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wdp" ContentType="image/vnd.ms-photo"/>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A7246" w:rsidRPr="0063389A" w:rsidRDefault="005A7246" w:rsidP="005A7246">
      <w:pPr>
        <w:pStyle w:val="af1"/>
        <w:spacing w:line="360" w:lineRule="auto"/>
        <w:rPr>
          <w:caps/>
          <w:sz w:val="28"/>
          <w:szCs w:val="28"/>
          <w:lang w:val="ru-RU"/>
        </w:rPr>
      </w:pPr>
      <w:r w:rsidRPr="0063389A">
        <w:rPr>
          <w:sz w:val="28"/>
          <w:szCs w:val="28"/>
        </w:rPr>
        <w:t>Міністерство освіти і науки України</w:t>
      </w:r>
    </w:p>
    <w:p w:rsidR="005A7246" w:rsidRPr="0063389A" w:rsidRDefault="005A7246" w:rsidP="005A7246">
      <w:pPr>
        <w:pStyle w:val="af1"/>
        <w:spacing w:line="360" w:lineRule="auto"/>
        <w:rPr>
          <w:caps/>
          <w:sz w:val="28"/>
          <w:szCs w:val="28"/>
        </w:rPr>
      </w:pPr>
      <w:r w:rsidRPr="0063389A">
        <w:rPr>
          <w:sz w:val="28"/>
          <w:szCs w:val="28"/>
          <w:lang w:val="ru-RU"/>
        </w:rPr>
        <w:t>Харківський національний університет</w:t>
      </w:r>
      <w:r w:rsidRPr="0063389A">
        <w:rPr>
          <w:caps/>
          <w:sz w:val="28"/>
          <w:szCs w:val="28"/>
          <w:lang w:val="ru-RU"/>
        </w:rPr>
        <w:t xml:space="preserve"> </w:t>
      </w:r>
      <w:r w:rsidRPr="0063389A">
        <w:rPr>
          <w:sz w:val="28"/>
          <w:szCs w:val="28"/>
          <w:lang w:val="ru-RU"/>
        </w:rPr>
        <w:t xml:space="preserve">імені </w:t>
      </w:r>
      <w:r w:rsidRPr="0063389A">
        <w:rPr>
          <w:caps/>
          <w:sz w:val="28"/>
          <w:szCs w:val="28"/>
          <w:lang w:val="ru-RU"/>
        </w:rPr>
        <w:t>в.</w:t>
      </w:r>
      <w:r>
        <w:rPr>
          <w:caps/>
          <w:sz w:val="28"/>
          <w:szCs w:val="28"/>
          <w:lang w:val="ru-RU"/>
        </w:rPr>
        <w:t xml:space="preserve"> </w:t>
      </w:r>
      <w:r w:rsidRPr="0063389A">
        <w:rPr>
          <w:caps/>
          <w:sz w:val="28"/>
          <w:szCs w:val="28"/>
          <w:lang w:val="ru-RU"/>
        </w:rPr>
        <w:t>н</w:t>
      </w:r>
      <w:r w:rsidRPr="0063389A">
        <w:rPr>
          <w:sz w:val="28"/>
          <w:szCs w:val="28"/>
          <w:lang w:val="ru-RU"/>
        </w:rPr>
        <w:t>. Каразі</w:t>
      </w:r>
      <w:proofErr w:type="gramStart"/>
      <w:r w:rsidRPr="0063389A">
        <w:rPr>
          <w:sz w:val="28"/>
          <w:szCs w:val="28"/>
          <w:lang w:val="ru-RU"/>
        </w:rPr>
        <w:t>на</w:t>
      </w:r>
      <w:proofErr w:type="gramEnd"/>
    </w:p>
    <w:p w:rsidR="00B111CC" w:rsidRDefault="00B111CC" w:rsidP="0075144E">
      <w:pPr>
        <w:spacing w:after="0"/>
        <w:jc w:val="center"/>
        <w:rPr>
          <w:lang w:val="uk-UA"/>
        </w:rPr>
      </w:pPr>
    </w:p>
    <w:p w:rsidR="00B111CC" w:rsidRDefault="00B111CC" w:rsidP="0075144E">
      <w:pPr>
        <w:spacing w:after="0"/>
        <w:jc w:val="center"/>
        <w:rPr>
          <w:lang w:val="uk-UA"/>
        </w:rPr>
      </w:pPr>
    </w:p>
    <w:p w:rsidR="00B111CC" w:rsidRDefault="00B111CC" w:rsidP="0075144E">
      <w:pPr>
        <w:spacing w:after="0"/>
        <w:jc w:val="center"/>
        <w:rPr>
          <w:lang w:val="uk-UA"/>
        </w:rPr>
      </w:pPr>
    </w:p>
    <w:p w:rsidR="00B111CC" w:rsidRDefault="00B111CC" w:rsidP="0075144E">
      <w:pPr>
        <w:spacing w:after="0"/>
        <w:jc w:val="center"/>
        <w:rPr>
          <w:lang w:val="uk-UA"/>
        </w:rPr>
      </w:pPr>
    </w:p>
    <w:p w:rsidR="00B111CC" w:rsidRDefault="00B111CC" w:rsidP="0075144E">
      <w:pPr>
        <w:spacing w:after="0"/>
        <w:jc w:val="center"/>
        <w:rPr>
          <w:lang w:val="uk-UA"/>
        </w:rPr>
      </w:pPr>
    </w:p>
    <w:p w:rsidR="00B111CC" w:rsidRDefault="00B111CC" w:rsidP="0075144E">
      <w:pPr>
        <w:spacing w:after="0"/>
        <w:jc w:val="center"/>
        <w:rPr>
          <w:lang w:val="uk-UA"/>
        </w:rPr>
      </w:pPr>
    </w:p>
    <w:p w:rsidR="00B111CC" w:rsidRDefault="00B111CC" w:rsidP="0075144E">
      <w:pPr>
        <w:spacing w:after="0"/>
        <w:jc w:val="center"/>
        <w:rPr>
          <w:lang w:val="uk-UA"/>
        </w:rPr>
      </w:pPr>
    </w:p>
    <w:p w:rsidR="00B111CC" w:rsidRDefault="00DC1045" w:rsidP="0075144E">
      <w:pPr>
        <w:spacing w:after="0"/>
        <w:jc w:val="center"/>
        <w:rPr>
          <w:lang w:val="uk-UA"/>
        </w:rPr>
      </w:pPr>
      <w:r>
        <w:rPr>
          <w:b/>
          <w:lang w:val="uk-UA"/>
        </w:rPr>
        <w:t xml:space="preserve">Максименко </w:t>
      </w:r>
      <w:r>
        <w:rPr>
          <w:lang w:val="uk-UA"/>
        </w:rPr>
        <w:t>Надія Василівна</w:t>
      </w:r>
    </w:p>
    <w:p w:rsidR="00DC1045" w:rsidRDefault="00DC1045" w:rsidP="0075144E">
      <w:pPr>
        <w:spacing w:after="0"/>
        <w:jc w:val="center"/>
        <w:rPr>
          <w:lang w:val="uk-UA"/>
        </w:rPr>
      </w:pPr>
      <w:r>
        <w:rPr>
          <w:b/>
          <w:lang w:val="uk-UA"/>
        </w:rPr>
        <w:t xml:space="preserve">Різник </w:t>
      </w:r>
      <w:r>
        <w:rPr>
          <w:lang w:val="uk-UA"/>
        </w:rPr>
        <w:t>Катерина Юріївна</w:t>
      </w:r>
    </w:p>
    <w:p w:rsidR="00DC1045" w:rsidRDefault="00DC1045" w:rsidP="0075144E">
      <w:pPr>
        <w:spacing w:after="0"/>
        <w:jc w:val="center"/>
        <w:rPr>
          <w:lang w:val="uk-UA"/>
        </w:rPr>
      </w:pPr>
    </w:p>
    <w:p w:rsidR="00DC1045" w:rsidRPr="00DC1045" w:rsidRDefault="00DC1045" w:rsidP="0075144E">
      <w:pPr>
        <w:spacing w:after="0"/>
        <w:jc w:val="center"/>
        <w:rPr>
          <w:b/>
          <w:lang w:val="uk-UA"/>
        </w:rPr>
      </w:pPr>
    </w:p>
    <w:p w:rsidR="00DC1045" w:rsidRPr="0075144E" w:rsidRDefault="00DC1045" w:rsidP="0075144E">
      <w:pPr>
        <w:spacing w:after="0"/>
        <w:jc w:val="center"/>
        <w:rPr>
          <w:lang w:val="uk-UA"/>
        </w:rPr>
      </w:pPr>
    </w:p>
    <w:p w:rsidR="003721D8" w:rsidRDefault="00DC1045" w:rsidP="00B95A76">
      <w:pPr>
        <w:spacing w:after="0"/>
        <w:jc w:val="center"/>
        <w:rPr>
          <w:b/>
          <w:lang w:val="uk-UA"/>
        </w:rPr>
      </w:pPr>
      <w:r>
        <w:rPr>
          <w:b/>
          <w:lang w:val="uk-UA"/>
        </w:rPr>
        <w:t>МЕТЕОРОЛОГІЯ ТА КЛІМАТОЛОГІЯ</w:t>
      </w:r>
    </w:p>
    <w:p w:rsidR="00B95A76" w:rsidRDefault="00B95A76" w:rsidP="00B95A76">
      <w:pPr>
        <w:spacing w:after="0"/>
        <w:jc w:val="center"/>
        <w:rPr>
          <w:b/>
          <w:lang w:val="uk-UA"/>
        </w:rPr>
      </w:pPr>
    </w:p>
    <w:p w:rsidR="00B95A76" w:rsidRDefault="00B95A76" w:rsidP="00B95A76">
      <w:pPr>
        <w:spacing w:after="0"/>
        <w:jc w:val="center"/>
        <w:rPr>
          <w:b/>
          <w:lang w:val="uk-UA"/>
        </w:rPr>
      </w:pPr>
    </w:p>
    <w:p w:rsidR="00FE42FB" w:rsidRDefault="00FE42FB" w:rsidP="00FE42FB">
      <w:pPr>
        <w:pStyle w:val="af1"/>
        <w:spacing w:line="360" w:lineRule="auto"/>
        <w:rPr>
          <w:spacing w:val="-6"/>
          <w:sz w:val="28"/>
          <w:szCs w:val="28"/>
        </w:rPr>
      </w:pPr>
      <w:r>
        <w:rPr>
          <w:spacing w:val="-6"/>
          <w:sz w:val="28"/>
          <w:szCs w:val="28"/>
        </w:rPr>
        <w:t xml:space="preserve">Навчально-методичний посібник </w:t>
      </w:r>
    </w:p>
    <w:p w:rsidR="00FE42FB" w:rsidRPr="00BC4CA7" w:rsidRDefault="00FE42FB" w:rsidP="00FE42FB">
      <w:pPr>
        <w:pStyle w:val="af1"/>
        <w:spacing w:line="360" w:lineRule="auto"/>
        <w:rPr>
          <w:spacing w:val="-6"/>
          <w:sz w:val="28"/>
          <w:szCs w:val="28"/>
        </w:rPr>
      </w:pPr>
      <w:r>
        <w:rPr>
          <w:spacing w:val="-6"/>
          <w:sz w:val="28"/>
          <w:szCs w:val="28"/>
        </w:rPr>
        <w:t xml:space="preserve">для проведення контроль-колоквіумів, </w:t>
      </w:r>
      <w:r w:rsidRPr="0063389A">
        <w:rPr>
          <w:spacing w:val="-6"/>
          <w:sz w:val="28"/>
          <w:szCs w:val="28"/>
        </w:rPr>
        <w:t xml:space="preserve">практичних </w:t>
      </w:r>
      <w:r>
        <w:rPr>
          <w:spacing w:val="-6"/>
          <w:sz w:val="28"/>
          <w:szCs w:val="28"/>
        </w:rPr>
        <w:t xml:space="preserve">та самостійних </w:t>
      </w:r>
      <w:r w:rsidRPr="0063389A">
        <w:rPr>
          <w:spacing w:val="-6"/>
          <w:sz w:val="28"/>
          <w:szCs w:val="28"/>
        </w:rPr>
        <w:t>робіт студентів екологічних спеціальностей</w:t>
      </w:r>
      <w:r w:rsidRPr="0063389A">
        <w:rPr>
          <w:spacing w:val="-6"/>
          <w:sz w:val="28"/>
          <w:szCs w:val="28"/>
          <w:lang w:val="ru-RU"/>
        </w:rPr>
        <w:t xml:space="preserve"> </w:t>
      </w:r>
      <w:r w:rsidRPr="0063389A">
        <w:rPr>
          <w:spacing w:val="-6"/>
          <w:sz w:val="28"/>
          <w:szCs w:val="28"/>
        </w:rPr>
        <w:t>вищих навчальних закладів</w:t>
      </w:r>
    </w:p>
    <w:p w:rsidR="00AA3105" w:rsidRDefault="00AA3105" w:rsidP="00B95A76">
      <w:pPr>
        <w:pStyle w:val="af1"/>
        <w:spacing w:line="276" w:lineRule="auto"/>
        <w:rPr>
          <w:spacing w:val="-6"/>
          <w:sz w:val="28"/>
          <w:szCs w:val="28"/>
        </w:rPr>
      </w:pPr>
    </w:p>
    <w:p w:rsidR="00AA3105" w:rsidRDefault="00AA3105" w:rsidP="00B95A76">
      <w:pPr>
        <w:pStyle w:val="af1"/>
        <w:spacing w:line="276" w:lineRule="auto"/>
        <w:rPr>
          <w:spacing w:val="-6"/>
          <w:sz w:val="28"/>
          <w:szCs w:val="28"/>
        </w:rPr>
      </w:pPr>
    </w:p>
    <w:p w:rsidR="00AA3105" w:rsidRDefault="00AA3105" w:rsidP="00B95A76">
      <w:pPr>
        <w:pStyle w:val="af1"/>
        <w:spacing w:line="276" w:lineRule="auto"/>
        <w:rPr>
          <w:spacing w:val="-6"/>
          <w:sz w:val="28"/>
          <w:szCs w:val="28"/>
        </w:rPr>
      </w:pPr>
    </w:p>
    <w:p w:rsidR="00A527D7" w:rsidRDefault="00A527D7" w:rsidP="00B95A76">
      <w:pPr>
        <w:pStyle w:val="af1"/>
        <w:spacing w:line="276" w:lineRule="auto"/>
        <w:rPr>
          <w:spacing w:val="-6"/>
          <w:sz w:val="28"/>
          <w:szCs w:val="28"/>
        </w:rPr>
      </w:pPr>
    </w:p>
    <w:p w:rsidR="00A527D7" w:rsidRDefault="00A527D7" w:rsidP="00B95A76">
      <w:pPr>
        <w:pStyle w:val="af1"/>
        <w:spacing w:line="276" w:lineRule="auto"/>
        <w:rPr>
          <w:spacing w:val="-6"/>
          <w:sz w:val="28"/>
          <w:szCs w:val="28"/>
        </w:rPr>
      </w:pPr>
    </w:p>
    <w:p w:rsidR="00A527D7" w:rsidRDefault="00A527D7" w:rsidP="00B95A76">
      <w:pPr>
        <w:pStyle w:val="af1"/>
        <w:spacing w:line="276" w:lineRule="auto"/>
        <w:rPr>
          <w:spacing w:val="-6"/>
          <w:sz w:val="28"/>
          <w:szCs w:val="28"/>
        </w:rPr>
      </w:pPr>
    </w:p>
    <w:p w:rsidR="00AA3105" w:rsidRDefault="00AA3105" w:rsidP="00B95A76">
      <w:pPr>
        <w:pStyle w:val="af1"/>
        <w:spacing w:line="276" w:lineRule="auto"/>
        <w:rPr>
          <w:spacing w:val="-6"/>
          <w:sz w:val="28"/>
          <w:szCs w:val="28"/>
        </w:rPr>
      </w:pPr>
    </w:p>
    <w:p w:rsidR="00AA3105" w:rsidRDefault="00AA3105" w:rsidP="00B95A76">
      <w:pPr>
        <w:pStyle w:val="af1"/>
        <w:spacing w:line="276" w:lineRule="auto"/>
        <w:rPr>
          <w:spacing w:val="-6"/>
          <w:sz w:val="28"/>
          <w:szCs w:val="28"/>
        </w:rPr>
      </w:pPr>
    </w:p>
    <w:p w:rsidR="00AA3105" w:rsidRDefault="00AA3105" w:rsidP="00B95A76">
      <w:pPr>
        <w:pStyle w:val="af1"/>
        <w:spacing w:line="276" w:lineRule="auto"/>
        <w:rPr>
          <w:spacing w:val="-6"/>
          <w:sz w:val="28"/>
          <w:szCs w:val="28"/>
        </w:rPr>
      </w:pPr>
    </w:p>
    <w:p w:rsidR="00AA3105" w:rsidRDefault="00AA3105" w:rsidP="00B95A76">
      <w:pPr>
        <w:pStyle w:val="af1"/>
        <w:spacing w:line="276" w:lineRule="auto"/>
        <w:rPr>
          <w:spacing w:val="-6"/>
          <w:sz w:val="28"/>
          <w:szCs w:val="28"/>
        </w:rPr>
      </w:pPr>
    </w:p>
    <w:p w:rsidR="00AA3105" w:rsidRDefault="00AA3105" w:rsidP="00B95A76">
      <w:pPr>
        <w:pStyle w:val="af1"/>
        <w:spacing w:line="276" w:lineRule="auto"/>
        <w:rPr>
          <w:spacing w:val="-6"/>
          <w:sz w:val="28"/>
          <w:szCs w:val="28"/>
        </w:rPr>
      </w:pPr>
    </w:p>
    <w:p w:rsidR="00AA3105" w:rsidRDefault="00AA3105" w:rsidP="00B95A76">
      <w:pPr>
        <w:pStyle w:val="af1"/>
        <w:spacing w:line="276" w:lineRule="auto"/>
        <w:rPr>
          <w:spacing w:val="-6"/>
          <w:sz w:val="28"/>
          <w:szCs w:val="28"/>
        </w:rPr>
      </w:pPr>
    </w:p>
    <w:p w:rsidR="00AA3105" w:rsidRDefault="00AA3105" w:rsidP="00B95A76">
      <w:pPr>
        <w:pStyle w:val="af1"/>
        <w:spacing w:line="276" w:lineRule="auto"/>
        <w:rPr>
          <w:spacing w:val="-6"/>
          <w:sz w:val="28"/>
          <w:szCs w:val="28"/>
        </w:rPr>
      </w:pPr>
    </w:p>
    <w:p w:rsidR="00AA3105" w:rsidRDefault="00AA3105" w:rsidP="00B95A76">
      <w:pPr>
        <w:pStyle w:val="af1"/>
        <w:spacing w:line="276" w:lineRule="auto"/>
        <w:rPr>
          <w:spacing w:val="-6"/>
          <w:sz w:val="28"/>
          <w:szCs w:val="28"/>
        </w:rPr>
      </w:pPr>
    </w:p>
    <w:p w:rsidR="00AA3105" w:rsidRDefault="00AA3105" w:rsidP="00B95A76">
      <w:pPr>
        <w:pStyle w:val="af1"/>
        <w:spacing w:line="276" w:lineRule="auto"/>
        <w:rPr>
          <w:spacing w:val="-6"/>
          <w:sz w:val="28"/>
          <w:szCs w:val="28"/>
        </w:rPr>
      </w:pPr>
    </w:p>
    <w:p w:rsidR="00AA3105" w:rsidRPr="00BC4CA7" w:rsidRDefault="00AA3105" w:rsidP="00B95A76">
      <w:pPr>
        <w:pStyle w:val="af1"/>
        <w:spacing w:line="276" w:lineRule="auto"/>
        <w:rPr>
          <w:spacing w:val="-6"/>
          <w:sz w:val="28"/>
          <w:szCs w:val="28"/>
        </w:rPr>
      </w:pPr>
    </w:p>
    <w:p w:rsidR="00FE42FB" w:rsidRDefault="00AA3105" w:rsidP="00EC3DCC">
      <w:pPr>
        <w:spacing w:after="0"/>
        <w:jc w:val="center"/>
        <w:rPr>
          <w:lang w:val="uk-UA"/>
        </w:rPr>
      </w:pPr>
      <w:r>
        <w:rPr>
          <w:lang w:val="uk-UA"/>
        </w:rPr>
        <w:t>Харків – 2014</w:t>
      </w:r>
    </w:p>
    <w:p w:rsidR="00A71BEE" w:rsidRPr="004607D9" w:rsidRDefault="00FE42FB" w:rsidP="00FE42FB">
      <w:pPr>
        <w:rPr>
          <w:sz w:val="24"/>
          <w:szCs w:val="24"/>
          <w:lang w:val="uk-UA"/>
        </w:rPr>
      </w:pPr>
      <w:r>
        <w:rPr>
          <w:lang w:val="uk-UA"/>
        </w:rPr>
        <w:br w:type="page"/>
      </w:r>
      <w:r w:rsidR="00A71BEE" w:rsidRPr="004607D9">
        <w:rPr>
          <w:sz w:val="24"/>
          <w:szCs w:val="24"/>
          <w:lang w:val="uk-UA"/>
        </w:rPr>
        <w:lastRenderedPageBreak/>
        <w:t>УДК 551.5 (075.8)</w:t>
      </w:r>
    </w:p>
    <w:p w:rsidR="00A71BEE" w:rsidRPr="004607D9" w:rsidRDefault="00A71BEE" w:rsidP="00A71BEE">
      <w:pPr>
        <w:spacing w:after="0"/>
        <w:ind w:left="567"/>
        <w:jc w:val="both"/>
        <w:rPr>
          <w:sz w:val="24"/>
          <w:szCs w:val="24"/>
          <w:lang w:val="uk-UA"/>
        </w:rPr>
      </w:pPr>
      <w:r w:rsidRPr="004607D9">
        <w:rPr>
          <w:sz w:val="24"/>
          <w:szCs w:val="24"/>
          <w:lang w:val="uk-UA"/>
        </w:rPr>
        <w:t>ББК 26.23я7</w:t>
      </w:r>
    </w:p>
    <w:p w:rsidR="00762AB4" w:rsidRPr="004607D9" w:rsidRDefault="00A71BEE" w:rsidP="00A71BEE">
      <w:pPr>
        <w:spacing w:after="0"/>
        <w:ind w:left="567"/>
        <w:jc w:val="both"/>
        <w:rPr>
          <w:sz w:val="24"/>
          <w:szCs w:val="24"/>
          <w:lang w:val="uk-UA"/>
        </w:rPr>
      </w:pPr>
      <w:r w:rsidRPr="004607D9">
        <w:rPr>
          <w:sz w:val="24"/>
          <w:szCs w:val="24"/>
          <w:lang w:val="uk-UA"/>
        </w:rPr>
        <w:t>М 15</w:t>
      </w:r>
    </w:p>
    <w:p w:rsidR="00762AB4" w:rsidRPr="004607D9" w:rsidRDefault="00762AB4" w:rsidP="00A71BEE">
      <w:pPr>
        <w:spacing w:after="0"/>
        <w:ind w:left="567"/>
        <w:jc w:val="both"/>
        <w:rPr>
          <w:sz w:val="24"/>
          <w:szCs w:val="24"/>
          <w:lang w:val="uk-UA"/>
        </w:rPr>
      </w:pPr>
    </w:p>
    <w:p w:rsidR="00762AB4" w:rsidRPr="004607D9" w:rsidRDefault="00762AB4" w:rsidP="00A71BEE">
      <w:pPr>
        <w:spacing w:after="0"/>
        <w:ind w:left="567"/>
        <w:jc w:val="both"/>
        <w:rPr>
          <w:bCs/>
          <w:sz w:val="24"/>
          <w:szCs w:val="24"/>
          <w:lang w:val="uk-UA"/>
        </w:rPr>
      </w:pPr>
    </w:p>
    <w:p w:rsidR="0022175A" w:rsidRPr="004607D9" w:rsidRDefault="00762AB4" w:rsidP="00A71BEE">
      <w:pPr>
        <w:spacing w:after="0"/>
        <w:ind w:left="567"/>
        <w:jc w:val="both"/>
        <w:rPr>
          <w:sz w:val="24"/>
          <w:szCs w:val="24"/>
          <w:lang w:val="uk-UA"/>
        </w:rPr>
      </w:pPr>
      <w:r w:rsidRPr="004607D9">
        <w:rPr>
          <w:bCs/>
          <w:sz w:val="24"/>
          <w:szCs w:val="24"/>
          <w:lang w:val="uk-UA"/>
        </w:rPr>
        <w:t>Рецензенти:</w:t>
      </w:r>
      <w:r w:rsidRPr="004607D9">
        <w:rPr>
          <w:sz w:val="24"/>
          <w:szCs w:val="24"/>
          <w:lang w:val="uk-UA"/>
        </w:rPr>
        <w:t xml:space="preserve"> </w:t>
      </w:r>
      <w:r w:rsidR="0022175A" w:rsidRPr="004607D9">
        <w:rPr>
          <w:sz w:val="24"/>
          <w:szCs w:val="24"/>
          <w:lang w:val="uk-UA"/>
        </w:rPr>
        <w:t xml:space="preserve"> </w:t>
      </w:r>
    </w:p>
    <w:p w:rsidR="00883EB4" w:rsidRDefault="0022175A" w:rsidP="0022175A">
      <w:pPr>
        <w:spacing w:after="0"/>
        <w:ind w:left="567" w:firstLine="567"/>
        <w:jc w:val="both"/>
        <w:rPr>
          <w:sz w:val="24"/>
          <w:szCs w:val="24"/>
          <w:lang w:val="uk-UA"/>
        </w:rPr>
      </w:pPr>
      <w:r w:rsidRPr="0022175A">
        <w:rPr>
          <w:b/>
          <w:sz w:val="24"/>
          <w:szCs w:val="24"/>
          <w:lang w:val="uk-UA"/>
        </w:rPr>
        <w:t>В. А. Пересадько</w:t>
      </w:r>
      <w:r w:rsidR="00D44060">
        <w:rPr>
          <w:sz w:val="24"/>
          <w:szCs w:val="24"/>
          <w:lang w:val="uk-UA"/>
        </w:rPr>
        <w:t xml:space="preserve"> – </w:t>
      </w:r>
      <w:r w:rsidR="004607D9" w:rsidRPr="0022175A">
        <w:rPr>
          <w:sz w:val="24"/>
          <w:szCs w:val="24"/>
          <w:lang w:val="uk-UA"/>
        </w:rPr>
        <w:t>док</w:t>
      </w:r>
      <w:r w:rsidR="004607D9">
        <w:rPr>
          <w:sz w:val="24"/>
          <w:szCs w:val="24"/>
          <w:lang w:val="uk-UA"/>
        </w:rPr>
        <w:t>тор географічних наук, професор,</w:t>
      </w:r>
      <w:r w:rsidR="004607D9" w:rsidRPr="0022175A">
        <w:rPr>
          <w:sz w:val="24"/>
          <w:szCs w:val="24"/>
          <w:lang w:val="uk-UA"/>
        </w:rPr>
        <w:t xml:space="preserve"> </w:t>
      </w:r>
      <w:r w:rsidRPr="0022175A">
        <w:rPr>
          <w:sz w:val="24"/>
          <w:szCs w:val="24"/>
          <w:lang w:val="uk-UA"/>
        </w:rPr>
        <w:t>завідувач кафедри фізичної географії та картографії</w:t>
      </w:r>
      <w:r w:rsidRPr="0022175A">
        <w:rPr>
          <w:bCs/>
          <w:sz w:val="24"/>
          <w:szCs w:val="24"/>
          <w:lang w:val="uk-UA"/>
        </w:rPr>
        <w:t xml:space="preserve"> геолого-географічного факультету Харківського  національного університету імені В. Н. Каразіна</w:t>
      </w:r>
      <w:r>
        <w:rPr>
          <w:sz w:val="24"/>
          <w:szCs w:val="24"/>
          <w:lang w:val="uk-UA"/>
        </w:rPr>
        <w:t>;</w:t>
      </w:r>
    </w:p>
    <w:p w:rsidR="0022175A" w:rsidRPr="0022175A" w:rsidRDefault="0022175A" w:rsidP="0022175A">
      <w:pPr>
        <w:spacing w:after="0"/>
        <w:ind w:left="567" w:firstLine="567"/>
        <w:jc w:val="both"/>
        <w:rPr>
          <w:sz w:val="24"/>
          <w:szCs w:val="24"/>
          <w:lang w:val="uk-UA"/>
        </w:rPr>
      </w:pPr>
      <w:r>
        <w:rPr>
          <w:b/>
          <w:sz w:val="24"/>
          <w:szCs w:val="24"/>
          <w:lang w:val="uk-UA"/>
        </w:rPr>
        <w:t>О. В. Бірюков</w:t>
      </w:r>
      <w:r w:rsidR="00D44060">
        <w:rPr>
          <w:b/>
          <w:sz w:val="24"/>
          <w:szCs w:val="24"/>
          <w:lang w:val="uk-UA"/>
        </w:rPr>
        <w:t xml:space="preserve"> </w:t>
      </w:r>
      <w:r w:rsidR="00D44060">
        <w:rPr>
          <w:sz w:val="24"/>
          <w:szCs w:val="24"/>
          <w:lang w:val="uk-UA"/>
        </w:rPr>
        <w:t xml:space="preserve">– кандидат географічних наук, </w:t>
      </w:r>
      <w:r>
        <w:rPr>
          <w:sz w:val="24"/>
          <w:szCs w:val="24"/>
          <w:lang w:val="uk-UA"/>
        </w:rPr>
        <w:t>директор Харківського гідрометеорологічного технікуму Одеського державного екологічного університету</w:t>
      </w:r>
      <w:r w:rsidR="00273E3E">
        <w:rPr>
          <w:sz w:val="24"/>
          <w:szCs w:val="24"/>
          <w:lang w:val="uk-UA"/>
        </w:rPr>
        <w:t>.</w:t>
      </w:r>
    </w:p>
    <w:p w:rsidR="0022175A" w:rsidRPr="0022175A" w:rsidRDefault="0022175A" w:rsidP="00A71BEE">
      <w:pPr>
        <w:spacing w:after="0"/>
        <w:ind w:left="567"/>
        <w:jc w:val="both"/>
        <w:rPr>
          <w:sz w:val="24"/>
          <w:szCs w:val="24"/>
          <w:lang w:val="uk-UA"/>
        </w:rPr>
      </w:pPr>
    </w:p>
    <w:p w:rsidR="00883EB4" w:rsidRPr="00234380" w:rsidRDefault="00883EB4" w:rsidP="00883EB4">
      <w:pPr>
        <w:pStyle w:val="af1"/>
        <w:rPr>
          <w:i/>
          <w:iCs/>
        </w:rPr>
      </w:pPr>
    </w:p>
    <w:p w:rsidR="00883EB4" w:rsidRPr="00234380" w:rsidRDefault="00883EB4" w:rsidP="00883EB4">
      <w:pPr>
        <w:pStyle w:val="af1"/>
        <w:rPr>
          <w:i/>
          <w:iCs/>
        </w:rPr>
      </w:pPr>
    </w:p>
    <w:p w:rsidR="00883EB4" w:rsidRPr="00234380" w:rsidRDefault="00883EB4" w:rsidP="00883EB4">
      <w:pPr>
        <w:pStyle w:val="af1"/>
        <w:rPr>
          <w:i/>
          <w:iCs/>
        </w:rPr>
      </w:pPr>
    </w:p>
    <w:p w:rsidR="00883EB4" w:rsidRPr="00234380" w:rsidRDefault="00883EB4" w:rsidP="00883EB4">
      <w:pPr>
        <w:pStyle w:val="af1"/>
        <w:rPr>
          <w:i/>
          <w:iCs/>
        </w:rPr>
      </w:pPr>
    </w:p>
    <w:p w:rsidR="00883EB4" w:rsidRPr="00234380" w:rsidRDefault="00883EB4" w:rsidP="00883EB4">
      <w:pPr>
        <w:pStyle w:val="af1"/>
        <w:rPr>
          <w:i/>
          <w:iCs/>
        </w:rPr>
      </w:pPr>
    </w:p>
    <w:p w:rsidR="00883EB4" w:rsidRPr="00234380" w:rsidRDefault="00883EB4" w:rsidP="00883EB4">
      <w:pPr>
        <w:pStyle w:val="af1"/>
        <w:rPr>
          <w:i/>
          <w:iCs/>
        </w:rPr>
      </w:pPr>
    </w:p>
    <w:p w:rsidR="00883EB4" w:rsidRPr="00234380" w:rsidRDefault="00883EB4" w:rsidP="00883EB4">
      <w:pPr>
        <w:pStyle w:val="af1"/>
        <w:rPr>
          <w:i/>
          <w:iCs/>
        </w:rPr>
      </w:pPr>
    </w:p>
    <w:p w:rsidR="00883EB4" w:rsidRPr="00234380" w:rsidRDefault="00883EB4" w:rsidP="00883EB4">
      <w:pPr>
        <w:pStyle w:val="af1"/>
        <w:rPr>
          <w:i/>
          <w:iCs/>
        </w:rPr>
      </w:pPr>
    </w:p>
    <w:p w:rsidR="00883EB4" w:rsidRPr="00234380" w:rsidRDefault="00883EB4" w:rsidP="00883EB4">
      <w:pPr>
        <w:pStyle w:val="af1"/>
        <w:rPr>
          <w:i/>
          <w:iCs/>
        </w:rPr>
      </w:pPr>
    </w:p>
    <w:p w:rsidR="00883EB4" w:rsidRPr="00234380" w:rsidRDefault="00883EB4" w:rsidP="00883EB4">
      <w:pPr>
        <w:pStyle w:val="af1"/>
        <w:rPr>
          <w:i/>
          <w:iCs/>
        </w:rPr>
      </w:pPr>
      <w:r w:rsidRPr="00234380">
        <w:rPr>
          <w:i/>
          <w:iCs/>
        </w:rPr>
        <w:t xml:space="preserve">Затверджено до друку рішенням Науково-методичної ради </w:t>
      </w:r>
    </w:p>
    <w:p w:rsidR="00883EB4" w:rsidRPr="00234380" w:rsidRDefault="00883EB4" w:rsidP="00883EB4">
      <w:pPr>
        <w:pStyle w:val="af1"/>
        <w:rPr>
          <w:i/>
          <w:iCs/>
        </w:rPr>
      </w:pPr>
      <w:r w:rsidRPr="00234380">
        <w:rPr>
          <w:i/>
          <w:iCs/>
        </w:rPr>
        <w:t>Харківського національного університету імені В. Н. Каразіна</w:t>
      </w:r>
    </w:p>
    <w:p w:rsidR="00883EB4" w:rsidRDefault="00883EB4" w:rsidP="00883EB4">
      <w:pPr>
        <w:pStyle w:val="af1"/>
        <w:rPr>
          <w:i/>
          <w:iCs/>
        </w:rPr>
      </w:pPr>
      <w:r w:rsidRPr="00ED7FFD">
        <w:rPr>
          <w:i/>
          <w:iCs/>
        </w:rPr>
        <w:t>(протокол №</w:t>
      </w:r>
      <w:r w:rsidR="00ED7FFD" w:rsidRPr="00ED7FFD">
        <w:rPr>
          <w:i/>
          <w:iCs/>
        </w:rPr>
        <w:t>5</w:t>
      </w:r>
      <w:r w:rsidRPr="00ED7FFD">
        <w:rPr>
          <w:i/>
          <w:iCs/>
        </w:rPr>
        <w:t xml:space="preserve">  від  </w:t>
      </w:r>
      <w:r w:rsidR="00ED7FFD" w:rsidRPr="00ED7FFD">
        <w:rPr>
          <w:i/>
          <w:iCs/>
        </w:rPr>
        <w:t>2014</w:t>
      </w:r>
      <w:r w:rsidRPr="00ED7FFD">
        <w:rPr>
          <w:i/>
          <w:iCs/>
        </w:rPr>
        <w:t>р. )</w:t>
      </w:r>
    </w:p>
    <w:p w:rsidR="00883EB4" w:rsidRDefault="00883EB4" w:rsidP="00883EB4">
      <w:pPr>
        <w:pStyle w:val="af1"/>
        <w:rPr>
          <w:i/>
          <w:iCs/>
        </w:rPr>
      </w:pPr>
    </w:p>
    <w:p w:rsidR="00883EB4" w:rsidRPr="00234380" w:rsidRDefault="00883EB4" w:rsidP="00883EB4">
      <w:pPr>
        <w:pStyle w:val="af1"/>
        <w:jc w:val="both"/>
        <w:rPr>
          <w:caps/>
        </w:rPr>
      </w:pPr>
    </w:p>
    <w:p w:rsidR="00883EB4" w:rsidRPr="00234380" w:rsidRDefault="00883EB4" w:rsidP="00883EB4">
      <w:pPr>
        <w:pStyle w:val="af1"/>
        <w:ind w:left="720"/>
        <w:jc w:val="both"/>
        <w:rPr>
          <w:b/>
          <w:bCs/>
        </w:rPr>
      </w:pPr>
    </w:p>
    <w:p w:rsidR="00883EB4" w:rsidRDefault="00883EB4" w:rsidP="00F63DD0">
      <w:pPr>
        <w:pStyle w:val="af1"/>
        <w:ind w:firstLine="567"/>
        <w:jc w:val="both"/>
        <w:rPr>
          <w:b/>
        </w:rPr>
      </w:pPr>
      <w:r>
        <w:rPr>
          <w:b/>
        </w:rPr>
        <w:t xml:space="preserve">Максименко Н. В.  </w:t>
      </w:r>
    </w:p>
    <w:p w:rsidR="00883EB4" w:rsidRPr="00614303" w:rsidRDefault="00883EB4" w:rsidP="00614303">
      <w:pPr>
        <w:pStyle w:val="af1"/>
        <w:jc w:val="both"/>
      </w:pPr>
      <w:r w:rsidRPr="00614303">
        <w:t>М 15 Метеорологія та кліматологія</w:t>
      </w:r>
      <w:r w:rsidR="00D44060">
        <w:t xml:space="preserve"> </w:t>
      </w:r>
      <w:r w:rsidR="000F2598">
        <w:t xml:space="preserve">: </w:t>
      </w:r>
      <w:r w:rsidR="000F2598" w:rsidRPr="000F2598">
        <w:t>н</w:t>
      </w:r>
      <w:r w:rsidRPr="00614303">
        <w:t xml:space="preserve">авчально-методичний посібник </w:t>
      </w:r>
      <w:r w:rsidR="00614303" w:rsidRPr="00614303">
        <w:rPr>
          <w:spacing w:val="-6"/>
        </w:rPr>
        <w:t>для проведення контроль-колоквіумів, практичних та самостійних робіт студентів екологічних спеціальностей вищих навчальних закладів</w:t>
      </w:r>
      <w:r w:rsidR="00614303">
        <w:rPr>
          <w:spacing w:val="-6"/>
        </w:rPr>
        <w:t xml:space="preserve"> </w:t>
      </w:r>
      <w:r w:rsidRPr="00614303">
        <w:t xml:space="preserve">/ Н. В. Масименко, К. Ю. Різник </w:t>
      </w:r>
      <w:r w:rsidR="00D44060" w:rsidRPr="00614303">
        <w:t>–</w:t>
      </w:r>
      <w:r w:rsidRPr="00614303">
        <w:t xml:space="preserve"> Вид. 3-е пер</w:t>
      </w:r>
      <w:r w:rsidR="00D44060">
        <w:t>ероб</w:t>
      </w:r>
      <w:r w:rsidRPr="00614303">
        <w:t>. і доп. – Х.</w:t>
      </w:r>
      <w:r w:rsidR="00C21403">
        <w:t xml:space="preserve"> </w:t>
      </w:r>
      <w:r w:rsidRPr="00614303">
        <w:t xml:space="preserve">: ХНУ імені В. Н. Каразіна, 2014. </w:t>
      </w:r>
      <w:r w:rsidR="00F63DD0" w:rsidRPr="00614303">
        <w:t>–</w:t>
      </w:r>
      <w:r w:rsidRPr="00614303">
        <w:t xml:space="preserve"> </w:t>
      </w:r>
      <w:bookmarkStart w:id="0" w:name="_GoBack"/>
      <w:bookmarkEnd w:id="0"/>
      <w:r w:rsidR="00ED7FFD" w:rsidRPr="00ED7FFD">
        <w:t xml:space="preserve">80 </w:t>
      </w:r>
      <w:r w:rsidR="00516347" w:rsidRPr="00ED7FFD">
        <w:t>с.</w:t>
      </w:r>
    </w:p>
    <w:p w:rsidR="00F63DD0" w:rsidRDefault="00F63DD0" w:rsidP="00883EB4">
      <w:pPr>
        <w:pStyle w:val="af1"/>
        <w:jc w:val="both"/>
      </w:pPr>
    </w:p>
    <w:p w:rsidR="00F63DD0" w:rsidRDefault="00F63DD0" w:rsidP="00883EB4">
      <w:pPr>
        <w:pStyle w:val="af1"/>
        <w:jc w:val="both"/>
      </w:pPr>
    </w:p>
    <w:p w:rsidR="00F63DD0" w:rsidRPr="00883EB4" w:rsidRDefault="00126DEB" w:rsidP="00F63DD0">
      <w:pPr>
        <w:pStyle w:val="af1"/>
        <w:ind w:firstLine="567"/>
        <w:jc w:val="both"/>
        <w:rPr>
          <w:bCs/>
        </w:rPr>
      </w:pPr>
      <w:r>
        <w:rPr>
          <w:bCs/>
        </w:rPr>
        <w:t xml:space="preserve">«Метеорологія та кліматологія» </w:t>
      </w:r>
      <w:r w:rsidRPr="00234380">
        <w:rPr>
          <w:spacing w:val="-4"/>
        </w:rPr>
        <w:t xml:space="preserve">належить до нормативних </w:t>
      </w:r>
      <w:r w:rsidRPr="00234380">
        <w:rPr>
          <w:spacing w:val="-2"/>
        </w:rPr>
        <w:t>дисци</w:t>
      </w:r>
      <w:r w:rsidR="00C21403">
        <w:rPr>
          <w:spacing w:val="-2"/>
        </w:rPr>
        <w:t>плін фахової підготовки рівня «Б</w:t>
      </w:r>
      <w:r w:rsidRPr="00234380">
        <w:rPr>
          <w:spacing w:val="-2"/>
        </w:rPr>
        <w:t>акалавр».</w:t>
      </w:r>
      <w:r w:rsidR="002905C2">
        <w:rPr>
          <w:spacing w:val="-2"/>
        </w:rPr>
        <w:t xml:space="preserve"> </w:t>
      </w:r>
      <w:r>
        <w:rPr>
          <w:bCs/>
        </w:rPr>
        <w:t>У посібнику представлено всі види навчальної у науково-дослідної роботи із врахуванням специфік</w:t>
      </w:r>
      <w:r w:rsidR="002905C2">
        <w:rPr>
          <w:bCs/>
        </w:rPr>
        <w:t>и</w:t>
      </w:r>
      <w:r>
        <w:rPr>
          <w:bCs/>
        </w:rPr>
        <w:t xml:space="preserve"> викладання метеорології та кліматології студентам-екологам. </w:t>
      </w:r>
    </w:p>
    <w:p w:rsidR="00883EB4" w:rsidRDefault="00883EB4" w:rsidP="00883EB4">
      <w:pPr>
        <w:pStyle w:val="af1"/>
        <w:rPr>
          <w:i/>
          <w:iCs/>
        </w:rPr>
      </w:pPr>
    </w:p>
    <w:p w:rsidR="00126DEB" w:rsidRPr="00C21403" w:rsidRDefault="00126DEB" w:rsidP="009C4F8D">
      <w:pPr>
        <w:spacing w:after="0"/>
        <w:ind w:firstLine="567"/>
        <w:jc w:val="right"/>
        <w:rPr>
          <w:b/>
          <w:sz w:val="24"/>
          <w:szCs w:val="24"/>
          <w:lang w:val="uk-UA"/>
        </w:rPr>
      </w:pPr>
      <w:r w:rsidRPr="00C21403">
        <w:rPr>
          <w:b/>
          <w:sz w:val="24"/>
          <w:szCs w:val="24"/>
          <w:lang w:val="uk-UA"/>
        </w:rPr>
        <w:t>УДК 551.5 (075.8)</w:t>
      </w:r>
    </w:p>
    <w:p w:rsidR="00126DEB" w:rsidRPr="00C21403" w:rsidRDefault="00126DEB" w:rsidP="009C4F8D">
      <w:pPr>
        <w:spacing w:after="0"/>
        <w:ind w:left="567"/>
        <w:jc w:val="right"/>
        <w:rPr>
          <w:b/>
          <w:sz w:val="24"/>
          <w:szCs w:val="24"/>
          <w:lang w:val="uk-UA"/>
        </w:rPr>
      </w:pPr>
      <w:r w:rsidRPr="00C21403">
        <w:rPr>
          <w:b/>
          <w:sz w:val="24"/>
          <w:szCs w:val="24"/>
          <w:lang w:val="uk-UA"/>
        </w:rPr>
        <w:t>ББК 26.23я7</w:t>
      </w:r>
    </w:p>
    <w:p w:rsidR="00126DEB" w:rsidRDefault="00126DEB" w:rsidP="00883EB4">
      <w:pPr>
        <w:pStyle w:val="af1"/>
        <w:rPr>
          <w:iCs/>
        </w:rPr>
      </w:pPr>
    </w:p>
    <w:p w:rsidR="00126DEB" w:rsidRDefault="00126DEB" w:rsidP="00883EB4">
      <w:pPr>
        <w:pStyle w:val="af1"/>
        <w:rPr>
          <w:iCs/>
        </w:rPr>
      </w:pPr>
    </w:p>
    <w:p w:rsidR="00160B12" w:rsidRPr="00234380" w:rsidRDefault="00160B12" w:rsidP="00160B12">
      <w:pPr>
        <w:autoSpaceDE w:val="0"/>
        <w:autoSpaceDN w:val="0"/>
        <w:adjustRightInd w:val="0"/>
        <w:spacing w:after="0" w:line="240" w:lineRule="auto"/>
        <w:ind w:left="2520"/>
        <w:jc w:val="center"/>
        <w:rPr>
          <w:sz w:val="24"/>
          <w:szCs w:val="24"/>
          <w:lang w:eastAsia="uk-UA"/>
        </w:rPr>
      </w:pPr>
      <w:r w:rsidRPr="00234380">
        <w:rPr>
          <w:sz w:val="24"/>
          <w:szCs w:val="24"/>
          <w:lang w:val="uk-UA" w:eastAsia="uk-UA"/>
        </w:rPr>
        <w:t xml:space="preserve">                                  </w:t>
      </w:r>
      <w:r w:rsidRPr="00234380">
        <w:rPr>
          <w:sz w:val="24"/>
          <w:szCs w:val="24"/>
          <w:lang w:eastAsia="uk-UA"/>
        </w:rPr>
        <w:t>© Харківський національний університет</w:t>
      </w:r>
    </w:p>
    <w:p w:rsidR="00160B12" w:rsidRPr="00234380" w:rsidRDefault="00160B12" w:rsidP="00160B12">
      <w:pPr>
        <w:pStyle w:val="Basic"/>
        <w:tabs>
          <w:tab w:val="left" w:pos="2700"/>
        </w:tabs>
        <w:spacing w:line="240" w:lineRule="auto"/>
        <w:ind w:firstLine="0"/>
        <w:jc w:val="center"/>
        <w:rPr>
          <w:rFonts w:ascii="Times New Roman" w:hAnsi="Times New Roman" w:cs="Times New Roman"/>
          <w:color w:val="auto"/>
          <w:lang w:val="ru-RU"/>
        </w:rPr>
      </w:pPr>
      <w:r w:rsidRPr="00234380">
        <w:rPr>
          <w:rFonts w:ascii="Times New Roman" w:hAnsi="Times New Roman" w:cs="Times New Roman"/>
          <w:b/>
          <w:color w:val="auto"/>
        </w:rPr>
        <w:t xml:space="preserve">                              </w:t>
      </w:r>
      <w:r>
        <w:rPr>
          <w:rFonts w:ascii="Times New Roman" w:hAnsi="Times New Roman" w:cs="Times New Roman"/>
          <w:b/>
          <w:color w:val="auto"/>
        </w:rPr>
        <w:t xml:space="preserve">                          </w:t>
      </w:r>
      <w:r w:rsidRPr="00234380">
        <w:rPr>
          <w:rFonts w:ascii="Times New Roman" w:hAnsi="Times New Roman" w:cs="Times New Roman"/>
          <w:b/>
          <w:color w:val="auto"/>
        </w:rPr>
        <w:t xml:space="preserve">  </w:t>
      </w:r>
      <w:r w:rsidRPr="00234380">
        <w:rPr>
          <w:rFonts w:ascii="Times New Roman" w:hAnsi="Times New Roman" w:cs="Times New Roman"/>
          <w:color w:val="auto"/>
        </w:rPr>
        <w:t>імені В.</w:t>
      </w:r>
      <w:r>
        <w:rPr>
          <w:rFonts w:ascii="Times New Roman" w:hAnsi="Times New Roman" w:cs="Times New Roman"/>
          <w:color w:val="auto"/>
        </w:rPr>
        <w:t xml:space="preserve"> </w:t>
      </w:r>
      <w:r w:rsidRPr="00234380">
        <w:rPr>
          <w:rFonts w:ascii="Times New Roman" w:hAnsi="Times New Roman" w:cs="Times New Roman"/>
          <w:color w:val="auto"/>
        </w:rPr>
        <w:t>Н. Каразіна, 20</w:t>
      </w:r>
      <w:r>
        <w:rPr>
          <w:rFonts w:ascii="Times New Roman" w:hAnsi="Times New Roman" w:cs="Times New Roman"/>
          <w:color w:val="auto"/>
        </w:rPr>
        <w:t>14</w:t>
      </w:r>
    </w:p>
    <w:p w:rsidR="00160B12" w:rsidRDefault="00160B12" w:rsidP="00883EB4">
      <w:pPr>
        <w:pStyle w:val="af1"/>
      </w:pPr>
      <w:r w:rsidRPr="00234380">
        <w:rPr>
          <w:lang w:eastAsia="uk-UA"/>
        </w:rPr>
        <w:t xml:space="preserve">                      </w:t>
      </w:r>
      <w:r>
        <w:rPr>
          <w:lang w:eastAsia="uk-UA"/>
        </w:rPr>
        <w:t xml:space="preserve">                                                 </w:t>
      </w:r>
      <w:r w:rsidRPr="00234380">
        <w:rPr>
          <w:lang w:eastAsia="uk-UA"/>
        </w:rPr>
        <w:t xml:space="preserve"> © </w:t>
      </w:r>
      <w:r w:rsidRPr="00234380">
        <w:rPr>
          <w:spacing w:val="-2"/>
        </w:rPr>
        <w:t xml:space="preserve">Максименко </w:t>
      </w:r>
      <w:r w:rsidRPr="00234380">
        <w:rPr>
          <w:caps/>
          <w:spacing w:val="-2"/>
        </w:rPr>
        <w:t>Н.</w:t>
      </w:r>
      <w:r>
        <w:rPr>
          <w:caps/>
          <w:spacing w:val="-2"/>
        </w:rPr>
        <w:t xml:space="preserve"> </w:t>
      </w:r>
      <w:r w:rsidRPr="00234380">
        <w:rPr>
          <w:caps/>
          <w:spacing w:val="-2"/>
        </w:rPr>
        <w:t>В.,</w:t>
      </w:r>
      <w:r>
        <w:rPr>
          <w:caps/>
          <w:spacing w:val="-2"/>
        </w:rPr>
        <w:t xml:space="preserve"> </w:t>
      </w:r>
      <w:r>
        <w:t>Різник К.</w:t>
      </w:r>
      <w:r w:rsidR="00EA3E60">
        <w:t xml:space="preserve"> </w:t>
      </w:r>
      <w:r>
        <w:t>Ю., 2014</w:t>
      </w:r>
    </w:p>
    <w:p w:rsidR="00160B12" w:rsidRPr="00234380" w:rsidRDefault="00160B12" w:rsidP="00160B12">
      <w:pPr>
        <w:spacing w:after="0" w:line="240" w:lineRule="auto"/>
        <w:ind w:left="2520"/>
        <w:jc w:val="center"/>
        <w:rPr>
          <w:sz w:val="24"/>
          <w:szCs w:val="24"/>
          <w:lang w:val="uk-UA"/>
        </w:rPr>
      </w:pPr>
      <w:r w:rsidRPr="00234380">
        <w:rPr>
          <w:sz w:val="24"/>
          <w:szCs w:val="24"/>
          <w:lang w:val="uk-UA" w:eastAsia="uk-UA"/>
        </w:rPr>
        <w:t xml:space="preserve">                         </w:t>
      </w:r>
      <w:r>
        <w:rPr>
          <w:sz w:val="24"/>
          <w:szCs w:val="24"/>
          <w:lang w:val="uk-UA" w:eastAsia="uk-UA"/>
        </w:rPr>
        <w:t xml:space="preserve">      </w:t>
      </w:r>
      <w:r w:rsidRPr="00234380">
        <w:rPr>
          <w:sz w:val="24"/>
          <w:szCs w:val="24"/>
          <w:lang w:eastAsia="uk-UA"/>
        </w:rPr>
        <w:t>© Дончик І.</w:t>
      </w:r>
      <w:r>
        <w:rPr>
          <w:sz w:val="24"/>
          <w:szCs w:val="24"/>
          <w:lang w:val="uk-UA" w:eastAsia="uk-UA"/>
        </w:rPr>
        <w:t xml:space="preserve"> </w:t>
      </w:r>
      <w:r w:rsidRPr="00234380">
        <w:rPr>
          <w:sz w:val="24"/>
          <w:szCs w:val="24"/>
          <w:lang w:eastAsia="uk-UA"/>
        </w:rPr>
        <w:t>М., макет обкладинки, 201</w:t>
      </w:r>
      <w:r>
        <w:rPr>
          <w:sz w:val="24"/>
          <w:szCs w:val="24"/>
          <w:lang w:val="uk-UA" w:eastAsia="uk-UA"/>
        </w:rPr>
        <w:t>4</w:t>
      </w:r>
    </w:p>
    <w:p w:rsidR="00160B12" w:rsidRPr="00234380" w:rsidRDefault="00160B12" w:rsidP="00160B12">
      <w:pPr>
        <w:pStyle w:val="af1"/>
        <w:spacing w:line="220" w:lineRule="exact"/>
        <w:rPr>
          <w:caps/>
          <w:lang w:val="ru-RU"/>
        </w:rPr>
      </w:pPr>
    </w:p>
    <w:p w:rsidR="00160B12" w:rsidRPr="00160B12" w:rsidRDefault="00160B12" w:rsidP="00883EB4">
      <w:pPr>
        <w:pStyle w:val="af1"/>
        <w:rPr>
          <w:iCs/>
          <w:lang w:val="ru-RU"/>
        </w:rPr>
      </w:pPr>
    </w:p>
    <w:p w:rsidR="00A71BEE" w:rsidRDefault="00A71BEE" w:rsidP="00A71BEE">
      <w:pPr>
        <w:spacing w:after="0"/>
        <w:ind w:left="567"/>
        <w:jc w:val="both"/>
        <w:rPr>
          <w:lang w:val="uk-UA"/>
        </w:rPr>
      </w:pPr>
      <w:r>
        <w:rPr>
          <w:lang w:val="uk-UA"/>
        </w:rPr>
        <w:br w:type="page"/>
      </w:r>
    </w:p>
    <w:p w:rsidR="00777106" w:rsidRDefault="00777106" w:rsidP="00777106">
      <w:pPr>
        <w:spacing w:after="0"/>
        <w:jc w:val="center"/>
        <w:rPr>
          <w:b/>
          <w:lang w:val="uk-UA"/>
        </w:rPr>
      </w:pPr>
      <w:r>
        <w:rPr>
          <w:b/>
          <w:lang w:val="uk-UA"/>
        </w:rPr>
        <w:lastRenderedPageBreak/>
        <w:t>ЗМІСТ</w:t>
      </w:r>
    </w:p>
    <w:p w:rsidR="00777106" w:rsidRDefault="00777106" w:rsidP="00777106">
      <w:pPr>
        <w:spacing w:after="0"/>
        <w:jc w:val="center"/>
        <w:rPr>
          <w:lang w:val="uk-UA"/>
        </w:rPr>
      </w:pPr>
    </w:p>
    <w:tbl>
      <w:tblPr>
        <w:tblStyle w:val="a3"/>
        <w:tblW w:w="958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384"/>
        <w:gridCol w:w="7513"/>
        <w:gridCol w:w="688"/>
      </w:tblGrid>
      <w:tr w:rsidR="00777106" w:rsidTr="004E6B7A">
        <w:tc>
          <w:tcPr>
            <w:tcW w:w="8897" w:type="dxa"/>
            <w:gridSpan w:val="2"/>
          </w:tcPr>
          <w:p w:rsidR="00777106" w:rsidRPr="00777106" w:rsidRDefault="00777106" w:rsidP="00777106">
            <w:pPr>
              <w:jc w:val="both"/>
              <w:rPr>
                <w:lang w:val="uk-UA"/>
              </w:rPr>
            </w:pPr>
            <w:r w:rsidRPr="00777106">
              <w:rPr>
                <w:lang w:val="uk-UA"/>
              </w:rPr>
              <w:t>П</w:t>
            </w:r>
            <w:r w:rsidR="009C4F8D" w:rsidRPr="00777106">
              <w:rPr>
                <w:lang w:val="uk-UA"/>
              </w:rPr>
              <w:t>ередмова</w:t>
            </w:r>
            <w:r>
              <w:rPr>
                <w:lang w:val="uk-UA"/>
              </w:rPr>
              <w:t>………………………………………………………………</w:t>
            </w:r>
          </w:p>
        </w:tc>
        <w:tc>
          <w:tcPr>
            <w:tcW w:w="688" w:type="dxa"/>
          </w:tcPr>
          <w:p w:rsidR="00777106" w:rsidRDefault="00777106" w:rsidP="00777106">
            <w:pPr>
              <w:jc w:val="both"/>
              <w:rPr>
                <w:b/>
                <w:lang w:val="uk-UA"/>
              </w:rPr>
            </w:pPr>
          </w:p>
        </w:tc>
      </w:tr>
      <w:tr w:rsidR="00AF771E" w:rsidTr="004E6B7A">
        <w:tc>
          <w:tcPr>
            <w:tcW w:w="1384" w:type="dxa"/>
          </w:tcPr>
          <w:p w:rsidR="00AF771E" w:rsidRPr="00D4188B" w:rsidRDefault="00AF771E" w:rsidP="004E6B7A">
            <w:pPr>
              <w:jc w:val="both"/>
              <w:rPr>
                <w:lang w:val="uk-UA"/>
              </w:rPr>
            </w:pPr>
            <w:r w:rsidRPr="00D4188B">
              <w:rPr>
                <w:lang w:val="uk-UA"/>
              </w:rPr>
              <w:t xml:space="preserve">Робота 1. </w:t>
            </w:r>
          </w:p>
        </w:tc>
        <w:tc>
          <w:tcPr>
            <w:tcW w:w="7513" w:type="dxa"/>
          </w:tcPr>
          <w:p w:rsidR="00AF771E" w:rsidRPr="00D4188B" w:rsidRDefault="004E6B7A" w:rsidP="004E6B7A">
            <w:pPr>
              <w:jc w:val="both"/>
              <w:rPr>
                <w:lang w:val="uk-UA"/>
              </w:rPr>
            </w:pPr>
            <w:r w:rsidRPr="00D4188B">
              <w:rPr>
                <w:lang w:val="uk-UA"/>
              </w:rPr>
              <w:t>Атмосферний тиск: екологічна роль, методика виміру і прилади</w:t>
            </w:r>
            <w:r>
              <w:rPr>
                <w:lang w:val="uk-UA"/>
              </w:rPr>
              <w:t>…………………………………………………………</w:t>
            </w:r>
          </w:p>
        </w:tc>
        <w:tc>
          <w:tcPr>
            <w:tcW w:w="688" w:type="dxa"/>
          </w:tcPr>
          <w:p w:rsidR="00AF771E" w:rsidRDefault="00AF771E" w:rsidP="00777106">
            <w:pPr>
              <w:jc w:val="both"/>
              <w:rPr>
                <w:b/>
                <w:lang w:val="uk-UA"/>
              </w:rPr>
            </w:pPr>
          </w:p>
        </w:tc>
      </w:tr>
      <w:tr w:rsidR="00AF771E" w:rsidTr="004E6B7A">
        <w:tc>
          <w:tcPr>
            <w:tcW w:w="1384" w:type="dxa"/>
          </w:tcPr>
          <w:p w:rsidR="00AF771E" w:rsidRPr="00D4188B" w:rsidRDefault="00AF771E" w:rsidP="004E6B7A">
            <w:pPr>
              <w:jc w:val="both"/>
              <w:rPr>
                <w:lang w:val="uk-UA"/>
              </w:rPr>
            </w:pPr>
            <w:r w:rsidRPr="00D4188B">
              <w:rPr>
                <w:lang w:val="uk-UA"/>
              </w:rPr>
              <w:t xml:space="preserve">Робота 2. </w:t>
            </w:r>
          </w:p>
        </w:tc>
        <w:tc>
          <w:tcPr>
            <w:tcW w:w="7513" w:type="dxa"/>
          </w:tcPr>
          <w:p w:rsidR="00AF771E" w:rsidRPr="00D4188B" w:rsidRDefault="004E6B7A" w:rsidP="004E6B7A">
            <w:pPr>
              <w:jc w:val="both"/>
              <w:rPr>
                <w:lang w:val="uk-UA"/>
              </w:rPr>
            </w:pPr>
            <w:r w:rsidRPr="00D4188B">
              <w:rPr>
                <w:lang w:val="uk-UA"/>
              </w:rPr>
              <w:t>Вітровий режим території. Спостереження за вітром. Екологічні наслідки діяльності вітру</w:t>
            </w:r>
            <w:r>
              <w:rPr>
                <w:lang w:val="uk-UA"/>
              </w:rPr>
              <w:t>……………….…………</w:t>
            </w:r>
          </w:p>
        </w:tc>
        <w:tc>
          <w:tcPr>
            <w:tcW w:w="688" w:type="dxa"/>
          </w:tcPr>
          <w:p w:rsidR="00AF771E" w:rsidRDefault="00AF771E" w:rsidP="00777106">
            <w:pPr>
              <w:jc w:val="both"/>
              <w:rPr>
                <w:b/>
                <w:lang w:val="uk-UA"/>
              </w:rPr>
            </w:pPr>
          </w:p>
        </w:tc>
      </w:tr>
      <w:tr w:rsidR="00AF771E" w:rsidTr="004E6B7A">
        <w:tc>
          <w:tcPr>
            <w:tcW w:w="1384" w:type="dxa"/>
          </w:tcPr>
          <w:p w:rsidR="00AF771E" w:rsidRPr="00D4188B" w:rsidRDefault="00AF771E" w:rsidP="004E6B7A">
            <w:pPr>
              <w:jc w:val="both"/>
              <w:rPr>
                <w:lang w:val="uk-UA"/>
              </w:rPr>
            </w:pPr>
            <w:r w:rsidRPr="00D4188B">
              <w:rPr>
                <w:lang w:val="uk-UA"/>
              </w:rPr>
              <w:t xml:space="preserve">Робота 3. </w:t>
            </w:r>
          </w:p>
        </w:tc>
        <w:tc>
          <w:tcPr>
            <w:tcW w:w="7513" w:type="dxa"/>
          </w:tcPr>
          <w:p w:rsidR="00AF771E" w:rsidRPr="00D4188B" w:rsidRDefault="004E6B7A" w:rsidP="004E6B7A">
            <w:pPr>
              <w:jc w:val="both"/>
              <w:rPr>
                <w:lang w:val="uk-UA"/>
              </w:rPr>
            </w:pPr>
            <w:r w:rsidRPr="00D4188B">
              <w:rPr>
                <w:lang w:val="uk-UA"/>
              </w:rPr>
              <w:t>Екологічне значення спостережень за вологістю повітря. Хмарність</w:t>
            </w:r>
            <w:r>
              <w:rPr>
                <w:lang w:val="uk-UA"/>
              </w:rPr>
              <w:t>………………………………………..…………….</w:t>
            </w:r>
          </w:p>
        </w:tc>
        <w:tc>
          <w:tcPr>
            <w:tcW w:w="688" w:type="dxa"/>
          </w:tcPr>
          <w:p w:rsidR="00AF771E" w:rsidRDefault="00AF771E" w:rsidP="00777106">
            <w:pPr>
              <w:jc w:val="both"/>
              <w:rPr>
                <w:b/>
                <w:lang w:val="uk-UA"/>
              </w:rPr>
            </w:pPr>
          </w:p>
        </w:tc>
      </w:tr>
      <w:tr w:rsidR="00AF771E" w:rsidTr="004E6B7A">
        <w:tc>
          <w:tcPr>
            <w:tcW w:w="1384" w:type="dxa"/>
          </w:tcPr>
          <w:p w:rsidR="00AF771E" w:rsidRPr="00D4188B" w:rsidRDefault="00AF771E" w:rsidP="004E6B7A">
            <w:pPr>
              <w:jc w:val="both"/>
              <w:rPr>
                <w:lang w:val="uk-UA"/>
              </w:rPr>
            </w:pPr>
            <w:r w:rsidRPr="00D4188B">
              <w:rPr>
                <w:lang w:val="uk-UA"/>
              </w:rPr>
              <w:t xml:space="preserve">Робота 4. </w:t>
            </w:r>
          </w:p>
        </w:tc>
        <w:tc>
          <w:tcPr>
            <w:tcW w:w="7513" w:type="dxa"/>
          </w:tcPr>
          <w:p w:rsidR="00AF771E" w:rsidRPr="00D4188B" w:rsidRDefault="004E6B7A" w:rsidP="004E6B7A">
            <w:pPr>
              <w:jc w:val="both"/>
              <w:rPr>
                <w:lang w:val="uk-UA"/>
              </w:rPr>
            </w:pPr>
            <w:r w:rsidRPr="00D4188B">
              <w:rPr>
                <w:lang w:val="uk-UA"/>
              </w:rPr>
              <w:t xml:space="preserve">Спостереження за умовами формування, інтенсивністю та режимом атмосферних опадів. </w:t>
            </w:r>
            <w:r>
              <w:rPr>
                <w:lang w:val="uk-UA"/>
              </w:rPr>
              <w:t>………………………………</w:t>
            </w:r>
          </w:p>
        </w:tc>
        <w:tc>
          <w:tcPr>
            <w:tcW w:w="688" w:type="dxa"/>
          </w:tcPr>
          <w:p w:rsidR="00AF771E" w:rsidRDefault="00AF771E" w:rsidP="00777106">
            <w:pPr>
              <w:jc w:val="both"/>
              <w:rPr>
                <w:b/>
                <w:lang w:val="uk-UA"/>
              </w:rPr>
            </w:pPr>
          </w:p>
        </w:tc>
      </w:tr>
      <w:tr w:rsidR="00AF771E" w:rsidTr="004E6B7A">
        <w:tc>
          <w:tcPr>
            <w:tcW w:w="1384" w:type="dxa"/>
          </w:tcPr>
          <w:p w:rsidR="00AF771E" w:rsidRPr="00D4188B" w:rsidRDefault="00AF771E" w:rsidP="004E6B7A">
            <w:pPr>
              <w:jc w:val="both"/>
              <w:rPr>
                <w:lang w:val="uk-UA"/>
              </w:rPr>
            </w:pPr>
            <w:r w:rsidRPr="00D4188B">
              <w:rPr>
                <w:lang w:val="uk-UA"/>
              </w:rPr>
              <w:t xml:space="preserve">Робота 5. </w:t>
            </w:r>
          </w:p>
        </w:tc>
        <w:tc>
          <w:tcPr>
            <w:tcW w:w="7513" w:type="dxa"/>
          </w:tcPr>
          <w:p w:rsidR="00AF771E" w:rsidRPr="00D4188B" w:rsidRDefault="004E6B7A" w:rsidP="00777106">
            <w:pPr>
              <w:jc w:val="both"/>
              <w:rPr>
                <w:lang w:val="uk-UA"/>
              </w:rPr>
            </w:pPr>
            <w:r w:rsidRPr="00D4188B">
              <w:rPr>
                <w:lang w:val="uk-UA"/>
              </w:rPr>
              <w:t>Дослідження складових радіаційного режиму території</w:t>
            </w:r>
            <w:r>
              <w:rPr>
                <w:lang w:val="uk-UA"/>
              </w:rPr>
              <w:t>………………………………………………………..</w:t>
            </w:r>
          </w:p>
        </w:tc>
        <w:tc>
          <w:tcPr>
            <w:tcW w:w="688" w:type="dxa"/>
          </w:tcPr>
          <w:p w:rsidR="00AF771E" w:rsidRDefault="00AF771E" w:rsidP="00777106">
            <w:pPr>
              <w:jc w:val="both"/>
              <w:rPr>
                <w:b/>
                <w:lang w:val="uk-UA"/>
              </w:rPr>
            </w:pPr>
          </w:p>
        </w:tc>
      </w:tr>
      <w:tr w:rsidR="00AF771E" w:rsidTr="004E6B7A">
        <w:tc>
          <w:tcPr>
            <w:tcW w:w="1384" w:type="dxa"/>
          </w:tcPr>
          <w:p w:rsidR="00AF771E" w:rsidRPr="00D4188B" w:rsidRDefault="00AF771E" w:rsidP="004E6B7A">
            <w:pPr>
              <w:jc w:val="both"/>
              <w:rPr>
                <w:lang w:val="uk-UA"/>
              </w:rPr>
            </w:pPr>
            <w:r w:rsidRPr="00D4188B">
              <w:rPr>
                <w:lang w:val="uk-UA"/>
              </w:rPr>
              <w:t xml:space="preserve">Робота 6. </w:t>
            </w:r>
          </w:p>
        </w:tc>
        <w:tc>
          <w:tcPr>
            <w:tcW w:w="7513" w:type="dxa"/>
          </w:tcPr>
          <w:p w:rsidR="00AF771E" w:rsidRPr="00D4188B" w:rsidRDefault="004E6B7A" w:rsidP="004E6B7A">
            <w:pPr>
              <w:jc w:val="both"/>
              <w:rPr>
                <w:lang w:val="uk-UA"/>
              </w:rPr>
            </w:pPr>
            <w:r w:rsidRPr="00D4188B">
              <w:rPr>
                <w:lang w:val="uk-UA"/>
              </w:rPr>
              <w:t>Екологічна роль температури повітря та ґрунту. Вивчення приладів і засобів виміру температури</w:t>
            </w:r>
            <w:r>
              <w:rPr>
                <w:lang w:val="uk-UA"/>
              </w:rPr>
              <w:t>……………………..</w:t>
            </w:r>
          </w:p>
        </w:tc>
        <w:tc>
          <w:tcPr>
            <w:tcW w:w="688" w:type="dxa"/>
          </w:tcPr>
          <w:p w:rsidR="00AF771E" w:rsidRDefault="00AF771E" w:rsidP="00777106">
            <w:pPr>
              <w:jc w:val="both"/>
              <w:rPr>
                <w:b/>
                <w:lang w:val="uk-UA"/>
              </w:rPr>
            </w:pPr>
          </w:p>
        </w:tc>
      </w:tr>
      <w:tr w:rsidR="00AF771E" w:rsidTr="004E6B7A">
        <w:tc>
          <w:tcPr>
            <w:tcW w:w="1384" w:type="dxa"/>
          </w:tcPr>
          <w:p w:rsidR="00AF771E" w:rsidRPr="00D4188B" w:rsidRDefault="00AF771E" w:rsidP="004E6B7A">
            <w:pPr>
              <w:jc w:val="both"/>
              <w:rPr>
                <w:lang w:val="uk-UA"/>
              </w:rPr>
            </w:pPr>
            <w:r w:rsidRPr="00D4188B">
              <w:rPr>
                <w:lang w:val="uk-UA"/>
              </w:rPr>
              <w:t xml:space="preserve">Робота 7. </w:t>
            </w:r>
          </w:p>
        </w:tc>
        <w:tc>
          <w:tcPr>
            <w:tcW w:w="7513" w:type="dxa"/>
          </w:tcPr>
          <w:p w:rsidR="00AF771E" w:rsidRPr="00D4188B" w:rsidRDefault="004E6B7A" w:rsidP="004E6B7A">
            <w:pPr>
              <w:jc w:val="both"/>
              <w:rPr>
                <w:lang w:val="uk-UA"/>
              </w:rPr>
            </w:pPr>
            <w:r w:rsidRPr="00D4188B">
              <w:rPr>
                <w:lang w:val="uk-UA"/>
              </w:rPr>
              <w:t>Клімат як екологічний фактор. Клімати Землі. Клімат України. Умови формування, регіональні особливості, екологічна роль</w:t>
            </w:r>
            <w:r>
              <w:rPr>
                <w:lang w:val="uk-UA"/>
              </w:rPr>
              <w:t>…………………………………………………</w:t>
            </w:r>
          </w:p>
        </w:tc>
        <w:tc>
          <w:tcPr>
            <w:tcW w:w="688" w:type="dxa"/>
          </w:tcPr>
          <w:p w:rsidR="00AF771E" w:rsidRDefault="00AF771E" w:rsidP="00777106">
            <w:pPr>
              <w:jc w:val="both"/>
              <w:rPr>
                <w:b/>
                <w:lang w:val="uk-UA"/>
              </w:rPr>
            </w:pPr>
          </w:p>
        </w:tc>
      </w:tr>
      <w:tr w:rsidR="00777106" w:rsidTr="004E6B7A">
        <w:tc>
          <w:tcPr>
            <w:tcW w:w="8897" w:type="dxa"/>
            <w:gridSpan w:val="2"/>
          </w:tcPr>
          <w:p w:rsidR="00777106" w:rsidRPr="002F5E31" w:rsidRDefault="00115842" w:rsidP="00115842">
            <w:pPr>
              <w:jc w:val="both"/>
              <w:rPr>
                <w:lang w:val="uk-UA"/>
              </w:rPr>
            </w:pPr>
            <w:r>
              <w:rPr>
                <w:lang w:val="uk-UA"/>
              </w:rPr>
              <w:t xml:space="preserve">СПИСОК РЕКОМЕНДОВАНОЇ ЛІТЕРАТУРИ </w:t>
            </w:r>
            <w:r w:rsidR="004E6B7A">
              <w:rPr>
                <w:lang w:val="uk-UA"/>
              </w:rPr>
              <w:t>…………………………</w:t>
            </w:r>
          </w:p>
        </w:tc>
        <w:tc>
          <w:tcPr>
            <w:tcW w:w="688" w:type="dxa"/>
          </w:tcPr>
          <w:p w:rsidR="00777106" w:rsidRDefault="00777106" w:rsidP="00777106">
            <w:pPr>
              <w:jc w:val="both"/>
              <w:rPr>
                <w:b/>
                <w:lang w:val="uk-UA"/>
              </w:rPr>
            </w:pPr>
          </w:p>
        </w:tc>
      </w:tr>
      <w:tr w:rsidR="002F5E31" w:rsidTr="004E6B7A">
        <w:tc>
          <w:tcPr>
            <w:tcW w:w="8897" w:type="dxa"/>
            <w:gridSpan w:val="2"/>
          </w:tcPr>
          <w:p w:rsidR="002F5E31" w:rsidRDefault="002F5E31" w:rsidP="00777106">
            <w:pPr>
              <w:jc w:val="both"/>
              <w:rPr>
                <w:lang w:val="uk-UA"/>
              </w:rPr>
            </w:pPr>
            <w:r>
              <w:rPr>
                <w:lang w:val="uk-UA"/>
              </w:rPr>
              <w:t>ДОДАТКИ</w:t>
            </w:r>
            <w:r w:rsidR="004E6B7A">
              <w:rPr>
                <w:lang w:val="uk-UA"/>
              </w:rPr>
              <w:t>……………………………………………………………………</w:t>
            </w:r>
          </w:p>
        </w:tc>
        <w:tc>
          <w:tcPr>
            <w:tcW w:w="688" w:type="dxa"/>
          </w:tcPr>
          <w:p w:rsidR="002F5E31" w:rsidRDefault="002F5E31" w:rsidP="00777106">
            <w:pPr>
              <w:jc w:val="both"/>
              <w:rPr>
                <w:b/>
                <w:lang w:val="uk-UA"/>
              </w:rPr>
            </w:pPr>
          </w:p>
        </w:tc>
      </w:tr>
    </w:tbl>
    <w:p w:rsidR="00777106" w:rsidRDefault="00777106" w:rsidP="00777106">
      <w:pPr>
        <w:spacing w:after="0"/>
        <w:jc w:val="center"/>
        <w:rPr>
          <w:b/>
          <w:lang w:val="uk-UA"/>
        </w:rPr>
      </w:pPr>
    </w:p>
    <w:p w:rsidR="00777106" w:rsidRDefault="00777106" w:rsidP="00777106">
      <w:pPr>
        <w:spacing w:after="0"/>
        <w:rPr>
          <w:b/>
          <w:lang w:val="uk-UA"/>
        </w:rPr>
      </w:pPr>
      <w:r>
        <w:rPr>
          <w:b/>
          <w:lang w:val="uk-UA"/>
        </w:rPr>
        <w:br w:type="page"/>
      </w:r>
    </w:p>
    <w:p w:rsidR="00744C7B" w:rsidRDefault="00744C7B" w:rsidP="00744C7B">
      <w:pPr>
        <w:jc w:val="center"/>
        <w:rPr>
          <w:b/>
          <w:lang w:val="uk-UA"/>
        </w:rPr>
      </w:pPr>
      <w:r>
        <w:rPr>
          <w:b/>
          <w:lang w:val="uk-UA"/>
        </w:rPr>
        <w:lastRenderedPageBreak/>
        <w:t>ПЕРЕДМОВА</w:t>
      </w:r>
    </w:p>
    <w:p w:rsidR="00810753" w:rsidRDefault="00633B47" w:rsidP="00810753">
      <w:pPr>
        <w:pStyle w:val="10"/>
        <w:shd w:val="clear" w:color="auto" w:fill="auto"/>
        <w:spacing w:line="240" w:lineRule="auto"/>
        <w:ind w:left="20" w:right="40" w:firstLine="547"/>
        <w:rPr>
          <w:sz w:val="28"/>
          <w:szCs w:val="28"/>
          <w:lang w:val="uk-UA"/>
        </w:rPr>
      </w:pPr>
      <w:r w:rsidRPr="00633B47">
        <w:rPr>
          <w:sz w:val="28"/>
          <w:szCs w:val="28"/>
          <w:lang w:val="uk-UA"/>
        </w:rPr>
        <w:t xml:space="preserve">Вивчення курсу «Метеорологія і кліматологія» складається із теоретичної (лекційної) і практичної частин. </w:t>
      </w:r>
      <w:r>
        <w:rPr>
          <w:sz w:val="28"/>
          <w:szCs w:val="28"/>
        </w:rPr>
        <w:t xml:space="preserve">У вивченні курсу </w:t>
      </w:r>
      <w:r w:rsidRPr="00633B47">
        <w:rPr>
          <w:sz w:val="28"/>
          <w:szCs w:val="28"/>
        </w:rPr>
        <w:t xml:space="preserve">дуже важливу роль відіграють практичні роботи. Вони покликані виробити у студентів навички професійної діяльності </w:t>
      </w:r>
      <w:r w:rsidR="000F2598">
        <w:rPr>
          <w:sz w:val="28"/>
          <w:szCs w:val="28"/>
          <w:lang w:val="uk-UA"/>
        </w:rPr>
        <w:t>із</w:t>
      </w:r>
      <w:r w:rsidRPr="00633B47">
        <w:rPr>
          <w:sz w:val="28"/>
          <w:szCs w:val="28"/>
        </w:rPr>
        <w:t xml:space="preserve"> вивченн</w:t>
      </w:r>
      <w:r w:rsidR="00EC73A0">
        <w:rPr>
          <w:sz w:val="28"/>
          <w:szCs w:val="28"/>
          <w:lang w:val="uk-UA"/>
        </w:rPr>
        <w:t>я</w:t>
      </w:r>
      <w:r w:rsidRPr="00633B47">
        <w:rPr>
          <w:sz w:val="28"/>
          <w:szCs w:val="28"/>
        </w:rPr>
        <w:t xml:space="preserve"> одного з найважливіших природних компонентів екосистем </w:t>
      </w:r>
      <w:r>
        <w:rPr>
          <w:sz w:val="28"/>
          <w:szCs w:val="28"/>
          <w:lang w:val="uk-UA"/>
        </w:rPr>
        <w:t>–</w:t>
      </w:r>
      <w:r w:rsidRPr="00633B47">
        <w:rPr>
          <w:sz w:val="28"/>
          <w:szCs w:val="28"/>
        </w:rPr>
        <w:t xml:space="preserve"> атмосферного повітря. Багато в чому інтенсивність забруднення території залежить від процесів, шо протікають в атмосфері, то</w:t>
      </w:r>
      <w:r>
        <w:rPr>
          <w:sz w:val="28"/>
          <w:szCs w:val="28"/>
        </w:rPr>
        <w:t>му фахівець-еколог зобов</w:t>
      </w:r>
      <w:r w:rsidRPr="00633B47">
        <w:rPr>
          <w:sz w:val="28"/>
          <w:szCs w:val="28"/>
        </w:rPr>
        <w:t xml:space="preserve">’язаний уміти проводити натурні дослідження метеорологічних величин </w:t>
      </w:r>
      <w:r w:rsidR="00AB3EED">
        <w:rPr>
          <w:sz w:val="28"/>
          <w:szCs w:val="28"/>
          <w:lang w:val="uk-UA"/>
        </w:rPr>
        <w:t>та</w:t>
      </w:r>
      <w:r w:rsidRPr="00633B47">
        <w:rPr>
          <w:sz w:val="28"/>
          <w:szCs w:val="28"/>
        </w:rPr>
        <w:t xml:space="preserve"> оцінювати ступінь їх</w:t>
      </w:r>
      <w:r w:rsidR="00810753">
        <w:rPr>
          <w:sz w:val="28"/>
          <w:szCs w:val="28"/>
          <w:lang w:val="uk-UA"/>
        </w:rPr>
        <w:t>нього</w:t>
      </w:r>
      <w:r w:rsidRPr="00633B47">
        <w:rPr>
          <w:sz w:val="28"/>
          <w:szCs w:val="28"/>
        </w:rPr>
        <w:t xml:space="preserve"> впливу на екологічний стан навколишнього середовища.</w:t>
      </w:r>
    </w:p>
    <w:p w:rsidR="00270C1D" w:rsidRDefault="00633B47" w:rsidP="00270C1D">
      <w:pPr>
        <w:pStyle w:val="10"/>
        <w:shd w:val="clear" w:color="auto" w:fill="auto"/>
        <w:spacing w:line="240" w:lineRule="auto"/>
        <w:ind w:left="20" w:right="40" w:firstLine="547"/>
        <w:rPr>
          <w:sz w:val="28"/>
          <w:szCs w:val="28"/>
          <w:lang w:val="uk-UA"/>
        </w:rPr>
      </w:pPr>
      <w:r w:rsidRPr="00633B47">
        <w:rPr>
          <w:sz w:val="28"/>
          <w:szCs w:val="28"/>
        </w:rPr>
        <w:t xml:space="preserve">Навчально-методичний посібник містить </w:t>
      </w:r>
      <w:r w:rsidRPr="00810753">
        <w:rPr>
          <w:rStyle w:val="af0"/>
          <w:b w:val="0"/>
          <w:i w:val="0"/>
          <w:sz w:val="28"/>
          <w:szCs w:val="28"/>
        </w:rPr>
        <w:t>практичн</w:t>
      </w:r>
      <w:r w:rsidR="00554E29">
        <w:rPr>
          <w:rStyle w:val="af0"/>
          <w:b w:val="0"/>
          <w:i w:val="0"/>
          <w:sz w:val="28"/>
          <w:szCs w:val="28"/>
          <w:lang w:val="uk-UA"/>
        </w:rPr>
        <w:t>і</w:t>
      </w:r>
      <w:r w:rsidRPr="00810753">
        <w:rPr>
          <w:rStyle w:val="af0"/>
          <w:b w:val="0"/>
          <w:i w:val="0"/>
          <w:sz w:val="28"/>
          <w:szCs w:val="28"/>
        </w:rPr>
        <w:t xml:space="preserve"> роб</w:t>
      </w:r>
      <w:r w:rsidR="00554E29">
        <w:rPr>
          <w:rStyle w:val="af0"/>
          <w:b w:val="0"/>
          <w:i w:val="0"/>
          <w:sz w:val="28"/>
          <w:szCs w:val="28"/>
          <w:lang w:val="uk-UA"/>
        </w:rPr>
        <w:t>о</w:t>
      </w:r>
      <w:r w:rsidRPr="00810753">
        <w:rPr>
          <w:rStyle w:val="af0"/>
          <w:b w:val="0"/>
          <w:i w:val="0"/>
          <w:sz w:val="28"/>
          <w:szCs w:val="28"/>
        </w:rPr>
        <w:t>т</w:t>
      </w:r>
      <w:r w:rsidR="00554E29">
        <w:rPr>
          <w:rStyle w:val="af0"/>
          <w:b w:val="0"/>
          <w:i w:val="0"/>
          <w:sz w:val="28"/>
          <w:szCs w:val="28"/>
          <w:lang w:val="uk-UA"/>
        </w:rPr>
        <w:t xml:space="preserve">и, які спрямовані на </w:t>
      </w:r>
      <w:r w:rsidR="00912538">
        <w:rPr>
          <w:rStyle w:val="af0"/>
          <w:b w:val="0"/>
          <w:i w:val="0"/>
          <w:sz w:val="28"/>
          <w:szCs w:val="28"/>
          <w:lang w:val="uk-UA"/>
        </w:rPr>
        <w:t>засвоєння</w:t>
      </w:r>
      <w:r w:rsidR="00554E29">
        <w:rPr>
          <w:rStyle w:val="af0"/>
          <w:b w:val="0"/>
          <w:i w:val="0"/>
          <w:sz w:val="28"/>
          <w:szCs w:val="28"/>
          <w:lang w:val="uk-UA"/>
        </w:rPr>
        <w:t xml:space="preserve"> знань з курсу «Метеорологія та кліматологія» для студентів екологічних спеціальностей вищих навчальних закладів</w:t>
      </w:r>
      <w:r w:rsidRPr="00810753">
        <w:rPr>
          <w:rStyle w:val="af0"/>
          <w:b w:val="0"/>
          <w:i w:val="0"/>
          <w:sz w:val="28"/>
          <w:szCs w:val="28"/>
        </w:rPr>
        <w:t>.</w:t>
      </w:r>
      <w:r w:rsidRPr="00633B47">
        <w:rPr>
          <w:sz w:val="28"/>
          <w:szCs w:val="28"/>
        </w:rPr>
        <w:t xml:space="preserve"> Окрім того, у посібнику окремо виділена</w:t>
      </w:r>
      <w:r w:rsidRPr="00633B47">
        <w:rPr>
          <w:rStyle w:val="95pt"/>
          <w:sz w:val="28"/>
          <w:szCs w:val="28"/>
        </w:rPr>
        <w:t xml:space="preserve"> </w:t>
      </w:r>
      <w:r w:rsidRPr="00912538">
        <w:rPr>
          <w:rStyle w:val="95pt"/>
          <w:i w:val="0"/>
          <w:sz w:val="28"/>
          <w:szCs w:val="28"/>
        </w:rPr>
        <w:t>самостійна</w:t>
      </w:r>
      <w:r w:rsidRPr="00912538">
        <w:rPr>
          <w:rStyle w:val="af0"/>
          <w:i w:val="0"/>
          <w:sz w:val="28"/>
          <w:szCs w:val="28"/>
        </w:rPr>
        <w:t xml:space="preserve"> </w:t>
      </w:r>
      <w:r w:rsidRPr="00912538">
        <w:rPr>
          <w:rStyle w:val="af0"/>
          <w:b w:val="0"/>
          <w:i w:val="0"/>
          <w:sz w:val="28"/>
          <w:szCs w:val="28"/>
        </w:rPr>
        <w:t>і науково-дослідна</w:t>
      </w:r>
      <w:r w:rsidRPr="00912538">
        <w:rPr>
          <w:rStyle w:val="95pt"/>
          <w:b/>
          <w:i w:val="0"/>
          <w:sz w:val="28"/>
          <w:szCs w:val="28"/>
        </w:rPr>
        <w:t xml:space="preserve"> </w:t>
      </w:r>
      <w:r w:rsidRPr="00912538">
        <w:rPr>
          <w:rStyle w:val="95pt"/>
          <w:i w:val="0"/>
          <w:sz w:val="28"/>
          <w:szCs w:val="28"/>
        </w:rPr>
        <w:t>робота</w:t>
      </w:r>
      <w:r w:rsidRPr="00633B47">
        <w:rPr>
          <w:sz w:val="28"/>
          <w:szCs w:val="28"/>
        </w:rPr>
        <w:t xml:space="preserve"> студентів, шо виконується під керівництвом викладача.</w:t>
      </w:r>
    </w:p>
    <w:p w:rsidR="00270C1D" w:rsidRDefault="00633B47" w:rsidP="00270C1D">
      <w:pPr>
        <w:pStyle w:val="10"/>
        <w:shd w:val="clear" w:color="auto" w:fill="auto"/>
        <w:spacing w:line="240" w:lineRule="auto"/>
        <w:ind w:left="20" w:right="40" w:firstLine="547"/>
        <w:rPr>
          <w:sz w:val="28"/>
          <w:szCs w:val="28"/>
          <w:lang w:val="uk-UA"/>
        </w:rPr>
      </w:pPr>
      <w:r w:rsidRPr="00633B47">
        <w:rPr>
          <w:sz w:val="28"/>
          <w:szCs w:val="28"/>
        </w:rPr>
        <w:t>Навчально-методичний посібник розроблено таким чином, що студенти в процесі виконання практичних робіт повинні вивчити будову і принцип роботи основних метеорологічних приладів, заг</w:t>
      </w:r>
      <w:r w:rsidR="00AB3EED">
        <w:rPr>
          <w:sz w:val="28"/>
          <w:szCs w:val="28"/>
        </w:rPr>
        <w:t xml:space="preserve">альний вигляд яких показаний у </w:t>
      </w:r>
      <w:r w:rsidR="00AB3EED">
        <w:rPr>
          <w:sz w:val="28"/>
          <w:szCs w:val="28"/>
          <w:lang w:val="uk-UA"/>
        </w:rPr>
        <w:t>д</w:t>
      </w:r>
      <w:r w:rsidRPr="00633B47">
        <w:rPr>
          <w:sz w:val="28"/>
          <w:szCs w:val="28"/>
        </w:rPr>
        <w:t xml:space="preserve">одатках, виконати розрахунково-графічне завдання </w:t>
      </w:r>
      <w:r w:rsidR="00270C1D">
        <w:rPr>
          <w:sz w:val="28"/>
          <w:szCs w:val="28"/>
          <w:lang w:val="uk-UA"/>
        </w:rPr>
        <w:t>та</w:t>
      </w:r>
      <w:r w:rsidRPr="00633B47">
        <w:rPr>
          <w:sz w:val="28"/>
          <w:szCs w:val="28"/>
        </w:rPr>
        <w:t xml:space="preserve"> зробити аналіз отриманих результатів, застосувавши теоретичні знання </w:t>
      </w:r>
      <w:r w:rsidR="00270C1D">
        <w:rPr>
          <w:sz w:val="28"/>
          <w:szCs w:val="28"/>
          <w:lang w:val="uk-UA"/>
        </w:rPr>
        <w:t>за відповідною темою</w:t>
      </w:r>
      <w:r w:rsidRPr="00633B47">
        <w:rPr>
          <w:sz w:val="28"/>
          <w:szCs w:val="28"/>
        </w:rPr>
        <w:t xml:space="preserve"> </w:t>
      </w:r>
      <w:r w:rsidR="00270C1D">
        <w:rPr>
          <w:sz w:val="28"/>
          <w:szCs w:val="28"/>
          <w:lang w:val="uk-UA"/>
        </w:rPr>
        <w:t>та</w:t>
      </w:r>
      <w:r w:rsidRPr="00633B47">
        <w:rPr>
          <w:sz w:val="28"/>
          <w:szCs w:val="28"/>
        </w:rPr>
        <w:t xml:space="preserve"> свої здатності до логічного мислення.</w:t>
      </w:r>
    </w:p>
    <w:p w:rsidR="00270C1D" w:rsidRDefault="00633B47" w:rsidP="00270C1D">
      <w:pPr>
        <w:pStyle w:val="10"/>
        <w:shd w:val="clear" w:color="auto" w:fill="auto"/>
        <w:spacing w:line="240" w:lineRule="auto"/>
        <w:ind w:left="20" w:right="40" w:firstLine="547"/>
        <w:rPr>
          <w:sz w:val="28"/>
          <w:szCs w:val="28"/>
          <w:lang w:val="uk-UA"/>
        </w:rPr>
      </w:pPr>
      <w:r w:rsidRPr="00633B47">
        <w:rPr>
          <w:sz w:val="28"/>
          <w:szCs w:val="28"/>
        </w:rPr>
        <w:t>Результатом проведення самостійних, науково-дослідних і практичних робіт є формування у студентів таких умінь і навичок:</w:t>
      </w:r>
    </w:p>
    <w:p w:rsidR="00270C1D" w:rsidRDefault="00633B47" w:rsidP="00270C1D">
      <w:pPr>
        <w:pStyle w:val="10"/>
        <w:numPr>
          <w:ilvl w:val="0"/>
          <w:numId w:val="33"/>
        </w:numPr>
        <w:shd w:val="clear" w:color="auto" w:fill="auto"/>
        <w:spacing w:line="240" w:lineRule="auto"/>
        <w:ind w:right="40"/>
        <w:rPr>
          <w:sz w:val="28"/>
          <w:szCs w:val="28"/>
          <w:lang w:val="uk-UA"/>
        </w:rPr>
      </w:pPr>
      <w:r w:rsidRPr="00633B47">
        <w:rPr>
          <w:sz w:val="28"/>
          <w:szCs w:val="28"/>
        </w:rPr>
        <w:t>роботи з усіма найпоширенішими метеорологічними приладами;</w:t>
      </w:r>
    </w:p>
    <w:p w:rsidR="00270C1D" w:rsidRDefault="00270C1D" w:rsidP="00270C1D">
      <w:pPr>
        <w:pStyle w:val="10"/>
        <w:numPr>
          <w:ilvl w:val="0"/>
          <w:numId w:val="33"/>
        </w:numPr>
        <w:shd w:val="clear" w:color="auto" w:fill="auto"/>
        <w:spacing w:line="240" w:lineRule="auto"/>
        <w:ind w:right="40"/>
        <w:rPr>
          <w:sz w:val="28"/>
          <w:szCs w:val="28"/>
          <w:lang w:val="uk-UA"/>
        </w:rPr>
      </w:pPr>
      <w:r>
        <w:rPr>
          <w:sz w:val="28"/>
          <w:szCs w:val="28"/>
        </w:rPr>
        <w:t>обробки отриманих результатів</w:t>
      </w:r>
      <w:r>
        <w:rPr>
          <w:sz w:val="28"/>
          <w:szCs w:val="28"/>
          <w:lang w:val="uk-UA"/>
        </w:rPr>
        <w:t>;</w:t>
      </w:r>
    </w:p>
    <w:p w:rsidR="00270C1D" w:rsidRDefault="00633B47" w:rsidP="00270C1D">
      <w:pPr>
        <w:pStyle w:val="10"/>
        <w:numPr>
          <w:ilvl w:val="0"/>
          <w:numId w:val="33"/>
        </w:numPr>
        <w:shd w:val="clear" w:color="auto" w:fill="auto"/>
        <w:spacing w:line="240" w:lineRule="auto"/>
        <w:ind w:right="40"/>
        <w:rPr>
          <w:sz w:val="28"/>
          <w:szCs w:val="28"/>
          <w:lang w:val="uk-UA"/>
        </w:rPr>
      </w:pPr>
      <w:r w:rsidRPr="00633B47">
        <w:rPr>
          <w:sz w:val="28"/>
          <w:szCs w:val="28"/>
        </w:rPr>
        <w:t xml:space="preserve">аналізу тенденцій, виявлених </w:t>
      </w:r>
      <w:r w:rsidR="00AB3EED">
        <w:rPr>
          <w:sz w:val="28"/>
          <w:szCs w:val="28"/>
          <w:lang w:val="uk-UA"/>
        </w:rPr>
        <w:t>у</w:t>
      </w:r>
      <w:r w:rsidRPr="00633B47">
        <w:rPr>
          <w:sz w:val="28"/>
          <w:szCs w:val="28"/>
        </w:rPr>
        <w:t xml:space="preserve"> «пов</w:t>
      </w:r>
      <w:r w:rsidR="00AB3EED">
        <w:rPr>
          <w:sz w:val="28"/>
          <w:szCs w:val="28"/>
          <w:lang w:val="uk-UA"/>
        </w:rPr>
        <w:t>едінці</w:t>
      </w:r>
      <w:r w:rsidRPr="00633B47">
        <w:rPr>
          <w:sz w:val="28"/>
          <w:szCs w:val="28"/>
        </w:rPr>
        <w:t>»</w:t>
      </w:r>
      <w:r w:rsidR="00270C1D">
        <w:rPr>
          <w:sz w:val="28"/>
          <w:szCs w:val="28"/>
        </w:rPr>
        <w:t xml:space="preserve"> </w:t>
      </w:r>
      <w:r w:rsidR="00576F5D">
        <w:rPr>
          <w:sz w:val="28"/>
          <w:szCs w:val="28"/>
          <w:lang w:val="uk-UA"/>
        </w:rPr>
        <w:t>т</w:t>
      </w:r>
      <w:r w:rsidR="00270C1D">
        <w:rPr>
          <w:sz w:val="28"/>
          <w:szCs w:val="28"/>
        </w:rPr>
        <w:t>ого або іншого метеопараметру</w:t>
      </w:r>
      <w:r w:rsidR="00270C1D">
        <w:rPr>
          <w:sz w:val="28"/>
          <w:szCs w:val="28"/>
          <w:lang w:val="uk-UA"/>
        </w:rPr>
        <w:t>;</w:t>
      </w:r>
    </w:p>
    <w:p w:rsidR="00270C1D" w:rsidRDefault="00633B47" w:rsidP="00270C1D">
      <w:pPr>
        <w:pStyle w:val="10"/>
        <w:numPr>
          <w:ilvl w:val="0"/>
          <w:numId w:val="33"/>
        </w:numPr>
        <w:shd w:val="clear" w:color="auto" w:fill="auto"/>
        <w:spacing w:line="240" w:lineRule="auto"/>
        <w:ind w:right="40"/>
        <w:rPr>
          <w:sz w:val="28"/>
          <w:szCs w:val="28"/>
          <w:lang w:val="uk-UA"/>
        </w:rPr>
      </w:pPr>
      <w:r w:rsidRPr="00633B47">
        <w:rPr>
          <w:sz w:val="28"/>
          <w:szCs w:val="28"/>
        </w:rPr>
        <w:t>проведення розрахунків, необхідних для оцінки метеорологічних параметрів як екологічних факторів;</w:t>
      </w:r>
    </w:p>
    <w:p w:rsidR="00633B47" w:rsidRPr="00633B47" w:rsidRDefault="00633B47" w:rsidP="00270C1D">
      <w:pPr>
        <w:pStyle w:val="10"/>
        <w:numPr>
          <w:ilvl w:val="0"/>
          <w:numId w:val="33"/>
        </w:numPr>
        <w:shd w:val="clear" w:color="auto" w:fill="auto"/>
        <w:spacing w:line="240" w:lineRule="auto"/>
        <w:ind w:right="40"/>
        <w:rPr>
          <w:sz w:val="28"/>
          <w:szCs w:val="28"/>
        </w:rPr>
      </w:pPr>
      <w:r w:rsidRPr="00633B47">
        <w:rPr>
          <w:sz w:val="28"/>
          <w:szCs w:val="28"/>
        </w:rPr>
        <w:t>оцінки впливу погодних умов на екологічний стан території.</w:t>
      </w:r>
    </w:p>
    <w:p w:rsidR="00633B47" w:rsidRPr="00633B47" w:rsidRDefault="00633B47" w:rsidP="00633B47">
      <w:pPr>
        <w:pStyle w:val="10"/>
        <w:shd w:val="clear" w:color="auto" w:fill="auto"/>
        <w:spacing w:line="240" w:lineRule="auto"/>
        <w:ind w:left="20" w:right="40" w:firstLine="320"/>
        <w:rPr>
          <w:sz w:val="28"/>
          <w:szCs w:val="28"/>
        </w:rPr>
      </w:pPr>
      <w:r w:rsidRPr="00633B47">
        <w:rPr>
          <w:sz w:val="28"/>
          <w:szCs w:val="28"/>
        </w:rPr>
        <w:t>Кількість робіт, запланованих у навчально-методичному посібнику</w:t>
      </w:r>
      <w:r w:rsidR="000F2598">
        <w:rPr>
          <w:sz w:val="28"/>
          <w:szCs w:val="28"/>
          <w:lang w:val="uk-UA"/>
        </w:rPr>
        <w:t>,</w:t>
      </w:r>
      <w:r w:rsidRPr="00633B47">
        <w:rPr>
          <w:sz w:val="28"/>
          <w:szCs w:val="28"/>
        </w:rPr>
        <w:t xml:space="preserve"> обмежується кількістю відведених за навчальним планом годин на вивчення курсу, а порядок проведення відповідає </w:t>
      </w:r>
      <w:r w:rsidR="00576F5D">
        <w:rPr>
          <w:sz w:val="28"/>
          <w:szCs w:val="28"/>
        </w:rPr>
        <w:t>порядку тем лекційного курсу. Д</w:t>
      </w:r>
      <w:r w:rsidR="00576F5D">
        <w:rPr>
          <w:sz w:val="28"/>
          <w:szCs w:val="28"/>
          <w:lang w:val="uk-UA"/>
        </w:rPr>
        <w:t>л</w:t>
      </w:r>
      <w:r w:rsidRPr="00633B47">
        <w:rPr>
          <w:sz w:val="28"/>
          <w:szCs w:val="28"/>
        </w:rPr>
        <w:t xml:space="preserve">я практичних робіт передбачено 2 години на тиждень на один семестр (усього </w:t>
      </w:r>
      <w:r w:rsidR="00EB732F">
        <w:rPr>
          <w:sz w:val="28"/>
          <w:szCs w:val="28"/>
          <w:lang w:val="uk-UA"/>
        </w:rPr>
        <w:t>–</w:t>
      </w:r>
      <w:r w:rsidRPr="00633B47">
        <w:rPr>
          <w:sz w:val="28"/>
          <w:szCs w:val="28"/>
        </w:rPr>
        <w:t xml:space="preserve"> 3</w:t>
      </w:r>
      <w:r w:rsidR="00EB732F">
        <w:rPr>
          <w:sz w:val="28"/>
          <w:szCs w:val="28"/>
          <w:lang w:val="uk-UA"/>
        </w:rPr>
        <w:t>6</w:t>
      </w:r>
      <w:r w:rsidRPr="00633B47">
        <w:rPr>
          <w:sz w:val="28"/>
          <w:szCs w:val="28"/>
        </w:rPr>
        <w:t xml:space="preserve"> годин).</w:t>
      </w:r>
    </w:p>
    <w:p w:rsidR="00492A61" w:rsidRPr="00633B47" w:rsidRDefault="00492A61" w:rsidP="00633B47">
      <w:pPr>
        <w:spacing w:line="240" w:lineRule="auto"/>
        <w:ind w:firstLine="567"/>
        <w:jc w:val="both"/>
        <w:rPr>
          <w:lang w:val="uk"/>
        </w:rPr>
      </w:pPr>
    </w:p>
    <w:p w:rsidR="00744C7B" w:rsidRDefault="00744C7B">
      <w:pPr>
        <w:rPr>
          <w:b/>
          <w:lang w:val="uk-UA"/>
        </w:rPr>
      </w:pPr>
    </w:p>
    <w:p w:rsidR="00744C7B" w:rsidRDefault="00744C7B">
      <w:pPr>
        <w:rPr>
          <w:b/>
          <w:lang w:val="uk-UA"/>
        </w:rPr>
      </w:pPr>
    </w:p>
    <w:p w:rsidR="00744C7B" w:rsidRDefault="00744C7B">
      <w:pPr>
        <w:rPr>
          <w:b/>
          <w:lang w:val="uk-UA"/>
        </w:rPr>
      </w:pPr>
      <w:r>
        <w:rPr>
          <w:b/>
          <w:lang w:val="uk-UA"/>
        </w:rPr>
        <w:br w:type="page"/>
      </w:r>
    </w:p>
    <w:p w:rsidR="00086D0C" w:rsidRPr="00610D22" w:rsidRDefault="00610D22" w:rsidP="00610D22">
      <w:pPr>
        <w:spacing w:after="0" w:line="240" w:lineRule="auto"/>
        <w:jc w:val="center"/>
        <w:rPr>
          <w:b/>
          <w:lang w:val="uk-UA"/>
        </w:rPr>
      </w:pPr>
      <w:r w:rsidRPr="00610D22">
        <w:rPr>
          <w:b/>
          <w:lang w:val="uk-UA"/>
        </w:rPr>
        <w:lastRenderedPageBreak/>
        <w:t>Практична робота 1</w:t>
      </w:r>
    </w:p>
    <w:p w:rsidR="00610D22" w:rsidRPr="00CF3F7B" w:rsidRDefault="00610D22" w:rsidP="00610D22">
      <w:pPr>
        <w:spacing w:after="0" w:line="240" w:lineRule="auto"/>
        <w:jc w:val="center"/>
        <w:rPr>
          <w:b/>
          <w:lang w:val="uk-UA"/>
        </w:rPr>
      </w:pPr>
      <w:r w:rsidRPr="00CF3F7B">
        <w:rPr>
          <w:b/>
          <w:lang w:val="uk-UA"/>
        </w:rPr>
        <w:t xml:space="preserve">АТМОСФЕРНИЙ ТИСК: ЕКОЛОГІЧНА РОЛЬ, </w:t>
      </w:r>
    </w:p>
    <w:p w:rsidR="00610D22" w:rsidRPr="00CF3F7B" w:rsidRDefault="00610D22" w:rsidP="00610D22">
      <w:pPr>
        <w:spacing w:after="0" w:line="240" w:lineRule="auto"/>
        <w:jc w:val="center"/>
        <w:rPr>
          <w:b/>
          <w:lang w:val="uk-UA"/>
        </w:rPr>
      </w:pPr>
      <w:r w:rsidRPr="00CF3F7B">
        <w:rPr>
          <w:b/>
          <w:lang w:val="uk-UA"/>
        </w:rPr>
        <w:t>МЕТОДИКА ВИМІРУ І ПРИЛАДИ</w:t>
      </w:r>
    </w:p>
    <w:p w:rsidR="00610D22" w:rsidRDefault="00610D22">
      <w:pPr>
        <w:spacing w:after="0" w:line="240" w:lineRule="auto"/>
        <w:jc w:val="center"/>
        <w:rPr>
          <w:lang w:val="uk-UA"/>
        </w:rPr>
      </w:pPr>
    </w:p>
    <w:p w:rsidR="002F309F" w:rsidRPr="002F309F" w:rsidRDefault="002F309F" w:rsidP="002F309F">
      <w:pPr>
        <w:spacing w:after="0" w:line="240" w:lineRule="auto"/>
        <w:jc w:val="center"/>
        <w:rPr>
          <w:i/>
          <w:lang w:val="uk-UA"/>
        </w:rPr>
      </w:pPr>
      <w:r w:rsidRPr="002F309F">
        <w:rPr>
          <w:i/>
          <w:lang w:val="uk-UA"/>
        </w:rPr>
        <w:t>Зміст роботи</w:t>
      </w:r>
    </w:p>
    <w:p w:rsidR="002F309F" w:rsidRDefault="002F309F" w:rsidP="002F309F">
      <w:pPr>
        <w:pStyle w:val="a4"/>
        <w:numPr>
          <w:ilvl w:val="0"/>
          <w:numId w:val="1"/>
        </w:numPr>
        <w:spacing w:after="0" w:line="240" w:lineRule="auto"/>
        <w:jc w:val="both"/>
        <w:rPr>
          <w:lang w:val="uk-UA"/>
        </w:rPr>
      </w:pPr>
      <w:r>
        <w:rPr>
          <w:lang w:val="uk-UA"/>
        </w:rPr>
        <w:t>Дослідження екологічної ролі атмосферного тиску, його зміни у просторі й часі.</w:t>
      </w:r>
    </w:p>
    <w:p w:rsidR="0074081A" w:rsidRPr="002F309F" w:rsidRDefault="0074081A" w:rsidP="0074081A">
      <w:pPr>
        <w:pStyle w:val="a4"/>
        <w:numPr>
          <w:ilvl w:val="0"/>
          <w:numId w:val="1"/>
        </w:numPr>
        <w:spacing w:after="0" w:line="240" w:lineRule="auto"/>
        <w:jc w:val="both"/>
        <w:rPr>
          <w:lang w:val="uk-UA"/>
        </w:rPr>
      </w:pPr>
      <w:r>
        <w:rPr>
          <w:lang w:val="uk-UA"/>
        </w:rPr>
        <w:t xml:space="preserve">Вивчення будови </w:t>
      </w:r>
      <w:r w:rsidR="00AB3EED">
        <w:rPr>
          <w:lang w:val="uk-UA"/>
        </w:rPr>
        <w:t>та</w:t>
      </w:r>
      <w:r>
        <w:rPr>
          <w:lang w:val="uk-UA"/>
        </w:rPr>
        <w:t xml:space="preserve"> принципу роботи приладів, що вимірюють атмосферний тиск. </w:t>
      </w:r>
    </w:p>
    <w:p w:rsidR="0074081A" w:rsidRDefault="0074081A" w:rsidP="0074081A">
      <w:pPr>
        <w:pStyle w:val="a4"/>
        <w:numPr>
          <w:ilvl w:val="0"/>
          <w:numId w:val="1"/>
        </w:numPr>
        <w:spacing w:after="0" w:line="240" w:lineRule="auto"/>
        <w:jc w:val="both"/>
        <w:rPr>
          <w:lang w:val="uk-UA"/>
        </w:rPr>
      </w:pPr>
      <w:r>
        <w:rPr>
          <w:lang w:val="uk-UA"/>
        </w:rPr>
        <w:t>Розв</w:t>
      </w:r>
      <w:r w:rsidR="00B21E39">
        <w:rPr>
          <w:lang w:val="uk-UA"/>
        </w:rPr>
        <w:t>’</w:t>
      </w:r>
      <w:r>
        <w:rPr>
          <w:lang w:val="uk-UA"/>
        </w:rPr>
        <w:t>язання задач.</w:t>
      </w:r>
    </w:p>
    <w:p w:rsidR="002F309F" w:rsidRDefault="002F309F" w:rsidP="002F309F">
      <w:pPr>
        <w:pStyle w:val="a4"/>
        <w:spacing w:after="0" w:line="240" w:lineRule="auto"/>
        <w:jc w:val="both"/>
        <w:rPr>
          <w:lang w:val="uk-UA"/>
        </w:rPr>
      </w:pPr>
    </w:p>
    <w:p w:rsidR="00257E77" w:rsidRDefault="00EA162D" w:rsidP="00EA162D">
      <w:pPr>
        <w:pStyle w:val="a4"/>
        <w:spacing w:after="0" w:line="240" w:lineRule="auto"/>
        <w:ind w:left="0" w:firstLine="567"/>
        <w:jc w:val="center"/>
        <w:rPr>
          <w:i/>
          <w:lang w:val="uk-UA"/>
        </w:rPr>
      </w:pPr>
      <w:r w:rsidRPr="00EA162D">
        <w:rPr>
          <w:i/>
          <w:lang w:val="uk-UA"/>
        </w:rPr>
        <w:t>Загальні відомості</w:t>
      </w:r>
    </w:p>
    <w:p w:rsidR="00F1123B" w:rsidRDefault="000158BB" w:rsidP="00F1123B">
      <w:pPr>
        <w:spacing w:after="0" w:line="24" w:lineRule="atLeast"/>
        <w:ind w:firstLine="567"/>
        <w:jc w:val="both"/>
        <w:rPr>
          <w:lang w:val="uk-UA"/>
        </w:rPr>
      </w:pPr>
      <w:r w:rsidRPr="0052237F">
        <w:t>Повітря</w:t>
      </w:r>
      <w:r w:rsidRPr="0052237F">
        <w:rPr>
          <w:lang w:val="uk-UA"/>
        </w:rPr>
        <w:t xml:space="preserve"> </w:t>
      </w:r>
      <w:r w:rsidR="00AB3EED">
        <w:rPr>
          <w:lang w:val="uk-UA"/>
        </w:rPr>
        <w:t xml:space="preserve">є </w:t>
      </w:r>
      <w:r w:rsidRPr="0052237F">
        <w:t>невидим</w:t>
      </w:r>
      <w:r w:rsidR="00AB3EED">
        <w:rPr>
          <w:lang w:val="uk-UA"/>
        </w:rPr>
        <w:t>им</w:t>
      </w:r>
      <w:r w:rsidRPr="0052237F">
        <w:t xml:space="preserve"> і легк</w:t>
      </w:r>
      <w:r w:rsidR="00AB3EED">
        <w:rPr>
          <w:lang w:val="uk-UA"/>
        </w:rPr>
        <w:t>им</w:t>
      </w:r>
      <w:r w:rsidRPr="0052237F">
        <w:t xml:space="preserve">. </w:t>
      </w:r>
      <w:proofErr w:type="gramStart"/>
      <w:r w:rsidRPr="0052237F">
        <w:t>Проте й</w:t>
      </w:r>
      <w:proofErr w:type="gramEnd"/>
      <w:r w:rsidRPr="0052237F">
        <w:t xml:space="preserve"> воно, як і всяка речовина, має</w:t>
      </w:r>
      <w:r w:rsidRPr="0052237F">
        <w:rPr>
          <w:lang w:val="uk-UA"/>
        </w:rPr>
        <w:t xml:space="preserve"> </w:t>
      </w:r>
      <w:r w:rsidRPr="0052237F">
        <w:t>масу та вагу. Тому воно чинить тиск на земну</w:t>
      </w:r>
      <w:r w:rsidRPr="0052237F">
        <w:rPr>
          <w:lang w:val="uk-UA"/>
        </w:rPr>
        <w:t xml:space="preserve"> </w:t>
      </w:r>
      <w:r w:rsidRPr="0052237F">
        <w:t>поверхню і на всі</w:t>
      </w:r>
      <w:r w:rsidRPr="0052237F">
        <w:rPr>
          <w:lang w:val="uk-UA"/>
        </w:rPr>
        <w:t xml:space="preserve"> </w:t>
      </w:r>
      <w:proofErr w:type="gramStart"/>
      <w:r w:rsidRPr="0052237F">
        <w:t>тіла</w:t>
      </w:r>
      <w:proofErr w:type="gramEnd"/>
      <w:r w:rsidRPr="0052237F">
        <w:t>, що на ній</w:t>
      </w:r>
      <w:r w:rsidRPr="0052237F">
        <w:rPr>
          <w:lang w:val="uk-UA"/>
        </w:rPr>
        <w:t xml:space="preserve"> </w:t>
      </w:r>
      <w:r w:rsidRPr="0052237F">
        <w:t>знаходяться. Цей</w:t>
      </w:r>
      <w:r w:rsidRPr="0052237F">
        <w:rPr>
          <w:lang w:val="uk-UA"/>
        </w:rPr>
        <w:t xml:space="preserve"> </w:t>
      </w:r>
      <w:r w:rsidRPr="0052237F">
        <w:t>тиск</w:t>
      </w:r>
      <w:r w:rsidRPr="0052237F">
        <w:rPr>
          <w:lang w:val="uk-UA"/>
        </w:rPr>
        <w:t xml:space="preserve"> </w:t>
      </w:r>
      <w:r w:rsidRPr="0052237F">
        <w:t>визначається вагою стовпа</w:t>
      </w:r>
      <w:r w:rsidRPr="0052237F">
        <w:rPr>
          <w:lang w:val="uk-UA"/>
        </w:rPr>
        <w:t xml:space="preserve"> </w:t>
      </w:r>
      <w:r w:rsidRPr="0052237F">
        <w:t>повітря</w:t>
      </w:r>
      <w:r w:rsidRPr="0052237F">
        <w:rPr>
          <w:lang w:val="uk-UA"/>
        </w:rPr>
        <w:t xml:space="preserve"> </w:t>
      </w:r>
      <w:r w:rsidRPr="0052237F">
        <w:t>заввишки з усю атмосферу</w:t>
      </w:r>
      <w:r w:rsidR="009727FE">
        <w:rPr>
          <w:lang w:val="uk-UA"/>
        </w:rPr>
        <w:t xml:space="preserve"> </w:t>
      </w:r>
      <w:r w:rsidRPr="0052237F">
        <w:t>–</w:t>
      </w:r>
      <w:r w:rsidR="009727FE">
        <w:rPr>
          <w:lang w:val="uk-UA"/>
        </w:rPr>
        <w:t xml:space="preserve"> </w:t>
      </w:r>
      <w:r w:rsidRPr="0052237F">
        <w:t>від</w:t>
      </w:r>
      <w:r w:rsidRPr="0052237F">
        <w:rPr>
          <w:lang w:val="uk-UA"/>
        </w:rPr>
        <w:t xml:space="preserve"> </w:t>
      </w:r>
      <w:r w:rsidRPr="0052237F">
        <w:t>земної</w:t>
      </w:r>
      <w:r w:rsidRPr="0052237F">
        <w:rPr>
          <w:lang w:val="uk-UA"/>
        </w:rPr>
        <w:t xml:space="preserve"> </w:t>
      </w:r>
      <w:r w:rsidRPr="0052237F">
        <w:t>поверхні до самої</w:t>
      </w:r>
      <w:r w:rsidRPr="0052237F">
        <w:rPr>
          <w:lang w:val="uk-UA"/>
        </w:rPr>
        <w:t xml:space="preserve"> </w:t>
      </w:r>
      <w:r w:rsidRPr="0052237F">
        <w:t>її</w:t>
      </w:r>
      <w:r w:rsidRPr="0052237F">
        <w:rPr>
          <w:lang w:val="uk-UA"/>
        </w:rPr>
        <w:t xml:space="preserve"> </w:t>
      </w:r>
      <w:r w:rsidRPr="0052237F">
        <w:t>верхньої</w:t>
      </w:r>
      <w:r w:rsidRPr="0052237F">
        <w:rPr>
          <w:lang w:val="uk-UA"/>
        </w:rPr>
        <w:t xml:space="preserve"> </w:t>
      </w:r>
      <w:r w:rsidRPr="0052237F">
        <w:t xml:space="preserve">межі. </w:t>
      </w:r>
      <w:r>
        <w:rPr>
          <w:lang w:val="uk-UA"/>
        </w:rPr>
        <w:t xml:space="preserve">Тобто </w:t>
      </w:r>
      <w:r w:rsidRPr="000158BB">
        <w:rPr>
          <w:b/>
          <w:i/>
          <w:lang w:val="uk-UA"/>
        </w:rPr>
        <w:t>а</w:t>
      </w:r>
      <w:r w:rsidRPr="000158BB">
        <w:rPr>
          <w:b/>
          <w:i/>
        </w:rPr>
        <w:t>тмосферний тиск</w:t>
      </w:r>
      <w:r w:rsidRPr="0052237F">
        <w:t xml:space="preserve"> – це гідростатичний тиск </w:t>
      </w:r>
      <w:proofErr w:type="gramStart"/>
      <w:r w:rsidRPr="0052237F">
        <w:t>атмосферного</w:t>
      </w:r>
      <w:proofErr w:type="gramEnd"/>
      <w:r w:rsidRPr="0052237F">
        <w:t xml:space="preserve"> повітря на всі об</w:t>
      </w:r>
      <w:r w:rsidR="00B21E39">
        <w:t>’</w:t>
      </w:r>
      <w:r w:rsidRPr="0052237F">
        <w:t>єкти, що знаходяться в ньому. Встановлено, що</w:t>
      </w:r>
      <w:r w:rsidRPr="0052237F">
        <w:rPr>
          <w:lang w:val="uk-UA"/>
        </w:rPr>
        <w:t xml:space="preserve"> </w:t>
      </w:r>
      <w:r w:rsidRPr="0052237F">
        <w:t>такий</w:t>
      </w:r>
      <w:r w:rsidRPr="0052237F">
        <w:rPr>
          <w:lang w:val="uk-UA"/>
        </w:rPr>
        <w:t xml:space="preserve"> </w:t>
      </w:r>
      <w:r w:rsidRPr="0052237F">
        <w:t>стовп</w:t>
      </w:r>
      <w:r w:rsidRPr="0052237F">
        <w:rPr>
          <w:lang w:val="uk-UA"/>
        </w:rPr>
        <w:t xml:space="preserve"> </w:t>
      </w:r>
      <w:r w:rsidRPr="0052237F">
        <w:t>повітря</w:t>
      </w:r>
      <w:r w:rsidRPr="0052237F">
        <w:rPr>
          <w:lang w:val="uk-UA"/>
        </w:rPr>
        <w:t xml:space="preserve"> </w:t>
      </w:r>
      <w:r w:rsidRPr="0052237F">
        <w:t>тисне на кожний 1 см</w:t>
      </w:r>
      <w:proofErr w:type="gramStart"/>
      <w:r w:rsidRPr="0052237F">
        <w:rPr>
          <w:vertAlign w:val="superscript"/>
        </w:rPr>
        <w:t>2</w:t>
      </w:r>
      <w:proofErr w:type="gramEnd"/>
      <w:r w:rsidRPr="0052237F">
        <w:rPr>
          <w:lang w:val="uk-UA"/>
        </w:rPr>
        <w:t xml:space="preserve"> </w:t>
      </w:r>
      <w:r w:rsidRPr="0052237F">
        <w:t>поверхні з силою в 1 кг 33 г (відповідно на 1 м</w:t>
      </w:r>
      <w:r w:rsidRPr="0052237F">
        <w:rPr>
          <w:vertAlign w:val="superscript"/>
        </w:rPr>
        <w:t>2</w:t>
      </w:r>
      <w:r w:rsidR="00DD25CC">
        <w:t xml:space="preserve"> – понад 10т</w:t>
      </w:r>
      <w:r w:rsidRPr="0052237F">
        <w:t xml:space="preserve">). </w:t>
      </w:r>
      <w:r w:rsidR="00EC73A0">
        <w:rPr>
          <w:lang w:val="uk-UA"/>
        </w:rPr>
        <w:t xml:space="preserve"> Однак</w:t>
      </w:r>
      <w:r w:rsidR="005B6269">
        <w:rPr>
          <w:lang w:val="uk-UA"/>
        </w:rPr>
        <w:t xml:space="preserve"> тиск атмосфери в певному місці не є постійним, бо над цим місцем проходять різні атмосферні процеси, які змінюють тиск: нагрівання </w:t>
      </w:r>
      <w:r w:rsidR="00AB3EED">
        <w:rPr>
          <w:lang w:val="uk-UA"/>
        </w:rPr>
        <w:t>та</w:t>
      </w:r>
      <w:r w:rsidR="005B6269">
        <w:rPr>
          <w:lang w:val="uk-UA"/>
        </w:rPr>
        <w:t xml:space="preserve"> охолодження повітря (тобто зменшення чи збільшення його густини), низхідні і висхідні потоки </w:t>
      </w:r>
      <w:r w:rsidR="00AB3EED">
        <w:rPr>
          <w:lang w:val="uk-UA"/>
        </w:rPr>
        <w:t>тощо</w:t>
      </w:r>
      <w:r w:rsidR="005B6269">
        <w:rPr>
          <w:lang w:val="uk-UA"/>
        </w:rPr>
        <w:t>.</w:t>
      </w:r>
      <w:r w:rsidR="00F1123B" w:rsidRPr="00F1123B">
        <w:rPr>
          <w:lang w:val="uk-UA"/>
        </w:rPr>
        <w:t xml:space="preserve"> </w:t>
      </w:r>
    </w:p>
    <w:p w:rsidR="00F1123B" w:rsidRPr="00D15BBC" w:rsidRDefault="00F1123B" w:rsidP="00F1123B">
      <w:pPr>
        <w:spacing w:after="0" w:line="24" w:lineRule="atLeast"/>
        <w:ind w:firstLine="567"/>
        <w:jc w:val="both"/>
      </w:pPr>
      <w:r w:rsidRPr="0052237F">
        <w:rPr>
          <w:lang w:val="uk-UA"/>
        </w:rPr>
        <w:t xml:space="preserve">Атмосферний тиск залежить від висоти місцевості. Чим вище від рівня моря, тим тиск повітря менший. Він знижується, тому що з підняттям зменшується висота стовпа повітря, що тисне на земну поверхню. Крім того, з висотою тиск падає ще й тому, що зменшується щільність самого повітря. </w:t>
      </w:r>
      <w:r>
        <w:rPr>
          <w:lang w:val="uk-UA"/>
        </w:rPr>
        <w:t>Саме тому для порівняння результатів виміру атмосферного тиску на всіх метеорологічних станціях його «приводять» до тиску на рівні моря. Для цього використовують спрощену формулу Лапласа:</w:t>
      </w:r>
    </w:p>
    <w:p w:rsidR="00792473" w:rsidRPr="00D15BBC" w:rsidRDefault="00792473" w:rsidP="00F1123B">
      <w:pPr>
        <w:spacing w:after="0" w:line="24" w:lineRule="atLeast"/>
        <w:ind w:firstLine="567"/>
        <w:jc w:val="both"/>
      </w:pPr>
    </w:p>
    <w:p w:rsidR="00F1123B" w:rsidRPr="000B3465" w:rsidRDefault="000B3465" w:rsidP="000B3465">
      <w:pPr>
        <w:spacing w:after="0" w:line="24" w:lineRule="atLeast"/>
        <w:ind w:firstLine="567"/>
        <w:jc w:val="center"/>
        <w:rPr>
          <w:rFonts w:eastAsiaTheme="minorEastAsia"/>
          <w:lang w:val="uk-UA"/>
        </w:rPr>
      </w:pPr>
      <w:r>
        <w:rPr>
          <w:rFonts w:eastAsiaTheme="minorEastAsia"/>
          <w:lang w:val="uk-UA"/>
        </w:rPr>
        <w:t xml:space="preserve">                                                 </w:t>
      </w:r>
      <m:oMath>
        <m:sSub>
          <m:sSubPr>
            <m:ctrlPr>
              <w:rPr>
                <w:rFonts w:ascii="Cambria Math" w:hAnsi="Cambria Math"/>
              </w:rPr>
            </m:ctrlPr>
          </m:sSubPr>
          <m:e>
            <m:r>
              <m:rPr>
                <m:sty m:val="p"/>
              </m:rPr>
              <w:rPr>
                <w:rFonts w:ascii="Cambria Math" w:hAnsi="Cambria Math"/>
              </w:rPr>
              <m:t>Р</m:t>
            </m:r>
          </m:e>
          <m:sub>
            <m:r>
              <m:rPr>
                <m:sty m:val="p"/>
              </m:rPr>
              <w:rPr>
                <w:rFonts w:ascii="Cambria Math" w:hAnsi="Cambria Math"/>
              </w:rPr>
              <m:t>0</m:t>
            </m:r>
          </m:sub>
        </m:sSub>
        <m:r>
          <m:rPr>
            <m:sty m:val="p"/>
          </m:rPr>
          <w:rPr>
            <w:rFonts w:ascii="Cambria Math" w:hAnsi="Cambria Math"/>
          </w:rPr>
          <m:t xml:space="preserve">= </m:t>
        </m:r>
        <m:sSub>
          <m:sSubPr>
            <m:ctrlPr>
              <w:rPr>
                <w:rFonts w:ascii="Cambria Math" w:hAnsi="Cambria Math"/>
              </w:rPr>
            </m:ctrlPr>
          </m:sSubPr>
          <m:e>
            <m:r>
              <m:rPr>
                <m:sty m:val="p"/>
              </m:rPr>
              <w:rPr>
                <w:rFonts w:ascii="Cambria Math" w:hAnsi="Cambria Math"/>
              </w:rPr>
              <m:t>Р</m:t>
            </m:r>
          </m:e>
          <m:sub>
            <m:r>
              <m:rPr>
                <m:sty m:val="p"/>
              </m:rPr>
              <w:rPr>
                <w:rFonts w:ascii="Cambria Math" w:hAnsi="Cambria Math"/>
                <w:lang w:val="en-US"/>
              </w:rPr>
              <m:t>z</m:t>
            </m:r>
          </m:sub>
        </m:sSub>
        <m:f>
          <m:fPr>
            <m:ctrlPr>
              <w:rPr>
                <w:rFonts w:ascii="Cambria Math" w:hAnsi="Cambria Math"/>
              </w:rPr>
            </m:ctrlPr>
          </m:fPr>
          <m:num>
            <m:r>
              <m:rPr>
                <m:sty m:val="p"/>
              </m:rPr>
              <w:rPr>
                <w:rFonts w:ascii="Cambria Math" w:hAnsi="Cambria Math"/>
              </w:rPr>
              <m:t>15982+(1+αt)</m:t>
            </m:r>
          </m:num>
          <m:den>
            <m:r>
              <m:rPr>
                <m:sty m:val="p"/>
              </m:rPr>
              <w:rPr>
                <w:rFonts w:ascii="Cambria Math" w:hAnsi="Cambria Math"/>
              </w:rPr>
              <m:t>15982-(1+αt)</m:t>
            </m:r>
          </m:den>
        </m:f>
      </m:oMath>
      <w:r>
        <w:rPr>
          <w:rFonts w:eastAsiaTheme="minorEastAsia"/>
          <w:lang w:val="uk-UA"/>
        </w:rPr>
        <w:t xml:space="preserve"> </w:t>
      </w:r>
      <w:r w:rsidR="00425780">
        <w:rPr>
          <w:rFonts w:eastAsiaTheme="minorEastAsia"/>
          <w:lang w:val="uk-UA"/>
        </w:rPr>
        <w:t>,</w:t>
      </w:r>
      <w:r>
        <w:rPr>
          <w:rFonts w:eastAsiaTheme="minorEastAsia"/>
          <w:lang w:val="uk-UA"/>
        </w:rPr>
        <w:t xml:space="preserve">                           </w:t>
      </w:r>
      <w:r w:rsidR="00667B5C">
        <w:rPr>
          <w:rFonts w:eastAsiaTheme="minorEastAsia"/>
          <w:lang w:val="uk-UA"/>
        </w:rPr>
        <w:t xml:space="preserve"> </w:t>
      </w:r>
      <w:r>
        <w:rPr>
          <w:rFonts w:eastAsiaTheme="minorEastAsia"/>
          <w:lang w:val="uk-UA"/>
        </w:rPr>
        <w:t xml:space="preserve">    (1.1)</w:t>
      </w:r>
    </w:p>
    <w:p w:rsidR="00F730F2" w:rsidRDefault="00F730F2" w:rsidP="00F1123B">
      <w:pPr>
        <w:spacing w:after="0" w:line="24" w:lineRule="atLeast"/>
        <w:ind w:firstLine="567"/>
        <w:jc w:val="both"/>
        <w:rPr>
          <w:lang w:val="uk-UA"/>
        </w:rPr>
      </w:pPr>
    </w:p>
    <w:p w:rsidR="00F730F2" w:rsidRDefault="003D4F03" w:rsidP="00F730F2">
      <w:pPr>
        <w:spacing w:after="0" w:line="24" w:lineRule="atLeast"/>
        <w:ind w:left="567"/>
        <w:jc w:val="both"/>
        <w:rPr>
          <w:lang w:val="uk-UA"/>
        </w:rPr>
      </w:pPr>
      <w:r>
        <w:rPr>
          <w:lang w:val="uk-UA"/>
        </w:rPr>
        <w:t>де  Р</w:t>
      </w:r>
      <w:r>
        <w:rPr>
          <w:vertAlign w:val="subscript"/>
          <w:lang w:val="uk-UA"/>
        </w:rPr>
        <w:t>0</w:t>
      </w:r>
      <w:r>
        <w:rPr>
          <w:lang w:val="uk-UA"/>
        </w:rPr>
        <w:t xml:space="preserve"> і Р</w:t>
      </w:r>
      <w:r>
        <w:rPr>
          <w:vertAlign w:val="subscript"/>
          <w:lang w:val="en-US"/>
        </w:rPr>
        <w:t>z</w:t>
      </w:r>
      <w:r>
        <w:rPr>
          <w:lang w:val="uk-UA"/>
        </w:rPr>
        <w:t xml:space="preserve"> – відповідно, тиск, обчислений на рівні моря і виміряний на висоті </w:t>
      </w:r>
      <w:r>
        <w:rPr>
          <w:lang w:val="en-US"/>
        </w:rPr>
        <w:t>z</w:t>
      </w:r>
      <w:r>
        <w:rPr>
          <w:lang w:val="uk-UA"/>
        </w:rPr>
        <w:t xml:space="preserve">; </w:t>
      </w:r>
    </w:p>
    <w:p w:rsidR="00792473" w:rsidRDefault="003D4F03" w:rsidP="00F1123B">
      <w:pPr>
        <w:spacing w:after="0" w:line="24" w:lineRule="atLeast"/>
        <w:ind w:firstLine="567"/>
        <w:jc w:val="both"/>
        <w:rPr>
          <w:lang w:val="uk-UA"/>
        </w:rPr>
      </w:pPr>
      <w:r>
        <w:rPr>
          <w:lang w:val="uk-UA"/>
        </w:rPr>
        <w:t>α – температурний коефіцієнт об</w:t>
      </w:r>
      <w:r w:rsidR="00B21E39">
        <w:rPr>
          <w:lang w:val="uk-UA"/>
        </w:rPr>
        <w:t>’</w:t>
      </w:r>
      <w:r>
        <w:rPr>
          <w:lang w:val="uk-UA"/>
        </w:rPr>
        <w:t>ємного розширення повітря</w:t>
      </w:r>
      <w:r w:rsidR="008F1499">
        <w:rPr>
          <w:lang w:val="uk-UA"/>
        </w:rPr>
        <w:t>;</w:t>
      </w:r>
    </w:p>
    <w:p w:rsidR="008F1499" w:rsidRDefault="008F1499" w:rsidP="00F1123B">
      <w:pPr>
        <w:spacing w:after="0" w:line="24" w:lineRule="atLeast"/>
        <w:ind w:firstLine="567"/>
        <w:jc w:val="both"/>
        <w:rPr>
          <w:lang w:val="uk-UA"/>
        </w:rPr>
      </w:pPr>
    </w:p>
    <w:p w:rsidR="008F1499" w:rsidRPr="0061401D" w:rsidRDefault="00C52B4B" w:rsidP="00F1123B">
      <w:pPr>
        <w:spacing w:after="0" w:line="24" w:lineRule="atLeast"/>
        <w:ind w:firstLine="567"/>
        <w:jc w:val="both"/>
        <w:rPr>
          <w:rFonts w:eastAsiaTheme="minorEastAsia"/>
          <w:lang w:val="uk-UA"/>
        </w:rPr>
      </w:pPr>
      <w:r>
        <w:rPr>
          <w:rFonts w:eastAsiaTheme="minorEastAsia"/>
          <w:lang w:val="uk-UA"/>
        </w:rPr>
        <w:t xml:space="preserve">                                                         </w:t>
      </w:r>
      <m:oMath>
        <m:r>
          <m:rPr>
            <m:sty m:val="p"/>
          </m:rPr>
          <w:rPr>
            <w:rFonts w:ascii="Cambria Math" w:hAnsi="Cambria Math"/>
            <w:lang w:val="uk-UA"/>
          </w:rPr>
          <m:t xml:space="preserve">t= </m:t>
        </m:r>
        <m:f>
          <m:fPr>
            <m:ctrlPr>
              <w:rPr>
                <w:rFonts w:ascii="Cambria Math" w:hAnsi="Cambria Math"/>
                <w:lang w:val="uk-UA"/>
              </w:rPr>
            </m:ctrlPr>
          </m:fPr>
          <m:num>
            <m:sSub>
              <m:sSubPr>
                <m:ctrlPr>
                  <w:rPr>
                    <w:rFonts w:ascii="Cambria Math" w:hAnsi="Cambria Math"/>
                    <w:lang w:val="uk-UA"/>
                  </w:rPr>
                </m:ctrlPr>
              </m:sSubPr>
              <m:e>
                <m:r>
                  <m:rPr>
                    <m:sty m:val="p"/>
                  </m:rPr>
                  <w:rPr>
                    <w:rFonts w:ascii="Cambria Math" w:hAnsi="Cambria Math"/>
                    <w:lang w:val="uk-UA"/>
                  </w:rPr>
                  <m:t>t</m:t>
                </m:r>
              </m:e>
              <m:sub>
                <m:r>
                  <m:rPr>
                    <m:sty m:val="p"/>
                  </m:rPr>
                  <w:rPr>
                    <w:rFonts w:ascii="Cambria Math" w:hAnsi="Cambria Math"/>
                    <w:lang w:val="uk-UA"/>
                  </w:rPr>
                  <m:t>0</m:t>
                </m:r>
              </m:sub>
            </m:sSub>
            <m:r>
              <m:rPr>
                <m:sty m:val="p"/>
              </m:rPr>
              <w:rPr>
                <w:rFonts w:ascii="Cambria Math" w:hAnsi="Cambria Math"/>
                <w:lang w:val="uk-UA"/>
              </w:rPr>
              <m:t>+</m:t>
            </m:r>
            <m:sSub>
              <m:sSubPr>
                <m:ctrlPr>
                  <w:rPr>
                    <w:rFonts w:ascii="Cambria Math" w:hAnsi="Cambria Math"/>
                    <w:lang w:val="uk-UA"/>
                  </w:rPr>
                </m:ctrlPr>
              </m:sSubPr>
              <m:e>
                <m:r>
                  <m:rPr>
                    <m:sty m:val="p"/>
                  </m:rPr>
                  <w:rPr>
                    <w:rFonts w:ascii="Cambria Math" w:hAnsi="Cambria Math"/>
                    <w:lang w:val="uk-UA"/>
                  </w:rPr>
                  <m:t>t</m:t>
                </m:r>
              </m:e>
              <m:sub>
                <m:r>
                  <m:rPr>
                    <m:sty m:val="p"/>
                  </m:rPr>
                  <w:rPr>
                    <w:rFonts w:ascii="Cambria Math" w:hAnsi="Cambria Math"/>
                    <w:lang w:val="uk-UA"/>
                  </w:rPr>
                  <m:t>z</m:t>
                </m:r>
              </m:sub>
            </m:sSub>
          </m:num>
          <m:den>
            <m:r>
              <m:rPr>
                <m:sty m:val="p"/>
              </m:rPr>
              <w:rPr>
                <w:rFonts w:ascii="Cambria Math" w:hAnsi="Cambria Math"/>
                <w:lang w:val="uk-UA"/>
              </w:rPr>
              <m:t>2</m:t>
            </m:r>
          </m:den>
        </m:f>
      </m:oMath>
      <w:r w:rsidR="00425780">
        <w:rPr>
          <w:rFonts w:eastAsiaTheme="minorEastAsia"/>
          <w:lang w:val="uk-UA"/>
        </w:rPr>
        <w:t>,</w:t>
      </w:r>
      <w:r>
        <w:rPr>
          <w:rFonts w:eastAsiaTheme="minorEastAsia"/>
          <w:lang w:val="uk-UA"/>
        </w:rPr>
        <w:t xml:space="preserve">                                   </w:t>
      </w:r>
      <w:r w:rsidR="00667B5C">
        <w:rPr>
          <w:rFonts w:eastAsiaTheme="minorEastAsia"/>
          <w:lang w:val="uk-UA"/>
        </w:rPr>
        <w:t xml:space="preserve"> </w:t>
      </w:r>
      <w:r>
        <w:rPr>
          <w:rFonts w:eastAsiaTheme="minorEastAsia"/>
          <w:lang w:val="uk-UA"/>
        </w:rPr>
        <w:t xml:space="preserve">         (1.2)</w:t>
      </w:r>
    </w:p>
    <w:p w:rsidR="0061401D" w:rsidRPr="0061401D" w:rsidRDefault="0061401D" w:rsidP="00F1123B">
      <w:pPr>
        <w:spacing w:after="0" w:line="24" w:lineRule="atLeast"/>
        <w:ind w:firstLine="567"/>
        <w:jc w:val="both"/>
        <w:rPr>
          <w:rFonts w:eastAsiaTheme="minorEastAsia"/>
          <w:lang w:val="uk-UA"/>
        </w:rPr>
      </w:pPr>
    </w:p>
    <w:p w:rsidR="0061401D" w:rsidRPr="0061401D" w:rsidRDefault="0061401D" w:rsidP="00F1123B">
      <w:pPr>
        <w:spacing w:after="0" w:line="24" w:lineRule="atLeast"/>
        <w:ind w:firstLine="567"/>
        <w:jc w:val="both"/>
        <w:rPr>
          <w:rFonts w:eastAsiaTheme="minorEastAsia"/>
          <w:lang w:val="uk-UA"/>
        </w:rPr>
      </w:pPr>
      <w:r>
        <w:rPr>
          <w:rFonts w:eastAsiaTheme="minorEastAsia"/>
          <w:lang w:val="uk-UA"/>
        </w:rPr>
        <w:t xml:space="preserve">де </w:t>
      </w:r>
      <w:r>
        <w:rPr>
          <w:rFonts w:eastAsiaTheme="minorEastAsia"/>
          <w:lang w:val="en-US"/>
        </w:rPr>
        <w:t>t</w:t>
      </w:r>
      <w:r>
        <w:rPr>
          <w:rFonts w:eastAsiaTheme="minorEastAsia"/>
          <w:vertAlign w:val="subscript"/>
        </w:rPr>
        <w:t xml:space="preserve">0 </w:t>
      </w:r>
      <w:r>
        <w:rPr>
          <w:rFonts w:eastAsiaTheme="minorEastAsia"/>
          <w:lang w:val="uk-UA"/>
        </w:rPr>
        <w:t xml:space="preserve">і </w:t>
      </w:r>
      <w:r>
        <w:rPr>
          <w:rFonts w:eastAsiaTheme="minorEastAsia"/>
          <w:lang w:val="en-US"/>
        </w:rPr>
        <w:t>t</w:t>
      </w:r>
      <w:r>
        <w:rPr>
          <w:rFonts w:eastAsiaTheme="minorEastAsia"/>
          <w:vertAlign w:val="subscript"/>
          <w:lang w:val="en-US"/>
        </w:rPr>
        <w:t>z</w:t>
      </w:r>
      <w:r>
        <w:rPr>
          <w:rFonts w:eastAsiaTheme="minorEastAsia"/>
          <w:lang w:val="uk-UA"/>
        </w:rPr>
        <w:t xml:space="preserve"> – відповідно, температура повітря, виміряна на станції та обчислена на рівні моря.</w:t>
      </w:r>
    </w:p>
    <w:p w:rsidR="0061401D" w:rsidRDefault="0061401D" w:rsidP="00F1123B">
      <w:pPr>
        <w:spacing w:after="0" w:line="24" w:lineRule="atLeast"/>
        <w:ind w:firstLine="567"/>
        <w:jc w:val="both"/>
        <w:rPr>
          <w:lang w:val="uk-UA"/>
        </w:rPr>
      </w:pPr>
      <w:r>
        <w:rPr>
          <w:lang w:val="uk-UA"/>
        </w:rPr>
        <w:t>На метеостанціях для зручності розрахунків користуються таблицями, складеними на основі цієї формули.</w:t>
      </w:r>
    </w:p>
    <w:p w:rsidR="00BA16F5" w:rsidRDefault="00EF0D4E" w:rsidP="00224F61">
      <w:pPr>
        <w:pStyle w:val="a5"/>
        <w:spacing w:line="24" w:lineRule="atLeast"/>
        <w:ind w:firstLine="567"/>
        <w:rPr>
          <w:szCs w:val="28"/>
        </w:rPr>
      </w:pPr>
      <w:r w:rsidRPr="0052237F">
        <w:rPr>
          <w:szCs w:val="28"/>
        </w:rPr>
        <w:lastRenderedPageBreak/>
        <w:t xml:space="preserve">Нормальним атмосферним тиском називають тиск, який дорівнює вазі ртутного стовпчика висотою 760 мм, що знаходиться при температурі 0°С </w:t>
      </w:r>
      <w:r w:rsidR="007C465D">
        <w:rPr>
          <w:szCs w:val="28"/>
        </w:rPr>
        <w:t xml:space="preserve">  </w:t>
      </w:r>
      <w:r w:rsidRPr="0052237F">
        <w:rPr>
          <w:szCs w:val="28"/>
        </w:rPr>
        <w:t>на широті 45° і на рівні моря. Такий стовпчик тисне із силою 76 см</w:t>
      </w:r>
      <w:r w:rsidR="00925760">
        <w:rPr>
          <w:szCs w:val="28"/>
        </w:rPr>
        <w:t xml:space="preserve"> </w:t>
      </w:r>
      <w:r w:rsidR="00925760" w:rsidRPr="00B179CA">
        <w:rPr>
          <w:sz w:val="22"/>
          <w:szCs w:val="22"/>
        </w:rPr>
        <w:t>х</w:t>
      </w:r>
      <w:r w:rsidRPr="0052237F">
        <w:rPr>
          <w:szCs w:val="28"/>
        </w:rPr>
        <w:t>13,596 = 1033 г/см</w:t>
      </w:r>
      <w:r w:rsidRPr="0052237F">
        <w:rPr>
          <w:szCs w:val="28"/>
          <w:vertAlign w:val="superscript"/>
        </w:rPr>
        <w:t>2</w:t>
      </w:r>
      <w:r w:rsidRPr="0052237F">
        <w:rPr>
          <w:szCs w:val="28"/>
        </w:rPr>
        <w:t>, де 13,596 г/см</w:t>
      </w:r>
      <w:r w:rsidRPr="0052237F">
        <w:rPr>
          <w:szCs w:val="28"/>
          <w:vertAlign w:val="superscript"/>
        </w:rPr>
        <w:t>3</w:t>
      </w:r>
      <w:r w:rsidRPr="0052237F">
        <w:rPr>
          <w:szCs w:val="28"/>
        </w:rPr>
        <w:t xml:space="preserve"> – щільність ртуті при 0°С.</w:t>
      </w:r>
      <w:r w:rsidR="00BA16F5">
        <w:rPr>
          <w:szCs w:val="28"/>
        </w:rPr>
        <w:t xml:space="preserve"> </w:t>
      </w:r>
    </w:p>
    <w:p w:rsidR="002A741E" w:rsidRDefault="002A741E" w:rsidP="00224F61">
      <w:pPr>
        <w:pStyle w:val="a5"/>
        <w:spacing w:line="24" w:lineRule="atLeast"/>
        <w:ind w:firstLine="567"/>
        <w:rPr>
          <w:b/>
          <w:szCs w:val="28"/>
        </w:rPr>
      </w:pPr>
      <w:r w:rsidRPr="0052237F">
        <w:rPr>
          <w:szCs w:val="28"/>
        </w:rPr>
        <w:t xml:space="preserve">Нормальний атмосферний тиск в </w:t>
      </w:r>
      <w:r>
        <w:rPr>
          <w:szCs w:val="28"/>
        </w:rPr>
        <w:t xml:space="preserve">інших одиницях виражається так: </w:t>
      </w:r>
      <w:r w:rsidRPr="0010525D">
        <w:rPr>
          <w:b/>
          <w:szCs w:val="28"/>
        </w:rPr>
        <w:t>760</w:t>
      </w:r>
      <w:r w:rsidRPr="0052237F">
        <w:rPr>
          <w:b/>
          <w:szCs w:val="28"/>
        </w:rPr>
        <w:t xml:space="preserve"> мм. рт. ст. = </w:t>
      </w:r>
      <w:r w:rsidRPr="005A5EE0">
        <w:rPr>
          <w:szCs w:val="28"/>
        </w:rPr>
        <w:t>76 ∙ 13,596 ∙ 980,665</w:t>
      </w:r>
      <w:r w:rsidRPr="0052237F">
        <w:rPr>
          <w:b/>
          <w:szCs w:val="28"/>
        </w:rPr>
        <w:t> = </w:t>
      </w:r>
      <w:r>
        <w:rPr>
          <w:b/>
          <w:szCs w:val="28"/>
        </w:rPr>
        <w:t xml:space="preserve"> </w:t>
      </w:r>
      <w:r w:rsidRPr="0010525D">
        <w:rPr>
          <w:b/>
          <w:szCs w:val="28"/>
        </w:rPr>
        <w:t>1013,3</w:t>
      </w:r>
      <w:r w:rsidRPr="0052237F">
        <w:rPr>
          <w:b/>
          <w:szCs w:val="28"/>
        </w:rPr>
        <w:t xml:space="preserve"> мб = </w:t>
      </w:r>
      <w:r>
        <w:rPr>
          <w:b/>
          <w:szCs w:val="28"/>
        </w:rPr>
        <w:t xml:space="preserve"> </w:t>
      </w:r>
      <w:r w:rsidRPr="0010525D">
        <w:rPr>
          <w:b/>
          <w:szCs w:val="28"/>
        </w:rPr>
        <w:t>101330</w:t>
      </w:r>
      <w:r w:rsidRPr="0052237F">
        <w:rPr>
          <w:b/>
          <w:szCs w:val="28"/>
        </w:rPr>
        <w:t> Па.</w:t>
      </w:r>
      <w:r>
        <w:rPr>
          <w:b/>
          <w:szCs w:val="28"/>
        </w:rPr>
        <w:t xml:space="preserve"> </w:t>
      </w:r>
    </w:p>
    <w:p w:rsidR="002A741E" w:rsidRPr="0052237F" w:rsidRDefault="00BA16F5" w:rsidP="00224F61">
      <w:pPr>
        <w:pStyle w:val="a5"/>
        <w:spacing w:line="24" w:lineRule="atLeast"/>
        <w:ind w:firstLine="567"/>
        <w:rPr>
          <w:b/>
          <w:szCs w:val="28"/>
        </w:rPr>
      </w:pPr>
      <w:r w:rsidRPr="0052237F">
        <w:rPr>
          <w:szCs w:val="28"/>
        </w:rPr>
        <w:t xml:space="preserve">В одиницях СІ атмосферний тиск </w:t>
      </w:r>
      <w:r w:rsidR="00B16507">
        <w:rPr>
          <w:szCs w:val="28"/>
        </w:rPr>
        <w:t xml:space="preserve">зазвичай </w:t>
      </w:r>
      <w:r w:rsidRPr="0052237F">
        <w:rPr>
          <w:szCs w:val="28"/>
        </w:rPr>
        <w:t xml:space="preserve">виражають </w:t>
      </w:r>
      <w:r w:rsidR="00E87DC2">
        <w:rPr>
          <w:szCs w:val="28"/>
        </w:rPr>
        <w:t>у</w:t>
      </w:r>
      <w:r w:rsidRPr="0052237F">
        <w:rPr>
          <w:szCs w:val="28"/>
        </w:rPr>
        <w:t xml:space="preserve"> паскалях (Па = Н/м</w:t>
      </w:r>
      <w:r w:rsidRPr="0052237F">
        <w:rPr>
          <w:szCs w:val="28"/>
          <w:vertAlign w:val="superscript"/>
        </w:rPr>
        <w:t>2</w:t>
      </w:r>
      <w:r w:rsidR="00224DDF">
        <w:rPr>
          <w:szCs w:val="28"/>
        </w:rPr>
        <w:t>). Але</w:t>
      </w:r>
      <w:r w:rsidRPr="0052237F">
        <w:rPr>
          <w:szCs w:val="28"/>
        </w:rPr>
        <w:t xml:space="preserve"> практиці зручніше використовувати гектопаскалі (1</w:t>
      </w:r>
      <w:r w:rsidR="00E87DC2">
        <w:rPr>
          <w:szCs w:val="28"/>
        </w:rPr>
        <w:t xml:space="preserve"> </w:t>
      </w:r>
      <w:r w:rsidRPr="0052237F">
        <w:rPr>
          <w:szCs w:val="28"/>
        </w:rPr>
        <w:t xml:space="preserve">ГПа = </w:t>
      </w:r>
      <w:r>
        <w:rPr>
          <w:szCs w:val="28"/>
        </w:rPr>
        <w:t>1</w:t>
      </w:r>
      <w:r w:rsidRPr="0052237F">
        <w:rPr>
          <w:szCs w:val="28"/>
        </w:rPr>
        <w:t>00 Па</w:t>
      </w:r>
      <w:r>
        <w:rPr>
          <w:szCs w:val="28"/>
        </w:rPr>
        <w:t xml:space="preserve"> </w:t>
      </w:r>
      <w:r w:rsidRPr="0052237F">
        <w:rPr>
          <w:szCs w:val="28"/>
        </w:rPr>
        <w:t>= 10</w:t>
      </w:r>
      <w:r w:rsidRPr="0052237F">
        <w:rPr>
          <w:szCs w:val="28"/>
          <w:vertAlign w:val="superscript"/>
        </w:rPr>
        <w:t>-1</w:t>
      </w:r>
      <w:r w:rsidRPr="0052237F">
        <w:rPr>
          <w:szCs w:val="28"/>
        </w:rPr>
        <w:t> кН/м</w:t>
      </w:r>
      <w:r w:rsidRPr="0052237F">
        <w:rPr>
          <w:szCs w:val="28"/>
          <w:vertAlign w:val="superscript"/>
        </w:rPr>
        <w:t>2</w:t>
      </w:r>
      <w:r w:rsidRPr="0052237F">
        <w:rPr>
          <w:szCs w:val="28"/>
        </w:rPr>
        <w:t>) з точністю до сотих.</w:t>
      </w:r>
      <w:r w:rsidR="002A741E">
        <w:rPr>
          <w:szCs w:val="28"/>
        </w:rPr>
        <w:t xml:space="preserve"> </w:t>
      </w:r>
    </w:p>
    <w:p w:rsidR="00EF0D4E" w:rsidRDefault="00946833" w:rsidP="00EF0D4E">
      <w:pPr>
        <w:pStyle w:val="a5"/>
        <w:spacing w:line="24" w:lineRule="atLeast"/>
        <w:ind w:firstLine="567"/>
        <w:rPr>
          <w:szCs w:val="28"/>
        </w:rPr>
      </w:pPr>
      <w:r>
        <w:rPr>
          <w:szCs w:val="28"/>
        </w:rPr>
        <w:t>Крім абсолютного значення атмосферного тиску</w:t>
      </w:r>
      <w:r w:rsidR="00EC73A0">
        <w:rPr>
          <w:szCs w:val="28"/>
        </w:rPr>
        <w:t>,</w:t>
      </w:r>
      <w:r>
        <w:rPr>
          <w:szCs w:val="28"/>
        </w:rPr>
        <w:t xml:space="preserve"> важливу роль відіграє визначення баричної тенденції, тобто характеру й інтенсивності зміни тиску за час між строками спостереження. Ці дані використовуються для прогнозу зміни погоди.</w:t>
      </w:r>
    </w:p>
    <w:p w:rsidR="00B1725B" w:rsidRDefault="006805DF" w:rsidP="00EF0D4E">
      <w:pPr>
        <w:pStyle w:val="a5"/>
        <w:spacing w:line="24" w:lineRule="atLeast"/>
        <w:ind w:firstLine="567"/>
        <w:rPr>
          <w:szCs w:val="28"/>
        </w:rPr>
      </w:pPr>
      <w:r>
        <w:rPr>
          <w:szCs w:val="28"/>
        </w:rPr>
        <w:t xml:space="preserve">Атмосферний тиск є одним із найбільш важливих метеорологічних елементів. Зміна тиску в просторі </w:t>
      </w:r>
      <w:r w:rsidR="00E87DC2">
        <w:rPr>
          <w:szCs w:val="28"/>
        </w:rPr>
        <w:t>та</w:t>
      </w:r>
      <w:r>
        <w:rPr>
          <w:szCs w:val="28"/>
        </w:rPr>
        <w:t xml:space="preserve"> часі тісно пов</w:t>
      </w:r>
      <w:r w:rsidR="00B21E39">
        <w:rPr>
          <w:szCs w:val="28"/>
        </w:rPr>
        <w:t>’</w:t>
      </w:r>
      <w:r>
        <w:rPr>
          <w:szCs w:val="28"/>
        </w:rPr>
        <w:t xml:space="preserve">язана з розвитком основних атмосферних процесів. Так, неоднорідність тиску по горизонталі є безпосередньою причиною виникнення  </w:t>
      </w:r>
      <w:r w:rsidR="0048635B">
        <w:rPr>
          <w:szCs w:val="28"/>
        </w:rPr>
        <w:t xml:space="preserve">повітряних течій, зміна тиску </w:t>
      </w:r>
      <w:r w:rsidR="00E87DC2">
        <w:rPr>
          <w:szCs w:val="28"/>
        </w:rPr>
        <w:t>в</w:t>
      </w:r>
      <w:r w:rsidR="0048635B">
        <w:rPr>
          <w:szCs w:val="28"/>
        </w:rPr>
        <w:t xml:space="preserve"> часі відображає особливості розвитку погоди. Від атмосферного тиску залежить</w:t>
      </w:r>
      <w:r w:rsidR="008E42EC">
        <w:rPr>
          <w:szCs w:val="28"/>
        </w:rPr>
        <w:t xml:space="preserve"> концентрація речовин, що забруднюють атмосферне повітря: з підвищенням тиску вміст забруднюючих речовин у повітрі збільшується.</w:t>
      </w:r>
    </w:p>
    <w:p w:rsidR="0064455F" w:rsidRDefault="0064455F" w:rsidP="005D0CB5">
      <w:pPr>
        <w:pStyle w:val="a5"/>
        <w:spacing w:line="24" w:lineRule="atLeast"/>
        <w:ind w:firstLine="567"/>
        <w:jc w:val="center"/>
        <w:rPr>
          <w:b/>
          <w:szCs w:val="28"/>
          <w:u w:val="single"/>
        </w:rPr>
      </w:pPr>
    </w:p>
    <w:p w:rsidR="00946833" w:rsidRDefault="00B1725B" w:rsidP="005D0CB5">
      <w:pPr>
        <w:pStyle w:val="a5"/>
        <w:spacing w:line="24" w:lineRule="atLeast"/>
        <w:ind w:firstLine="567"/>
        <w:jc w:val="center"/>
        <w:rPr>
          <w:b/>
          <w:szCs w:val="28"/>
          <w:u w:val="single"/>
        </w:rPr>
      </w:pPr>
      <w:r w:rsidRPr="00B1725B">
        <w:rPr>
          <w:b/>
          <w:szCs w:val="28"/>
          <w:u w:val="single"/>
        </w:rPr>
        <w:t>Аудиторна науково-дослідна робота під керівництвом викладача</w:t>
      </w:r>
    </w:p>
    <w:p w:rsidR="00AA4805" w:rsidRDefault="00AA4805" w:rsidP="00AA4805">
      <w:pPr>
        <w:pStyle w:val="a5"/>
        <w:spacing w:line="24" w:lineRule="atLeast"/>
        <w:ind w:firstLine="567"/>
        <w:jc w:val="left"/>
        <w:rPr>
          <w:szCs w:val="28"/>
        </w:rPr>
      </w:pPr>
    </w:p>
    <w:p w:rsidR="00AA4805" w:rsidRDefault="00AA4805" w:rsidP="00AA4805">
      <w:pPr>
        <w:pStyle w:val="a5"/>
        <w:spacing w:line="24" w:lineRule="atLeast"/>
        <w:ind w:firstLine="567"/>
        <w:jc w:val="left"/>
        <w:rPr>
          <w:szCs w:val="28"/>
        </w:rPr>
      </w:pPr>
      <w:r w:rsidRPr="00AA4805">
        <w:rPr>
          <w:b/>
          <w:i/>
          <w:szCs w:val="28"/>
        </w:rPr>
        <w:t xml:space="preserve">Завдання: </w:t>
      </w:r>
      <w:r w:rsidRPr="00AA4805">
        <w:rPr>
          <w:szCs w:val="28"/>
        </w:rPr>
        <w:t xml:space="preserve">На основі наведеної нижче інформації проаналізуйте умови </w:t>
      </w:r>
      <w:r w:rsidR="00E87DC2">
        <w:rPr>
          <w:szCs w:val="28"/>
        </w:rPr>
        <w:t>й</w:t>
      </w:r>
      <w:r w:rsidRPr="00AA4805">
        <w:rPr>
          <w:szCs w:val="28"/>
        </w:rPr>
        <w:t xml:space="preserve"> основні напрямки прояву метеопатичних ефектів </w:t>
      </w:r>
      <w:r w:rsidR="00E87DC2">
        <w:rPr>
          <w:szCs w:val="28"/>
        </w:rPr>
        <w:t>та</w:t>
      </w:r>
      <w:r w:rsidRPr="00AA4805">
        <w:rPr>
          <w:szCs w:val="28"/>
        </w:rPr>
        <w:t xml:space="preserve"> їх екологічні наслідки для біологічної складової екосистем.</w:t>
      </w:r>
    </w:p>
    <w:p w:rsidR="00A15BE1" w:rsidRPr="00A15BE1" w:rsidRDefault="00A15BE1" w:rsidP="00501D0C">
      <w:pPr>
        <w:pStyle w:val="aa"/>
        <w:ind w:firstLine="567"/>
        <w:jc w:val="both"/>
        <w:rPr>
          <w:rFonts w:ascii="Times New Roman" w:hAnsi="Times New Roman" w:cs="Times New Roman"/>
          <w:sz w:val="28"/>
          <w:szCs w:val="28"/>
        </w:rPr>
      </w:pPr>
      <w:r w:rsidRPr="00A15BE1">
        <w:rPr>
          <w:rFonts w:ascii="Times New Roman" w:hAnsi="Times New Roman" w:cs="Times New Roman"/>
          <w:b/>
          <w:i/>
          <w:sz w:val="28"/>
          <w:szCs w:val="28"/>
        </w:rPr>
        <w:t xml:space="preserve">Метеопатичні ефекти. </w:t>
      </w:r>
      <w:r w:rsidRPr="00A15BE1">
        <w:rPr>
          <w:rFonts w:ascii="Times New Roman" w:hAnsi="Times New Roman" w:cs="Times New Roman"/>
          <w:sz w:val="28"/>
          <w:szCs w:val="28"/>
        </w:rPr>
        <w:t xml:space="preserve">Приймаючи поверхню тіла людини середнього росту </w:t>
      </w:r>
      <w:proofErr w:type="gramStart"/>
      <w:r w:rsidRPr="00A15BE1">
        <w:rPr>
          <w:rFonts w:ascii="Times New Roman" w:hAnsi="Times New Roman" w:cs="Times New Roman"/>
          <w:sz w:val="28"/>
          <w:szCs w:val="28"/>
        </w:rPr>
        <w:t>р</w:t>
      </w:r>
      <w:proofErr w:type="gramEnd"/>
      <w:r w:rsidRPr="00A15BE1">
        <w:rPr>
          <w:rFonts w:ascii="Times New Roman" w:hAnsi="Times New Roman" w:cs="Times New Roman"/>
          <w:sz w:val="28"/>
          <w:szCs w:val="28"/>
        </w:rPr>
        <w:t>івно</w:t>
      </w:r>
      <w:r w:rsidR="00E87DC2">
        <w:rPr>
          <w:rFonts w:ascii="Times New Roman" w:hAnsi="Times New Roman" w:cs="Times New Roman"/>
          <w:sz w:val="28"/>
          <w:szCs w:val="28"/>
          <w:lang w:val="uk-UA"/>
        </w:rPr>
        <w:t>ю</w:t>
      </w:r>
      <w:r w:rsidRPr="00A15BE1">
        <w:rPr>
          <w:rFonts w:ascii="Times New Roman" w:hAnsi="Times New Roman" w:cs="Times New Roman"/>
          <w:sz w:val="28"/>
          <w:szCs w:val="28"/>
        </w:rPr>
        <w:t xml:space="preserve"> 1,6</w:t>
      </w:r>
      <w:r>
        <w:rPr>
          <w:rFonts w:ascii="Times New Roman" w:hAnsi="Times New Roman" w:cs="Times New Roman"/>
          <w:sz w:val="28"/>
          <w:szCs w:val="28"/>
          <w:lang w:val="uk-UA"/>
        </w:rPr>
        <w:t xml:space="preserve"> м</w:t>
      </w:r>
      <w:r>
        <w:rPr>
          <w:rFonts w:ascii="Times New Roman" w:hAnsi="Times New Roman" w:cs="Times New Roman"/>
          <w:sz w:val="28"/>
          <w:szCs w:val="28"/>
          <w:vertAlign w:val="superscript"/>
          <w:lang w:val="uk-UA"/>
        </w:rPr>
        <w:t>2</w:t>
      </w:r>
      <w:r w:rsidRPr="00A15BE1">
        <w:rPr>
          <w:rFonts w:ascii="Times New Roman" w:hAnsi="Times New Roman" w:cs="Times New Roman"/>
          <w:sz w:val="28"/>
          <w:szCs w:val="28"/>
        </w:rPr>
        <w:t>, можна підрахувати, що загальна сила тиску повітря на рівні моря буде дорівню</w:t>
      </w:r>
      <w:r w:rsidR="00E87DC2">
        <w:rPr>
          <w:rFonts w:ascii="Times New Roman" w:hAnsi="Times New Roman" w:cs="Times New Roman"/>
          <w:sz w:val="28"/>
          <w:szCs w:val="28"/>
          <w:lang w:val="uk-UA"/>
        </w:rPr>
        <w:t>вати</w:t>
      </w:r>
      <w:r w:rsidRPr="00A15BE1">
        <w:rPr>
          <w:rFonts w:ascii="Times New Roman" w:hAnsi="Times New Roman" w:cs="Times New Roman"/>
          <w:sz w:val="28"/>
          <w:szCs w:val="28"/>
        </w:rPr>
        <w:t xml:space="preserve"> 16,5 т на поверхню тіла. Однак людина не відчуває такого тиску і його природних змін</w:t>
      </w:r>
      <w:r w:rsidR="00EC73A0">
        <w:rPr>
          <w:rFonts w:ascii="Times New Roman" w:hAnsi="Times New Roman" w:cs="Times New Roman"/>
          <w:sz w:val="28"/>
          <w:szCs w:val="28"/>
          <w:lang w:val="uk-UA"/>
        </w:rPr>
        <w:t>,</w:t>
      </w:r>
      <w:r w:rsidRPr="00A15BE1">
        <w:rPr>
          <w:rFonts w:ascii="Times New Roman" w:hAnsi="Times New Roman" w:cs="Times New Roman"/>
          <w:sz w:val="28"/>
          <w:szCs w:val="28"/>
        </w:rPr>
        <w:t xml:space="preserve"> </w:t>
      </w:r>
      <w:r w:rsidR="00E87DC2">
        <w:rPr>
          <w:rFonts w:ascii="Times New Roman" w:hAnsi="Times New Roman" w:cs="Times New Roman"/>
          <w:sz w:val="28"/>
          <w:szCs w:val="28"/>
          <w:lang w:val="uk-UA"/>
        </w:rPr>
        <w:t>оскільки</w:t>
      </w:r>
      <w:r w:rsidRPr="00A15BE1">
        <w:rPr>
          <w:rFonts w:ascii="Times New Roman" w:hAnsi="Times New Roman" w:cs="Times New Roman"/>
          <w:sz w:val="28"/>
          <w:szCs w:val="28"/>
        </w:rPr>
        <w:t xml:space="preserve">, воно врівноважується пружністю поверхні людського </w:t>
      </w:r>
      <w:proofErr w:type="gramStart"/>
      <w:r w:rsidRPr="00A15BE1">
        <w:rPr>
          <w:rFonts w:ascii="Times New Roman" w:hAnsi="Times New Roman" w:cs="Times New Roman"/>
          <w:sz w:val="28"/>
          <w:szCs w:val="28"/>
        </w:rPr>
        <w:t>тіла</w:t>
      </w:r>
      <w:proofErr w:type="gramEnd"/>
      <w:r w:rsidRPr="00A15BE1">
        <w:rPr>
          <w:rFonts w:ascii="Times New Roman" w:hAnsi="Times New Roman" w:cs="Times New Roman"/>
          <w:sz w:val="28"/>
          <w:szCs w:val="28"/>
        </w:rPr>
        <w:t xml:space="preserve">, його внутрішніх органів і тканин. </w:t>
      </w:r>
      <w:proofErr w:type="gramStart"/>
      <w:r w:rsidRPr="00A15BE1">
        <w:rPr>
          <w:rFonts w:ascii="Times New Roman" w:hAnsi="Times New Roman" w:cs="Times New Roman"/>
          <w:sz w:val="28"/>
          <w:szCs w:val="28"/>
        </w:rPr>
        <w:t>Б</w:t>
      </w:r>
      <w:proofErr w:type="gramEnd"/>
      <w:r w:rsidRPr="00A15BE1">
        <w:rPr>
          <w:rFonts w:ascii="Times New Roman" w:hAnsi="Times New Roman" w:cs="Times New Roman"/>
          <w:sz w:val="28"/>
          <w:szCs w:val="28"/>
        </w:rPr>
        <w:t xml:space="preserve">ільш того, живі організми використовують силу зовнішнього тиску для забезпечення </w:t>
      </w:r>
      <w:r w:rsidRPr="00A15BE1">
        <w:rPr>
          <w:rFonts w:ascii="Times New Roman" w:hAnsi="Times New Roman" w:cs="Times New Roman"/>
          <w:sz w:val="28"/>
          <w:szCs w:val="28"/>
          <w:lang w:val="uk-UA"/>
        </w:rPr>
        <w:t>дихання</w:t>
      </w:r>
      <w:r w:rsidRPr="00A15BE1">
        <w:rPr>
          <w:rFonts w:ascii="Times New Roman" w:hAnsi="Times New Roman" w:cs="Times New Roman"/>
          <w:sz w:val="28"/>
          <w:szCs w:val="28"/>
        </w:rPr>
        <w:t xml:space="preserve">. Уся система кровообігу діє за принципом різниці гідростатичних тисків. На підставі різниці парціальних тисків </w:t>
      </w:r>
      <w:proofErr w:type="gramStart"/>
      <w:r w:rsidRPr="00A15BE1">
        <w:rPr>
          <w:rFonts w:ascii="Times New Roman" w:hAnsi="Times New Roman" w:cs="Times New Roman"/>
          <w:sz w:val="28"/>
          <w:szCs w:val="28"/>
        </w:rPr>
        <w:t>в</w:t>
      </w:r>
      <w:proofErr w:type="gramEnd"/>
      <w:r w:rsidRPr="00A15BE1">
        <w:rPr>
          <w:rFonts w:ascii="Times New Roman" w:hAnsi="Times New Roman" w:cs="Times New Roman"/>
          <w:sz w:val="28"/>
          <w:szCs w:val="28"/>
        </w:rPr>
        <w:t xml:space="preserve"> організмі постійно відбувається газообмін. Так негативний тиск, що виникає в грудній клітці під час вдиху, забезпечує надходження повітря в легені. Зовнішній тиск сприяє видиху</w:t>
      </w:r>
      <w:r w:rsidR="00501D0C">
        <w:rPr>
          <w:rFonts w:ascii="Times New Roman" w:hAnsi="Times New Roman" w:cs="Times New Roman"/>
          <w:sz w:val="28"/>
          <w:szCs w:val="28"/>
          <w:lang w:val="uk-UA"/>
        </w:rPr>
        <w:t>,</w:t>
      </w:r>
      <w:r w:rsidRPr="00A15BE1">
        <w:rPr>
          <w:rFonts w:ascii="Times New Roman" w:hAnsi="Times New Roman" w:cs="Times New Roman"/>
          <w:sz w:val="28"/>
          <w:szCs w:val="28"/>
          <w:lang w:val="uk-UA"/>
        </w:rPr>
        <w:t xml:space="preserve"> при цьому змінюється </w:t>
      </w:r>
      <w:r w:rsidRPr="00A15BE1">
        <w:rPr>
          <w:rFonts w:ascii="Times New Roman" w:hAnsi="Times New Roman" w:cs="Times New Roman"/>
          <w:sz w:val="28"/>
          <w:szCs w:val="28"/>
        </w:rPr>
        <w:t>тиск у пазухах носа</w:t>
      </w:r>
      <w:r w:rsidRPr="00A15BE1">
        <w:rPr>
          <w:rFonts w:ascii="Times New Roman" w:hAnsi="Times New Roman" w:cs="Times New Roman"/>
          <w:sz w:val="28"/>
          <w:szCs w:val="28"/>
          <w:lang w:val="uk-UA"/>
        </w:rPr>
        <w:t xml:space="preserve"> та</w:t>
      </w:r>
      <w:r w:rsidRPr="00A15BE1">
        <w:rPr>
          <w:rFonts w:ascii="Times New Roman" w:hAnsi="Times New Roman" w:cs="Times New Roman"/>
          <w:sz w:val="28"/>
          <w:szCs w:val="28"/>
        </w:rPr>
        <w:t xml:space="preserve"> у придаткових порожнинах черепа</w:t>
      </w:r>
      <w:r w:rsidR="00501D0C">
        <w:rPr>
          <w:rFonts w:ascii="Times New Roman" w:hAnsi="Times New Roman" w:cs="Times New Roman"/>
          <w:sz w:val="28"/>
          <w:szCs w:val="28"/>
          <w:lang w:val="uk-UA"/>
        </w:rPr>
        <w:t>, що,</w:t>
      </w:r>
      <w:r w:rsidR="00E87DC2">
        <w:rPr>
          <w:rFonts w:ascii="Times New Roman" w:hAnsi="Times New Roman" w:cs="Times New Roman"/>
          <w:sz w:val="28"/>
          <w:szCs w:val="28"/>
          <w:lang w:val="uk-UA"/>
        </w:rPr>
        <w:t xml:space="preserve"> </w:t>
      </w:r>
      <w:r w:rsidR="00501D0C">
        <w:rPr>
          <w:rFonts w:ascii="Times New Roman" w:hAnsi="Times New Roman" w:cs="Times New Roman"/>
          <w:sz w:val="28"/>
          <w:szCs w:val="28"/>
          <w:lang w:val="uk-UA"/>
        </w:rPr>
        <w:t>в свою чергу,</w:t>
      </w:r>
      <w:r w:rsidR="00E87DC2">
        <w:rPr>
          <w:rFonts w:ascii="Times New Roman" w:hAnsi="Times New Roman" w:cs="Times New Roman"/>
          <w:sz w:val="28"/>
          <w:szCs w:val="28"/>
          <w:lang w:val="uk-UA"/>
        </w:rPr>
        <w:t xml:space="preserve"> </w:t>
      </w:r>
      <w:r w:rsidRPr="00A15BE1">
        <w:rPr>
          <w:rFonts w:ascii="Times New Roman" w:hAnsi="Times New Roman" w:cs="Times New Roman"/>
          <w:sz w:val="28"/>
          <w:szCs w:val="28"/>
        </w:rPr>
        <w:t>сприяє кровообігу в мозку.</w:t>
      </w:r>
    </w:p>
    <w:p w:rsidR="00A15BE1" w:rsidRPr="00A15BE1" w:rsidRDefault="00A15BE1" w:rsidP="0026406D">
      <w:pPr>
        <w:pStyle w:val="aa"/>
        <w:ind w:firstLine="567"/>
        <w:jc w:val="both"/>
        <w:rPr>
          <w:rFonts w:ascii="Times New Roman" w:hAnsi="Times New Roman" w:cs="Times New Roman"/>
          <w:sz w:val="28"/>
          <w:szCs w:val="28"/>
        </w:rPr>
      </w:pPr>
      <w:r w:rsidRPr="00A15BE1">
        <w:rPr>
          <w:rFonts w:ascii="Times New Roman" w:hAnsi="Times New Roman" w:cs="Times New Roman"/>
          <w:sz w:val="28"/>
          <w:szCs w:val="28"/>
        </w:rPr>
        <w:t>У помірних широтах періодичні добові зміни тиску, як правило, не перевищують 2</w:t>
      </w:r>
      <w:r w:rsidR="00501D0C" w:rsidRPr="0052237F">
        <w:rPr>
          <w:szCs w:val="28"/>
        </w:rPr>
        <w:t>–</w:t>
      </w:r>
      <w:r w:rsidRPr="00A15BE1">
        <w:rPr>
          <w:rFonts w:ascii="Times New Roman" w:hAnsi="Times New Roman" w:cs="Times New Roman"/>
          <w:sz w:val="28"/>
          <w:szCs w:val="28"/>
        </w:rPr>
        <w:t>3 гПа, неперіодичні досягають декількох</w:t>
      </w:r>
      <w:r w:rsidR="00AC0FE3">
        <w:rPr>
          <w:rFonts w:ascii="Times New Roman" w:hAnsi="Times New Roman" w:cs="Times New Roman"/>
          <w:sz w:val="28"/>
          <w:szCs w:val="28"/>
        </w:rPr>
        <w:t xml:space="preserve">  гПа і </w:t>
      </w:r>
      <w:proofErr w:type="gramStart"/>
      <w:r w:rsidR="00AC0FE3">
        <w:rPr>
          <w:rFonts w:ascii="Times New Roman" w:hAnsi="Times New Roman" w:cs="Times New Roman"/>
          <w:sz w:val="28"/>
          <w:szCs w:val="28"/>
        </w:rPr>
        <w:t>р</w:t>
      </w:r>
      <w:proofErr w:type="gramEnd"/>
      <w:r w:rsidR="00AC0FE3">
        <w:rPr>
          <w:rFonts w:ascii="Times New Roman" w:hAnsi="Times New Roman" w:cs="Times New Roman"/>
          <w:sz w:val="28"/>
          <w:szCs w:val="28"/>
        </w:rPr>
        <w:t>ідко бувають більше 10</w:t>
      </w:r>
      <w:r w:rsidR="00501D0C" w:rsidRPr="0052237F">
        <w:rPr>
          <w:szCs w:val="28"/>
        </w:rPr>
        <w:t>–</w:t>
      </w:r>
      <w:r w:rsidRPr="00A15BE1">
        <w:rPr>
          <w:rFonts w:ascii="Times New Roman" w:hAnsi="Times New Roman" w:cs="Times New Roman"/>
          <w:sz w:val="28"/>
          <w:szCs w:val="28"/>
        </w:rPr>
        <w:t xml:space="preserve">15 гПа. Найбільш </w:t>
      </w:r>
      <w:proofErr w:type="gramStart"/>
      <w:r w:rsidRPr="00A15BE1">
        <w:rPr>
          <w:rFonts w:ascii="Times New Roman" w:hAnsi="Times New Roman" w:cs="Times New Roman"/>
          <w:sz w:val="28"/>
          <w:szCs w:val="28"/>
        </w:rPr>
        <w:t>р</w:t>
      </w:r>
      <w:proofErr w:type="gramEnd"/>
      <w:r w:rsidRPr="00A15BE1">
        <w:rPr>
          <w:rFonts w:ascii="Times New Roman" w:hAnsi="Times New Roman" w:cs="Times New Roman"/>
          <w:sz w:val="28"/>
          <w:szCs w:val="28"/>
        </w:rPr>
        <w:t xml:space="preserve">ізкі зміни тиску </w:t>
      </w:r>
      <w:r w:rsidRPr="00A15BE1">
        <w:rPr>
          <w:rFonts w:ascii="Times New Roman" w:hAnsi="Times New Roman" w:cs="Times New Roman"/>
          <w:sz w:val="28"/>
          <w:szCs w:val="28"/>
          <w:lang w:val="uk-UA"/>
        </w:rPr>
        <w:t>над</w:t>
      </w:r>
      <w:r w:rsidRPr="00A15BE1">
        <w:rPr>
          <w:rFonts w:ascii="Times New Roman" w:hAnsi="Times New Roman" w:cs="Times New Roman"/>
          <w:sz w:val="28"/>
          <w:szCs w:val="28"/>
        </w:rPr>
        <w:t xml:space="preserve"> земно</w:t>
      </w:r>
      <w:r w:rsidRPr="00A15BE1">
        <w:rPr>
          <w:rFonts w:ascii="Times New Roman" w:hAnsi="Times New Roman" w:cs="Times New Roman"/>
          <w:sz w:val="28"/>
          <w:szCs w:val="28"/>
          <w:lang w:val="uk-UA"/>
        </w:rPr>
        <w:t>ю</w:t>
      </w:r>
      <w:r w:rsidRPr="00A15BE1">
        <w:rPr>
          <w:rFonts w:ascii="Times New Roman" w:hAnsi="Times New Roman" w:cs="Times New Roman"/>
          <w:sz w:val="28"/>
          <w:szCs w:val="28"/>
        </w:rPr>
        <w:t xml:space="preserve"> поверхн</w:t>
      </w:r>
      <w:r w:rsidRPr="00A15BE1">
        <w:rPr>
          <w:rFonts w:ascii="Times New Roman" w:hAnsi="Times New Roman" w:cs="Times New Roman"/>
          <w:sz w:val="28"/>
          <w:szCs w:val="28"/>
          <w:lang w:val="uk-UA"/>
        </w:rPr>
        <w:t>ею</w:t>
      </w:r>
      <w:r w:rsidRPr="00A15BE1">
        <w:rPr>
          <w:rFonts w:ascii="Times New Roman" w:hAnsi="Times New Roman" w:cs="Times New Roman"/>
          <w:sz w:val="28"/>
          <w:szCs w:val="28"/>
        </w:rPr>
        <w:t xml:space="preserve"> виникають при переміщенні тропічних циклонів, коли протягом години тиск може змінюватися на 15</w:t>
      </w:r>
      <w:r w:rsidR="00501D0C" w:rsidRPr="0052237F">
        <w:rPr>
          <w:szCs w:val="28"/>
        </w:rPr>
        <w:t>–</w:t>
      </w:r>
      <w:r w:rsidRPr="00A15BE1">
        <w:rPr>
          <w:rFonts w:ascii="Times New Roman" w:hAnsi="Times New Roman" w:cs="Times New Roman"/>
          <w:sz w:val="28"/>
          <w:szCs w:val="28"/>
        </w:rPr>
        <w:t xml:space="preserve">20 гПа. </w:t>
      </w:r>
      <w:proofErr w:type="gramStart"/>
      <w:r w:rsidRPr="00A15BE1">
        <w:rPr>
          <w:rFonts w:ascii="Times New Roman" w:hAnsi="Times New Roman" w:cs="Times New Roman"/>
          <w:sz w:val="28"/>
          <w:szCs w:val="28"/>
        </w:rPr>
        <w:t>Р</w:t>
      </w:r>
      <w:proofErr w:type="gramEnd"/>
      <w:r w:rsidRPr="00A15BE1">
        <w:rPr>
          <w:rFonts w:ascii="Times New Roman" w:hAnsi="Times New Roman" w:cs="Times New Roman"/>
          <w:sz w:val="28"/>
          <w:szCs w:val="28"/>
        </w:rPr>
        <w:t>ічна амплітуда тиску в помірних і високих широтах с</w:t>
      </w:r>
      <w:r w:rsidR="00AC0FE3">
        <w:rPr>
          <w:rFonts w:ascii="Times New Roman" w:hAnsi="Times New Roman" w:cs="Times New Roman"/>
          <w:sz w:val="28"/>
          <w:szCs w:val="28"/>
          <w:lang w:val="uk-UA"/>
        </w:rPr>
        <w:t>тановить</w:t>
      </w:r>
      <w:r w:rsidRPr="00A15BE1">
        <w:rPr>
          <w:rFonts w:ascii="Times New Roman" w:hAnsi="Times New Roman" w:cs="Times New Roman"/>
          <w:sz w:val="28"/>
          <w:szCs w:val="28"/>
        </w:rPr>
        <w:t xml:space="preserve"> 10</w:t>
      </w:r>
      <w:r w:rsidR="00501D0C" w:rsidRPr="0052237F">
        <w:rPr>
          <w:szCs w:val="28"/>
        </w:rPr>
        <w:t>–</w:t>
      </w:r>
      <w:r w:rsidRPr="00A15BE1">
        <w:rPr>
          <w:rFonts w:ascii="Times New Roman" w:hAnsi="Times New Roman" w:cs="Times New Roman"/>
          <w:sz w:val="28"/>
          <w:szCs w:val="28"/>
        </w:rPr>
        <w:t>20 гПа чи 10</w:t>
      </w:r>
      <w:r w:rsidR="00EC73A0">
        <w:rPr>
          <w:rFonts w:ascii="Times New Roman" w:hAnsi="Times New Roman" w:cs="Times New Roman"/>
          <w:sz w:val="28"/>
          <w:szCs w:val="28"/>
          <w:lang w:val="uk-UA"/>
        </w:rPr>
        <w:t xml:space="preserve"> </w:t>
      </w:r>
      <w:r w:rsidRPr="00A15BE1">
        <w:rPr>
          <w:rFonts w:ascii="Times New Roman" w:hAnsi="Times New Roman" w:cs="Times New Roman"/>
          <w:sz w:val="28"/>
          <w:szCs w:val="28"/>
        </w:rPr>
        <w:t>% норми.</w:t>
      </w:r>
    </w:p>
    <w:p w:rsidR="00A15BE1" w:rsidRPr="00A15BE1" w:rsidRDefault="00A15BE1" w:rsidP="0026406D">
      <w:pPr>
        <w:pStyle w:val="aa"/>
        <w:ind w:firstLine="567"/>
        <w:jc w:val="both"/>
        <w:rPr>
          <w:rFonts w:ascii="Times New Roman" w:hAnsi="Times New Roman" w:cs="Times New Roman"/>
          <w:sz w:val="28"/>
          <w:szCs w:val="28"/>
        </w:rPr>
      </w:pPr>
      <w:r w:rsidRPr="00A15BE1">
        <w:rPr>
          <w:rFonts w:ascii="Times New Roman" w:hAnsi="Times New Roman" w:cs="Times New Roman"/>
          <w:sz w:val="28"/>
          <w:szCs w:val="28"/>
        </w:rPr>
        <w:lastRenderedPageBreak/>
        <w:t xml:space="preserve">При </w:t>
      </w:r>
      <w:proofErr w:type="gramStart"/>
      <w:r w:rsidRPr="00A15BE1">
        <w:rPr>
          <w:rFonts w:ascii="Times New Roman" w:hAnsi="Times New Roman" w:cs="Times New Roman"/>
          <w:sz w:val="28"/>
          <w:szCs w:val="28"/>
        </w:rPr>
        <w:t>п</w:t>
      </w:r>
      <w:proofErr w:type="gramEnd"/>
      <w:r w:rsidRPr="00A15BE1">
        <w:rPr>
          <w:rFonts w:ascii="Times New Roman" w:hAnsi="Times New Roman" w:cs="Times New Roman"/>
          <w:sz w:val="28"/>
          <w:szCs w:val="28"/>
        </w:rPr>
        <w:t>ідвищенні барометричного тиску (у межах звичайних коливань) зростає частота пульсу, а кров</w:t>
      </w:r>
      <w:r w:rsidR="00B21E39">
        <w:rPr>
          <w:rFonts w:ascii="Times New Roman" w:hAnsi="Times New Roman" w:cs="Times New Roman"/>
          <w:sz w:val="28"/>
          <w:szCs w:val="28"/>
        </w:rPr>
        <w:t>’</w:t>
      </w:r>
      <w:r w:rsidRPr="00A15BE1">
        <w:rPr>
          <w:rFonts w:ascii="Times New Roman" w:hAnsi="Times New Roman" w:cs="Times New Roman"/>
          <w:sz w:val="28"/>
          <w:szCs w:val="28"/>
        </w:rPr>
        <w:t>яний артеріальний тиск трохи знижується. Навпаки, при зниженні барометричного тиску артеріальн</w:t>
      </w:r>
      <w:r w:rsidRPr="00A15BE1">
        <w:rPr>
          <w:rFonts w:ascii="Times New Roman" w:hAnsi="Times New Roman" w:cs="Times New Roman"/>
          <w:sz w:val="28"/>
          <w:szCs w:val="28"/>
          <w:lang w:val="uk-UA"/>
        </w:rPr>
        <w:t>ий</w:t>
      </w:r>
      <w:r w:rsidRPr="00A15BE1">
        <w:rPr>
          <w:rFonts w:ascii="Times New Roman" w:hAnsi="Times New Roman" w:cs="Times New Roman"/>
          <w:sz w:val="28"/>
          <w:szCs w:val="28"/>
        </w:rPr>
        <w:t xml:space="preserve"> (максимальн</w:t>
      </w:r>
      <w:r w:rsidRPr="00A15BE1">
        <w:rPr>
          <w:rFonts w:ascii="Times New Roman" w:hAnsi="Times New Roman" w:cs="Times New Roman"/>
          <w:sz w:val="28"/>
          <w:szCs w:val="28"/>
          <w:lang w:val="uk-UA"/>
        </w:rPr>
        <w:t>ий</w:t>
      </w:r>
      <w:r w:rsidRPr="00A15BE1">
        <w:rPr>
          <w:rFonts w:ascii="Times New Roman" w:hAnsi="Times New Roman" w:cs="Times New Roman"/>
          <w:sz w:val="28"/>
          <w:szCs w:val="28"/>
        </w:rPr>
        <w:t xml:space="preserve"> і мінімальн</w:t>
      </w:r>
      <w:r w:rsidRPr="00A15BE1">
        <w:rPr>
          <w:rFonts w:ascii="Times New Roman" w:hAnsi="Times New Roman" w:cs="Times New Roman"/>
          <w:sz w:val="28"/>
          <w:szCs w:val="28"/>
          <w:lang w:val="uk-UA"/>
        </w:rPr>
        <w:t>ий</w:t>
      </w:r>
      <w:r w:rsidRPr="00A15BE1">
        <w:rPr>
          <w:rFonts w:ascii="Times New Roman" w:hAnsi="Times New Roman" w:cs="Times New Roman"/>
          <w:sz w:val="28"/>
          <w:szCs w:val="28"/>
        </w:rPr>
        <w:t xml:space="preserve">), як правило, </w:t>
      </w:r>
      <w:proofErr w:type="gramStart"/>
      <w:r w:rsidRPr="00A15BE1">
        <w:rPr>
          <w:rFonts w:ascii="Times New Roman" w:hAnsi="Times New Roman" w:cs="Times New Roman"/>
          <w:sz w:val="28"/>
          <w:szCs w:val="28"/>
        </w:rPr>
        <w:t>п</w:t>
      </w:r>
      <w:proofErr w:type="gramEnd"/>
      <w:r w:rsidRPr="00A15BE1">
        <w:rPr>
          <w:rFonts w:ascii="Times New Roman" w:hAnsi="Times New Roman" w:cs="Times New Roman"/>
          <w:sz w:val="28"/>
          <w:szCs w:val="28"/>
        </w:rPr>
        <w:t>ідвищуються. Але в т</w:t>
      </w:r>
      <w:r w:rsidRPr="00A15BE1">
        <w:rPr>
          <w:rFonts w:ascii="Times New Roman" w:hAnsi="Times New Roman" w:cs="Times New Roman"/>
          <w:sz w:val="28"/>
          <w:szCs w:val="28"/>
          <w:lang w:val="uk-UA"/>
        </w:rPr>
        <w:t>о</w:t>
      </w:r>
      <w:r w:rsidRPr="00A15BE1">
        <w:rPr>
          <w:rFonts w:ascii="Times New Roman" w:hAnsi="Times New Roman" w:cs="Times New Roman"/>
          <w:sz w:val="28"/>
          <w:szCs w:val="28"/>
        </w:rPr>
        <w:t>м</w:t>
      </w:r>
      <w:r w:rsidRPr="00A15BE1">
        <w:rPr>
          <w:rFonts w:ascii="Times New Roman" w:hAnsi="Times New Roman" w:cs="Times New Roman"/>
          <w:sz w:val="28"/>
          <w:szCs w:val="28"/>
          <w:lang w:val="uk-UA"/>
        </w:rPr>
        <w:t>у</w:t>
      </w:r>
      <w:r w:rsidRPr="00A15BE1">
        <w:rPr>
          <w:rFonts w:ascii="Times New Roman" w:hAnsi="Times New Roman" w:cs="Times New Roman"/>
          <w:sz w:val="28"/>
          <w:szCs w:val="28"/>
        </w:rPr>
        <w:t xml:space="preserve"> </w:t>
      </w:r>
      <w:r w:rsidRPr="00A15BE1">
        <w:rPr>
          <w:rFonts w:ascii="Times New Roman" w:hAnsi="Times New Roman" w:cs="Times New Roman"/>
          <w:sz w:val="28"/>
          <w:szCs w:val="28"/>
          <w:lang w:val="uk-UA"/>
        </w:rPr>
        <w:t>та</w:t>
      </w:r>
      <w:r w:rsidRPr="00A15BE1">
        <w:rPr>
          <w:rFonts w:ascii="Times New Roman" w:hAnsi="Times New Roman" w:cs="Times New Roman"/>
          <w:sz w:val="28"/>
          <w:szCs w:val="28"/>
        </w:rPr>
        <w:t xml:space="preserve"> іншому випадку залежно від індивідуальних особливостей організму можуть мати місце </w:t>
      </w:r>
      <w:proofErr w:type="gramStart"/>
      <w:r w:rsidRPr="00A15BE1">
        <w:rPr>
          <w:rFonts w:ascii="Times New Roman" w:hAnsi="Times New Roman" w:cs="Times New Roman"/>
          <w:sz w:val="28"/>
          <w:szCs w:val="28"/>
        </w:rPr>
        <w:t>р</w:t>
      </w:r>
      <w:proofErr w:type="gramEnd"/>
      <w:r w:rsidRPr="00A15BE1">
        <w:rPr>
          <w:rFonts w:ascii="Times New Roman" w:hAnsi="Times New Roman" w:cs="Times New Roman"/>
          <w:sz w:val="28"/>
          <w:szCs w:val="28"/>
        </w:rPr>
        <w:t>ізні тенденції.</w:t>
      </w:r>
    </w:p>
    <w:p w:rsidR="00B52B8B" w:rsidRDefault="00A15BE1" w:rsidP="0026406D">
      <w:pPr>
        <w:pStyle w:val="aa"/>
        <w:ind w:firstLine="567"/>
        <w:jc w:val="both"/>
        <w:rPr>
          <w:rFonts w:ascii="Times New Roman" w:hAnsi="Times New Roman" w:cs="Times New Roman"/>
          <w:sz w:val="28"/>
          <w:szCs w:val="28"/>
          <w:lang w:val="uk-UA"/>
        </w:rPr>
      </w:pPr>
      <w:r w:rsidRPr="00A15BE1">
        <w:rPr>
          <w:rFonts w:ascii="Times New Roman" w:hAnsi="Times New Roman" w:cs="Times New Roman"/>
          <w:sz w:val="28"/>
          <w:szCs w:val="28"/>
        </w:rPr>
        <w:t xml:space="preserve">Вплив барометричного тиску на людський організм найбільше чітко </w:t>
      </w:r>
      <w:proofErr w:type="gramStart"/>
      <w:r w:rsidRPr="00A15BE1">
        <w:rPr>
          <w:rFonts w:ascii="Times New Roman" w:hAnsi="Times New Roman" w:cs="Times New Roman"/>
          <w:sz w:val="28"/>
          <w:szCs w:val="28"/>
          <w:lang w:val="uk-UA"/>
        </w:rPr>
        <w:t>проявляється</w:t>
      </w:r>
      <w:proofErr w:type="gramEnd"/>
      <w:r w:rsidRPr="00A15BE1">
        <w:rPr>
          <w:rFonts w:ascii="Times New Roman" w:hAnsi="Times New Roman" w:cs="Times New Roman"/>
          <w:sz w:val="28"/>
          <w:szCs w:val="28"/>
        </w:rPr>
        <w:t xml:space="preserve"> при гірській хвороб</w:t>
      </w:r>
      <w:r w:rsidRPr="00A15BE1">
        <w:rPr>
          <w:rFonts w:ascii="Times New Roman" w:hAnsi="Times New Roman" w:cs="Times New Roman"/>
          <w:sz w:val="28"/>
          <w:szCs w:val="28"/>
          <w:lang w:val="uk-UA"/>
        </w:rPr>
        <w:t>і</w:t>
      </w:r>
      <w:r w:rsidRPr="00A15BE1">
        <w:rPr>
          <w:rFonts w:ascii="Times New Roman" w:hAnsi="Times New Roman" w:cs="Times New Roman"/>
          <w:sz w:val="28"/>
          <w:szCs w:val="28"/>
        </w:rPr>
        <w:t>.</w:t>
      </w:r>
      <w:r w:rsidR="00B52B8B">
        <w:rPr>
          <w:rFonts w:ascii="Times New Roman" w:hAnsi="Times New Roman" w:cs="Times New Roman"/>
          <w:sz w:val="28"/>
          <w:szCs w:val="28"/>
          <w:lang w:val="uk-UA"/>
        </w:rPr>
        <w:t xml:space="preserve"> </w:t>
      </w:r>
      <w:r w:rsidRPr="00B52B8B">
        <w:rPr>
          <w:rFonts w:ascii="Times New Roman" w:hAnsi="Times New Roman" w:cs="Times New Roman"/>
          <w:sz w:val="28"/>
          <w:szCs w:val="28"/>
          <w:lang w:val="uk-UA"/>
        </w:rPr>
        <w:t xml:space="preserve">Клінічні симптоми гірської хвороби </w:t>
      </w:r>
      <w:r w:rsidRPr="00A15BE1">
        <w:rPr>
          <w:rFonts w:ascii="Times New Roman" w:hAnsi="Times New Roman" w:cs="Times New Roman"/>
          <w:sz w:val="28"/>
          <w:szCs w:val="28"/>
          <w:lang w:val="uk-UA"/>
        </w:rPr>
        <w:t>в</w:t>
      </w:r>
      <w:r w:rsidRPr="00B52B8B">
        <w:rPr>
          <w:rFonts w:ascii="Times New Roman" w:hAnsi="Times New Roman" w:cs="Times New Roman"/>
          <w:sz w:val="28"/>
          <w:szCs w:val="28"/>
          <w:lang w:val="uk-UA"/>
        </w:rPr>
        <w:t>иражаються в запамороченні, головному болі, болі у вухах, задишці і серцебитті. При цьому спостерігається частий, іноді аритмічний пульс, розлад діяльності кишкового тракту</w:t>
      </w:r>
      <w:r w:rsidR="002E4C96">
        <w:rPr>
          <w:rFonts w:ascii="Times New Roman" w:hAnsi="Times New Roman" w:cs="Times New Roman"/>
          <w:sz w:val="28"/>
          <w:szCs w:val="28"/>
          <w:lang w:val="uk-UA"/>
        </w:rPr>
        <w:t xml:space="preserve"> </w:t>
      </w:r>
      <w:r w:rsidRPr="00B52B8B">
        <w:rPr>
          <w:rFonts w:ascii="Times New Roman" w:hAnsi="Times New Roman" w:cs="Times New Roman"/>
          <w:sz w:val="28"/>
          <w:szCs w:val="28"/>
          <w:lang w:val="uk-UA"/>
        </w:rPr>
        <w:t>чи блід</w:t>
      </w:r>
      <w:r w:rsidRPr="00A15BE1">
        <w:rPr>
          <w:rFonts w:ascii="Times New Roman" w:hAnsi="Times New Roman" w:cs="Times New Roman"/>
          <w:sz w:val="28"/>
          <w:szCs w:val="28"/>
          <w:lang w:val="uk-UA"/>
        </w:rPr>
        <w:t>н</w:t>
      </w:r>
      <w:r w:rsidRPr="00B52B8B">
        <w:rPr>
          <w:rFonts w:ascii="Times New Roman" w:hAnsi="Times New Roman" w:cs="Times New Roman"/>
          <w:sz w:val="28"/>
          <w:szCs w:val="28"/>
          <w:lang w:val="uk-UA"/>
        </w:rPr>
        <w:t>ість</w:t>
      </w:r>
      <w:r w:rsidRPr="00A15BE1">
        <w:rPr>
          <w:rFonts w:ascii="Times New Roman" w:hAnsi="Times New Roman" w:cs="Times New Roman"/>
          <w:sz w:val="28"/>
          <w:szCs w:val="28"/>
          <w:lang w:val="uk-UA"/>
        </w:rPr>
        <w:t xml:space="preserve"> та</w:t>
      </w:r>
      <w:r w:rsidRPr="00B52B8B">
        <w:rPr>
          <w:rFonts w:ascii="Times New Roman" w:hAnsi="Times New Roman" w:cs="Times New Roman"/>
          <w:sz w:val="28"/>
          <w:szCs w:val="28"/>
          <w:lang w:val="uk-UA"/>
        </w:rPr>
        <w:t xml:space="preserve"> синюшність шкіри, </w:t>
      </w:r>
      <w:r w:rsidRPr="00A15BE1">
        <w:rPr>
          <w:rFonts w:ascii="Times New Roman" w:hAnsi="Times New Roman" w:cs="Times New Roman"/>
          <w:sz w:val="28"/>
          <w:szCs w:val="28"/>
          <w:lang w:val="uk-UA"/>
        </w:rPr>
        <w:t>що</w:t>
      </w:r>
      <w:r w:rsidRPr="00B52B8B">
        <w:rPr>
          <w:rFonts w:ascii="Times New Roman" w:hAnsi="Times New Roman" w:cs="Times New Roman"/>
          <w:sz w:val="28"/>
          <w:szCs w:val="28"/>
          <w:lang w:val="uk-UA"/>
        </w:rPr>
        <w:t xml:space="preserve"> свідчить про </w:t>
      </w:r>
      <w:r w:rsidRPr="00A15BE1">
        <w:rPr>
          <w:rFonts w:ascii="Times New Roman" w:hAnsi="Times New Roman" w:cs="Times New Roman"/>
          <w:sz w:val="28"/>
          <w:szCs w:val="28"/>
          <w:lang w:val="uk-UA"/>
        </w:rPr>
        <w:t>недостатнє забезпечення</w:t>
      </w:r>
      <w:r w:rsidR="00B52B8B" w:rsidRPr="00B52B8B">
        <w:rPr>
          <w:rFonts w:ascii="Times New Roman" w:hAnsi="Times New Roman" w:cs="Times New Roman"/>
          <w:sz w:val="28"/>
          <w:szCs w:val="28"/>
          <w:lang w:val="uk-UA"/>
        </w:rPr>
        <w:t xml:space="preserve"> організму киснем.</w:t>
      </w:r>
    </w:p>
    <w:p w:rsidR="00A15BE1" w:rsidRPr="002603C5" w:rsidRDefault="00A15BE1" w:rsidP="0026406D">
      <w:pPr>
        <w:pStyle w:val="aa"/>
        <w:ind w:firstLine="567"/>
        <w:jc w:val="both"/>
        <w:rPr>
          <w:rFonts w:ascii="Times New Roman" w:hAnsi="Times New Roman" w:cs="Times New Roman"/>
          <w:sz w:val="28"/>
          <w:szCs w:val="28"/>
          <w:lang w:val="uk-UA"/>
        </w:rPr>
      </w:pPr>
      <w:r w:rsidRPr="00B52B8B">
        <w:rPr>
          <w:rFonts w:ascii="Times New Roman" w:hAnsi="Times New Roman" w:cs="Times New Roman"/>
          <w:sz w:val="28"/>
          <w:szCs w:val="28"/>
          <w:lang w:val="uk-UA"/>
        </w:rPr>
        <w:t xml:space="preserve">В основі гірської хвороби </w:t>
      </w:r>
      <w:r w:rsidRPr="00A15BE1">
        <w:rPr>
          <w:rFonts w:ascii="Times New Roman" w:hAnsi="Times New Roman" w:cs="Times New Roman"/>
          <w:sz w:val="28"/>
          <w:szCs w:val="28"/>
          <w:lang w:val="uk-UA"/>
        </w:rPr>
        <w:t>лежить</w:t>
      </w:r>
      <w:r w:rsidRPr="00B52B8B">
        <w:rPr>
          <w:rFonts w:ascii="Times New Roman" w:hAnsi="Times New Roman" w:cs="Times New Roman"/>
          <w:sz w:val="28"/>
          <w:szCs w:val="28"/>
          <w:lang w:val="uk-UA"/>
        </w:rPr>
        <w:t xml:space="preserve"> гіпоксія (кисневе голодування), що виникає від зниження парціального тиску кисню вдихуваного повітря з висотою. </w:t>
      </w:r>
      <w:r w:rsidRPr="002603C5">
        <w:rPr>
          <w:rFonts w:ascii="Times New Roman" w:hAnsi="Times New Roman" w:cs="Times New Roman"/>
          <w:sz w:val="28"/>
          <w:szCs w:val="28"/>
          <w:lang w:val="uk-UA"/>
        </w:rPr>
        <w:t xml:space="preserve">Наші легені пристосовані для оксигенації (збагачення) киснем при нормальному атмосферному тиску 760 мм рт. ст. і </w:t>
      </w:r>
      <w:r w:rsidRPr="00A15BE1">
        <w:rPr>
          <w:rFonts w:ascii="Times New Roman" w:hAnsi="Times New Roman" w:cs="Times New Roman"/>
          <w:sz w:val="28"/>
          <w:szCs w:val="28"/>
          <w:lang w:val="uk-UA"/>
        </w:rPr>
        <w:t>вмістом</w:t>
      </w:r>
      <w:r w:rsidRPr="002603C5">
        <w:rPr>
          <w:rFonts w:ascii="Times New Roman" w:hAnsi="Times New Roman" w:cs="Times New Roman"/>
          <w:sz w:val="28"/>
          <w:szCs w:val="28"/>
          <w:lang w:val="uk-UA"/>
        </w:rPr>
        <w:t xml:space="preserve"> 21</w:t>
      </w:r>
      <w:r w:rsidR="002E4C96">
        <w:rPr>
          <w:rFonts w:ascii="Times New Roman" w:hAnsi="Times New Roman" w:cs="Times New Roman"/>
          <w:sz w:val="28"/>
          <w:szCs w:val="28"/>
          <w:lang w:val="uk-UA"/>
        </w:rPr>
        <w:t xml:space="preserve"> </w:t>
      </w:r>
      <w:r w:rsidRPr="002603C5">
        <w:rPr>
          <w:rFonts w:ascii="Times New Roman" w:hAnsi="Times New Roman" w:cs="Times New Roman"/>
          <w:sz w:val="28"/>
          <w:szCs w:val="28"/>
          <w:lang w:val="uk-UA"/>
        </w:rPr>
        <w:t>% кисню в суміші газів атмосфери на рівні моря.</w:t>
      </w:r>
    </w:p>
    <w:p w:rsidR="0026406D" w:rsidRPr="00C913D2" w:rsidRDefault="0026406D" w:rsidP="0026406D">
      <w:pPr>
        <w:pStyle w:val="aa"/>
        <w:ind w:firstLine="567"/>
        <w:jc w:val="both"/>
        <w:rPr>
          <w:rFonts w:ascii="Times New Roman" w:hAnsi="Times New Roman" w:cs="Times New Roman"/>
          <w:sz w:val="28"/>
          <w:szCs w:val="28"/>
        </w:rPr>
      </w:pPr>
      <w:r w:rsidRPr="002603C5">
        <w:rPr>
          <w:rFonts w:ascii="Times New Roman" w:hAnsi="Times New Roman" w:cs="Times New Roman"/>
          <w:sz w:val="28"/>
          <w:szCs w:val="28"/>
          <w:lang w:val="uk-UA"/>
        </w:rPr>
        <w:t xml:space="preserve">Крім фактора гіпоксії </w:t>
      </w:r>
      <w:r w:rsidR="002E4C96">
        <w:rPr>
          <w:rFonts w:ascii="Times New Roman" w:hAnsi="Times New Roman" w:cs="Times New Roman"/>
          <w:sz w:val="28"/>
          <w:szCs w:val="28"/>
          <w:lang w:val="uk-UA"/>
        </w:rPr>
        <w:t>у</w:t>
      </w:r>
      <w:r w:rsidRPr="002603C5">
        <w:rPr>
          <w:rFonts w:ascii="Times New Roman" w:hAnsi="Times New Roman" w:cs="Times New Roman"/>
          <w:sz w:val="28"/>
          <w:szCs w:val="28"/>
          <w:lang w:val="uk-UA"/>
        </w:rPr>
        <w:t xml:space="preserve"> прояві гірської хвороби бере участь і фактор гіпокапнії </w:t>
      </w:r>
      <w:r w:rsidRPr="002603C5">
        <w:rPr>
          <w:szCs w:val="28"/>
          <w:lang w:val="uk-UA"/>
        </w:rPr>
        <w:t>–</w:t>
      </w:r>
      <w:r w:rsidRPr="002603C5">
        <w:rPr>
          <w:rFonts w:ascii="Times New Roman" w:hAnsi="Times New Roman" w:cs="Times New Roman"/>
          <w:sz w:val="28"/>
          <w:szCs w:val="28"/>
          <w:lang w:val="uk-UA"/>
        </w:rPr>
        <w:t xml:space="preserve"> нестача вуглекислоти. </w:t>
      </w:r>
      <w:r w:rsidRPr="00C913D2">
        <w:rPr>
          <w:rFonts w:ascii="Times New Roman" w:hAnsi="Times New Roman" w:cs="Times New Roman"/>
          <w:sz w:val="28"/>
          <w:szCs w:val="28"/>
        </w:rPr>
        <w:t xml:space="preserve">В умовах спокою на </w:t>
      </w:r>
      <w:proofErr w:type="gramStart"/>
      <w:r w:rsidRPr="00C913D2">
        <w:rPr>
          <w:rFonts w:ascii="Times New Roman" w:hAnsi="Times New Roman" w:cs="Times New Roman"/>
          <w:sz w:val="28"/>
          <w:szCs w:val="28"/>
        </w:rPr>
        <w:t>р</w:t>
      </w:r>
      <w:proofErr w:type="gramEnd"/>
      <w:r w:rsidRPr="00C913D2">
        <w:rPr>
          <w:rFonts w:ascii="Times New Roman" w:hAnsi="Times New Roman" w:cs="Times New Roman"/>
          <w:sz w:val="28"/>
          <w:szCs w:val="28"/>
        </w:rPr>
        <w:t xml:space="preserve">івнині в дорослої людини за 1 годину виробляється і надходить у кров близько 12 літрів вуглекислого газу, що є найважливішим стимулятором </w:t>
      </w:r>
      <w:r>
        <w:rPr>
          <w:rFonts w:ascii="Times New Roman" w:hAnsi="Times New Roman" w:cs="Times New Roman"/>
          <w:sz w:val="28"/>
          <w:szCs w:val="28"/>
          <w:lang w:val="uk-UA"/>
        </w:rPr>
        <w:t>дихання</w:t>
      </w:r>
      <w:r w:rsidRPr="00C913D2">
        <w:rPr>
          <w:rFonts w:ascii="Times New Roman" w:hAnsi="Times New Roman" w:cs="Times New Roman"/>
          <w:sz w:val="28"/>
          <w:szCs w:val="28"/>
        </w:rPr>
        <w:t xml:space="preserve"> і кислотно-лужного балансу в організмі. У високогір</w:t>
      </w:r>
      <w:r w:rsidR="00B21E39">
        <w:rPr>
          <w:rFonts w:ascii="Times New Roman" w:hAnsi="Times New Roman" w:cs="Times New Roman"/>
          <w:sz w:val="28"/>
          <w:szCs w:val="28"/>
        </w:rPr>
        <w:t>’</w:t>
      </w:r>
      <w:r w:rsidR="002E4C96">
        <w:rPr>
          <w:rFonts w:ascii="Times New Roman" w:hAnsi="Times New Roman" w:cs="Times New Roman"/>
          <w:sz w:val="28"/>
          <w:szCs w:val="28"/>
          <w:lang w:val="uk-UA"/>
        </w:rPr>
        <w:t>ї</w:t>
      </w:r>
      <w:r w:rsidRPr="00C913D2">
        <w:rPr>
          <w:rFonts w:ascii="Times New Roman" w:hAnsi="Times New Roman" w:cs="Times New Roman"/>
          <w:sz w:val="28"/>
          <w:szCs w:val="28"/>
        </w:rPr>
        <w:t xml:space="preserve"> при прискореній легеневій вентиляції організм збіднюється вуглекислотою на</w:t>
      </w:r>
      <w:r w:rsidRPr="00C913D2">
        <w:rPr>
          <w:rFonts w:ascii="Times New Roman" w:hAnsi="Times New Roman" w:cs="Times New Roman"/>
          <w:sz w:val="28"/>
          <w:szCs w:val="28"/>
          <w:lang w:val="uk-UA"/>
        </w:rPr>
        <w:t xml:space="preserve"> </w:t>
      </w:r>
      <w:r w:rsidRPr="00C913D2">
        <w:rPr>
          <w:rFonts w:ascii="Times New Roman" w:hAnsi="Times New Roman" w:cs="Times New Roman"/>
          <w:sz w:val="28"/>
          <w:szCs w:val="28"/>
        </w:rPr>
        <w:t>1</w:t>
      </w:r>
      <w:r w:rsidRPr="0052237F">
        <w:rPr>
          <w:szCs w:val="28"/>
        </w:rPr>
        <w:t>–</w:t>
      </w:r>
      <w:r w:rsidRPr="00C913D2">
        <w:rPr>
          <w:rFonts w:ascii="Times New Roman" w:hAnsi="Times New Roman" w:cs="Times New Roman"/>
          <w:sz w:val="28"/>
          <w:szCs w:val="28"/>
        </w:rPr>
        <w:t xml:space="preserve">2 кг/добу. </w:t>
      </w:r>
      <w:r w:rsidR="003D3AE3">
        <w:rPr>
          <w:rFonts w:ascii="Times New Roman" w:hAnsi="Times New Roman" w:cs="Times New Roman"/>
          <w:sz w:val="28"/>
          <w:szCs w:val="28"/>
          <w:lang w:val="uk-UA"/>
        </w:rPr>
        <w:t>В</w:t>
      </w:r>
      <w:r w:rsidRPr="00C913D2">
        <w:rPr>
          <w:rFonts w:ascii="Times New Roman" w:hAnsi="Times New Roman" w:cs="Times New Roman"/>
          <w:sz w:val="28"/>
          <w:szCs w:val="28"/>
        </w:rPr>
        <w:t xml:space="preserve">наслідок цього </w:t>
      </w:r>
      <w:r>
        <w:rPr>
          <w:rFonts w:ascii="Times New Roman" w:hAnsi="Times New Roman" w:cs="Times New Roman"/>
          <w:sz w:val="28"/>
          <w:szCs w:val="28"/>
          <w:lang w:val="uk-UA"/>
        </w:rPr>
        <w:t>знижує</w:t>
      </w:r>
      <w:r w:rsidRPr="00C913D2">
        <w:rPr>
          <w:rFonts w:ascii="Times New Roman" w:hAnsi="Times New Roman" w:cs="Times New Roman"/>
          <w:sz w:val="28"/>
          <w:szCs w:val="28"/>
        </w:rPr>
        <w:t>ться властивість крові зв</w:t>
      </w:r>
      <w:r w:rsidR="00B21E39">
        <w:rPr>
          <w:rFonts w:ascii="Times New Roman" w:hAnsi="Times New Roman" w:cs="Times New Roman"/>
          <w:sz w:val="28"/>
          <w:szCs w:val="28"/>
        </w:rPr>
        <w:t>’</w:t>
      </w:r>
      <w:r w:rsidRPr="00C913D2">
        <w:rPr>
          <w:rFonts w:ascii="Times New Roman" w:hAnsi="Times New Roman" w:cs="Times New Roman"/>
          <w:sz w:val="28"/>
          <w:szCs w:val="28"/>
        </w:rPr>
        <w:t xml:space="preserve">язувати кислоти, що </w:t>
      </w:r>
      <w:r w:rsidR="00B17551">
        <w:rPr>
          <w:rFonts w:ascii="Times New Roman" w:hAnsi="Times New Roman" w:cs="Times New Roman"/>
          <w:sz w:val="28"/>
          <w:szCs w:val="28"/>
          <w:lang w:val="uk-UA"/>
        </w:rPr>
        <w:t>спричиняє</w:t>
      </w:r>
      <w:r w:rsidR="00B17551">
        <w:rPr>
          <w:rFonts w:ascii="Times New Roman" w:hAnsi="Times New Roman" w:cs="Times New Roman"/>
          <w:sz w:val="28"/>
          <w:szCs w:val="28"/>
        </w:rPr>
        <w:t xml:space="preserve"> задишк</w:t>
      </w:r>
      <w:r w:rsidR="00B17551">
        <w:rPr>
          <w:rFonts w:ascii="Times New Roman" w:hAnsi="Times New Roman" w:cs="Times New Roman"/>
          <w:sz w:val="28"/>
          <w:szCs w:val="28"/>
          <w:lang w:val="uk-UA"/>
        </w:rPr>
        <w:t>у</w:t>
      </w:r>
      <w:r w:rsidRPr="00C913D2">
        <w:rPr>
          <w:rFonts w:ascii="Times New Roman" w:hAnsi="Times New Roman" w:cs="Times New Roman"/>
          <w:sz w:val="28"/>
          <w:szCs w:val="28"/>
        </w:rPr>
        <w:t>.</w:t>
      </w:r>
    </w:p>
    <w:p w:rsidR="0026406D" w:rsidRPr="00CE75BC" w:rsidRDefault="0026406D" w:rsidP="0026406D">
      <w:pPr>
        <w:pStyle w:val="aa"/>
        <w:ind w:firstLine="567"/>
        <w:jc w:val="both"/>
        <w:rPr>
          <w:rFonts w:ascii="Times New Roman" w:hAnsi="Times New Roman" w:cs="Times New Roman"/>
          <w:sz w:val="28"/>
          <w:szCs w:val="28"/>
          <w:u w:val="single"/>
        </w:rPr>
      </w:pPr>
      <w:r w:rsidRPr="00C913D2">
        <w:rPr>
          <w:rFonts w:ascii="Times New Roman" w:hAnsi="Times New Roman" w:cs="Times New Roman"/>
          <w:sz w:val="28"/>
          <w:szCs w:val="28"/>
        </w:rPr>
        <w:t>Прояв гірської хвороби у високогі</w:t>
      </w:r>
      <w:proofErr w:type="gramStart"/>
      <w:r w:rsidRPr="00C913D2">
        <w:rPr>
          <w:rFonts w:ascii="Times New Roman" w:hAnsi="Times New Roman" w:cs="Times New Roman"/>
          <w:sz w:val="28"/>
          <w:szCs w:val="28"/>
        </w:rPr>
        <w:t>р</w:t>
      </w:r>
      <w:proofErr w:type="gramEnd"/>
      <w:r w:rsidR="00B21E39">
        <w:rPr>
          <w:rFonts w:ascii="Times New Roman" w:hAnsi="Times New Roman" w:cs="Times New Roman"/>
          <w:sz w:val="28"/>
          <w:szCs w:val="28"/>
        </w:rPr>
        <w:t>’</w:t>
      </w:r>
      <w:r w:rsidRPr="00C913D2">
        <w:rPr>
          <w:rFonts w:ascii="Times New Roman" w:hAnsi="Times New Roman" w:cs="Times New Roman"/>
          <w:sz w:val="28"/>
          <w:szCs w:val="28"/>
          <w:lang w:val="uk-UA"/>
        </w:rPr>
        <w:t>ї</w:t>
      </w:r>
      <w:r w:rsidRPr="00C913D2">
        <w:rPr>
          <w:rFonts w:ascii="Times New Roman" w:hAnsi="Times New Roman" w:cs="Times New Roman"/>
          <w:sz w:val="28"/>
          <w:szCs w:val="28"/>
        </w:rPr>
        <w:t xml:space="preserve"> залежить не тільки від висоти над рівнем моря. Її ефект може підсилюватися від локальних особливостей клімату </w:t>
      </w:r>
      <w:r w:rsidRPr="0052237F">
        <w:rPr>
          <w:szCs w:val="28"/>
        </w:rPr>
        <w:t>–</w:t>
      </w:r>
      <w:r w:rsidRPr="00C913D2">
        <w:rPr>
          <w:rFonts w:ascii="Times New Roman" w:hAnsi="Times New Roman" w:cs="Times New Roman"/>
          <w:sz w:val="28"/>
          <w:szCs w:val="28"/>
        </w:rPr>
        <w:t xml:space="preserve"> інтенсивності сонячної радіації, вологості, амплітуди температурних</w:t>
      </w:r>
      <w:r w:rsidRPr="00C913D2">
        <w:rPr>
          <w:rFonts w:ascii="Times New Roman" w:hAnsi="Times New Roman" w:cs="Times New Roman"/>
          <w:sz w:val="28"/>
          <w:szCs w:val="28"/>
          <w:lang w:val="uk-UA"/>
        </w:rPr>
        <w:t xml:space="preserve"> </w:t>
      </w:r>
      <w:r w:rsidRPr="00C913D2">
        <w:rPr>
          <w:rFonts w:ascii="Times New Roman" w:hAnsi="Times New Roman" w:cs="Times New Roman"/>
          <w:sz w:val="28"/>
          <w:szCs w:val="28"/>
        </w:rPr>
        <w:t xml:space="preserve">коливань, зменшення кількості іонів у повітрі </w:t>
      </w:r>
      <w:r w:rsidR="0066105D">
        <w:rPr>
          <w:rFonts w:ascii="Times New Roman" w:hAnsi="Times New Roman" w:cs="Times New Roman"/>
          <w:sz w:val="28"/>
          <w:szCs w:val="28"/>
          <w:lang w:val="uk-UA"/>
        </w:rPr>
        <w:t>тощо</w:t>
      </w:r>
      <w:r w:rsidRPr="00C913D2">
        <w:rPr>
          <w:rFonts w:ascii="Times New Roman" w:hAnsi="Times New Roman" w:cs="Times New Roman"/>
          <w:sz w:val="28"/>
          <w:szCs w:val="28"/>
        </w:rPr>
        <w:t>.</w:t>
      </w:r>
      <w:r>
        <w:rPr>
          <w:szCs w:val="28"/>
        </w:rPr>
        <w:t xml:space="preserve"> </w:t>
      </w:r>
      <w:r w:rsidRPr="0026406D">
        <w:rPr>
          <w:rFonts w:ascii="Times New Roman" w:hAnsi="Times New Roman" w:cs="Times New Roman"/>
          <w:sz w:val="28"/>
          <w:szCs w:val="28"/>
        </w:rPr>
        <w:t>Ефект прояву гірської хвороби залежить також від сезонності і типу клімату.</w:t>
      </w:r>
    </w:p>
    <w:p w:rsidR="002A741E" w:rsidRPr="0026406D" w:rsidRDefault="002A741E" w:rsidP="0026406D">
      <w:pPr>
        <w:pStyle w:val="a5"/>
        <w:spacing w:line="24" w:lineRule="atLeast"/>
        <w:ind w:firstLine="567"/>
        <w:rPr>
          <w:szCs w:val="28"/>
          <w:lang w:val="ru-RU"/>
        </w:rPr>
      </w:pPr>
    </w:p>
    <w:p w:rsidR="00FF7369" w:rsidRPr="00680DE0" w:rsidRDefault="00680DE0" w:rsidP="00680DE0">
      <w:pPr>
        <w:pStyle w:val="a5"/>
        <w:spacing w:line="24" w:lineRule="atLeast"/>
        <w:ind w:firstLine="0"/>
        <w:jc w:val="center"/>
        <w:rPr>
          <w:b/>
          <w:szCs w:val="28"/>
          <w:u w:val="single"/>
          <w:lang w:val="ru-RU"/>
        </w:rPr>
      </w:pPr>
      <w:proofErr w:type="gramStart"/>
      <w:r w:rsidRPr="00680DE0">
        <w:rPr>
          <w:b/>
          <w:szCs w:val="28"/>
          <w:u w:val="single"/>
          <w:lang w:val="ru-RU"/>
        </w:rPr>
        <w:t>Практична</w:t>
      </w:r>
      <w:proofErr w:type="gramEnd"/>
      <w:r w:rsidRPr="00680DE0">
        <w:rPr>
          <w:b/>
          <w:szCs w:val="28"/>
          <w:u w:val="single"/>
          <w:lang w:val="ru-RU"/>
        </w:rPr>
        <w:t xml:space="preserve"> робота</w:t>
      </w:r>
    </w:p>
    <w:p w:rsidR="00FF7369" w:rsidRDefault="00FF7369" w:rsidP="00FF7369">
      <w:pPr>
        <w:pStyle w:val="a5"/>
        <w:spacing w:line="24" w:lineRule="atLeast"/>
        <w:ind w:firstLine="567"/>
        <w:jc w:val="center"/>
        <w:rPr>
          <w:i/>
          <w:szCs w:val="28"/>
        </w:rPr>
      </w:pPr>
    </w:p>
    <w:p w:rsidR="0075438F" w:rsidRDefault="00A94306" w:rsidP="00A94306">
      <w:pPr>
        <w:pStyle w:val="a5"/>
        <w:spacing w:line="24" w:lineRule="atLeast"/>
        <w:ind w:firstLine="567"/>
        <w:rPr>
          <w:b/>
          <w:i/>
          <w:szCs w:val="28"/>
        </w:rPr>
      </w:pPr>
      <w:r w:rsidRPr="00A94306">
        <w:rPr>
          <w:b/>
          <w:i/>
          <w:szCs w:val="28"/>
        </w:rPr>
        <w:t xml:space="preserve">Вивчення будови і принципу роботи </w:t>
      </w:r>
      <w:r w:rsidR="0075438F">
        <w:rPr>
          <w:b/>
          <w:i/>
          <w:szCs w:val="28"/>
        </w:rPr>
        <w:t>приладів</w:t>
      </w:r>
    </w:p>
    <w:p w:rsidR="0075438F" w:rsidRPr="0052237F" w:rsidRDefault="0075438F" w:rsidP="0075438F">
      <w:pPr>
        <w:spacing w:after="0" w:line="240" w:lineRule="atLeast"/>
        <w:ind w:firstLine="567"/>
        <w:jc w:val="both"/>
        <w:rPr>
          <w:lang w:val="uk-UA"/>
        </w:rPr>
      </w:pPr>
      <w:r w:rsidRPr="0052237F">
        <w:rPr>
          <w:lang w:val="uk-UA"/>
        </w:rPr>
        <w:t xml:space="preserve">Для вимірювання атмосферного тиску в метеорологічній практиці використовують деформаційні </w:t>
      </w:r>
      <w:r w:rsidR="000F5AE3">
        <w:rPr>
          <w:lang w:val="uk-UA"/>
        </w:rPr>
        <w:t>та</w:t>
      </w:r>
      <w:r w:rsidRPr="0052237F">
        <w:rPr>
          <w:lang w:val="uk-UA"/>
        </w:rPr>
        <w:t xml:space="preserve"> рідинні барометри (від грець</w:t>
      </w:r>
      <w:r w:rsidR="000F5AE3">
        <w:rPr>
          <w:lang w:val="uk-UA"/>
        </w:rPr>
        <w:t>.</w:t>
      </w:r>
      <w:r w:rsidRPr="0052237F">
        <w:rPr>
          <w:lang w:val="uk-UA"/>
        </w:rPr>
        <w:t xml:space="preserve"> </w:t>
      </w:r>
      <w:proofErr w:type="gramStart"/>
      <w:r w:rsidRPr="0052237F">
        <w:rPr>
          <w:i/>
        </w:rPr>
        <w:t>baros</w:t>
      </w:r>
      <w:r w:rsidRPr="0052237F">
        <w:rPr>
          <w:lang w:val="uk-UA"/>
        </w:rPr>
        <w:t xml:space="preserve"> – тяжіння, вага</w:t>
      </w:r>
      <w:r w:rsidR="00EB5F89">
        <w:rPr>
          <w:lang w:val="uk-UA"/>
        </w:rPr>
        <w:t>,</w:t>
      </w:r>
      <w:r w:rsidRPr="0052237F">
        <w:rPr>
          <w:lang w:val="uk-UA"/>
        </w:rPr>
        <w:t xml:space="preserve"> </w:t>
      </w:r>
      <w:r w:rsidRPr="0052237F">
        <w:rPr>
          <w:i/>
        </w:rPr>
        <w:t>metreo</w:t>
      </w:r>
      <w:r w:rsidRPr="0052237F">
        <w:rPr>
          <w:lang w:val="uk-UA"/>
        </w:rPr>
        <w:t xml:space="preserve"> – виміряю). </w:t>
      </w:r>
      <w:proofErr w:type="gramEnd"/>
    </w:p>
    <w:p w:rsidR="0075438F" w:rsidRPr="0052237F" w:rsidRDefault="0075438F" w:rsidP="0075438F">
      <w:pPr>
        <w:pStyle w:val="a5"/>
        <w:spacing w:line="240" w:lineRule="atLeast"/>
        <w:ind w:right="20" w:firstLine="567"/>
        <w:rPr>
          <w:szCs w:val="28"/>
        </w:rPr>
      </w:pPr>
      <w:r w:rsidRPr="0052237F">
        <w:rPr>
          <w:szCs w:val="28"/>
          <w:lang w:eastAsia="uk-UA"/>
        </w:rPr>
        <w:t xml:space="preserve">Дія рідинних барометрів полягає у зрівноваженні атмосферного тиску стовпчиком рідини, вміщеної в барометричну трубку. Як робочу рідину найчастіше беруть ртуть. Ртутні барометри мають порівняно невеликі габарити, атому зручні у використанні. Переваги </w:t>
      </w:r>
      <w:r w:rsidRPr="0052237F">
        <w:rPr>
          <w:szCs w:val="28"/>
        </w:rPr>
        <w:t>та</w:t>
      </w:r>
      <w:r w:rsidRPr="0052237F">
        <w:rPr>
          <w:szCs w:val="28"/>
        </w:rPr>
        <w:softHyphen/>
        <w:t>ких</w:t>
      </w:r>
      <w:r w:rsidRPr="0052237F">
        <w:rPr>
          <w:szCs w:val="28"/>
          <w:lang w:eastAsia="uk-UA"/>
        </w:rPr>
        <w:t xml:space="preserve"> барометрів полягають у тому, що їхня чутливість до змін атмосферного тиску </w:t>
      </w:r>
      <w:r w:rsidR="001A03CB">
        <w:rPr>
          <w:szCs w:val="28"/>
          <w:lang w:eastAsia="uk-UA"/>
        </w:rPr>
        <w:t xml:space="preserve">є </w:t>
      </w:r>
      <w:r w:rsidRPr="0052237F">
        <w:rPr>
          <w:szCs w:val="28"/>
          <w:lang w:eastAsia="uk-UA"/>
        </w:rPr>
        <w:t>більш</w:t>
      </w:r>
      <w:r w:rsidR="001A03CB">
        <w:rPr>
          <w:szCs w:val="28"/>
          <w:lang w:eastAsia="uk-UA"/>
        </w:rPr>
        <w:t>ою</w:t>
      </w:r>
      <w:r w:rsidRPr="0052237F">
        <w:rPr>
          <w:szCs w:val="28"/>
          <w:lang w:eastAsia="uk-UA"/>
        </w:rPr>
        <w:t xml:space="preserve"> внаслідок меншої густини барометричної речовини.</w:t>
      </w:r>
    </w:p>
    <w:p w:rsidR="0075438F" w:rsidRPr="00222636" w:rsidRDefault="0075438F" w:rsidP="0075438F">
      <w:pPr>
        <w:spacing w:after="0" w:line="240" w:lineRule="atLeast"/>
        <w:ind w:firstLine="567"/>
        <w:jc w:val="both"/>
        <w:rPr>
          <w:rStyle w:val="ac"/>
          <w:sz w:val="28"/>
          <w:szCs w:val="28"/>
          <w:lang w:val="uk-UA" w:eastAsia="uk-UA"/>
        </w:rPr>
      </w:pPr>
      <w:r w:rsidRPr="0052237F">
        <w:rPr>
          <w:lang w:eastAsia="uk-UA"/>
        </w:rPr>
        <w:t xml:space="preserve">Ртутні барометри бувають </w:t>
      </w:r>
      <w:proofErr w:type="gramStart"/>
      <w:r w:rsidRPr="0052237F">
        <w:rPr>
          <w:lang w:eastAsia="uk-UA"/>
        </w:rPr>
        <w:t>таких</w:t>
      </w:r>
      <w:proofErr w:type="gramEnd"/>
      <w:r w:rsidRPr="0052237F">
        <w:rPr>
          <w:lang w:eastAsia="uk-UA"/>
        </w:rPr>
        <w:t xml:space="preserve"> типів</w:t>
      </w:r>
      <w:r w:rsidRPr="00222636">
        <w:rPr>
          <w:lang w:eastAsia="uk-UA"/>
        </w:rPr>
        <w:t>:</w:t>
      </w:r>
      <w:r w:rsidRPr="00222636">
        <w:rPr>
          <w:rStyle w:val="ac"/>
          <w:sz w:val="28"/>
          <w:szCs w:val="28"/>
          <w:lang w:eastAsia="uk-UA"/>
        </w:rPr>
        <w:t xml:space="preserve"> чашкові, сифонні, сифонно-чашкові.</w:t>
      </w:r>
    </w:p>
    <w:p w:rsidR="0075438F" w:rsidRPr="0052237F" w:rsidRDefault="0075438F" w:rsidP="0075438F">
      <w:pPr>
        <w:pStyle w:val="a5"/>
        <w:spacing w:line="240" w:lineRule="atLeast"/>
        <w:ind w:firstLine="567"/>
        <w:rPr>
          <w:szCs w:val="28"/>
        </w:rPr>
      </w:pPr>
      <w:r w:rsidRPr="005D0CB5">
        <w:rPr>
          <w:rStyle w:val="ac"/>
          <w:sz w:val="28"/>
          <w:szCs w:val="28"/>
          <w:lang w:eastAsia="uk-UA"/>
        </w:rPr>
        <w:lastRenderedPageBreak/>
        <w:t>Сифонно-чашковий ртутний барометр Вільда</w:t>
      </w:r>
      <w:r w:rsidRPr="0052237F">
        <w:rPr>
          <w:rStyle w:val="ac"/>
          <w:szCs w:val="28"/>
          <w:lang w:eastAsia="uk-UA"/>
        </w:rPr>
        <w:t xml:space="preserve"> </w:t>
      </w:r>
      <w:r>
        <w:rPr>
          <w:szCs w:val="28"/>
        </w:rPr>
        <w:t xml:space="preserve"> </w:t>
      </w:r>
      <w:r w:rsidRPr="0052237F">
        <w:rPr>
          <w:szCs w:val="28"/>
          <w:lang w:eastAsia="uk-UA"/>
        </w:rPr>
        <w:t>складається з металевого резервуара</w:t>
      </w:r>
      <w:r w:rsidRPr="0052237F">
        <w:rPr>
          <w:szCs w:val="28"/>
          <w:lang w:val="ru-RU"/>
        </w:rPr>
        <w:t xml:space="preserve">, </w:t>
      </w:r>
      <w:r w:rsidRPr="0052237F">
        <w:rPr>
          <w:szCs w:val="28"/>
          <w:lang w:eastAsia="uk-UA"/>
        </w:rPr>
        <w:t>заповненого ртуттю, і двох прямих скляних трубок, вміщених у ртуть через кришку резервуара</w:t>
      </w:r>
      <w:r w:rsidRPr="0052237F">
        <w:rPr>
          <w:szCs w:val="28"/>
          <w:lang w:val="ru-RU"/>
        </w:rPr>
        <w:t xml:space="preserve">. </w:t>
      </w:r>
      <w:r w:rsidRPr="0052237F">
        <w:rPr>
          <w:szCs w:val="28"/>
          <w:lang w:eastAsia="uk-UA"/>
        </w:rPr>
        <w:t xml:space="preserve">Ліва трубка </w:t>
      </w:r>
      <w:r w:rsidR="001A03CB" w:rsidRPr="0052237F">
        <w:t>–</w:t>
      </w:r>
      <w:r w:rsidRPr="0052237F">
        <w:rPr>
          <w:szCs w:val="28"/>
          <w:lang w:val="ru-RU"/>
        </w:rPr>
        <w:t xml:space="preserve"> </w:t>
      </w:r>
      <w:r w:rsidRPr="0052237F">
        <w:rPr>
          <w:szCs w:val="28"/>
          <w:lang w:eastAsia="uk-UA"/>
        </w:rPr>
        <w:t xml:space="preserve">довга (близько </w:t>
      </w:r>
      <w:r w:rsidRPr="0052237F">
        <w:rPr>
          <w:szCs w:val="28"/>
          <w:lang w:val="ru-RU"/>
        </w:rPr>
        <w:t xml:space="preserve">86 </w:t>
      </w:r>
      <w:r w:rsidRPr="0052237F">
        <w:rPr>
          <w:szCs w:val="28"/>
          <w:lang w:eastAsia="uk-UA"/>
        </w:rPr>
        <w:t xml:space="preserve">см), із запаяним верхнім кінцем (барометрична трубка), права </w:t>
      </w:r>
      <w:r w:rsidRPr="0052237F">
        <w:rPr>
          <w:szCs w:val="28"/>
          <w:lang w:val="ru-RU"/>
        </w:rPr>
        <w:t xml:space="preserve"> </w:t>
      </w:r>
      <w:r w:rsidR="001A03CB" w:rsidRPr="0052237F">
        <w:t>–</w:t>
      </w:r>
      <w:r w:rsidRPr="0052237F">
        <w:rPr>
          <w:szCs w:val="28"/>
          <w:lang w:val="ru-RU"/>
        </w:rPr>
        <w:t xml:space="preserve"> </w:t>
      </w:r>
      <w:r w:rsidRPr="0052237F">
        <w:rPr>
          <w:szCs w:val="28"/>
          <w:lang w:eastAsia="uk-UA"/>
        </w:rPr>
        <w:t>коротка, і у верхній частині має запірний кран</w:t>
      </w:r>
      <w:r w:rsidRPr="0052237F">
        <w:rPr>
          <w:szCs w:val="28"/>
          <w:lang w:val="ru-RU"/>
        </w:rPr>
        <w:t xml:space="preserve">, </w:t>
      </w:r>
      <w:r w:rsidRPr="0052237F">
        <w:rPr>
          <w:szCs w:val="28"/>
          <w:lang w:eastAsia="uk-UA"/>
        </w:rPr>
        <w:t>який відкрива</w:t>
      </w:r>
      <w:r w:rsidRPr="0052237F">
        <w:rPr>
          <w:szCs w:val="28"/>
          <w:lang w:eastAsia="uk-UA"/>
        </w:rPr>
        <w:softHyphen/>
        <w:t>ється при спостереженнях для сполучення з оточуючим повіт</w:t>
      </w:r>
      <w:r w:rsidRPr="0052237F">
        <w:rPr>
          <w:szCs w:val="28"/>
          <w:lang w:eastAsia="uk-UA"/>
        </w:rPr>
        <w:softHyphen/>
        <w:t>рям. Обидві скляні трубки поміщені в мідні захисні трубки з прорізами. На захисній трубці, яка охоплює барометричну, нанесено міліметрову шкалу</w:t>
      </w:r>
      <w:r w:rsidRPr="0052237F">
        <w:rPr>
          <w:szCs w:val="28"/>
        </w:rPr>
        <w:t xml:space="preserve"> </w:t>
      </w:r>
      <w:r w:rsidRPr="0052237F">
        <w:rPr>
          <w:szCs w:val="28"/>
          <w:lang w:eastAsia="uk-UA"/>
        </w:rPr>
        <w:t>з ноніусом на рухомій му</w:t>
      </w:r>
      <w:r w:rsidRPr="0052237F">
        <w:rPr>
          <w:szCs w:val="28"/>
          <w:lang w:eastAsia="uk-UA"/>
        </w:rPr>
        <w:softHyphen/>
        <w:t>фті</w:t>
      </w:r>
      <w:r w:rsidRPr="0052237F">
        <w:rPr>
          <w:szCs w:val="28"/>
        </w:rPr>
        <w:t xml:space="preserve">, </w:t>
      </w:r>
      <w:r w:rsidRPr="0052237F">
        <w:rPr>
          <w:szCs w:val="28"/>
          <w:lang w:eastAsia="uk-UA"/>
        </w:rPr>
        <w:t>яка переміщується обертанням гвинта</w:t>
      </w:r>
      <w:r w:rsidRPr="0052237F">
        <w:rPr>
          <w:szCs w:val="28"/>
        </w:rPr>
        <w:t xml:space="preserve">. </w:t>
      </w:r>
      <w:r w:rsidRPr="0052237F">
        <w:rPr>
          <w:szCs w:val="28"/>
          <w:lang w:eastAsia="uk-UA"/>
        </w:rPr>
        <w:t>Початком відрахунку (нульовим рівнем) є нижній обріз муфти</w:t>
      </w:r>
      <w:r w:rsidRPr="0052237F">
        <w:rPr>
          <w:szCs w:val="28"/>
        </w:rPr>
        <w:t xml:space="preserve">, </w:t>
      </w:r>
      <w:r w:rsidRPr="0052237F">
        <w:rPr>
          <w:szCs w:val="28"/>
          <w:lang w:eastAsia="uk-UA"/>
        </w:rPr>
        <w:t>яка охоплює обидві захисні трубки і закріплена в нижній частині їх. Всере</w:t>
      </w:r>
      <w:r w:rsidRPr="0052237F">
        <w:rPr>
          <w:szCs w:val="28"/>
          <w:lang w:eastAsia="uk-UA"/>
        </w:rPr>
        <w:softHyphen/>
        <w:t>дині резервуара  закріплено діафрагму, яка запобігає попадан</w:t>
      </w:r>
      <w:r w:rsidRPr="0052237F">
        <w:rPr>
          <w:szCs w:val="28"/>
          <w:lang w:eastAsia="uk-UA"/>
        </w:rPr>
        <w:softHyphen/>
        <w:t>ню повітря в барометричну трубку</w:t>
      </w:r>
      <w:r w:rsidRPr="0052237F">
        <w:rPr>
          <w:szCs w:val="28"/>
          <w:lang w:val="ru-RU"/>
        </w:rPr>
        <w:t xml:space="preserve">. </w:t>
      </w:r>
      <w:r w:rsidRPr="0052237F">
        <w:rPr>
          <w:szCs w:val="28"/>
          <w:lang w:eastAsia="uk-UA"/>
        </w:rPr>
        <w:t>Дном резервуара є зам</w:t>
      </w:r>
      <w:r w:rsidRPr="0052237F">
        <w:rPr>
          <w:szCs w:val="28"/>
          <w:lang w:eastAsia="uk-UA"/>
        </w:rPr>
        <w:softHyphen/>
        <w:t>шевий мішечок, який підтримується гвинтом</w:t>
      </w:r>
      <w:r w:rsidRPr="0052237F">
        <w:rPr>
          <w:szCs w:val="28"/>
          <w:lang w:val="ru-RU"/>
        </w:rPr>
        <w:t xml:space="preserve">, </w:t>
      </w:r>
      <w:r w:rsidRPr="0052237F">
        <w:rPr>
          <w:szCs w:val="28"/>
          <w:lang w:eastAsia="uk-UA"/>
        </w:rPr>
        <w:t>розташова</w:t>
      </w:r>
      <w:r w:rsidRPr="0052237F">
        <w:rPr>
          <w:szCs w:val="28"/>
          <w:lang w:eastAsia="uk-UA"/>
        </w:rPr>
        <w:softHyphen/>
        <w:t>ним під чашкою барометра. Гвинт</w:t>
      </w:r>
      <w:r w:rsidRPr="0052237F">
        <w:rPr>
          <w:szCs w:val="28"/>
          <w:lang w:val="ru-RU"/>
        </w:rPr>
        <w:t xml:space="preserve"> </w:t>
      </w:r>
      <w:r w:rsidRPr="0052237F">
        <w:rPr>
          <w:szCs w:val="28"/>
          <w:lang w:eastAsia="uk-UA"/>
        </w:rPr>
        <w:t xml:space="preserve">призначений для зміни рівня ртуті в трубках. У захисній трубці над короткою </w:t>
      </w:r>
      <w:r w:rsidRPr="0052237F">
        <w:rPr>
          <w:szCs w:val="28"/>
          <w:lang w:val="ru-RU"/>
        </w:rPr>
        <w:t>труб</w:t>
      </w:r>
      <w:r w:rsidRPr="0052237F">
        <w:rPr>
          <w:szCs w:val="28"/>
          <w:lang w:val="ru-RU"/>
        </w:rPr>
        <w:softHyphen/>
        <w:t>кою</w:t>
      </w:r>
      <w:r w:rsidRPr="0052237F">
        <w:rPr>
          <w:szCs w:val="28"/>
          <w:lang w:eastAsia="uk-UA"/>
        </w:rPr>
        <w:t xml:space="preserve"> закріплено термометр.</w:t>
      </w:r>
    </w:p>
    <w:p w:rsidR="0075438F" w:rsidRPr="0052237F" w:rsidRDefault="0075438F" w:rsidP="0075438F">
      <w:pPr>
        <w:pStyle w:val="a5"/>
        <w:spacing w:line="240" w:lineRule="atLeast"/>
        <w:ind w:right="40" w:firstLine="567"/>
        <w:rPr>
          <w:szCs w:val="28"/>
          <w:lang w:eastAsia="uk-UA"/>
        </w:rPr>
      </w:pPr>
      <w:r w:rsidRPr="0052237F">
        <w:rPr>
          <w:szCs w:val="28"/>
          <w:lang w:eastAsia="uk-UA"/>
        </w:rPr>
        <w:t xml:space="preserve">Для збільшення точності вимірювання </w:t>
      </w:r>
      <w:r w:rsidRPr="0052237F">
        <w:rPr>
          <w:szCs w:val="28"/>
        </w:rPr>
        <w:t xml:space="preserve">атмосферного </w:t>
      </w:r>
      <w:r w:rsidRPr="0052237F">
        <w:rPr>
          <w:szCs w:val="28"/>
          <w:lang w:eastAsia="uk-UA"/>
        </w:rPr>
        <w:t xml:space="preserve">тиску ртутними барометрами вводять поправки на: </w:t>
      </w:r>
    </w:p>
    <w:p w:rsidR="0075438F" w:rsidRPr="0052237F" w:rsidRDefault="0075438F" w:rsidP="0075438F">
      <w:pPr>
        <w:pStyle w:val="a5"/>
        <w:numPr>
          <w:ilvl w:val="0"/>
          <w:numId w:val="2"/>
        </w:numPr>
        <w:spacing w:line="240" w:lineRule="atLeast"/>
        <w:ind w:right="40"/>
        <w:rPr>
          <w:szCs w:val="28"/>
          <w:lang w:eastAsia="uk-UA"/>
        </w:rPr>
      </w:pPr>
      <w:r w:rsidRPr="0052237F">
        <w:rPr>
          <w:szCs w:val="28"/>
          <w:lang w:eastAsia="uk-UA"/>
        </w:rPr>
        <w:t>присутність газу над ртуттю в баромет</w:t>
      </w:r>
      <w:r w:rsidRPr="0052237F">
        <w:rPr>
          <w:szCs w:val="28"/>
          <w:lang w:eastAsia="uk-UA"/>
        </w:rPr>
        <w:softHyphen/>
        <w:t>ричній трубці</w:t>
      </w:r>
      <w:r w:rsidR="001A03CB">
        <w:rPr>
          <w:szCs w:val="28"/>
          <w:lang w:eastAsia="uk-UA"/>
        </w:rPr>
        <w:t>;</w:t>
      </w:r>
      <w:r w:rsidRPr="0052237F">
        <w:rPr>
          <w:szCs w:val="28"/>
          <w:lang w:eastAsia="uk-UA"/>
        </w:rPr>
        <w:t xml:space="preserve"> </w:t>
      </w:r>
    </w:p>
    <w:p w:rsidR="0075438F" w:rsidRPr="0052237F" w:rsidRDefault="001A03CB" w:rsidP="0075438F">
      <w:pPr>
        <w:pStyle w:val="a5"/>
        <w:numPr>
          <w:ilvl w:val="0"/>
          <w:numId w:val="2"/>
        </w:numPr>
        <w:spacing w:line="240" w:lineRule="atLeast"/>
        <w:ind w:right="40"/>
        <w:rPr>
          <w:szCs w:val="28"/>
          <w:lang w:eastAsia="uk-UA"/>
        </w:rPr>
      </w:pPr>
      <w:r>
        <w:rPr>
          <w:szCs w:val="28"/>
          <w:lang w:eastAsia="uk-UA"/>
        </w:rPr>
        <w:t>капілярні явища;</w:t>
      </w:r>
      <w:r w:rsidR="0075438F" w:rsidRPr="0052237F">
        <w:rPr>
          <w:szCs w:val="28"/>
          <w:lang w:eastAsia="uk-UA"/>
        </w:rPr>
        <w:t xml:space="preserve"> </w:t>
      </w:r>
    </w:p>
    <w:p w:rsidR="0075438F" w:rsidRPr="0052237F" w:rsidRDefault="0075438F" w:rsidP="0075438F">
      <w:pPr>
        <w:pStyle w:val="a5"/>
        <w:numPr>
          <w:ilvl w:val="0"/>
          <w:numId w:val="2"/>
        </w:numPr>
        <w:spacing w:line="240" w:lineRule="atLeast"/>
        <w:ind w:right="40"/>
        <w:rPr>
          <w:szCs w:val="28"/>
          <w:lang w:eastAsia="uk-UA"/>
        </w:rPr>
      </w:pPr>
      <w:r w:rsidRPr="0052237F">
        <w:rPr>
          <w:szCs w:val="28"/>
          <w:lang w:eastAsia="uk-UA"/>
        </w:rPr>
        <w:t xml:space="preserve">зміну температури і зміну сили тяжіння. </w:t>
      </w:r>
    </w:p>
    <w:p w:rsidR="0075438F" w:rsidRPr="0052237F" w:rsidRDefault="0075438F" w:rsidP="0075438F">
      <w:pPr>
        <w:pStyle w:val="a5"/>
        <w:spacing w:line="240" w:lineRule="atLeast"/>
        <w:ind w:right="40" w:firstLine="567"/>
        <w:rPr>
          <w:szCs w:val="28"/>
        </w:rPr>
      </w:pPr>
      <w:r w:rsidRPr="0052237F">
        <w:rPr>
          <w:szCs w:val="28"/>
          <w:lang w:eastAsia="uk-UA"/>
        </w:rPr>
        <w:t>Перші дві поправки приладу визначають при його виготовленні і зазнача</w:t>
      </w:r>
      <w:r w:rsidRPr="0052237F">
        <w:rPr>
          <w:szCs w:val="28"/>
          <w:lang w:eastAsia="uk-UA"/>
        </w:rPr>
        <w:softHyphen/>
        <w:t>ють у перевірному свідоцтві.</w:t>
      </w:r>
    </w:p>
    <w:p w:rsidR="0075438F" w:rsidRPr="0052237F" w:rsidRDefault="0075438F" w:rsidP="0075438F">
      <w:pPr>
        <w:spacing w:after="0" w:line="240" w:lineRule="atLeast"/>
        <w:ind w:firstLine="567"/>
        <w:jc w:val="both"/>
        <w:rPr>
          <w:lang w:val="uk-UA"/>
        </w:rPr>
      </w:pPr>
      <w:r w:rsidRPr="0052237F">
        <w:rPr>
          <w:lang w:val="uk-UA"/>
        </w:rPr>
        <w:t>Деформаційний барометр</w:t>
      </w:r>
      <w:r w:rsidR="00EB5F89">
        <w:rPr>
          <w:lang w:val="uk-UA"/>
        </w:rPr>
        <w:t>,</w:t>
      </w:r>
      <w:r w:rsidRPr="0052237F">
        <w:rPr>
          <w:lang w:val="uk-UA"/>
        </w:rPr>
        <w:t xml:space="preserve"> або барометр-анероїд (від грець</w:t>
      </w:r>
      <w:r w:rsidR="00F32006">
        <w:rPr>
          <w:lang w:val="uk-UA"/>
        </w:rPr>
        <w:t>.</w:t>
      </w:r>
      <w:r w:rsidRPr="0052237F">
        <w:rPr>
          <w:lang w:val="uk-UA"/>
        </w:rPr>
        <w:t xml:space="preserve"> </w:t>
      </w:r>
      <w:r w:rsidRPr="0052237F">
        <w:rPr>
          <w:i/>
          <w:lang w:val="uk-UA"/>
        </w:rPr>
        <w:t>а</w:t>
      </w:r>
      <w:r w:rsidRPr="0052237F">
        <w:rPr>
          <w:lang w:val="uk-UA"/>
        </w:rPr>
        <w:t xml:space="preserve"> – заперечна частка </w:t>
      </w:r>
      <w:r w:rsidRPr="0052237F">
        <w:rPr>
          <w:i/>
        </w:rPr>
        <w:t>nerys</w:t>
      </w:r>
      <w:r w:rsidRPr="0052237F">
        <w:rPr>
          <w:lang w:val="uk-UA"/>
        </w:rPr>
        <w:t xml:space="preserve"> – вода, тобто який діє без рідини) вимірює атмосферний тиск на основі пружних деформацій.</w:t>
      </w:r>
    </w:p>
    <w:p w:rsidR="0075438F" w:rsidRPr="0052237F" w:rsidRDefault="0075438F" w:rsidP="0075438F">
      <w:pPr>
        <w:pStyle w:val="a5"/>
        <w:spacing w:line="240" w:lineRule="atLeast"/>
        <w:ind w:left="20" w:right="20" w:firstLine="547"/>
        <w:rPr>
          <w:szCs w:val="28"/>
          <w:lang w:eastAsia="uk-UA"/>
        </w:rPr>
      </w:pPr>
      <w:r w:rsidRPr="0052237F">
        <w:rPr>
          <w:rStyle w:val="4"/>
          <w:sz w:val="28"/>
          <w:szCs w:val="28"/>
          <w:lang w:eastAsia="uk-UA"/>
        </w:rPr>
        <w:t xml:space="preserve">Барометр-анероїд </w:t>
      </w:r>
      <w:r w:rsidR="00F32006" w:rsidRPr="0052237F">
        <w:t>–</w:t>
      </w:r>
      <w:r w:rsidRPr="0052237F">
        <w:rPr>
          <w:szCs w:val="28"/>
          <w:lang w:val="ru-RU"/>
        </w:rPr>
        <w:t xml:space="preserve"> </w:t>
      </w:r>
      <w:r w:rsidRPr="0052237F">
        <w:rPr>
          <w:szCs w:val="28"/>
          <w:lang w:eastAsia="uk-UA"/>
        </w:rPr>
        <w:t xml:space="preserve">це металевий барометр, дія якого ґрунтується на </w:t>
      </w:r>
      <w:r w:rsidR="00CE09A8">
        <w:rPr>
          <w:szCs w:val="28"/>
          <w:lang w:eastAsia="uk-UA"/>
        </w:rPr>
        <w:t>в</w:t>
      </w:r>
      <w:r w:rsidRPr="0052237F">
        <w:rPr>
          <w:szCs w:val="28"/>
          <w:lang w:eastAsia="uk-UA"/>
        </w:rPr>
        <w:t>рівноваженні атмосферного тиску пружними силами деформованої гофрованої мембрани. Він складається з металевої коробки</w:t>
      </w:r>
      <w:r w:rsidRPr="0052237F">
        <w:rPr>
          <w:rStyle w:val="4"/>
          <w:sz w:val="28"/>
          <w:szCs w:val="28"/>
          <w:lang w:eastAsia="uk-UA"/>
        </w:rPr>
        <w:t>,</w:t>
      </w:r>
      <w:r w:rsidRPr="0052237F">
        <w:rPr>
          <w:szCs w:val="28"/>
          <w:lang w:eastAsia="uk-UA"/>
        </w:rPr>
        <w:t xml:space="preserve"> закритої пружною гофрованою мембраною</w:t>
      </w:r>
      <w:r w:rsidRPr="0052237F">
        <w:rPr>
          <w:szCs w:val="28"/>
        </w:rPr>
        <w:t xml:space="preserve">. </w:t>
      </w:r>
      <w:r w:rsidRPr="0052237F">
        <w:rPr>
          <w:szCs w:val="28"/>
          <w:lang w:eastAsia="uk-UA"/>
        </w:rPr>
        <w:t>З коробки відкачують повітря. Мем</w:t>
      </w:r>
      <w:r w:rsidRPr="0052237F">
        <w:rPr>
          <w:szCs w:val="28"/>
          <w:lang w:eastAsia="uk-UA"/>
        </w:rPr>
        <w:softHyphen/>
        <w:t>брана відтягується пружиною</w:t>
      </w:r>
      <w:r w:rsidRPr="0052237F">
        <w:rPr>
          <w:szCs w:val="28"/>
        </w:rPr>
        <w:t xml:space="preserve">, </w:t>
      </w:r>
      <w:r w:rsidRPr="0052237F">
        <w:rPr>
          <w:szCs w:val="28"/>
          <w:lang w:eastAsia="uk-UA"/>
        </w:rPr>
        <w:t>до якої прикріплено стрілку</w:t>
      </w:r>
      <w:r w:rsidRPr="0052237F">
        <w:rPr>
          <w:szCs w:val="28"/>
        </w:rPr>
        <w:t xml:space="preserve">. </w:t>
      </w:r>
      <w:r w:rsidRPr="0052237F">
        <w:rPr>
          <w:szCs w:val="28"/>
          <w:lang w:eastAsia="uk-UA"/>
        </w:rPr>
        <w:t xml:space="preserve">При заміні атмосферного тиску мембрана </w:t>
      </w:r>
      <w:r w:rsidRPr="0052237F">
        <w:rPr>
          <w:szCs w:val="28"/>
          <w:lang w:val="ru-RU"/>
        </w:rPr>
        <w:t xml:space="preserve"> </w:t>
      </w:r>
      <w:r w:rsidRPr="0052237F">
        <w:rPr>
          <w:szCs w:val="28"/>
          <w:lang w:eastAsia="uk-UA"/>
        </w:rPr>
        <w:t xml:space="preserve">деформується і стрілка </w:t>
      </w:r>
      <w:r w:rsidRPr="0052237F">
        <w:rPr>
          <w:szCs w:val="28"/>
          <w:lang w:val="ru-RU"/>
        </w:rPr>
        <w:t xml:space="preserve"> </w:t>
      </w:r>
      <w:r w:rsidRPr="0052237F">
        <w:rPr>
          <w:szCs w:val="28"/>
          <w:lang w:eastAsia="uk-UA"/>
        </w:rPr>
        <w:t xml:space="preserve">переміщується по шкалі. Металеві барометри-анероїди градуюються за ртутним </w:t>
      </w:r>
      <w:r w:rsidRPr="0052237F">
        <w:rPr>
          <w:szCs w:val="28"/>
          <w:lang w:val="ru-RU"/>
        </w:rPr>
        <w:t>баромет</w:t>
      </w:r>
      <w:r w:rsidRPr="0052237F">
        <w:rPr>
          <w:szCs w:val="28"/>
          <w:lang w:val="ru-RU"/>
        </w:rPr>
        <w:softHyphen/>
        <w:t>ром.</w:t>
      </w:r>
      <w:r w:rsidRPr="0052237F">
        <w:rPr>
          <w:szCs w:val="28"/>
          <w:lang w:eastAsia="uk-UA"/>
        </w:rPr>
        <w:t xml:space="preserve"> Завдяки простоті і надійності в роботі анероїди знайшли широке застосування в практиці.</w:t>
      </w:r>
    </w:p>
    <w:p w:rsidR="0075438F" w:rsidRDefault="0075438F" w:rsidP="0075438F">
      <w:pPr>
        <w:pStyle w:val="a5"/>
        <w:spacing w:line="240" w:lineRule="atLeast"/>
        <w:ind w:left="20" w:right="20" w:firstLine="547"/>
        <w:rPr>
          <w:szCs w:val="28"/>
          <w:lang w:eastAsia="uk-UA"/>
        </w:rPr>
      </w:pPr>
      <w:r w:rsidRPr="0052237F">
        <w:rPr>
          <w:rStyle w:val="4"/>
          <w:sz w:val="28"/>
          <w:szCs w:val="28"/>
          <w:lang w:eastAsia="uk-UA"/>
        </w:rPr>
        <w:t>Барограф анероїдний.</w:t>
      </w:r>
      <w:r w:rsidRPr="0052237F">
        <w:rPr>
          <w:szCs w:val="28"/>
          <w:lang w:eastAsia="uk-UA"/>
        </w:rPr>
        <w:t xml:space="preserve"> Призначений для безперервного запису змін атмосферного тиску на спеціальній паперовій стрічці </w:t>
      </w:r>
      <w:r w:rsidR="00CE09A8">
        <w:rPr>
          <w:szCs w:val="28"/>
          <w:lang w:eastAsia="uk-UA"/>
        </w:rPr>
        <w:t>і</w:t>
      </w:r>
      <w:r w:rsidRPr="0052237F">
        <w:rPr>
          <w:szCs w:val="28"/>
          <w:lang w:eastAsia="uk-UA"/>
        </w:rPr>
        <w:t>з сіткою і шкалою, проградуйованою в паскалях. Принцип дії його аналогічний принципу дії анероїда. Основною частиною барографа анероїдного є система невеликих анероїдних коробок, з</w:t>
      </w:r>
      <w:r w:rsidR="00B21E39">
        <w:rPr>
          <w:szCs w:val="28"/>
          <w:lang w:eastAsia="uk-UA"/>
        </w:rPr>
        <w:t>’</w:t>
      </w:r>
      <w:r w:rsidRPr="0052237F">
        <w:rPr>
          <w:szCs w:val="28"/>
          <w:lang w:eastAsia="uk-UA"/>
        </w:rPr>
        <w:t>єднаних гвинтом у стовпчик і прикріплених нижнім кінцем до корпусу барографа. Верхній кінець його тягою та двома проміжними важелями зв</w:t>
      </w:r>
      <w:r w:rsidR="00B21E39">
        <w:rPr>
          <w:szCs w:val="28"/>
          <w:lang w:eastAsia="uk-UA"/>
        </w:rPr>
        <w:t>’</w:t>
      </w:r>
      <w:r w:rsidRPr="0052237F">
        <w:rPr>
          <w:szCs w:val="28"/>
          <w:lang w:eastAsia="uk-UA"/>
        </w:rPr>
        <w:t>язаний з легким алюмінієвим важелем</w:t>
      </w:r>
      <w:r w:rsidRPr="0052237F">
        <w:rPr>
          <w:szCs w:val="28"/>
          <w:lang w:val="ru-RU"/>
        </w:rPr>
        <w:t xml:space="preserve">, </w:t>
      </w:r>
      <w:r w:rsidRPr="0052237F">
        <w:rPr>
          <w:szCs w:val="28"/>
          <w:lang w:eastAsia="uk-UA"/>
        </w:rPr>
        <w:t>закріп</w:t>
      </w:r>
      <w:r w:rsidRPr="0052237F">
        <w:rPr>
          <w:szCs w:val="28"/>
          <w:lang w:eastAsia="uk-UA"/>
        </w:rPr>
        <w:softHyphen/>
        <w:t>леним у рамці</w:t>
      </w:r>
      <w:r w:rsidRPr="0052237F">
        <w:rPr>
          <w:szCs w:val="28"/>
          <w:lang w:val="ru-RU"/>
        </w:rPr>
        <w:t xml:space="preserve">. </w:t>
      </w:r>
      <w:r w:rsidRPr="0052237F">
        <w:rPr>
          <w:szCs w:val="28"/>
          <w:lang w:eastAsia="uk-UA"/>
        </w:rPr>
        <w:t>На кінці важеля вмонтовано перо для запису змін тиску. При змінах тиску змінюється висота стовпчика коробок, і через важелі перо піднімається в</w:t>
      </w:r>
      <w:r w:rsidR="00CE09A8">
        <w:rPr>
          <w:szCs w:val="28"/>
          <w:lang w:eastAsia="uk-UA"/>
        </w:rPr>
        <w:t>гору</w:t>
      </w:r>
      <w:r w:rsidRPr="0052237F">
        <w:rPr>
          <w:szCs w:val="28"/>
          <w:lang w:eastAsia="uk-UA"/>
        </w:rPr>
        <w:t xml:space="preserve"> або опускається вниз і фіксує ці зміни, залишаючи слід на діаграмній стрічці, яка обертається з певною швидкістю.</w:t>
      </w:r>
    </w:p>
    <w:p w:rsidR="00FF7369" w:rsidRPr="00CA0711" w:rsidRDefault="00CA0711" w:rsidP="00317B4D">
      <w:pPr>
        <w:pStyle w:val="a5"/>
        <w:spacing w:line="24" w:lineRule="atLeast"/>
        <w:ind w:firstLine="0"/>
        <w:jc w:val="center"/>
        <w:rPr>
          <w:b/>
          <w:szCs w:val="28"/>
          <w:u w:val="single"/>
        </w:rPr>
      </w:pPr>
      <w:r w:rsidRPr="00CA0711">
        <w:rPr>
          <w:b/>
          <w:szCs w:val="28"/>
          <w:u w:val="single"/>
        </w:rPr>
        <w:lastRenderedPageBreak/>
        <w:t>Аудиторна самостійна робота під керівництвом викладача</w:t>
      </w:r>
    </w:p>
    <w:p w:rsidR="00CA0711" w:rsidRPr="00CA0711" w:rsidRDefault="00CA0711" w:rsidP="00A94306">
      <w:pPr>
        <w:pStyle w:val="a5"/>
        <w:spacing w:line="24" w:lineRule="atLeast"/>
        <w:ind w:firstLine="567"/>
        <w:rPr>
          <w:b/>
          <w:szCs w:val="28"/>
        </w:rPr>
      </w:pPr>
    </w:p>
    <w:p w:rsidR="00AF6643" w:rsidRDefault="00FF7369" w:rsidP="00C407CB">
      <w:pPr>
        <w:pStyle w:val="a5"/>
        <w:spacing w:line="24" w:lineRule="atLeast"/>
        <w:ind w:firstLine="567"/>
        <w:rPr>
          <w:i/>
          <w:szCs w:val="28"/>
        </w:rPr>
      </w:pPr>
      <w:r w:rsidRPr="00AF6643">
        <w:rPr>
          <w:b/>
          <w:i/>
          <w:szCs w:val="28"/>
        </w:rPr>
        <w:t>З</w:t>
      </w:r>
      <w:r w:rsidR="00242DEF" w:rsidRPr="00AF6643">
        <w:rPr>
          <w:b/>
          <w:i/>
          <w:szCs w:val="28"/>
        </w:rPr>
        <w:t xml:space="preserve">міна атмосферного тиску </w:t>
      </w:r>
      <w:r w:rsidR="00AF6643">
        <w:rPr>
          <w:b/>
          <w:i/>
          <w:szCs w:val="28"/>
        </w:rPr>
        <w:t xml:space="preserve">та </w:t>
      </w:r>
      <w:r w:rsidR="00CE09A8">
        <w:rPr>
          <w:b/>
          <w:i/>
          <w:szCs w:val="28"/>
        </w:rPr>
        <w:t>густини повітря з висотою</w:t>
      </w:r>
      <w:r w:rsidR="00C407CB">
        <w:rPr>
          <w:i/>
          <w:szCs w:val="28"/>
        </w:rPr>
        <w:t xml:space="preserve"> </w:t>
      </w:r>
    </w:p>
    <w:p w:rsidR="00CD55D7" w:rsidRDefault="00C407CB" w:rsidP="00C407CB">
      <w:pPr>
        <w:pStyle w:val="a5"/>
        <w:spacing w:line="24" w:lineRule="atLeast"/>
        <w:ind w:firstLine="567"/>
      </w:pPr>
      <w:r w:rsidRPr="00C407CB">
        <w:rPr>
          <w:szCs w:val="28"/>
        </w:rPr>
        <w:t>Р</w:t>
      </w:r>
      <w:r w:rsidR="001523F2" w:rsidRPr="001523F2">
        <w:t>озділ метеорології, в якому розглядаються закономірності будови атмосфери при відсутності її руху</w:t>
      </w:r>
      <w:r w:rsidR="001523F2">
        <w:t xml:space="preserve"> </w:t>
      </w:r>
      <w:r w:rsidR="001523F2" w:rsidRPr="001523F2">
        <w:t xml:space="preserve">відносно поверхні Землі, носить назву </w:t>
      </w:r>
      <w:r w:rsidR="001523F2" w:rsidRPr="001523F2">
        <w:rPr>
          <w:i/>
          <w:iCs/>
        </w:rPr>
        <w:t>статики атмосфери.</w:t>
      </w:r>
      <w:r w:rsidR="001523F2">
        <w:rPr>
          <w:i/>
          <w:iCs/>
        </w:rPr>
        <w:t xml:space="preserve"> </w:t>
      </w:r>
      <w:r w:rsidR="001523F2" w:rsidRPr="001523F2">
        <w:t>Незважаючи на те що атмосфера завжди рухається відносно земної поверхні, одержані закони розподілу</w:t>
      </w:r>
      <w:r w:rsidR="001523F2">
        <w:t xml:space="preserve"> </w:t>
      </w:r>
      <w:r w:rsidR="001523F2" w:rsidRPr="001523F2">
        <w:t>тиску і густини виконуються з високою точністю і використовуються при розв</w:t>
      </w:r>
      <w:r w:rsidR="00B21E39">
        <w:t>’</w:t>
      </w:r>
      <w:r w:rsidR="001523F2" w:rsidRPr="001523F2">
        <w:t>язанні багатьох практичних задач.</w:t>
      </w:r>
    </w:p>
    <w:p w:rsidR="005606F8" w:rsidRDefault="00CD55D7" w:rsidP="00CD55D7">
      <w:pPr>
        <w:autoSpaceDE w:val="0"/>
        <w:autoSpaceDN w:val="0"/>
        <w:adjustRightInd w:val="0"/>
        <w:spacing w:after="0" w:line="24" w:lineRule="atLeast"/>
        <w:ind w:firstLine="567"/>
        <w:jc w:val="both"/>
        <w:rPr>
          <w:lang w:val="uk-UA"/>
        </w:rPr>
      </w:pPr>
      <w:r>
        <w:rPr>
          <w:lang w:val="uk-UA"/>
        </w:rPr>
        <w:t>Так, з</w:t>
      </w:r>
      <w:r w:rsidR="005606F8" w:rsidRPr="00CD55D7">
        <w:rPr>
          <w:lang w:val="uk-UA"/>
        </w:rPr>
        <w:t>мін</w:t>
      </w:r>
      <w:r>
        <w:rPr>
          <w:lang w:val="uk-UA"/>
        </w:rPr>
        <w:t>у</w:t>
      </w:r>
      <w:r w:rsidR="005606F8" w:rsidRPr="00CD55D7">
        <w:rPr>
          <w:lang w:val="uk-UA"/>
        </w:rPr>
        <w:t xml:space="preserve"> тиску з висотою в шарі атмосфери до висоти 10 км можна розраховувати за допомогою </w:t>
      </w:r>
      <w:r w:rsidR="005606F8" w:rsidRPr="0093559E">
        <w:rPr>
          <w:i/>
          <w:lang w:val="uk-UA"/>
        </w:rPr>
        <w:t>основного рівняння статики</w:t>
      </w:r>
    </w:p>
    <w:p w:rsidR="00820CA0" w:rsidRDefault="00820CA0" w:rsidP="00CD55D7">
      <w:pPr>
        <w:autoSpaceDE w:val="0"/>
        <w:autoSpaceDN w:val="0"/>
        <w:adjustRightInd w:val="0"/>
        <w:spacing w:after="0" w:line="24" w:lineRule="atLeast"/>
        <w:ind w:firstLine="567"/>
        <w:jc w:val="both"/>
        <w:rPr>
          <w:rFonts w:eastAsiaTheme="minorEastAsia"/>
          <w:lang w:val="uk-UA"/>
        </w:rPr>
      </w:pPr>
    </w:p>
    <w:p w:rsidR="00820CA0" w:rsidRPr="00267512" w:rsidRDefault="00C52B4B" w:rsidP="00C52B4B">
      <w:pPr>
        <w:autoSpaceDE w:val="0"/>
        <w:autoSpaceDN w:val="0"/>
        <w:adjustRightInd w:val="0"/>
        <w:spacing w:after="0" w:line="24" w:lineRule="atLeast"/>
        <w:ind w:firstLine="567"/>
        <w:jc w:val="center"/>
      </w:pPr>
      <w:r>
        <w:rPr>
          <w:rFonts w:eastAsiaTheme="minorEastAsia"/>
          <w:lang w:val="uk-UA"/>
        </w:rPr>
        <w:t xml:space="preserve">                                                     </w:t>
      </w:r>
      <m:oMath>
        <m:r>
          <m:rPr>
            <m:sty m:val="p"/>
          </m:rPr>
          <w:rPr>
            <w:rFonts w:ascii="Cambria Math" w:hAnsi="Cambria Math"/>
            <w:lang w:val="uk-UA"/>
          </w:rPr>
          <m:t>Δ</m:t>
        </m:r>
        <m:r>
          <m:rPr>
            <m:sty m:val="p"/>
          </m:rPr>
          <w:rPr>
            <w:rFonts w:ascii="Cambria Math"/>
            <w:lang w:val="uk-UA"/>
          </w:rPr>
          <m:t>Р</m:t>
        </m:r>
        <m:r>
          <m:rPr>
            <m:sty m:val="p"/>
          </m:rPr>
          <w:rPr>
            <w:rFonts w:ascii="Cambria Math"/>
            <w:lang w:val="uk-UA"/>
          </w:rPr>
          <m:t>=</m:t>
        </m:r>
        <m:r>
          <m:rPr>
            <m:sty m:val="p"/>
          </m:rPr>
          <w:rPr>
            <w:rFonts w:ascii="Cambria Math" w:hAnsi="Cambria Math"/>
            <w:lang w:val="uk-UA"/>
          </w:rPr>
          <m:t>-gρΔz</m:t>
        </m:r>
      </m:oMath>
      <w:r w:rsidR="00425780">
        <w:rPr>
          <w:rFonts w:eastAsiaTheme="minorEastAsia"/>
          <w:lang w:val="uk-UA"/>
        </w:rPr>
        <w:t xml:space="preserve">, </w:t>
      </w:r>
      <w:r>
        <w:rPr>
          <w:rFonts w:eastAsiaTheme="minorEastAsia"/>
          <w:lang w:val="uk-UA"/>
        </w:rPr>
        <w:t xml:space="preserve">                                       </w:t>
      </w:r>
      <w:r w:rsidR="00667B5C">
        <w:rPr>
          <w:rFonts w:eastAsiaTheme="minorEastAsia"/>
          <w:lang w:val="uk-UA"/>
        </w:rPr>
        <w:t xml:space="preserve"> </w:t>
      </w:r>
      <w:r>
        <w:rPr>
          <w:rFonts w:eastAsiaTheme="minorEastAsia"/>
          <w:lang w:val="uk-UA"/>
        </w:rPr>
        <w:t xml:space="preserve"> (1.3)</w:t>
      </w:r>
    </w:p>
    <w:p w:rsidR="00B1218B" w:rsidRDefault="00B1218B" w:rsidP="00B1218B">
      <w:pPr>
        <w:pStyle w:val="2"/>
        <w:spacing w:after="0" w:line="24" w:lineRule="atLeast"/>
        <w:ind w:firstLine="567"/>
        <w:rPr>
          <w:sz w:val="28"/>
          <w:szCs w:val="28"/>
          <w:lang w:val="uk-UA"/>
        </w:rPr>
      </w:pPr>
    </w:p>
    <w:p w:rsidR="00B1218B" w:rsidRDefault="005606F8" w:rsidP="00B1218B">
      <w:pPr>
        <w:pStyle w:val="2"/>
        <w:spacing w:after="0" w:line="24" w:lineRule="atLeast"/>
        <w:ind w:firstLine="567"/>
        <w:rPr>
          <w:sz w:val="28"/>
          <w:szCs w:val="28"/>
          <w:lang w:val="uk-UA"/>
        </w:rPr>
      </w:pPr>
      <w:r w:rsidRPr="00CD55D7">
        <w:rPr>
          <w:sz w:val="28"/>
          <w:szCs w:val="28"/>
          <w:lang w:val="uk-UA"/>
        </w:rPr>
        <w:t xml:space="preserve">де ΔP – зміна тиску при зміні висоти на Δz, Па; </w:t>
      </w:r>
    </w:p>
    <w:p w:rsidR="00B1218B" w:rsidRDefault="005606F8" w:rsidP="00B1218B">
      <w:pPr>
        <w:pStyle w:val="2"/>
        <w:spacing w:after="0" w:line="24" w:lineRule="atLeast"/>
        <w:ind w:firstLine="567"/>
        <w:rPr>
          <w:sz w:val="28"/>
          <w:szCs w:val="28"/>
          <w:lang w:val="uk-UA"/>
        </w:rPr>
      </w:pPr>
      <w:r w:rsidRPr="00CD55D7">
        <w:rPr>
          <w:sz w:val="28"/>
          <w:szCs w:val="28"/>
          <w:lang w:val="uk-UA"/>
        </w:rPr>
        <w:t>ρ – середня густина повітря в шарі Δz, Па;</w:t>
      </w:r>
    </w:p>
    <w:p w:rsidR="00B1218B" w:rsidRDefault="005606F8" w:rsidP="00B1218B">
      <w:pPr>
        <w:pStyle w:val="2"/>
        <w:spacing w:after="0" w:line="24" w:lineRule="atLeast"/>
        <w:ind w:firstLine="567"/>
        <w:rPr>
          <w:sz w:val="28"/>
          <w:szCs w:val="28"/>
          <w:lang w:val="uk-UA"/>
        </w:rPr>
      </w:pPr>
      <w:r w:rsidRPr="00CD55D7">
        <w:rPr>
          <w:sz w:val="28"/>
          <w:szCs w:val="28"/>
          <w:lang w:val="uk-UA"/>
        </w:rPr>
        <w:t>Δz – зміна висоти, м;</w:t>
      </w:r>
    </w:p>
    <w:p w:rsidR="005606F8" w:rsidRPr="00CD55D7" w:rsidRDefault="005606F8" w:rsidP="00B1218B">
      <w:pPr>
        <w:pStyle w:val="2"/>
        <w:spacing w:after="0" w:line="24" w:lineRule="atLeast"/>
        <w:ind w:firstLine="567"/>
        <w:rPr>
          <w:sz w:val="28"/>
          <w:szCs w:val="28"/>
          <w:lang w:val="uk-UA"/>
        </w:rPr>
      </w:pPr>
      <w:r w:rsidRPr="00CD55D7">
        <w:rPr>
          <w:sz w:val="28"/>
          <w:szCs w:val="28"/>
          <w:lang w:val="uk-UA"/>
        </w:rPr>
        <w:t>g – прискорення вільного падіння, м</w:t>
      </w:r>
      <w:r w:rsidRPr="00CD55D7">
        <w:rPr>
          <w:sz w:val="28"/>
          <w:szCs w:val="28"/>
          <w:vertAlign w:val="superscript"/>
          <w:lang w:val="uk-UA"/>
        </w:rPr>
        <w:t>2</w:t>
      </w:r>
      <w:r w:rsidRPr="00CD55D7">
        <w:rPr>
          <w:sz w:val="28"/>
          <w:szCs w:val="28"/>
          <w:lang w:val="uk-UA"/>
        </w:rPr>
        <w:t>/с.</w:t>
      </w:r>
    </w:p>
    <w:p w:rsidR="00B1218B" w:rsidRDefault="005606F8" w:rsidP="00B1218B">
      <w:pPr>
        <w:spacing w:line="24" w:lineRule="atLeast"/>
        <w:ind w:firstLine="567"/>
        <w:jc w:val="both"/>
        <w:rPr>
          <w:lang w:val="uk-UA"/>
        </w:rPr>
      </w:pPr>
      <w:r w:rsidRPr="0093559E">
        <w:rPr>
          <w:i/>
          <w:lang w:val="uk-UA"/>
        </w:rPr>
        <w:t xml:space="preserve">Вертикальний градієнт тиску </w:t>
      </w:r>
      <w:r w:rsidRPr="00CD55D7">
        <w:rPr>
          <w:lang w:val="uk-UA"/>
        </w:rPr>
        <w:t>– це зміна тиску при переміщенні на одиницю висоти.</w:t>
      </w:r>
    </w:p>
    <w:p w:rsidR="005606F8" w:rsidRPr="00680DE0" w:rsidRDefault="00C52B4B" w:rsidP="00B1218B">
      <w:pPr>
        <w:spacing w:line="24" w:lineRule="atLeast"/>
        <w:ind w:firstLine="567"/>
        <w:jc w:val="center"/>
      </w:pPr>
      <w:r>
        <w:rPr>
          <w:rFonts w:eastAsiaTheme="minorEastAsia"/>
          <w:lang w:val="uk-UA"/>
        </w:rPr>
        <w:t xml:space="preserve">                                            </w:t>
      </w:r>
      <m:oMath>
        <m:r>
          <m:rPr>
            <m:sty m:val="p"/>
          </m:rPr>
          <w:rPr>
            <w:rFonts w:ascii="Cambria Math" w:hAnsi="Cambria Math"/>
            <w:lang w:val="en-US"/>
          </w:rPr>
          <m:t>G</m:t>
        </m:r>
        <m:r>
          <m:rPr>
            <m:sty m:val="p"/>
          </m:rPr>
          <w:rPr>
            <w:rFonts w:ascii="Cambria Math" w:hAnsi="Cambria Math"/>
          </w:rPr>
          <m:t xml:space="preserve">= </m:t>
        </m:r>
        <m:f>
          <m:fPr>
            <m:ctrlPr>
              <w:rPr>
                <w:rFonts w:ascii="Cambria Math" w:hAnsi="Cambria Math"/>
                <w:lang w:val="en-US"/>
              </w:rPr>
            </m:ctrlPr>
          </m:fPr>
          <m:num>
            <m:r>
              <m:rPr>
                <m:sty m:val="p"/>
              </m:rPr>
              <w:rPr>
                <w:rFonts w:ascii="Cambria Math" w:hAnsi="Cambria Math"/>
                <w:lang w:val="en-US"/>
              </w:rPr>
              <m:t>gP</m:t>
            </m:r>
          </m:num>
          <m:den>
            <m:r>
              <m:rPr>
                <m:sty m:val="p"/>
              </m:rPr>
              <w:rPr>
                <w:rFonts w:ascii="Cambria Math" w:hAnsi="Cambria Math"/>
                <w:lang w:val="en-US"/>
              </w:rPr>
              <m:t>R</m:t>
            </m:r>
            <m:sSub>
              <m:sSubPr>
                <m:ctrlPr>
                  <w:rPr>
                    <w:rFonts w:ascii="Cambria Math" w:eastAsiaTheme="minorEastAsia" w:hAnsi="Cambria Math"/>
                    <w:lang w:val="uk-UA"/>
                  </w:rPr>
                </m:ctrlPr>
              </m:sSubPr>
              <m:e>
                <m:r>
                  <m:rPr>
                    <m:sty m:val="p"/>
                  </m:rPr>
                  <w:rPr>
                    <w:rFonts w:ascii="Cambria Math" w:eastAsiaTheme="minorEastAsia" w:hAnsi="Cambria Math"/>
                    <w:lang w:val="en-US"/>
                  </w:rPr>
                  <m:t>T</m:t>
                </m:r>
              </m:e>
              <m:sub>
                <m:r>
                  <m:rPr>
                    <m:sty m:val="p"/>
                  </m:rPr>
                  <w:rPr>
                    <w:rFonts w:ascii="Cambria Math" w:eastAsiaTheme="minorEastAsia" w:hAnsi="Cambria Math"/>
                    <w:lang w:val="uk-UA"/>
                  </w:rPr>
                  <m:t>m</m:t>
                </m:r>
              </m:sub>
            </m:sSub>
          </m:den>
        </m:f>
      </m:oMath>
      <w:r w:rsidR="005606F8" w:rsidRPr="00267512">
        <w:rPr>
          <w:lang w:val="uk-UA"/>
        </w:rPr>
        <w:t>,</w:t>
      </w:r>
      <w:r w:rsidR="005606F8" w:rsidRPr="00CD55D7">
        <w:rPr>
          <w:lang w:val="uk-UA"/>
        </w:rPr>
        <w:t xml:space="preserve">    (гПа/100 м)</w:t>
      </w:r>
      <w:r w:rsidR="00425780">
        <w:rPr>
          <w:lang w:val="uk-UA"/>
        </w:rPr>
        <w:t>,</w:t>
      </w:r>
      <w:r>
        <w:rPr>
          <w:lang w:val="uk-UA"/>
        </w:rPr>
        <w:t xml:space="preserve">                             </w:t>
      </w:r>
      <w:r w:rsidR="00667B5C">
        <w:rPr>
          <w:lang w:val="uk-UA"/>
        </w:rPr>
        <w:t xml:space="preserve"> </w:t>
      </w:r>
      <w:r>
        <w:rPr>
          <w:lang w:val="uk-UA"/>
        </w:rPr>
        <w:t xml:space="preserve">   (1.4)</w:t>
      </w:r>
    </w:p>
    <w:p w:rsidR="00B1218B" w:rsidRPr="00032FD2" w:rsidRDefault="00B1218B" w:rsidP="00032FD2">
      <w:pPr>
        <w:spacing w:after="0" w:line="24" w:lineRule="atLeast"/>
        <w:ind w:firstLine="567"/>
        <w:jc w:val="both"/>
        <w:rPr>
          <w:lang w:val="uk-UA"/>
        </w:rPr>
      </w:pPr>
      <w:r w:rsidRPr="00032FD2">
        <w:rPr>
          <w:lang w:val="uk-UA"/>
        </w:rPr>
        <w:t>де g – прискорення вільного падіння, м</w:t>
      </w:r>
      <w:r w:rsidRPr="00032FD2">
        <w:rPr>
          <w:vertAlign w:val="superscript"/>
          <w:lang w:val="uk-UA"/>
        </w:rPr>
        <w:t>2</w:t>
      </w:r>
      <w:r w:rsidRPr="00032FD2">
        <w:rPr>
          <w:lang w:val="uk-UA"/>
        </w:rPr>
        <w:t>/с;</w:t>
      </w:r>
    </w:p>
    <w:p w:rsidR="00B1218B" w:rsidRPr="00032FD2" w:rsidRDefault="00B1218B" w:rsidP="00032FD2">
      <w:pPr>
        <w:spacing w:after="0" w:line="24" w:lineRule="atLeast"/>
        <w:ind w:firstLine="567"/>
        <w:jc w:val="both"/>
        <w:rPr>
          <w:lang w:val="uk-UA"/>
        </w:rPr>
      </w:pPr>
      <w:r w:rsidRPr="00032FD2">
        <w:rPr>
          <w:lang w:val="uk-UA"/>
        </w:rPr>
        <w:t xml:space="preserve">P – </w:t>
      </w:r>
      <w:r w:rsidR="00032FD2" w:rsidRPr="00032FD2">
        <w:rPr>
          <w:lang w:val="uk-UA"/>
        </w:rPr>
        <w:t xml:space="preserve">середнє значення </w:t>
      </w:r>
      <w:r w:rsidRPr="00032FD2">
        <w:rPr>
          <w:lang w:val="uk-UA"/>
        </w:rPr>
        <w:t>тиск</w:t>
      </w:r>
      <w:r w:rsidR="00032FD2" w:rsidRPr="00032FD2">
        <w:rPr>
          <w:lang w:val="uk-UA"/>
        </w:rPr>
        <w:t>у</w:t>
      </w:r>
      <w:r w:rsidRPr="00032FD2">
        <w:rPr>
          <w:lang w:val="uk-UA"/>
        </w:rPr>
        <w:t xml:space="preserve"> </w:t>
      </w:r>
      <w:r w:rsidR="00032FD2" w:rsidRPr="00032FD2">
        <w:rPr>
          <w:lang w:val="uk-UA"/>
        </w:rPr>
        <w:t>між шарами   z</w:t>
      </w:r>
      <w:r w:rsidR="00032FD2" w:rsidRPr="00032FD2">
        <w:rPr>
          <w:vertAlign w:val="subscript"/>
          <w:lang w:val="uk-UA"/>
        </w:rPr>
        <w:t>1</w:t>
      </w:r>
      <w:r w:rsidR="00032FD2" w:rsidRPr="00032FD2">
        <w:rPr>
          <w:lang w:val="uk-UA"/>
        </w:rPr>
        <w:t xml:space="preserve"> і  z</w:t>
      </w:r>
      <w:r w:rsidR="00032FD2" w:rsidRPr="00032FD2">
        <w:rPr>
          <w:vertAlign w:val="subscript"/>
          <w:lang w:val="uk-UA"/>
        </w:rPr>
        <w:t>0</w:t>
      </w:r>
      <w:r w:rsidRPr="00032FD2">
        <w:rPr>
          <w:lang w:val="uk-UA"/>
        </w:rPr>
        <w:t>, Па;</w:t>
      </w:r>
    </w:p>
    <w:p w:rsidR="00032FD2" w:rsidRPr="00032FD2" w:rsidRDefault="00032FD2" w:rsidP="00032FD2">
      <w:pPr>
        <w:spacing w:after="0" w:line="24" w:lineRule="atLeast"/>
        <w:ind w:left="567"/>
        <w:jc w:val="both"/>
        <w:rPr>
          <w:lang w:val="uk-UA"/>
        </w:rPr>
      </w:pPr>
      <w:r w:rsidRPr="00032FD2">
        <w:rPr>
          <w:lang w:val="en-US"/>
        </w:rPr>
        <w:t>R</w:t>
      </w:r>
      <w:r w:rsidRPr="00032FD2">
        <w:t xml:space="preserve"> – </w:t>
      </w:r>
      <w:proofErr w:type="gramStart"/>
      <w:r w:rsidRPr="00032FD2">
        <w:rPr>
          <w:lang w:val="uk-UA"/>
        </w:rPr>
        <w:t>універсальна</w:t>
      </w:r>
      <w:proofErr w:type="gramEnd"/>
      <w:r w:rsidRPr="00032FD2">
        <w:rPr>
          <w:lang w:val="uk-UA"/>
        </w:rPr>
        <w:t xml:space="preserve"> газова стала, </w:t>
      </w:r>
      <w:r w:rsidR="007D338A" w:rsidRPr="00CD55D7">
        <w:t>Дж/кг·град</w:t>
      </w:r>
      <w:r w:rsidR="007D338A" w:rsidRPr="00032FD2">
        <w:rPr>
          <w:lang w:val="uk-UA"/>
        </w:rPr>
        <w:t xml:space="preserve"> </w:t>
      </w:r>
      <w:r w:rsidRPr="00032FD2">
        <w:rPr>
          <w:lang w:val="uk-UA"/>
        </w:rPr>
        <w:t xml:space="preserve">(для повітря становить 287,2 </w:t>
      </w:r>
      <w:r w:rsidR="007D338A" w:rsidRPr="00CD55D7">
        <w:t>Дж/кг·град</w:t>
      </w:r>
      <w:r w:rsidRPr="00032FD2">
        <w:rPr>
          <w:lang w:val="uk-UA"/>
        </w:rPr>
        <w:t>);</w:t>
      </w:r>
    </w:p>
    <w:p w:rsidR="00032FD2" w:rsidRPr="00032FD2" w:rsidRDefault="009C4F8D" w:rsidP="00032FD2">
      <w:pPr>
        <w:spacing w:after="0" w:line="24" w:lineRule="atLeast"/>
        <w:ind w:firstLine="567"/>
        <w:jc w:val="both"/>
        <w:rPr>
          <w:lang w:val="uk-UA"/>
        </w:rPr>
      </w:pPr>
      <m:oMath>
        <m:sSub>
          <m:sSubPr>
            <m:ctrlPr>
              <w:rPr>
                <w:rFonts w:ascii="Cambria Math" w:eastAsiaTheme="minorEastAsia" w:hAnsi="Cambria Math"/>
                <w:lang w:val="uk-UA"/>
              </w:rPr>
            </m:ctrlPr>
          </m:sSubPr>
          <m:e>
            <m:r>
              <m:rPr>
                <m:sty m:val="p"/>
              </m:rPr>
              <w:rPr>
                <w:rFonts w:ascii="Cambria Math" w:eastAsiaTheme="minorEastAsia" w:hAnsi="Cambria Math"/>
                <w:lang w:val="en-US"/>
              </w:rPr>
              <m:t>T</m:t>
            </m:r>
          </m:e>
          <m:sub>
            <m:r>
              <m:rPr>
                <m:sty m:val="p"/>
              </m:rPr>
              <w:rPr>
                <w:rFonts w:ascii="Cambria Math" w:eastAsiaTheme="minorEastAsia" w:hAnsi="Cambria Math"/>
                <w:lang w:val="uk-UA"/>
              </w:rPr>
              <m:t>m</m:t>
            </m:r>
          </m:sub>
        </m:sSub>
      </m:oMath>
      <w:r w:rsidR="00032FD2" w:rsidRPr="00032FD2">
        <w:rPr>
          <w:lang w:val="uk-UA"/>
        </w:rPr>
        <w:t xml:space="preserve"> – середнє значення температури між шарами   z</w:t>
      </w:r>
      <w:r w:rsidR="00032FD2" w:rsidRPr="00032FD2">
        <w:rPr>
          <w:vertAlign w:val="subscript"/>
          <w:lang w:val="uk-UA"/>
        </w:rPr>
        <w:t>1</w:t>
      </w:r>
      <w:r w:rsidR="00032FD2" w:rsidRPr="00032FD2">
        <w:rPr>
          <w:lang w:val="uk-UA"/>
        </w:rPr>
        <w:t xml:space="preserve"> і  z</w:t>
      </w:r>
      <w:r w:rsidR="00032FD2" w:rsidRPr="00032FD2">
        <w:rPr>
          <w:vertAlign w:val="subscript"/>
          <w:lang w:val="uk-UA"/>
        </w:rPr>
        <w:t>0</w:t>
      </w:r>
      <w:r w:rsidR="00032FD2" w:rsidRPr="00032FD2">
        <w:rPr>
          <w:lang w:val="uk-UA"/>
        </w:rPr>
        <w:t xml:space="preserve">, К. </w:t>
      </w:r>
    </w:p>
    <w:p w:rsidR="005606F8" w:rsidRPr="00CD55D7" w:rsidRDefault="005606F8" w:rsidP="005566D9">
      <w:pPr>
        <w:spacing w:line="24" w:lineRule="atLeast"/>
        <w:ind w:firstLine="567"/>
        <w:jc w:val="both"/>
        <w:rPr>
          <w:lang w:val="uk-UA"/>
        </w:rPr>
      </w:pPr>
      <w:r w:rsidRPr="0093559E">
        <w:rPr>
          <w:i/>
          <w:lang w:val="uk-UA"/>
        </w:rPr>
        <w:t>Баричн</w:t>
      </w:r>
      <w:r w:rsidR="00E12482">
        <w:rPr>
          <w:i/>
          <w:lang w:val="uk-UA"/>
        </w:rPr>
        <w:t>ий</w:t>
      </w:r>
      <w:r w:rsidRPr="0093559E">
        <w:rPr>
          <w:i/>
          <w:lang w:val="uk-UA"/>
        </w:rPr>
        <w:t xml:space="preserve"> ступінь</w:t>
      </w:r>
      <w:r w:rsidRPr="00CD55D7">
        <w:rPr>
          <w:lang w:val="uk-UA"/>
        </w:rPr>
        <w:t xml:space="preserve"> – це висота, на яку потрібно піднятися або опуститися, щоб тиск змінився на 1 гПа. Баричн</w:t>
      </w:r>
      <w:r w:rsidR="00E12482">
        <w:rPr>
          <w:lang w:val="uk-UA"/>
        </w:rPr>
        <w:t>ий</w:t>
      </w:r>
      <w:r w:rsidRPr="00CD55D7">
        <w:rPr>
          <w:lang w:val="uk-UA"/>
        </w:rPr>
        <w:t xml:space="preserve"> ступінь (м/гПа) – величина, що є зворотною вертикальному градієнту тиску.</w:t>
      </w:r>
    </w:p>
    <w:p w:rsidR="0093559E" w:rsidRDefault="00785325" w:rsidP="00D860CF">
      <w:pPr>
        <w:spacing w:line="24" w:lineRule="atLeast"/>
        <w:ind w:firstLine="720"/>
        <w:jc w:val="center"/>
        <w:rPr>
          <w:lang w:val="uk-UA"/>
        </w:rPr>
      </w:pPr>
      <w:r>
        <w:rPr>
          <w:rFonts w:eastAsiaTheme="minorEastAsia"/>
          <w:lang w:val="uk-UA"/>
        </w:rPr>
        <w:t xml:space="preserve">                             </w:t>
      </w:r>
      <m:oMath>
        <m:r>
          <m:rPr>
            <m:sty m:val="p"/>
          </m:rPr>
          <w:rPr>
            <w:rFonts w:ascii="Cambria Math" w:hAnsi="Cambria Math"/>
            <w:lang w:val="uk-UA"/>
          </w:rPr>
          <m:t>h= 8000 ∙2</m:t>
        </m:r>
        <m:f>
          <m:fPr>
            <m:ctrlPr>
              <w:rPr>
                <w:rFonts w:ascii="Cambria Math" w:hAnsi="Cambria Math"/>
                <w:lang w:val="uk-UA"/>
              </w:rPr>
            </m:ctrlPr>
          </m:fPr>
          <m:num>
            <m:sSub>
              <m:sSubPr>
                <m:ctrlPr>
                  <w:rPr>
                    <w:rFonts w:ascii="Cambria Math" w:hAnsi="Cambria Math"/>
                    <w:lang w:val="uk-UA"/>
                  </w:rPr>
                </m:ctrlPr>
              </m:sSubPr>
              <m:e>
                <m:r>
                  <m:rPr>
                    <m:sty m:val="p"/>
                  </m:rPr>
                  <w:rPr>
                    <w:rFonts w:ascii="Cambria Math" w:hAnsi="Cambria Math"/>
                    <w:lang w:val="uk-UA"/>
                  </w:rPr>
                  <m:t>Р</m:t>
                </m:r>
              </m:e>
              <m:sub>
                <m:r>
                  <m:rPr>
                    <m:sty m:val="p"/>
                  </m:rPr>
                  <w:rPr>
                    <w:rFonts w:ascii="Cambria Math" w:hAnsi="Cambria Math"/>
                    <w:lang w:val="uk-UA"/>
                  </w:rPr>
                  <m:t>1</m:t>
                </m:r>
              </m:sub>
            </m:sSub>
            <m:r>
              <m:rPr>
                <m:sty m:val="p"/>
              </m:rPr>
              <w:rPr>
                <w:rFonts w:ascii="Cambria Math" w:hAnsi="Cambria Math"/>
                <w:lang w:val="uk-UA"/>
              </w:rPr>
              <m:t xml:space="preserve">- </m:t>
            </m:r>
            <m:sSub>
              <m:sSubPr>
                <m:ctrlPr>
                  <w:rPr>
                    <w:rFonts w:ascii="Cambria Math" w:hAnsi="Cambria Math"/>
                    <w:lang w:val="uk-UA"/>
                  </w:rPr>
                </m:ctrlPr>
              </m:sSubPr>
              <m:e>
                <m:r>
                  <m:rPr>
                    <m:sty m:val="p"/>
                  </m:rPr>
                  <w:rPr>
                    <w:rFonts w:ascii="Cambria Math" w:hAnsi="Cambria Math"/>
                    <w:lang w:val="uk-UA"/>
                  </w:rPr>
                  <m:t>Р</m:t>
                </m:r>
              </m:e>
              <m:sub>
                <m:r>
                  <m:rPr>
                    <m:sty m:val="p"/>
                  </m:rPr>
                  <w:rPr>
                    <w:rFonts w:ascii="Cambria Math" w:hAnsi="Cambria Math"/>
                    <w:lang w:val="uk-UA"/>
                  </w:rPr>
                  <m:t>2</m:t>
                </m:r>
              </m:sub>
            </m:sSub>
          </m:num>
          <m:den>
            <m:sSub>
              <m:sSubPr>
                <m:ctrlPr>
                  <w:rPr>
                    <w:rFonts w:ascii="Cambria Math" w:hAnsi="Cambria Math"/>
                    <w:lang w:val="uk-UA"/>
                  </w:rPr>
                </m:ctrlPr>
              </m:sSubPr>
              <m:e>
                <m:r>
                  <m:rPr>
                    <m:sty m:val="p"/>
                  </m:rPr>
                  <w:rPr>
                    <w:rFonts w:ascii="Cambria Math" w:hAnsi="Cambria Math"/>
                    <w:lang w:val="uk-UA"/>
                  </w:rPr>
                  <m:t>Р</m:t>
                </m:r>
              </m:e>
              <m:sub>
                <m:r>
                  <m:rPr>
                    <m:sty m:val="p"/>
                  </m:rPr>
                  <w:rPr>
                    <w:rFonts w:ascii="Cambria Math" w:hAnsi="Cambria Math"/>
                    <w:lang w:val="uk-UA"/>
                  </w:rPr>
                  <m:t>1</m:t>
                </m:r>
              </m:sub>
            </m:sSub>
            <m:sSub>
              <m:sSubPr>
                <m:ctrlPr>
                  <w:rPr>
                    <w:rFonts w:ascii="Cambria Math" w:hAnsi="Cambria Math"/>
                    <w:lang w:val="uk-UA"/>
                  </w:rPr>
                </m:ctrlPr>
              </m:sSubPr>
              <m:e>
                <m:r>
                  <m:rPr>
                    <m:sty m:val="p"/>
                  </m:rPr>
                  <w:rPr>
                    <w:rFonts w:ascii="Cambria Math" w:hAnsi="Cambria Math"/>
                    <w:lang w:val="uk-UA"/>
                  </w:rPr>
                  <m:t>+Р</m:t>
                </m:r>
              </m:e>
              <m:sub>
                <m:r>
                  <m:rPr>
                    <m:sty m:val="p"/>
                  </m:rPr>
                  <w:rPr>
                    <w:rFonts w:ascii="Cambria Math" w:hAnsi="Cambria Math"/>
                    <w:lang w:val="uk-UA"/>
                  </w:rPr>
                  <m:t>2</m:t>
                </m:r>
              </m:sub>
            </m:sSub>
          </m:den>
        </m:f>
        <m:r>
          <m:rPr>
            <m:sty m:val="p"/>
          </m:rPr>
          <w:rPr>
            <w:rFonts w:ascii="Cambria Math" w:hAnsi="Cambria Math"/>
            <w:lang w:val="uk-UA"/>
          </w:rPr>
          <m:t xml:space="preserve"> (1+0,004</m:t>
        </m:r>
        <m:r>
          <m:rPr>
            <m:sty m:val="p"/>
          </m:rPr>
          <w:rPr>
            <w:rFonts w:ascii="Cambria Math" w:hAnsi="Cambria Math"/>
            <w:lang w:val="en-US"/>
          </w:rPr>
          <m:t>t</m:t>
        </m:r>
        <m:r>
          <m:rPr>
            <m:sty m:val="p"/>
          </m:rPr>
          <w:rPr>
            <w:rFonts w:ascii="Cambria Math" w:hAnsi="Cambria Math"/>
            <w:lang w:val="uk-UA"/>
          </w:rPr>
          <m:t>)</m:t>
        </m:r>
      </m:oMath>
      <w:r w:rsidR="00D860CF">
        <w:rPr>
          <w:rFonts w:eastAsiaTheme="minorEastAsia"/>
          <w:lang w:val="uk-UA"/>
        </w:rPr>
        <w:t xml:space="preserve">  </w:t>
      </w:r>
      <w:r w:rsidR="005606F8" w:rsidRPr="00CD55D7">
        <w:rPr>
          <w:lang w:val="uk-UA"/>
        </w:rPr>
        <w:t>(м/гПа)</w:t>
      </w:r>
      <w:r w:rsidR="00425780">
        <w:rPr>
          <w:lang w:val="uk-UA"/>
        </w:rPr>
        <w:t>,</w:t>
      </w:r>
      <w:r>
        <w:rPr>
          <w:lang w:val="uk-UA"/>
        </w:rPr>
        <w:t xml:space="preserve">           </w:t>
      </w:r>
      <w:r w:rsidR="00667B5C">
        <w:rPr>
          <w:lang w:val="uk-UA"/>
        </w:rPr>
        <w:t xml:space="preserve"> </w:t>
      </w:r>
      <w:r>
        <w:rPr>
          <w:lang w:val="uk-UA"/>
        </w:rPr>
        <w:t xml:space="preserve">  (1.5)</w:t>
      </w:r>
    </w:p>
    <w:p w:rsidR="00D860CF" w:rsidRDefault="005606F8" w:rsidP="00E70AE9">
      <w:pPr>
        <w:spacing w:after="0" w:line="24" w:lineRule="atLeast"/>
        <w:ind w:firstLine="567"/>
        <w:jc w:val="both"/>
        <w:rPr>
          <w:lang w:val="uk-UA"/>
        </w:rPr>
      </w:pPr>
      <w:r w:rsidRPr="00CD55D7">
        <w:rPr>
          <w:lang w:val="uk-UA"/>
        </w:rPr>
        <w:t xml:space="preserve">де  </w:t>
      </w:r>
      <w:r w:rsidR="00D860CF">
        <w:rPr>
          <w:lang w:val="uk-UA"/>
        </w:rPr>
        <w:t>Р</w:t>
      </w:r>
      <w:r w:rsidR="00D860CF">
        <w:rPr>
          <w:vertAlign w:val="subscript"/>
          <w:lang w:val="uk-UA"/>
        </w:rPr>
        <w:t>1</w:t>
      </w:r>
      <w:r w:rsidR="00D860CF">
        <w:rPr>
          <w:lang w:val="uk-UA"/>
        </w:rPr>
        <w:t xml:space="preserve"> – тиск у нижньому пункті;</w:t>
      </w:r>
    </w:p>
    <w:p w:rsidR="00D860CF" w:rsidRDefault="00D860CF" w:rsidP="00E70AE9">
      <w:pPr>
        <w:spacing w:after="0" w:line="24" w:lineRule="atLeast"/>
        <w:ind w:firstLine="567"/>
        <w:jc w:val="both"/>
        <w:rPr>
          <w:lang w:val="uk-UA"/>
        </w:rPr>
      </w:pPr>
      <w:r>
        <w:rPr>
          <w:lang w:val="uk-UA"/>
        </w:rPr>
        <w:t>Р</w:t>
      </w:r>
      <w:r>
        <w:rPr>
          <w:vertAlign w:val="subscript"/>
          <w:lang w:val="uk-UA"/>
        </w:rPr>
        <w:t>2</w:t>
      </w:r>
      <w:r>
        <w:rPr>
          <w:lang w:val="uk-UA"/>
        </w:rPr>
        <w:t xml:space="preserve"> – тиск у верхньому пункті;</w:t>
      </w:r>
    </w:p>
    <w:p w:rsidR="005606F8" w:rsidRDefault="00B713E6" w:rsidP="00E70AE9">
      <w:pPr>
        <w:spacing w:after="0" w:line="24" w:lineRule="atLeast"/>
        <w:ind w:firstLine="567"/>
        <w:jc w:val="both"/>
        <w:rPr>
          <w:lang w:val="uk-UA"/>
        </w:rPr>
      </w:pPr>
      <w:r>
        <w:rPr>
          <w:lang w:val="en-US"/>
        </w:rPr>
        <w:t>t</w:t>
      </w:r>
      <w:r w:rsidRPr="00B713E6">
        <w:t xml:space="preserve"> </w:t>
      </w:r>
      <w:r>
        <w:rPr>
          <w:lang w:val="uk-UA"/>
        </w:rPr>
        <w:t xml:space="preserve">– </w:t>
      </w:r>
      <w:proofErr w:type="gramStart"/>
      <w:r>
        <w:rPr>
          <w:lang w:val="uk-UA"/>
        </w:rPr>
        <w:t>середня</w:t>
      </w:r>
      <w:proofErr w:type="gramEnd"/>
      <w:r>
        <w:rPr>
          <w:lang w:val="uk-UA"/>
        </w:rPr>
        <w:t xml:space="preserve"> температура між нижнім і верхнім пунктами</w:t>
      </w:r>
      <w:r w:rsidR="00D860CF">
        <w:rPr>
          <w:lang w:val="uk-UA"/>
        </w:rPr>
        <w:t>;</w:t>
      </w:r>
    </w:p>
    <w:p w:rsidR="00B713E6" w:rsidRDefault="00B713E6" w:rsidP="00E70AE9">
      <w:pPr>
        <w:spacing w:after="0" w:line="24" w:lineRule="atLeast"/>
        <w:ind w:firstLine="567"/>
        <w:jc w:val="both"/>
        <w:rPr>
          <w:lang w:val="uk-UA"/>
        </w:rPr>
      </w:pPr>
      <w:r>
        <w:rPr>
          <w:lang w:val="uk-UA"/>
        </w:rPr>
        <w:t>8000 – висота однорідної атмосфери, м.</w:t>
      </w:r>
    </w:p>
    <w:p w:rsidR="004072D4" w:rsidRDefault="005606F8" w:rsidP="00E70AE9">
      <w:pPr>
        <w:spacing w:after="0" w:line="24" w:lineRule="atLeast"/>
        <w:ind w:firstLine="567"/>
        <w:jc w:val="both"/>
        <w:rPr>
          <w:lang w:val="uk-UA"/>
        </w:rPr>
      </w:pPr>
      <w:r w:rsidRPr="00CD55D7">
        <w:rPr>
          <w:lang w:val="uk-UA"/>
        </w:rPr>
        <w:t>При тому самому тиску баричн</w:t>
      </w:r>
      <w:r w:rsidR="001E42F6">
        <w:rPr>
          <w:lang w:val="uk-UA"/>
        </w:rPr>
        <w:t>ий</w:t>
      </w:r>
      <w:r w:rsidRPr="00CD55D7">
        <w:rPr>
          <w:lang w:val="uk-UA"/>
        </w:rPr>
        <w:t xml:space="preserve"> ступінь більше  в теплому повітрі, ніж у холодному.</w:t>
      </w:r>
    </w:p>
    <w:p w:rsidR="005606F8" w:rsidRPr="00CD55D7" w:rsidRDefault="005606F8" w:rsidP="00E70AE9">
      <w:pPr>
        <w:spacing w:after="0" w:line="24" w:lineRule="atLeast"/>
        <w:ind w:firstLine="567"/>
        <w:jc w:val="both"/>
        <w:rPr>
          <w:lang w:val="uk-UA"/>
        </w:rPr>
      </w:pPr>
      <w:r w:rsidRPr="00CD55D7">
        <w:rPr>
          <w:lang w:val="uk-UA"/>
        </w:rPr>
        <w:t>Характер розподілу атмосферного тиску з висотою описується також барометричною формулою</w:t>
      </w:r>
    </w:p>
    <w:p w:rsidR="005606F8" w:rsidRPr="00785325" w:rsidRDefault="00785325" w:rsidP="002D495E">
      <w:pPr>
        <w:spacing w:after="0" w:line="24" w:lineRule="atLeast"/>
        <w:jc w:val="both"/>
        <w:rPr>
          <w:lang w:val="uk-UA"/>
        </w:rPr>
      </w:pPr>
      <w:r>
        <w:rPr>
          <w:rFonts w:eastAsiaTheme="minorEastAsia"/>
          <w:lang w:val="uk-UA"/>
        </w:rPr>
        <w:t xml:space="preserve">                                                  </w:t>
      </w:r>
      <m:oMath>
        <m:sSub>
          <m:sSubPr>
            <m:ctrlPr>
              <w:rPr>
                <w:rFonts w:ascii="Cambria Math" w:hAnsi="Cambria Math"/>
                <w:lang w:val="uk-UA"/>
              </w:rPr>
            </m:ctrlPr>
          </m:sSubPr>
          <m:e>
            <m:r>
              <m:rPr>
                <m:sty m:val="p"/>
              </m:rPr>
              <w:rPr>
                <w:rFonts w:ascii="Cambria Math" w:hAnsi="Cambria Math"/>
                <w:lang w:val="uk-UA"/>
              </w:rPr>
              <m:t>Р</m:t>
            </m:r>
          </m:e>
          <m:sub>
            <m:r>
              <m:rPr>
                <m:sty m:val="p"/>
              </m:rPr>
              <w:rPr>
                <w:rFonts w:ascii="Cambria Math" w:hAnsi="Cambria Math"/>
                <w:lang w:val="uk-UA"/>
              </w:rPr>
              <m:t>1</m:t>
            </m:r>
          </m:sub>
        </m:sSub>
        <m:r>
          <m:rPr>
            <m:sty m:val="p"/>
          </m:rPr>
          <w:rPr>
            <w:rFonts w:ascii="Cambria Math" w:hAnsi="Cambria Math"/>
            <w:lang w:val="uk-UA"/>
          </w:rPr>
          <m:t xml:space="preserve">= </m:t>
        </m:r>
        <m:sSub>
          <m:sSubPr>
            <m:ctrlPr>
              <w:rPr>
                <w:rFonts w:ascii="Cambria Math" w:hAnsi="Cambria Math"/>
                <w:lang w:val="uk-UA"/>
              </w:rPr>
            </m:ctrlPr>
          </m:sSubPr>
          <m:e>
            <m:r>
              <m:rPr>
                <m:sty m:val="p"/>
              </m:rPr>
              <w:rPr>
                <w:rFonts w:ascii="Cambria Math" w:hAnsi="Cambria Math"/>
                <w:lang w:val="uk-UA"/>
              </w:rPr>
              <m:t>Р</m:t>
            </m:r>
          </m:e>
          <m:sub>
            <m:r>
              <m:rPr>
                <m:sty m:val="p"/>
              </m:rPr>
              <w:rPr>
                <w:rFonts w:ascii="Cambria Math" w:hAnsi="Cambria Math"/>
                <w:lang w:val="uk-UA"/>
              </w:rPr>
              <m:t>0</m:t>
            </m:r>
          </m:sub>
        </m:sSub>
        <m:r>
          <m:rPr>
            <m:sty m:val="p"/>
          </m:rPr>
          <w:rPr>
            <w:rFonts w:ascii="Cambria Math" w:eastAsiaTheme="minorEastAsia" w:hAnsi="Cambria Math"/>
            <w:lang w:val="uk-UA"/>
          </w:rPr>
          <m:t>∙</m:t>
        </m:r>
        <m:func>
          <m:funcPr>
            <m:ctrlPr>
              <w:rPr>
                <w:rFonts w:ascii="Cambria Math" w:eastAsiaTheme="minorEastAsia" w:hAnsi="Cambria Math"/>
                <w:lang w:val="uk-UA"/>
              </w:rPr>
            </m:ctrlPr>
          </m:funcPr>
          <m:fName>
            <m:r>
              <m:rPr>
                <m:sty m:val="p"/>
              </m:rPr>
              <w:rPr>
                <w:rFonts w:ascii="Cambria Math" w:eastAsiaTheme="minorEastAsia" w:hAnsi="Cambria Math"/>
                <w:lang w:val="en-US"/>
              </w:rPr>
              <m:t>exp</m:t>
            </m:r>
          </m:fName>
          <m:e>
            <m:d>
              <m:dPr>
                <m:ctrlPr>
                  <w:rPr>
                    <w:rFonts w:ascii="Cambria Math" w:eastAsiaTheme="minorEastAsia" w:hAnsi="Cambria Math"/>
                    <w:lang w:val="uk-UA"/>
                  </w:rPr>
                </m:ctrlPr>
              </m:dPr>
              <m:e>
                <m:r>
                  <m:rPr>
                    <m:sty m:val="p"/>
                  </m:rPr>
                  <w:rPr>
                    <w:rFonts w:ascii="Cambria Math" w:eastAsiaTheme="minorEastAsia" w:hAnsi="Cambria Math"/>
                    <w:lang w:val="uk-UA"/>
                  </w:rPr>
                  <m:t>-</m:t>
                </m:r>
                <m:f>
                  <m:fPr>
                    <m:ctrlPr>
                      <w:rPr>
                        <w:rFonts w:ascii="Cambria Math" w:eastAsiaTheme="minorEastAsia" w:hAnsi="Cambria Math"/>
                        <w:lang w:val="en-US"/>
                      </w:rPr>
                    </m:ctrlPr>
                  </m:fPr>
                  <m:num>
                    <m:r>
                      <m:rPr>
                        <m:sty m:val="p"/>
                      </m:rPr>
                      <w:rPr>
                        <w:rFonts w:ascii="Cambria Math" w:eastAsiaTheme="minorEastAsia" w:hAnsi="Cambria Math"/>
                        <w:lang w:val="en-US"/>
                      </w:rPr>
                      <m:t>g</m:t>
                    </m:r>
                    <m:d>
                      <m:dPr>
                        <m:ctrlPr>
                          <w:rPr>
                            <w:rFonts w:ascii="Cambria Math" w:eastAsiaTheme="minorEastAsia" w:hAnsi="Cambria Math"/>
                            <w:lang w:val="uk-UA"/>
                          </w:rPr>
                        </m:ctrlPr>
                      </m:dPr>
                      <m:e>
                        <m:sSub>
                          <m:sSubPr>
                            <m:ctrlPr>
                              <w:rPr>
                                <w:rFonts w:ascii="Cambria Math" w:eastAsiaTheme="minorEastAsia" w:hAnsi="Cambria Math"/>
                                <w:lang w:val="en-US"/>
                              </w:rPr>
                            </m:ctrlPr>
                          </m:sSubPr>
                          <m:e>
                            <m:r>
                              <m:rPr>
                                <m:sty m:val="p"/>
                              </m:rPr>
                              <w:rPr>
                                <w:rFonts w:ascii="Cambria Math" w:eastAsiaTheme="minorEastAsia" w:hAnsi="Cambria Math"/>
                                <w:lang w:val="en-US"/>
                              </w:rPr>
                              <m:t>z</m:t>
                            </m:r>
                          </m:e>
                          <m:sub>
                            <m:r>
                              <m:rPr>
                                <m:sty m:val="p"/>
                              </m:rPr>
                              <w:rPr>
                                <w:rFonts w:ascii="Cambria Math" w:eastAsiaTheme="minorEastAsia" w:hAnsi="Cambria Math"/>
                                <w:lang w:val="uk-UA"/>
                              </w:rPr>
                              <m:t>1</m:t>
                            </m:r>
                          </m:sub>
                        </m:sSub>
                        <m:r>
                          <m:rPr>
                            <m:sty m:val="p"/>
                          </m:rPr>
                          <w:rPr>
                            <w:rFonts w:ascii="Cambria Math" w:eastAsiaTheme="minorEastAsia" w:hAnsi="Cambria Math"/>
                            <w:lang w:val="uk-UA"/>
                          </w:rPr>
                          <m:t>-</m:t>
                        </m:r>
                        <m:sSub>
                          <m:sSubPr>
                            <m:ctrlPr>
                              <w:rPr>
                                <w:rFonts w:ascii="Cambria Math" w:eastAsiaTheme="minorEastAsia" w:hAnsi="Cambria Math"/>
                                <w:lang w:val="en-US"/>
                              </w:rPr>
                            </m:ctrlPr>
                          </m:sSubPr>
                          <m:e>
                            <m:r>
                              <m:rPr>
                                <m:sty m:val="p"/>
                              </m:rPr>
                              <w:rPr>
                                <w:rFonts w:ascii="Cambria Math" w:eastAsiaTheme="minorEastAsia" w:hAnsi="Cambria Math"/>
                                <w:lang w:val="en-US"/>
                              </w:rPr>
                              <m:t>z</m:t>
                            </m:r>
                          </m:e>
                          <m:sub>
                            <m:r>
                              <m:rPr>
                                <m:sty m:val="p"/>
                              </m:rPr>
                              <w:rPr>
                                <w:rFonts w:ascii="Cambria Math" w:eastAsiaTheme="minorEastAsia" w:hAnsi="Cambria Math"/>
                                <w:lang w:val="uk-UA"/>
                              </w:rPr>
                              <m:t>2</m:t>
                            </m:r>
                          </m:sub>
                        </m:sSub>
                      </m:e>
                    </m:d>
                  </m:num>
                  <m:den>
                    <m:sSub>
                      <m:sSubPr>
                        <m:ctrlPr>
                          <w:rPr>
                            <w:rFonts w:ascii="Cambria Math" w:eastAsiaTheme="minorEastAsia" w:hAnsi="Cambria Math"/>
                            <w:lang w:val="en-US"/>
                          </w:rPr>
                        </m:ctrlPr>
                      </m:sSubPr>
                      <m:e>
                        <m:r>
                          <m:rPr>
                            <m:sty m:val="p"/>
                          </m:rPr>
                          <w:rPr>
                            <w:rFonts w:ascii="Cambria Math" w:eastAsiaTheme="minorEastAsia" w:hAnsi="Cambria Math"/>
                            <w:lang w:val="en-US"/>
                          </w:rPr>
                          <m:t>R</m:t>
                        </m:r>
                      </m:e>
                      <m:sub>
                        <m:r>
                          <m:rPr>
                            <m:sty m:val="p"/>
                          </m:rPr>
                          <w:rPr>
                            <w:rFonts w:ascii="Cambria Math" w:eastAsiaTheme="minorEastAsia" w:hAnsi="Cambria Math"/>
                            <w:lang w:val="uk-UA"/>
                          </w:rPr>
                          <m:t>в</m:t>
                        </m:r>
                      </m:sub>
                    </m:sSub>
                    <m:r>
                      <m:rPr>
                        <m:sty m:val="p"/>
                      </m:rPr>
                      <w:rPr>
                        <w:rFonts w:ascii="Cambria Math" w:eastAsiaTheme="minorEastAsia" w:hAnsi="Cambria Math"/>
                        <w:lang w:val="uk-UA"/>
                      </w:rPr>
                      <m:t>∙</m:t>
                    </m:r>
                    <m:sSub>
                      <m:sSubPr>
                        <m:ctrlPr>
                          <w:rPr>
                            <w:rFonts w:ascii="Cambria Math" w:eastAsiaTheme="minorEastAsia" w:hAnsi="Cambria Math"/>
                            <w:lang w:val="uk-UA"/>
                          </w:rPr>
                        </m:ctrlPr>
                      </m:sSubPr>
                      <m:e>
                        <m:r>
                          <m:rPr>
                            <m:sty m:val="p"/>
                          </m:rPr>
                          <w:rPr>
                            <w:rFonts w:ascii="Cambria Math" w:eastAsiaTheme="minorEastAsia" w:hAnsi="Cambria Math"/>
                            <w:lang w:val="en-US"/>
                          </w:rPr>
                          <m:t>T</m:t>
                        </m:r>
                      </m:e>
                      <m:sub>
                        <m:r>
                          <m:rPr>
                            <m:sty m:val="p"/>
                          </m:rPr>
                          <w:rPr>
                            <w:rFonts w:ascii="Cambria Math" w:eastAsiaTheme="minorEastAsia" w:hAnsi="Cambria Math"/>
                            <w:lang w:val="uk-UA"/>
                          </w:rPr>
                          <m:t>m</m:t>
                        </m:r>
                      </m:sub>
                    </m:sSub>
                  </m:den>
                </m:f>
              </m:e>
            </m:d>
            <m:r>
              <w:rPr>
                <w:rFonts w:ascii="Cambria Math" w:eastAsiaTheme="minorEastAsia" w:hAnsi="Cambria Math"/>
                <w:lang w:val="uk-UA"/>
              </w:rPr>
              <m:t xml:space="preserve"> </m:t>
            </m:r>
          </m:e>
        </m:func>
      </m:oMath>
      <w:r w:rsidR="00C64247">
        <w:rPr>
          <w:rFonts w:eastAsiaTheme="minorEastAsia"/>
          <w:lang w:val="uk-UA"/>
        </w:rPr>
        <w:t>,</w:t>
      </w:r>
      <w:r w:rsidR="001E42F6">
        <w:rPr>
          <w:rFonts w:eastAsiaTheme="minorEastAsia"/>
          <w:lang w:val="uk-UA"/>
        </w:rPr>
        <w:t xml:space="preserve">     </w:t>
      </w:r>
      <w:r>
        <w:rPr>
          <w:rFonts w:eastAsiaTheme="minorEastAsia"/>
          <w:lang w:val="uk-UA"/>
        </w:rPr>
        <w:t xml:space="preserve">                      </w:t>
      </w:r>
      <w:r w:rsidR="00667B5C">
        <w:rPr>
          <w:rFonts w:eastAsiaTheme="minorEastAsia"/>
          <w:lang w:val="uk-UA"/>
        </w:rPr>
        <w:t xml:space="preserve"> </w:t>
      </w:r>
      <w:r>
        <w:rPr>
          <w:rFonts w:eastAsiaTheme="minorEastAsia"/>
          <w:lang w:val="uk-UA"/>
        </w:rPr>
        <w:t xml:space="preserve">  (1.6)</w:t>
      </w:r>
    </w:p>
    <w:p w:rsidR="00E70AE9" w:rsidRDefault="00E70AE9" w:rsidP="002D495E">
      <w:pPr>
        <w:spacing w:after="0" w:line="24" w:lineRule="atLeast"/>
        <w:ind w:firstLine="720"/>
        <w:jc w:val="both"/>
        <w:rPr>
          <w:lang w:val="uk-UA"/>
        </w:rPr>
      </w:pPr>
    </w:p>
    <w:p w:rsidR="00E70AE9" w:rsidRDefault="005606F8" w:rsidP="00E70AE9">
      <w:pPr>
        <w:spacing w:after="0" w:line="24" w:lineRule="atLeast"/>
        <w:ind w:firstLine="567"/>
        <w:jc w:val="both"/>
        <w:rPr>
          <w:lang w:val="uk-UA"/>
        </w:rPr>
      </w:pPr>
      <w:r w:rsidRPr="00CD55D7">
        <w:rPr>
          <w:lang w:val="uk-UA"/>
        </w:rPr>
        <w:lastRenderedPageBreak/>
        <w:t>де Р</w:t>
      </w:r>
      <w:r w:rsidRPr="00CD55D7">
        <w:rPr>
          <w:vertAlign w:val="subscript"/>
          <w:lang w:val="uk-UA"/>
        </w:rPr>
        <w:t>1</w:t>
      </w:r>
      <w:r w:rsidRPr="00CD55D7">
        <w:rPr>
          <w:lang w:val="uk-UA"/>
        </w:rPr>
        <w:t xml:space="preserve"> – атмосферний тиск повітря на висоті z</w:t>
      </w:r>
      <w:r w:rsidRPr="00CD55D7">
        <w:rPr>
          <w:vertAlign w:val="subscript"/>
          <w:lang w:val="uk-UA"/>
        </w:rPr>
        <w:t>1</w:t>
      </w:r>
      <w:r w:rsidR="00273B19">
        <w:rPr>
          <w:lang w:val="uk-UA"/>
        </w:rPr>
        <w:t>,</w:t>
      </w:r>
      <w:r w:rsidRPr="00CD55D7">
        <w:rPr>
          <w:lang w:val="uk-UA"/>
        </w:rPr>
        <w:t xml:space="preserve"> гПа;</w:t>
      </w:r>
    </w:p>
    <w:p w:rsidR="00E70AE9" w:rsidRDefault="005606F8" w:rsidP="00E70AE9">
      <w:pPr>
        <w:spacing w:after="0" w:line="24" w:lineRule="atLeast"/>
        <w:ind w:firstLine="567"/>
        <w:jc w:val="both"/>
        <w:rPr>
          <w:lang w:val="uk-UA"/>
        </w:rPr>
      </w:pPr>
      <w:r w:rsidRPr="00CD55D7">
        <w:rPr>
          <w:lang w:val="uk-UA"/>
        </w:rPr>
        <w:t>Р</w:t>
      </w:r>
      <w:r w:rsidRPr="00CD55D7">
        <w:rPr>
          <w:vertAlign w:val="subscript"/>
          <w:lang w:val="uk-UA"/>
        </w:rPr>
        <w:t>0</w:t>
      </w:r>
      <w:r w:rsidRPr="00CD55D7">
        <w:rPr>
          <w:lang w:val="uk-UA"/>
        </w:rPr>
        <w:t xml:space="preserve"> – атмосферний тиск  повітря на висоті z</w:t>
      </w:r>
      <w:r w:rsidRPr="00CD55D7">
        <w:rPr>
          <w:vertAlign w:val="subscript"/>
          <w:lang w:val="uk-UA"/>
        </w:rPr>
        <w:t>0</w:t>
      </w:r>
      <w:r w:rsidR="00273B19">
        <w:rPr>
          <w:lang w:val="uk-UA"/>
        </w:rPr>
        <w:t>,</w:t>
      </w:r>
      <w:r w:rsidRPr="00CD55D7">
        <w:rPr>
          <w:lang w:val="uk-UA"/>
        </w:rPr>
        <w:t xml:space="preserve"> гПа;</w:t>
      </w:r>
    </w:p>
    <w:p w:rsidR="00E70AE9" w:rsidRDefault="007A513D" w:rsidP="00E70AE9">
      <w:pPr>
        <w:spacing w:after="0" w:line="24" w:lineRule="atLeast"/>
        <w:ind w:firstLine="567"/>
        <w:jc w:val="both"/>
        <w:rPr>
          <w:lang w:val="uk-UA"/>
        </w:rPr>
      </w:pPr>
      <w:r w:rsidRPr="00CD55D7">
        <w:rPr>
          <w:lang w:val="uk-UA"/>
        </w:rPr>
        <w:t>T</w:t>
      </w:r>
      <w:r w:rsidRPr="00CD55D7">
        <w:rPr>
          <w:vertAlign w:val="subscript"/>
          <w:lang w:val="uk-UA"/>
        </w:rPr>
        <w:t>m</w:t>
      </w:r>
      <w:r w:rsidR="005606F8" w:rsidRPr="00CD55D7">
        <w:rPr>
          <w:lang w:val="uk-UA"/>
        </w:rPr>
        <w:t xml:space="preserve"> – середнє значення температури між шарами z</w:t>
      </w:r>
      <w:r w:rsidR="005606F8" w:rsidRPr="00CD55D7">
        <w:rPr>
          <w:vertAlign w:val="subscript"/>
          <w:lang w:val="uk-UA"/>
        </w:rPr>
        <w:t>1</w:t>
      </w:r>
      <w:r w:rsidR="005606F8" w:rsidRPr="00CD55D7">
        <w:rPr>
          <w:lang w:val="uk-UA"/>
        </w:rPr>
        <w:t xml:space="preserve"> і  z</w:t>
      </w:r>
      <w:r w:rsidR="005606F8" w:rsidRPr="00CD55D7">
        <w:rPr>
          <w:vertAlign w:val="subscript"/>
          <w:lang w:val="uk-UA"/>
        </w:rPr>
        <w:t>0</w:t>
      </w:r>
      <w:r w:rsidR="005606F8" w:rsidRPr="00CD55D7">
        <w:rPr>
          <w:lang w:val="uk-UA"/>
        </w:rPr>
        <w:t>, К;</w:t>
      </w:r>
    </w:p>
    <w:p w:rsidR="005606F8" w:rsidRDefault="005606F8" w:rsidP="00E70AE9">
      <w:pPr>
        <w:spacing w:after="0" w:line="24" w:lineRule="atLeast"/>
        <w:ind w:firstLine="567"/>
        <w:jc w:val="both"/>
        <w:rPr>
          <w:lang w:val="uk-UA"/>
        </w:rPr>
      </w:pPr>
      <w:r w:rsidRPr="00CD55D7">
        <w:rPr>
          <w:lang w:val="uk-UA"/>
        </w:rPr>
        <w:t>R</w:t>
      </w:r>
      <w:r w:rsidRPr="00CD55D7">
        <w:rPr>
          <w:vertAlign w:val="subscript"/>
          <w:lang w:val="uk-UA"/>
        </w:rPr>
        <w:t>в</w:t>
      </w:r>
      <w:r w:rsidRPr="00CD55D7">
        <w:rPr>
          <w:lang w:val="uk-UA"/>
        </w:rPr>
        <w:t xml:space="preserve"> – універсальна газова постійна сухого повітря, Дж/кг·град.</w:t>
      </w:r>
    </w:p>
    <w:p w:rsidR="0038003B" w:rsidRPr="00680DE0" w:rsidRDefault="0038003B" w:rsidP="00E70AE9">
      <w:pPr>
        <w:spacing w:after="0" w:line="24" w:lineRule="atLeast"/>
        <w:ind w:firstLine="567"/>
        <w:jc w:val="both"/>
        <w:rPr>
          <w:lang w:val="uk-UA"/>
        </w:rPr>
      </w:pPr>
      <w:r>
        <w:rPr>
          <w:lang w:val="uk-UA"/>
        </w:rPr>
        <w:t>Залежність сили тяжіння від широти і висоти місцевості місця над рівнем моря виражається формулою</w:t>
      </w:r>
    </w:p>
    <w:p w:rsidR="00CF1D3E" w:rsidRPr="00680DE0" w:rsidRDefault="00CF1D3E" w:rsidP="00E70AE9">
      <w:pPr>
        <w:spacing w:after="0" w:line="24" w:lineRule="atLeast"/>
        <w:ind w:firstLine="567"/>
        <w:jc w:val="both"/>
        <w:rPr>
          <w:lang w:val="uk-UA"/>
        </w:rPr>
      </w:pPr>
    </w:p>
    <w:p w:rsidR="0038003B" w:rsidRPr="00604210" w:rsidRDefault="00424B7F" w:rsidP="00E70AE9">
      <w:pPr>
        <w:spacing w:after="0" w:line="24" w:lineRule="atLeast"/>
        <w:ind w:firstLine="567"/>
        <w:jc w:val="both"/>
        <w:rPr>
          <w:rFonts w:eastAsiaTheme="minorEastAsia"/>
        </w:rPr>
      </w:pPr>
      <w:r>
        <w:rPr>
          <w:rFonts w:eastAsiaTheme="minorEastAsia"/>
          <w:lang w:val="uk-UA"/>
        </w:rPr>
        <w:t xml:space="preserve">                </w:t>
      </w:r>
      <m:oMath>
        <m:r>
          <m:rPr>
            <m:sty m:val="p"/>
          </m:rPr>
          <w:rPr>
            <w:rFonts w:ascii="Cambria Math" w:hAnsi="Cambria Math"/>
            <w:lang w:val="uk-UA"/>
          </w:rPr>
          <m:t>g=</m:t>
        </m:r>
        <m:sSub>
          <m:sSubPr>
            <m:ctrlPr>
              <w:rPr>
                <w:rFonts w:ascii="Cambria Math" w:hAnsi="Cambria Math"/>
                <w:lang w:val="uk-UA"/>
              </w:rPr>
            </m:ctrlPr>
          </m:sSubPr>
          <m:e>
            <m:r>
              <m:rPr>
                <m:sty m:val="p"/>
              </m:rPr>
              <w:rPr>
                <w:rFonts w:ascii="Cambria Math" w:hAnsi="Cambria Math"/>
                <w:lang w:val="uk-UA"/>
              </w:rPr>
              <m:t>g</m:t>
            </m:r>
          </m:e>
          <m:sub>
            <m:r>
              <m:rPr>
                <m:sty m:val="p"/>
              </m:rPr>
              <w:rPr>
                <w:rFonts w:ascii="Cambria Math" w:hAnsi="Cambria Math"/>
                <w:lang w:val="uk-UA"/>
              </w:rPr>
              <m:t>45</m:t>
            </m:r>
          </m:sub>
        </m:sSub>
        <m:r>
          <m:rPr>
            <m:sty m:val="p"/>
          </m:rPr>
          <w:rPr>
            <w:rFonts w:ascii="Cambria Math" w:hAnsi="Cambria Math"/>
            <w:lang w:val="uk-UA"/>
          </w:rPr>
          <m:t>∙(1+0,0026</m:t>
        </m:r>
        <m:func>
          <m:funcPr>
            <m:ctrlPr>
              <w:rPr>
                <w:rFonts w:ascii="Cambria Math" w:hAnsi="Cambria Math"/>
                <w:lang w:val="uk-UA"/>
              </w:rPr>
            </m:ctrlPr>
          </m:funcPr>
          <m:fName>
            <m:r>
              <m:rPr>
                <m:sty m:val="p"/>
              </m:rPr>
              <w:rPr>
                <w:rFonts w:ascii="Cambria Math" w:hAnsi="Cambria Math"/>
                <w:lang w:val="uk-UA"/>
              </w:rPr>
              <m:t>cos</m:t>
            </m:r>
          </m:fName>
          <m:e>
            <m:r>
              <m:rPr>
                <m:sty m:val="p"/>
              </m:rPr>
              <w:rPr>
                <w:rFonts w:ascii="Cambria Math" w:hAnsi="Cambria Math"/>
                <w:lang w:val="uk-UA"/>
              </w:rPr>
              <m:t>2φ</m:t>
            </m:r>
          </m:e>
        </m:func>
        <m:r>
          <m:rPr>
            <m:sty m:val="p"/>
          </m:rPr>
          <w:rPr>
            <w:rFonts w:ascii="Cambria Math" w:hAnsi="Cambria Math"/>
            <w:lang w:val="uk-UA"/>
          </w:rPr>
          <m:t>)∙(1-0,314∙</m:t>
        </m:r>
        <m:sSup>
          <m:sSupPr>
            <m:ctrlPr>
              <w:rPr>
                <w:rFonts w:ascii="Cambria Math" w:hAnsi="Cambria Math"/>
                <w:lang w:val="uk-UA"/>
              </w:rPr>
            </m:ctrlPr>
          </m:sSupPr>
          <m:e>
            <m:r>
              <m:rPr>
                <m:sty m:val="p"/>
              </m:rPr>
              <w:rPr>
                <w:rFonts w:ascii="Cambria Math" w:hAnsi="Cambria Math"/>
                <w:lang w:val="uk-UA"/>
              </w:rPr>
              <m:t>10</m:t>
            </m:r>
          </m:e>
          <m:sup>
            <m:r>
              <m:rPr>
                <m:sty m:val="p"/>
              </m:rPr>
              <w:rPr>
                <w:rFonts w:ascii="Cambria Math" w:hAnsi="Cambria Math"/>
                <w:lang w:val="uk-UA"/>
              </w:rPr>
              <m:t>-6</m:t>
            </m:r>
          </m:sup>
        </m:sSup>
        <m:r>
          <m:rPr>
            <m:sty m:val="p"/>
          </m:rPr>
          <w:rPr>
            <w:rFonts w:ascii="Cambria Math" w:hAnsi="Cambria Math"/>
            <w:lang w:val="uk-UA"/>
          </w:rPr>
          <m:t>h)</m:t>
        </m:r>
      </m:oMath>
      <w:r w:rsidR="00425780">
        <w:rPr>
          <w:rFonts w:eastAsiaTheme="minorEastAsia"/>
          <w:lang w:val="uk-UA"/>
        </w:rPr>
        <w:t>,</w:t>
      </w:r>
      <w:r>
        <w:rPr>
          <w:rFonts w:eastAsiaTheme="minorEastAsia"/>
          <w:lang w:val="uk-UA"/>
        </w:rPr>
        <w:t xml:space="preserve">             </w:t>
      </w:r>
      <w:r w:rsidR="00667B5C">
        <w:rPr>
          <w:rFonts w:eastAsiaTheme="minorEastAsia"/>
          <w:lang w:val="uk-UA"/>
        </w:rPr>
        <w:t xml:space="preserve"> </w:t>
      </w:r>
      <w:r>
        <w:rPr>
          <w:rFonts w:eastAsiaTheme="minorEastAsia"/>
          <w:lang w:val="uk-UA"/>
        </w:rPr>
        <w:t xml:space="preserve"> (1.7)</w:t>
      </w:r>
    </w:p>
    <w:p w:rsidR="00CF1D3E" w:rsidRDefault="00CF1D3E" w:rsidP="00E70AE9">
      <w:pPr>
        <w:spacing w:after="0" w:line="24" w:lineRule="atLeast"/>
        <w:ind w:firstLine="567"/>
        <w:jc w:val="both"/>
        <w:rPr>
          <w:rFonts w:eastAsiaTheme="minorEastAsia"/>
          <w:lang w:val="uk-UA"/>
        </w:rPr>
      </w:pPr>
    </w:p>
    <w:p w:rsidR="00CF1D3E" w:rsidRDefault="00CF1D3E" w:rsidP="00E70AE9">
      <w:pPr>
        <w:spacing w:after="0" w:line="24" w:lineRule="atLeast"/>
        <w:ind w:firstLine="567"/>
        <w:jc w:val="both"/>
        <w:rPr>
          <w:lang w:val="uk-UA"/>
        </w:rPr>
      </w:pPr>
      <w:r>
        <w:rPr>
          <w:rFonts w:eastAsiaTheme="minorEastAsia"/>
          <w:lang w:val="uk-UA"/>
        </w:rPr>
        <w:t xml:space="preserve">де </w:t>
      </w:r>
      <w:r w:rsidRPr="00032FD2">
        <w:rPr>
          <w:lang w:val="uk-UA"/>
        </w:rPr>
        <w:t>g – прискорення вільного падіння, м</w:t>
      </w:r>
      <w:r w:rsidRPr="00032FD2">
        <w:rPr>
          <w:vertAlign w:val="superscript"/>
          <w:lang w:val="uk-UA"/>
        </w:rPr>
        <w:t>2</w:t>
      </w:r>
      <w:r w:rsidRPr="00032FD2">
        <w:rPr>
          <w:lang w:val="uk-UA"/>
        </w:rPr>
        <w:t>/с;</w:t>
      </w:r>
    </w:p>
    <w:p w:rsidR="00F046C3" w:rsidRDefault="00CF1D3E" w:rsidP="00E70AE9">
      <w:pPr>
        <w:spacing w:after="0" w:line="24" w:lineRule="atLeast"/>
        <w:ind w:firstLine="567"/>
        <w:jc w:val="both"/>
        <w:rPr>
          <w:lang w:val="uk-UA"/>
        </w:rPr>
      </w:pPr>
      <w:r w:rsidRPr="00032FD2">
        <w:rPr>
          <w:lang w:val="uk-UA"/>
        </w:rPr>
        <w:t>g</w:t>
      </w:r>
      <w:r>
        <w:rPr>
          <w:vertAlign w:val="subscript"/>
          <w:lang w:val="uk-UA"/>
        </w:rPr>
        <w:t>45</w:t>
      </w:r>
      <w:r w:rsidRPr="00032FD2">
        <w:rPr>
          <w:lang w:val="uk-UA"/>
        </w:rPr>
        <w:t xml:space="preserve"> – прискорення вільного падіння</w:t>
      </w:r>
      <w:r w:rsidR="00244D06">
        <w:rPr>
          <w:lang w:val="uk-UA"/>
        </w:rPr>
        <w:t xml:space="preserve"> на широті 45</w:t>
      </w:r>
      <w:r w:rsidR="00244D06">
        <w:rPr>
          <w:vertAlign w:val="superscript"/>
          <w:lang w:val="uk-UA"/>
        </w:rPr>
        <w:t>0</w:t>
      </w:r>
      <w:r w:rsidR="00F046C3">
        <w:rPr>
          <w:vertAlign w:val="superscript"/>
          <w:lang w:val="uk-UA"/>
        </w:rPr>
        <w:t xml:space="preserve"> </w:t>
      </w:r>
      <w:r w:rsidR="00F046C3" w:rsidRPr="00B178F4">
        <w:rPr>
          <w:lang w:val="uk-UA"/>
        </w:rPr>
        <w:t>(</w:t>
      </w:r>
      <w:r w:rsidR="00F046C3" w:rsidRPr="00B178F4">
        <w:t>9,80665</w:t>
      </w:r>
      <w:r w:rsidR="00F046C3" w:rsidRPr="00B178F4">
        <w:rPr>
          <w:lang w:val="uk-UA"/>
        </w:rPr>
        <w:t>)</w:t>
      </w:r>
      <w:r w:rsidRPr="00032FD2">
        <w:rPr>
          <w:lang w:val="uk-UA"/>
        </w:rPr>
        <w:t>, м</w:t>
      </w:r>
      <w:r w:rsidRPr="00032FD2">
        <w:rPr>
          <w:vertAlign w:val="superscript"/>
          <w:lang w:val="uk-UA"/>
        </w:rPr>
        <w:t>2</w:t>
      </w:r>
      <w:r w:rsidRPr="00032FD2">
        <w:rPr>
          <w:lang w:val="uk-UA"/>
        </w:rPr>
        <w:t>/с</w:t>
      </w:r>
      <w:r w:rsidR="00F046C3">
        <w:rPr>
          <w:lang w:val="uk-UA"/>
        </w:rPr>
        <w:t>;</w:t>
      </w:r>
    </w:p>
    <w:p w:rsidR="00CF1D3E" w:rsidRDefault="00AD107C" w:rsidP="00E70AE9">
      <w:pPr>
        <w:spacing w:after="0" w:line="24" w:lineRule="atLeast"/>
        <w:ind w:firstLine="567"/>
        <w:jc w:val="both"/>
        <w:rPr>
          <w:lang w:val="uk-UA"/>
        </w:rPr>
      </w:pPr>
      <w:r w:rsidRPr="00AD107C">
        <w:rPr>
          <w:lang w:val="uk-UA"/>
        </w:rPr>
        <w:t>φ</w:t>
      </w:r>
      <w:r>
        <w:rPr>
          <w:lang w:val="uk-UA"/>
        </w:rPr>
        <w:t xml:space="preserve"> – географічна широта, град. (в десятковому дробі)</w:t>
      </w:r>
      <w:r w:rsidR="00FA04D2">
        <w:rPr>
          <w:lang w:val="uk-UA"/>
        </w:rPr>
        <w:t>;</w:t>
      </w:r>
    </w:p>
    <w:p w:rsidR="00FA04D2" w:rsidRPr="00FA04D2" w:rsidRDefault="00FA04D2" w:rsidP="00E70AE9">
      <w:pPr>
        <w:spacing w:after="0" w:line="24" w:lineRule="atLeast"/>
        <w:ind w:firstLine="567"/>
        <w:jc w:val="both"/>
        <w:rPr>
          <w:lang w:val="uk-UA"/>
        </w:rPr>
      </w:pPr>
      <w:r>
        <w:rPr>
          <w:lang w:val="en-US"/>
        </w:rPr>
        <w:t>h</w:t>
      </w:r>
      <w:r w:rsidRPr="00FA04D2">
        <w:t xml:space="preserve"> – </w:t>
      </w:r>
      <w:proofErr w:type="gramStart"/>
      <w:r>
        <w:rPr>
          <w:lang w:val="uk-UA"/>
        </w:rPr>
        <w:t>висота</w:t>
      </w:r>
      <w:proofErr w:type="gramEnd"/>
      <w:r>
        <w:rPr>
          <w:lang w:val="uk-UA"/>
        </w:rPr>
        <w:t xml:space="preserve"> місцевості над рівнем моря, м.</w:t>
      </w:r>
    </w:p>
    <w:p w:rsidR="005606F8" w:rsidRPr="00CD55D7" w:rsidRDefault="005606F8" w:rsidP="00E70AE9">
      <w:pPr>
        <w:spacing w:after="0" w:line="24" w:lineRule="atLeast"/>
        <w:ind w:firstLine="567"/>
        <w:jc w:val="both"/>
        <w:rPr>
          <w:lang w:val="uk-UA"/>
        </w:rPr>
      </w:pPr>
      <w:r w:rsidRPr="00CD55D7">
        <w:rPr>
          <w:lang w:val="uk-UA"/>
        </w:rPr>
        <w:t>У випадку розрахунків для вологого насиченого повітря замість T</w:t>
      </w:r>
      <w:r w:rsidRPr="00CD55D7">
        <w:rPr>
          <w:vertAlign w:val="subscript"/>
          <w:lang w:val="uk-UA"/>
        </w:rPr>
        <w:t>m</w:t>
      </w:r>
      <w:r w:rsidRPr="00CD55D7">
        <w:rPr>
          <w:lang w:val="uk-UA"/>
        </w:rPr>
        <w:t xml:space="preserve"> береться віртуальна температура (T</w:t>
      </w:r>
      <w:r w:rsidRPr="00CD55D7">
        <w:rPr>
          <w:vertAlign w:val="subscript"/>
          <w:lang w:val="uk-UA"/>
        </w:rPr>
        <w:t>v</w:t>
      </w:r>
      <w:r w:rsidRPr="00CD55D7">
        <w:rPr>
          <w:lang w:val="uk-UA"/>
        </w:rPr>
        <w:t xml:space="preserve">), значення якої визначається </w:t>
      </w:r>
      <w:r w:rsidR="004072D4">
        <w:rPr>
          <w:lang w:val="uk-UA"/>
        </w:rPr>
        <w:t>за</w:t>
      </w:r>
      <w:r w:rsidRPr="00CD55D7">
        <w:rPr>
          <w:lang w:val="uk-UA"/>
        </w:rPr>
        <w:t xml:space="preserve"> формул</w:t>
      </w:r>
      <w:r w:rsidR="004072D4">
        <w:rPr>
          <w:lang w:val="uk-UA"/>
        </w:rPr>
        <w:t>ою</w:t>
      </w:r>
    </w:p>
    <w:p w:rsidR="00D66AAA" w:rsidRPr="00267512" w:rsidRDefault="00424B7F" w:rsidP="002D495E">
      <w:pPr>
        <w:spacing w:after="0" w:line="24" w:lineRule="atLeast"/>
        <w:ind w:firstLine="720"/>
        <w:jc w:val="center"/>
        <w:rPr>
          <w:lang w:val="uk-UA"/>
        </w:rPr>
      </w:pPr>
      <w:r>
        <w:rPr>
          <w:rFonts w:eastAsiaTheme="minorEastAsia"/>
          <w:lang w:val="uk-UA"/>
        </w:rPr>
        <w:t xml:space="preserve">                                      </w:t>
      </w:r>
      <m:oMath>
        <m:sSub>
          <m:sSubPr>
            <m:ctrlPr>
              <w:rPr>
                <w:rFonts w:ascii="Cambria Math" w:hAnsi="Cambria Math"/>
                <w:lang w:val="uk-UA"/>
              </w:rPr>
            </m:ctrlPr>
          </m:sSubPr>
          <m:e>
            <m:r>
              <m:rPr>
                <m:sty m:val="p"/>
              </m:rPr>
              <w:rPr>
                <w:rFonts w:ascii="Cambria Math" w:hAnsi="Cambria Math"/>
                <w:lang w:val="en-US"/>
              </w:rPr>
              <m:t>T</m:t>
            </m:r>
          </m:e>
          <m:sub>
            <m:r>
              <m:rPr>
                <m:sty m:val="p"/>
              </m:rPr>
              <w:rPr>
                <w:rFonts w:ascii="Cambria Math" w:hAnsi="Cambria Math"/>
                <w:lang w:val="uk-UA"/>
              </w:rPr>
              <m:t>y</m:t>
            </m:r>
          </m:sub>
        </m:sSub>
        <m:r>
          <m:rPr>
            <m:sty m:val="p"/>
          </m:rPr>
          <w:rPr>
            <w:rFonts w:ascii="Cambria Math" w:hAnsi="Cambria Math"/>
            <w:lang w:val="uk-UA"/>
          </w:rPr>
          <m:t>= T(1+0,378e</m:t>
        </m:r>
        <m:r>
          <m:rPr>
            <m:sty m:val="p"/>
          </m:rPr>
          <w:rPr>
            <w:rFonts w:ascii="Cambria Math" w:hAnsi="Cambria Math"/>
          </w:rPr>
          <m:t>/Р</m:t>
        </m:r>
        <m:r>
          <m:rPr>
            <m:sty m:val="p"/>
          </m:rPr>
          <w:rPr>
            <w:rFonts w:ascii="Cambria Math" w:hAnsi="Cambria Math"/>
            <w:lang w:val="uk-UA"/>
          </w:rPr>
          <m:t>)</m:t>
        </m:r>
      </m:oMath>
      <w:r>
        <w:rPr>
          <w:rFonts w:eastAsiaTheme="minorEastAsia"/>
          <w:lang w:val="uk-UA"/>
        </w:rPr>
        <w:t xml:space="preserve"> </w:t>
      </w:r>
      <w:r w:rsidR="00425780">
        <w:rPr>
          <w:rFonts w:eastAsiaTheme="minorEastAsia"/>
          <w:lang w:val="uk-UA"/>
        </w:rPr>
        <w:t>,</w:t>
      </w:r>
      <w:r>
        <w:rPr>
          <w:rFonts w:eastAsiaTheme="minorEastAsia"/>
          <w:lang w:val="uk-UA"/>
        </w:rPr>
        <w:t xml:space="preserve">                    </w:t>
      </w:r>
      <w:r w:rsidR="00667B5C">
        <w:rPr>
          <w:rFonts w:eastAsiaTheme="minorEastAsia"/>
          <w:lang w:val="uk-UA"/>
        </w:rPr>
        <w:t xml:space="preserve"> </w:t>
      </w:r>
      <w:r>
        <w:rPr>
          <w:rFonts w:eastAsiaTheme="minorEastAsia"/>
          <w:lang w:val="uk-UA"/>
        </w:rPr>
        <w:t xml:space="preserve">                (1.8)</w:t>
      </w:r>
    </w:p>
    <w:p w:rsidR="00D66AAA" w:rsidRDefault="00D66AAA" w:rsidP="002D495E">
      <w:pPr>
        <w:spacing w:after="0" w:line="24" w:lineRule="atLeast"/>
        <w:ind w:firstLine="720"/>
        <w:jc w:val="both"/>
        <w:rPr>
          <w:lang w:val="uk-UA"/>
        </w:rPr>
      </w:pPr>
    </w:p>
    <w:p w:rsidR="00E70AE9" w:rsidRDefault="005606F8" w:rsidP="00E70AE9">
      <w:pPr>
        <w:spacing w:after="0" w:line="24" w:lineRule="atLeast"/>
        <w:ind w:firstLine="567"/>
        <w:jc w:val="both"/>
        <w:rPr>
          <w:lang w:val="uk-UA"/>
        </w:rPr>
      </w:pPr>
      <w:r w:rsidRPr="00CD55D7">
        <w:rPr>
          <w:lang w:val="uk-UA"/>
        </w:rPr>
        <w:t>де  е – пружність водяної пари, мб;</w:t>
      </w:r>
    </w:p>
    <w:p w:rsidR="00E70AE9" w:rsidRDefault="004072D4" w:rsidP="00E70AE9">
      <w:pPr>
        <w:spacing w:after="0" w:line="24" w:lineRule="atLeast"/>
        <w:ind w:firstLine="567"/>
        <w:jc w:val="both"/>
        <w:rPr>
          <w:lang w:val="uk-UA"/>
        </w:rPr>
      </w:pPr>
      <w:r w:rsidRPr="00CD55D7">
        <w:rPr>
          <w:lang w:val="uk-UA"/>
        </w:rPr>
        <w:t>T – середнє значення температури між шарами z</w:t>
      </w:r>
      <w:r w:rsidRPr="00CD55D7">
        <w:rPr>
          <w:vertAlign w:val="subscript"/>
          <w:lang w:val="uk-UA"/>
        </w:rPr>
        <w:t>1</w:t>
      </w:r>
      <w:r w:rsidRPr="00CD55D7">
        <w:rPr>
          <w:lang w:val="uk-UA"/>
        </w:rPr>
        <w:t xml:space="preserve"> і  z</w:t>
      </w:r>
      <w:r w:rsidRPr="00CD55D7">
        <w:rPr>
          <w:vertAlign w:val="subscript"/>
          <w:lang w:val="uk-UA"/>
        </w:rPr>
        <w:t>0</w:t>
      </w:r>
      <w:r w:rsidRPr="00CD55D7">
        <w:rPr>
          <w:lang w:val="uk-UA"/>
        </w:rPr>
        <w:t>, К;</w:t>
      </w:r>
    </w:p>
    <w:p w:rsidR="00E70AE9" w:rsidRDefault="005606F8" w:rsidP="00E70AE9">
      <w:pPr>
        <w:spacing w:after="0" w:line="24" w:lineRule="atLeast"/>
        <w:ind w:firstLine="567"/>
        <w:jc w:val="both"/>
        <w:rPr>
          <w:lang w:val="uk-UA"/>
        </w:rPr>
      </w:pPr>
      <w:r w:rsidRPr="00CD55D7">
        <w:rPr>
          <w:lang w:val="uk-UA"/>
        </w:rPr>
        <w:t xml:space="preserve">Р – тиск атмосферного повітря, гПа. </w:t>
      </w:r>
    </w:p>
    <w:p w:rsidR="002D495E" w:rsidRDefault="005606F8" w:rsidP="00E70AE9">
      <w:pPr>
        <w:spacing w:after="0" w:line="24" w:lineRule="atLeast"/>
        <w:ind w:firstLine="567"/>
        <w:jc w:val="both"/>
        <w:rPr>
          <w:lang w:val="uk-UA"/>
        </w:rPr>
      </w:pPr>
      <w:r w:rsidRPr="00CD55D7">
        <w:rPr>
          <w:lang w:val="uk-UA"/>
        </w:rPr>
        <w:t>Віртуальна температура вологого повітря –</w:t>
      </w:r>
      <w:r w:rsidR="00D66AAA">
        <w:rPr>
          <w:lang w:val="uk-UA"/>
        </w:rPr>
        <w:t xml:space="preserve"> </w:t>
      </w:r>
      <w:r w:rsidRPr="00CD55D7">
        <w:rPr>
          <w:lang w:val="uk-UA"/>
        </w:rPr>
        <w:t>це  така  температура,  яку  повинн</w:t>
      </w:r>
      <w:r w:rsidR="00273B19">
        <w:rPr>
          <w:lang w:val="uk-UA"/>
        </w:rPr>
        <w:t>о</w:t>
      </w:r>
      <w:r w:rsidRPr="00CD55D7">
        <w:rPr>
          <w:lang w:val="uk-UA"/>
        </w:rPr>
        <w:t xml:space="preserve"> було би мати сухе повітря, щоб його густина дорівнювала густині вологого повітря з температурою T, тиском Р і тиском водя</w:t>
      </w:r>
      <w:r w:rsidR="002D495E">
        <w:rPr>
          <w:lang w:val="uk-UA"/>
        </w:rPr>
        <w:t>ної пари е.</w:t>
      </w:r>
    </w:p>
    <w:p w:rsidR="002D495E" w:rsidRDefault="005606F8" w:rsidP="002D495E">
      <w:pPr>
        <w:spacing w:after="0" w:line="24" w:lineRule="atLeast"/>
        <w:ind w:firstLine="567"/>
        <w:jc w:val="both"/>
        <w:rPr>
          <w:lang w:val="uk-UA"/>
        </w:rPr>
      </w:pPr>
      <w:r w:rsidRPr="00CD55D7">
        <w:rPr>
          <w:lang w:val="uk-UA"/>
        </w:rPr>
        <w:t>За допомогою барометричної формули можна вирішити три задачі:</w:t>
      </w:r>
    </w:p>
    <w:p w:rsidR="002D495E" w:rsidRDefault="00273B19" w:rsidP="0002522A">
      <w:pPr>
        <w:spacing w:after="0" w:line="24" w:lineRule="atLeast"/>
        <w:ind w:left="284" w:hanging="284"/>
        <w:jc w:val="both"/>
        <w:rPr>
          <w:lang w:val="uk-UA"/>
        </w:rPr>
      </w:pPr>
      <w:r w:rsidRPr="00CD55D7">
        <w:rPr>
          <w:lang w:val="uk-UA"/>
        </w:rPr>
        <w:t>–</w:t>
      </w:r>
      <w:r w:rsidR="002D495E">
        <w:rPr>
          <w:lang w:val="uk-UA"/>
        </w:rPr>
        <w:t xml:space="preserve"> </w:t>
      </w:r>
      <w:r w:rsidR="005606F8" w:rsidRPr="00CD55D7">
        <w:rPr>
          <w:lang w:val="uk-UA"/>
        </w:rPr>
        <w:t>знаючи тиск на одному рівні і середню температуру стовпа повітря, знайти тиск на іншому рівні;</w:t>
      </w:r>
    </w:p>
    <w:p w:rsidR="002D495E" w:rsidRDefault="00273B19" w:rsidP="0002522A">
      <w:pPr>
        <w:spacing w:after="0" w:line="24" w:lineRule="atLeast"/>
        <w:ind w:left="284" w:hanging="284"/>
        <w:jc w:val="both"/>
        <w:rPr>
          <w:lang w:val="uk-UA"/>
        </w:rPr>
      </w:pPr>
      <w:r w:rsidRPr="00CD55D7">
        <w:rPr>
          <w:lang w:val="uk-UA"/>
        </w:rPr>
        <w:t>–</w:t>
      </w:r>
      <w:r w:rsidR="002D495E">
        <w:rPr>
          <w:lang w:val="uk-UA"/>
        </w:rPr>
        <w:t xml:space="preserve"> </w:t>
      </w:r>
      <w:r w:rsidR="005606F8" w:rsidRPr="00CD55D7">
        <w:rPr>
          <w:lang w:val="uk-UA"/>
        </w:rPr>
        <w:t>знаючи тиск на обох рівнях і середню температуру стовпа повітря, знайти різницю рівнів (барометричне нівелювання);</w:t>
      </w:r>
    </w:p>
    <w:p w:rsidR="002D495E" w:rsidRDefault="00273B19" w:rsidP="0002522A">
      <w:pPr>
        <w:spacing w:after="0" w:line="24" w:lineRule="atLeast"/>
        <w:ind w:left="284" w:hanging="284"/>
        <w:jc w:val="both"/>
        <w:rPr>
          <w:lang w:val="uk-UA"/>
        </w:rPr>
      </w:pPr>
      <w:r w:rsidRPr="00CD55D7">
        <w:rPr>
          <w:lang w:val="uk-UA"/>
        </w:rPr>
        <w:t>–</w:t>
      </w:r>
      <w:r w:rsidR="002D495E">
        <w:rPr>
          <w:lang w:val="uk-UA"/>
        </w:rPr>
        <w:t xml:space="preserve"> </w:t>
      </w:r>
      <w:r w:rsidR="005606F8" w:rsidRPr="00CD55D7">
        <w:rPr>
          <w:lang w:val="uk-UA"/>
        </w:rPr>
        <w:t>знаючи різницю рівнів і значення тиску на них, знайти середню температуру стовпа повітря.</w:t>
      </w:r>
    </w:p>
    <w:p w:rsidR="005606F8" w:rsidRDefault="005606F8" w:rsidP="002D495E">
      <w:pPr>
        <w:spacing w:after="0" w:line="24" w:lineRule="atLeast"/>
        <w:ind w:firstLine="567"/>
        <w:jc w:val="both"/>
        <w:rPr>
          <w:lang w:val="uk-UA"/>
        </w:rPr>
      </w:pPr>
      <w:r w:rsidRPr="00CD55D7">
        <w:rPr>
          <w:lang w:val="uk-UA"/>
        </w:rPr>
        <w:t>Густина сухого й вологого ненасиченого атмосферного повітря обчислюється за допомогою рівняння стану газу</w:t>
      </w:r>
    </w:p>
    <w:p w:rsidR="0002522A" w:rsidRDefault="0002522A" w:rsidP="002D495E">
      <w:pPr>
        <w:spacing w:after="0" w:line="24" w:lineRule="atLeast"/>
        <w:ind w:firstLine="567"/>
        <w:jc w:val="both"/>
        <w:rPr>
          <w:lang w:val="uk-UA"/>
        </w:rPr>
      </w:pPr>
    </w:p>
    <w:p w:rsidR="00D469EA" w:rsidRPr="00CD55D7" w:rsidRDefault="008B4576" w:rsidP="002D495E">
      <w:pPr>
        <w:spacing w:after="0" w:line="24" w:lineRule="atLeast"/>
        <w:ind w:firstLine="567"/>
        <w:jc w:val="both"/>
        <w:rPr>
          <w:lang w:val="uk-UA"/>
        </w:rPr>
      </w:pPr>
      <w:r>
        <w:rPr>
          <w:rFonts w:eastAsiaTheme="minorEastAsia"/>
          <w:lang w:val="uk-UA"/>
        </w:rPr>
        <w:t xml:space="preserve">                                                     </w:t>
      </w:r>
      <m:oMath>
        <m:r>
          <m:rPr>
            <m:sty m:val="p"/>
          </m:rPr>
          <w:rPr>
            <w:rFonts w:ascii="Cambria Math" w:hAnsi="Cambria Math"/>
            <w:lang w:val="uk-UA"/>
          </w:rPr>
          <m:t>ρ</m:t>
        </m:r>
        <m:r>
          <m:rPr>
            <m:sty m:val="p"/>
          </m:rPr>
          <w:rPr>
            <w:rFonts w:ascii="Cambria Math"/>
            <w:lang w:val="uk-UA"/>
          </w:rPr>
          <m:t xml:space="preserve">= </m:t>
        </m:r>
        <m:f>
          <m:fPr>
            <m:ctrlPr>
              <w:rPr>
                <w:rFonts w:ascii="Cambria Math" w:hAnsi="Cambria Math"/>
                <w:lang w:val="uk-UA"/>
              </w:rPr>
            </m:ctrlPr>
          </m:fPr>
          <m:num>
            <m:r>
              <m:rPr>
                <m:sty m:val="p"/>
              </m:rPr>
              <w:rPr>
                <w:rFonts w:ascii="Cambria Math"/>
                <w:lang w:val="uk-UA"/>
              </w:rPr>
              <m:t>Р</m:t>
            </m:r>
          </m:num>
          <m:den>
            <m:sSub>
              <m:sSubPr>
                <m:ctrlPr>
                  <w:rPr>
                    <w:rFonts w:ascii="Cambria Math" w:hAnsi="Cambria Math"/>
                    <w:lang w:val="uk-UA"/>
                  </w:rPr>
                </m:ctrlPr>
              </m:sSubPr>
              <m:e>
                <m:r>
                  <m:rPr>
                    <m:sty m:val="p"/>
                  </m:rPr>
                  <w:rPr>
                    <w:rFonts w:ascii="Cambria Math"/>
                    <w:lang w:val="en-US"/>
                  </w:rPr>
                  <m:t>R</m:t>
                </m:r>
              </m:e>
              <m:sub>
                <m:r>
                  <m:rPr>
                    <m:sty m:val="p"/>
                  </m:rPr>
                  <w:rPr>
                    <w:rFonts w:ascii="Cambria Math"/>
                    <w:lang w:val="uk-UA"/>
                  </w:rPr>
                  <m:t>п</m:t>
                </m:r>
              </m:sub>
            </m:sSub>
            <m:sSub>
              <m:sSubPr>
                <m:ctrlPr>
                  <w:rPr>
                    <w:rFonts w:ascii="Cambria Math" w:eastAsiaTheme="minorEastAsia" w:hAnsi="Cambria Math"/>
                    <w:lang w:val="uk-UA"/>
                  </w:rPr>
                </m:ctrlPr>
              </m:sSubPr>
              <m:e>
                <m:r>
                  <m:rPr>
                    <m:sty m:val="p"/>
                  </m:rPr>
                  <w:rPr>
                    <w:rFonts w:ascii="Cambria Math" w:eastAsiaTheme="minorEastAsia" w:hAnsi="Cambria Math"/>
                    <w:lang w:val="en-US"/>
                  </w:rPr>
                  <m:t>T</m:t>
                </m:r>
              </m:e>
              <m:sub>
                <m:r>
                  <m:rPr>
                    <m:sty m:val="p"/>
                  </m:rPr>
                  <w:rPr>
                    <w:rFonts w:ascii="Cambria Math" w:eastAsiaTheme="minorEastAsia" w:hAnsi="Cambria Math"/>
                    <w:lang w:val="uk-UA"/>
                  </w:rPr>
                  <m:t>m</m:t>
                </m:r>
              </m:sub>
            </m:sSub>
          </m:den>
        </m:f>
      </m:oMath>
      <w:r>
        <w:rPr>
          <w:rFonts w:eastAsiaTheme="minorEastAsia"/>
          <w:lang w:val="uk-UA"/>
        </w:rPr>
        <w:t xml:space="preserve"> </w:t>
      </w:r>
      <w:r w:rsidR="00425780">
        <w:rPr>
          <w:rFonts w:eastAsiaTheme="minorEastAsia"/>
          <w:lang w:val="uk-UA"/>
        </w:rPr>
        <w:t>,</w:t>
      </w:r>
      <w:r>
        <w:rPr>
          <w:rFonts w:eastAsiaTheme="minorEastAsia"/>
          <w:lang w:val="uk-UA"/>
        </w:rPr>
        <w:t xml:space="preserve">                                       </w:t>
      </w:r>
      <w:r w:rsidR="00667B5C">
        <w:rPr>
          <w:rFonts w:eastAsiaTheme="minorEastAsia"/>
          <w:lang w:val="uk-UA"/>
        </w:rPr>
        <w:t xml:space="preserve"> </w:t>
      </w:r>
      <w:r>
        <w:rPr>
          <w:rFonts w:eastAsiaTheme="minorEastAsia"/>
          <w:lang w:val="uk-UA"/>
        </w:rPr>
        <w:t xml:space="preserve">       (1.9)</w:t>
      </w:r>
    </w:p>
    <w:p w:rsidR="004072D4" w:rsidRDefault="005606F8" w:rsidP="00170BCB">
      <w:pPr>
        <w:spacing w:after="0" w:line="24" w:lineRule="atLeast"/>
        <w:jc w:val="both"/>
        <w:rPr>
          <w:lang w:val="uk-UA"/>
        </w:rPr>
      </w:pPr>
      <w:r w:rsidRPr="00CD55D7">
        <w:rPr>
          <w:lang w:val="uk-UA"/>
        </w:rPr>
        <w:t xml:space="preserve">                                                 </w:t>
      </w:r>
    </w:p>
    <w:p w:rsidR="005606F8" w:rsidRPr="00CD55D7" w:rsidRDefault="005606F8" w:rsidP="002D495E">
      <w:pPr>
        <w:spacing w:after="0" w:line="24" w:lineRule="atLeast"/>
        <w:ind w:firstLine="720"/>
        <w:jc w:val="both"/>
        <w:rPr>
          <w:lang w:val="uk-UA"/>
        </w:rPr>
      </w:pPr>
      <w:r w:rsidRPr="00CD55D7">
        <w:rPr>
          <w:lang w:val="uk-UA"/>
        </w:rPr>
        <w:t xml:space="preserve">де   Р – тиск атмосферного повітря, Па;  </w:t>
      </w:r>
    </w:p>
    <w:p w:rsidR="005606F8" w:rsidRPr="00CD55D7" w:rsidRDefault="005606F8" w:rsidP="002D495E">
      <w:pPr>
        <w:spacing w:after="0" w:line="24" w:lineRule="atLeast"/>
        <w:ind w:firstLine="720"/>
        <w:jc w:val="both"/>
        <w:rPr>
          <w:lang w:val="uk-UA"/>
        </w:rPr>
      </w:pPr>
      <w:r w:rsidRPr="00CD55D7">
        <w:rPr>
          <w:lang w:val="uk-UA"/>
        </w:rPr>
        <w:t>R</w:t>
      </w:r>
      <w:r w:rsidR="00267512">
        <w:rPr>
          <w:vertAlign w:val="subscript"/>
        </w:rPr>
        <w:t>п</w:t>
      </w:r>
      <w:r w:rsidRPr="00CD55D7">
        <w:rPr>
          <w:lang w:val="uk-UA"/>
        </w:rPr>
        <w:t xml:space="preserve"> – універсальна газова постійна сухого повітря (</w:t>
      </w:r>
      <w:r w:rsidRPr="00CD55D7">
        <w:rPr>
          <w:lang w:val="en-US"/>
        </w:rPr>
        <w:t>R</w:t>
      </w:r>
      <w:r w:rsidRPr="00CD55D7">
        <w:rPr>
          <w:vertAlign w:val="subscript"/>
        </w:rPr>
        <w:t>в</w:t>
      </w:r>
      <w:r w:rsidRPr="00CD55D7">
        <w:t xml:space="preserve"> = 287 Дж/кг·град)</w:t>
      </w:r>
      <w:r w:rsidRPr="00CD55D7">
        <w:rPr>
          <w:lang w:val="uk-UA"/>
        </w:rPr>
        <w:t xml:space="preserve">;  </w:t>
      </w:r>
    </w:p>
    <w:p w:rsidR="005606F8" w:rsidRPr="00CD55D7" w:rsidRDefault="005606F8" w:rsidP="002D495E">
      <w:pPr>
        <w:spacing w:after="0" w:line="24" w:lineRule="atLeast"/>
        <w:ind w:firstLine="720"/>
        <w:jc w:val="both"/>
        <w:rPr>
          <w:lang w:val="uk-UA"/>
        </w:rPr>
      </w:pPr>
      <w:r w:rsidRPr="00CD55D7">
        <w:rPr>
          <w:lang w:val="uk-UA"/>
        </w:rPr>
        <w:t>T – температура повітря, К.</w:t>
      </w:r>
    </w:p>
    <w:p w:rsidR="005606F8" w:rsidRDefault="005606F8" w:rsidP="006B4A35">
      <w:pPr>
        <w:spacing w:after="0" w:line="24" w:lineRule="atLeast"/>
        <w:ind w:firstLine="567"/>
        <w:jc w:val="both"/>
        <w:rPr>
          <w:lang w:val="uk-UA"/>
        </w:rPr>
      </w:pPr>
      <w:r w:rsidRPr="00CD55D7">
        <w:rPr>
          <w:lang w:val="uk-UA"/>
        </w:rPr>
        <w:t xml:space="preserve">Густина вологого насиченого атмосферного повітря обчислюється </w:t>
      </w:r>
      <w:r w:rsidR="00170BCB">
        <w:rPr>
          <w:lang w:val="uk-UA"/>
        </w:rPr>
        <w:t>за</w:t>
      </w:r>
      <w:r w:rsidRPr="00CD55D7">
        <w:rPr>
          <w:lang w:val="uk-UA"/>
        </w:rPr>
        <w:t xml:space="preserve"> формул</w:t>
      </w:r>
      <w:r w:rsidR="00170BCB">
        <w:rPr>
          <w:lang w:val="uk-UA"/>
        </w:rPr>
        <w:t>ою</w:t>
      </w:r>
    </w:p>
    <w:p w:rsidR="00170BCB" w:rsidRPr="00CD55D7" w:rsidRDefault="008B4576" w:rsidP="002D495E">
      <w:pPr>
        <w:spacing w:after="0" w:line="24" w:lineRule="atLeast"/>
        <w:ind w:firstLine="720"/>
        <w:jc w:val="both"/>
        <w:rPr>
          <w:lang w:val="uk-UA"/>
        </w:rPr>
      </w:pPr>
      <w:r>
        <w:rPr>
          <w:rFonts w:eastAsiaTheme="minorEastAsia"/>
          <w:lang w:val="uk-UA"/>
        </w:rPr>
        <w:t xml:space="preserve">                                              </w:t>
      </w:r>
      <m:oMath>
        <m:r>
          <m:rPr>
            <m:sty m:val="p"/>
          </m:rPr>
          <w:rPr>
            <w:rFonts w:ascii="Cambria Math" w:hAnsi="Cambria Math"/>
            <w:lang w:val="uk-UA"/>
          </w:rPr>
          <m:t>ρ=</m:t>
        </m:r>
        <m:f>
          <m:fPr>
            <m:ctrlPr>
              <w:rPr>
                <w:rFonts w:ascii="Cambria Math" w:hAnsi="Cambria Math"/>
                <w:lang w:val="uk-UA"/>
              </w:rPr>
            </m:ctrlPr>
          </m:fPr>
          <m:num>
            <m:r>
              <m:rPr>
                <m:sty m:val="p"/>
              </m:rPr>
              <w:rPr>
                <w:rFonts w:ascii="Cambria Math" w:hAnsi="Cambria Math"/>
                <w:lang w:val="uk-UA"/>
              </w:rPr>
              <m:t>Р</m:t>
            </m:r>
          </m:num>
          <m:den>
            <m:sSub>
              <m:sSubPr>
                <m:ctrlPr>
                  <w:rPr>
                    <w:rFonts w:ascii="Cambria Math" w:hAnsi="Cambria Math"/>
                    <w:lang w:val="uk-UA"/>
                  </w:rPr>
                </m:ctrlPr>
              </m:sSubPr>
              <m:e>
                <m:r>
                  <m:rPr>
                    <m:sty m:val="p"/>
                  </m:rPr>
                  <w:rPr>
                    <w:rFonts w:ascii="Cambria Math" w:hAnsi="Cambria Math"/>
                    <w:lang w:val="en-US"/>
                  </w:rPr>
                  <m:t>R</m:t>
                </m:r>
              </m:e>
              <m:sub>
                <m:r>
                  <m:rPr>
                    <m:sty m:val="p"/>
                  </m:rPr>
                  <w:rPr>
                    <w:rFonts w:ascii="Cambria Math" w:hAnsi="Cambria Math"/>
                    <w:lang w:val="uk-UA"/>
                  </w:rPr>
                  <m:t>п</m:t>
                </m:r>
              </m:sub>
            </m:sSub>
            <m:sSub>
              <m:sSubPr>
                <m:ctrlPr>
                  <w:rPr>
                    <w:rFonts w:ascii="Cambria Math" w:eastAsiaTheme="minorEastAsia" w:hAnsi="Cambria Math"/>
                    <w:lang w:val="uk-UA"/>
                  </w:rPr>
                </m:ctrlPr>
              </m:sSubPr>
              <m:e>
                <m:r>
                  <m:rPr>
                    <m:sty m:val="p"/>
                  </m:rPr>
                  <w:rPr>
                    <w:rFonts w:ascii="Cambria Math" w:eastAsiaTheme="minorEastAsia" w:hAnsi="Cambria Math"/>
                    <w:lang w:val="en-US"/>
                  </w:rPr>
                  <m:t>T</m:t>
                </m:r>
              </m:e>
              <m:sub>
                <m:r>
                  <m:rPr>
                    <m:sty m:val="p"/>
                  </m:rPr>
                  <w:rPr>
                    <w:rFonts w:ascii="Cambria Math" w:eastAsiaTheme="minorEastAsia" w:hAnsi="Cambria Math"/>
                    <w:lang w:val="uk-UA"/>
                  </w:rPr>
                  <m:t>m</m:t>
                </m:r>
              </m:sub>
            </m:sSub>
            <m:r>
              <m:rPr>
                <m:sty m:val="p"/>
              </m:rPr>
              <w:rPr>
                <w:rFonts w:ascii="Cambria Math" w:hAnsi="Cambria Math"/>
                <w:lang w:val="uk-UA"/>
              </w:rPr>
              <m:t>(1+0,378e</m:t>
            </m:r>
            <m:r>
              <m:rPr>
                <m:sty m:val="p"/>
              </m:rPr>
              <w:rPr>
                <w:rFonts w:ascii="Cambria Math" w:hAnsi="Cambria Math"/>
              </w:rPr>
              <m:t>/Р</m:t>
            </m:r>
            <m:r>
              <m:rPr>
                <m:sty m:val="p"/>
              </m:rPr>
              <w:rPr>
                <w:rFonts w:ascii="Cambria Math" w:hAnsi="Cambria Math"/>
                <w:lang w:val="uk-UA"/>
              </w:rPr>
              <m:t>)</m:t>
            </m:r>
          </m:den>
        </m:f>
      </m:oMath>
      <w:r>
        <w:rPr>
          <w:rFonts w:eastAsiaTheme="minorEastAsia"/>
          <w:lang w:val="uk-UA"/>
        </w:rPr>
        <w:t xml:space="preserve"> </w:t>
      </w:r>
      <w:r w:rsidR="00425780">
        <w:rPr>
          <w:rFonts w:eastAsiaTheme="minorEastAsia"/>
          <w:lang w:val="uk-UA"/>
        </w:rPr>
        <w:t>,</w:t>
      </w:r>
      <w:r>
        <w:rPr>
          <w:rFonts w:eastAsiaTheme="minorEastAsia"/>
          <w:lang w:val="uk-UA"/>
        </w:rPr>
        <w:t xml:space="preserve">                            </w:t>
      </w:r>
      <w:r w:rsidR="00667B5C">
        <w:rPr>
          <w:rFonts w:eastAsiaTheme="minorEastAsia"/>
          <w:lang w:val="uk-UA"/>
        </w:rPr>
        <w:t xml:space="preserve"> </w:t>
      </w:r>
      <w:r>
        <w:rPr>
          <w:rFonts w:eastAsiaTheme="minorEastAsia"/>
          <w:lang w:val="uk-UA"/>
        </w:rPr>
        <w:t xml:space="preserve">   (1.10)</w:t>
      </w:r>
    </w:p>
    <w:p w:rsidR="00A06E52" w:rsidRDefault="00A06E52" w:rsidP="002D495E">
      <w:pPr>
        <w:spacing w:after="0" w:line="24" w:lineRule="atLeast"/>
        <w:jc w:val="both"/>
        <w:rPr>
          <w:lang w:val="uk-UA"/>
        </w:rPr>
      </w:pPr>
    </w:p>
    <w:p w:rsidR="005606F8" w:rsidRPr="00680DE0" w:rsidRDefault="005606F8" w:rsidP="00B678CB">
      <w:pPr>
        <w:spacing w:after="0" w:line="24" w:lineRule="atLeast"/>
        <w:ind w:firstLine="567"/>
        <w:jc w:val="both"/>
      </w:pPr>
      <w:r w:rsidRPr="00CD55D7">
        <w:rPr>
          <w:lang w:val="uk-UA"/>
        </w:rPr>
        <w:lastRenderedPageBreak/>
        <w:t>Розподіл густини повітря з висотою визначається за формулою</w:t>
      </w:r>
    </w:p>
    <w:p w:rsidR="00267512" w:rsidRPr="00680DE0" w:rsidRDefault="00267512" w:rsidP="00B678CB">
      <w:pPr>
        <w:spacing w:after="0" w:line="24" w:lineRule="atLeast"/>
        <w:ind w:firstLine="567"/>
        <w:jc w:val="both"/>
      </w:pPr>
    </w:p>
    <w:p w:rsidR="00267512" w:rsidRPr="0006550B" w:rsidRDefault="0006550B" w:rsidP="00B678CB">
      <w:pPr>
        <w:spacing w:after="0" w:line="24" w:lineRule="atLeast"/>
        <w:ind w:firstLine="567"/>
        <w:jc w:val="both"/>
        <w:rPr>
          <w:lang w:val="uk-UA"/>
        </w:rPr>
      </w:pPr>
      <w:r>
        <w:rPr>
          <w:rFonts w:eastAsiaTheme="minorEastAsia"/>
          <w:lang w:val="uk-UA"/>
        </w:rPr>
        <w:t xml:space="preserve">                                          </w:t>
      </w:r>
      <m:oMath>
        <m:sSub>
          <m:sSubPr>
            <m:ctrlPr>
              <w:rPr>
                <w:rFonts w:ascii="Cambria Math" w:hAnsi="Cambria Math"/>
                <w:lang w:val="uk-UA"/>
              </w:rPr>
            </m:ctrlPr>
          </m:sSubPr>
          <m:e>
            <m:r>
              <m:rPr>
                <m:sty m:val="p"/>
              </m:rPr>
              <w:rPr>
                <w:rFonts w:ascii="Cambria Math" w:hAnsi="Cambria Math"/>
                <w:lang w:val="uk-UA"/>
              </w:rPr>
              <m:t>Ρ</m:t>
            </m:r>
          </m:e>
          <m:sub>
            <m:r>
              <m:rPr>
                <m:sty m:val="p"/>
              </m:rPr>
              <w:rPr>
                <w:rFonts w:ascii="Cambria Math" w:hAnsi="Cambria Math"/>
                <w:vertAlign w:val="subscript"/>
                <w:lang w:val="uk-UA"/>
              </w:rPr>
              <m:t>1</m:t>
            </m:r>
          </m:sub>
        </m:sSub>
        <m:r>
          <w:rPr>
            <w:rFonts w:ascii="Cambria Math" w:hAnsi="Cambria Math"/>
            <w:lang w:val="uk-UA"/>
          </w:rPr>
          <m:t>=</m:t>
        </m:r>
        <m:r>
          <m:rPr>
            <m:sty m:val="p"/>
          </m:rPr>
          <w:rPr>
            <w:rFonts w:ascii="Cambria Math" w:hAnsi="Cambria Math"/>
            <w:lang w:val="uk-UA"/>
          </w:rPr>
          <m:t xml:space="preserve"> </m:t>
        </m:r>
        <m:sSub>
          <m:sSubPr>
            <m:ctrlPr>
              <w:rPr>
                <w:rFonts w:ascii="Cambria Math" w:hAnsi="Cambria Math"/>
                <w:lang w:val="uk-UA"/>
              </w:rPr>
            </m:ctrlPr>
          </m:sSubPr>
          <m:e>
            <m:r>
              <m:rPr>
                <m:sty m:val="p"/>
              </m:rPr>
              <w:rPr>
                <w:rFonts w:ascii="Cambria Math" w:hAnsi="Cambria Math"/>
                <w:lang w:val="uk-UA"/>
              </w:rPr>
              <m:t>ρ</m:t>
            </m:r>
          </m:e>
          <m:sub>
            <m:r>
              <m:rPr>
                <m:sty m:val="p"/>
              </m:rPr>
              <w:rPr>
                <w:rFonts w:ascii="Cambria Math" w:hAnsi="Cambria Math"/>
                <w:lang w:val="uk-UA"/>
              </w:rPr>
              <m:t>0</m:t>
            </m:r>
          </m:sub>
        </m:sSub>
        <m:r>
          <w:rPr>
            <w:rFonts w:ascii="Cambria Math" w:hAnsi="Cambria Math"/>
            <w:lang w:val="uk-UA"/>
          </w:rPr>
          <m:t>∙</m:t>
        </m:r>
        <m:func>
          <m:funcPr>
            <m:ctrlPr>
              <w:rPr>
                <w:rFonts w:ascii="Cambria Math" w:hAnsi="Cambria Math"/>
                <w:lang w:val="uk-UA"/>
              </w:rPr>
            </m:ctrlPr>
          </m:funcPr>
          <m:fName>
            <m:r>
              <m:rPr>
                <m:sty m:val="p"/>
              </m:rPr>
              <w:rPr>
                <w:rFonts w:ascii="Cambria Math" w:hAnsi="Cambria Math"/>
                <w:lang w:val="en-US"/>
              </w:rPr>
              <m:t>exp</m:t>
            </m:r>
          </m:fName>
          <m:e>
            <m:d>
              <m:dPr>
                <m:ctrlPr>
                  <w:rPr>
                    <w:rFonts w:ascii="Cambria Math" w:hAnsi="Cambria Math"/>
                    <w:lang w:val="uk-UA"/>
                  </w:rPr>
                </m:ctrlPr>
              </m:dPr>
              <m:e>
                <m:r>
                  <m:rPr>
                    <m:sty m:val="p"/>
                  </m:rPr>
                  <w:rPr>
                    <w:rFonts w:ascii="Cambria Math" w:hAnsi="Cambria Math"/>
                    <w:lang w:val="uk-UA"/>
                  </w:rPr>
                  <m:t>-</m:t>
                </m:r>
                <m:f>
                  <m:fPr>
                    <m:ctrlPr>
                      <w:rPr>
                        <w:rFonts w:ascii="Cambria Math" w:hAnsi="Cambria Math"/>
                        <w:lang w:val="en-US"/>
                      </w:rPr>
                    </m:ctrlPr>
                  </m:fPr>
                  <m:num>
                    <m:r>
                      <m:rPr>
                        <m:sty m:val="p"/>
                      </m:rPr>
                      <w:rPr>
                        <w:rFonts w:ascii="Cambria Math" w:hAnsi="Cambria Math"/>
                        <w:lang w:val="en-US"/>
                      </w:rPr>
                      <m:t>g</m:t>
                    </m:r>
                    <m:d>
                      <m:dPr>
                        <m:ctrlPr>
                          <w:rPr>
                            <w:rFonts w:ascii="Cambria Math" w:hAnsi="Cambria Math"/>
                            <w:lang w:val="uk-UA"/>
                          </w:rPr>
                        </m:ctrlPr>
                      </m:dPr>
                      <m:e>
                        <m:sSub>
                          <m:sSubPr>
                            <m:ctrlPr>
                              <w:rPr>
                                <w:rFonts w:ascii="Cambria Math" w:hAnsi="Cambria Math"/>
                                <w:lang w:val="en-US"/>
                              </w:rPr>
                            </m:ctrlPr>
                          </m:sSubPr>
                          <m:e>
                            <m:r>
                              <m:rPr>
                                <m:sty m:val="p"/>
                              </m:rPr>
                              <w:rPr>
                                <w:rFonts w:ascii="Cambria Math" w:hAnsi="Cambria Math"/>
                                <w:lang w:val="en-US"/>
                              </w:rPr>
                              <m:t>z</m:t>
                            </m:r>
                          </m:e>
                          <m:sub>
                            <m:r>
                              <m:rPr>
                                <m:sty m:val="p"/>
                              </m:rPr>
                              <w:rPr>
                                <w:rFonts w:ascii="Cambria Math" w:hAnsi="Cambria Math"/>
                                <w:lang w:val="uk-UA"/>
                              </w:rPr>
                              <m:t>1</m:t>
                            </m:r>
                          </m:sub>
                        </m:sSub>
                        <m:sSub>
                          <m:sSubPr>
                            <m:ctrlPr>
                              <w:rPr>
                                <w:rFonts w:ascii="Cambria Math" w:hAnsi="Cambria Math"/>
                                <w:lang w:val="en-US"/>
                              </w:rPr>
                            </m:ctrlPr>
                          </m:sSubPr>
                          <m:e>
                            <m:r>
                              <m:rPr>
                                <m:sty m:val="p"/>
                              </m:rPr>
                              <w:rPr>
                                <w:rFonts w:ascii="Cambria Math" w:hAnsi="Cambria Math"/>
                                <w:lang w:val="uk-UA"/>
                              </w:rPr>
                              <m:t>-</m:t>
                            </m:r>
                            <m:r>
                              <m:rPr>
                                <m:sty m:val="p"/>
                              </m:rPr>
                              <w:rPr>
                                <w:rFonts w:ascii="Cambria Math" w:hAnsi="Cambria Math"/>
                                <w:lang w:val="en-US"/>
                              </w:rPr>
                              <m:t>z</m:t>
                            </m:r>
                          </m:e>
                          <m:sub>
                            <m:r>
                              <m:rPr>
                                <m:sty m:val="p"/>
                              </m:rPr>
                              <w:rPr>
                                <w:rFonts w:ascii="Cambria Math" w:hAnsi="Cambria Math"/>
                                <w:lang w:val="uk-UA"/>
                              </w:rPr>
                              <m:t>0</m:t>
                            </m:r>
                          </m:sub>
                        </m:sSub>
                      </m:e>
                    </m:d>
                  </m:num>
                  <m:den>
                    <m:sSub>
                      <m:sSubPr>
                        <m:ctrlPr>
                          <w:rPr>
                            <w:rFonts w:ascii="Cambria Math" w:hAnsi="Cambria Math"/>
                            <w:lang w:val="en-US"/>
                          </w:rPr>
                        </m:ctrlPr>
                      </m:sSubPr>
                      <m:e>
                        <m:r>
                          <m:rPr>
                            <m:sty m:val="p"/>
                          </m:rPr>
                          <w:rPr>
                            <w:rFonts w:ascii="Cambria Math" w:hAnsi="Cambria Math"/>
                            <w:lang w:val="en-US"/>
                          </w:rPr>
                          <m:t>R</m:t>
                        </m:r>
                      </m:e>
                      <m:sub>
                        <m:r>
                          <m:rPr>
                            <m:sty m:val="p"/>
                          </m:rPr>
                          <w:rPr>
                            <w:rFonts w:ascii="Cambria Math" w:hAnsi="Cambria Math"/>
                            <w:lang w:val="uk-UA"/>
                          </w:rPr>
                          <m:t>п</m:t>
                        </m:r>
                      </m:sub>
                    </m:sSub>
                    <m:sSub>
                      <m:sSubPr>
                        <m:ctrlPr>
                          <w:rPr>
                            <w:rFonts w:ascii="Cambria Math" w:eastAsiaTheme="minorEastAsia" w:hAnsi="Cambria Math"/>
                            <w:lang w:val="uk-UA"/>
                          </w:rPr>
                        </m:ctrlPr>
                      </m:sSubPr>
                      <m:e>
                        <m:r>
                          <m:rPr>
                            <m:sty m:val="p"/>
                          </m:rPr>
                          <w:rPr>
                            <w:rFonts w:ascii="Cambria Math" w:eastAsiaTheme="minorEastAsia" w:hAnsi="Cambria Math"/>
                            <w:lang w:val="en-US"/>
                          </w:rPr>
                          <m:t>T</m:t>
                        </m:r>
                      </m:e>
                      <m:sub>
                        <m:r>
                          <m:rPr>
                            <m:sty m:val="p"/>
                          </m:rPr>
                          <w:rPr>
                            <w:rFonts w:ascii="Cambria Math" w:eastAsiaTheme="minorEastAsia" w:hAnsi="Cambria Math"/>
                            <w:lang w:val="uk-UA"/>
                          </w:rPr>
                          <m:t>m</m:t>
                        </m:r>
                      </m:sub>
                    </m:sSub>
                  </m:den>
                </m:f>
              </m:e>
            </m:d>
          </m:e>
        </m:func>
        <m:r>
          <m:rPr>
            <m:sty m:val="p"/>
          </m:rPr>
          <w:rPr>
            <w:rFonts w:ascii="Cambria Math" w:hAnsi="Cambria Math"/>
            <w:lang w:val="uk-UA"/>
          </w:rPr>
          <m:t>,</m:t>
        </m:r>
      </m:oMath>
      <w:r>
        <w:rPr>
          <w:rFonts w:eastAsiaTheme="minorEastAsia"/>
          <w:lang w:val="uk-UA"/>
        </w:rPr>
        <w:t xml:space="preserve">                       </w:t>
      </w:r>
      <w:r w:rsidR="00667B5C">
        <w:rPr>
          <w:rFonts w:eastAsiaTheme="minorEastAsia"/>
          <w:lang w:val="uk-UA"/>
        </w:rPr>
        <w:t xml:space="preserve"> </w:t>
      </w:r>
      <w:r>
        <w:rPr>
          <w:rFonts w:eastAsiaTheme="minorEastAsia"/>
          <w:lang w:val="uk-UA"/>
        </w:rPr>
        <w:t xml:space="preserve">      (1.11)</w:t>
      </w:r>
    </w:p>
    <w:p w:rsidR="00267512" w:rsidRPr="0006550B" w:rsidRDefault="00267512" w:rsidP="00B678CB">
      <w:pPr>
        <w:spacing w:after="0" w:line="24" w:lineRule="atLeast"/>
        <w:ind w:firstLine="720"/>
        <w:jc w:val="both"/>
        <w:rPr>
          <w:lang w:val="uk-UA"/>
        </w:rPr>
      </w:pPr>
    </w:p>
    <w:p w:rsidR="005606F8" w:rsidRPr="00CD55D7" w:rsidRDefault="005606F8" w:rsidP="00B678CB">
      <w:pPr>
        <w:spacing w:after="0" w:line="24" w:lineRule="atLeast"/>
        <w:ind w:firstLine="720"/>
        <w:jc w:val="both"/>
        <w:rPr>
          <w:lang w:val="uk-UA"/>
        </w:rPr>
      </w:pPr>
      <w:r w:rsidRPr="00CD55D7">
        <w:rPr>
          <w:lang w:val="uk-UA"/>
        </w:rPr>
        <w:t>де ρ</w:t>
      </w:r>
      <w:r w:rsidRPr="00CD55D7">
        <w:rPr>
          <w:vertAlign w:val="subscript"/>
          <w:lang w:val="uk-UA"/>
        </w:rPr>
        <w:t xml:space="preserve">1 </w:t>
      </w:r>
      <w:r w:rsidRPr="00CD55D7">
        <w:rPr>
          <w:lang w:val="uk-UA"/>
        </w:rPr>
        <w:t>і</w:t>
      </w:r>
      <w:r w:rsidRPr="00CD55D7">
        <w:rPr>
          <w:vertAlign w:val="subscript"/>
          <w:lang w:val="uk-UA"/>
        </w:rPr>
        <w:t xml:space="preserve"> </w:t>
      </w:r>
      <w:r w:rsidRPr="00CD55D7">
        <w:rPr>
          <w:lang w:val="uk-UA"/>
        </w:rPr>
        <w:t>ρ</w:t>
      </w:r>
      <w:r w:rsidRPr="00CD55D7">
        <w:rPr>
          <w:vertAlign w:val="subscript"/>
          <w:lang w:val="uk-UA"/>
        </w:rPr>
        <w:t>0</w:t>
      </w:r>
      <w:r w:rsidRPr="00CD55D7">
        <w:rPr>
          <w:lang w:val="uk-UA"/>
        </w:rPr>
        <w:t xml:space="preserve"> – густина повітря на висоті z</w:t>
      </w:r>
      <w:r w:rsidRPr="00CD55D7">
        <w:rPr>
          <w:vertAlign w:val="subscript"/>
          <w:lang w:val="uk-UA"/>
        </w:rPr>
        <w:t>1</w:t>
      </w:r>
      <w:r w:rsidRPr="00CD55D7">
        <w:rPr>
          <w:lang w:val="uk-UA"/>
        </w:rPr>
        <w:t xml:space="preserve"> і z</w:t>
      </w:r>
      <w:r w:rsidRPr="00CD55D7">
        <w:rPr>
          <w:vertAlign w:val="subscript"/>
          <w:lang w:val="uk-UA"/>
        </w:rPr>
        <w:t>0</w:t>
      </w:r>
      <w:r w:rsidRPr="00CD55D7">
        <w:rPr>
          <w:lang w:val="uk-UA"/>
        </w:rPr>
        <w:t xml:space="preserve"> відповідно. </w:t>
      </w:r>
    </w:p>
    <w:p w:rsidR="00463700" w:rsidRDefault="00463700" w:rsidP="005606F8">
      <w:pPr>
        <w:rPr>
          <w:lang w:val="uk-UA"/>
        </w:rPr>
      </w:pPr>
    </w:p>
    <w:p w:rsidR="00463700" w:rsidRDefault="00E25F24" w:rsidP="00C1229B">
      <w:pPr>
        <w:spacing w:after="0" w:line="240" w:lineRule="atLeast"/>
        <w:ind w:firstLine="567"/>
        <w:rPr>
          <w:b/>
          <w:i/>
          <w:lang w:val="uk-UA"/>
        </w:rPr>
      </w:pPr>
      <w:r>
        <w:rPr>
          <w:b/>
          <w:i/>
          <w:lang w:val="uk-UA"/>
        </w:rPr>
        <w:t>Завдання 1.1</w:t>
      </w:r>
    </w:p>
    <w:p w:rsidR="00E94CF1" w:rsidRDefault="00A0294C" w:rsidP="00C1229B">
      <w:pPr>
        <w:spacing w:after="0" w:line="240" w:lineRule="atLeast"/>
        <w:ind w:firstLine="567"/>
        <w:jc w:val="both"/>
        <w:rPr>
          <w:lang w:val="uk-UA"/>
        </w:rPr>
      </w:pPr>
      <w:r>
        <w:rPr>
          <w:lang w:val="uk-UA"/>
        </w:rPr>
        <w:t>1.1</w:t>
      </w:r>
      <w:r w:rsidR="00E25F24">
        <w:rPr>
          <w:lang w:val="uk-UA"/>
        </w:rPr>
        <w:t>.</w:t>
      </w:r>
      <w:r>
        <w:rPr>
          <w:lang w:val="uk-UA"/>
        </w:rPr>
        <w:t xml:space="preserve"> </w:t>
      </w:r>
      <w:r w:rsidR="004F790A">
        <w:rPr>
          <w:lang w:val="uk-UA"/>
        </w:rPr>
        <w:t>Розрахуйте</w:t>
      </w:r>
      <w:r w:rsidR="00E25F24">
        <w:rPr>
          <w:lang w:val="uk-UA"/>
        </w:rPr>
        <w:t>,</w:t>
      </w:r>
      <w:r w:rsidR="00EB7980">
        <w:rPr>
          <w:lang w:val="uk-UA"/>
        </w:rPr>
        <w:t xml:space="preserve"> на </w:t>
      </w:r>
      <w:r w:rsidR="004F790A">
        <w:rPr>
          <w:lang w:val="uk-UA"/>
        </w:rPr>
        <w:t>скільки зміниться атмосферний тиск при підйомі на верхній поверх 100-метрової будівлі у Лондоні</w:t>
      </w:r>
      <w:r w:rsidR="009907A1">
        <w:rPr>
          <w:lang w:val="uk-UA"/>
        </w:rPr>
        <w:t xml:space="preserve">, якщо </w:t>
      </w:r>
      <w:r w:rsidR="004F790A">
        <w:rPr>
          <w:lang w:val="uk-UA"/>
        </w:rPr>
        <w:t xml:space="preserve"> </w:t>
      </w:r>
      <w:r w:rsidR="009907A1">
        <w:rPr>
          <w:lang w:val="uk-UA"/>
        </w:rPr>
        <w:t xml:space="preserve">середнє значення температури в шарі повітря </w:t>
      </w:r>
      <w:r w:rsidR="004B390D" w:rsidRPr="00CD55D7">
        <w:rPr>
          <w:lang w:val="uk-UA"/>
        </w:rPr>
        <w:t>–</w:t>
      </w:r>
      <w:r w:rsidR="004B390D">
        <w:rPr>
          <w:lang w:val="uk-UA"/>
        </w:rPr>
        <w:t xml:space="preserve"> </w:t>
      </w:r>
      <w:r w:rsidR="009907A1">
        <w:rPr>
          <w:lang w:val="uk-UA"/>
        </w:rPr>
        <w:t>0</w:t>
      </w:r>
      <w:r w:rsidR="009907A1">
        <w:rPr>
          <w:vertAlign w:val="superscript"/>
          <w:lang w:val="uk-UA"/>
        </w:rPr>
        <w:t>0</w:t>
      </w:r>
      <w:r w:rsidR="009907A1">
        <w:rPr>
          <w:lang w:val="uk-UA"/>
        </w:rPr>
        <w:t xml:space="preserve">С, а тиск атмосферного повітря </w:t>
      </w:r>
      <w:r w:rsidR="00E25F24">
        <w:rPr>
          <w:lang w:val="uk-UA"/>
        </w:rPr>
        <w:t xml:space="preserve">становить    </w:t>
      </w:r>
      <w:r w:rsidR="009907A1">
        <w:rPr>
          <w:lang w:val="uk-UA"/>
        </w:rPr>
        <w:t xml:space="preserve"> 760 мм.</w:t>
      </w:r>
      <w:r w:rsidR="00E25F24">
        <w:rPr>
          <w:lang w:val="uk-UA"/>
        </w:rPr>
        <w:t xml:space="preserve"> </w:t>
      </w:r>
      <w:r w:rsidR="009907A1">
        <w:rPr>
          <w:lang w:val="uk-UA"/>
        </w:rPr>
        <w:t>рт.</w:t>
      </w:r>
      <w:r w:rsidR="00E25F24">
        <w:rPr>
          <w:lang w:val="uk-UA"/>
        </w:rPr>
        <w:t xml:space="preserve"> </w:t>
      </w:r>
      <w:r w:rsidR="009907A1">
        <w:rPr>
          <w:lang w:val="uk-UA"/>
        </w:rPr>
        <w:t>ст.</w:t>
      </w:r>
    </w:p>
    <w:p w:rsidR="00A0294C" w:rsidRDefault="00A0294C" w:rsidP="00C1229B">
      <w:pPr>
        <w:spacing w:after="0" w:line="240" w:lineRule="atLeast"/>
        <w:ind w:firstLine="567"/>
        <w:jc w:val="both"/>
        <w:rPr>
          <w:lang w:val="uk-UA"/>
        </w:rPr>
      </w:pPr>
      <w:r>
        <w:rPr>
          <w:lang w:val="uk-UA"/>
        </w:rPr>
        <w:t>1.2</w:t>
      </w:r>
      <w:r w:rsidR="001F3F92">
        <w:rPr>
          <w:lang w:val="uk-UA"/>
        </w:rPr>
        <w:t>.</w:t>
      </w:r>
      <w:r w:rsidRPr="00A0294C">
        <w:rPr>
          <w:lang w:val="uk-UA"/>
        </w:rPr>
        <w:t xml:space="preserve"> </w:t>
      </w:r>
      <w:r>
        <w:rPr>
          <w:lang w:val="uk-UA"/>
        </w:rPr>
        <w:t>Визначте</w:t>
      </w:r>
      <w:r w:rsidR="004B390D">
        <w:rPr>
          <w:lang w:val="uk-UA"/>
        </w:rPr>
        <w:t>,</w:t>
      </w:r>
      <w:r>
        <w:rPr>
          <w:lang w:val="uk-UA"/>
        </w:rPr>
        <w:t xml:space="preserve"> на</w:t>
      </w:r>
      <w:r w:rsidR="004B390D">
        <w:rPr>
          <w:lang w:val="uk-UA"/>
        </w:rPr>
        <w:t xml:space="preserve"> </w:t>
      </w:r>
      <w:r>
        <w:rPr>
          <w:lang w:val="uk-UA"/>
        </w:rPr>
        <w:t xml:space="preserve">скільки зміниться атмосферний тиск при опусканні з висоти 300 м повітряної кулі у Парижі, якщо  середнє значення температури в шарі повітря </w:t>
      </w:r>
      <w:r w:rsidR="004B390D" w:rsidRPr="00CD55D7">
        <w:rPr>
          <w:lang w:val="uk-UA"/>
        </w:rPr>
        <w:t>–</w:t>
      </w:r>
      <w:r w:rsidR="004B390D">
        <w:rPr>
          <w:lang w:val="uk-UA"/>
        </w:rPr>
        <w:t xml:space="preserve"> </w:t>
      </w:r>
      <w:r>
        <w:rPr>
          <w:lang w:val="uk-UA"/>
        </w:rPr>
        <w:t>0</w:t>
      </w:r>
      <w:r>
        <w:rPr>
          <w:vertAlign w:val="superscript"/>
          <w:lang w:val="uk-UA"/>
        </w:rPr>
        <w:t>0</w:t>
      </w:r>
      <w:r>
        <w:rPr>
          <w:lang w:val="uk-UA"/>
        </w:rPr>
        <w:t>С, а тиск атмосферного повітря с</w:t>
      </w:r>
      <w:r w:rsidR="004B390D">
        <w:rPr>
          <w:lang w:val="uk-UA"/>
        </w:rPr>
        <w:t>тановить</w:t>
      </w:r>
      <w:r>
        <w:rPr>
          <w:lang w:val="uk-UA"/>
        </w:rPr>
        <w:t xml:space="preserve"> 760 мм.</w:t>
      </w:r>
      <w:r w:rsidR="004B390D">
        <w:rPr>
          <w:lang w:val="uk-UA"/>
        </w:rPr>
        <w:t xml:space="preserve"> </w:t>
      </w:r>
      <w:r>
        <w:rPr>
          <w:lang w:val="uk-UA"/>
        </w:rPr>
        <w:t>рт.</w:t>
      </w:r>
      <w:r w:rsidR="004B390D">
        <w:rPr>
          <w:lang w:val="uk-UA"/>
        </w:rPr>
        <w:t xml:space="preserve"> </w:t>
      </w:r>
      <w:r>
        <w:rPr>
          <w:lang w:val="uk-UA"/>
        </w:rPr>
        <w:t>ст.</w:t>
      </w:r>
    </w:p>
    <w:p w:rsidR="00A0294C" w:rsidRDefault="00A0294C" w:rsidP="00C1229B">
      <w:pPr>
        <w:spacing w:after="0" w:line="240" w:lineRule="atLeast"/>
        <w:ind w:firstLine="567"/>
        <w:jc w:val="both"/>
        <w:rPr>
          <w:lang w:val="uk-UA"/>
        </w:rPr>
      </w:pPr>
      <w:r>
        <w:rPr>
          <w:lang w:val="uk-UA"/>
        </w:rPr>
        <w:t>1.3</w:t>
      </w:r>
      <w:r w:rsidR="001F3F92">
        <w:rPr>
          <w:lang w:val="uk-UA"/>
        </w:rPr>
        <w:t>.</w:t>
      </w:r>
      <w:r>
        <w:rPr>
          <w:lang w:val="uk-UA"/>
        </w:rPr>
        <w:t xml:space="preserve"> Обчисліть</w:t>
      </w:r>
      <w:r w:rsidR="001F3F92">
        <w:rPr>
          <w:lang w:val="uk-UA"/>
        </w:rPr>
        <w:t>,</w:t>
      </w:r>
      <w:r>
        <w:rPr>
          <w:lang w:val="uk-UA"/>
        </w:rPr>
        <w:t xml:space="preserve"> на скільки зміниться атмосферний тиск в 200-метровому шарі повітря у Берліні при середній температурі у шарі повітря 0</w:t>
      </w:r>
      <w:r>
        <w:rPr>
          <w:vertAlign w:val="superscript"/>
          <w:lang w:val="uk-UA"/>
        </w:rPr>
        <w:t>0</w:t>
      </w:r>
      <w:r>
        <w:rPr>
          <w:lang w:val="uk-UA"/>
        </w:rPr>
        <w:t>С та атмосферному тиску 760 мм.</w:t>
      </w:r>
      <w:r w:rsidR="001F3F92">
        <w:rPr>
          <w:lang w:val="uk-UA"/>
        </w:rPr>
        <w:t xml:space="preserve"> </w:t>
      </w:r>
      <w:r>
        <w:rPr>
          <w:lang w:val="uk-UA"/>
        </w:rPr>
        <w:t>рт.</w:t>
      </w:r>
      <w:r w:rsidR="001F3F92">
        <w:rPr>
          <w:lang w:val="uk-UA"/>
        </w:rPr>
        <w:t xml:space="preserve"> </w:t>
      </w:r>
      <w:r>
        <w:rPr>
          <w:lang w:val="uk-UA"/>
        </w:rPr>
        <w:t>ст.</w:t>
      </w:r>
    </w:p>
    <w:p w:rsidR="009F42AA" w:rsidRDefault="009F42AA" w:rsidP="00C1229B">
      <w:pPr>
        <w:spacing w:after="0" w:line="240" w:lineRule="atLeast"/>
        <w:ind w:firstLine="567"/>
        <w:jc w:val="both"/>
        <w:rPr>
          <w:lang w:val="uk-UA"/>
        </w:rPr>
      </w:pPr>
      <w:r>
        <w:rPr>
          <w:lang w:val="uk-UA"/>
        </w:rPr>
        <w:t>1.4</w:t>
      </w:r>
      <w:r w:rsidR="001F3F92">
        <w:rPr>
          <w:lang w:val="uk-UA"/>
        </w:rPr>
        <w:t>.</w:t>
      </w:r>
      <w:r>
        <w:rPr>
          <w:lang w:val="uk-UA"/>
        </w:rPr>
        <w:t xml:space="preserve"> Визначте</w:t>
      </w:r>
      <w:r w:rsidR="001F3F92">
        <w:rPr>
          <w:lang w:val="uk-UA"/>
        </w:rPr>
        <w:t>,</w:t>
      </w:r>
      <w:r>
        <w:rPr>
          <w:lang w:val="uk-UA"/>
        </w:rPr>
        <w:t xml:space="preserve"> на скільки зміниться атмосферний тиск при підйомі на верхній поверх 50-метрової будівлі в Сіднеї, якщо  середнє значення температури </w:t>
      </w:r>
      <w:r w:rsidR="001F3F92">
        <w:rPr>
          <w:lang w:val="uk-UA"/>
        </w:rPr>
        <w:t>у</w:t>
      </w:r>
      <w:r>
        <w:rPr>
          <w:lang w:val="uk-UA"/>
        </w:rPr>
        <w:t xml:space="preserve"> шарі повітря </w:t>
      </w:r>
      <w:r w:rsidR="001F3F92" w:rsidRPr="00CD55D7">
        <w:rPr>
          <w:lang w:val="uk-UA"/>
        </w:rPr>
        <w:t>–</w:t>
      </w:r>
      <w:r>
        <w:rPr>
          <w:lang w:val="uk-UA"/>
        </w:rPr>
        <w:t xml:space="preserve"> 0</w:t>
      </w:r>
      <w:r>
        <w:rPr>
          <w:vertAlign w:val="superscript"/>
          <w:lang w:val="uk-UA"/>
        </w:rPr>
        <w:t>0</w:t>
      </w:r>
      <w:r>
        <w:rPr>
          <w:lang w:val="uk-UA"/>
        </w:rPr>
        <w:t xml:space="preserve">С, а тиск атмосферного повітря </w:t>
      </w:r>
      <w:r w:rsidR="00C24A2C">
        <w:rPr>
          <w:lang w:val="uk-UA"/>
        </w:rPr>
        <w:t>становить</w:t>
      </w:r>
      <w:r>
        <w:rPr>
          <w:lang w:val="uk-UA"/>
        </w:rPr>
        <w:t xml:space="preserve"> </w:t>
      </w:r>
      <w:r w:rsidR="001F3F92">
        <w:rPr>
          <w:lang w:val="uk-UA"/>
        </w:rPr>
        <w:t xml:space="preserve">     </w:t>
      </w:r>
      <w:r>
        <w:rPr>
          <w:lang w:val="uk-UA"/>
        </w:rPr>
        <w:t>750 мм.</w:t>
      </w:r>
      <w:r w:rsidR="001F3F92">
        <w:rPr>
          <w:lang w:val="uk-UA"/>
        </w:rPr>
        <w:t xml:space="preserve"> </w:t>
      </w:r>
      <w:r>
        <w:rPr>
          <w:lang w:val="uk-UA"/>
        </w:rPr>
        <w:t>рт.</w:t>
      </w:r>
      <w:r w:rsidR="001F3F92">
        <w:rPr>
          <w:lang w:val="uk-UA"/>
        </w:rPr>
        <w:t xml:space="preserve"> </w:t>
      </w:r>
      <w:r>
        <w:rPr>
          <w:lang w:val="uk-UA"/>
        </w:rPr>
        <w:t>ст.</w:t>
      </w:r>
    </w:p>
    <w:p w:rsidR="009F42AA" w:rsidRDefault="009F42AA" w:rsidP="00C1229B">
      <w:pPr>
        <w:spacing w:after="0" w:line="240" w:lineRule="atLeast"/>
        <w:ind w:firstLine="567"/>
        <w:jc w:val="both"/>
        <w:rPr>
          <w:lang w:val="uk-UA"/>
        </w:rPr>
      </w:pPr>
      <w:r>
        <w:rPr>
          <w:lang w:val="uk-UA"/>
        </w:rPr>
        <w:t>1.5</w:t>
      </w:r>
      <w:r w:rsidR="00C24A2C">
        <w:rPr>
          <w:lang w:val="uk-UA"/>
        </w:rPr>
        <w:t>.</w:t>
      </w:r>
      <w:r>
        <w:rPr>
          <w:lang w:val="uk-UA"/>
        </w:rPr>
        <w:t xml:space="preserve"> Розрахуйте</w:t>
      </w:r>
      <w:r w:rsidR="00C24A2C">
        <w:rPr>
          <w:lang w:val="uk-UA"/>
        </w:rPr>
        <w:t>,</w:t>
      </w:r>
      <w:r>
        <w:rPr>
          <w:lang w:val="uk-UA"/>
        </w:rPr>
        <w:t xml:space="preserve"> на скільки зміниться атмосферний тиск при опусканні з висоти 500 м повітряної кулі </w:t>
      </w:r>
      <w:r w:rsidR="00C24A2C">
        <w:rPr>
          <w:lang w:val="uk-UA"/>
        </w:rPr>
        <w:t>в</w:t>
      </w:r>
      <w:r>
        <w:rPr>
          <w:lang w:val="uk-UA"/>
        </w:rPr>
        <w:t xml:space="preserve"> Вашингтоні, якщо  середнє значення температури в шарі повітря </w:t>
      </w:r>
      <w:r w:rsidR="00C24A2C" w:rsidRPr="00CD55D7">
        <w:rPr>
          <w:lang w:val="uk-UA"/>
        </w:rPr>
        <w:t>–</w:t>
      </w:r>
      <w:r>
        <w:rPr>
          <w:lang w:val="uk-UA"/>
        </w:rPr>
        <w:t xml:space="preserve"> 0</w:t>
      </w:r>
      <w:r>
        <w:rPr>
          <w:vertAlign w:val="superscript"/>
          <w:lang w:val="uk-UA"/>
        </w:rPr>
        <w:t>0</w:t>
      </w:r>
      <w:r>
        <w:rPr>
          <w:lang w:val="uk-UA"/>
        </w:rPr>
        <w:t>С, а тиск атмосферного повітря с</w:t>
      </w:r>
      <w:r w:rsidR="00C24A2C">
        <w:rPr>
          <w:lang w:val="uk-UA"/>
        </w:rPr>
        <w:t>тановить</w:t>
      </w:r>
      <w:r>
        <w:rPr>
          <w:lang w:val="uk-UA"/>
        </w:rPr>
        <w:t xml:space="preserve"> </w:t>
      </w:r>
      <w:r w:rsidR="00C24A2C">
        <w:rPr>
          <w:lang w:val="uk-UA"/>
        </w:rPr>
        <w:t xml:space="preserve">     </w:t>
      </w:r>
      <w:r>
        <w:rPr>
          <w:lang w:val="uk-UA"/>
        </w:rPr>
        <w:t>765 мм.</w:t>
      </w:r>
      <w:r w:rsidR="00C24A2C">
        <w:rPr>
          <w:lang w:val="uk-UA"/>
        </w:rPr>
        <w:t xml:space="preserve"> </w:t>
      </w:r>
      <w:r>
        <w:rPr>
          <w:lang w:val="uk-UA"/>
        </w:rPr>
        <w:t>рт.</w:t>
      </w:r>
      <w:r w:rsidR="00C24A2C">
        <w:rPr>
          <w:lang w:val="uk-UA"/>
        </w:rPr>
        <w:t xml:space="preserve"> </w:t>
      </w:r>
      <w:r>
        <w:rPr>
          <w:lang w:val="uk-UA"/>
        </w:rPr>
        <w:t>ст.</w:t>
      </w:r>
    </w:p>
    <w:p w:rsidR="009F42AA" w:rsidRDefault="009F42AA" w:rsidP="00C1229B">
      <w:pPr>
        <w:spacing w:after="0" w:line="240" w:lineRule="atLeast"/>
        <w:ind w:firstLine="567"/>
        <w:jc w:val="both"/>
        <w:rPr>
          <w:lang w:val="uk-UA"/>
        </w:rPr>
      </w:pPr>
      <w:r>
        <w:rPr>
          <w:lang w:val="uk-UA"/>
        </w:rPr>
        <w:t>1.6</w:t>
      </w:r>
      <w:r w:rsidR="00C24A2C">
        <w:rPr>
          <w:lang w:val="uk-UA"/>
        </w:rPr>
        <w:t>.</w:t>
      </w:r>
      <w:r>
        <w:rPr>
          <w:lang w:val="uk-UA"/>
        </w:rPr>
        <w:t xml:space="preserve"> Обчисліть</w:t>
      </w:r>
      <w:r w:rsidR="00C24A2C">
        <w:rPr>
          <w:lang w:val="uk-UA"/>
        </w:rPr>
        <w:t>,</w:t>
      </w:r>
      <w:r>
        <w:rPr>
          <w:lang w:val="uk-UA"/>
        </w:rPr>
        <w:t xml:space="preserve"> на скільки зміниться атмосферний тиск в 600-метровому шарі повітря </w:t>
      </w:r>
      <w:r w:rsidR="00C24A2C">
        <w:rPr>
          <w:lang w:val="uk-UA"/>
        </w:rPr>
        <w:t>в</w:t>
      </w:r>
      <w:r>
        <w:rPr>
          <w:lang w:val="uk-UA"/>
        </w:rPr>
        <w:t xml:space="preserve"> Оттаві при середній температурі у шарі повітря 0</w:t>
      </w:r>
      <w:r>
        <w:rPr>
          <w:vertAlign w:val="superscript"/>
          <w:lang w:val="uk-UA"/>
        </w:rPr>
        <w:t>0</w:t>
      </w:r>
      <w:r>
        <w:rPr>
          <w:lang w:val="uk-UA"/>
        </w:rPr>
        <w:t>С та атмосферному тиску 770 мм.</w:t>
      </w:r>
      <w:r w:rsidR="00C24A2C">
        <w:rPr>
          <w:lang w:val="uk-UA"/>
        </w:rPr>
        <w:t xml:space="preserve"> </w:t>
      </w:r>
      <w:r>
        <w:rPr>
          <w:lang w:val="uk-UA"/>
        </w:rPr>
        <w:t>рт.</w:t>
      </w:r>
      <w:r w:rsidR="00C24A2C">
        <w:rPr>
          <w:lang w:val="uk-UA"/>
        </w:rPr>
        <w:t xml:space="preserve"> </w:t>
      </w:r>
      <w:r>
        <w:rPr>
          <w:lang w:val="uk-UA"/>
        </w:rPr>
        <w:t>ст.</w:t>
      </w:r>
    </w:p>
    <w:p w:rsidR="009F42AA" w:rsidRDefault="009F42AA" w:rsidP="00C1229B">
      <w:pPr>
        <w:spacing w:after="0" w:line="240" w:lineRule="atLeast"/>
        <w:ind w:firstLine="567"/>
        <w:jc w:val="both"/>
        <w:rPr>
          <w:lang w:val="uk-UA"/>
        </w:rPr>
      </w:pPr>
      <w:r>
        <w:rPr>
          <w:lang w:val="uk-UA"/>
        </w:rPr>
        <w:t>1.7</w:t>
      </w:r>
      <w:r w:rsidR="00C24A2C">
        <w:rPr>
          <w:lang w:val="uk-UA"/>
        </w:rPr>
        <w:t>.</w:t>
      </w:r>
      <w:r>
        <w:rPr>
          <w:lang w:val="uk-UA"/>
        </w:rPr>
        <w:t xml:space="preserve"> Визначте</w:t>
      </w:r>
      <w:r w:rsidR="00C24A2C">
        <w:rPr>
          <w:lang w:val="uk-UA"/>
        </w:rPr>
        <w:t>,</w:t>
      </w:r>
      <w:r>
        <w:rPr>
          <w:lang w:val="uk-UA"/>
        </w:rPr>
        <w:t xml:space="preserve"> на скільки зміниться атмосферний тиск при підйомі на верхній поверх 30-метрової будівлі в Мехіко, якщо  середнє значення температури в шарі повітря </w:t>
      </w:r>
      <w:r w:rsidR="00C24A2C" w:rsidRPr="00CD55D7">
        <w:rPr>
          <w:lang w:val="uk-UA"/>
        </w:rPr>
        <w:t>–</w:t>
      </w:r>
      <w:r>
        <w:rPr>
          <w:lang w:val="uk-UA"/>
        </w:rPr>
        <w:t xml:space="preserve"> 0</w:t>
      </w:r>
      <w:r>
        <w:rPr>
          <w:vertAlign w:val="superscript"/>
          <w:lang w:val="uk-UA"/>
        </w:rPr>
        <w:t>0</w:t>
      </w:r>
      <w:r>
        <w:rPr>
          <w:lang w:val="uk-UA"/>
        </w:rPr>
        <w:t xml:space="preserve">С, а тиск атмосферного повітря </w:t>
      </w:r>
      <w:r w:rsidR="00C24A2C">
        <w:rPr>
          <w:lang w:val="uk-UA"/>
        </w:rPr>
        <w:t>становить</w:t>
      </w:r>
      <w:r>
        <w:rPr>
          <w:lang w:val="uk-UA"/>
        </w:rPr>
        <w:t xml:space="preserve"> </w:t>
      </w:r>
      <w:r w:rsidR="00C24A2C">
        <w:rPr>
          <w:lang w:val="uk-UA"/>
        </w:rPr>
        <w:t xml:space="preserve">  </w:t>
      </w:r>
      <w:r>
        <w:rPr>
          <w:lang w:val="uk-UA"/>
        </w:rPr>
        <w:t>755 мм.</w:t>
      </w:r>
      <w:r w:rsidR="00C24A2C">
        <w:rPr>
          <w:lang w:val="uk-UA"/>
        </w:rPr>
        <w:t xml:space="preserve"> </w:t>
      </w:r>
      <w:r>
        <w:rPr>
          <w:lang w:val="uk-UA"/>
        </w:rPr>
        <w:t>рт.</w:t>
      </w:r>
      <w:r w:rsidR="00C24A2C">
        <w:rPr>
          <w:lang w:val="uk-UA"/>
        </w:rPr>
        <w:t xml:space="preserve"> </w:t>
      </w:r>
      <w:r>
        <w:rPr>
          <w:lang w:val="uk-UA"/>
        </w:rPr>
        <w:t>ст.</w:t>
      </w:r>
    </w:p>
    <w:p w:rsidR="00180941" w:rsidRDefault="00180941" w:rsidP="00C1229B">
      <w:pPr>
        <w:spacing w:after="0" w:line="240" w:lineRule="atLeast"/>
        <w:ind w:firstLine="567"/>
        <w:jc w:val="both"/>
        <w:rPr>
          <w:lang w:val="uk-UA"/>
        </w:rPr>
      </w:pPr>
      <w:r>
        <w:rPr>
          <w:lang w:val="uk-UA"/>
        </w:rPr>
        <w:t>1.8</w:t>
      </w:r>
      <w:r w:rsidR="00361E70">
        <w:rPr>
          <w:lang w:val="uk-UA"/>
        </w:rPr>
        <w:t>.</w:t>
      </w:r>
      <w:r>
        <w:rPr>
          <w:lang w:val="uk-UA"/>
        </w:rPr>
        <w:t xml:space="preserve"> Розрахуйте</w:t>
      </w:r>
      <w:r w:rsidR="00361E70">
        <w:rPr>
          <w:lang w:val="uk-UA"/>
        </w:rPr>
        <w:t>,</w:t>
      </w:r>
      <w:r>
        <w:rPr>
          <w:lang w:val="uk-UA"/>
        </w:rPr>
        <w:t xml:space="preserve"> на скільки зміниться атмосферний тиск при опусканні </w:t>
      </w:r>
      <w:r w:rsidR="00361E70">
        <w:rPr>
          <w:lang w:val="uk-UA"/>
        </w:rPr>
        <w:t xml:space="preserve">  </w:t>
      </w:r>
      <w:r>
        <w:rPr>
          <w:lang w:val="uk-UA"/>
        </w:rPr>
        <w:t xml:space="preserve">з висоти </w:t>
      </w:r>
      <w:r w:rsidR="00B85C14">
        <w:rPr>
          <w:lang w:val="uk-UA"/>
        </w:rPr>
        <w:t>4</w:t>
      </w:r>
      <w:r>
        <w:rPr>
          <w:lang w:val="uk-UA"/>
        </w:rPr>
        <w:t xml:space="preserve">00 м повітряної кулі у </w:t>
      </w:r>
      <w:r w:rsidR="00B85C14">
        <w:rPr>
          <w:lang w:val="uk-UA"/>
        </w:rPr>
        <w:t>Ріо-де-Жанейро</w:t>
      </w:r>
      <w:r>
        <w:rPr>
          <w:lang w:val="uk-UA"/>
        </w:rPr>
        <w:t xml:space="preserve">, якщо  середнє значення температури в шарі повітря </w:t>
      </w:r>
      <w:r w:rsidR="00361E70" w:rsidRPr="00CD55D7">
        <w:rPr>
          <w:lang w:val="uk-UA"/>
        </w:rPr>
        <w:t>–</w:t>
      </w:r>
      <w:r>
        <w:rPr>
          <w:lang w:val="uk-UA"/>
        </w:rPr>
        <w:t xml:space="preserve"> 0</w:t>
      </w:r>
      <w:r>
        <w:rPr>
          <w:vertAlign w:val="superscript"/>
          <w:lang w:val="uk-UA"/>
        </w:rPr>
        <w:t>0</w:t>
      </w:r>
      <w:r>
        <w:rPr>
          <w:lang w:val="uk-UA"/>
        </w:rPr>
        <w:t>С, а тиск атмосферного повітря с</w:t>
      </w:r>
      <w:r w:rsidR="00361E70">
        <w:rPr>
          <w:lang w:val="uk-UA"/>
        </w:rPr>
        <w:t xml:space="preserve">тановить </w:t>
      </w:r>
      <w:r>
        <w:rPr>
          <w:lang w:val="uk-UA"/>
        </w:rPr>
        <w:t xml:space="preserve"> 76</w:t>
      </w:r>
      <w:r w:rsidR="00B85C14">
        <w:rPr>
          <w:lang w:val="uk-UA"/>
        </w:rPr>
        <w:t>0</w:t>
      </w:r>
      <w:r>
        <w:rPr>
          <w:lang w:val="uk-UA"/>
        </w:rPr>
        <w:t xml:space="preserve"> мм.</w:t>
      </w:r>
      <w:r w:rsidR="00361E70">
        <w:rPr>
          <w:lang w:val="uk-UA"/>
        </w:rPr>
        <w:t xml:space="preserve"> </w:t>
      </w:r>
      <w:r>
        <w:rPr>
          <w:lang w:val="uk-UA"/>
        </w:rPr>
        <w:t>рт.</w:t>
      </w:r>
      <w:r w:rsidR="00361E70">
        <w:rPr>
          <w:lang w:val="uk-UA"/>
        </w:rPr>
        <w:t xml:space="preserve"> </w:t>
      </w:r>
      <w:r>
        <w:rPr>
          <w:lang w:val="uk-UA"/>
        </w:rPr>
        <w:t>ст.</w:t>
      </w:r>
    </w:p>
    <w:p w:rsidR="00A37ACF" w:rsidRDefault="00A37ACF" w:rsidP="00C1229B">
      <w:pPr>
        <w:spacing w:after="0" w:line="240" w:lineRule="atLeast"/>
        <w:ind w:firstLine="567"/>
        <w:jc w:val="both"/>
        <w:rPr>
          <w:lang w:val="uk-UA"/>
        </w:rPr>
      </w:pPr>
      <w:r>
        <w:rPr>
          <w:lang w:val="uk-UA"/>
        </w:rPr>
        <w:t>1.9</w:t>
      </w:r>
      <w:r w:rsidR="00361E70">
        <w:rPr>
          <w:lang w:val="uk-UA"/>
        </w:rPr>
        <w:t>.</w:t>
      </w:r>
      <w:r>
        <w:rPr>
          <w:lang w:val="uk-UA"/>
        </w:rPr>
        <w:t xml:space="preserve"> Визначте</w:t>
      </w:r>
      <w:r w:rsidR="00361E70">
        <w:rPr>
          <w:lang w:val="uk-UA"/>
        </w:rPr>
        <w:t>,</w:t>
      </w:r>
      <w:r>
        <w:rPr>
          <w:lang w:val="uk-UA"/>
        </w:rPr>
        <w:t xml:space="preserve"> на скільки зміниться атмосферний тиск в 200-метровому шарі повітря у Кіншасі, якщо  середнє значення температури в шарі повітря </w:t>
      </w:r>
      <w:r w:rsidR="00361E70" w:rsidRPr="00CD55D7">
        <w:rPr>
          <w:lang w:val="uk-UA"/>
        </w:rPr>
        <w:t>–</w:t>
      </w:r>
      <w:r>
        <w:rPr>
          <w:lang w:val="uk-UA"/>
        </w:rPr>
        <w:t xml:space="preserve"> 0</w:t>
      </w:r>
      <w:r>
        <w:rPr>
          <w:vertAlign w:val="superscript"/>
          <w:lang w:val="uk-UA"/>
        </w:rPr>
        <w:t>0</w:t>
      </w:r>
      <w:r>
        <w:rPr>
          <w:lang w:val="uk-UA"/>
        </w:rPr>
        <w:t>С, а тиск атмосферного повітря с</w:t>
      </w:r>
      <w:r w:rsidR="00361E70">
        <w:rPr>
          <w:lang w:val="uk-UA"/>
        </w:rPr>
        <w:t>тановить</w:t>
      </w:r>
      <w:r>
        <w:rPr>
          <w:lang w:val="uk-UA"/>
        </w:rPr>
        <w:t xml:space="preserve"> 753 мм.</w:t>
      </w:r>
      <w:r w:rsidR="00361E70">
        <w:rPr>
          <w:lang w:val="uk-UA"/>
        </w:rPr>
        <w:t xml:space="preserve"> </w:t>
      </w:r>
      <w:r>
        <w:rPr>
          <w:lang w:val="uk-UA"/>
        </w:rPr>
        <w:t>рт.</w:t>
      </w:r>
      <w:r w:rsidR="00361E70">
        <w:rPr>
          <w:lang w:val="uk-UA"/>
        </w:rPr>
        <w:t xml:space="preserve"> </w:t>
      </w:r>
      <w:r>
        <w:rPr>
          <w:lang w:val="uk-UA"/>
        </w:rPr>
        <w:t>ст.</w:t>
      </w:r>
    </w:p>
    <w:p w:rsidR="00142AC4" w:rsidRDefault="00142AC4" w:rsidP="00C1229B">
      <w:pPr>
        <w:spacing w:after="0" w:line="240" w:lineRule="atLeast"/>
        <w:ind w:firstLine="567"/>
        <w:jc w:val="both"/>
        <w:rPr>
          <w:lang w:val="uk-UA"/>
        </w:rPr>
      </w:pPr>
      <w:r>
        <w:rPr>
          <w:lang w:val="uk-UA"/>
        </w:rPr>
        <w:t>1.10</w:t>
      </w:r>
      <w:r w:rsidR="00361E70">
        <w:rPr>
          <w:lang w:val="uk-UA"/>
        </w:rPr>
        <w:t>.</w:t>
      </w:r>
      <w:r>
        <w:rPr>
          <w:lang w:val="uk-UA"/>
        </w:rPr>
        <w:t xml:space="preserve"> Розрахуйте</w:t>
      </w:r>
      <w:r w:rsidR="00361E70">
        <w:rPr>
          <w:lang w:val="uk-UA"/>
        </w:rPr>
        <w:t>,</w:t>
      </w:r>
      <w:r>
        <w:rPr>
          <w:lang w:val="uk-UA"/>
        </w:rPr>
        <w:t xml:space="preserve"> на скільки зміниться атмосферний тиск при підйомі на верхній поверх 100-метрової будівлі в Канбері, якщо  середнє значення температури в шарі повітря </w:t>
      </w:r>
      <w:r w:rsidR="00361E70" w:rsidRPr="00CD55D7">
        <w:rPr>
          <w:lang w:val="uk-UA"/>
        </w:rPr>
        <w:t>–</w:t>
      </w:r>
      <w:r w:rsidR="00361E70">
        <w:rPr>
          <w:lang w:val="uk-UA"/>
        </w:rPr>
        <w:t xml:space="preserve"> </w:t>
      </w:r>
      <w:r>
        <w:rPr>
          <w:lang w:val="uk-UA"/>
        </w:rPr>
        <w:t>0</w:t>
      </w:r>
      <w:r>
        <w:rPr>
          <w:vertAlign w:val="superscript"/>
          <w:lang w:val="uk-UA"/>
        </w:rPr>
        <w:t>0</w:t>
      </w:r>
      <w:r>
        <w:rPr>
          <w:lang w:val="uk-UA"/>
        </w:rPr>
        <w:t xml:space="preserve">С, а тиск атмосферного повітря </w:t>
      </w:r>
      <w:r w:rsidR="00361E70">
        <w:rPr>
          <w:lang w:val="uk-UA"/>
        </w:rPr>
        <w:t xml:space="preserve">становить  </w:t>
      </w:r>
      <w:r>
        <w:rPr>
          <w:lang w:val="uk-UA"/>
        </w:rPr>
        <w:t>765 мм.</w:t>
      </w:r>
      <w:r w:rsidR="00361E70">
        <w:rPr>
          <w:lang w:val="uk-UA"/>
        </w:rPr>
        <w:t xml:space="preserve"> </w:t>
      </w:r>
      <w:r>
        <w:rPr>
          <w:lang w:val="uk-UA"/>
        </w:rPr>
        <w:t>рт.</w:t>
      </w:r>
      <w:r w:rsidR="00361E70">
        <w:rPr>
          <w:lang w:val="uk-UA"/>
        </w:rPr>
        <w:t xml:space="preserve"> </w:t>
      </w:r>
      <w:r>
        <w:rPr>
          <w:lang w:val="uk-UA"/>
        </w:rPr>
        <w:t>ст.</w:t>
      </w:r>
    </w:p>
    <w:p w:rsidR="008F6F21" w:rsidRDefault="00E64A56" w:rsidP="00C1229B">
      <w:pPr>
        <w:spacing w:after="0" w:line="240" w:lineRule="atLeast"/>
        <w:ind w:firstLine="567"/>
        <w:jc w:val="both"/>
        <w:rPr>
          <w:lang w:val="uk-UA"/>
        </w:rPr>
      </w:pPr>
      <w:r>
        <w:rPr>
          <w:lang w:val="uk-UA"/>
        </w:rPr>
        <w:lastRenderedPageBreak/>
        <w:t>1.11</w:t>
      </w:r>
      <w:r w:rsidR="00080EC1">
        <w:rPr>
          <w:lang w:val="uk-UA"/>
        </w:rPr>
        <w:t>.</w:t>
      </w:r>
      <w:r>
        <w:rPr>
          <w:lang w:val="uk-UA"/>
        </w:rPr>
        <w:t xml:space="preserve"> </w:t>
      </w:r>
      <w:r w:rsidR="008F6F21">
        <w:rPr>
          <w:lang w:val="uk-UA"/>
        </w:rPr>
        <w:t>Обчисліть</w:t>
      </w:r>
      <w:r w:rsidR="00080EC1">
        <w:rPr>
          <w:lang w:val="uk-UA"/>
        </w:rPr>
        <w:t>,</w:t>
      </w:r>
      <w:r w:rsidR="008F6F21">
        <w:rPr>
          <w:lang w:val="uk-UA"/>
        </w:rPr>
        <w:t xml:space="preserve"> на скільки зміниться атмосферний тиск при опусканні з висоти 300 м повітряної кулі у Токіо при середній температурі у шарі повітря 0</w:t>
      </w:r>
      <w:r w:rsidR="008F6F21">
        <w:rPr>
          <w:vertAlign w:val="superscript"/>
          <w:lang w:val="uk-UA"/>
        </w:rPr>
        <w:t>0</w:t>
      </w:r>
      <w:r w:rsidR="008F6F21">
        <w:rPr>
          <w:lang w:val="uk-UA"/>
        </w:rPr>
        <w:t>С та атмосферному тиску 754 мм.</w:t>
      </w:r>
      <w:r w:rsidR="0083778B">
        <w:rPr>
          <w:lang w:val="uk-UA"/>
        </w:rPr>
        <w:t xml:space="preserve"> </w:t>
      </w:r>
      <w:r w:rsidR="008F6F21">
        <w:rPr>
          <w:lang w:val="uk-UA"/>
        </w:rPr>
        <w:t>рт.</w:t>
      </w:r>
      <w:r w:rsidR="0083778B">
        <w:rPr>
          <w:lang w:val="uk-UA"/>
        </w:rPr>
        <w:t xml:space="preserve"> </w:t>
      </w:r>
      <w:r w:rsidR="008F6F21">
        <w:rPr>
          <w:lang w:val="uk-UA"/>
        </w:rPr>
        <w:t>ст.</w:t>
      </w:r>
    </w:p>
    <w:p w:rsidR="001B0ACC" w:rsidRDefault="001B0ACC" w:rsidP="00C1229B">
      <w:pPr>
        <w:spacing w:after="0" w:line="240" w:lineRule="atLeast"/>
        <w:ind w:firstLine="567"/>
        <w:jc w:val="both"/>
        <w:rPr>
          <w:lang w:val="uk-UA"/>
        </w:rPr>
      </w:pPr>
      <w:r>
        <w:rPr>
          <w:lang w:val="uk-UA"/>
        </w:rPr>
        <w:t>1.12</w:t>
      </w:r>
      <w:r w:rsidR="0083778B">
        <w:rPr>
          <w:lang w:val="uk-UA"/>
        </w:rPr>
        <w:t>.</w:t>
      </w:r>
      <w:r>
        <w:rPr>
          <w:lang w:val="uk-UA"/>
        </w:rPr>
        <w:t xml:space="preserve"> Визначте</w:t>
      </w:r>
      <w:r w:rsidR="0083778B">
        <w:rPr>
          <w:lang w:val="uk-UA"/>
        </w:rPr>
        <w:t xml:space="preserve">, </w:t>
      </w:r>
      <w:r>
        <w:rPr>
          <w:lang w:val="uk-UA"/>
        </w:rPr>
        <w:t xml:space="preserve">на скільки зміниться атмосферний тиск </w:t>
      </w:r>
      <w:r w:rsidR="0083778B">
        <w:rPr>
          <w:lang w:val="uk-UA"/>
        </w:rPr>
        <w:t>у</w:t>
      </w:r>
      <w:r>
        <w:rPr>
          <w:lang w:val="uk-UA"/>
        </w:rPr>
        <w:t xml:space="preserve"> </w:t>
      </w:r>
      <w:r w:rsidR="00C55CF5">
        <w:rPr>
          <w:lang w:val="uk-UA"/>
        </w:rPr>
        <w:t>700</w:t>
      </w:r>
      <w:r>
        <w:rPr>
          <w:lang w:val="uk-UA"/>
        </w:rPr>
        <w:t xml:space="preserve">-метровому шарі повітря у </w:t>
      </w:r>
      <w:r w:rsidR="00C55CF5">
        <w:rPr>
          <w:lang w:val="uk-UA"/>
        </w:rPr>
        <w:t>Пекіні</w:t>
      </w:r>
      <w:r>
        <w:rPr>
          <w:lang w:val="uk-UA"/>
        </w:rPr>
        <w:t xml:space="preserve">, якщо  середнє значення температури в шарі повітря </w:t>
      </w:r>
      <w:r w:rsidR="0083778B" w:rsidRPr="00CD55D7">
        <w:rPr>
          <w:lang w:val="uk-UA"/>
        </w:rPr>
        <w:t>–</w:t>
      </w:r>
      <w:r>
        <w:rPr>
          <w:lang w:val="uk-UA"/>
        </w:rPr>
        <w:t xml:space="preserve"> 0</w:t>
      </w:r>
      <w:r>
        <w:rPr>
          <w:vertAlign w:val="superscript"/>
          <w:lang w:val="uk-UA"/>
        </w:rPr>
        <w:t>0</w:t>
      </w:r>
      <w:r>
        <w:rPr>
          <w:lang w:val="uk-UA"/>
        </w:rPr>
        <w:t xml:space="preserve">С, а тиск атмосферного повітря </w:t>
      </w:r>
      <w:r w:rsidR="0083778B">
        <w:rPr>
          <w:lang w:val="uk-UA"/>
        </w:rPr>
        <w:t>становить</w:t>
      </w:r>
      <w:r>
        <w:rPr>
          <w:lang w:val="uk-UA"/>
        </w:rPr>
        <w:t xml:space="preserve"> 75</w:t>
      </w:r>
      <w:r w:rsidR="00C55CF5">
        <w:rPr>
          <w:lang w:val="uk-UA"/>
        </w:rPr>
        <w:t xml:space="preserve">0 </w:t>
      </w:r>
      <w:r>
        <w:rPr>
          <w:lang w:val="uk-UA"/>
        </w:rPr>
        <w:t>мм.</w:t>
      </w:r>
      <w:r w:rsidR="0083778B">
        <w:rPr>
          <w:lang w:val="uk-UA"/>
        </w:rPr>
        <w:t xml:space="preserve"> </w:t>
      </w:r>
      <w:r>
        <w:rPr>
          <w:lang w:val="uk-UA"/>
        </w:rPr>
        <w:t>рт.</w:t>
      </w:r>
      <w:r w:rsidR="0083778B">
        <w:rPr>
          <w:lang w:val="uk-UA"/>
        </w:rPr>
        <w:t xml:space="preserve"> </w:t>
      </w:r>
      <w:r>
        <w:rPr>
          <w:lang w:val="uk-UA"/>
        </w:rPr>
        <w:t>ст.</w:t>
      </w:r>
    </w:p>
    <w:p w:rsidR="00C55CF5" w:rsidRDefault="00794337" w:rsidP="00C1229B">
      <w:pPr>
        <w:spacing w:after="0" w:line="240" w:lineRule="atLeast"/>
        <w:ind w:firstLine="567"/>
        <w:jc w:val="both"/>
        <w:rPr>
          <w:lang w:val="uk-UA"/>
        </w:rPr>
      </w:pPr>
      <w:r>
        <w:rPr>
          <w:lang w:val="uk-UA"/>
        </w:rPr>
        <w:t>1.13</w:t>
      </w:r>
      <w:r w:rsidR="00631A97">
        <w:rPr>
          <w:lang w:val="uk-UA"/>
        </w:rPr>
        <w:t>.</w:t>
      </w:r>
      <w:r>
        <w:rPr>
          <w:lang w:val="uk-UA"/>
        </w:rPr>
        <w:t xml:space="preserve"> Розрахуйте</w:t>
      </w:r>
      <w:r w:rsidR="00631A97">
        <w:rPr>
          <w:lang w:val="uk-UA"/>
        </w:rPr>
        <w:t>,</w:t>
      </w:r>
      <w:r>
        <w:rPr>
          <w:lang w:val="uk-UA"/>
        </w:rPr>
        <w:t xml:space="preserve"> на скільки зміниться атмосферний тиск при підйомі на верхній поверх 90-метрової будівлі в Делі, якщо  середнє значення температури в шарі повітря </w:t>
      </w:r>
      <w:r w:rsidR="00631A97" w:rsidRPr="00CD55D7">
        <w:rPr>
          <w:lang w:val="uk-UA"/>
        </w:rPr>
        <w:t>–</w:t>
      </w:r>
      <w:r>
        <w:rPr>
          <w:lang w:val="uk-UA"/>
        </w:rPr>
        <w:t xml:space="preserve"> 0</w:t>
      </w:r>
      <w:r>
        <w:rPr>
          <w:vertAlign w:val="superscript"/>
          <w:lang w:val="uk-UA"/>
        </w:rPr>
        <w:t>0</w:t>
      </w:r>
      <w:r>
        <w:rPr>
          <w:lang w:val="uk-UA"/>
        </w:rPr>
        <w:t>С, а тиск атмосферного повітря с</w:t>
      </w:r>
      <w:r w:rsidR="00631A97">
        <w:rPr>
          <w:lang w:val="uk-UA"/>
        </w:rPr>
        <w:t xml:space="preserve">тановить </w:t>
      </w:r>
      <w:r>
        <w:rPr>
          <w:lang w:val="uk-UA"/>
        </w:rPr>
        <w:t xml:space="preserve"> 760 мм.</w:t>
      </w:r>
      <w:r w:rsidR="00631A97">
        <w:rPr>
          <w:lang w:val="uk-UA"/>
        </w:rPr>
        <w:t xml:space="preserve"> </w:t>
      </w:r>
      <w:r>
        <w:rPr>
          <w:lang w:val="uk-UA"/>
        </w:rPr>
        <w:t>рт.</w:t>
      </w:r>
      <w:r w:rsidR="00631A97">
        <w:rPr>
          <w:lang w:val="uk-UA"/>
        </w:rPr>
        <w:t xml:space="preserve"> </w:t>
      </w:r>
      <w:r>
        <w:rPr>
          <w:lang w:val="uk-UA"/>
        </w:rPr>
        <w:t>ст.</w:t>
      </w:r>
    </w:p>
    <w:p w:rsidR="00794337" w:rsidRDefault="00794337" w:rsidP="00C1229B">
      <w:pPr>
        <w:spacing w:after="0" w:line="240" w:lineRule="atLeast"/>
        <w:ind w:firstLine="567"/>
        <w:jc w:val="both"/>
        <w:rPr>
          <w:lang w:val="uk-UA"/>
        </w:rPr>
      </w:pPr>
      <w:r>
        <w:rPr>
          <w:lang w:val="uk-UA"/>
        </w:rPr>
        <w:t>1.14</w:t>
      </w:r>
      <w:r w:rsidR="00631A97">
        <w:rPr>
          <w:lang w:val="uk-UA"/>
        </w:rPr>
        <w:t>.</w:t>
      </w:r>
      <w:r>
        <w:rPr>
          <w:lang w:val="uk-UA"/>
        </w:rPr>
        <w:t xml:space="preserve"> Обчисліть</w:t>
      </w:r>
      <w:r w:rsidR="00631A97">
        <w:rPr>
          <w:lang w:val="uk-UA"/>
        </w:rPr>
        <w:t>,</w:t>
      </w:r>
      <w:r>
        <w:rPr>
          <w:lang w:val="uk-UA"/>
        </w:rPr>
        <w:t xml:space="preserve"> на скільки зміниться атмосферний тиск при опусканні з висоти 350 м повітряної кулі у Каїрі при середній температурі у шарі повітря 0</w:t>
      </w:r>
      <w:r>
        <w:rPr>
          <w:vertAlign w:val="superscript"/>
          <w:lang w:val="uk-UA"/>
        </w:rPr>
        <w:t>0</w:t>
      </w:r>
      <w:r>
        <w:rPr>
          <w:lang w:val="uk-UA"/>
        </w:rPr>
        <w:t>С та атмосферному тиску 750 мм.</w:t>
      </w:r>
      <w:r w:rsidR="00631A97">
        <w:rPr>
          <w:lang w:val="uk-UA"/>
        </w:rPr>
        <w:t xml:space="preserve"> </w:t>
      </w:r>
      <w:r>
        <w:rPr>
          <w:lang w:val="uk-UA"/>
        </w:rPr>
        <w:t>рт.</w:t>
      </w:r>
      <w:r w:rsidR="00631A97">
        <w:rPr>
          <w:lang w:val="uk-UA"/>
        </w:rPr>
        <w:t xml:space="preserve"> </w:t>
      </w:r>
      <w:r>
        <w:rPr>
          <w:lang w:val="uk-UA"/>
        </w:rPr>
        <w:t>ст.</w:t>
      </w:r>
    </w:p>
    <w:p w:rsidR="00794337" w:rsidRDefault="00794337" w:rsidP="00C1229B">
      <w:pPr>
        <w:spacing w:after="0" w:line="240" w:lineRule="atLeast"/>
        <w:ind w:firstLine="567"/>
        <w:jc w:val="both"/>
        <w:rPr>
          <w:lang w:val="uk-UA"/>
        </w:rPr>
      </w:pPr>
      <w:r>
        <w:rPr>
          <w:lang w:val="uk-UA"/>
        </w:rPr>
        <w:t>1.15</w:t>
      </w:r>
      <w:r w:rsidR="00631A97">
        <w:rPr>
          <w:lang w:val="uk-UA"/>
        </w:rPr>
        <w:t>.</w:t>
      </w:r>
      <w:r>
        <w:rPr>
          <w:lang w:val="uk-UA"/>
        </w:rPr>
        <w:t xml:space="preserve"> Розрахуйте</w:t>
      </w:r>
      <w:r w:rsidR="00631A97">
        <w:rPr>
          <w:lang w:val="uk-UA"/>
        </w:rPr>
        <w:t>,</w:t>
      </w:r>
      <w:r>
        <w:rPr>
          <w:lang w:val="uk-UA"/>
        </w:rPr>
        <w:t xml:space="preserve"> на скільки зміниться атмосферний тиск </w:t>
      </w:r>
      <w:r w:rsidR="00631A97">
        <w:rPr>
          <w:lang w:val="uk-UA"/>
        </w:rPr>
        <w:t>у</w:t>
      </w:r>
      <w:r>
        <w:rPr>
          <w:lang w:val="uk-UA"/>
        </w:rPr>
        <w:t xml:space="preserve"> </w:t>
      </w:r>
      <w:r w:rsidR="00EB7980">
        <w:rPr>
          <w:lang w:val="uk-UA"/>
        </w:rPr>
        <w:t xml:space="preserve">                 </w:t>
      </w:r>
      <w:r>
        <w:rPr>
          <w:lang w:val="uk-UA"/>
        </w:rPr>
        <w:t xml:space="preserve">270-метровому шарі повітря у Каракасі, якщо  середнє значення температури </w:t>
      </w:r>
      <w:r w:rsidR="00631A97">
        <w:rPr>
          <w:lang w:val="uk-UA"/>
        </w:rPr>
        <w:t>у</w:t>
      </w:r>
      <w:r>
        <w:rPr>
          <w:lang w:val="uk-UA"/>
        </w:rPr>
        <w:t xml:space="preserve"> шарі повітря </w:t>
      </w:r>
      <w:r w:rsidR="00631A97" w:rsidRPr="00CD55D7">
        <w:rPr>
          <w:lang w:val="uk-UA"/>
        </w:rPr>
        <w:t>–</w:t>
      </w:r>
      <w:r>
        <w:rPr>
          <w:lang w:val="uk-UA"/>
        </w:rPr>
        <w:t xml:space="preserve"> 0</w:t>
      </w:r>
      <w:r>
        <w:rPr>
          <w:vertAlign w:val="superscript"/>
          <w:lang w:val="uk-UA"/>
        </w:rPr>
        <w:t>0</w:t>
      </w:r>
      <w:r>
        <w:rPr>
          <w:lang w:val="uk-UA"/>
        </w:rPr>
        <w:t>С, а тиск атмосферного повітря с</w:t>
      </w:r>
      <w:r w:rsidR="00631A97">
        <w:rPr>
          <w:lang w:val="uk-UA"/>
        </w:rPr>
        <w:t>тановить</w:t>
      </w:r>
      <w:r>
        <w:rPr>
          <w:lang w:val="uk-UA"/>
        </w:rPr>
        <w:t xml:space="preserve"> 755 мм.</w:t>
      </w:r>
      <w:r w:rsidR="00631A97">
        <w:rPr>
          <w:lang w:val="uk-UA"/>
        </w:rPr>
        <w:t xml:space="preserve"> </w:t>
      </w:r>
      <w:r>
        <w:rPr>
          <w:lang w:val="uk-UA"/>
        </w:rPr>
        <w:t>рт.</w:t>
      </w:r>
      <w:r w:rsidR="00631A97">
        <w:rPr>
          <w:lang w:val="uk-UA"/>
        </w:rPr>
        <w:t xml:space="preserve"> </w:t>
      </w:r>
      <w:r>
        <w:rPr>
          <w:lang w:val="uk-UA"/>
        </w:rPr>
        <w:t>ст.</w:t>
      </w:r>
    </w:p>
    <w:p w:rsidR="00794337" w:rsidRDefault="00794337" w:rsidP="00C1229B">
      <w:pPr>
        <w:spacing w:after="0" w:line="240" w:lineRule="atLeast"/>
        <w:ind w:firstLine="567"/>
        <w:jc w:val="both"/>
        <w:rPr>
          <w:lang w:val="uk-UA"/>
        </w:rPr>
      </w:pPr>
      <w:r>
        <w:rPr>
          <w:lang w:val="uk-UA"/>
        </w:rPr>
        <w:t>1.16</w:t>
      </w:r>
      <w:r w:rsidR="00502A26">
        <w:rPr>
          <w:lang w:val="uk-UA"/>
        </w:rPr>
        <w:t>.</w:t>
      </w:r>
      <w:r>
        <w:rPr>
          <w:lang w:val="uk-UA"/>
        </w:rPr>
        <w:t xml:space="preserve"> Обчисліть</w:t>
      </w:r>
      <w:r w:rsidR="00502A26">
        <w:rPr>
          <w:lang w:val="uk-UA"/>
        </w:rPr>
        <w:t>,</w:t>
      </w:r>
      <w:r>
        <w:rPr>
          <w:lang w:val="uk-UA"/>
        </w:rPr>
        <w:t xml:space="preserve"> на скільки зміниться атмосферний тиск в при підйомі на верхній поверх 100-метрової будівлі у Лімі при середній температурі у шарі повітря 0</w:t>
      </w:r>
      <w:r>
        <w:rPr>
          <w:vertAlign w:val="superscript"/>
          <w:lang w:val="uk-UA"/>
        </w:rPr>
        <w:t>0</w:t>
      </w:r>
      <w:r>
        <w:rPr>
          <w:lang w:val="uk-UA"/>
        </w:rPr>
        <w:t>С та атмосферному тиску 765 мм.</w:t>
      </w:r>
      <w:r w:rsidR="00502A26">
        <w:rPr>
          <w:lang w:val="uk-UA"/>
        </w:rPr>
        <w:t xml:space="preserve"> </w:t>
      </w:r>
      <w:r>
        <w:rPr>
          <w:lang w:val="uk-UA"/>
        </w:rPr>
        <w:t>рт.</w:t>
      </w:r>
      <w:r w:rsidR="00502A26">
        <w:rPr>
          <w:lang w:val="uk-UA"/>
        </w:rPr>
        <w:t xml:space="preserve"> </w:t>
      </w:r>
      <w:r>
        <w:rPr>
          <w:lang w:val="uk-UA"/>
        </w:rPr>
        <w:t>ст.</w:t>
      </w:r>
    </w:p>
    <w:p w:rsidR="00794337" w:rsidRDefault="00794337" w:rsidP="00C1229B">
      <w:pPr>
        <w:spacing w:after="0" w:line="240" w:lineRule="atLeast"/>
        <w:ind w:firstLine="567"/>
        <w:jc w:val="both"/>
        <w:rPr>
          <w:lang w:val="uk-UA"/>
        </w:rPr>
      </w:pPr>
      <w:r>
        <w:rPr>
          <w:lang w:val="uk-UA"/>
        </w:rPr>
        <w:t>1.17</w:t>
      </w:r>
      <w:r w:rsidR="005E6E37">
        <w:rPr>
          <w:lang w:val="uk-UA"/>
        </w:rPr>
        <w:t>.</w:t>
      </w:r>
      <w:r>
        <w:rPr>
          <w:lang w:val="uk-UA"/>
        </w:rPr>
        <w:t xml:space="preserve"> Визначте</w:t>
      </w:r>
      <w:r w:rsidR="005E6E37">
        <w:rPr>
          <w:lang w:val="uk-UA"/>
        </w:rPr>
        <w:t>,</w:t>
      </w:r>
      <w:r>
        <w:rPr>
          <w:lang w:val="uk-UA"/>
        </w:rPr>
        <w:t xml:space="preserve"> на скільки зміниться атмосферний тиск при опусканні з висоти 320 м повітряної кулі у Кіото, якщо  середнє значення температури в шарі повітря становить 0</w:t>
      </w:r>
      <w:r>
        <w:rPr>
          <w:vertAlign w:val="superscript"/>
          <w:lang w:val="uk-UA"/>
        </w:rPr>
        <w:t>0</w:t>
      </w:r>
      <w:r>
        <w:rPr>
          <w:lang w:val="uk-UA"/>
        </w:rPr>
        <w:t xml:space="preserve">С, а тиск атмосферного повітря </w:t>
      </w:r>
      <w:r w:rsidR="005E6E37">
        <w:rPr>
          <w:lang w:val="uk-UA"/>
        </w:rPr>
        <w:t>становить</w:t>
      </w:r>
      <w:r>
        <w:rPr>
          <w:lang w:val="uk-UA"/>
        </w:rPr>
        <w:t xml:space="preserve"> </w:t>
      </w:r>
      <w:r w:rsidR="005E6E37">
        <w:rPr>
          <w:lang w:val="uk-UA"/>
        </w:rPr>
        <w:t xml:space="preserve">           </w:t>
      </w:r>
      <w:r>
        <w:rPr>
          <w:lang w:val="uk-UA"/>
        </w:rPr>
        <w:t>763 мм.</w:t>
      </w:r>
      <w:r w:rsidR="005E6E37">
        <w:rPr>
          <w:lang w:val="uk-UA"/>
        </w:rPr>
        <w:t xml:space="preserve"> </w:t>
      </w:r>
      <w:r>
        <w:rPr>
          <w:lang w:val="uk-UA"/>
        </w:rPr>
        <w:t>рт.</w:t>
      </w:r>
      <w:r w:rsidR="005E6E37">
        <w:rPr>
          <w:lang w:val="uk-UA"/>
        </w:rPr>
        <w:t xml:space="preserve"> </w:t>
      </w:r>
      <w:r>
        <w:rPr>
          <w:lang w:val="uk-UA"/>
        </w:rPr>
        <w:t>ст.</w:t>
      </w:r>
    </w:p>
    <w:p w:rsidR="00794337" w:rsidRDefault="00A00D22" w:rsidP="00C1229B">
      <w:pPr>
        <w:spacing w:after="0" w:line="240" w:lineRule="atLeast"/>
        <w:ind w:firstLine="567"/>
        <w:jc w:val="both"/>
        <w:rPr>
          <w:lang w:val="uk-UA"/>
        </w:rPr>
      </w:pPr>
      <w:r>
        <w:rPr>
          <w:lang w:val="uk-UA"/>
        </w:rPr>
        <w:t>1.18</w:t>
      </w:r>
      <w:r w:rsidR="005D10A7">
        <w:rPr>
          <w:lang w:val="uk-UA"/>
        </w:rPr>
        <w:t>.</w:t>
      </w:r>
      <w:r>
        <w:rPr>
          <w:lang w:val="uk-UA"/>
        </w:rPr>
        <w:t xml:space="preserve"> Розрахуйте</w:t>
      </w:r>
      <w:r w:rsidR="005D10A7">
        <w:rPr>
          <w:lang w:val="uk-UA"/>
        </w:rPr>
        <w:t>,</w:t>
      </w:r>
      <w:r>
        <w:rPr>
          <w:lang w:val="uk-UA"/>
        </w:rPr>
        <w:t xml:space="preserve"> на скільки зміниться атмосферний тиск у </w:t>
      </w:r>
      <w:r w:rsidR="00EB7980">
        <w:rPr>
          <w:lang w:val="uk-UA"/>
        </w:rPr>
        <w:t xml:space="preserve">                  </w:t>
      </w:r>
      <w:r>
        <w:rPr>
          <w:lang w:val="uk-UA"/>
        </w:rPr>
        <w:t xml:space="preserve">800-метровому шарі повітря у </w:t>
      </w:r>
      <w:r w:rsidR="00A9086E">
        <w:rPr>
          <w:lang w:val="uk-UA"/>
        </w:rPr>
        <w:t>Коломбо</w:t>
      </w:r>
      <w:r>
        <w:rPr>
          <w:lang w:val="uk-UA"/>
        </w:rPr>
        <w:t>, якщо  середнє значення температури в шарі повітря</w:t>
      </w:r>
      <w:r w:rsidR="005E6E37">
        <w:rPr>
          <w:lang w:val="uk-UA"/>
        </w:rPr>
        <w:t xml:space="preserve"> </w:t>
      </w:r>
      <w:r>
        <w:rPr>
          <w:lang w:val="uk-UA"/>
        </w:rPr>
        <w:t xml:space="preserve"> </w:t>
      </w:r>
      <w:r w:rsidR="005E6E37" w:rsidRPr="00CD55D7">
        <w:rPr>
          <w:lang w:val="uk-UA"/>
        </w:rPr>
        <w:t>–</w:t>
      </w:r>
      <w:r>
        <w:rPr>
          <w:lang w:val="uk-UA"/>
        </w:rPr>
        <w:t xml:space="preserve"> 0</w:t>
      </w:r>
      <w:r>
        <w:rPr>
          <w:vertAlign w:val="superscript"/>
          <w:lang w:val="uk-UA"/>
        </w:rPr>
        <w:t>0</w:t>
      </w:r>
      <w:r>
        <w:rPr>
          <w:lang w:val="uk-UA"/>
        </w:rPr>
        <w:t xml:space="preserve">С, а тиск атмосферного повітря </w:t>
      </w:r>
      <w:r w:rsidR="005E6E37">
        <w:rPr>
          <w:lang w:val="uk-UA"/>
        </w:rPr>
        <w:t xml:space="preserve">становить </w:t>
      </w:r>
      <w:r>
        <w:rPr>
          <w:lang w:val="uk-UA"/>
        </w:rPr>
        <w:t>75</w:t>
      </w:r>
      <w:r w:rsidR="000917A2">
        <w:rPr>
          <w:lang w:val="uk-UA"/>
        </w:rPr>
        <w:t>2</w:t>
      </w:r>
      <w:r>
        <w:rPr>
          <w:lang w:val="uk-UA"/>
        </w:rPr>
        <w:t xml:space="preserve"> мм.</w:t>
      </w:r>
      <w:r w:rsidR="005E6E37">
        <w:rPr>
          <w:lang w:val="uk-UA"/>
        </w:rPr>
        <w:t xml:space="preserve"> </w:t>
      </w:r>
      <w:r>
        <w:rPr>
          <w:lang w:val="uk-UA"/>
        </w:rPr>
        <w:t>рт.</w:t>
      </w:r>
      <w:r w:rsidR="005E6E37">
        <w:rPr>
          <w:lang w:val="uk-UA"/>
        </w:rPr>
        <w:t xml:space="preserve"> </w:t>
      </w:r>
      <w:r>
        <w:rPr>
          <w:lang w:val="uk-UA"/>
        </w:rPr>
        <w:t>ст.</w:t>
      </w:r>
    </w:p>
    <w:p w:rsidR="00794337" w:rsidRDefault="000917A2" w:rsidP="00C1229B">
      <w:pPr>
        <w:spacing w:after="0" w:line="240" w:lineRule="atLeast"/>
        <w:ind w:firstLine="567"/>
        <w:jc w:val="both"/>
        <w:rPr>
          <w:lang w:val="uk-UA"/>
        </w:rPr>
      </w:pPr>
      <w:r>
        <w:rPr>
          <w:lang w:val="uk-UA"/>
        </w:rPr>
        <w:t>1.19</w:t>
      </w:r>
      <w:r w:rsidR="005D10A7">
        <w:rPr>
          <w:lang w:val="uk-UA"/>
        </w:rPr>
        <w:t>.</w:t>
      </w:r>
      <w:r>
        <w:rPr>
          <w:lang w:val="uk-UA"/>
        </w:rPr>
        <w:t xml:space="preserve"> </w:t>
      </w:r>
      <w:r w:rsidR="001F4BB6">
        <w:rPr>
          <w:lang w:val="uk-UA"/>
        </w:rPr>
        <w:t>Обчисліть</w:t>
      </w:r>
      <w:r w:rsidR="005D10A7">
        <w:rPr>
          <w:lang w:val="uk-UA"/>
        </w:rPr>
        <w:t>,</w:t>
      </w:r>
      <w:r w:rsidR="001F4BB6">
        <w:rPr>
          <w:lang w:val="uk-UA"/>
        </w:rPr>
        <w:t xml:space="preserve"> на скільки зміниться атмосферний тиск при підйомі на верхній поверх 70-метрової будівлі у Москві при середній температурі у шарі повітря 0</w:t>
      </w:r>
      <w:r w:rsidR="001F4BB6">
        <w:rPr>
          <w:vertAlign w:val="superscript"/>
          <w:lang w:val="uk-UA"/>
        </w:rPr>
        <w:t>0</w:t>
      </w:r>
      <w:r w:rsidR="001F4BB6">
        <w:rPr>
          <w:lang w:val="uk-UA"/>
        </w:rPr>
        <w:t>С та атмосферному тиску 760 мм.</w:t>
      </w:r>
      <w:r w:rsidR="005D10A7">
        <w:rPr>
          <w:lang w:val="uk-UA"/>
        </w:rPr>
        <w:t xml:space="preserve"> </w:t>
      </w:r>
      <w:r w:rsidR="001F4BB6">
        <w:rPr>
          <w:lang w:val="uk-UA"/>
        </w:rPr>
        <w:t>рт.</w:t>
      </w:r>
      <w:r w:rsidR="005D10A7">
        <w:rPr>
          <w:lang w:val="uk-UA"/>
        </w:rPr>
        <w:t xml:space="preserve"> </w:t>
      </w:r>
      <w:r w:rsidR="001F4BB6">
        <w:rPr>
          <w:lang w:val="uk-UA"/>
        </w:rPr>
        <w:t>ст.</w:t>
      </w:r>
    </w:p>
    <w:p w:rsidR="001F4BB6" w:rsidRDefault="001F4BB6" w:rsidP="00C1229B">
      <w:pPr>
        <w:spacing w:after="0" w:line="240" w:lineRule="atLeast"/>
        <w:ind w:firstLine="567"/>
        <w:jc w:val="both"/>
        <w:rPr>
          <w:lang w:val="uk-UA"/>
        </w:rPr>
      </w:pPr>
      <w:r>
        <w:rPr>
          <w:lang w:val="uk-UA"/>
        </w:rPr>
        <w:t>1.20</w:t>
      </w:r>
      <w:r w:rsidR="005D10A7">
        <w:rPr>
          <w:lang w:val="uk-UA"/>
        </w:rPr>
        <w:t>.</w:t>
      </w:r>
      <w:r>
        <w:rPr>
          <w:lang w:val="uk-UA"/>
        </w:rPr>
        <w:t xml:space="preserve"> Визначте</w:t>
      </w:r>
      <w:r w:rsidR="005D10A7">
        <w:rPr>
          <w:lang w:val="uk-UA"/>
        </w:rPr>
        <w:t>,</w:t>
      </w:r>
      <w:r>
        <w:rPr>
          <w:lang w:val="uk-UA"/>
        </w:rPr>
        <w:t xml:space="preserve"> на скільки зміниться атмосферний тиск при опусканні з висоти 200 м повітряної кулі у Тбілісі, якщо  середнє значення температури </w:t>
      </w:r>
      <w:r w:rsidR="005D10A7">
        <w:rPr>
          <w:lang w:val="uk-UA"/>
        </w:rPr>
        <w:t>у</w:t>
      </w:r>
      <w:r>
        <w:rPr>
          <w:lang w:val="uk-UA"/>
        </w:rPr>
        <w:t xml:space="preserve"> шарі повітря становить 0</w:t>
      </w:r>
      <w:r>
        <w:rPr>
          <w:vertAlign w:val="superscript"/>
          <w:lang w:val="uk-UA"/>
        </w:rPr>
        <w:t>0</w:t>
      </w:r>
      <w:r>
        <w:rPr>
          <w:lang w:val="uk-UA"/>
        </w:rPr>
        <w:t xml:space="preserve">С, а тиск атмосферного повітря </w:t>
      </w:r>
      <w:r w:rsidR="005D10A7">
        <w:rPr>
          <w:lang w:val="uk-UA"/>
        </w:rPr>
        <w:t xml:space="preserve">становить            </w:t>
      </w:r>
      <w:r>
        <w:rPr>
          <w:lang w:val="uk-UA"/>
        </w:rPr>
        <w:t>7</w:t>
      </w:r>
      <w:r w:rsidR="005B21E2">
        <w:rPr>
          <w:lang w:val="uk-UA"/>
        </w:rPr>
        <w:t>70</w:t>
      </w:r>
      <w:r>
        <w:rPr>
          <w:lang w:val="uk-UA"/>
        </w:rPr>
        <w:t xml:space="preserve"> мм.</w:t>
      </w:r>
      <w:r w:rsidR="005D10A7">
        <w:rPr>
          <w:lang w:val="uk-UA"/>
        </w:rPr>
        <w:t xml:space="preserve"> </w:t>
      </w:r>
      <w:r>
        <w:rPr>
          <w:lang w:val="uk-UA"/>
        </w:rPr>
        <w:t>рт.</w:t>
      </w:r>
      <w:r w:rsidR="005D10A7">
        <w:rPr>
          <w:lang w:val="uk-UA"/>
        </w:rPr>
        <w:t xml:space="preserve"> </w:t>
      </w:r>
      <w:r>
        <w:rPr>
          <w:lang w:val="uk-UA"/>
        </w:rPr>
        <w:t>ст.</w:t>
      </w:r>
    </w:p>
    <w:p w:rsidR="00C1229B" w:rsidRDefault="00C1229B" w:rsidP="000524B5">
      <w:pPr>
        <w:spacing w:after="0"/>
        <w:ind w:firstLine="567"/>
        <w:rPr>
          <w:b/>
          <w:i/>
          <w:lang w:val="uk-UA"/>
        </w:rPr>
      </w:pPr>
    </w:p>
    <w:p w:rsidR="000524B5" w:rsidRDefault="000524B5" w:rsidP="000524B5">
      <w:pPr>
        <w:spacing w:after="0"/>
        <w:ind w:firstLine="567"/>
        <w:rPr>
          <w:b/>
          <w:i/>
          <w:lang w:val="uk-UA"/>
        </w:rPr>
      </w:pPr>
      <w:r w:rsidRPr="00E94CF1">
        <w:rPr>
          <w:b/>
          <w:i/>
          <w:lang w:val="uk-UA"/>
        </w:rPr>
        <w:t>Завдання 1.</w:t>
      </w:r>
      <w:r>
        <w:rPr>
          <w:b/>
          <w:i/>
          <w:lang w:val="uk-UA"/>
        </w:rPr>
        <w:t>2</w:t>
      </w:r>
    </w:p>
    <w:p w:rsidR="00F02A03" w:rsidRDefault="003F0052" w:rsidP="00F02A03">
      <w:pPr>
        <w:spacing w:after="0" w:line="24" w:lineRule="atLeast"/>
        <w:ind w:firstLine="720"/>
        <w:jc w:val="both"/>
        <w:rPr>
          <w:lang w:val="uk-UA"/>
        </w:rPr>
      </w:pPr>
      <w:r w:rsidRPr="005D10A7">
        <w:rPr>
          <w:lang w:val="uk-UA"/>
        </w:rPr>
        <w:t>Пояснити залежність барично</w:t>
      </w:r>
      <w:r w:rsidR="008760AC">
        <w:rPr>
          <w:lang w:val="uk-UA"/>
        </w:rPr>
        <w:t>го</w:t>
      </w:r>
      <w:r w:rsidRPr="005D10A7">
        <w:rPr>
          <w:lang w:val="uk-UA"/>
        </w:rPr>
        <w:t xml:space="preserve"> ступен</w:t>
      </w:r>
      <w:r w:rsidR="00265595">
        <w:rPr>
          <w:lang w:val="uk-UA"/>
        </w:rPr>
        <w:t>ю</w:t>
      </w:r>
      <w:r w:rsidRPr="005D10A7">
        <w:rPr>
          <w:lang w:val="uk-UA"/>
        </w:rPr>
        <w:t xml:space="preserve"> від температурних показників атмосферного повітря: розрахувати баричн</w:t>
      </w:r>
      <w:r w:rsidR="008760AC">
        <w:rPr>
          <w:lang w:val="uk-UA"/>
        </w:rPr>
        <w:t>ий</w:t>
      </w:r>
      <w:r w:rsidRPr="005D10A7">
        <w:rPr>
          <w:lang w:val="uk-UA"/>
        </w:rPr>
        <w:t xml:space="preserve"> сту</w:t>
      </w:r>
      <w:r>
        <w:t>пінь, якщо в першому випадку температура повітря становить </w:t>
      </w:r>
      <w:r>
        <w:rPr>
          <w:lang w:val="en-US"/>
        </w:rPr>
        <w:t>t</w:t>
      </w:r>
      <w:r>
        <w:rPr>
          <w:vertAlign w:val="subscript"/>
        </w:rPr>
        <w:t>1</w:t>
      </w:r>
      <w:r>
        <w:rPr>
          <w:vertAlign w:val="subscript"/>
          <w:lang w:val="uk-UA"/>
        </w:rPr>
        <w:t xml:space="preserve"> </w:t>
      </w:r>
      <w:r>
        <w:t xml:space="preserve">°С, а у другому </w:t>
      </w:r>
      <w:r w:rsidR="008760AC" w:rsidRPr="00CD55D7">
        <w:rPr>
          <w:lang w:val="uk-UA"/>
        </w:rPr>
        <w:t>–</w:t>
      </w:r>
      <w:r>
        <w:t xml:space="preserve">  </w:t>
      </w:r>
      <w:r>
        <w:rPr>
          <w:lang w:val="en-US"/>
        </w:rPr>
        <w:t>t</w:t>
      </w:r>
      <w:r>
        <w:rPr>
          <w:vertAlign w:val="subscript"/>
        </w:rPr>
        <w:t>2</w:t>
      </w:r>
      <w:r>
        <w:t>°</w:t>
      </w:r>
      <w:r w:rsidR="00623C9C">
        <w:rPr>
          <w:lang w:val="uk-UA"/>
        </w:rPr>
        <w:t xml:space="preserve"> </w:t>
      </w:r>
      <w:r>
        <w:t xml:space="preserve">С, в той час як в обох випадках значення тиску у нижньому пунктів становить </w:t>
      </w:r>
      <w:r>
        <w:rPr>
          <w:lang w:val="uk-UA"/>
        </w:rPr>
        <w:t>Р</w:t>
      </w:r>
      <w:r>
        <w:rPr>
          <w:vertAlign w:val="subscript"/>
          <w:lang w:val="uk-UA"/>
        </w:rPr>
        <w:t>1</w:t>
      </w:r>
      <w:r>
        <w:t xml:space="preserve"> мб, а у верхньому </w:t>
      </w:r>
      <w:r w:rsidR="00BA4798" w:rsidRPr="00CD55D7">
        <w:rPr>
          <w:lang w:val="uk-UA"/>
        </w:rPr>
        <w:t>–</w:t>
      </w:r>
      <w:r>
        <w:t xml:space="preserve">  Р</w:t>
      </w:r>
      <w:r>
        <w:rPr>
          <w:vertAlign w:val="subscript"/>
        </w:rPr>
        <w:t>2</w:t>
      </w:r>
      <w:r>
        <w:rPr>
          <w:vertAlign w:val="subscript"/>
          <w:lang w:val="uk-UA"/>
        </w:rPr>
        <w:t xml:space="preserve"> </w:t>
      </w:r>
      <w:r>
        <w:t>мб. Отримані результати порівняти та зробити висновки.</w:t>
      </w:r>
    </w:p>
    <w:p w:rsidR="00D4535F" w:rsidRDefault="00D4535F" w:rsidP="00F02A03">
      <w:pPr>
        <w:spacing w:after="0" w:line="24" w:lineRule="atLeast"/>
        <w:ind w:firstLine="720"/>
        <w:jc w:val="both"/>
        <w:rPr>
          <w:lang w:val="uk-UA"/>
        </w:rPr>
      </w:pPr>
      <w:r>
        <w:rPr>
          <w:lang w:val="uk-UA"/>
        </w:rPr>
        <w:t xml:space="preserve">Вихідні дані для виконання розрахунків наведено в </w:t>
      </w:r>
      <w:r w:rsidR="00BA4798">
        <w:rPr>
          <w:lang w:val="uk-UA"/>
        </w:rPr>
        <w:t xml:space="preserve">табл. </w:t>
      </w:r>
      <w:r w:rsidR="00F02A03">
        <w:rPr>
          <w:lang w:val="uk-UA"/>
        </w:rPr>
        <w:t>1.1</w:t>
      </w:r>
      <w:r>
        <w:rPr>
          <w:lang w:val="uk-UA"/>
        </w:rPr>
        <w:t>.</w:t>
      </w:r>
    </w:p>
    <w:p w:rsidR="00F02A03" w:rsidRDefault="00F02A03" w:rsidP="00F02A03">
      <w:pPr>
        <w:spacing w:after="0" w:line="24" w:lineRule="atLeast"/>
        <w:ind w:firstLine="720"/>
        <w:jc w:val="both"/>
        <w:rPr>
          <w:lang w:val="uk-UA"/>
        </w:rPr>
      </w:pPr>
    </w:p>
    <w:p w:rsidR="00F02A03" w:rsidRDefault="00F02A03" w:rsidP="00F02A03">
      <w:pPr>
        <w:spacing w:after="0" w:line="24" w:lineRule="atLeast"/>
        <w:ind w:firstLine="720"/>
        <w:jc w:val="both"/>
        <w:rPr>
          <w:lang w:val="uk-UA"/>
        </w:rPr>
      </w:pPr>
    </w:p>
    <w:p w:rsidR="006A2556" w:rsidRDefault="006A2556" w:rsidP="00F02A03">
      <w:pPr>
        <w:spacing w:after="0" w:line="24" w:lineRule="atLeast"/>
        <w:jc w:val="center"/>
        <w:rPr>
          <w:lang w:val="uk-UA"/>
        </w:rPr>
      </w:pPr>
    </w:p>
    <w:p w:rsidR="00F02A03" w:rsidRDefault="00F02A03" w:rsidP="00F02A03">
      <w:pPr>
        <w:spacing w:after="0" w:line="24" w:lineRule="atLeast"/>
        <w:jc w:val="center"/>
        <w:rPr>
          <w:lang w:val="uk-UA"/>
        </w:rPr>
      </w:pPr>
      <w:r>
        <w:rPr>
          <w:lang w:val="uk-UA"/>
        </w:rPr>
        <w:lastRenderedPageBreak/>
        <w:t>Таблиця 1.1 – Вихідні дані до завдання 1.2</w:t>
      </w:r>
    </w:p>
    <w:p w:rsidR="00F02A03" w:rsidRDefault="00F02A03" w:rsidP="00F02A03">
      <w:pPr>
        <w:spacing w:after="0" w:line="24" w:lineRule="atLeast"/>
        <w:ind w:firstLine="720"/>
        <w:jc w:val="center"/>
        <w:rPr>
          <w:lang w:val="uk-UA"/>
        </w:rPr>
      </w:pPr>
    </w:p>
    <w:tbl>
      <w:tblPr>
        <w:tblW w:w="0" w:type="auto"/>
        <w:jc w:val="center"/>
        <w:tblInd w:w="-7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92"/>
        <w:gridCol w:w="1582"/>
        <w:gridCol w:w="1613"/>
        <w:gridCol w:w="1745"/>
        <w:gridCol w:w="1885"/>
      </w:tblGrid>
      <w:tr w:rsidR="00D4535F" w:rsidTr="00D64512">
        <w:trPr>
          <w:jc w:val="center"/>
        </w:trPr>
        <w:tc>
          <w:tcPr>
            <w:tcW w:w="1092" w:type="dxa"/>
          </w:tcPr>
          <w:p w:rsidR="00D4535F" w:rsidRPr="00D64512" w:rsidRDefault="00D4535F" w:rsidP="00D4535F">
            <w:pPr>
              <w:spacing w:after="0" w:line="24" w:lineRule="atLeast"/>
              <w:jc w:val="center"/>
              <w:rPr>
                <w:sz w:val="24"/>
                <w:szCs w:val="24"/>
                <w:lang w:val="uk-UA"/>
              </w:rPr>
            </w:pPr>
            <w:r w:rsidRPr="00D64512">
              <w:rPr>
                <w:sz w:val="24"/>
                <w:szCs w:val="24"/>
                <w:lang w:val="uk-UA"/>
              </w:rPr>
              <w:t xml:space="preserve">№ </w:t>
            </w:r>
          </w:p>
          <w:p w:rsidR="00D4535F" w:rsidRPr="00D64512" w:rsidRDefault="00D4535F" w:rsidP="00D4535F">
            <w:pPr>
              <w:spacing w:after="0" w:line="24" w:lineRule="atLeast"/>
              <w:jc w:val="center"/>
              <w:rPr>
                <w:sz w:val="24"/>
                <w:szCs w:val="24"/>
                <w:lang w:val="uk-UA"/>
              </w:rPr>
            </w:pPr>
            <w:r w:rsidRPr="00D64512">
              <w:rPr>
                <w:sz w:val="24"/>
                <w:szCs w:val="24"/>
                <w:lang w:val="uk-UA"/>
              </w:rPr>
              <w:t>варіанта</w:t>
            </w:r>
          </w:p>
        </w:tc>
        <w:tc>
          <w:tcPr>
            <w:tcW w:w="1582" w:type="dxa"/>
          </w:tcPr>
          <w:p w:rsidR="00D4535F" w:rsidRPr="00D64512" w:rsidRDefault="00D4535F" w:rsidP="00A84B5D">
            <w:pPr>
              <w:pStyle w:val="a5"/>
              <w:spacing w:line="24" w:lineRule="atLeast"/>
              <w:ind w:firstLine="0"/>
              <w:rPr>
                <w:sz w:val="24"/>
                <w:szCs w:val="24"/>
              </w:rPr>
            </w:pPr>
            <w:r w:rsidRPr="00D64512">
              <w:rPr>
                <w:sz w:val="24"/>
                <w:szCs w:val="24"/>
              </w:rPr>
              <w:t>Середня температура,</w:t>
            </w:r>
            <w:r w:rsidR="00A84B5D" w:rsidRPr="00D64512">
              <w:rPr>
                <w:sz w:val="24"/>
                <w:szCs w:val="24"/>
              </w:rPr>
              <w:t xml:space="preserve"> </w:t>
            </w:r>
            <w:r w:rsidRPr="00D64512">
              <w:rPr>
                <w:sz w:val="24"/>
                <w:szCs w:val="24"/>
                <w:lang w:val="en-US"/>
              </w:rPr>
              <w:t>t</w:t>
            </w:r>
            <w:r w:rsidRPr="00D64512">
              <w:rPr>
                <w:sz w:val="24"/>
                <w:szCs w:val="24"/>
                <w:vertAlign w:val="subscript"/>
              </w:rPr>
              <w:t>1</w:t>
            </w:r>
            <w:r w:rsidRPr="00D64512">
              <w:rPr>
                <w:sz w:val="24"/>
                <w:szCs w:val="24"/>
              </w:rPr>
              <w:t xml:space="preserve"> , °С</w:t>
            </w:r>
          </w:p>
        </w:tc>
        <w:tc>
          <w:tcPr>
            <w:tcW w:w="1613" w:type="dxa"/>
          </w:tcPr>
          <w:p w:rsidR="00D4535F" w:rsidRPr="00D64512" w:rsidRDefault="00D4535F" w:rsidP="00A84B5D">
            <w:pPr>
              <w:pStyle w:val="a5"/>
              <w:spacing w:line="24" w:lineRule="atLeast"/>
              <w:ind w:firstLine="0"/>
              <w:rPr>
                <w:sz w:val="24"/>
                <w:szCs w:val="24"/>
              </w:rPr>
            </w:pPr>
            <w:r w:rsidRPr="00D64512">
              <w:rPr>
                <w:sz w:val="24"/>
                <w:szCs w:val="24"/>
              </w:rPr>
              <w:t>Середня температура,</w:t>
            </w:r>
            <w:r w:rsidRPr="00D64512">
              <w:rPr>
                <w:sz w:val="24"/>
                <w:szCs w:val="24"/>
                <w:lang w:val="en-US"/>
              </w:rPr>
              <w:t>t</w:t>
            </w:r>
            <w:r w:rsidRPr="00D64512">
              <w:rPr>
                <w:sz w:val="24"/>
                <w:szCs w:val="24"/>
                <w:vertAlign w:val="subscript"/>
              </w:rPr>
              <w:t>2</w:t>
            </w:r>
            <w:r w:rsidRPr="00D64512">
              <w:rPr>
                <w:sz w:val="24"/>
                <w:szCs w:val="24"/>
              </w:rPr>
              <w:t xml:space="preserve"> , °С</w:t>
            </w:r>
          </w:p>
        </w:tc>
        <w:tc>
          <w:tcPr>
            <w:tcW w:w="1745" w:type="dxa"/>
          </w:tcPr>
          <w:p w:rsidR="00D4535F" w:rsidRPr="00D64512" w:rsidRDefault="00D4535F" w:rsidP="00D64512">
            <w:pPr>
              <w:pStyle w:val="a5"/>
              <w:spacing w:line="24" w:lineRule="atLeast"/>
              <w:ind w:firstLine="0"/>
              <w:rPr>
                <w:sz w:val="24"/>
                <w:szCs w:val="24"/>
              </w:rPr>
            </w:pPr>
            <w:r w:rsidRPr="00D64512">
              <w:rPr>
                <w:sz w:val="24"/>
                <w:szCs w:val="24"/>
              </w:rPr>
              <w:t>Атмосферний тиск,</w:t>
            </w:r>
            <w:r w:rsidR="00D64512">
              <w:rPr>
                <w:sz w:val="24"/>
                <w:szCs w:val="24"/>
              </w:rPr>
              <w:t xml:space="preserve"> </w:t>
            </w:r>
            <w:r w:rsidRPr="00D64512">
              <w:rPr>
                <w:sz w:val="24"/>
                <w:szCs w:val="24"/>
              </w:rPr>
              <w:t>Р</w:t>
            </w:r>
            <w:r w:rsidRPr="00D64512">
              <w:rPr>
                <w:sz w:val="24"/>
                <w:szCs w:val="24"/>
                <w:vertAlign w:val="subscript"/>
              </w:rPr>
              <w:t>1</w:t>
            </w:r>
            <w:r w:rsidRPr="00D64512">
              <w:rPr>
                <w:sz w:val="24"/>
                <w:szCs w:val="24"/>
              </w:rPr>
              <w:t>, мб</w:t>
            </w:r>
          </w:p>
        </w:tc>
        <w:tc>
          <w:tcPr>
            <w:tcW w:w="1885" w:type="dxa"/>
          </w:tcPr>
          <w:p w:rsidR="00D4535F" w:rsidRPr="00D64512" w:rsidRDefault="00D4535F" w:rsidP="00D64512">
            <w:pPr>
              <w:pStyle w:val="a5"/>
              <w:spacing w:line="24" w:lineRule="atLeast"/>
              <w:ind w:firstLine="0"/>
              <w:rPr>
                <w:sz w:val="24"/>
                <w:szCs w:val="24"/>
              </w:rPr>
            </w:pPr>
            <w:r w:rsidRPr="00D64512">
              <w:rPr>
                <w:sz w:val="24"/>
                <w:szCs w:val="24"/>
              </w:rPr>
              <w:t>Атмосферний тиск,</w:t>
            </w:r>
            <w:r w:rsidR="00D64512">
              <w:rPr>
                <w:sz w:val="24"/>
                <w:szCs w:val="24"/>
              </w:rPr>
              <w:t xml:space="preserve"> </w:t>
            </w:r>
            <w:r w:rsidRPr="00D64512">
              <w:rPr>
                <w:sz w:val="24"/>
                <w:szCs w:val="24"/>
              </w:rPr>
              <w:t>Р</w:t>
            </w:r>
            <w:r w:rsidRPr="00D64512">
              <w:rPr>
                <w:sz w:val="24"/>
                <w:szCs w:val="24"/>
                <w:vertAlign w:val="subscript"/>
              </w:rPr>
              <w:t>2</w:t>
            </w:r>
            <w:r w:rsidRPr="00D64512">
              <w:rPr>
                <w:sz w:val="24"/>
                <w:szCs w:val="24"/>
              </w:rPr>
              <w:t>, мб</w:t>
            </w:r>
          </w:p>
        </w:tc>
      </w:tr>
      <w:tr w:rsidR="00D4535F" w:rsidTr="00D64512">
        <w:trPr>
          <w:jc w:val="center"/>
        </w:trPr>
        <w:tc>
          <w:tcPr>
            <w:tcW w:w="1092" w:type="dxa"/>
          </w:tcPr>
          <w:p w:rsidR="00D4535F" w:rsidRDefault="00D4535F" w:rsidP="00D4535F">
            <w:pPr>
              <w:spacing w:after="0" w:line="24" w:lineRule="atLeast"/>
              <w:jc w:val="center"/>
              <w:rPr>
                <w:lang w:val="uk-UA"/>
              </w:rPr>
            </w:pPr>
            <w:r>
              <w:rPr>
                <w:lang w:val="uk-UA"/>
              </w:rPr>
              <w:t>1</w:t>
            </w:r>
          </w:p>
        </w:tc>
        <w:tc>
          <w:tcPr>
            <w:tcW w:w="1582" w:type="dxa"/>
          </w:tcPr>
          <w:p w:rsidR="00D4535F" w:rsidRDefault="00D4535F" w:rsidP="00D4535F">
            <w:pPr>
              <w:spacing w:after="0" w:line="24" w:lineRule="atLeast"/>
              <w:jc w:val="center"/>
              <w:rPr>
                <w:lang w:val="uk-UA"/>
              </w:rPr>
            </w:pPr>
            <w:r>
              <w:rPr>
                <w:lang w:val="uk-UA"/>
              </w:rPr>
              <w:t>39,7</w:t>
            </w:r>
          </w:p>
        </w:tc>
        <w:tc>
          <w:tcPr>
            <w:tcW w:w="1613" w:type="dxa"/>
          </w:tcPr>
          <w:p w:rsidR="00D4535F" w:rsidRDefault="00D4535F" w:rsidP="00D4535F">
            <w:pPr>
              <w:spacing w:after="0" w:line="24" w:lineRule="atLeast"/>
              <w:jc w:val="center"/>
              <w:rPr>
                <w:lang w:val="uk-UA"/>
              </w:rPr>
            </w:pPr>
            <w:r>
              <w:rPr>
                <w:lang w:val="uk-UA"/>
              </w:rPr>
              <w:t>25,3</w:t>
            </w:r>
          </w:p>
        </w:tc>
        <w:tc>
          <w:tcPr>
            <w:tcW w:w="1745" w:type="dxa"/>
          </w:tcPr>
          <w:p w:rsidR="00D4535F" w:rsidRDefault="00D4535F" w:rsidP="00D4535F">
            <w:pPr>
              <w:spacing w:after="0" w:line="24" w:lineRule="atLeast"/>
              <w:jc w:val="center"/>
              <w:rPr>
                <w:lang w:val="uk-UA"/>
              </w:rPr>
            </w:pPr>
            <w:r>
              <w:rPr>
                <w:lang w:val="uk-UA"/>
              </w:rPr>
              <w:t>1013</w:t>
            </w:r>
          </w:p>
        </w:tc>
        <w:tc>
          <w:tcPr>
            <w:tcW w:w="1885" w:type="dxa"/>
          </w:tcPr>
          <w:p w:rsidR="00D4535F" w:rsidRDefault="00D4535F" w:rsidP="00D4535F">
            <w:pPr>
              <w:spacing w:after="0" w:line="24" w:lineRule="atLeast"/>
              <w:jc w:val="center"/>
              <w:rPr>
                <w:lang w:val="uk-UA"/>
              </w:rPr>
            </w:pPr>
            <w:r>
              <w:rPr>
                <w:lang w:val="uk-UA"/>
              </w:rPr>
              <w:t>980</w:t>
            </w:r>
          </w:p>
        </w:tc>
      </w:tr>
      <w:tr w:rsidR="00D4535F" w:rsidTr="00D64512">
        <w:trPr>
          <w:jc w:val="center"/>
        </w:trPr>
        <w:tc>
          <w:tcPr>
            <w:tcW w:w="1092" w:type="dxa"/>
          </w:tcPr>
          <w:p w:rsidR="00D4535F" w:rsidRDefault="00D4535F" w:rsidP="00D4535F">
            <w:pPr>
              <w:spacing w:after="0" w:line="24" w:lineRule="atLeast"/>
              <w:jc w:val="center"/>
              <w:rPr>
                <w:lang w:val="uk-UA"/>
              </w:rPr>
            </w:pPr>
            <w:r>
              <w:rPr>
                <w:lang w:val="uk-UA"/>
              </w:rPr>
              <w:t>2</w:t>
            </w:r>
          </w:p>
        </w:tc>
        <w:tc>
          <w:tcPr>
            <w:tcW w:w="1582" w:type="dxa"/>
          </w:tcPr>
          <w:p w:rsidR="00D4535F" w:rsidRDefault="00D4535F" w:rsidP="00D4535F">
            <w:pPr>
              <w:spacing w:after="0" w:line="24" w:lineRule="atLeast"/>
              <w:jc w:val="center"/>
              <w:rPr>
                <w:lang w:val="uk-UA"/>
              </w:rPr>
            </w:pPr>
            <w:r>
              <w:rPr>
                <w:lang w:val="uk-UA"/>
              </w:rPr>
              <w:t>38,6</w:t>
            </w:r>
          </w:p>
        </w:tc>
        <w:tc>
          <w:tcPr>
            <w:tcW w:w="1613" w:type="dxa"/>
          </w:tcPr>
          <w:p w:rsidR="00D4535F" w:rsidRDefault="00D4535F" w:rsidP="00D4535F">
            <w:pPr>
              <w:spacing w:after="0" w:line="24" w:lineRule="atLeast"/>
              <w:jc w:val="center"/>
              <w:rPr>
                <w:lang w:val="uk-UA"/>
              </w:rPr>
            </w:pPr>
            <w:r>
              <w:rPr>
                <w:lang w:val="uk-UA"/>
              </w:rPr>
              <w:t>21,7</w:t>
            </w:r>
          </w:p>
        </w:tc>
        <w:tc>
          <w:tcPr>
            <w:tcW w:w="1745" w:type="dxa"/>
          </w:tcPr>
          <w:p w:rsidR="00D4535F" w:rsidRDefault="00D4535F" w:rsidP="00D4535F">
            <w:pPr>
              <w:spacing w:after="0" w:line="24" w:lineRule="atLeast"/>
              <w:jc w:val="center"/>
              <w:rPr>
                <w:lang w:val="uk-UA"/>
              </w:rPr>
            </w:pPr>
            <w:r>
              <w:rPr>
                <w:lang w:val="uk-UA"/>
              </w:rPr>
              <w:t>1000</w:t>
            </w:r>
          </w:p>
        </w:tc>
        <w:tc>
          <w:tcPr>
            <w:tcW w:w="1885" w:type="dxa"/>
          </w:tcPr>
          <w:p w:rsidR="00D4535F" w:rsidRDefault="00D4535F" w:rsidP="00D4535F">
            <w:pPr>
              <w:spacing w:after="0" w:line="24" w:lineRule="atLeast"/>
              <w:jc w:val="center"/>
              <w:rPr>
                <w:lang w:val="uk-UA"/>
              </w:rPr>
            </w:pPr>
            <w:r>
              <w:rPr>
                <w:lang w:val="uk-UA"/>
              </w:rPr>
              <w:t>973</w:t>
            </w:r>
          </w:p>
        </w:tc>
      </w:tr>
      <w:tr w:rsidR="00D4535F" w:rsidTr="00D64512">
        <w:trPr>
          <w:jc w:val="center"/>
        </w:trPr>
        <w:tc>
          <w:tcPr>
            <w:tcW w:w="1092" w:type="dxa"/>
          </w:tcPr>
          <w:p w:rsidR="00D4535F" w:rsidRDefault="00D4535F" w:rsidP="00D4535F">
            <w:pPr>
              <w:spacing w:after="0" w:line="24" w:lineRule="atLeast"/>
              <w:jc w:val="center"/>
              <w:rPr>
                <w:lang w:val="uk-UA"/>
              </w:rPr>
            </w:pPr>
            <w:r>
              <w:rPr>
                <w:lang w:val="uk-UA"/>
              </w:rPr>
              <w:t>3</w:t>
            </w:r>
          </w:p>
        </w:tc>
        <w:tc>
          <w:tcPr>
            <w:tcW w:w="1582" w:type="dxa"/>
          </w:tcPr>
          <w:p w:rsidR="00D4535F" w:rsidRDefault="00D4535F" w:rsidP="00D4535F">
            <w:pPr>
              <w:spacing w:after="0" w:line="24" w:lineRule="atLeast"/>
              <w:jc w:val="center"/>
              <w:rPr>
                <w:lang w:val="uk-UA"/>
              </w:rPr>
            </w:pPr>
            <w:r>
              <w:rPr>
                <w:lang w:val="uk-UA"/>
              </w:rPr>
              <w:t>34,3</w:t>
            </w:r>
          </w:p>
        </w:tc>
        <w:tc>
          <w:tcPr>
            <w:tcW w:w="1613" w:type="dxa"/>
          </w:tcPr>
          <w:p w:rsidR="00D4535F" w:rsidRDefault="00D4535F" w:rsidP="00D4535F">
            <w:pPr>
              <w:spacing w:after="0" w:line="24" w:lineRule="atLeast"/>
              <w:jc w:val="center"/>
              <w:rPr>
                <w:lang w:val="uk-UA"/>
              </w:rPr>
            </w:pPr>
            <w:r>
              <w:rPr>
                <w:lang w:val="uk-UA"/>
              </w:rPr>
              <w:t>23,5</w:t>
            </w:r>
          </w:p>
        </w:tc>
        <w:tc>
          <w:tcPr>
            <w:tcW w:w="1745" w:type="dxa"/>
          </w:tcPr>
          <w:p w:rsidR="00D4535F" w:rsidRDefault="00D4535F" w:rsidP="00D4535F">
            <w:pPr>
              <w:spacing w:after="0" w:line="24" w:lineRule="atLeast"/>
              <w:jc w:val="center"/>
              <w:rPr>
                <w:lang w:val="uk-UA"/>
              </w:rPr>
            </w:pPr>
            <w:r>
              <w:rPr>
                <w:lang w:val="uk-UA"/>
              </w:rPr>
              <w:t>1000</w:t>
            </w:r>
          </w:p>
        </w:tc>
        <w:tc>
          <w:tcPr>
            <w:tcW w:w="1885" w:type="dxa"/>
          </w:tcPr>
          <w:p w:rsidR="00D4535F" w:rsidRDefault="00D4535F" w:rsidP="00D4535F">
            <w:pPr>
              <w:spacing w:after="0" w:line="24" w:lineRule="atLeast"/>
              <w:jc w:val="center"/>
              <w:rPr>
                <w:lang w:val="uk-UA"/>
              </w:rPr>
            </w:pPr>
            <w:r>
              <w:rPr>
                <w:lang w:val="uk-UA"/>
              </w:rPr>
              <w:t>985</w:t>
            </w:r>
          </w:p>
        </w:tc>
      </w:tr>
      <w:tr w:rsidR="00D4535F" w:rsidTr="00D64512">
        <w:trPr>
          <w:jc w:val="center"/>
        </w:trPr>
        <w:tc>
          <w:tcPr>
            <w:tcW w:w="1092" w:type="dxa"/>
          </w:tcPr>
          <w:p w:rsidR="00D4535F" w:rsidRDefault="00D4535F" w:rsidP="00D4535F">
            <w:pPr>
              <w:spacing w:after="0" w:line="24" w:lineRule="atLeast"/>
              <w:jc w:val="center"/>
              <w:rPr>
                <w:lang w:val="uk-UA"/>
              </w:rPr>
            </w:pPr>
            <w:r>
              <w:rPr>
                <w:lang w:val="uk-UA"/>
              </w:rPr>
              <w:t>4</w:t>
            </w:r>
          </w:p>
        </w:tc>
        <w:tc>
          <w:tcPr>
            <w:tcW w:w="1582" w:type="dxa"/>
          </w:tcPr>
          <w:p w:rsidR="00D4535F" w:rsidRDefault="00D4535F" w:rsidP="00D4535F">
            <w:pPr>
              <w:spacing w:after="0" w:line="24" w:lineRule="atLeast"/>
              <w:jc w:val="center"/>
              <w:rPr>
                <w:lang w:val="uk-UA"/>
              </w:rPr>
            </w:pPr>
            <w:r>
              <w:rPr>
                <w:lang w:val="uk-UA"/>
              </w:rPr>
              <w:t>36,4</w:t>
            </w:r>
          </w:p>
        </w:tc>
        <w:tc>
          <w:tcPr>
            <w:tcW w:w="1613" w:type="dxa"/>
          </w:tcPr>
          <w:p w:rsidR="00D4535F" w:rsidRDefault="00D4535F" w:rsidP="00D4535F">
            <w:pPr>
              <w:spacing w:after="0" w:line="24" w:lineRule="atLeast"/>
              <w:jc w:val="center"/>
              <w:rPr>
                <w:lang w:val="uk-UA"/>
              </w:rPr>
            </w:pPr>
            <w:r>
              <w:rPr>
                <w:lang w:val="uk-UA"/>
              </w:rPr>
              <w:t>21,6</w:t>
            </w:r>
          </w:p>
        </w:tc>
        <w:tc>
          <w:tcPr>
            <w:tcW w:w="1745" w:type="dxa"/>
          </w:tcPr>
          <w:p w:rsidR="00D4535F" w:rsidRDefault="00D4535F" w:rsidP="00D4535F">
            <w:pPr>
              <w:spacing w:after="0" w:line="24" w:lineRule="atLeast"/>
              <w:jc w:val="center"/>
              <w:rPr>
                <w:lang w:val="uk-UA"/>
              </w:rPr>
            </w:pPr>
            <w:r>
              <w:rPr>
                <w:lang w:val="uk-UA"/>
              </w:rPr>
              <w:t>1013</w:t>
            </w:r>
          </w:p>
        </w:tc>
        <w:tc>
          <w:tcPr>
            <w:tcW w:w="1885" w:type="dxa"/>
          </w:tcPr>
          <w:p w:rsidR="00D4535F" w:rsidRDefault="00D4535F" w:rsidP="00D4535F">
            <w:pPr>
              <w:spacing w:after="0" w:line="24" w:lineRule="atLeast"/>
              <w:jc w:val="center"/>
              <w:rPr>
                <w:lang w:val="uk-UA"/>
              </w:rPr>
            </w:pPr>
            <w:r>
              <w:rPr>
                <w:lang w:val="uk-UA"/>
              </w:rPr>
              <w:t>990</w:t>
            </w:r>
          </w:p>
        </w:tc>
      </w:tr>
      <w:tr w:rsidR="00D4535F" w:rsidTr="00D64512">
        <w:trPr>
          <w:jc w:val="center"/>
        </w:trPr>
        <w:tc>
          <w:tcPr>
            <w:tcW w:w="1092" w:type="dxa"/>
          </w:tcPr>
          <w:p w:rsidR="00D4535F" w:rsidRDefault="00D4535F" w:rsidP="00D4535F">
            <w:pPr>
              <w:spacing w:after="0" w:line="24" w:lineRule="atLeast"/>
              <w:jc w:val="center"/>
              <w:rPr>
                <w:lang w:val="uk-UA"/>
              </w:rPr>
            </w:pPr>
            <w:r>
              <w:rPr>
                <w:lang w:val="uk-UA"/>
              </w:rPr>
              <w:t>5</w:t>
            </w:r>
          </w:p>
        </w:tc>
        <w:tc>
          <w:tcPr>
            <w:tcW w:w="1582" w:type="dxa"/>
          </w:tcPr>
          <w:p w:rsidR="00D4535F" w:rsidRDefault="00D4535F" w:rsidP="00D4535F">
            <w:pPr>
              <w:spacing w:after="0" w:line="24" w:lineRule="atLeast"/>
              <w:jc w:val="center"/>
              <w:rPr>
                <w:lang w:val="uk-UA"/>
              </w:rPr>
            </w:pPr>
            <w:r>
              <w:rPr>
                <w:lang w:val="uk-UA"/>
              </w:rPr>
              <w:t>39,3</w:t>
            </w:r>
          </w:p>
        </w:tc>
        <w:tc>
          <w:tcPr>
            <w:tcW w:w="1613" w:type="dxa"/>
          </w:tcPr>
          <w:p w:rsidR="00D4535F" w:rsidRDefault="00D4535F" w:rsidP="00D4535F">
            <w:pPr>
              <w:spacing w:after="0" w:line="24" w:lineRule="atLeast"/>
              <w:jc w:val="center"/>
              <w:rPr>
                <w:lang w:val="uk-UA"/>
              </w:rPr>
            </w:pPr>
            <w:r>
              <w:rPr>
                <w:lang w:val="uk-UA"/>
              </w:rPr>
              <w:t>20,1</w:t>
            </w:r>
          </w:p>
        </w:tc>
        <w:tc>
          <w:tcPr>
            <w:tcW w:w="1745" w:type="dxa"/>
          </w:tcPr>
          <w:p w:rsidR="00D4535F" w:rsidRDefault="00D4535F" w:rsidP="00D4535F">
            <w:pPr>
              <w:spacing w:after="0" w:line="24" w:lineRule="atLeast"/>
              <w:jc w:val="center"/>
              <w:rPr>
                <w:lang w:val="uk-UA"/>
              </w:rPr>
            </w:pPr>
            <w:r>
              <w:rPr>
                <w:lang w:val="uk-UA"/>
              </w:rPr>
              <w:t>1013</w:t>
            </w:r>
          </w:p>
        </w:tc>
        <w:tc>
          <w:tcPr>
            <w:tcW w:w="1885" w:type="dxa"/>
          </w:tcPr>
          <w:p w:rsidR="00D4535F" w:rsidRDefault="00D4535F" w:rsidP="00D4535F">
            <w:pPr>
              <w:spacing w:after="0" w:line="24" w:lineRule="atLeast"/>
              <w:jc w:val="center"/>
              <w:rPr>
                <w:lang w:val="uk-UA"/>
              </w:rPr>
            </w:pPr>
            <w:r>
              <w:rPr>
                <w:lang w:val="uk-UA"/>
              </w:rPr>
              <w:t>993</w:t>
            </w:r>
          </w:p>
        </w:tc>
      </w:tr>
      <w:tr w:rsidR="00D4535F" w:rsidTr="00D64512">
        <w:trPr>
          <w:jc w:val="center"/>
        </w:trPr>
        <w:tc>
          <w:tcPr>
            <w:tcW w:w="1092" w:type="dxa"/>
          </w:tcPr>
          <w:p w:rsidR="00D4535F" w:rsidRDefault="00D4535F" w:rsidP="00D4535F">
            <w:pPr>
              <w:spacing w:after="0" w:line="24" w:lineRule="atLeast"/>
              <w:jc w:val="center"/>
              <w:rPr>
                <w:lang w:val="uk-UA"/>
              </w:rPr>
            </w:pPr>
            <w:r>
              <w:rPr>
                <w:lang w:val="uk-UA"/>
              </w:rPr>
              <w:t>6</w:t>
            </w:r>
          </w:p>
        </w:tc>
        <w:tc>
          <w:tcPr>
            <w:tcW w:w="1582" w:type="dxa"/>
          </w:tcPr>
          <w:p w:rsidR="00D4535F" w:rsidRDefault="00D4535F" w:rsidP="00D4535F">
            <w:pPr>
              <w:spacing w:after="0" w:line="24" w:lineRule="atLeast"/>
              <w:jc w:val="center"/>
              <w:rPr>
                <w:lang w:val="uk-UA"/>
              </w:rPr>
            </w:pPr>
            <w:r>
              <w:rPr>
                <w:lang w:val="uk-UA"/>
              </w:rPr>
              <w:t>35,3</w:t>
            </w:r>
          </w:p>
        </w:tc>
        <w:tc>
          <w:tcPr>
            <w:tcW w:w="1613" w:type="dxa"/>
          </w:tcPr>
          <w:p w:rsidR="00D4535F" w:rsidRDefault="00D4535F" w:rsidP="00D4535F">
            <w:pPr>
              <w:spacing w:after="0" w:line="24" w:lineRule="atLeast"/>
              <w:jc w:val="center"/>
              <w:rPr>
                <w:lang w:val="uk-UA"/>
              </w:rPr>
            </w:pPr>
            <w:r>
              <w:rPr>
                <w:lang w:val="uk-UA"/>
              </w:rPr>
              <w:t>19,4</w:t>
            </w:r>
          </w:p>
        </w:tc>
        <w:tc>
          <w:tcPr>
            <w:tcW w:w="1745" w:type="dxa"/>
          </w:tcPr>
          <w:p w:rsidR="00D4535F" w:rsidRDefault="00D4535F" w:rsidP="00D4535F">
            <w:pPr>
              <w:spacing w:after="0" w:line="24" w:lineRule="atLeast"/>
              <w:jc w:val="center"/>
              <w:rPr>
                <w:lang w:val="uk-UA"/>
              </w:rPr>
            </w:pPr>
            <w:r>
              <w:rPr>
                <w:lang w:val="uk-UA"/>
              </w:rPr>
              <w:t>1000</w:t>
            </w:r>
          </w:p>
        </w:tc>
        <w:tc>
          <w:tcPr>
            <w:tcW w:w="1885" w:type="dxa"/>
          </w:tcPr>
          <w:p w:rsidR="00D4535F" w:rsidRDefault="00D4535F" w:rsidP="00D4535F">
            <w:pPr>
              <w:spacing w:after="0" w:line="24" w:lineRule="atLeast"/>
              <w:jc w:val="center"/>
              <w:rPr>
                <w:lang w:val="uk-UA"/>
              </w:rPr>
            </w:pPr>
            <w:r>
              <w:rPr>
                <w:lang w:val="uk-UA"/>
              </w:rPr>
              <w:t>984</w:t>
            </w:r>
          </w:p>
        </w:tc>
      </w:tr>
      <w:tr w:rsidR="00D4535F" w:rsidTr="00D64512">
        <w:trPr>
          <w:jc w:val="center"/>
        </w:trPr>
        <w:tc>
          <w:tcPr>
            <w:tcW w:w="1092" w:type="dxa"/>
          </w:tcPr>
          <w:p w:rsidR="00D4535F" w:rsidRDefault="00D4535F" w:rsidP="00D4535F">
            <w:pPr>
              <w:spacing w:after="0" w:line="24" w:lineRule="atLeast"/>
              <w:jc w:val="center"/>
              <w:rPr>
                <w:lang w:val="uk-UA"/>
              </w:rPr>
            </w:pPr>
            <w:r>
              <w:rPr>
                <w:lang w:val="uk-UA"/>
              </w:rPr>
              <w:t>7</w:t>
            </w:r>
          </w:p>
        </w:tc>
        <w:tc>
          <w:tcPr>
            <w:tcW w:w="1582" w:type="dxa"/>
          </w:tcPr>
          <w:p w:rsidR="00D4535F" w:rsidRDefault="00D4535F" w:rsidP="00D4535F">
            <w:pPr>
              <w:spacing w:after="0" w:line="24" w:lineRule="atLeast"/>
              <w:jc w:val="center"/>
              <w:rPr>
                <w:lang w:val="uk-UA"/>
              </w:rPr>
            </w:pPr>
            <w:r>
              <w:rPr>
                <w:lang w:val="uk-UA"/>
              </w:rPr>
              <w:t>35</w:t>
            </w:r>
          </w:p>
        </w:tc>
        <w:tc>
          <w:tcPr>
            <w:tcW w:w="1613" w:type="dxa"/>
          </w:tcPr>
          <w:p w:rsidR="00D4535F" w:rsidRDefault="00D4535F" w:rsidP="00D4535F">
            <w:pPr>
              <w:spacing w:after="0" w:line="24" w:lineRule="atLeast"/>
              <w:jc w:val="center"/>
              <w:rPr>
                <w:lang w:val="uk-UA"/>
              </w:rPr>
            </w:pPr>
            <w:r>
              <w:rPr>
                <w:lang w:val="uk-UA"/>
              </w:rPr>
              <w:t>23,9</w:t>
            </w:r>
          </w:p>
        </w:tc>
        <w:tc>
          <w:tcPr>
            <w:tcW w:w="1745" w:type="dxa"/>
          </w:tcPr>
          <w:p w:rsidR="00D4535F" w:rsidRDefault="00D4535F" w:rsidP="00D4535F">
            <w:pPr>
              <w:spacing w:after="0" w:line="24" w:lineRule="atLeast"/>
              <w:jc w:val="center"/>
              <w:rPr>
                <w:lang w:val="uk-UA"/>
              </w:rPr>
            </w:pPr>
            <w:r>
              <w:rPr>
                <w:lang w:val="uk-UA"/>
              </w:rPr>
              <w:t>1000</w:t>
            </w:r>
          </w:p>
        </w:tc>
        <w:tc>
          <w:tcPr>
            <w:tcW w:w="1885" w:type="dxa"/>
          </w:tcPr>
          <w:p w:rsidR="00D4535F" w:rsidRDefault="00D4535F" w:rsidP="00D4535F">
            <w:pPr>
              <w:spacing w:after="0" w:line="24" w:lineRule="atLeast"/>
              <w:jc w:val="center"/>
              <w:rPr>
                <w:lang w:val="uk-UA"/>
              </w:rPr>
            </w:pPr>
            <w:r>
              <w:rPr>
                <w:lang w:val="uk-UA"/>
              </w:rPr>
              <w:t>987</w:t>
            </w:r>
          </w:p>
        </w:tc>
      </w:tr>
      <w:tr w:rsidR="00D4535F" w:rsidTr="00D64512">
        <w:trPr>
          <w:jc w:val="center"/>
        </w:trPr>
        <w:tc>
          <w:tcPr>
            <w:tcW w:w="1092" w:type="dxa"/>
          </w:tcPr>
          <w:p w:rsidR="00D4535F" w:rsidRDefault="00D4535F" w:rsidP="00D4535F">
            <w:pPr>
              <w:spacing w:after="0" w:line="24" w:lineRule="atLeast"/>
              <w:jc w:val="center"/>
              <w:rPr>
                <w:lang w:val="uk-UA"/>
              </w:rPr>
            </w:pPr>
            <w:r>
              <w:rPr>
                <w:lang w:val="uk-UA"/>
              </w:rPr>
              <w:t>8</w:t>
            </w:r>
          </w:p>
        </w:tc>
        <w:tc>
          <w:tcPr>
            <w:tcW w:w="1582" w:type="dxa"/>
          </w:tcPr>
          <w:p w:rsidR="00D4535F" w:rsidRDefault="00D4535F" w:rsidP="00D4535F">
            <w:pPr>
              <w:spacing w:after="0" w:line="24" w:lineRule="atLeast"/>
              <w:jc w:val="center"/>
              <w:rPr>
                <w:lang w:val="uk-UA"/>
              </w:rPr>
            </w:pPr>
            <w:r>
              <w:rPr>
                <w:lang w:val="uk-UA"/>
              </w:rPr>
              <w:t>25</w:t>
            </w:r>
          </w:p>
        </w:tc>
        <w:tc>
          <w:tcPr>
            <w:tcW w:w="1613" w:type="dxa"/>
          </w:tcPr>
          <w:p w:rsidR="00D4535F" w:rsidRDefault="00D4535F" w:rsidP="00D4535F">
            <w:pPr>
              <w:spacing w:after="0" w:line="24" w:lineRule="atLeast"/>
              <w:jc w:val="center"/>
              <w:rPr>
                <w:lang w:val="uk-UA"/>
              </w:rPr>
            </w:pPr>
            <w:r>
              <w:rPr>
                <w:lang w:val="uk-UA"/>
              </w:rPr>
              <w:t>24,5</w:t>
            </w:r>
          </w:p>
        </w:tc>
        <w:tc>
          <w:tcPr>
            <w:tcW w:w="1745" w:type="dxa"/>
          </w:tcPr>
          <w:p w:rsidR="00D4535F" w:rsidRDefault="00D4535F" w:rsidP="00D4535F">
            <w:pPr>
              <w:spacing w:after="0" w:line="24" w:lineRule="atLeast"/>
              <w:jc w:val="center"/>
              <w:rPr>
                <w:lang w:val="uk-UA"/>
              </w:rPr>
            </w:pPr>
            <w:r>
              <w:rPr>
                <w:lang w:val="uk-UA"/>
              </w:rPr>
              <w:t>1013</w:t>
            </w:r>
          </w:p>
        </w:tc>
        <w:tc>
          <w:tcPr>
            <w:tcW w:w="1885" w:type="dxa"/>
          </w:tcPr>
          <w:p w:rsidR="00D4535F" w:rsidRDefault="00D4535F" w:rsidP="00D4535F">
            <w:pPr>
              <w:spacing w:after="0" w:line="24" w:lineRule="atLeast"/>
              <w:jc w:val="center"/>
              <w:rPr>
                <w:lang w:val="uk-UA"/>
              </w:rPr>
            </w:pPr>
            <w:r>
              <w:rPr>
                <w:lang w:val="uk-UA"/>
              </w:rPr>
              <w:t>978</w:t>
            </w:r>
          </w:p>
        </w:tc>
      </w:tr>
      <w:tr w:rsidR="00D4535F" w:rsidTr="00D64512">
        <w:trPr>
          <w:jc w:val="center"/>
        </w:trPr>
        <w:tc>
          <w:tcPr>
            <w:tcW w:w="1092" w:type="dxa"/>
          </w:tcPr>
          <w:p w:rsidR="00D4535F" w:rsidRDefault="00D4535F" w:rsidP="00D4535F">
            <w:pPr>
              <w:spacing w:after="0" w:line="24" w:lineRule="atLeast"/>
              <w:jc w:val="center"/>
              <w:rPr>
                <w:lang w:val="uk-UA"/>
              </w:rPr>
            </w:pPr>
            <w:r>
              <w:rPr>
                <w:lang w:val="uk-UA"/>
              </w:rPr>
              <w:t>9</w:t>
            </w:r>
          </w:p>
        </w:tc>
        <w:tc>
          <w:tcPr>
            <w:tcW w:w="1582" w:type="dxa"/>
          </w:tcPr>
          <w:p w:rsidR="00D4535F" w:rsidRDefault="00D4535F" w:rsidP="00D4535F">
            <w:pPr>
              <w:spacing w:after="0" w:line="24" w:lineRule="atLeast"/>
              <w:jc w:val="center"/>
              <w:rPr>
                <w:lang w:val="uk-UA"/>
              </w:rPr>
            </w:pPr>
            <w:r>
              <w:rPr>
                <w:lang w:val="uk-UA"/>
              </w:rPr>
              <w:t>25,7</w:t>
            </w:r>
          </w:p>
        </w:tc>
        <w:tc>
          <w:tcPr>
            <w:tcW w:w="1613" w:type="dxa"/>
          </w:tcPr>
          <w:p w:rsidR="00D4535F" w:rsidRDefault="00D4535F" w:rsidP="00D4535F">
            <w:pPr>
              <w:spacing w:after="0" w:line="24" w:lineRule="atLeast"/>
              <w:jc w:val="center"/>
              <w:rPr>
                <w:lang w:val="uk-UA"/>
              </w:rPr>
            </w:pPr>
            <w:r>
              <w:rPr>
                <w:lang w:val="uk-UA"/>
              </w:rPr>
              <w:t>17,8</w:t>
            </w:r>
          </w:p>
        </w:tc>
        <w:tc>
          <w:tcPr>
            <w:tcW w:w="1745" w:type="dxa"/>
          </w:tcPr>
          <w:p w:rsidR="00D4535F" w:rsidRDefault="00D4535F" w:rsidP="00D4535F">
            <w:pPr>
              <w:spacing w:after="0" w:line="24" w:lineRule="atLeast"/>
              <w:jc w:val="center"/>
              <w:rPr>
                <w:lang w:val="uk-UA"/>
              </w:rPr>
            </w:pPr>
            <w:r>
              <w:rPr>
                <w:lang w:val="uk-UA"/>
              </w:rPr>
              <w:t>1013</w:t>
            </w:r>
          </w:p>
        </w:tc>
        <w:tc>
          <w:tcPr>
            <w:tcW w:w="1885" w:type="dxa"/>
          </w:tcPr>
          <w:p w:rsidR="00D4535F" w:rsidRDefault="00D4535F" w:rsidP="00D4535F">
            <w:pPr>
              <w:spacing w:after="0" w:line="24" w:lineRule="atLeast"/>
              <w:jc w:val="center"/>
              <w:rPr>
                <w:lang w:val="uk-UA"/>
              </w:rPr>
            </w:pPr>
            <w:r>
              <w:rPr>
                <w:lang w:val="uk-UA"/>
              </w:rPr>
              <w:t>976</w:t>
            </w:r>
          </w:p>
        </w:tc>
      </w:tr>
      <w:tr w:rsidR="00D4535F" w:rsidTr="00D64512">
        <w:trPr>
          <w:jc w:val="center"/>
        </w:trPr>
        <w:tc>
          <w:tcPr>
            <w:tcW w:w="1092" w:type="dxa"/>
          </w:tcPr>
          <w:p w:rsidR="00D4535F" w:rsidRDefault="00D4535F" w:rsidP="00D4535F">
            <w:pPr>
              <w:spacing w:after="0" w:line="24" w:lineRule="atLeast"/>
              <w:jc w:val="center"/>
              <w:rPr>
                <w:lang w:val="uk-UA"/>
              </w:rPr>
            </w:pPr>
            <w:r>
              <w:rPr>
                <w:lang w:val="uk-UA"/>
              </w:rPr>
              <w:t>10</w:t>
            </w:r>
          </w:p>
        </w:tc>
        <w:tc>
          <w:tcPr>
            <w:tcW w:w="1582" w:type="dxa"/>
          </w:tcPr>
          <w:p w:rsidR="00D4535F" w:rsidRDefault="00D4535F" w:rsidP="00D4535F">
            <w:pPr>
              <w:spacing w:after="0" w:line="24" w:lineRule="atLeast"/>
              <w:jc w:val="center"/>
              <w:rPr>
                <w:lang w:val="uk-UA"/>
              </w:rPr>
            </w:pPr>
            <w:r>
              <w:rPr>
                <w:lang w:val="uk-UA"/>
              </w:rPr>
              <w:t>32,3</w:t>
            </w:r>
          </w:p>
        </w:tc>
        <w:tc>
          <w:tcPr>
            <w:tcW w:w="1613" w:type="dxa"/>
          </w:tcPr>
          <w:p w:rsidR="00D4535F" w:rsidRDefault="00D4535F" w:rsidP="00D4535F">
            <w:pPr>
              <w:spacing w:after="0" w:line="24" w:lineRule="atLeast"/>
              <w:jc w:val="center"/>
              <w:rPr>
                <w:lang w:val="uk-UA"/>
              </w:rPr>
            </w:pPr>
            <w:r>
              <w:rPr>
                <w:lang w:val="uk-UA"/>
              </w:rPr>
              <w:t>17,5</w:t>
            </w:r>
          </w:p>
        </w:tc>
        <w:tc>
          <w:tcPr>
            <w:tcW w:w="1745" w:type="dxa"/>
          </w:tcPr>
          <w:p w:rsidR="00D4535F" w:rsidRDefault="00D4535F" w:rsidP="00D4535F">
            <w:pPr>
              <w:spacing w:after="0" w:line="24" w:lineRule="atLeast"/>
              <w:jc w:val="center"/>
              <w:rPr>
                <w:lang w:val="uk-UA"/>
              </w:rPr>
            </w:pPr>
            <w:r>
              <w:rPr>
                <w:lang w:val="uk-UA"/>
              </w:rPr>
              <w:t>1000</w:t>
            </w:r>
          </w:p>
        </w:tc>
        <w:tc>
          <w:tcPr>
            <w:tcW w:w="1885" w:type="dxa"/>
          </w:tcPr>
          <w:p w:rsidR="00D4535F" w:rsidRDefault="00D4535F" w:rsidP="00D4535F">
            <w:pPr>
              <w:spacing w:after="0" w:line="24" w:lineRule="atLeast"/>
              <w:jc w:val="center"/>
              <w:rPr>
                <w:lang w:val="uk-UA"/>
              </w:rPr>
            </w:pPr>
            <w:r>
              <w:rPr>
                <w:lang w:val="uk-UA"/>
              </w:rPr>
              <w:t>987</w:t>
            </w:r>
          </w:p>
        </w:tc>
      </w:tr>
      <w:tr w:rsidR="00D4535F" w:rsidTr="00D64512">
        <w:trPr>
          <w:jc w:val="center"/>
        </w:trPr>
        <w:tc>
          <w:tcPr>
            <w:tcW w:w="1092" w:type="dxa"/>
          </w:tcPr>
          <w:p w:rsidR="00D4535F" w:rsidRDefault="00D4535F" w:rsidP="00D4535F">
            <w:pPr>
              <w:spacing w:after="0" w:line="24" w:lineRule="atLeast"/>
              <w:jc w:val="center"/>
              <w:rPr>
                <w:lang w:val="uk-UA"/>
              </w:rPr>
            </w:pPr>
            <w:r>
              <w:rPr>
                <w:lang w:val="uk-UA"/>
              </w:rPr>
              <w:t>11</w:t>
            </w:r>
          </w:p>
        </w:tc>
        <w:tc>
          <w:tcPr>
            <w:tcW w:w="1582" w:type="dxa"/>
          </w:tcPr>
          <w:p w:rsidR="00D4535F" w:rsidRDefault="00D4535F" w:rsidP="00D4535F">
            <w:pPr>
              <w:spacing w:after="0" w:line="24" w:lineRule="atLeast"/>
              <w:jc w:val="center"/>
              <w:rPr>
                <w:lang w:val="uk-UA"/>
              </w:rPr>
            </w:pPr>
            <w:r>
              <w:rPr>
                <w:lang w:val="uk-UA"/>
              </w:rPr>
              <w:t>28,3</w:t>
            </w:r>
          </w:p>
        </w:tc>
        <w:tc>
          <w:tcPr>
            <w:tcW w:w="1613" w:type="dxa"/>
          </w:tcPr>
          <w:p w:rsidR="00D4535F" w:rsidRDefault="00D4535F" w:rsidP="00D4535F">
            <w:pPr>
              <w:spacing w:after="0" w:line="24" w:lineRule="atLeast"/>
              <w:jc w:val="center"/>
              <w:rPr>
                <w:lang w:val="uk-UA"/>
              </w:rPr>
            </w:pPr>
            <w:r>
              <w:rPr>
                <w:lang w:val="uk-UA"/>
              </w:rPr>
              <w:t>19,1</w:t>
            </w:r>
          </w:p>
        </w:tc>
        <w:tc>
          <w:tcPr>
            <w:tcW w:w="1745" w:type="dxa"/>
          </w:tcPr>
          <w:p w:rsidR="00D4535F" w:rsidRDefault="00D4535F" w:rsidP="00D4535F">
            <w:pPr>
              <w:spacing w:after="0" w:line="24" w:lineRule="atLeast"/>
              <w:jc w:val="center"/>
              <w:rPr>
                <w:lang w:val="uk-UA"/>
              </w:rPr>
            </w:pPr>
            <w:r>
              <w:rPr>
                <w:lang w:val="uk-UA"/>
              </w:rPr>
              <w:t>1000</w:t>
            </w:r>
          </w:p>
        </w:tc>
        <w:tc>
          <w:tcPr>
            <w:tcW w:w="1885" w:type="dxa"/>
          </w:tcPr>
          <w:p w:rsidR="00D4535F" w:rsidRDefault="00D4535F" w:rsidP="00D4535F">
            <w:pPr>
              <w:spacing w:after="0" w:line="24" w:lineRule="atLeast"/>
              <w:jc w:val="center"/>
              <w:rPr>
                <w:lang w:val="uk-UA"/>
              </w:rPr>
            </w:pPr>
            <w:r>
              <w:rPr>
                <w:lang w:val="uk-UA"/>
              </w:rPr>
              <w:t>980</w:t>
            </w:r>
          </w:p>
        </w:tc>
      </w:tr>
      <w:tr w:rsidR="00D4535F" w:rsidTr="00D64512">
        <w:trPr>
          <w:jc w:val="center"/>
        </w:trPr>
        <w:tc>
          <w:tcPr>
            <w:tcW w:w="1092" w:type="dxa"/>
          </w:tcPr>
          <w:p w:rsidR="00D4535F" w:rsidRDefault="00D4535F" w:rsidP="00D4535F">
            <w:pPr>
              <w:spacing w:after="0" w:line="24" w:lineRule="atLeast"/>
              <w:jc w:val="center"/>
              <w:rPr>
                <w:lang w:val="uk-UA"/>
              </w:rPr>
            </w:pPr>
            <w:r>
              <w:rPr>
                <w:lang w:val="uk-UA"/>
              </w:rPr>
              <w:t>12</w:t>
            </w:r>
          </w:p>
        </w:tc>
        <w:tc>
          <w:tcPr>
            <w:tcW w:w="1582" w:type="dxa"/>
          </w:tcPr>
          <w:p w:rsidR="00D4535F" w:rsidRDefault="00D4535F" w:rsidP="00D4535F">
            <w:pPr>
              <w:spacing w:after="0" w:line="24" w:lineRule="atLeast"/>
              <w:jc w:val="center"/>
              <w:rPr>
                <w:lang w:val="uk-UA"/>
              </w:rPr>
            </w:pPr>
            <w:r>
              <w:rPr>
                <w:lang w:val="uk-UA"/>
              </w:rPr>
              <w:t>39</w:t>
            </w:r>
          </w:p>
        </w:tc>
        <w:tc>
          <w:tcPr>
            <w:tcW w:w="1613" w:type="dxa"/>
          </w:tcPr>
          <w:p w:rsidR="00D4535F" w:rsidRDefault="00D4535F" w:rsidP="00D4535F">
            <w:pPr>
              <w:spacing w:after="0" w:line="24" w:lineRule="atLeast"/>
              <w:jc w:val="center"/>
              <w:rPr>
                <w:lang w:val="uk-UA"/>
              </w:rPr>
            </w:pPr>
            <w:r>
              <w:rPr>
                <w:lang w:val="uk-UA"/>
              </w:rPr>
              <w:t>18,2</w:t>
            </w:r>
          </w:p>
        </w:tc>
        <w:tc>
          <w:tcPr>
            <w:tcW w:w="1745" w:type="dxa"/>
          </w:tcPr>
          <w:p w:rsidR="00D4535F" w:rsidRDefault="00D4535F" w:rsidP="00D4535F">
            <w:pPr>
              <w:spacing w:after="0" w:line="24" w:lineRule="atLeast"/>
              <w:jc w:val="center"/>
              <w:rPr>
                <w:lang w:val="uk-UA"/>
              </w:rPr>
            </w:pPr>
            <w:r>
              <w:rPr>
                <w:lang w:val="uk-UA"/>
              </w:rPr>
              <w:t>1013</w:t>
            </w:r>
          </w:p>
        </w:tc>
        <w:tc>
          <w:tcPr>
            <w:tcW w:w="1885" w:type="dxa"/>
          </w:tcPr>
          <w:p w:rsidR="00D4535F" w:rsidRDefault="00D4535F" w:rsidP="00D4535F">
            <w:pPr>
              <w:spacing w:after="0" w:line="24" w:lineRule="atLeast"/>
              <w:jc w:val="center"/>
              <w:rPr>
                <w:lang w:val="uk-UA"/>
              </w:rPr>
            </w:pPr>
            <w:r>
              <w:rPr>
                <w:lang w:val="uk-UA"/>
              </w:rPr>
              <w:t>992</w:t>
            </w:r>
          </w:p>
        </w:tc>
      </w:tr>
      <w:tr w:rsidR="00D4535F" w:rsidTr="00D64512">
        <w:trPr>
          <w:jc w:val="center"/>
        </w:trPr>
        <w:tc>
          <w:tcPr>
            <w:tcW w:w="1092" w:type="dxa"/>
          </w:tcPr>
          <w:p w:rsidR="00D4535F" w:rsidRDefault="00D4535F" w:rsidP="00D4535F">
            <w:pPr>
              <w:spacing w:after="0" w:line="24" w:lineRule="atLeast"/>
              <w:jc w:val="center"/>
              <w:rPr>
                <w:lang w:val="uk-UA"/>
              </w:rPr>
            </w:pPr>
            <w:r>
              <w:rPr>
                <w:lang w:val="uk-UA"/>
              </w:rPr>
              <w:t>13</w:t>
            </w:r>
          </w:p>
        </w:tc>
        <w:tc>
          <w:tcPr>
            <w:tcW w:w="1582" w:type="dxa"/>
          </w:tcPr>
          <w:p w:rsidR="00D4535F" w:rsidRDefault="00D4535F" w:rsidP="00D4535F">
            <w:pPr>
              <w:spacing w:after="0" w:line="24" w:lineRule="atLeast"/>
              <w:jc w:val="center"/>
              <w:rPr>
                <w:lang w:val="uk-UA"/>
              </w:rPr>
            </w:pPr>
            <w:r>
              <w:rPr>
                <w:lang w:val="uk-UA"/>
              </w:rPr>
              <w:t>32,2</w:t>
            </w:r>
          </w:p>
        </w:tc>
        <w:tc>
          <w:tcPr>
            <w:tcW w:w="1613" w:type="dxa"/>
          </w:tcPr>
          <w:p w:rsidR="00D4535F" w:rsidRDefault="00D4535F" w:rsidP="00D4535F">
            <w:pPr>
              <w:spacing w:after="0" w:line="24" w:lineRule="atLeast"/>
              <w:jc w:val="center"/>
              <w:rPr>
                <w:lang w:val="uk-UA"/>
              </w:rPr>
            </w:pPr>
            <w:r>
              <w:rPr>
                <w:lang w:val="uk-UA"/>
              </w:rPr>
              <w:t>18,9</w:t>
            </w:r>
          </w:p>
        </w:tc>
        <w:tc>
          <w:tcPr>
            <w:tcW w:w="1745" w:type="dxa"/>
          </w:tcPr>
          <w:p w:rsidR="00D4535F" w:rsidRDefault="00D4535F" w:rsidP="00D4535F">
            <w:pPr>
              <w:spacing w:after="0" w:line="24" w:lineRule="atLeast"/>
              <w:jc w:val="center"/>
              <w:rPr>
                <w:lang w:val="uk-UA"/>
              </w:rPr>
            </w:pPr>
            <w:r>
              <w:rPr>
                <w:lang w:val="uk-UA"/>
              </w:rPr>
              <w:t>1013</w:t>
            </w:r>
          </w:p>
        </w:tc>
        <w:tc>
          <w:tcPr>
            <w:tcW w:w="1885" w:type="dxa"/>
          </w:tcPr>
          <w:p w:rsidR="00D4535F" w:rsidRDefault="00D4535F" w:rsidP="00D4535F">
            <w:pPr>
              <w:spacing w:after="0" w:line="24" w:lineRule="atLeast"/>
              <w:jc w:val="center"/>
              <w:rPr>
                <w:lang w:val="uk-UA"/>
              </w:rPr>
            </w:pPr>
            <w:r>
              <w:rPr>
                <w:lang w:val="uk-UA"/>
              </w:rPr>
              <w:t>990</w:t>
            </w:r>
          </w:p>
        </w:tc>
      </w:tr>
      <w:tr w:rsidR="00D4535F" w:rsidTr="00D64512">
        <w:trPr>
          <w:jc w:val="center"/>
        </w:trPr>
        <w:tc>
          <w:tcPr>
            <w:tcW w:w="1092" w:type="dxa"/>
          </w:tcPr>
          <w:p w:rsidR="00D4535F" w:rsidRDefault="00D4535F" w:rsidP="00D4535F">
            <w:pPr>
              <w:spacing w:after="0" w:line="24" w:lineRule="atLeast"/>
              <w:jc w:val="center"/>
              <w:rPr>
                <w:lang w:val="uk-UA"/>
              </w:rPr>
            </w:pPr>
            <w:r>
              <w:rPr>
                <w:lang w:val="uk-UA"/>
              </w:rPr>
              <w:t>14</w:t>
            </w:r>
          </w:p>
        </w:tc>
        <w:tc>
          <w:tcPr>
            <w:tcW w:w="1582" w:type="dxa"/>
          </w:tcPr>
          <w:p w:rsidR="00D4535F" w:rsidRDefault="00D4535F" w:rsidP="00D4535F">
            <w:pPr>
              <w:spacing w:after="0" w:line="24" w:lineRule="atLeast"/>
              <w:jc w:val="center"/>
              <w:rPr>
                <w:lang w:val="uk-UA"/>
              </w:rPr>
            </w:pPr>
            <w:r>
              <w:rPr>
                <w:lang w:val="uk-UA"/>
              </w:rPr>
              <w:t>38,5</w:t>
            </w:r>
          </w:p>
        </w:tc>
        <w:tc>
          <w:tcPr>
            <w:tcW w:w="1613" w:type="dxa"/>
          </w:tcPr>
          <w:p w:rsidR="00D4535F" w:rsidRDefault="00D4535F" w:rsidP="00D4535F">
            <w:pPr>
              <w:spacing w:after="0" w:line="24" w:lineRule="atLeast"/>
              <w:jc w:val="center"/>
              <w:rPr>
                <w:lang w:val="uk-UA"/>
              </w:rPr>
            </w:pPr>
            <w:r>
              <w:rPr>
                <w:lang w:val="uk-UA"/>
              </w:rPr>
              <w:t>15,9</w:t>
            </w:r>
          </w:p>
        </w:tc>
        <w:tc>
          <w:tcPr>
            <w:tcW w:w="1745" w:type="dxa"/>
          </w:tcPr>
          <w:p w:rsidR="00D4535F" w:rsidRDefault="00D4535F" w:rsidP="00D4535F">
            <w:pPr>
              <w:spacing w:after="0" w:line="24" w:lineRule="atLeast"/>
              <w:jc w:val="center"/>
              <w:rPr>
                <w:lang w:val="uk-UA"/>
              </w:rPr>
            </w:pPr>
            <w:r>
              <w:rPr>
                <w:lang w:val="uk-UA"/>
              </w:rPr>
              <w:t>1000</w:t>
            </w:r>
          </w:p>
        </w:tc>
        <w:tc>
          <w:tcPr>
            <w:tcW w:w="1885" w:type="dxa"/>
          </w:tcPr>
          <w:p w:rsidR="00D4535F" w:rsidRDefault="00D4535F" w:rsidP="00D4535F">
            <w:pPr>
              <w:spacing w:after="0" w:line="24" w:lineRule="atLeast"/>
              <w:jc w:val="center"/>
              <w:rPr>
                <w:lang w:val="uk-UA"/>
              </w:rPr>
            </w:pPr>
            <w:r>
              <w:rPr>
                <w:lang w:val="uk-UA"/>
              </w:rPr>
              <w:t>985</w:t>
            </w:r>
          </w:p>
        </w:tc>
      </w:tr>
      <w:tr w:rsidR="00D4535F" w:rsidTr="00D64512">
        <w:trPr>
          <w:jc w:val="center"/>
        </w:trPr>
        <w:tc>
          <w:tcPr>
            <w:tcW w:w="1092" w:type="dxa"/>
          </w:tcPr>
          <w:p w:rsidR="00D4535F" w:rsidRDefault="00D4535F" w:rsidP="00D4535F">
            <w:pPr>
              <w:spacing w:after="0" w:line="24" w:lineRule="atLeast"/>
              <w:jc w:val="center"/>
              <w:rPr>
                <w:lang w:val="uk-UA"/>
              </w:rPr>
            </w:pPr>
            <w:r>
              <w:rPr>
                <w:lang w:val="uk-UA"/>
              </w:rPr>
              <w:t>15</w:t>
            </w:r>
          </w:p>
        </w:tc>
        <w:tc>
          <w:tcPr>
            <w:tcW w:w="1582" w:type="dxa"/>
          </w:tcPr>
          <w:p w:rsidR="00D4535F" w:rsidRDefault="00D4535F" w:rsidP="00D4535F">
            <w:pPr>
              <w:spacing w:after="0" w:line="24" w:lineRule="atLeast"/>
              <w:jc w:val="center"/>
              <w:rPr>
                <w:lang w:val="uk-UA"/>
              </w:rPr>
            </w:pPr>
            <w:r>
              <w:rPr>
                <w:lang w:val="uk-UA"/>
              </w:rPr>
              <w:t>37,5</w:t>
            </w:r>
          </w:p>
        </w:tc>
        <w:tc>
          <w:tcPr>
            <w:tcW w:w="1613" w:type="dxa"/>
          </w:tcPr>
          <w:p w:rsidR="00D4535F" w:rsidRDefault="00D4535F" w:rsidP="00D4535F">
            <w:pPr>
              <w:spacing w:after="0" w:line="24" w:lineRule="atLeast"/>
              <w:jc w:val="center"/>
              <w:rPr>
                <w:lang w:val="uk-UA"/>
              </w:rPr>
            </w:pPr>
            <w:r>
              <w:rPr>
                <w:lang w:val="uk-UA"/>
              </w:rPr>
              <w:t>18,6</w:t>
            </w:r>
          </w:p>
        </w:tc>
        <w:tc>
          <w:tcPr>
            <w:tcW w:w="1745" w:type="dxa"/>
          </w:tcPr>
          <w:p w:rsidR="00D4535F" w:rsidRDefault="00D4535F" w:rsidP="00D4535F">
            <w:pPr>
              <w:spacing w:after="0" w:line="24" w:lineRule="atLeast"/>
              <w:jc w:val="center"/>
              <w:rPr>
                <w:lang w:val="uk-UA"/>
              </w:rPr>
            </w:pPr>
            <w:r>
              <w:rPr>
                <w:lang w:val="uk-UA"/>
              </w:rPr>
              <w:t>1000</w:t>
            </w:r>
          </w:p>
        </w:tc>
        <w:tc>
          <w:tcPr>
            <w:tcW w:w="1885" w:type="dxa"/>
          </w:tcPr>
          <w:p w:rsidR="00D4535F" w:rsidRDefault="00D4535F" w:rsidP="00D4535F">
            <w:pPr>
              <w:spacing w:after="0" w:line="24" w:lineRule="atLeast"/>
              <w:jc w:val="center"/>
              <w:rPr>
                <w:lang w:val="uk-UA"/>
              </w:rPr>
            </w:pPr>
            <w:r>
              <w:rPr>
                <w:lang w:val="uk-UA"/>
              </w:rPr>
              <w:t>993</w:t>
            </w:r>
          </w:p>
        </w:tc>
      </w:tr>
      <w:tr w:rsidR="00D4535F" w:rsidTr="00D64512">
        <w:trPr>
          <w:jc w:val="center"/>
        </w:trPr>
        <w:tc>
          <w:tcPr>
            <w:tcW w:w="1092" w:type="dxa"/>
          </w:tcPr>
          <w:p w:rsidR="00D4535F" w:rsidRDefault="00D4535F" w:rsidP="00D4535F">
            <w:pPr>
              <w:spacing w:after="0" w:line="24" w:lineRule="atLeast"/>
              <w:jc w:val="center"/>
              <w:rPr>
                <w:lang w:val="uk-UA"/>
              </w:rPr>
            </w:pPr>
            <w:r>
              <w:rPr>
                <w:lang w:val="uk-UA"/>
              </w:rPr>
              <w:t>16</w:t>
            </w:r>
          </w:p>
        </w:tc>
        <w:tc>
          <w:tcPr>
            <w:tcW w:w="1582" w:type="dxa"/>
          </w:tcPr>
          <w:p w:rsidR="00D4535F" w:rsidRDefault="00D4535F" w:rsidP="00D4535F">
            <w:pPr>
              <w:spacing w:after="0" w:line="24" w:lineRule="atLeast"/>
              <w:jc w:val="center"/>
              <w:rPr>
                <w:lang w:val="uk-UA"/>
              </w:rPr>
            </w:pPr>
            <w:r>
              <w:rPr>
                <w:lang w:val="uk-UA"/>
              </w:rPr>
              <w:t>35,0</w:t>
            </w:r>
          </w:p>
        </w:tc>
        <w:tc>
          <w:tcPr>
            <w:tcW w:w="1613" w:type="dxa"/>
          </w:tcPr>
          <w:p w:rsidR="00D4535F" w:rsidRDefault="00D4535F" w:rsidP="00D4535F">
            <w:pPr>
              <w:spacing w:after="0" w:line="24" w:lineRule="atLeast"/>
              <w:jc w:val="center"/>
              <w:rPr>
                <w:lang w:val="uk-UA"/>
              </w:rPr>
            </w:pPr>
            <w:r>
              <w:rPr>
                <w:lang w:val="uk-UA"/>
              </w:rPr>
              <w:t>17,6</w:t>
            </w:r>
          </w:p>
        </w:tc>
        <w:tc>
          <w:tcPr>
            <w:tcW w:w="1745" w:type="dxa"/>
          </w:tcPr>
          <w:p w:rsidR="00D4535F" w:rsidRDefault="00D4535F" w:rsidP="00D4535F">
            <w:pPr>
              <w:spacing w:after="0" w:line="24" w:lineRule="atLeast"/>
              <w:jc w:val="center"/>
              <w:rPr>
                <w:lang w:val="uk-UA"/>
              </w:rPr>
            </w:pPr>
            <w:r>
              <w:rPr>
                <w:lang w:val="uk-UA"/>
              </w:rPr>
              <w:t>1013</w:t>
            </w:r>
          </w:p>
        </w:tc>
        <w:tc>
          <w:tcPr>
            <w:tcW w:w="1885" w:type="dxa"/>
          </w:tcPr>
          <w:p w:rsidR="00D4535F" w:rsidRDefault="00D4535F" w:rsidP="00D4535F">
            <w:pPr>
              <w:spacing w:after="0" w:line="24" w:lineRule="atLeast"/>
              <w:jc w:val="center"/>
              <w:rPr>
                <w:lang w:val="uk-UA"/>
              </w:rPr>
            </w:pPr>
            <w:r>
              <w:rPr>
                <w:lang w:val="uk-UA"/>
              </w:rPr>
              <w:t>985</w:t>
            </w:r>
          </w:p>
        </w:tc>
      </w:tr>
      <w:tr w:rsidR="00D4535F" w:rsidTr="00D64512">
        <w:trPr>
          <w:jc w:val="center"/>
        </w:trPr>
        <w:tc>
          <w:tcPr>
            <w:tcW w:w="1092" w:type="dxa"/>
          </w:tcPr>
          <w:p w:rsidR="00D4535F" w:rsidRDefault="00D4535F" w:rsidP="00D4535F">
            <w:pPr>
              <w:spacing w:after="0" w:line="24" w:lineRule="atLeast"/>
              <w:jc w:val="center"/>
              <w:rPr>
                <w:lang w:val="uk-UA"/>
              </w:rPr>
            </w:pPr>
            <w:r>
              <w:rPr>
                <w:lang w:val="uk-UA"/>
              </w:rPr>
              <w:t>17</w:t>
            </w:r>
          </w:p>
        </w:tc>
        <w:tc>
          <w:tcPr>
            <w:tcW w:w="1582" w:type="dxa"/>
          </w:tcPr>
          <w:p w:rsidR="00D4535F" w:rsidRDefault="00D4535F" w:rsidP="00D4535F">
            <w:pPr>
              <w:spacing w:after="0" w:line="24" w:lineRule="atLeast"/>
              <w:jc w:val="center"/>
              <w:rPr>
                <w:lang w:val="uk-UA"/>
              </w:rPr>
            </w:pPr>
            <w:r>
              <w:rPr>
                <w:lang w:val="uk-UA"/>
              </w:rPr>
              <w:t>39,7</w:t>
            </w:r>
          </w:p>
        </w:tc>
        <w:tc>
          <w:tcPr>
            <w:tcW w:w="1613" w:type="dxa"/>
          </w:tcPr>
          <w:p w:rsidR="00D4535F" w:rsidRDefault="00D4535F" w:rsidP="00D4535F">
            <w:pPr>
              <w:spacing w:after="0" w:line="24" w:lineRule="atLeast"/>
              <w:jc w:val="center"/>
              <w:rPr>
                <w:lang w:val="uk-UA"/>
              </w:rPr>
            </w:pPr>
            <w:r>
              <w:rPr>
                <w:lang w:val="uk-UA"/>
              </w:rPr>
              <w:t>19,2</w:t>
            </w:r>
          </w:p>
        </w:tc>
        <w:tc>
          <w:tcPr>
            <w:tcW w:w="1745" w:type="dxa"/>
          </w:tcPr>
          <w:p w:rsidR="00D4535F" w:rsidRDefault="00D4535F" w:rsidP="00D4535F">
            <w:pPr>
              <w:spacing w:after="0" w:line="24" w:lineRule="atLeast"/>
              <w:jc w:val="center"/>
              <w:rPr>
                <w:lang w:val="uk-UA"/>
              </w:rPr>
            </w:pPr>
            <w:r>
              <w:rPr>
                <w:lang w:val="uk-UA"/>
              </w:rPr>
              <w:t>1000</w:t>
            </w:r>
          </w:p>
        </w:tc>
        <w:tc>
          <w:tcPr>
            <w:tcW w:w="1885" w:type="dxa"/>
          </w:tcPr>
          <w:p w:rsidR="00D4535F" w:rsidRDefault="00D4535F" w:rsidP="00D4535F">
            <w:pPr>
              <w:spacing w:after="0" w:line="24" w:lineRule="atLeast"/>
              <w:jc w:val="center"/>
              <w:rPr>
                <w:lang w:val="uk-UA"/>
              </w:rPr>
            </w:pPr>
            <w:r>
              <w:rPr>
                <w:lang w:val="uk-UA"/>
              </w:rPr>
              <w:t>980</w:t>
            </w:r>
          </w:p>
        </w:tc>
      </w:tr>
      <w:tr w:rsidR="00D4535F" w:rsidTr="00D64512">
        <w:trPr>
          <w:jc w:val="center"/>
        </w:trPr>
        <w:tc>
          <w:tcPr>
            <w:tcW w:w="1092" w:type="dxa"/>
          </w:tcPr>
          <w:p w:rsidR="00D4535F" w:rsidRDefault="00D4535F" w:rsidP="00D4535F">
            <w:pPr>
              <w:spacing w:after="0" w:line="24" w:lineRule="atLeast"/>
              <w:jc w:val="center"/>
              <w:rPr>
                <w:lang w:val="uk-UA"/>
              </w:rPr>
            </w:pPr>
            <w:r>
              <w:rPr>
                <w:lang w:val="uk-UA"/>
              </w:rPr>
              <w:t>18</w:t>
            </w:r>
          </w:p>
        </w:tc>
        <w:tc>
          <w:tcPr>
            <w:tcW w:w="1582" w:type="dxa"/>
          </w:tcPr>
          <w:p w:rsidR="00D4535F" w:rsidRDefault="00D4535F" w:rsidP="00D4535F">
            <w:pPr>
              <w:spacing w:after="0" w:line="24" w:lineRule="atLeast"/>
              <w:jc w:val="center"/>
              <w:rPr>
                <w:lang w:val="uk-UA"/>
              </w:rPr>
            </w:pPr>
            <w:r>
              <w:rPr>
                <w:lang w:val="uk-UA"/>
              </w:rPr>
              <w:t>38,6</w:t>
            </w:r>
          </w:p>
        </w:tc>
        <w:tc>
          <w:tcPr>
            <w:tcW w:w="1613" w:type="dxa"/>
          </w:tcPr>
          <w:p w:rsidR="00D4535F" w:rsidRDefault="00D4535F" w:rsidP="00D4535F">
            <w:pPr>
              <w:spacing w:after="0" w:line="24" w:lineRule="atLeast"/>
              <w:jc w:val="center"/>
              <w:rPr>
                <w:lang w:val="uk-UA"/>
              </w:rPr>
            </w:pPr>
            <w:r>
              <w:rPr>
                <w:lang w:val="uk-UA"/>
              </w:rPr>
              <w:t>16,2</w:t>
            </w:r>
          </w:p>
        </w:tc>
        <w:tc>
          <w:tcPr>
            <w:tcW w:w="1745" w:type="dxa"/>
          </w:tcPr>
          <w:p w:rsidR="00D4535F" w:rsidRDefault="00D4535F" w:rsidP="00D4535F">
            <w:pPr>
              <w:spacing w:after="0" w:line="24" w:lineRule="atLeast"/>
              <w:jc w:val="center"/>
              <w:rPr>
                <w:lang w:val="uk-UA"/>
              </w:rPr>
            </w:pPr>
            <w:r>
              <w:rPr>
                <w:lang w:val="uk-UA"/>
              </w:rPr>
              <w:t>1013</w:t>
            </w:r>
          </w:p>
        </w:tc>
        <w:tc>
          <w:tcPr>
            <w:tcW w:w="1885" w:type="dxa"/>
          </w:tcPr>
          <w:p w:rsidR="00D4535F" w:rsidRDefault="00D4535F" w:rsidP="00D4535F">
            <w:pPr>
              <w:spacing w:after="0" w:line="24" w:lineRule="atLeast"/>
              <w:jc w:val="center"/>
              <w:rPr>
                <w:lang w:val="uk-UA"/>
              </w:rPr>
            </w:pPr>
            <w:r>
              <w:rPr>
                <w:lang w:val="uk-UA"/>
              </w:rPr>
              <w:t>973</w:t>
            </w:r>
          </w:p>
        </w:tc>
      </w:tr>
      <w:tr w:rsidR="00D4535F" w:rsidTr="00D64512">
        <w:trPr>
          <w:jc w:val="center"/>
        </w:trPr>
        <w:tc>
          <w:tcPr>
            <w:tcW w:w="1092" w:type="dxa"/>
          </w:tcPr>
          <w:p w:rsidR="00D4535F" w:rsidRDefault="00D4535F" w:rsidP="00D4535F">
            <w:pPr>
              <w:spacing w:after="0" w:line="24" w:lineRule="atLeast"/>
              <w:jc w:val="center"/>
              <w:rPr>
                <w:lang w:val="uk-UA"/>
              </w:rPr>
            </w:pPr>
            <w:r>
              <w:rPr>
                <w:lang w:val="uk-UA"/>
              </w:rPr>
              <w:t>19</w:t>
            </w:r>
          </w:p>
        </w:tc>
        <w:tc>
          <w:tcPr>
            <w:tcW w:w="1582" w:type="dxa"/>
          </w:tcPr>
          <w:p w:rsidR="00D4535F" w:rsidRDefault="00D4535F" w:rsidP="00D4535F">
            <w:pPr>
              <w:spacing w:after="0" w:line="24" w:lineRule="atLeast"/>
              <w:jc w:val="center"/>
              <w:rPr>
                <w:lang w:val="uk-UA"/>
              </w:rPr>
            </w:pPr>
            <w:r>
              <w:rPr>
                <w:lang w:val="uk-UA"/>
              </w:rPr>
              <w:t>36,4</w:t>
            </w:r>
          </w:p>
        </w:tc>
        <w:tc>
          <w:tcPr>
            <w:tcW w:w="1613" w:type="dxa"/>
          </w:tcPr>
          <w:p w:rsidR="00D4535F" w:rsidRDefault="00D4535F" w:rsidP="00D4535F">
            <w:pPr>
              <w:spacing w:after="0" w:line="24" w:lineRule="atLeast"/>
              <w:jc w:val="center"/>
              <w:rPr>
                <w:lang w:val="uk-UA"/>
              </w:rPr>
            </w:pPr>
            <w:r>
              <w:rPr>
                <w:lang w:val="uk-UA"/>
              </w:rPr>
              <w:t>15,8</w:t>
            </w:r>
          </w:p>
        </w:tc>
        <w:tc>
          <w:tcPr>
            <w:tcW w:w="1745" w:type="dxa"/>
          </w:tcPr>
          <w:p w:rsidR="00D4535F" w:rsidRDefault="00D4535F" w:rsidP="00D4535F">
            <w:pPr>
              <w:spacing w:after="0" w:line="24" w:lineRule="atLeast"/>
              <w:jc w:val="center"/>
              <w:rPr>
                <w:lang w:val="uk-UA"/>
              </w:rPr>
            </w:pPr>
            <w:r>
              <w:rPr>
                <w:lang w:val="uk-UA"/>
              </w:rPr>
              <w:t>1000</w:t>
            </w:r>
          </w:p>
        </w:tc>
        <w:tc>
          <w:tcPr>
            <w:tcW w:w="1885" w:type="dxa"/>
          </w:tcPr>
          <w:p w:rsidR="00D4535F" w:rsidRDefault="00D4535F" w:rsidP="00D4535F">
            <w:pPr>
              <w:spacing w:after="0" w:line="24" w:lineRule="atLeast"/>
              <w:jc w:val="center"/>
              <w:rPr>
                <w:lang w:val="uk-UA"/>
              </w:rPr>
            </w:pPr>
            <w:r>
              <w:rPr>
                <w:lang w:val="uk-UA"/>
              </w:rPr>
              <w:t>989</w:t>
            </w:r>
          </w:p>
        </w:tc>
      </w:tr>
      <w:tr w:rsidR="00D4535F" w:rsidTr="00D64512">
        <w:trPr>
          <w:jc w:val="center"/>
        </w:trPr>
        <w:tc>
          <w:tcPr>
            <w:tcW w:w="1092" w:type="dxa"/>
          </w:tcPr>
          <w:p w:rsidR="00D4535F" w:rsidRDefault="00D4535F" w:rsidP="00D4535F">
            <w:pPr>
              <w:spacing w:after="0" w:line="24" w:lineRule="atLeast"/>
              <w:jc w:val="center"/>
              <w:rPr>
                <w:lang w:val="uk-UA"/>
              </w:rPr>
            </w:pPr>
            <w:r>
              <w:rPr>
                <w:lang w:val="uk-UA"/>
              </w:rPr>
              <w:t>20</w:t>
            </w:r>
          </w:p>
        </w:tc>
        <w:tc>
          <w:tcPr>
            <w:tcW w:w="1582" w:type="dxa"/>
          </w:tcPr>
          <w:p w:rsidR="00D4535F" w:rsidRDefault="00D4535F" w:rsidP="00D4535F">
            <w:pPr>
              <w:spacing w:after="0" w:line="24" w:lineRule="atLeast"/>
              <w:jc w:val="center"/>
              <w:rPr>
                <w:lang w:val="uk-UA"/>
              </w:rPr>
            </w:pPr>
            <w:r>
              <w:rPr>
                <w:lang w:val="uk-UA"/>
              </w:rPr>
              <w:t>32,3</w:t>
            </w:r>
          </w:p>
        </w:tc>
        <w:tc>
          <w:tcPr>
            <w:tcW w:w="1613" w:type="dxa"/>
          </w:tcPr>
          <w:p w:rsidR="00D4535F" w:rsidRDefault="00D4535F" w:rsidP="00D4535F">
            <w:pPr>
              <w:spacing w:after="0" w:line="24" w:lineRule="atLeast"/>
              <w:jc w:val="center"/>
              <w:rPr>
                <w:lang w:val="uk-UA"/>
              </w:rPr>
            </w:pPr>
            <w:r>
              <w:rPr>
                <w:lang w:val="uk-UA"/>
              </w:rPr>
              <w:t>14,6</w:t>
            </w:r>
          </w:p>
        </w:tc>
        <w:tc>
          <w:tcPr>
            <w:tcW w:w="1745" w:type="dxa"/>
          </w:tcPr>
          <w:p w:rsidR="00D4535F" w:rsidRDefault="00D4535F" w:rsidP="00D4535F">
            <w:pPr>
              <w:spacing w:after="0" w:line="24" w:lineRule="atLeast"/>
              <w:jc w:val="center"/>
              <w:rPr>
                <w:lang w:val="uk-UA"/>
              </w:rPr>
            </w:pPr>
            <w:r>
              <w:rPr>
                <w:lang w:val="uk-UA"/>
              </w:rPr>
              <w:t>1013</w:t>
            </w:r>
          </w:p>
        </w:tc>
        <w:tc>
          <w:tcPr>
            <w:tcW w:w="1885" w:type="dxa"/>
          </w:tcPr>
          <w:p w:rsidR="00D4535F" w:rsidRDefault="00D4535F" w:rsidP="00D4535F">
            <w:pPr>
              <w:spacing w:after="0" w:line="24" w:lineRule="atLeast"/>
              <w:jc w:val="center"/>
              <w:rPr>
                <w:lang w:val="uk-UA"/>
              </w:rPr>
            </w:pPr>
            <w:r>
              <w:rPr>
                <w:lang w:val="uk-UA"/>
              </w:rPr>
              <w:t>990</w:t>
            </w:r>
          </w:p>
        </w:tc>
      </w:tr>
    </w:tbl>
    <w:p w:rsidR="00D4535F" w:rsidRPr="007F03FC" w:rsidRDefault="00D4535F" w:rsidP="00D4535F">
      <w:pPr>
        <w:rPr>
          <w:lang w:val="uk-UA"/>
        </w:rPr>
      </w:pPr>
    </w:p>
    <w:p w:rsidR="002929D8" w:rsidRDefault="00DE6FDB" w:rsidP="00EC7614">
      <w:pPr>
        <w:spacing w:after="0" w:line="240" w:lineRule="atLeast"/>
        <w:ind w:firstLine="567"/>
        <w:jc w:val="both"/>
        <w:rPr>
          <w:b/>
          <w:i/>
          <w:lang w:val="uk-UA"/>
        </w:rPr>
      </w:pPr>
      <w:r>
        <w:rPr>
          <w:b/>
          <w:i/>
          <w:lang w:val="uk-UA"/>
        </w:rPr>
        <w:t>Контрольні питання</w:t>
      </w:r>
    </w:p>
    <w:p w:rsidR="00FE1B8D" w:rsidRDefault="00011CDA" w:rsidP="00EC7614">
      <w:pPr>
        <w:pStyle w:val="a4"/>
        <w:numPr>
          <w:ilvl w:val="0"/>
          <w:numId w:val="4"/>
        </w:numPr>
        <w:spacing w:after="0" w:line="240" w:lineRule="atLeast"/>
        <w:ind w:left="1134" w:hanging="425"/>
        <w:jc w:val="both"/>
        <w:rPr>
          <w:lang w:val="uk-UA"/>
        </w:rPr>
      </w:pPr>
      <w:r>
        <w:rPr>
          <w:lang w:val="uk-UA"/>
        </w:rPr>
        <w:t>Дайте визначення «атмосферного тиску». Чи є значення атмосферного тиску постійною величиною?</w:t>
      </w:r>
    </w:p>
    <w:p w:rsidR="00FE1B8D" w:rsidRDefault="00FE1B8D" w:rsidP="00EC7614">
      <w:pPr>
        <w:pStyle w:val="a4"/>
        <w:numPr>
          <w:ilvl w:val="0"/>
          <w:numId w:val="4"/>
        </w:numPr>
        <w:spacing w:after="0" w:line="240" w:lineRule="atLeast"/>
        <w:ind w:left="1134" w:hanging="425"/>
        <w:jc w:val="both"/>
        <w:rPr>
          <w:lang w:val="uk-UA"/>
        </w:rPr>
      </w:pPr>
      <w:r w:rsidRPr="00FE1B8D">
        <w:rPr>
          <w:lang w:val="uk-UA"/>
        </w:rPr>
        <w:t>Що називають «нормальним атмосферним тиском»?</w:t>
      </w:r>
    </w:p>
    <w:p w:rsidR="00FE1B8D" w:rsidRDefault="00FE1B8D" w:rsidP="00EC7614">
      <w:pPr>
        <w:pStyle w:val="a4"/>
        <w:numPr>
          <w:ilvl w:val="0"/>
          <w:numId w:val="4"/>
        </w:numPr>
        <w:spacing w:after="0" w:line="240" w:lineRule="atLeast"/>
        <w:ind w:left="1134" w:hanging="425"/>
        <w:jc w:val="both"/>
        <w:rPr>
          <w:lang w:val="uk-UA"/>
        </w:rPr>
      </w:pPr>
      <w:r w:rsidRPr="00FE1B8D">
        <w:rPr>
          <w:lang w:val="uk-UA"/>
        </w:rPr>
        <w:t>Перелічіть одиниці вимірювання атмосферного тиску та наведіть співвідношення між ними.</w:t>
      </w:r>
    </w:p>
    <w:p w:rsidR="007D50B9" w:rsidRDefault="007D50B9" w:rsidP="00EC7614">
      <w:pPr>
        <w:pStyle w:val="a4"/>
        <w:numPr>
          <w:ilvl w:val="0"/>
          <w:numId w:val="4"/>
        </w:numPr>
        <w:spacing w:after="0" w:line="240" w:lineRule="atLeast"/>
        <w:ind w:left="1134" w:hanging="425"/>
        <w:jc w:val="both"/>
        <w:rPr>
          <w:lang w:val="uk-UA"/>
        </w:rPr>
      </w:pPr>
      <w:r>
        <w:rPr>
          <w:lang w:val="uk-UA"/>
        </w:rPr>
        <w:t>Чому людина не відчуває на собі атмосферного тиску?</w:t>
      </w:r>
    </w:p>
    <w:p w:rsidR="00FE1B8D" w:rsidRDefault="00FE1B8D" w:rsidP="00EC7614">
      <w:pPr>
        <w:pStyle w:val="a4"/>
        <w:numPr>
          <w:ilvl w:val="0"/>
          <w:numId w:val="4"/>
        </w:numPr>
        <w:spacing w:after="0" w:line="240" w:lineRule="atLeast"/>
        <w:ind w:left="1134" w:hanging="425"/>
        <w:jc w:val="both"/>
        <w:rPr>
          <w:lang w:val="uk-UA"/>
        </w:rPr>
      </w:pPr>
      <w:r w:rsidRPr="00FE1B8D">
        <w:rPr>
          <w:lang w:val="uk-UA"/>
        </w:rPr>
        <w:t xml:space="preserve">На чому </w:t>
      </w:r>
      <w:r w:rsidR="0012001A">
        <w:rPr>
          <w:lang w:val="uk-UA"/>
        </w:rPr>
        <w:t xml:space="preserve">ґрунтується </w:t>
      </w:r>
      <w:r w:rsidRPr="00FE1B8D">
        <w:rPr>
          <w:lang w:val="uk-UA"/>
        </w:rPr>
        <w:t>дія рідинних барометрів?</w:t>
      </w:r>
    </w:p>
    <w:p w:rsidR="00FE1B8D" w:rsidRPr="00FE1B8D" w:rsidRDefault="00FE1B8D" w:rsidP="00EC7614">
      <w:pPr>
        <w:pStyle w:val="a4"/>
        <w:numPr>
          <w:ilvl w:val="0"/>
          <w:numId w:val="4"/>
        </w:numPr>
        <w:spacing w:after="0" w:line="240" w:lineRule="atLeast"/>
        <w:ind w:left="1134" w:hanging="425"/>
        <w:jc w:val="both"/>
        <w:rPr>
          <w:lang w:val="uk-UA"/>
        </w:rPr>
      </w:pPr>
      <w:r w:rsidRPr="00FE1B8D">
        <w:rPr>
          <w:lang w:val="uk-UA"/>
        </w:rPr>
        <w:t>Опишіть принцип роботи барометра-анероїда.</w:t>
      </w:r>
    </w:p>
    <w:p w:rsidR="00011CDA" w:rsidRDefault="000C2610" w:rsidP="00EC7614">
      <w:pPr>
        <w:pStyle w:val="a4"/>
        <w:numPr>
          <w:ilvl w:val="0"/>
          <w:numId w:val="4"/>
        </w:numPr>
        <w:spacing w:after="0" w:line="240" w:lineRule="atLeast"/>
        <w:ind w:left="1134" w:hanging="425"/>
        <w:jc w:val="both"/>
        <w:rPr>
          <w:lang w:val="uk-UA"/>
        </w:rPr>
      </w:pPr>
      <w:r>
        <w:rPr>
          <w:lang w:val="uk-UA"/>
        </w:rPr>
        <w:t xml:space="preserve">Яким чином можна розрахувати зміну атмосферного тиску </w:t>
      </w:r>
      <w:r w:rsidR="0012001A">
        <w:rPr>
          <w:lang w:val="uk-UA"/>
        </w:rPr>
        <w:t xml:space="preserve">            </w:t>
      </w:r>
      <w:r>
        <w:rPr>
          <w:lang w:val="uk-UA"/>
        </w:rPr>
        <w:t>на висоті 8 км?</w:t>
      </w:r>
    </w:p>
    <w:p w:rsidR="000C2610" w:rsidRDefault="000C2610" w:rsidP="00EC7614">
      <w:pPr>
        <w:pStyle w:val="a4"/>
        <w:numPr>
          <w:ilvl w:val="0"/>
          <w:numId w:val="4"/>
        </w:numPr>
        <w:spacing w:after="0" w:line="240" w:lineRule="atLeast"/>
        <w:ind w:left="1134" w:hanging="425"/>
        <w:jc w:val="both"/>
        <w:rPr>
          <w:lang w:val="uk-UA"/>
        </w:rPr>
      </w:pPr>
      <w:r>
        <w:rPr>
          <w:lang w:val="uk-UA"/>
        </w:rPr>
        <w:t>Яким чином визначається висота</w:t>
      </w:r>
      <w:r w:rsidR="0012001A">
        <w:rPr>
          <w:lang w:val="uk-UA"/>
        </w:rPr>
        <w:t>,</w:t>
      </w:r>
      <w:r>
        <w:rPr>
          <w:lang w:val="uk-UA"/>
        </w:rPr>
        <w:t xml:space="preserve"> на яку потрібно піднятися, щоб атмосферний тиск змінився на 1 одиницю?</w:t>
      </w:r>
    </w:p>
    <w:p w:rsidR="000C2610" w:rsidRDefault="000C2610" w:rsidP="00EC7614">
      <w:pPr>
        <w:pStyle w:val="a4"/>
        <w:numPr>
          <w:ilvl w:val="0"/>
          <w:numId w:val="4"/>
        </w:numPr>
        <w:spacing w:after="0" w:line="240" w:lineRule="atLeast"/>
        <w:ind w:left="1134" w:hanging="425"/>
        <w:jc w:val="both"/>
        <w:rPr>
          <w:lang w:val="uk-UA"/>
        </w:rPr>
      </w:pPr>
      <w:r>
        <w:rPr>
          <w:lang w:val="uk-UA"/>
        </w:rPr>
        <w:t>Поясніть залежність атмосферного тиску від широти місцевості та висоти над рівнем моря.</w:t>
      </w:r>
    </w:p>
    <w:p w:rsidR="000C2610" w:rsidRDefault="000C2610" w:rsidP="00EC7614">
      <w:pPr>
        <w:pStyle w:val="a4"/>
        <w:numPr>
          <w:ilvl w:val="0"/>
          <w:numId w:val="4"/>
        </w:numPr>
        <w:spacing w:after="0" w:line="240" w:lineRule="atLeast"/>
        <w:ind w:left="1134" w:hanging="425"/>
        <w:jc w:val="both"/>
        <w:rPr>
          <w:lang w:val="uk-UA"/>
        </w:rPr>
      </w:pPr>
      <w:r>
        <w:rPr>
          <w:lang w:val="uk-UA"/>
        </w:rPr>
        <w:t>Поясніть характер розподілу атмосферного тиску з висотою.</w:t>
      </w:r>
    </w:p>
    <w:p w:rsidR="000C2610" w:rsidRDefault="000C2610" w:rsidP="000C2610">
      <w:pPr>
        <w:pStyle w:val="a4"/>
        <w:spacing w:after="0"/>
        <w:ind w:left="1134"/>
        <w:jc w:val="both"/>
        <w:rPr>
          <w:lang w:val="uk-UA"/>
        </w:rPr>
      </w:pPr>
    </w:p>
    <w:p w:rsidR="00102DEC" w:rsidRDefault="00102DEC" w:rsidP="003C4EC1">
      <w:pPr>
        <w:pStyle w:val="a4"/>
        <w:spacing w:after="0"/>
        <w:ind w:left="0"/>
        <w:jc w:val="center"/>
        <w:rPr>
          <w:b/>
          <w:lang w:val="uk-UA"/>
        </w:rPr>
      </w:pPr>
    </w:p>
    <w:p w:rsidR="000C2610" w:rsidRPr="003C4EC1" w:rsidRDefault="003C4EC1" w:rsidP="003C4EC1">
      <w:pPr>
        <w:pStyle w:val="a4"/>
        <w:spacing w:after="0"/>
        <w:ind w:left="0"/>
        <w:jc w:val="center"/>
        <w:rPr>
          <w:b/>
          <w:lang w:val="uk-UA"/>
        </w:rPr>
      </w:pPr>
      <w:r w:rsidRPr="003C4EC1">
        <w:rPr>
          <w:b/>
          <w:lang w:val="uk-UA"/>
        </w:rPr>
        <w:lastRenderedPageBreak/>
        <w:t>Практична робота 2</w:t>
      </w:r>
    </w:p>
    <w:p w:rsidR="003C4EC1" w:rsidRPr="00CF3F7B" w:rsidRDefault="003C4EC1" w:rsidP="003C4EC1">
      <w:pPr>
        <w:pStyle w:val="a4"/>
        <w:spacing w:after="0"/>
        <w:ind w:left="0"/>
        <w:jc w:val="center"/>
        <w:rPr>
          <w:b/>
          <w:lang w:val="uk-UA"/>
        </w:rPr>
      </w:pPr>
      <w:r w:rsidRPr="00CF3F7B">
        <w:rPr>
          <w:b/>
          <w:lang w:val="uk-UA"/>
        </w:rPr>
        <w:t>ВІТРОВИЙ РЕЖИМ ТЕРИТО</w:t>
      </w:r>
      <w:r w:rsidR="00B56415">
        <w:rPr>
          <w:b/>
          <w:lang w:val="uk-UA"/>
        </w:rPr>
        <w:t>Р</w:t>
      </w:r>
      <w:r w:rsidRPr="00CF3F7B">
        <w:rPr>
          <w:b/>
          <w:lang w:val="uk-UA"/>
        </w:rPr>
        <w:t xml:space="preserve">ІЇ. СПОСТЕРЕЖЕННЯ ЗА ВІТРОМ. ЕКОЛОГІЧНІ НАСЛІДКИ </w:t>
      </w:r>
      <w:r w:rsidR="00B56415">
        <w:rPr>
          <w:b/>
          <w:lang w:val="uk-UA"/>
        </w:rPr>
        <w:t>ДІ</w:t>
      </w:r>
      <w:r w:rsidR="00975FB8">
        <w:rPr>
          <w:b/>
          <w:lang w:val="uk-UA"/>
        </w:rPr>
        <w:t>ЯЛЬНОСТІ</w:t>
      </w:r>
      <w:r w:rsidR="00B56415">
        <w:rPr>
          <w:b/>
          <w:lang w:val="uk-UA"/>
        </w:rPr>
        <w:t xml:space="preserve"> </w:t>
      </w:r>
      <w:r w:rsidRPr="00CF3F7B">
        <w:rPr>
          <w:b/>
          <w:lang w:val="uk-UA"/>
        </w:rPr>
        <w:t>ВІТР</w:t>
      </w:r>
      <w:r w:rsidR="00B56415">
        <w:rPr>
          <w:b/>
          <w:lang w:val="uk-UA"/>
        </w:rPr>
        <w:t>У</w:t>
      </w:r>
    </w:p>
    <w:p w:rsidR="00A37ACF" w:rsidRDefault="00A37ACF" w:rsidP="003F425D">
      <w:pPr>
        <w:spacing w:after="0"/>
        <w:jc w:val="center"/>
        <w:rPr>
          <w:lang w:val="uk-UA"/>
        </w:rPr>
      </w:pPr>
    </w:p>
    <w:p w:rsidR="003F425D" w:rsidRDefault="003F425D" w:rsidP="003F425D">
      <w:pPr>
        <w:spacing w:after="0"/>
        <w:jc w:val="center"/>
        <w:rPr>
          <w:i/>
          <w:lang w:val="uk-UA"/>
        </w:rPr>
      </w:pPr>
      <w:r w:rsidRPr="003F425D">
        <w:rPr>
          <w:i/>
          <w:lang w:val="uk-UA"/>
        </w:rPr>
        <w:t>Зміст роботи</w:t>
      </w:r>
    </w:p>
    <w:p w:rsidR="0074081A" w:rsidRPr="0074081A" w:rsidRDefault="0074081A" w:rsidP="0074081A">
      <w:pPr>
        <w:pStyle w:val="a4"/>
        <w:numPr>
          <w:ilvl w:val="0"/>
          <w:numId w:val="6"/>
        </w:numPr>
        <w:spacing w:after="0"/>
        <w:jc w:val="both"/>
        <w:rPr>
          <w:lang w:val="uk-UA"/>
        </w:rPr>
      </w:pPr>
      <w:r>
        <w:rPr>
          <w:lang w:val="uk-UA"/>
        </w:rPr>
        <w:t>Вивчення методів виміру параметрів вітру.</w:t>
      </w:r>
    </w:p>
    <w:p w:rsidR="0074081A" w:rsidRPr="002F309F" w:rsidRDefault="0074081A" w:rsidP="0074081A">
      <w:pPr>
        <w:pStyle w:val="a4"/>
        <w:numPr>
          <w:ilvl w:val="0"/>
          <w:numId w:val="6"/>
        </w:numPr>
        <w:spacing w:after="0" w:line="240" w:lineRule="auto"/>
        <w:jc w:val="both"/>
        <w:rPr>
          <w:lang w:val="uk-UA"/>
        </w:rPr>
      </w:pPr>
      <w:r>
        <w:rPr>
          <w:lang w:val="uk-UA"/>
        </w:rPr>
        <w:t xml:space="preserve">Вивчення будови </w:t>
      </w:r>
      <w:r w:rsidR="008C48DE">
        <w:rPr>
          <w:lang w:val="uk-UA"/>
        </w:rPr>
        <w:t>та</w:t>
      </w:r>
      <w:r>
        <w:rPr>
          <w:lang w:val="uk-UA"/>
        </w:rPr>
        <w:t xml:space="preserve"> принципу роботи приладів, призначен</w:t>
      </w:r>
      <w:r w:rsidR="008C48DE">
        <w:rPr>
          <w:lang w:val="uk-UA"/>
        </w:rPr>
        <w:t>их</w:t>
      </w:r>
      <w:r>
        <w:rPr>
          <w:lang w:val="uk-UA"/>
        </w:rPr>
        <w:t xml:space="preserve"> для проведення спостережень за вітром. </w:t>
      </w:r>
    </w:p>
    <w:p w:rsidR="0074081A" w:rsidRDefault="0074081A" w:rsidP="0074081A">
      <w:pPr>
        <w:pStyle w:val="a4"/>
        <w:numPr>
          <w:ilvl w:val="0"/>
          <w:numId w:val="6"/>
        </w:numPr>
        <w:spacing w:after="0" w:line="240" w:lineRule="auto"/>
        <w:jc w:val="both"/>
        <w:rPr>
          <w:lang w:val="uk-UA"/>
        </w:rPr>
      </w:pPr>
      <w:r>
        <w:rPr>
          <w:lang w:val="uk-UA"/>
        </w:rPr>
        <w:t>Розв</w:t>
      </w:r>
      <w:r w:rsidR="00B21E39">
        <w:rPr>
          <w:lang w:val="uk-UA"/>
        </w:rPr>
        <w:t>’</w:t>
      </w:r>
      <w:r>
        <w:rPr>
          <w:lang w:val="uk-UA"/>
        </w:rPr>
        <w:t>язання задач.</w:t>
      </w:r>
    </w:p>
    <w:p w:rsidR="0074081A" w:rsidRDefault="0074081A" w:rsidP="0074081A">
      <w:pPr>
        <w:pStyle w:val="a4"/>
        <w:numPr>
          <w:ilvl w:val="0"/>
          <w:numId w:val="6"/>
        </w:numPr>
        <w:spacing w:after="0" w:line="240" w:lineRule="auto"/>
        <w:jc w:val="both"/>
        <w:rPr>
          <w:lang w:val="uk-UA"/>
        </w:rPr>
      </w:pPr>
      <w:r>
        <w:rPr>
          <w:lang w:val="uk-UA"/>
        </w:rPr>
        <w:t>Графічна обробка матеріалів натурних спостережень.</w:t>
      </w:r>
    </w:p>
    <w:p w:rsidR="0074081A" w:rsidRDefault="0074081A" w:rsidP="0074081A">
      <w:pPr>
        <w:pStyle w:val="a4"/>
        <w:spacing w:after="0" w:line="240" w:lineRule="auto"/>
        <w:ind w:left="1080"/>
        <w:jc w:val="both"/>
        <w:rPr>
          <w:lang w:val="uk-UA"/>
        </w:rPr>
      </w:pPr>
    </w:p>
    <w:p w:rsidR="00A0294C" w:rsidRDefault="008265D2" w:rsidP="00C475DB">
      <w:pPr>
        <w:pStyle w:val="a4"/>
        <w:spacing w:after="0" w:line="240" w:lineRule="auto"/>
        <w:ind w:left="0"/>
        <w:jc w:val="center"/>
        <w:rPr>
          <w:i/>
          <w:lang w:val="uk-UA"/>
        </w:rPr>
      </w:pPr>
      <w:r>
        <w:rPr>
          <w:i/>
          <w:lang w:val="uk-UA"/>
        </w:rPr>
        <w:t>Загальні відомості</w:t>
      </w:r>
    </w:p>
    <w:p w:rsidR="00932598" w:rsidRDefault="00932598" w:rsidP="00932598">
      <w:pPr>
        <w:spacing w:after="0" w:line="240" w:lineRule="atLeast"/>
        <w:ind w:firstLine="720"/>
        <w:jc w:val="both"/>
        <w:rPr>
          <w:lang w:val="uk-UA"/>
        </w:rPr>
      </w:pPr>
      <w:r>
        <w:rPr>
          <w:lang w:val="uk-UA"/>
        </w:rPr>
        <w:t xml:space="preserve">Вітер виникає внаслідок неоднакового атмосферного тиску в різних точках атмосфери. Оскільки тиск змінюється по вертикалі і по горизонталі, то повітря звичайно рухається під </w:t>
      </w:r>
      <w:r w:rsidR="008C48DE">
        <w:rPr>
          <w:lang w:val="uk-UA"/>
        </w:rPr>
        <w:t>певним</w:t>
      </w:r>
      <w:r>
        <w:rPr>
          <w:lang w:val="uk-UA"/>
        </w:rPr>
        <w:t xml:space="preserve"> кутом до земної поверхні. Але цей кут дуже малий. Тому  вітром здебільшого вважають горизонтальний рух повітря, тобто, власно кажучи, розглядають тільки горизонтальну складову цього руху. Це пояснюється тим, що вертикальна складова вітру звичайно</w:t>
      </w:r>
      <w:r w:rsidR="008C48DE">
        <w:rPr>
          <w:lang w:val="uk-UA"/>
        </w:rPr>
        <w:t xml:space="preserve"> є</w:t>
      </w:r>
      <w:r>
        <w:rPr>
          <w:lang w:val="uk-UA"/>
        </w:rPr>
        <w:t xml:space="preserve"> значно менш</w:t>
      </w:r>
      <w:r w:rsidR="008C48DE">
        <w:rPr>
          <w:lang w:val="uk-UA"/>
        </w:rPr>
        <w:t xml:space="preserve">ою, ніж </w:t>
      </w:r>
      <w:r>
        <w:rPr>
          <w:lang w:val="uk-UA"/>
        </w:rPr>
        <w:t>горизонтальн</w:t>
      </w:r>
      <w:r w:rsidR="008C48DE">
        <w:rPr>
          <w:lang w:val="uk-UA"/>
        </w:rPr>
        <w:t>а,</w:t>
      </w:r>
      <w:r>
        <w:rPr>
          <w:lang w:val="uk-UA"/>
        </w:rPr>
        <w:t xml:space="preserve"> і стає помітною тільки при сильній конвекції або </w:t>
      </w:r>
      <w:r w:rsidR="008C48DE">
        <w:rPr>
          <w:lang w:val="uk-UA"/>
        </w:rPr>
        <w:t>за</w:t>
      </w:r>
      <w:r>
        <w:rPr>
          <w:lang w:val="uk-UA"/>
        </w:rPr>
        <w:t xml:space="preserve"> наявності орографічних перешкод, коли повітря піднімається або стікає </w:t>
      </w:r>
      <w:r w:rsidR="008C48DE">
        <w:rPr>
          <w:lang w:val="uk-UA"/>
        </w:rPr>
        <w:t>схилами</w:t>
      </w:r>
      <w:r>
        <w:rPr>
          <w:lang w:val="uk-UA"/>
        </w:rPr>
        <w:t xml:space="preserve"> височин.</w:t>
      </w:r>
    </w:p>
    <w:p w:rsidR="00F9603D" w:rsidRDefault="00CE4DF9" w:rsidP="004C09C7">
      <w:pPr>
        <w:spacing w:after="0" w:line="24" w:lineRule="atLeast"/>
        <w:ind w:firstLine="567"/>
        <w:jc w:val="both"/>
        <w:rPr>
          <w:lang w:val="uk-UA"/>
        </w:rPr>
      </w:pPr>
      <w:r w:rsidRPr="004C09C7">
        <w:rPr>
          <w:lang w:val="uk-UA"/>
        </w:rPr>
        <w:t>Добре відом</w:t>
      </w:r>
      <w:r w:rsidR="008B330C">
        <w:rPr>
          <w:lang w:val="uk-UA"/>
        </w:rPr>
        <w:t>ою є</w:t>
      </w:r>
      <w:r w:rsidRPr="004C09C7">
        <w:rPr>
          <w:lang w:val="uk-UA"/>
        </w:rPr>
        <w:t xml:space="preserve"> позитивна роль вітру, що очищає атмосферу міст від пилу, промислових забруднень, пом</w:t>
      </w:r>
      <w:r w:rsidR="00B21E39">
        <w:rPr>
          <w:lang w:val="uk-UA"/>
        </w:rPr>
        <w:t>’</w:t>
      </w:r>
      <w:r w:rsidRPr="004C09C7">
        <w:rPr>
          <w:lang w:val="uk-UA"/>
        </w:rPr>
        <w:t xml:space="preserve">якшує літню спеку. </w:t>
      </w:r>
      <w:r w:rsidRPr="004C09C7">
        <w:t xml:space="preserve">Вітер є також одним </w:t>
      </w:r>
      <w:r w:rsidR="008B330C">
        <w:rPr>
          <w:lang w:val="uk-UA"/>
        </w:rPr>
        <w:t>і</w:t>
      </w:r>
      <w:r w:rsidRPr="004C09C7">
        <w:t xml:space="preserve">з джерел енергетичних ресурсів. Але нерідко він завдає значної шкоди </w:t>
      </w:r>
      <w:proofErr w:type="gramStart"/>
      <w:r w:rsidRPr="004C09C7">
        <w:t>р</w:t>
      </w:r>
      <w:proofErr w:type="gramEnd"/>
      <w:r w:rsidRPr="004C09C7">
        <w:t xml:space="preserve">ізним галузям народного господарства. Сильний вітер (буревій) видуває </w:t>
      </w:r>
      <w:proofErr w:type="gramStart"/>
      <w:r w:rsidRPr="004C09C7">
        <w:t>пос</w:t>
      </w:r>
      <w:proofErr w:type="gramEnd"/>
      <w:r w:rsidRPr="004C09C7">
        <w:t>іви, руйнує будівлі, пошкоджує лінії зв</w:t>
      </w:r>
      <w:r w:rsidR="00B21E39">
        <w:t>’</w:t>
      </w:r>
      <w:r w:rsidRPr="004C09C7">
        <w:t>язку та електропередач, зриває верхній родючий шар ґрунту і виносить його на великі відстані.</w:t>
      </w:r>
      <w:r w:rsidRPr="004C09C7">
        <w:rPr>
          <w:lang w:val="uk-UA"/>
        </w:rPr>
        <w:t xml:space="preserve"> </w:t>
      </w:r>
    </w:p>
    <w:p w:rsidR="00CE4DF9" w:rsidRPr="004C09C7" w:rsidRDefault="00CE4DF9" w:rsidP="00BC6D9F">
      <w:pPr>
        <w:spacing w:after="0" w:line="240" w:lineRule="atLeast"/>
        <w:ind w:firstLine="567"/>
        <w:jc w:val="both"/>
        <w:rPr>
          <w:lang w:val="uk-UA"/>
        </w:rPr>
      </w:pPr>
      <w:r w:rsidRPr="004C09C7">
        <w:t xml:space="preserve">Вітер характеризують швидкістю і напрямом. </w:t>
      </w:r>
      <w:r w:rsidR="00F9603D" w:rsidRPr="009D4752">
        <w:rPr>
          <w:lang w:val="uk-UA"/>
        </w:rPr>
        <w:t>Напрям вітру визначають за сторонами горизонту, звідки він дме: Пн, ПнПнСх, ПнСх, СхПнСх, Сх, СхПдСх, ПдСх</w:t>
      </w:r>
      <w:r w:rsidR="0002096A">
        <w:rPr>
          <w:lang w:val="uk-UA"/>
        </w:rPr>
        <w:t>,</w:t>
      </w:r>
      <w:r w:rsidR="00F9603D" w:rsidRPr="009D4752">
        <w:rPr>
          <w:lang w:val="uk-UA"/>
        </w:rPr>
        <w:t xml:space="preserve"> ПдПдСх, Пд, ПдПдЗх, ПдЗх, ЗхПдЗх, Зх, ЗхПнЗх, ПнЗх, ПнПнЗх.</w:t>
      </w:r>
      <w:r w:rsidR="00F9603D">
        <w:rPr>
          <w:lang w:val="uk-UA"/>
        </w:rPr>
        <w:t xml:space="preserve"> </w:t>
      </w:r>
      <w:r w:rsidRPr="00F9603D">
        <w:rPr>
          <w:lang w:val="uk-UA"/>
        </w:rPr>
        <w:t xml:space="preserve">Швидкість вітру прямо пропорційна горизонтальному баричному градієнту і вимірюється в метрах за секунду або в милях за годину </w:t>
      </w:r>
      <w:r w:rsidRPr="004C09C7">
        <w:rPr>
          <w:lang w:val="uk-UA"/>
        </w:rPr>
        <w:t>(</w:t>
      </w:r>
      <w:r w:rsidRPr="00F9603D">
        <w:rPr>
          <w:lang w:val="uk-UA"/>
        </w:rPr>
        <w:t>вузлах</w:t>
      </w:r>
      <w:r w:rsidRPr="004C09C7">
        <w:rPr>
          <w:lang w:val="uk-UA"/>
        </w:rPr>
        <w:t>)</w:t>
      </w:r>
      <w:r w:rsidRPr="00F9603D">
        <w:rPr>
          <w:lang w:val="uk-UA"/>
        </w:rPr>
        <w:t>.</w:t>
      </w:r>
      <w:r w:rsidR="00F9603D">
        <w:rPr>
          <w:lang w:val="uk-UA"/>
        </w:rPr>
        <w:t xml:space="preserve"> </w:t>
      </w:r>
      <w:r w:rsidRPr="000634CC">
        <w:rPr>
          <w:lang w:val="uk-UA"/>
        </w:rPr>
        <w:t>Швидкість вітру в балах оцінюють за шкалою Бофорта</w:t>
      </w:r>
      <w:r w:rsidR="00BC6D9F" w:rsidRPr="000634CC">
        <w:rPr>
          <w:lang w:val="uk-UA"/>
        </w:rPr>
        <w:t xml:space="preserve"> (додаток</w:t>
      </w:r>
      <w:r w:rsidR="00A929D9" w:rsidRPr="000634CC">
        <w:rPr>
          <w:lang w:val="uk-UA"/>
        </w:rPr>
        <w:t xml:space="preserve"> 2</w:t>
      </w:r>
      <w:r w:rsidR="00BC6D9F" w:rsidRPr="000634CC">
        <w:rPr>
          <w:lang w:val="uk-UA"/>
        </w:rPr>
        <w:t>)</w:t>
      </w:r>
      <w:r w:rsidRPr="000634CC">
        <w:rPr>
          <w:lang w:val="uk-UA"/>
        </w:rPr>
        <w:t>.</w:t>
      </w:r>
    </w:p>
    <w:p w:rsidR="00C238B4" w:rsidRPr="00FC100A" w:rsidRDefault="002D2578" w:rsidP="00C238B4">
      <w:pPr>
        <w:spacing w:after="0" w:line="240" w:lineRule="atLeast"/>
        <w:ind w:firstLine="567"/>
        <w:jc w:val="both"/>
        <w:rPr>
          <w:lang w:val="uk-UA"/>
        </w:rPr>
      </w:pPr>
      <w:r>
        <w:rPr>
          <w:lang w:val="uk-UA"/>
        </w:rPr>
        <w:t xml:space="preserve">На швидкість вітру </w:t>
      </w:r>
      <w:r w:rsidR="007165F7">
        <w:rPr>
          <w:lang w:val="uk-UA"/>
        </w:rPr>
        <w:t>впливають такі фактори, як</w:t>
      </w:r>
      <w:r w:rsidR="00CE4DF9" w:rsidRPr="00FC100A">
        <w:rPr>
          <w:lang w:val="uk-UA"/>
        </w:rPr>
        <w:t xml:space="preserve"> баричн</w:t>
      </w:r>
      <w:r>
        <w:rPr>
          <w:lang w:val="uk-UA"/>
        </w:rPr>
        <w:t>ий</w:t>
      </w:r>
      <w:r w:rsidR="00CE4DF9" w:rsidRPr="00FC100A">
        <w:rPr>
          <w:lang w:val="uk-UA"/>
        </w:rPr>
        <w:t xml:space="preserve"> градієнт</w:t>
      </w:r>
      <w:r>
        <w:rPr>
          <w:lang w:val="uk-UA"/>
        </w:rPr>
        <w:t>,</w:t>
      </w:r>
      <w:r w:rsidR="00CE4DF9" w:rsidRPr="00FC100A">
        <w:rPr>
          <w:lang w:val="uk-UA"/>
        </w:rPr>
        <w:t xml:space="preserve"> тертя</w:t>
      </w:r>
      <w:r>
        <w:rPr>
          <w:lang w:val="uk-UA"/>
        </w:rPr>
        <w:t>,</w:t>
      </w:r>
      <w:r w:rsidR="00CE4DF9" w:rsidRPr="00FC100A">
        <w:rPr>
          <w:lang w:val="uk-UA"/>
        </w:rPr>
        <w:t xml:space="preserve"> обертання Землі</w:t>
      </w:r>
      <w:r w:rsidR="00EE3DD0">
        <w:rPr>
          <w:lang w:val="uk-UA"/>
        </w:rPr>
        <w:t xml:space="preserve"> (</w:t>
      </w:r>
      <w:r w:rsidR="00CE4DF9" w:rsidRPr="00FC100A">
        <w:rPr>
          <w:lang w:val="uk-UA"/>
        </w:rPr>
        <w:t>сила Коріоліса</w:t>
      </w:r>
      <w:r w:rsidR="00EE3DD0">
        <w:rPr>
          <w:lang w:val="uk-UA"/>
        </w:rPr>
        <w:t>)</w:t>
      </w:r>
      <w:r w:rsidR="00CE4DF9" w:rsidRPr="00FC100A">
        <w:rPr>
          <w:lang w:val="uk-UA"/>
        </w:rPr>
        <w:t xml:space="preserve"> і відцентрова сила. </w:t>
      </w:r>
    </w:p>
    <w:p w:rsidR="00C238B4" w:rsidRPr="00FC100A" w:rsidRDefault="00C238B4" w:rsidP="00C238B4">
      <w:pPr>
        <w:spacing w:after="0" w:line="240" w:lineRule="atLeast"/>
        <w:ind w:firstLine="567"/>
        <w:jc w:val="both"/>
      </w:pPr>
      <w:r>
        <w:rPr>
          <w:lang w:val="uk-UA"/>
        </w:rPr>
        <w:t xml:space="preserve">Сила баричного градієнта – це сила, що </w:t>
      </w:r>
      <w:r w:rsidR="00EF1DAE">
        <w:rPr>
          <w:lang w:val="uk-UA"/>
        </w:rPr>
        <w:t>на</w:t>
      </w:r>
      <w:r>
        <w:rPr>
          <w:lang w:val="uk-UA"/>
        </w:rPr>
        <w:t>дає повітрю прискорення, тобто викликає вітер і змінює його напрямок:</w:t>
      </w:r>
    </w:p>
    <w:p w:rsidR="00C238B4" w:rsidRPr="00FC100A" w:rsidRDefault="00C238B4" w:rsidP="00C238B4">
      <w:pPr>
        <w:spacing w:after="0" w:line="240" w:lineRule="atLeast"/>
        <w:ind w:firstLine="567"/>
        <w:jc w:val="both"/>
      </w:pPr>
    </w:p>
    <w:p w:rsidR="00C238B4" w:rsidRPr="00166179" w:rsidRDefault="00166179" w:rsidP="003C56E8">
      <w:pPr>
        <w:spacing w:after="0" w:line="240" w:lineRule="atLeast"/>
        <w:ind w:firstLine="567"/>
        <w:jc w:val="both"/>
        <w:rPr>
          <w:lang w:val="uk-UA"/>
        </w:rPr>
      </w:pPr>
      <w:r>
        <w:rPr>
          <w:rFonts w:eastAsiaTheme="minorEastAsia"/>
          <w:lang w:val="uk-UA"/>
        </w:rPr>
        <w:t xml:space="preserve">                                                </w:t>
      </w:r>
      <m:oMath>
        <m:sSub>
          <m:sSubPr>
            <m:ctrlPr>
              <w:rPr>
                <w:rFonts w:ascii="Cambria Math" w:hAnsi="Cambria Math"/>
                <w:i/>
                <w:lang w:val="en-US"/>
              </w:rPr>
            </m:ctrlPr>
          </m:sSubPr>
          <m:e>
            <m:r>
              <w:rPr>
                <w:rFonts w:ascii="Cambria Math" w:hAnsi="Cambria Math"/>
                <w:lang w:val="en-US"/>
              </w:rPr>
              <m:t>F</m:t>
            </m:r>
          </m:e>
          <m:sub>
            <m:r>
              <w:rPr>
                <w:rFonts w:ascii="Cambria Math" w:hAnsi="Cambria Math"/>
                <w:lang w:val="en-US"/>
              </w:rPr>
              <m:t>G</m:t>
            </m:r>
          </m:sub>
        </m:sSub>
        <m:r>
          <w:rPr>
            <w:rFonts w:ascii="Cambria Math" w:hAnsi="Cambria Math"/>
          </w:rPr>
          <m:t>=</m:t>
        </m:r>
        <m:f>
          <m:fPr>
            <m:ctrlPr>
              <w:rPr>
                <w:rFonts w:ascii="Cambria Math" w:hAnsi="Cambria Math"/>
                <w:i/>
                <w:lang w:val="en-US"/>
              </w:rPr>
            </m:ctrlPr>
          </m:fPr>
          <m:num>
            <m:r>
              <w:rPr>
                <w:rFonts w:ascii="Cambria Math" w:hAnsi="Cambria Math"/>
              </w:rPr>
              <m:t>1</m:t>
            </m:r>
          </m:num>
          <m:den>
            <m:r>
              <w:rPr>
                <w:rFonts w:ascii="Cambria Math" w:hAnsi="Cambria Math"/>
                <w:lang w:val="en-US"/>
              </w:rPr>
              <m:t>P</m:t>
            </m:r>
          </m:den>
        </m:f>
        <m:r>
          <w:rPr>
            <w:rFonts w:ascii="Cambria Math" w:hAnsi="Cambria Math"/>
          </w:rPr>
          <m:t>∙</m:t>
        </m:r>
        <m:f>
          <m:fPr>
            <m:ctrlPr>
              <w:rPr>
                <w:rFonts w:ascii="Cambria Math" w:hAnsi="Cambria Math"/>
                <w:i/>
                <w:lang w:val="en-US"/>
              </w:rPr>
            </m:ctrlPr>
          </m:fPr>
          <m:num>
            <m:r>
              <w:rPr>
                <w:rFonts w:ascii="Cambria Math" w:hAnsi="Cambria Math"/>
              </w:rPr>
              <m:t>∆</m:t>
            </m:r>
            <m:r>
              <w:rPr>
                <w:rFonts w:ascii="Cambria Math" w:hAnsi="Cambria Math"/>
                <w:lang w:val="en-US"/>
              </w:rPr>
              <m:t>P</m:t>
            </m:r>
          </m:num>
          <m:den>
            <m:r>
              <w:rPr>
                <w:rFonts w:ascii="Cambria Math" w:hAnsi="Cambria Math"/>
              </w:rPr>
              <m:t>∆</m:t>
            </m:r>
            <m:r>
              <w:rPr>
                <w:rFonts w:ascii="Cambria Math" w:hAnsi="Cambria Math"/>
                <w:lang w:val="en-US"/>
              </w:rPr>
              <m:t>n</m:t>
            </m:r>
          </m:den>
        </m:f>
        <m:r>
          <w:rPr>
            <w:rFonts w:ascii="Cambria Math" w:hAnsi="Cambria Math"/>
          </w:rPr>
          <m:t>=</m:t>
        </m:r>
        <m:f>
          <m:fPr>
            <m:ctrlPr>
              <w:rPr>
                <w:rFonts w:ascii="Cambria Math" w:hAnsi="Cambria Math"/>
                <w:i/>
                <w:lang w:val="en-US"/>
              </w:rPr>
            </m:ctrlPr>
          </m:fPr>
          <m:num>
            <m:sSub>
              <m:sSubPr>
                <m:ctrlPr>
                  <w:rPr>
                    <w:rFonts w:ascii="Cambria Math" w:hAnsi="Cambria Math"/>
                    <w:i/>
                    <w:lang w:val="en-US"/>
                  </w:rPr>
                </m:ctrlPr>
              </m:sSubPr>
              <m:e>
                <m:r>
                  <w:rPr>
                    <w:rFonts w:ascii="Cambria Math" w:hAnsi="Cambria Math"/>
                    <w:lang w:val="en-US"/>
                  </w:rPr>
                  <m:t>G</m:t>
                </m:r>
              </m:e>
              <m:sub>
                <m:r>
                  <w:rPr>
                    <w:rFonts w:ascii="Cambria Math" w:hAnsi="Cambria Math"/>
                    <w:lang w:val="en-US"/>
                  </w:rPr>
                  <m:t>r</m:t>
                </m:r>
              </m:sub>
            </m:sSub>
          </m:num>
          <m:den>
            <m:r>
              <w:rPr>
                <w:rFonts w:ascii="Cambria Math" w:hAnsi="Cambria Math"/>
                <w:lang w:val="en-US"/>
              </w:rPr>
              <m:t>P</m:t>
            </m:r>
          </m:den>
        </m:f>
      </m:oMath>
      <w:r>
        <w:rPr>
          <w:rFonts w:eastAsiaTheme="minorEastAsia"/>
          <w:lang w:val="uk-UA"/>
        </w:rPr>
        <w:t xml:space="preserve"> </w:t>
      </w:r>
      <w:r w:rsidR="00425780">
        <w:rPr>
          <w:rFonts w:eastAsiaTheme="minorEastAsia"/>
          <w:lang w:val="uk-UA"/>
        </w:rPr>
        <w:t>,</w:t>
      </w:r>
      <w:r>
        <w:rPr>
          <w:rFonts w:eastAsiaTheme="minorEastAsia"/>
          <w:lang w:val="uk-UA"/>
        </w:rPr>
        <w:t xml:space="preserve">               </w:t>
      </w:r>
      <w:r w:rsidR="00495D3B">
        <w:rPr>
          <w:rFonts w:eastAsiaTheme="minorEastAsia"/>
          <w:lang w:val="uk-UA"/>
        </w:rPr>
        <w:t xml:space="preserve">   </w:t>
      </w:r>
      <w:r>
        <w:rPr>
          <w:rFonts w:eastAsiaTheme="minorEastAsia"/>
          <w:lang w:val="uk-UA"/>
        </w:rPr>
        <w:t xml:space="preserve">                       (</w:t>
      </w:r>
      <w:r w:rsidR="00771C77">
        <w:rPr>
          <w:rFonts w:eastAsiaTheme="minorEastAsia"/>
          <w:lang w:val="uk-UA"/>
        </w:rPr>
        <w:t>2</w:t>
      </w:r>
      <w:r>
        <w:rPr>
          <w:rFonts w:eastAsiaTheme="minorEastAsia"/>
          <w:lang w:val="uk-UA"/>
        </w:rPr>
        <w:t>.1)</w:t>
      </w:r>
    </w:p>
    <w:p w:rsidR="007F58C3" w:rsidRPr="00771C77" w:rsidRDefault="007F58C3" w:rsidP="003C56E8">
      <w:pPr>
        <w:spacing w:line="240" w:lineRule="atLeast"/>
        <w:ind w:firstLine="720"/>
        <w:jc w:val="both"/>
      </w:pPr>
    </w:p>
    <w:p w:rsidR="00C238B4" w:rsidRDefault="00C238B4" w:rsidP="003C56E8">
      <w:pPr>
        <w:spacing w:after="0" w:line="240" w:lineRule="atLeast"/>
        <w:ind w:firstLine="720"/>
        <w:jc w:val="both"/>
        <w:rPr>
          <w:lang w:val="uk-UA"/>
        </w:rPr>
      </w:pPr>
      <w:r>
        <w:rPr>
          <w:lang w:val="uk-UA"/>
        </w:rPr>
        <w:t>де     F</w:t>
      </w:r>
      <w:r>
        <w:rPr>
          <w:vertAlign w:val="subscript"/>
          <w:lang w:val="uk-UA"/>
        </w:rPr>
        <w:t>G</w:t>
      </w:r>
      <w:r w:rsidR="007F58C3">
        <w:rPr>
          <w:lang w:val="uk-UA"/>
        </w:rPr>
        <w:t xml:space="preserve"> – </w:t>
      </w:r>
      <w:r>
        <w:rPr>
          <w:lang w:val="uk-UA"/>
        </w:rPr>
        <w:t>сила баричного градієнта, см</w:t>
      </w:r>
      <w:r>
        <w:rPr>
          <w:b/>
          <w:lang w:val="uk-UA"/>
        </w:rPr>
        <w:t>/</w:t>
      </w:r>
      <w:r>
        <w:rPr>
          <w:lang w:val="uk-UA"/>
        </w:rPr>
        <w:t>с</w:t>
      </w:r>
      <w:r>
        <w:rPr>
          <w:vertAlign w:val="superscript"/>
          <w:lang w:val="uk-UA"/>
        </w:rPr>
        <w:t>2</w:t>
      </w:r>
      <w:r>
        <w:rPr>
          <w:lang w:val="uk-UA"/>
        </w:rPr>
        <w:t>;</w:t>
      </w:r>
    </w:p>
    <w:p w:rsidR="00C238B4" w:rsidRDefault="00C238B4" w:rsidP="003C56E8">
      <w:pPr>
        <w:spacing w:after="0" w:line="240" w:lineRule="atLeast"/>
        <w:ind w:firstLine="720"/>
        <w:jc w:val="both"/>
        <w:rPr>
          <w:lang w:val="uk-UA"/>
        </w:rPr>
      </w:pPr>
      <w:r>
        <w:rPr>
          <w:lang w:val="uk-UA"/>
        </w:rPr>
        <w:t xml:space="preserve">ΔP – зміна тиску між двома точками, </w:t>
      </w:r>
      <w:r w:rsidR="007F58C3">
        <w:t>м</w:t>
      </w:r>
      <w:r>
        <w:rPr>
          <w:lang w:val="uk-UA"/>
        </w:rPr>
        <w:t xml:space="preserve">б; </w:t>
      </w:r>
    </w:p>
    <w:p w:rsidR="00C238B4" w:rsidRDefault="00C238B4" w:rsidP="003C56E8">
      <w:pPr>
        <w:spacing w:after="0" w:line="240" w:lineRule="atLeast"/>
        <w:ind w:firstLine="720"/>
        <w:jc w:val="both"/>
        <w:rPr>
          <w:lang w:val="uk-UA"/>
        </w:rPr>
      </w:pPr>
      <w:r>
        <w:rPr>
          <w:lang w:val="uk-UA"/>
        </w:rPr>
        <w:t>Δn</w:t>
      </w:r>
      <w:r w:rsidR="007F58C3">
        <w:rPr>
          <w:lang w:val="uk-UA"/>
        </w:rPr>
        <w:t xml:space="preserve"> – </w:t>
      </w:r>
      <w:r w:rsidR="007F58C3">
        <w:rPr>
          <w:lang w:val="uk-UA"/>
        </w:rPr>
        <w:tab/>
        <w:t xml:space="preserve">відстань між цими точками, </w:t>
      </w:r>
      <w:r>
        <w:rPr>
          <w:lang w:val="uk-UA"/>
        </w:rPr>
        <w:t>м</w:t>
      </w:r>
      <w:r w:rsidRPr="007F58C3">
        <w:rPr>
          <w:lang w:val="uk-UA"/>
        </w:rPr>
        <w:t>.</w:t>
      </w:r>
    </w:p>
    <w:p w:rsidR="00B20CEC" w:rsidRPr="004C09C7" w:rsidRDefault="00BC6ED8" w:rsidP="00B20CEC">
      <w:pPr>
        <w:pStyle w:val="a4"/>
        <w:spacing w:after="0" w:line="24" w:lineRule="atLeast"/>
        <w:ind w:left="0" w:firstLine="567"/>
        <w:jc w:val="both"/>
        <w:rPr>
          <w:lang w:val="uk-UA"/>
        </w:rPr>
      </w:pPr>
      <w:r w:rsidRPr="004C09C7">
        <w:lastRenderedPageBreak/>
        <w:t xml:space="preserve">Сила тертя обернена відносно сили баричного градієнта. </w:t>
      </w:r>
      <w:r w:rsidR="00B20CEC" w:rsidRPr="004C09C7">
        <w:t xml:space="preserve">Тертя впливає </w:t>
      </w:r>
      <w:proofErr w:type="gramStart"/>
      <w:r w:rsidR="00B20CEC" w:rsidRPr="004C09C7">
        <w:t>на</w:t>
      </w:r>
      <w:proofErr w:type="gramEnd"/>
      <w:r w:rsidR="00B20CEC" w:rsidRPr="004C09C7">
        <w:t xml:space="preserve"> </w:t>
      </w:r>
      <w:proofErr w:type="gramStart"/>
      <w:r w:rsidR="00B20CEC" w:rsidRPr="004C09C7">
        <w:t>в</w:t>
      </w:r>
      <w:proofErr w:type="gramEnd"/>
      <w:r w:rsidR="00B20CEC" w:rsidRPr="004C09C7">
        <w:t xml:space="preserve">ітер приблизно до висоти 1000 м </w:t>
      </w:r>
      <w:r w:rsidR="0002096A" w:rsidRPr="00CD55D7">
        <w:rPr>
          <w:lang w:val="uk-UA"/>
        </w:rPr>
        <w:t>–</w:t>
      </w:r>
      <w:r w:rsidR="00B20CEC" w:rsidRPr="004C09C7">
        <w:t xml:space="preserve"> цей шар атмосфери називають шаром тертя. Вище за </w:t>
      </w:r>
      <w:r w:rsidR="00B20CEC" w:rsidRPr="004C09C7">
        <w:rPr>
          <w:lang w:val="uk-UA"/>
        </w:rPr>
        <w:t>1</w:t>
      </w:r>
      <w:r w:rsidR="00B20CEC" w:rsidRPr="004C09C7">
        <w:t xml:space="preserve"> км діють в основному тільки баричний градієнт та сила Коріоліса і </w:t>
      </w:r>
      <w:proofErr w:type="gramStart"/>
      <w:r w:rsidR="00B20CEC" w:rsidRPr="004C09C7">
        <w:t>в</w:t>
      </w:r>
      <w:proofErr w:type="gramEnd"/>
      <w:r w:rsidR="00B20CEC" w:rsidRPr="004C09C7">
        <w:t xml:space="preserve">ітер називають геострофічним, він дме вздовж ізобар. </w:t>
      </w:r>
    </w:p>
    <w:p w:rsidR="00CE4DF9" w:rsidRPr="004C09C7" w:rsidRDefault="00CE4DF9" w:rsidP="00A93FAD">
      <w:pPr>
        <w:spacing w:after="0" w:line="24" w:lineRule="atLeast"/>
        <w:ind w:firstLine="567"/>
        <w:jc w:val="both"/>
        <w:rPr>
          <w:lang w:val="uk-UA"/>
        </w:rPr>
      </w:pPr>
      <w:r w:rsidRPr="004C09C7">
        <w:rPr>
          <w:lang w:val="uk-UA"/>
        </w:rPr>
        <w:t>На горизонтальний рух повітря діє горизонтальна складова відхиляючої  сили обертання Землі (сила Кор</w:t>
      </w:r>
      <w:r w:rsidR="00A93FAD">
        <w:rPr>
          <w:lang w:val="uk-UA"/>
        </w:rPr>
        <w:t>і</w:t>
      </w:r>
      <w:r w:rsidRPr="004C09C7">
        <w:rPr>
          <w:lang w:val="uk-UA"/>
        </w:rPr>
        <w:t>оліса), що дорівнює</w:t>
      </w:r>
    </w:p>
    <w:p w:rsidR="00001AC2" w:rsidRDefault="00001AC2" w:rsidP="004C09C7">
      <w:pPr>
        <w:spacing w:after="0" w:line="24" w:lineRule="atLeast"/>
        <w:ind w:firstLine="567"/>
        <w:jc w:val="both"/>
        <w:rPr>
          <w:lang w:val="uk-UA"/>
        </w:rPr>
      </w:pPr>
    </w:p>
    <w:p w:rsidR="00CE4DF9" w:rsidRPr="00FC100A" w:rsidRDefault="00166179" w:rsidP="00001AC2">
      <w:pPr>
        <w:spacing w:after="0" w:line="24" w:lineRule="atLeast"/>
        <w:jc w:val="center"/>
        <w:rPr>
          <w:i/>
        </w:rPr>
      </w:pPr>
      <w:r>
        <w:rPr>
          <w:rFonts w:eastAsiaTheme="minorEastAsia"/>
          <w:lang w:val="uk-UA"/>
        </w:rPr>
        <w:t xml:space="preserve">                                                     </w:t>
      </w:r>
      <m:oMath>
        <m:r>
          <m:rPr>
            <m:sty m:val="p"/>
          </m:rPr>
          <w:rPr>
            <w:rFonts w:ascii="Cambria Math" w:hAnsi="Cambria Math"/>
            <w:lang w:val="en-US"/>
          </w:rPr>
          <m:t>A</m:t>
        </m:r>
        <m:r>
          <m:rPr>
            <m:sty m:val="p"/>
          </m:rPr>
          <w:rPr>
            <w:rFonts w:ascii="Cambria Math" w:hAnsi="Cambria Math"/>
          </w:rPr>
          <m:t>=2∙</m:t>
        </m:r>
        <m:r>
          <m:rPr>
            <m:sty m:val="p"/>
          </m:rPr>
          <w:rPr>
            <w:rFonts w:ascii="Cambria Math" w:hAnsi="Cambria Math"/>
            <w:lang w:val="en-US"/>
          </w:rPr>
          <m:t>v</m:t>
        </m:r>
        <m:r>
          <m:rPr>
            <m:sty m:val="p"/>
          </m:rPr>
          <w:rPr>
            <w:rFonts w:ascii="Cambria Math" w:hAnsi="Cambria Math"/>
          </w:rPr>
          <m:t>∙</m:t>
        </m:r>
        <m:r>
          <m:rPr>
            <m:sty m:val="p"/>
          </m:rPr>
          <w:rPr>
            <w:rFonts w:ascii="Cambria Math" w:hAnsi="Cambria Math"/>
            <w:lang w:val="en-US"/>
          </w:rPr>
          <m:t>ω</m:t>
        </m:r>
        <m:r>
          <m:rPr>
            <m:sty m:val="p"/>
          </m:rPr>
          <w:rPr>
            <w:rFonts w:ascii="Cambria Math" w:hAnsi="Cambria Math"/>
          </w:rPr>
          <m:t>∙</m:t>
        </m:r>
        <m:func>
          <m:funcPr>
            <m:ctrlPr>
              <w:rPr>
                <w:rFonts w:ascii="Cambria Math" w:hAnsi="Cambria Math"/>
                <w:lang w:val="en-US"/>
              </w:rPr>
            </m:ctrlPr>
          </m:funcPr>
          <m:fName>
            <m:r>
              <m:rPr>
                <m:sty m:val="p"/>
              </m:rPr>
              <w:rPr>
                <w:rFonts w:ascii="Cambria Math" w:hAnsi="Cambria Math"/>
                <w:lang w:val="en-US"/>
              </w:rPr>
              <m:t>sin</m:t>
            </m:r>
          </m:fName>
          <m:e>
            <m:r>
              <m:rPr>
                <m:sty m:val="p"/>
              </m:rPr>
              <w:rPr>
                <w:rFonts w:ascii="Cambria Math" w:hAnsi="Cambria Math"/>
                <w:lang w:val="en-US"/>
              </w:rPr>
              <m:t>φ</m:t>
            </m:r>
          </m:e>
        </m:func>
      </m:oMath>
      <w:r w:rsidR="001F31D2">
        <w:rPr>
          <w:lang w:val="uk-UA"/>
        </w:rPr>
        <w:t>,</w:t>
      </w:r>
      <w:r>
        <w:rPr>
          <w:lang w:val="uk-UA"/>
        </w:rPr>
        <w:t xml:space="preserve">                                      (</w:t>
      </w:r>
      <w:r w:rsidR="00771C77">
        <w:rPr>
          <w:lang w:val="uk-UA"/>
        </w:rPr>
        <w:t>2</w:t>
      </w:r>
      <w:r>
        <w:rPr>
          <w:lang w:val="uk-UA"/>
        </w:rPr>
        <w:t>.2)</w:t>
      </w:r>
    </w:p>
    <w:p w:rsidR="00001AC2" w:rsidRPr="004C09C7" w:rsidRDefault="00001AC2" w:rsidP="004C09C7">
      <w:pPr>
        <w:spacing w:after="0" w:line="24" w:lineRule="atLeast"/>
        <w:ind w:firstLine="567"/>
        <w:jc w:val="both"/>
        <w:rPr>
          <w:lang w:val="uk-UA"/>
        </w:rPr>
      </w:pPr>
    </w:p>
    <w:p w:rsidR="006B6D31" w:rsidRDefault="00EC7614" w:rsidP="006B6D31">
      <w:pPr>
        <w:spacing w:after="0" w:line="24" w:lineRule="atLeast"/>
        <w:ind w:firstLine="567"/>
        <w:jc w:val="both"/>
        <w:rPr>
          <w:lang w:val="uk-UA"/>
        </w:rPr>
      </w:pPr>
      <w:r>
        <w:rPr>
          <w:lang w:val="uk-UA"/>
        </w:rPr>
        <w:t>д</w:t>
      </w:r>
      <w:r w:rsidR="00CE4DF9" w:rsidRPr="004C09C7">
        <w:rPr>
          <w:lang w:val="uk-UA"/>
        </w:rPr>
        <w:t>е</w:t>
      </w:r>
      <w:r>
        <w:rPr>
          <w:lang w:val="uk-UA"/>
        </w:rPr>
        <w:t xml:space="preserve"> </w:t>
      </w:r>
      <w:r w:rsidR="00CE4DF9" w:rsidRPr="004C09C7">
        <w:rPr>
          <w:lang w:val="uk-UA"/>
        </w:rPr>
        <w:t>v – швидкість вітру, м/с;</w:t>
      </w:r>
    </w:p>
    <w:p w:rsidR="006B6D31" w:rsidRDefault="00CE4DF9" w:rsidP="006B6D31">
      <w:pPr>
        <w:spacing w:after="0" w:line="24" w:lineRule="atLeast"/>
        <w:ind w:firstLine="567"/>
        <w:jc w:val="both"/>
        <w:rPr>
          <w:lang w:val="uk-UA"/>
        </w:rPr>
      </w:pPr>
      <w:r w:rsidRPr="004C09C7">
        <w:rPr>
          <w:lang w:val="uk-UA"/>
        </w:rPr>
        <w:t>ω</w:t>
      </w:r>
      <w:r w:rsidR="001F31D2">
        <w:rPr>
          <w:lang w:val="uk-UA"/>
        </w:rPr>
        <w:t xml:space="preserve"> </w:t>
      </w:r>
      <w:r w:rsidRPr="004C09C7">
        <w:rPr>
          <w:lang w:val="uk-UA"/>
        </w:rPr>
        <w:t>– кутова швидкість обертання Землі, що дорівнює 7,29·</w:t>
      </w:r>
      <w:r w:rsidRPr="00744675">
        <w:rPr>
          <w:lang w:val="uk-UA"/>
        </w:rPr>
        <w:t>10</w:t>
      </w:r>
      <w:r w:rsidR="00744675">
        <w:rPr>
          <w:vertAlign w:val="superscript"/>
          <w:lang w:val="uk-UA"/>
        </w:rPr>
        <w:t>-</w:t>
      </w:r>
      <w:r w:rsidRPr="00744675">
        <w:rPr>
          <w:vertAlign w:val="superscript"/>
          <w:lang w:val="uk-UA"/>
        </w:rPr>
        <w:t>5</w:t>
      </w:r>
      <w:r w:rsidRPr="004C09C7">
        <w:rPr>
          <w:lang w:val="uk-UA"/>
        </w:rPr>
        <w:t xml:space="preserve"> с</w:t>
      </w:r>
      <w:r w:rsidR="001F31D2">
        <w:rPr>
          <w:vertAlign w:val="superscript"/>
          <w:lang w:val="uk-UA"/>
        </w:rPr>
        <w:t>-</w:t>
      </w:r>
      <w:r w:rsidRPr="004C09C7">
        <w:rPr>
          <w:vertAlign w:val="superscript"/>
          <w:lang w:val="uk-UA"/>
        </w:rPr>
        <w:t>1</w:t>
      </w:r>
      <w:r w:rsidRPr="004C09C7">
        <w:rPr>
          <w:lang w:val="uk-UA"/>
        </w:rPr>
        <w:t>;</w:t>
      </w:r>
      <w:r w:rsidRPr="004C09C7">
        <w:rPr>
          <w:lang w:val="uk-UA"/>
        </w:rPr>
        <w:tab/>
      </w:r>
    </w:p>
    <w:p w:rsidR="00CE4DF9" w:rsidRPr="004C09C7" w:rsidRDefault="00CE4DF9" w:rsidP="006B6D31">
      <w:pPr>
        <w:spacing w:after="0" w:line="24" w:lineRule="atLeast"/>
        <w:ind w:firstLine="567"/>
        <w:jc w:val="both"/>
        <w:rPr>
          <w:lang w:val="uk-UA"/>
        </w:rPr>
      </w:pPr>
      <w:r w:rsidRPr="004C09C7">
        <w:rPr>
          <w:lang w:val="uk-UA"/>
        </w:rPr>
        <w:t xml:space="preserve">φ – широта місця, </w:t>
      </w:r>
      <w:r w:rsidRPr="004C09C7">
        <w:rPr>
          <w:vertAlign w:val="superscript"/>
          <w:lang w:val="uk-UA"/>
        </w:rPr>
        <w:t>0</w:t>
      </w:r>
      <w:r w:rsidRPr="004C09C7">
        <w:rPr>
          <w:lang w:val="uk-UA"/>
        </w:rPr>
        <w:t>.</w:t>
      </w:r>
    </w:p>
    <w:p w:rsidR="00CE4DF9" w:rsidRPr="004C09C7" w:rsidRDefault="00CE4DF9" w:rsidP="004C09C7">
      <w:pPr>
        <w:spacing w:after="0" w:line="24" w:lineRule="atLeast"/>
        <w:ind w:firstLine="567"/>
        <w:jc w:val="both"/>
        <w:rPr>
          <w:lang w:val="uk-UA"/>
        </w:rPr>
      </w:pPr>
      <w:r w:rsidRPr="004C09C7">
        <w:rPr>
          <w:lang w:val="uk-UA"/>
        </w:rPr>
        <w:t xml:space="preserve">Завдяки силі Коріоліса вітер </w:t>
      </w:r>
      <w:r w:rsidR="00C7515B">
        <w:rPr>
          <w:lang w:val="uk-UA"/>
        </w:rPr>
        <w:t>у</w:t>
      </w:r>
      <w:r w:rsidRPr="004C09C7">
        <w:rPr>
          <w:lang w:val="uk-UA"/>
        </w:rPr>
        <w:t xml:space="preserve"> північній півкулі відхиляється праворуч, а </w:t>
      </w:r>
      <w:r w:rsidR="00C7515B">
        <w:rPr>
          <w:lang w:val="uk-UA"/>
        </w:rPr>
        <w:t>у</w:t>
      </w:r>
      <w:r w:rsidRPr="004C09C7">
        <w:rPr>
          <w:lang w:val="uk-UA"/>
        </w:rPr>
        <w:t xml:space="preserve"> південній </w:t>
      </w:r>
      <w:r w:rsidR="00C7515B" w:rsidRPr="00CD55D7">
        <w:rPr>
          <w:lang w:val="uk-UA"/>
        </w:rPr>
        <w:t>–</w:t>
      </w:r>
      <w:r w:rsidRPr="004C09C7">
        <w:rPr>
          <w:lang w:val="uk-UA"/>
        </w:rPr>
        <w:t xml:space="preserve"> ліворуч від напряму баричного градієнта. </w:t>
      </w:r>
      <w:r w:rsidRPr="004C09C7">
        <w:t>Кут відхилення збільшується з широтою і в середньому дорівнює 45</w:t>
      </w:r>
      <w:r w:rsidR="00C7515B" w:rsidRPr="00CD55D7">
        <w:rPr>
          <w:lang w:val="uk-UA"/>
        </w:rPr>
        <w:t>–</w:t>
      </w:r>
      <w:r w:rsidRPr="004C09C7">
        <w:t xml:space="preserve">50° над сушею і </w:t>
      </w:r>
      <w:r w:rsidR="0052294C">
        <w:rPr>
          <w:lang w:val="uk-UA"/>
        </w:rPr>
        <w:t xml:space="preserve">         </w:t>
      </w:r>
      <w:r w:rsidRPr="004C09C7">
        <w:t>70</w:t>
      </w:r>
      <w:r w:rsidR="00C7515B" w:rsidRPr="00CD55D7">
        <w:rPr>
          <w:lang w:val="uk-UA"/>
        </w:rPr>
        <w:t>–</w:t>
      </w:r>
      <w:r w:rsidRPr="004C09C7">
        <w:t xml:space="preserve">80° над морем. </w:t>
      </w:r>
    </w:p>
    <w:p w:rsidR="005606F8" w:rsidRDefault="00B20CEC" w:rsidP="00F769F4">
      <w:pPr>
        <w:spacing w:after="0" w:line="240" w:lineRule="atLeast"/>
        <w:ind w:firstLine="567"/>
        <w:jc w:val="both"/>
      </w:pPr>
      <w:r w:rsidRPr="00B20CEC">
        <w:rPr>
          <w:lang w:val="uk-UA"/>
        </w:rPr>
        <w:t xml:space="preserve">Рівномірний рух повітря за дуговою траєкторією залежно від сили Коріоліса, відцентрової сили і баричного градієнта </w:t>
      </w:r>
      <w:r w:rsidRPr="004C09C7">
        <w:rPr>
          <w:lang w:val="uk-UA"/>
        </w:rPr>
        <w:t>і</w:t>
      </w:r>
      <w:r w:rsidRPr="00B20CEC">
        <w:rPr>
          <w:lang w:val="uk-UA"/>
        </w:rPr>
        <w:t xml:space="preserve"> незалежно від тертя, називають градієнтним вітром. </w:t>
      </w:r>
      <w:r w:rsidR="00C7515B">
        <w:rPr>
          <w:lang w:val="uk-UA"/>
        </w:rPr>
        <w:t>У</w:t>
      </w:r>
      <w:r w:rsidRPr="004C09C7">
        <w:t xml:space="preserve"> зв</w:t>
      </w:r>
      <w:r w:rsidR="00B21E39">
        <w:t>’</w:t>
      </w:r>
      <w:r w:rsidRPr="004C09C7">
        <w:t xml:space="preserve">язку з дією означених сил спостерігається відповідний розподіл вітрів </w:t>
      </w:r>
      <w:r w:rsidR="00C7515B">
        <w:rPr>
          <w:lang w:val="uk-UA"/>
        </w:rPr>
        <w:t>у</w:t>
      </w:r>
      <w:r w:rsidRPr="004C09C7">
        <w:t xml:space="preserve"> циклонах </w:t>
      </w:r>
      <w:r w:rsidR="00FF301F">
        <w:rPr>
          <w:lang w:val="uk-UA"/>
        </w:rPr>
        <w:t>й</w:t>
      </w:r>
      <w:r w:rsidR="00EE0B4C">
        <w:t xml:space="preserve"> антициклонах</w:t>
      </w:r>
      <w:r w:rsidR="00F769F4">
        <w:t>.</w:t>
      </w:r>
    </w:p>
    <w:p w:rsidR="00F769F4" w:rsidRDefault="00F769F4" w:rsidP="00F769F4">
      <w:pPr>
        <w:spacing w:after="0" w:line="240" w:lineRule="atLeast"/>
        <w:ind w:firstLine="567"/>
        <w:jc w:val="both"/>
        <w:rPr>
          <w:lang w:val="uk-UA"/>
        </w:rPr>
      </w:pPr>
    </w:p>
    <w:p w:rsidR="006F5DB9" w:rsidRDefault="006F5DB9" w:rsidP="006F5DB9">
      <w:pPr>
        <w:pStyle w:val="a5"/>
        <w:spacing w:line="24" w:lineRule="atLeast"/>
        <w:ind w:firstLine="0"/>
        <w:jc w:val="center"/>
        <w:rPr>
          <w:b/>
          <w:szCs w:val="28"/>
          <w:u w:val="single"/>
          <w:lang w:val="ru-RU"/>
        </w:rPr>
      </w:pPr>
      <w:r w:rsidRPr="00B1725B">
        <w:rPr>
          <w:b/>
          <w:szCs w:val="28"/>
          <w:u w:val="single"/>
        </w:rPr>
        <w:t>Аудиторна науково-дослідна робота під керівництвом викладача</w:t>
      </w:r>
    </w:p>
    <w:p w:rsidR="006F5DB9" w:rsidRDefault="006F5DB9" w:rsidP="006F5DB9">
      <w:pPr>
        <w:pStyle w:val="a5"/>
        <w:spacing w:line="24" w:lineRule="atLeast"/>
        <w:ind w:firstLine="0"/>
        <w:rPr>
          <w:b/>
          <w:szCs w:val="28"/>
          <w:u w:val="single"/>
          <w:lang w:val="ru-RU"/>
        </w:rPr>
      </w:pPr>
    </w:p>
    <w:p w:rsidR="006F5DB9" w:rsidRDefault="006F5DB9" w:rsidP="006F5DB9">
      <w:pPr>
        <w:pStyle w:val="a5"/>
        <w:spacing w:line="24" w:lineRule="atLeast"/>
        <w:ind w:firstLine="567"/>
        <w:rPr>
          <w:szCs w:val="28"/>
        </w:rPr>
      </w:pPr>
      <w:r w:rsidRPr="006F5DB9">
        <w:rPr>
          <w:b/>
          <w:i/>
          <w:szCs w:val="28"/>
          <w:lang w:val="ru-RU"/>
        </w:rPr>
        <w:t>Завдання:</w:t>
      </w:r>
      <w:r>
        <w:rPr>
          <w:b/>
          <w:i/>
          <w:szCs w:val="28"/>
          <w:lang w:val="ru-RU"/>
        </w:rPr>
        <w:t xml:space="preserve"> </w:t>
      </w:r>
      <w:proofErr w:type="gramStart"/>
      <w:r>
        <w:rPr>
          <w:szCs w:val="28"/>
        </w:rPr>
        <w:t>на</w:t>
      </w:r>
      <w:proofErr w:type="gramEnd"/>
      <w:r>
        <w:rPr>
          <w:szCs w:val="28"/>
        </w:rPr>
        <w:t xml:space="preserve"> основі наведеної нижче інформації проаналізуйте умови </w:t>
      </w:r>
      <w:r w:rsidR="004E51CE">
        <w:rPr>
          <w:szCs w:val="28"/>
        </w:rPr>
        <w:t>й</w:t>
      </w:r>
      <w:r>
        <w:rPr>
          <w:szCs w:val="28"/>
        </w:rPr>
        <w:t xml:space="preserve"> основні напрямки прояву метеопатичних ефектів </w:t>
      </w:r>
      <w:r w:rsidR="004E51CE">
        <w:rPr>
          <w:szCs w:val="28"/>
        </w:rPr>
        <w:t>та</w:t>
      </w:r>
      <w:r>
        <w:rPr>
          <w:szCs w:val="28"/>
        </w:rPr>
        <w:t xml:space="preserve"> їх екологічні наслідки для біологічної складової екосистем.</w:t>
      </w:r>
    </w:p>
    <w:p w:rsidR="00C5533F" w:rsidRDefault="006F5DB9" w:rsidP="007E1455">
      <w:pPr>
        <w:pStyle w:val="aa"/>
        <w:spacing w:line="240" w:lineRule="atLeast"/>
        <w:ind w:firstLine="567"/>
        <w:jc w:val="both"/>
        <w:rPr>
          <w:rFonts w:ascii="Times New Roman" w:hAnsi="Times New Roman" w:cs="Times New Roman"/>
          <w:sz w:val="28"/>
          <w:szCs w:val="28"/>
          <w:lang w:val="uk-UA"/>
        </w:rPr>
      </w:pPr>
      <w:r w:rsidRPr="00FC100A">
        <w:rPr>
          <w:rFonts w:ascii="Times New Roman" w:hAnsi="Times New Roman" w:cs="Times New Roman"/>
          <w:b/>
          <w:i/>
          <w:sz w:val="28"/>
          <w:szCs w:val="28"/>
          <w:lang w:val="uk-UA"/>
        </w:rPr>
        <w:t>Метеопатичні ефекти.</w:t>
      </w:r>
      <w:r w:rsidRPr="00FC100A">
        <w:rPr>
          <w:rFonts w:ascii="Times New Roman" w:hAnsi="Times New Roman" w:cs="Times New Roman"/>
          <w:sz w:val="28"/>
          <w:szCs w:val="28"/>
          <w:lang w:val="uk-UA"/>
        </w:rPr>
        <w:t xml:space="preserve"> </w:t>
      </w:r>
      <w:r w:rsidR="003B772F" w:rsidRPr="00E534B1">
        <w:rPr>
          <w:rFonts w:ascii="Times New Roman" w:hAnsi="Times New Roman" w:cs="Times New Roman"/>
          <w:sz w:val="28"/>
          <w:szCs w:val="28"/>
          <w:lang w:val="uk-UA"/>
        </w:rPr>
        <w:t xml:space="preserve">Як відомо, нерідко суворість клімату залежить не стільки від температури і вологості повітря, скільки від сили вітру. Тому, якщо погодні умови відрізняються від штильних (з температурою повітря нижче </w:t>
      </w:r>
      <w:r w:rsidR="00FF301F" w:rsidRPr="00CD55D7">
        <w:rPr>
          <w:lang w:val="uk-UA"/>
        </w:rPr>
        <w:t>–</w:t>
      </w:r>
      <w:r w:rsidR="003B772F" w:rsidRPr="00E534B1">
        <w:rPr>
          <w:rFonts w:ascii="Times New Roman" w:hAnsi="Times New Roman" w:cs="Times New Roman"/>
          <w:sz w:val="28"/>
          <w:szCs w:val="28"/>
          <w:lang w:val="uk-UA"/>
        </w:rPr>
        <w:t>7</w:t>
      </w:r>
      <w:r w:rsidR="00FF301F">
        <w:rPr>
          <w:rFonts w:ascii="Times New Roman" w:hAnsi="Times New Roman" w:cs="Times New Roman"/>
          <w:sz w:val="28"/>
          <w:szCs w:val="28"/>
          <w:lang w:val="uk-UA"/>
        </w:rPr>
        <w:t xml:space="preserve"> </w:t>
      </w:r>
      <w:r w:rsidR="00E534B1" w:rsidRPr="00E534B1">
        <w:rPr>
          <w:rFonts w:ascii="Times New Roman" w:hAnsi="Times New Roman" w:cs="Times New Roman"/>
          <w:sz w:val="28"/>
          <w:szCs w:val="28"/>
          <w:vertAlign w:val="superscript"/>
          <w:lang w:val="uk-UA"/>
        </w:rPr>
        <w:t>0</w:t>
      </w:r>
      <w:r w:rsidR="003B772F" w:rsidRPr="00E534B1">
        <w:rPr>
          <w:rFonts w:ascii="Times New Roman" w:hAnsi="Times New Roman" w:cs="Times New Roman"/>
          <w:sz w:val="28"/>
          <w:szCs w:val="28"/>
          <w:lang w:val="uk-UA"/>
        </w:rPr>
        <w:t>С) використовується поняття «жорстокості погоди».</w:t>
      </w:r>
      <w:r w:rsidR="00E534B1" w:rsidRPr="00E534B1">
        <w:rPr>
          <w:rFonts w:ascii="Times New Roman" w:hAnsi="Times New Roman" w:cs="Times New Roman"/>
          <w:sz w:val="28"/>
          <w:szCs w:val="28"/>
        </w:rPr>
        <w:t xml:space="preserve"> </w:t>
      </w:r>
    </w:p>
    <w:p w:rsidR="00C5533F" w:rsidRDefault="00E534B1" w:rsidP="007E1455">
      <w:pPr>
        <w:pStyle w:val="aa"/>
        <w:spacing w:line="240" w:lineRule="atLeast"/>
        <w:ind w:firstLine="567"/>
        <w:jc w:val="both"/>
        <w:rPr>
          <w:rFonts w:ascii="Times New Roman" w:hAnsi="Times New Roman" w:cs="Times New Roman"/>
          <w:sz w:val="28"/>
          <w:szCs w:val="28"/>
          <w:lang w:val="uk-UA"/>
        </w:rPr>
      </w:pPr>
      <w:proofErr w:type="gramStart"/>
      <w:r w:rsidRPr="00E534B1">
        <w:rPr>
          <w:rFonts w:ascii="Times New Roman" w:hAnsi="Times New Roman" w:cs="Times New Roman"/>
          <w:sz w:val="28"/>
          <w:szCs w:val="28"/>
        </w:rPr>
        <w:t>В</w:t>
      </w:r>
      <w:proofErr w:type="gramEnd"/>
      <w:r w:rsidRPr="00E534B1">
        <w:rPr>
          <w:rFonts w:ascii="Times New Roman" w:hAnsi="Times New Roman" w:cs="Times New Roman"/>
          <w:sz w:val="28"/>
          <w:szCs w:val="28"/>
        </w:rPr>
        <w:t xml:space="preserve">ітер є </w:t>
      </w:r>
      <w:proofErr w:type="gramStart"/>
      <w:r w:rsidRPr="00E534B1">
        <w:rPr>
          <w:rFonts w:ascii="Times New Roman" w:hAnsi="Times New Roman" w:cs="Times New Roman"/>
          <w:sz w:val="28"/>
          <w:szCs w:val="28"/>
        </w:rPr>
        <w:t>одним</w:t>
      </w:r>
      <w:proofErr w:type="gramEnd"/>
      <w:r w:rsidRPr="00E534B1">
        <w:rPr>
          <w:rFonts w:ascii="Times New Roman" w:hAnsi="Times New Roman" w:cs="Times New Roman"/>
          <w:sz w:val="28"/>
          <w:szCs w:val="28"/>
        </w:rPr>
        <w:t xml:space="preserve"> з </w:t>
      </w:r>
      <w:r w:rsidRPr="00E534B1">
        <w:rPr>
          <w:rFonts w:ascii="Times New Roman" w:hAnsi="Times New Roman" w:cs="Times New Roman"/>
          <w:sz w:val="28"/>
          <w:szCs w:val="28"/>
          <w:lang w:val="uk-UA"/>
        </w:rPr>
        <w:t>основних</w:t>
      </w:r>
      <w:r w:rsidRPr="00E534B1">
        <w:rPr>
          <w:rFonts w:ascii="Times New Roman" w:hAnsi="Times New Roman" w:cs="Times New Roman"/>
          <w:sz w:val="28"/>
          <w:szCs w:val="28"/>
        </w:rPr>
        <w:t xml:space="preserve"> факторів, що формують реакції тепловідчуття і процеси теплообміну. При низьких температурах вітер </w:t>
      </w:r>
      <w:proofErr w:type="gramStart"/>
      <w:r w:rsidRPr="00E534B1">
        <w:rPr>
          <w:rFonts w:ascii="Times New Roman" w:hAnsi="Times New Roman" w:cs="Times New Roman"/>
          <w:sz w:val="28"/>
          <w:szCs w:val="28"/>
        </w:rPr>
        <w:t>п</w:t>
      </w:r>
      <w:proofErr w:type="gramEnd"/>
      <w:r w:rsidRPr="00E534B1">
        <w:rPr>
          <w:rFonts w:ascii="Times New Roman" w:hAnsi="Times New Roman" w:cs="Times New Roman"/>
          <w:sz w:val="28"/>
          <w:szCs w:val="28"/>
        </w:rPr>
        <w:t>ідсилює тепловіддачу, що може сприяти переохолодженню організму, виникненню холодового стресу. Навп</w:t>
      </w:r>
      <w:r w:rsidR="00C5533F">
        <w:rPr>
          <w:rFonts w:ascii="Times New Roman" w:hAnsi="Times New Roman" w:cs="Times New Roman"/>
          <w:sz w:val="28"/>
          <w:szCs w:val="28"/>
          <w:lang w:val="uk-UA"/>
        </w:rPr>
        <w:t>аки</w:t>
      </w:r>
      <w:r w:rsidRPr="00E534B1">
        <w:rPr>
          <w:rFonts w:ascii="Times New Roman" w:hAnsi="Times New Roman" w:cs="Times New Roman"/>
          <w:sz w:val="28"/>
          <w:szCs w:val="28"/>
        </w:rPr>
        <w:t>, при високих температур</w:t>
      </w:r>
      <w:r w:rsidR="00DD4E8C">
        <w:rPr>
          <w:rFonts w:ascii="Times New Roman" w:hAnsi="Times New Roman" w:cs="Times New Roman"/>
          <w:sz w:val="28"/>
          <w:szCs w:val="28"/>
          <w:lang w:val="uk-UA"/>
        </w:rPr>
        <w:t>ах</w:t>
      </w:r>
      <w:r w:rsidRPr="00E534B1">
        <w:rPr>
          <w:rFonts w:ascii="Times New Roman" w:hAnsi="Times New Roman" w:cs="Times New Roman"/>
          <w:sz w:val="28"/>
          <w:szCs w:val="28"/>
        </w:rPr>
        <w:t xml:space="preserve"> вітер </w:t>
      </w:r>
      <w:proofErr w:type="gramStart"/>
      <w:r w:rsidRPr="00E534B1">
        <w:rPr>
          <w:rFonts w:ascii="Times New Roman" w:hAnsi="Times New Roman" w:cs="Times New Roman"/>
          <w:sz w:val="28"/>
          <w:szCs w:val="28"/>
        </w:rPr>
        <w:t>п</w:t>
      </w:r>
      <w:proofErr w:type="gramEnd"/>
      <w:r w:rsidRPr="00E534B1">
        <w:rPr>
          <w:rFonts w:ascii="Times New Roman" w:hAnsi="Times New Roman" w:cs="Times New Roman"/>
          <w:sz w:val="28"/>
          <w:szCs w:val="28"/>
        </w:rPr>
        <w:t xml:space="preserve">ідсилює турбулентний тепловий обмін і знижує </w:t>
      </w:r>
      <w:r w:rsidRPr="00E534B1">
        <w:rPr>
          <w:rFonts w:ascii="Times New Roman" w:hAnsi="Times New Roman" w:cs="Times New Roman"/>
          <w:sz w:val="28"/>
          <w:szCs w:val="28"/>
          <w:lang w:val="uk-UA"/>
        </w:rPr>
        <w:t>прогресивність</w:t>
      </w:r>
      <w:r w:rsidRPr="00E534B1">
        <w:rPr>
          <w:rFonts w:ascii="Times New Roman" w:hAnsi="Times New Roman" w:cs="Times New Roman"/>
          <w:sz w:val="28"/>
          <w:szCs w:val="28"/>
        </w:rPr>
        <w:t xml:space="preserve"> дискомфорту. </w:t>
      </w:r>
    </w:p>
    <w:p w:rsidR="00C5533F" w:rsidRDefault="00E534B1" w:rsidP="007E1455">
      <w:pPr>
        <w:pStyle w:val="aa"/>
        <w:spacing w:line="240" w:lineRule="atLeast"/>
        <w:ind w:firstLine="567"/>
        <w:jc w:val="both"/>
        <w:rPr>
          <w:rFonts w:ascii="Times New Roman" w:hAnsi="Times New Roman" w:cs="Times New Roman"/>
          <w:sz w:val="28"/>
          <w:szCs w:val="28"/>
          <w:lang w:val="uk-UA"/>
        </w:rPr>
      </w:pPr>
      <w:r w:rsidRPr="00E534B1">
        <w:rPr>
          <w:rFonts w:ascii="Times New Roman" w:hAnsi="Times New Roman" w:cs="Times New Roman"/>
          <w:sz w:val="28"/>
          <w:szCs w:val="28"/>
        </w:rPr>
        <w:t xml:space="preserve">Одним з характерних метеопатичних проявів, </w:t>
      </w:r>
      <w:r w:rsidRPr="00E534B1">
        <w:rPr>
          <w:rFonts w:ascii="Times New Roman" w:hAnsi="Times New Roman" w:cs="Times New Roman"/>
          <w:sz w:val="28"/>
          <w:szCs w:val="28"/>
          <w:lang w:val="uk-UA"/>
        </w:rPr>
        <w:t>по</w:t>
      </w:r>
      <w:r w:rsidRPr="00E534B1">
        <w:rPr>
          <w:rFonts w:ascii="Times New Roman" w:hAnsi="Times New Roman" w:cs="Times New Roman"/>
          <w:sz w:val="28"/>
          <w:szCs w:val="28"/>
        </w:rPr>
        <w:t>в</w:t>
      </w:r>
      <w:r w:rsidR="00B21E39">
        <w:rPr>
          <w:rFonts w:ascii="Times New Roman" w:hAnsi="Times New Roman" w:cs="Times New Roman"/>
          <w:sz w:val="28"/>
          <w:szCs w:val="28"/>
        </w:rPr>
        <w:t>’</w:t>
      </w:r>
      <w:r w:rsidRPr="00E534B1">
        <w:rPr>
          <w:rFonts w:ascii="Times New Roman" w:hAnsi="Times New Roman" w:cs="Times New Roman"/>
          <w:sz w:val="28"/>
          <w:szCs w:val="28"/>
        </w:rPr>
        <w:t xml:space="preserve">язаних </w:t>
      </w:r>
      <w:r w:rsidRPr="00E534B1">
        <w:rPr>
          <w:rFonts w:ascii="Times New Roman" w:hAnsi="Times New Roman" w:cs="Times New Roman"/>
          <w:sz w:val="28"/>
          <w:szCs w:val="28"/>
          <w:lang w:val="uk-UA"/>
        </w:rPr>
        <w:t>і</w:t>
      </w:r>
      <w:r w:rsidRPr="00E534B1">
        <w:rPr>
          <w:rFonts w:ascii="Times New Roman" w:hAnsi="Times New Roman" w:cs="Times New Roman"/>
          <w:sz w:val="28"/>
          <w:szCs w:val="28"/>
        </w:rPr>
        <w:t>з вітром, є ефект «протягу»</w:t>
      </w:r>
      <w:r w:rsidRPr="00E534B1">
        <w:rPr>
          <w:rFonts w:ascii="Times New Roman" w:hAnsi="Times New Roman" w:cs="Times New Roman"/>
          <w:sz w:val="28"/>
          <w:szCs w:val="28"/>
          <w:lang w:val="uk-UA"/>
        </w:rPr>
        <w:t>.</w:t>
      </w:r>
      <w:r w:rsidRPr="00E534B1">
        <w:rPr>
          <w:rFonts w:ascii="Times New Roman" w:hAnsi="Times New Roman" w:cs="Times New Roman"/>
          <w:sz w:val="28"/>
          <w:szCs w:val="28"/>
        </w:rPr>
        <w:t xml:space="preserve"> Холодове роздратування навіть невеликої ділянки шкіри в умовах перебування в більш теплому просторі</w:t>
      </w:r>
      <w:r w:rsidRPr="00E534B1">
        <w:rPr>
          <w:rFonts w:ascii="Times New Roman" w:hAnsi="Times New Roman" w:cs="Times New Roman"/>
          <w:sz w:val="28"/>
          <w:szCs w:val="28"/>
          <w:lang w:val="uk-UA"/>
        </w:rPr>
        <w:t xml:space="preserve"> </w:t>
      </w:r>
      <w:r w:rsidRPr="00E534B1">
        <w:rPr>
          <w:rFonts w:ascii="Times New Roman" w:hAnsi="Times New Roman" w:cs="Times New Roman"/>
          <w:sz w:val="28"/>
          <w:szCs w:val="28"/>
        </w:rPr>
        <w:t>(особливо в приміщенні) може при</w:t>
      </w:r>
      <w:r w:rsidR="00DD4E8C">
        <w:rPr>
          <w:rFonts w:ascii="Times New Roman" w:hAnsi="Times New Roman" w:cs="Times New Roman"/>
          <w:sz w:val="28"/>
          <w:szCs w:val="28"/>
          <w:lang w:val="uk-UA"/>
        </w:rPr>
        <w:t>з</w:t>
      </w:r>
      <w:r w:rsidRPr="00E534B1">
        <w:rPr>
          <w:rFonts w:ascii="Times New Roman" w:hAnsi="Times New Roman" w:cs="Times New Roman"/>
          <w:sz w:val="28"/>
          <w:szCs w:val="28"/>
        </w:rPr>
        <w:t>вести  до порушення кровопостачання м</w:t>
      </w:r>
      <w:r w:rsidR="00B21E39">
        <w:rPr>
          <w:rFonts w:ascii="Times New Roman" w:hAnsi="Times New Roman" w:cs="Times New Roman"/>
          <w:sz w:val="28"/>
          <w:szCs w:val="28"/>
        </w:rPr>
        <w:t>’</w:t>
      </w:r>
      <w:r w:rsidRPr="00E534B1">
        <w:rPr>
          <w:rFonts w:ascii="Times New Roman" w:hAnsi="Times New Roman" w:cs="Times New Roman"/>
          <w:sz w:val="28"/>
          <w:szCs w:val="28"/>
        </w:rPr>
        <w:t>язів, слиз</w:t>
      </w:r>
      <w:r w:rsidRPr="00E534B1">
        <w:rPr>
          <w:rFonts w:ascii="Times New Roman" w:hAnsi="Times New Roman" w:cs="Times New Roman"/>
          <w:sz w:val="28"/>
          <w:szCs w:val="28"/>
          <w:lang w:val="uk-UA"/>
        </w:rPr>
        <w:t>истих</w:t>
      </w:r>
      <w:r w:rsidRPr="00E534B1">
        <w:rPr>
          <w:rFonts w:ascii="Times New Roman" w:hAnsi="Times New Roman" w:cs="Times New Roman"/>
          <w:sz w:val="28"/>
          <w:szCs w:val="28"/>
        </w:rPr>
        <w:t xml:space="preserve"> оболонок, виникненн</w:t>
      </w:r>
      <w:r w:rsidRPr="00E534B1">
        <w:rPr>
          <w:rFonts w:ascii="Times New Roman" w:hAnsi="Times New Roman" w:cs="Times New Roman"/>
          <w:sz w:val="28"/>
          <w:szCs w:val="28"/>
          <w:lang w:val="uk-UA"/>
        </w:rPr>
        <w:t>я</w:t>
      </w:r>
      <w:r w:rsidRPr="00E534B1">
        <w:rPr>
          <w:rFonts w:ascii="Times New Roman" w:hAnsi="Times New Roman" w:cs="Times New Roman"/>
          <w:sz w:val="28"/>
          <w:szCs w:val="28"/>
        </w:rPr>
        <w:t xml:space="preserve"> умов для розмноження патогенних мікроорганізмів у носоглотці – у </w:t>
      </w:r>
      <w:proofErr w:type="gramStart"/>
      <w:r w:rsidRPr="00E534B1">
        <w:rPr>
          <w:rFonts w:ascii="Times New Roman" w:hAnsi="Times New Roman" w:cs="Times New Roman"/>
          <w:sz w:val="28"/>
          <w:szCs w:val="28"/>
        </w:rPr>
        <w:t>п</w:t>
      </w:r>
      <w:proofErr w:type="gramEnd"/>
      <w:r w:rsidRPr="00E534B1">
        <w:rPr>
          <w:rFonts w:ascii="Times New Roman" w:hAnsi="Times New Roman" w:cs="Times New Roman"/>
          <w:sz w:val="28"/>
          <w:szCs w:val="28"/>
        </w:rPr>
        <w:t>ідсумку до виникнення респіраторних захворювань, захворювань по типу ревматичних реакцій. Навп</w:t>
      </w:r>
      <w:r w:rsidR="00C5533F">
        <w:rPr>
          <w:rFonts w:ascii="Times New Roman" w:hAnsi="Times New Roman" w:cs="Times New Roman"/>
          <w:sz w:val="28"/>
          <w:szCs w:val="28"/>
          <w:lang w:val="uk-UA"/>
        </w:rPr>
        <w:t>аки</w:t>
      </w:r>
      <w:r w:rsidRPr="00E534B1">
        <w:rPr>
          <w:rFonts w:ascii="Times New Roman" w:hAnsi="Times New Roman" w:cs="Times New Roman"/>
          <w:sz w:val="28"/>
          <w:szCs w:val="28"/>
        </w:rPr>
        <w:t>, у випадку високих температур і високої вологості протяг (</w:t>
      </w:r>
      <w:proofErr w:type="gramStart"/>
      <w:r w:rsidRPr="00E534B1">
        <w:rPr>
          <w:rFonts w:ascii="Times New Roman" w:hAnsi="Times New Roman" w:cs="Times New Roman"/>
          <w:sz w:val="28"/>
          <w:szCs w:val="28"/>
        </w:rPr>
        <w:t>при</w:t>
      </w:r>
      <w:proofErr w:type="gramEnd"/>
      <w:r w:rsidRPr="00E534B1">
        <w:rPr>
          <w:rFonts w:ascii="Times New Roman" w:hAnsi="Times New Roman" w:cs="Times New Roman"/>
          <w:sz w:val="28"/>
          <w:szCs w:val="28"/>
        </w:rPr>
        <w:t xml:space="preserve"> температурі до </w:t>
      </w:r>
      <w:r w:rsidR="00C5533F">
        <w:rPr>
          <w:rFonts w:ascii="Times New Roman" w:hAnsi="Times New Roman" w:cs="Times New Roman"/>
          <w:sz w:val="28"/>
          <w:szCs w:val="28"/>
          <w:lang w:val="uk-UA"/>
        </w:rPr>
        <w:t>+32</w:t>
      </w:r>
      <w:r w:rsidR="00DD4E8C">
        <w:rPr>
          <w:rFonts w:ascii="Times New Roman" w:hAnsi="Times New Roman" w:cs="Times New Roman"/>
          <w:sz w:val="28"/>
          <w:szCs w:val="28"/>
          <w:lang w:val="uk-UA"/>
        </w:rPr>
        <w:t xml:space="preserve"> </w:t>
      </w:r>
      <w:r w:rsidR="00C5533F">
        <w:rPr>
          <w:rFonts w:ascii="Times New Roman" w:hAnsi="Times New Roman" w:cs="Times New Roman"/>
          <w:sz w:val="28"/>
          <w:szCs w:val="28"/>
          <w:vertAlign w:val="superscript"/>
          <w:lang w:val="uk-UA"/>
        </w:rPr>
        <w:t>0</w:t>
      </w:r>
      <w:r w:rsidR="00C5533F">
        <w:rPr>
          <w:rFonts w:ascii="Times New Roman" w:hAnsi="Times New Roman" w:cs="Times New Roman"/>
          <w:sz w:val="28"/>
          <w:szCs w:val="28"/>
          <w:lang w:val="uk-UA"/>
        </w:rPr>
        <w:t>С</w:t>
      </w:r>
      <w:r w:rsidRPr="00E534B1">
        <w:rPr>
          <w:rFonts w:ascii="Times New Roman" w:hAnsi="Times New Roman" w:cs="Times New Roman"/>
          <w:sz w:val="28"/>
          <w:szCs w:val="28"/>
        </w:rPr>
        <w:t xml:space="preserve">) у більшості випадків є </w:t>
      </w:r>
      <w:r w:rsidRPr="00E534B1">
        <w:rPr>
          <w:rFonts w:ascii="Times New Roman" w:hAnsi="Times New Roman" w:cs="Times New Roman"/>
          <w:sz w:val="28"/>
          <w:szCs w:val="28"/>
          <w:lang w:val="uk-UA"/>
        </w:rPr>
        <w:t>сприяючим</w:t>
      </w:r>
      <w:r w:rsidRPr="00E534B1">
        <w:rPr>
          <w:rFonts w:ascii="Times New Roman" w:hAnsi="Times New Roman" w:cs="Times New Roman"/>
          <w:sz w:val="28"/>
          <w:szCs w:val="28"/>
        </w:rPr>
        <w:t xml:space="preserve"> фактором, що знижує дискомфорт «духоти».</w:t>
      </w:r>
      <w:r w:rsidRPr="00E534B1">
        <w:rPr>
          <w:rFonts w:ascii="Times New Roman" w:hAnsi="Times New Roman" w:cs="Times New Roman"/>
          <w:sz w:val="28"/>
          <w:szCs w:val="28"/>
          <w:lang w:val="uk-UA"/>
        </w:rPr>
        <w:t xml:space="preserve"> </w:t>
      </w:r>
    </w:p>
    <w:p w:rsidR="00E534B1" w:rsidRPr="00E534B1" w:rsidRDefault="00E534B1" w:rsidP="007E1455">
      <w:pPr>
        <w:pStyle w:val="aa"/>
        <w:spacing w:line="240" w:lineRule="atLeast"/>
        <w:ind w:firstLine="567"/>
        <w:jc w:val="both"/>
        <w:rPr>
          <w:rFonts w:ascii="Times New Roman" w:hAnsi="Times New Roman" w:cs="Times New Roman"/>
          <w:sz w:val="28"/>
          <w:szCs w:val="28"/>
          <w:lang w:val="uk-UA"/>
        </w:rPr>
      </w:pPr>
      <w:r w:rsidRPr="00E534B1">
        <w:rPr>
          <w:rFonts w:ascii="Times New Roman" w:hAnsi="Times New Roman" w:cs="Times New Roman"/>
          <w:sz w:val="28"/>
          <w:szCs w:val="28"/>
          <w:lang w:val="uk-UA"/>
        </w:rPr>
        <w:lastRenderedPageBreak/>
        <w:t>У деяких випадках</w:t>
      </w:r>
      <w:r w:rsidRPr="00E534B1">
        <w:rPr>
          <w:rFonts w:ascii="Times New Roman" w:hAnsi="Times New Roman" w:cs="Times New Roman"/>
          <w:sz w:val="28"/>
          <w:szCs w:val="28"/>
        </w:rPr>
        <w:t xml:space="preserve"> сильний вітер</w:t>
      </w:r>
      <w:r w:rsidRPr="00E534B1">
        <w:rPr>
          <w:rFonts w:ascii="Times New Roman" w:hAnsi="Times New Roman" w:cs="Times New Roman"/>
          <w:sz w:val="28"/>
          <w:szCs w:val="28"/>
          <w:lang w:val="uk-UA"/>
        </w:rPr>
        <w:t xml:space="preserve"> може стати причиною затруднення дихання чим спричинити негативні метеопатичні реакції.</w:t>
      </w:r>
      <w:r w:rsidRPr="00E534B1">
        <w:rPr>
          <w:rFonts w:ascii="Times New Roman" w:hAnsi="Times New Roman" w:cs="Times New Roman"/>
          <w:sz w:val="28"/>
          <w:szCs w:val="28"/>
        </w:rPr>
        <w:t xml:space="preserve"> Особливо відчутн</w:t>
      </w:r>
      <w:r w:rsidRPr="00E534B1">
        <w:rPr>
          <w:rFonts w:ascii="Times New Roman" w:hAnsi="Times New Roman" w:cs="Times New Roman"/>
          <w:sz w:val="28"/>
          <w:szCs w:val="28"/>
          <w:lang w:val="uk-UA"/>
        </w:rPr>
        <w:t>ий</w:t>
      </w:r>
      <w:r w:rsidRPr="00E534B1">
        <w:rPr>
          <w:rFonts w:ascii="Times New Roman" w:hAnsi="Times New Roman" w:cs="Times New Roman"/>
          <w:sz w:val="28"/>
          <w:szCs w:val="28"/>
        </w:rPr>
        <w:t xml:space="preserve"> </w:t>
      </w:r>
      <w:r w:rsidRPr="00E534B1">
        <w:rPr>
          <w:rFonts w:ascii="Times New Roman" w:hAnsi="Times New Roman" w:cs="Times New Roman"/>
          <w:sz w:val="28"/>
          <w:szCs w:val="28"/>
          <w:lang w:val="uk-UA"/>
        </w:rPr>
        <w:t>негативний вплив сильних ві</w:t>
      </w:r>
      <w:proofErr w:type="gramStart"/>
      <w:r w:rsidRPr="00E534B1">
        <w:rPr>
          <w:rFonts w:ascii="Times New Roman" w:hAnsi="Times New Roman" w:cs="Times New Roman"/>
          <w:sz w:val="28"/>
          <w:szCs w:val="28"/>
          <w:lang w:val="uk-UA"/>
        </w:rPr>
        <w:t>тр</w:t>
      </w:r>
      <w:proofErr w:type="gramEnd"/>
      <w:r w:rsidRPr="00E534B1">
        <w:rPr>
          <w:rFonts w:ascii="Times New Roman" w:hAnsi="Times New Roman" w:cs="Times New Roman"/>
          <w:sz w:val="28"/>
          <w:szCs w:val="28"/>
          <w:lang w:val="uk-UA"/>
        </w:rPr>
        <w:t xml:space="preserve">ів </w:t>
      </w:r>
      <w:r w:rsidRPr="00E534B1">
        <w:rPr>
          <w:rFonts w:ascii="Times New Roman" w:hAnsi="Times New Roman" w:cs="Times New Roman"/>
          <w:sz w:val="28"/>
          <w:szCs w:val="28"/>
        </w:rPr>
        <w:t>(&gt;11 м/с)</w:t>
      </w:r>
      <w:r w:rsidRPr="00E534B1">
        <w:rPr>
          <w:rFonts w:ascii="Times New Roman" w:hAnsi="Times New Roman" w:cs="Times New Roman"/>
          <w:sz w:val="28"/>
          <w:szCs w:val="28"/>
          <w:lang w:val="uk-UA"/>
        </w:rPr>
        <w:t>. Зазвичай такі сильні вітри супроводжуються місцевими бурями та імлою.</w:t>
      </w:r>
    </w:p>
    <w:p w:rsidR="006F5DB9" w:rsidRPr="00E534B1" w:rsidRDefault="00CF432B" w:rsidP="007E1455">
      <w:pPr>
        <w:pStyle w:val="a5"/>
        <w:spacing w:line="240" w:lineRule="atLeast"/>
        <w:ind w:firstLine="567"/>
        <w:rPr>
          <w:szCs w:val="28"/>
        </w:rPr>
      </w:pPr>
      <w:r>
        <w:rPr>
          <w:szCs w:val="28"/>
        </w:rPr>
        <w:t>У</w:t>
      </w:r>
      <w:r w:rsidR="00E534B1" w:rsidRPr="00E534B1">
        <w:rPr>
          <w:szCs w:val="28"/>
        </w:rPr>
        <w:t xml:space="preserve"> цілому різкі метеопатологічні  відчуття, викликані вітром, мають назву анемопатій. Найчастіше анемопатії обумовлюються місцевими вітрами (фен, бора, містраль, та ін.), котрі призводять іноді до того, що у хворих спостерігаються кровотечі</w:t>
      </w:r>
      <w:r>
        <w:rPr>
          <w:szCs w:val="28"/>
        </w:rPr>
        <w:t>, які важко зупиняються</w:t>
      </w:r>
      <w:r w:rsidR="00E534B1" w:rsidRPr="00E534B1">
        <w:rPr>
          <w:szCs w:val="28"/>
        </w:rPr>
        <w:t xml:space="preserve">. Лікарі у Швейцарії й у південній Німеччині відкладають операції, коли з Альп задуває теплий сухий південний фен. Холодний північний вітер, що </w:t>
      </w:r>
      <w:r>
        <w:rPr>
          <w:szCs w:val="28"/>
        </w:rPr>
        <w:t>ві</w:t>
      </w:r>
      <w:r w:rsidR="00E534B1" w:rsidRPr="00E534B1">
        <w:rPr>
          <w:szCs w:val="28"/>
        </w:rPr>
        <w:t>є вздовж річкових долин Франції (містраль) здавна звинувачують у зниженні уважності у пішоходів та  автомобілістів.</w:t>
      </w:r>
    </w:p>
    <w:p w:rsidR="00614274" w:rsidRPr="00FC100A" w:rsidRDefault="00614274" w:rsidP="006C259E">
      <w:pPr>
        <w:pStyle w:val="a5"/>
        <w:spacing w:line="240" w:lineRule="atLeast"/>
        <w:ind w:firstLine="0"/>
        <w:jc w:val="center"/>
        <w:rPr>
          <w:b/>
          <w:szCs w:val="28"/>
          <w:u w:val="single"/>
        </w:rPr>
      </w:pPr>
    </w:p>
    <w:p w:rsidR="006C259E" w:rsidRPr="00680DE0" w:rsidRDefault="006C259E" w:rsidP="006C259E">
      <w:pPr>
        <w:pStyle w:val="a5"/>
        <w:spacing w:line="240" w:lineRule="atLeast"/>
        <w:ind w:firstLine="0"/>
        <w:jc w:val="center"/>
        <w:rPr>
          <w:b/>
          <w:szCs w:val="28"/>
          <w:u w:val="single"/>
          <w:lang w:val="ru-RU"/>
        </w:rPr>
      </w:pPr>
      <w:proofErr w:type="gramStart"/>
      <w:r w:rsidRPr="00680DE0">
        <w:rPr>
          <w:b/>
          <w:szCs w:val="28"/>
          <w:u w:val="single"/>
          <w:lang w:val="ru-RU"/>
        </w:rPr>
        <w:t>Практична</w:t>
      </w:r>
      <w:proofErr w:type="gramEnd"/>
      <w:r w:rsidRPr="00680DE0">
        <w:rPr>
          <w:b/>
          <w:szCs w:val="28"/>
          <w:u w:val="single"/>
          <w:lang w:val="ru-RU"/>
        </w:rPr>
        <w:t xml:space="preserve"> робота</w:t>
      </w:r>
    </w:p>
    <w:p w:rsidR="006C259E" w:rsidRDefault="006C259E" w:rsidP="006C259E">
      <w:pPr>
        <w:pStyle w:val="a5"/>
        <w:spacing w:line="240" w:lineRule="atLeast"/>
        <w:ind w:firstLine="567"/>
        <w:jc w:val="center"/>
        <w:rPr>
          <w:i/>
          <w:szCs w:val="28"/>
        </w:rPr>
      </w:pPr>
    </w:p>
    <w:p w:rsidR="006C259E" w:rsidRDefault="006C259E" w:rsidP="006C259E">
      <w:pPr>
        <w:pStyle w:val="a5"/>
        <w:spacing w:line="240" w:lineRule="atLeast"/>
        <w:ind w:firstLine="567"/>
        <w:rPr>
          <w:b/>
          <w:i/>
          <w:szCs w:val="28"/>
        </w:rPr>
      </w:pPr>
      <w:r w:rsidRPr="00A94306">
        <w:rPr>
          <w:b/>
          <w:i/>
          <w:szCs w:val="28"/>
        </w:rPr>
        <w:t xml:space="preserve">Вивчення будови і принципу роботи </w:t>
      </w:r>
      <w:r w:rsidR="005C6A6E">
        <w:rPr>
          <w:b/>
          <w:i/>
          <w:szCs w:val="28"/>
        </w:rPr>
        <w:t>приладів</w:t>
      </w:r>
    </w:p>
    <w:p w:rsidR="006B52CF" w:rsidRPr="00342F97" w:rsidRDefault="006B52CF" w:rsidP="006B52CF">
      <w:pPr>
        <w:spacing w:after="0" w:line="240" w:lineRule="atLeast"/>
        <w:ind w:firstLine="567"/>
        <w:jc w:val="both"/>
        <w:rPr>
          <w:lang w:val="uk-UA"/>
        </w:rPr>
      </w:pPr>
      <w:r w:rsidRPr="00342F97">
        <w:rPr>
          <w:lang w:val="uk-UA"/>
        </w:rPr>
        <w:t>Напрям вітру залежить від формування над земною поверхнею областей високого та низького атмосферного тиску. Він визначається за сторонами горизонту за допомогою флюгера (</w:t>
      </w:r>
      <w:r w:rsidRPr="006B52CF">
        <w:rPr>
          <w:i/>
          <w:lang w:val="uk-UA"/>
        </w:rPr>
        <w:t>з голландської</w:t>
      </w:r>
      <w:r w:rsidRPr="00342F97">
        <w:rPr>
          <w:lang w:val="uk-UA"/>
        </w:rPr>
        <w:t xml:space="preserve"> – крило). Цей прилад складається з вертикальної вісі, на якій знизу нерухомо закріплені стержні-показники сторін горизонту. Вище них вільно обертається стрілка – флюгарка. Гострим кінцем вона вказує ту сторону горизонту, звідки пересувається повітря. Отже напрямком вітру вважається та сторона горизонту, звідки переміщується повітря. Для більш точного визначення напряму вітру використовують проміжні сторони горизонту. Тоді вітер визначають як північно-західний, південно-західний, північно-східний, південно-східний. Підбиваючи підсумки спостереження погоди за місяць, будують розу вітрів, за якою видно, якого напряму вітри переважали.</w:t>
      </w:r>
    </w:p>
    <w:p w:rsidR="006B52CF" w:rsidRPr="00342F97" w:rsidRDefault="006B52CF" w:rsidP="006B52CF">
      <w:pPr>
        <w:spacing w:after="0" w:line="240" w:lineRule="atLeast"/>
        <w:ind w:firstLine="567"/>
        <w:jc w:val="both"/>
        <w:rPr>
          <w:lang w:val="uk-UA"/>
        </w:rPr>
      </w:pPr>
      <w:r w:rsidRPr="00342F97">
        <w:rPr>
          <w:lang w:val="uk-UA"/>
        </w:rPr>
        <w:t xml:space="preserve">Швидкість вітру, як правило, вимірюють за допомогою чашкового анемометра. Цей прилад складається з трьох або більше конусоподібних чашок, вертикально прикріплених до кінців металевих стержнів, які радіально-симетрично відходять від вертикальної осі. Вітер тисне з найбільшою силою на угнуті поверхні чашок і примушує вісь обертатися. </w:t>
      </w:r>
      <w:r w:rsidR="005C6A6E">
        <w:rPr>
          <w:lang w:val="uk-UA"/>
        </w:rPr>
        <w:t xml:space="preserve">    </w:t>
      </w:r>
      <w:r w:rsidRPr="00342F97">
        <w:rPr>
          <w:lang w:val="uk-UA"/>
        </w:rPr>
        <w:t>У деяких типах чашкових анемометрів вільному обертанню чашок перешкоджає система пружин, за величиною деформації яких і визначається швидкість вітру. В анемометрах з чашками, що вільно обертаються, швидкість обертання приблизно пропорційна швидкості вітру і вимірюється електричним лічильником, який сигналізує, коли певний об</w:t>
      </w:r>
      <w:r w:rsidR="00B21E39">
        <w:rPr>
          <w:lang w:val="uk-UA"/>
        </w:rPr>
        <w:t>’</w:t>
      </w:r>
      <w:r w:rsidRPr="00342F97">
        <w:rPr>
          <w:lang w:val="uk-UA"/>
        </w:rPr>
        <w:t xml:space="preserve">єм повітря обтікає анемометр. </w:t>
      </w:r>
    </w:p>
    <w:p w:rsidR="00CD2753" w:rsidRPr="00342F97" w:rsidRDefault="00CD2753" w:rsidP="00CD2753">
      <w:pPr>
        <w:spacing w:after="0" w:line="240" w:lineRule="atLeast"/>
        <w:ind w:firstLine="567"/>
        <w:jc w:val="both"/>
        <w:rPr>
          <w:lang w:val="uk-UA"/>
        </w:rPr>
      </w:pPr>
      <w:r>
        <w:rPr>
          <w:lang w:val="uk-UA"/>
        </w:rPr>
        <w:t>При вимірі швидкості вітру є деякі особливості. Так</w:t>
      </w:r>
      <w:r w:rsidR="005C6A6E">
        <w:rPr>
          <w:lang w:val="uk-UA"/>
        </w:rPr>
        <w:t>,</w:t>
      </w:r>
      <w:r>
        <w:rPr>
          <w:lang w:val="uk-UA"/>
        </w:rPr>
        <w:t xml:space="preserve"> п</w:t>
      </w:r>
      <w:r w:rsidRPr="00342F97">
        <w:t>отік вітру завжди турбулентний, тому на практиці за допомогою анемометрів визначають згладжену швидкість вітру за кілька хвилин. При окремих поривах урагану швидкість зростає до 65 м/</w:t>
      </w:r>
      <w:proofErr w:type="gramStart"/>
      <w:r w:rsidRPr="00342F97">
        <w:t>с або</w:t>
      </w:r>
      <w:proofErr w:type="gramEnd"/>
      <w:r w:rsidRPr="00342F97">
        <w:t xml:space="preserve"> до 100 м/с </w:t>
      </w:r>
      <w:r w:rsidRPr="00342F97">
        <w:rPr>
          <w:lang w:val="uk-UA"/>
        </w:rPr>
        <w:t>(</w:t>
      </w:r>
      <w:r w:rsidRPr="00342F97">
        <w:t>тропічні урагани</w:t>
      </w:r>
      <w:r w:rsidRPr="00342F97">
        <w:rPr>
          <w:lang w:val="uk-UA"/>
        </w:rPr>
        <w:t>)</w:t>
      </w:r>
      <w:r w:rsidRPr="00342F97">
        <w:t xml:space="preserve">. </w:t>
      </w:r>
    </w:p>
    <w:p w:rsidR="00CD2753" w:rsidRDefault="00CD2753" w:rsidP="00CD2753">
      <w:pPr>
        <w:spacing w:after="0" w:line="240" w:lineRule="atLeast"/>
        <w:ind w:firstLine="567"/>
        <w:jc w:val="both"/>
        <w:rPr>
          <w:lang w:val="uk-UA"/>
        </w:rPr>
      </w:pPr>
      <w:r>
        <w:rPr>
          <w:lang w:val="uk-UA"/>
        </w:rPr>
        <w:lastRenderedPageBreak/>
        <w:t>Крім того, н</w:t>
      </w:r>
      <w:r w:rsidRPr="00342F97">
        <w:t>а швидкість вітру впливає сила тертя, тобто різні нерівності й перепони на земній поверхні, тому прилади для спостереження за вітром встановлюють на висоті 10</w:t>
      </w:r>
      <w:r w:rsidR="00FF301F">
        <w:rPr>
          <w:lang w:val="uk-UA"/>
        </w:rPr>
        <w:t xml:space="preserve"> </w:t>
      </w:r>
      <w:r w:rsidR="00A155F4" w:rsidRPr="00342F97">
        <w:rPr>
          <w:lang w:val="uk-UA"/>
        </w:rPr>
        <w:t>–</w:t>
      </w:r>
      <w:r w:rsidR="00FF301F">
        <w:rPr>
          <w:lang w:val="uk-UA"/>
        </w:rPr>
        <w:t xml:space="preserve"> </w:t>
      </w:r>
      <w:r w:rsidRPr="00342F97">
        <w:t>15 м над земною поверхнею.</w:t>
      </w:r>
    </w:p>
    <w:p w:rsidR="00AC3038" w:rsidRDefault="00C45766" w:rsidP="00C45766">
      <w:pPr>
        <w:spacing w:after="0" w:line="240" w:lineRule="atLeast"/>
        <w:ind w:firstLine="567"/>
        <w:jc w:val="both"/>
        <w:rPr>
          <w:lang w:val="uk-UA"/>
        </w:rPr>
      </w:pPr>
      <w:r w:rsidRPr="00342F97">
        <w:t>За результатами спостережень будують графіки розподілу ві</w:t>
      </w:r>
      <w:proofErr w:type="gramStart"/>
      <w:r w:rsidRPr="00342F97">
        <w:t>тр</w:t>
      </w:r>
      <w:proofErr w:type="gramEnd"/>
      <w:r w:rsidRPr="00342F97">
        <w:t>ів за місяцями, сезонами і за рік, на яких відображают</w:t>
      </w:r>
      <w:r w:rsidR="00A93098">
        <w:t xml:space="preserve">ь повторюваність напряму вітру </w:t>
      </w:r>
      <w:r w:rsidR="00A93098">
        <w:rPr>
          <w:lang w:val="uk-UA"/>
        </w:rPr>
        <w:t>за</w:t>
      </w:r>
      <w:r w:rsidRPr="00342F97">
        <w:t xml:space="preserve"> основни</w:t>
      </w:r>
      <w:r w:rsidR="00A93098">
        <w:rPr>
          <w:lang w:val="uk-UA"/>
        </w:rPr>
        <w:t>ми</w:t>
      </w:r>
      <w:r w:rsidRPr="00342F97">
        <w:t xml:space="preserve"> румба</w:t>
      </w:r>
      <w:r w:rsidR="00A93098">
        <w:rPr>
          <w:lang w:val="uk-UA"/>
        </w:rPr>
        <w:t>ми</w:t>
      </w:r>
      <w:r w:rsidRPr="00342F97">
        <w:t>. Такі графіки називають розами ві</w:t>
      </w:r>
      <w:proofErr w:type="gramStart"/>
      <w:r w:rsidRPr="00342F97">
        <w:t>тр</w:t>
      </w:r>
      <w:proofErr w:type="gramEnd"/>
      <w:r w:rsidRPr="00342F97">
        <w:t>ів.</w:t>
      </w:r>
      <w:r w:rsidRPr="00342F97">
        <w:rPr>
          <w:lang w:val="uk-UA"/>
        </w:rPr>
        <w:t xml:space="preserve"> </w:t>
      </w:r>
    </w:p>
    <w:p w:rsidR="00C45766" w:rsidRPr="00342F97" w:rsidRDefault="00AC3038" w:rsidP="00C45766">
      <w:pPr>
        <w:spacing w:after="0" w:line="240" w:lineRule="atLeast"/>
        <w:ind w:firstLine="567"/>
        <w:jc w:val="both"/>
        <w:rPr>
          <w:lang w:val="uk-UA"/>
        </w:rPr>
      </w:pPr>
      <w:r w:rsidRPr="00342F97">
        <w:rPr>
          <w:lang w:val="uk-UA"/>
        </w:rPr>
        <w:t xml:space="preserve">При побудові рози вітрів сума чисел повторюваності вітрів </w:t>
      </w:r>
      <w:r w:rsidR="00A93098">
        <w:rPr>
          <w:lang w:val="uk-UA"/>
        </w:rPr>
        <w:t>за</w:t>
      </w:r>
      <w:r w:rsidRPr="00342F97">
        <w:rPr>
          <w:lang w:val="uk-UA"/>
        </w:rPr>
        <w:t xml:space="preserve"> всі</w:t>
      </w:r>
      <w:r w:rsidR="00A93098">
        <w:rPr>
          <w:lang w:val="uk-UA"/>
        </w:rPr>
        <w:t>ма</w:t>
      </w:r>
      <w:r w:rsidRPr="00342F97">
        <w:rPr>
          <w:lang w:val="uk-UA"/>
        </w:rPr>
        <w:t xml:space="preserve"> румба</w:t>
      </w:r>
      <w:r w:rsidR="00A93098">
        <w:rPr>
          <w:lang w:val="uk-UA"/>
        </w:rPr>
        <w:t>ми</w:t>
      </w:r>
      <w:r w:rsidRPr="00342F97">
        <w:rPr>
          <w:lang w:val="uk-UA"/>
        </w:rPr>
        <w:t xml:space="preserve"> і штил</w:t>
      </w:r>
      <w:r w:rsidR="00A93098">
        <w:rPr>
          <w:lang w:val="uk-UA"/>
        </w:rPr>
        <w:t>ем</w:t>
      </w:r>
      <w:r w:rsidRPr="00342F97">
        <w:rPr>
          <w:lang w:val="uk-UA"/>
        </w:rPr>
        <w:t xml:space="preserve"> приймається за 100, а число повторюваності вітру </w:t>
      </w:r>
      <w:r w:rsidR="00A93098">
        <w:rPr>
          <w:lang w:val="uk-UA"/>
        </w:rPr>
        <w:t>за</w:t>
      </w:r>
      <w:r w:rsidRPr="00342F97">
        <w:rPr>
          <w:lang w:val="uk-UA"/>
        </w:rPr>
        <w:t xml:space="preserve"> кожн</w:t>
      </w:r>
      <w:r w:rsidR="00A93098">
        <w:rPr>
          <w:lang w:val="uk-UA"/>
        </w:rPr>
        <w:t>им</w:t>
      </w:r>
      <w:r w:rsidRPr="00342F97">
        <w:rPr>
          <w:lang w:val="uk-UA"/>
        </w:rPr>
        <w:t xml:space="preserve"> румб</w:t>
      </w:r>
      <w:r w:rsidR="00A93098">
        <w:rPr>
          <w:lang w:val="uk-UA"/>
        </w:rPr>
        <w:t>ом</w:t>
      </w:r>
      <w:r w:rsidRPr="00342F97">
        <w:rPr>
          <w:lang w:val="uk-UA"/>
        </w:rPr>
        <w:t xml:space="preserve"> й штил</w:t>
      </w:r>
      <w:r w:rsidR="00A93098">
        <w:rPr>
          <w:lang w:val="uk-UA"/>
        </w:rPr>
        <w:t>ем</w:t>
      </w:r>
      <w:r w:rsidRPr="00342F97">
        <w:rPr>
          <w:lang w:val="uk-UA"/>
        </w:rPr>
        <w:t xml:space="preserve"> обчислюється у відсотках до цієї величини.</w:t>
      </w:r>
      <w:r>
        <w:rPr>
          <w:lang w:val="uk-UA"/>
        </w:rPr>
        <w:t xml:space="preserve"> </w:t>
      </w:r>
      <w:r w:rsidR="00C45766" w:rsidRPr="00342F97">
        <w:rPr>
          <w:lang w:val="uk-UA"/>
        </w:rPr>
        <w:t xml:space="preserve">Потім </w:t>
      </w:r>
      <w:r w:rsidR="00A93098">
        <w:rPr>
          <w:lang w:val="uk-UA"/>
        </w:rPr>
        <w:t>за</w:t>
      </w:r>
      <w:r w:rsidR="00C45766" w:rsidRPr="00342F97">
        <w:rPr>
          <w:lang w:val="uk-UA"/>
        </w:rPr>
        <w:t xml:space="preserve"> всі</w:t>
      </w:r>
      <w:r w:rsidR="00A93098">
        <w:rPr>
          <w:lang w:val="uk-UA"/>
        </w:rPr>
        <w:t xml:space="preserve">ма </w:t>
      </w:r>
      <w:r w:rsidR="00C45766" w:rsidRPr="00342F97">
        <w:rPr>
          <w:lang w:val="uk-UA"/>
        </w:rPr>
        <w:t>лінія</w:t>
      </w:r>
      <w:r w:rsidR="00A93098">
        <w:rPr>
          <w:lang w:val="uk-UA"/>
        </w:rPr>
        <w:t>ми</w:t>
      </w:r>
      <w:r w:rsidR="00C45766" w:rsidRPr="00342F97">
        <w:rPr>
          <w:lang w:val="uk-UA"/>
        </w:rPr>
        <w:t xml:space="preserve"> від центра відкладають відрізки, що відповідають величинам повторюваності вітрів </w:t>
      </w:r>
      <w:r w:rsidR="00A93098">
        <w:rPr>
          <w:lang w:val="uk-UA"/>
        </w:rPr>
        <w:t>за</w:t>
      </w:r>
      <w:r w:rsidR="00C45766" w:rsidRPr="00342F97">
        <w:rPr>
          <w:lang w:val="uk-UA"/>
        </w:rPr>
        <w:t xml:space="preserve"> кожн</w:t>
      </w:r>
      <w:r w:rsidR="00A93098">
        <w:rPr>
          <w:lang w:val="uk-UA"/>
        </w:rPr>
        <w:t>им</w:t>
      </w:r>
      <w:r w:rsidR="00C45766" w:rsidRPr="00342F97">
        <w:rPr>
          <w:lang w:val="uk-UA"/>
        </w:rPr>
        <w:t xml:space="preserve"> румб</w:t>
      </w:r>
      <w:r w:rsidR="00FF301F">
        <w:rPr>
          <w:lang w:val="uk-UA"/>
        </w:rPr>
        <w:t>ом і</w:t>
      </w:r>
      <w:r w:rsidR="00A93098">
        <w:rPr>
          <w:lang w:val="uk-UA"/>
        </w:rPr>
        <w:t xml:space="preserve"> </w:t>
      </w:r>
      <w:r w:rsidR="00C45766" w:rsidRPr="00342F97">
        <w:rPr>
          <w:lang w:val="uk-UA"/>
        </w:rPr>
        <w:t>кінці відрізків з</w:t>
      </w:r>
      <w:r w:rsidR="00B21E39">
        <w:rPr>
          <w:lang w:val="uk-UA"/>
        </w:rPr>
        <w:t>’</w:t>
      </w:r>
      <w:r w:rsidR="00C45766" w:rsidRPr="00342F97">
        <w:rPr>
          <w:lang w:val="uk-UA"/>
        </w:rPr>
        <w:t xml:space="preserve">єднують прямими лініями. Штиль позначають із центра графіка колом, діаметр якого відповідає </w:t>
      </w:r>
      <w:r w:rsidR="001745B2">
        <w:rPr>
          <w:lang w:val="uk-UA"/>
        </w:rPr>
        <w:t>повторюваності</w:t>
      </w:r>
      <w:r w:rsidR="00C45766" w:rsidRPr="00342F97">
        <w:rPr>
          <w:lang w:val="uk-UA"/>
        </w:rPr>
        <w:t xml:space="preserve"> штилю. Повторюваність вітрів </w:t>
      </w:r>
      <w:r w:rsidR="00A93098">
        <w:rPr>
          <w:lang w:val="uk-UA"/>
        </w:rPr>
        <w:t>за</w:t>
      </w:r>
      <w:r w:rsidR="00C45766" w:rsidRPr="00342F97">
        <w:rPr>
          <w:lang w:val="uk-UA"/>
        </w:rPr>
        <w:t xml:space="preserve"> всі</w:t>
      </w:r>
      <w:r w:rsidR="00A93098">
        <w:rPr>
          <w:lang w:val="uk-UA"/>
        </w:rPr>
        <w:t>ма</w:t>
      </w:r>
      <w:r w:rsidR="00C45766" w:rsidRPr="00342F97">
        <w:rPr>
          <w:lang w:val="uk-UA"/>
        </w:rPr>
        <w:t xml:space="preserve"> румба</w:t>
      </w:r>
      <w:r w:rsidR="00A93098">
        <w:rPr>
          <w:lang w:val="uk-UA"/>
        </w:rPr>
        <w:t>ми</w:t>
      </w:r>
      <w:r w:rsidR="00C45766" w:rsidRPr="00342F97">
        <w:rPr>
          <w:lang w:val="uk-UA"/>
        </w:rPr>
        <w:t xml:space="preserve"> виражається у відсотках і зображується на кресленні у визначеному масштабі. </w:t>
      </w:r>
    </w:p>
    <w:p w:rsidR="00027D37" w:rsidRPr="00027D37" w:rsidRDefault="00027D37" w:rsidP="00614274">
      <w:pPr>
        <w:spacing w:after="0" w:line="240" w:lineRule="atLeast"/>
        <w:ind w:firstLine="567"/>
        <w:jc w:val="both"/>
        <w:rPr>
          <w:lang w:val="uk-UA"/>
        </w:rPr>
      </w:pPr>
    </w:p>
    <w:p w:rsidR="00614274" w:rsidRDefault="00614274" w:rsidP="00614274">
      <w:pPr>
        <w:spacing w:after="0" w:line="240" w:lineRule="atLeast"/>
        <w:ind w:firstLine="567"/>
        <w:jc w:val="both"/>
        <w:rPr>
          <w:b/>
          <w:i/>
          <w:lang w:val="uk-UA"/>
        </w:rPr>
      </w:pPr>
      <w:r w:rsidRPr="00680265">
        <w:rPr>
          <w:b/>
          <w:i/>
          <w:lang w:val="uk-UA"/>
        </w:rPr>
        <w:t>Завдання 2.1</w:t>
      </w:r>
    </w:p>
    <w:p w:rsidR="00C60EF6" w:rsidRDefault="00CD25A2" w:rsidP="00CD2753">
      <w:pPr>
        <w:spacing w:after="0" w:line="240" w:lineRule="atLeast"/>
        <w:ind w:firstLine="567"/>
        <w:jc w:val="both"/>
        <w:rPr>
          <w:lang w:val="uk-UA"/>
        </w:rPr>
      </w:pPr>
      <w:r>
        <w:rPr>
          <w:lang w:val="uk-UA"/>
        </w:rPr>
        <w:t>Проаналізуйте вітровий режим території: побудуйте графік рози вітрів (див. приклад на рис. 1)</w:t>
      </w:r>
      <w:r w:rsidR="00214F01">
        <w:rPr>
          <w:lang w:val="uk-UA"/>
        </w:rPr>
        <w:t>, поясніть причини зміни напрямку вітру за період досліджень і їх екологічні наслідки, враховуючи розташування джерел забруднення повітря відносно точки спостереження.</w:t>
      </w:r>
      <w:r w:rsidR="00690A56">
        <w:rPr>
          <w:lang w:val="uk-UA"/>
        </w:rPr>
        <w:t xml:space="preserve"> </w:t>
      </w:r>
      <w:r w:rsidR="00690A56" w:rsidRPr="000634CC">
        <w:rPr>
          <w:lang w:val="uk-UA"/>
        </w:rPr>
        <w:t>Для аналізу вітрового режиму території вик</w:t>
      </w:r>
      <w:r w:rsidR="002E6B35">
        <w:rPr>
          <w:lang w:val="uk-UA"/>
        </w:rPr>
        <w:t>ористайте дані у д</w:t>
      </w:r>
      <w:r w:rsidR="00690A56" w:rsidRPr="000634CC">
        <w:rPr>
          <w:lang w:val="uk-UA"/>
        </w:rPr>
        <w:t>одатку</w:t>
      </w:r>
      <w:r w:rsidR="000634CC" w:rsidRPr="000634CC">
        <w:rPr>
          <w:lang w:val="uk-UA"/>
        </w:rPr>
        <w:t xml:space="preserve"> 7</w:t>
      </w:r>
      <w:r w:rsidR="00B56415">
        <w:rPr>
          <w:lang w:val="uk-UA"/>
        </w:rPr>
        <w:t>, де номер завдання відповідає варіанту.</w:t>
      </w:r>
    </w:p>
    <w:p w:rsidR="00CC34AF" w:rsidRDefault="00367B5C" w:rsidP="00367B5C">
      <w:pPr>
        <w:spacing w:after="0" w:line="240" w:lineRule="atLeast"/>
        <w:jc w:val="center"/>
        <w:rPr>
          <w:lang w:val="uk-UA"/>
        </w:rPr>
      </w:pPr>
      <w:r>
        <w:rPr>
          <w:noProof/>
          <w:lang w:eastAsia="ru-RU"/>
        </w:rPr>
        <w:drawing>
          <wp:inline distT="0" distB="0" distL="0" distR="0" wp14:anchorId="1C0CC6FF" wp14:editId="313AF603">
            <wp:extent cx="3124200" cy="2418212"/>
            <wp:effectExtent l="0" t="0" r="0" b="1270"/>
            <wp:docPr id="2" name="Рисунок 2" descr="C:\Users\Администратор\Desktop\Безымянный.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Администратор\Desktop\Безымянный.jpg"/>
                    <pic:cNvPicPr>
                      <a:picLocks noChangeAspect="1" noChangeArrowheads="1"/>
                    </pic:cNvPicPr>
                  </pic:nvPicPr>
                  <pic:blipFill>
                    <a:blip r:embed="rId7">
                      <a:extLst>
                        <a:ext uri="{BEBA8EAE-BF5A-486C-A8C5-ECC9F3942E4B}">
                          <a14:imgProps xmlns:a14="http://schemas.microsoft.com/office/drawing/2010/main">
                            <a14:imgLayer r:embed="rId8">
                              <a14:imgEffect>
                                <a14:saturation sat="0"/>
                              </a14:imgEffect>
                            </a14:imgLayer>
                          </a14:imgProps>
                        </a:ext>
                        <a:ext uri="{28A0092B-C50C-407E-A947-70E740481C1C}">
                          <a14:useLocalDpi xmlns:a14="http://schemas.microsoft.com/office/drawing/2010/main" val="0"/>
                        </a:ext>
                      </a:extLst>
                    </a:blip>
                    <a:srcRect/>
                    <a:stretch>
                      <a:fillRect/>
                    </a:stretch>
                  </pic:blipFill>
                  <pic:spPr bwMode="auto">
                    <a:xfrm>
                      <a:off x="0" y="0"/>
                      <a:ext cx="3124200" cy="2418212"/>
                    </a:xfrm>
                    <a:prstGeom prst="rect">
                      <a:avLst/>
                    </a:prstGeom>
                    <a:noFill/>
                    <a:ln>
                      <a:noFill/>
                    </a:ln>
                  </pic:spPr>
                </pic:pic>
              </a:graphicData>
            </a:graphic>
          </wp:inline>
        </w:drawing>
      </w:r>
    </w:p>
    <w:p w:rsidR="00367B5C" w:rsidRDefault="00367B5C" w:rsidP="00367B5C">
      <w:pPr>
        <w:spacing w:after="0" w:line="240" w:lineRule="atLeast"/>
        <w:jc w:val="center"/>
        <w:rPr>
          <w:lang w:val="uk-UA"/>
        </w:rPr>
      </w:pPr>
    </w:p>
    <w:p w:rsidR="00367B5C" w:rsidRDefault="00367B5C" w:rsidP="00367B5C">
      <w:pPr>
        <w:spacing w:after="0" w:line="240" w:lineRule="atLeast"/>
        <w:jc w:val="center"/>
        <w:rPr>
          <w:lang w:val="uk-UA"/>
        </w:rPr>
      </w:pPr>
      <w:r>
        <w:rPr>
          <w:lang w:val="uk-UA"/>
        </w:rPr>
        <w:t>Рисунок 1 – Роза вітрів для віртуального населеного пункту (приклад)</w:t>
      </w:r>
    </w:p>
    <w:p w:rsidR="00367B5C" w:rsidRDefault="00367B5C" w:rsidP="00F94E00">
      <w:pPr>
        <w:spacing w:after="0" w:line="240" w:lineRule="atLeast"/>
        <w:jc w:val="center"/>
        <w:rPr>
          <w:lang w:val="uk-UA"/>
        </w:rPr>
      </w:pPr>
    </w:p>
    <w:p w:rsidR="00690A56" w:rsidRPr="00C60EF6" w:rsidRDefault="00690A56" w:rsidP="00F94E00">
      <w:pPr>
        <w:spacing w:after="0" w:line="240" w:lineRule="atLeast"/>
        <w:ind w:firstLine="567"/>
        <w:jc w:val="both"/>
        <w:rPr>
          <w:lang w:val="uk-UA"/>
        </w:rPr>
      </w:pPr>
    </w:p>
    <w:p w:rsidR="00C60EF6" w:rsidRPr="00CA0711" w:rsidRDefault="00C60EF6" w:rsidP="00F94E00">
      <w:pPr>
        <w:pStyle w:val="a5"/>
        <w:spacing w:line="240" w:lineRule="atLeast"/>
        <w:ind w:firstLine="0"/>
        <w:jc w:val="center"/>
        <w:rPr>
          <w:b/>
          <w:szCs w:val="28"/>
          <w:u w:val="single"/>
        </w:rPr>
      </w:pPr>
      <w:r w:rsidRPr="00CA0711">
        <w:rPr>
          <w:b/>
          <w:szCs w:val="28"/>
          <w:u w:val="single"/>
        </w:rPr>
        <w:t>Аудиторна самостійна робота під керівництвом викладача</w:t>
      </w:r>
    </w:p>
    <w:p w:rsidR="00140A8D" w:rsidRDefault="00140A8D" w:rsidP="00F94E00">
      <w:pPr>
        <w:spacing w:after="0" w:line="240" w:lineRule="atLeast"/>
        <w:ind w:firstLine="567"/>
        <w:jc w:val="both"/>
        <w:rPr>
          <w:b/>
          <w:i/>
          <w:lang w:val="uk-UA"/>
        </w:rPr>
      </w:pPr>
    </w:p>
    <w:p w:rsidR="00140A8D" w:rsidRDefault="00140A8D" w:rsidP="00F94E00">
      <w:pPr>
        <w:spacing w:after="0" w:line="240" w:lineRule="atLeast"/>
        <w:ind w:firstLine="567"/>
        <w:jc w:val="both"/>
        <w:rPr>
          <w:b/>
          <w:i/>
          <w:lang w:val="uk-UA"/>
        </w:rPr>
      </w:pPr>
      <w:r w:rsidRPr="00680265">
        <w:rPr>
          <w:b/>
          <w:i/>
          <w:lang w:val="uk-UA"/>
        </w:rPr>
        <w:t>Завдання 2.</w:t>
      </w:r>
      <w:r>
        <w:rPr>
          <w:b/>
          <w:i/>
          <w:lang w:val="uk-UA"/>
        </w:rPr>
        <w:t>2</w:t>
      </w:r>
    </w:p>
    <w:p w:rsidR="00803C5B" w:rsidRDefault="00803C5B" w:rsidP="00F94E00">
      <w:pPr>
        <w:spacing w:after="0" w:line="240" w:lineRule="atLeast"/>
        <w:ind w:firstLine="567"/>
        <w:jc w:val="both"/>
        <w:rPr>
          <w:lang w:val="uk-UA"/>
        </w:rPr>
      </w:pPr>
      <w:r>
        <w:rPr>
          <w:lang w:val="uk-UA"/>
        </w:rPr>
        <w:t>На практиці іноді існує потреба у визначенні швидкості вітру за умов, коли відомою є відстань між певними точками та значення атмосферного тиску у кожній з них.</w:t>
      </w:r>
    </w:p>
    <w:p w:rsidR="00803C5B" w:rsidRDefault="002E6B35" w:rsidP="00F94E00">
      <w:pPr>
        <w:spacing w:after="0" w:line="240" w:lineRule="atLeast"/>
        <w:ind w:firstLine="567"/>
        <w:jc w:val="both"/>
        <w:rPr>
          <w:lang w:val="uk-UA"/>
        </w:rPr>
      </w:pPr>
      <w:r>
        <w:rPr>
          <w:lang w:val="uk-UA"/>
        </w:rPr>
        <w:lastRenderedPageBreak/>
        <w:t>У</w:t>
      </w:r>
      <w:r w:rsidR="00803C5B">
        <w:rPr>
          <w:lang w:val="uk-UA"/>
        </w:rPr>
        <w:t xml:space="preserve"> такому разі вирішення даного завдання зводиться до наступного алгоритму:</w:t>
      </w:r>
    </w:p>
    <w:p w:rsidR="00803C5B" w:rsidRDefault="00803C5B" w:rsidP="00F94E00">
      <w:pPr>
        <w:spacing w:after="0" w:line="240" w:lineRule="atLeast"/>
        <w:ind w:left="567"/>
        <w:jc w:val="both"/>
        <w:rPr>
          <w:lang w:val="uk-UA"/>
        </w:rPr>
      </w:pPr>
      <w:r>
        <w:rPr>
          <w:lang w:val="uk-UA"/>
        </w:rPr>
        <w:t>а) визначити різницю у величині атмосферного тиску між заданими точками;</w:t>
      </w:r>
    </w:p>
    <w:p w:rsidR="00803C5B" w:rsidRDefault="00803C5B" w:rsidP="00F94E00">
      <w:pPr>
        <w:spacing w:after="0" w:line="240" w:lineRule="atLeast"/>
        <w:ind w:left="567"/>
        <w:jc w:val="both"/>
        <w:rPr>
          <w:lang w:val="uk-UA"/>
        </w:rPr>
      </w:pPr>
      <w:r>
        <w:rPr>
          <w:lang w:val="uk-UA"/>
        </w:rPr>
        <w:t xml:space="preserve">б) </w:t>
      </w:r>
      <w:r w:rsidRPr="00506ED0">
        <w:rPr>
          <w:lang w:val="uk-UA"/>
        </w:rPr>
        <w:t>визнач</w:t>
      </w:r>
      <w:r>
        <w:rPr>
          <w:lang w:val="uk-UA"/>
        </w:rPr>
        <w:t>ити</w:t>
      </w:r>
      <w:r w:rsidRPr="00506ED0">
        <w:rPr>
          <w:lang w:val="uk-UA"/>
        </w:rPr>
        <w:t xml:space="preserve">, як змінюється атмосферний тиск на кожні </w:t>
      </w:r>
      <w:smartTag w:uri="urn:schemas-microsoft-com:office:smarttags" w:element="metricconverter">
        <w:smartTagPr>
          <w:attr w:name="ProductID" w:val="100 км"/>
        </w:smartTagPr>
        <w:r w:rsidRPr="00506ED0">
          <w:rPr>
            <w:lang w:val="uk-UA"/>
          </w:rPr>
          <w:t>100 км</w:t>
        </w:r>
        <w:r>
          <w:rPr>
            <w:lang w:val="uk-UA"/>
          </w:rPr>
          <w:t>;</w:t>
        </w:r>
      </w:smartTag>
    </w:p>
    <w:p w:rsidR="00803C5B" w:rsidRDefault="00803C5B" w:rsidP="00F94E00">
      <w:pPr>
        <w:spacing w:after="0" w:line="240" w:lineRule="atLeast"/>
        <w:ind w:left="567"/>
        <w:jc w:val="both"/>
        <w:rPr>
          <w:lang w:val="uk-UA"/>
        </w:rPr>
      </w:pPr>
      <w:r>
        <w:rPr>
          <w:lang w:val="uk-UA"/>
        </w:rPr>
        <w:t xml:space="preserve">в) </w:t>
      </w:r>
      <w:r w:rsidRPr="00506ED0">
        <w:rPr>
          <w:lang w:val="uk-UA"/>
        </w:rPr>
        <w:t>щоб дізнатися швидкість вітру, одержану величину треба помножити на коефіцієнт 3</w:t>
      </w:r>
      <w:r>
        <w:rPr>
          <w:lang w:val="uk-UA"/>
        </w:rPr>
        <w:t>.</w:t>
      </w:r>
    </w:p>
    <w:p w:rsidR="00803C5B" w:rsidRPr="00803C5B" w:rsidRDefault="00803C5B" w:rsidP="00F94E00">
      <w:pPr>
        <w:spacing w:after="0" w:line="240" w:lineRule="atLeast"/>
        <w:ind w:left="567"/>
        <w:jc w:val="both"/>
        <w:rPr>
          <w:lang w:val="uk-UA"/>
        </w:rPr>
      </w:pPr>
    </w:p>
    <w:p w:rsidR="003640A7" w:rsidRDefault="00883855" w:rsidP="00F94E00">
      <w:pPr>
        <w:spacing w:after="0" w:line="240" w:lineRule="atLeast"/>
        <w:ind w:firstLine="567"/>
        <w:jc w:val="both"/>
        <w:rPr>
          <w:rStyle w:val="apple-converted-space"/>
          <w:lang w:val="uk-UA"/>
        </w:rPr>
      </w:pPr>
      <w:r>
        <w:rPr>
          <w:lang w:val="uk-UA"/>
        </w:rPr>
        <w:t>1.1</w:t>
      </w:r>
      <w:r w:rsidR="002E6B35">
        <w:rPr>
          <w:lang w:val="uk-UA"/>
        </w:rPr>
        <w:t>.</w:t>
      </w:r>
      <w:r>
        <w:rPr>
          <w:lang w:val="uk-UA"/>
        </w:rPr>
        <w:t xml:space="preserve"> </w:t>
      </w:r>
      <w:r w:rsidR="003640A7" w:rsidRPr="00883855">
        <w:rPr>
          <w:lang w:val="uk-UA"/>
        </w:rPr>
        <w:t>Визначте напрямок та швидкість вітру, якщо в пункті А атмосферний тиск дорівнює 10</w:t>
      </w:r>
      <w:r w:rsidR="003640A7">
        <w:rPr>
          <w:lang w:val="uk-UA"/>
        </w:rPr>
        <w:t>14</w:t>
      </w:r>
      <w:r w:rsidR="003640A7" w:rsidRPr="00883855">
        <w:rPr>
          <w:lang w:val="uk-UA"/>
        </w:rPr>
        <w:t xml:space="preserve"> мб, у пункті В – </w:t>
      </w:r>
      <w:r w:rsidR="003640A7">
        <w:rPr>
          <w:lang w:val="uk-UA"/>
        </w:rPr>
        <w:t>973</w:t>
      </w:r>
      <w:r w:rsidR="003640A7" w:rsidRPr="00883855">
        <w:rPr>
          <w:lang w:val="uk-UA"/>
        </w:rPr>
        <w:t xml:space="preserve"> мб, а відстань між цими пунктами становить 1</w:t>
      </w:r>
      <w:r w:rsidR="003640A7">
        <w:rPr>
          <w:lang w:val="uk-UA"/>
        </w:rPr>
        <w:t>320</w:t>
      </w:r>
      <w:r w:rsidR="003640A7" w:rsidRPr="00883855">
        <w:rPr>
          <w:lang w:val="uk-UA"/>
        </w:rPr>
        <w:t xml:space="preserve"> км.</w:t>
      </w:r>
      <w:r w:rsidR="003640A7" w:rsidRPr="00883855">
        <w:rPr>
          <w:rStyle w:val="apple-converted-space"/>
          <w:lang w:val="uk-UA"/>
        </w:rPr>
        <w:t xml:space="preserve"> З</w:t>
      </w:r>
      <w:r w:rsidR="003640A7">
        <w:rPr>
          <w:rStyle w:val="apple-converted-space"/>
          <w:lang w:val="uk-UA"/>
        </w:rPr>
        <w:t xml:space="preserve">робіть висновок щодо сили вітру, використовуючи шкалу </w:t>
      </w:r>
      <w:r w:rsidR="003640A7" w:rsidRPr="00883855">
        <w:rPr>
          <w:rStyle w:val="apple-converted-space"/>
          <w:lang w:val="uk-UA"/>
        </w:rPr>
        <w:t>Бофорта.</w:t>
      </w:r>
    </w:p>
    <w:p w:rsidR="00883855" w:rsidRDefault="00883855" w:rsidP="00F94E00">
      <w:pPr>
        <w:spacing w:after="0" w:line="240" w:lineRule="atLeast"/>
        <w:ind w:firstLine="567"/>
        <w:jc w:val="both"/>
        <w:rPr>
          <w:lang w:val="uk-UA"/>
        </w:rPr>
      </w:pPr>
      <w:r w:rsidRPr="00883855">
        <w:rPr>
          <w:lang w:val="uk-UA"/>
        </w:rPr>
        <w:t>1.2</w:t>
      </w:r>
      <w:r w:rsidR="002E6B35">
        <w:rPr>
          <w:lang w:val="uk-UA"/>
        </w:rPr>
        <w:t>.</w:t>
      </w:r>
      <w:r w:rsidRPr="00883855">
        <w:rPr>
          <w:lang w:val="uk-UA"/>
        </w:rPr>
        <w:t xml:space="preserve"> Визначте напрямок та швидкість вітру, якщо в пункті А атмосферний тиск дорівнює </w:t>
      </w:r>
      <w:r w:rsidRPr="00A750BD">
        <w:rPr>
          <w:lang w:val="uk-UA"/>
        </w:rPr>
        <w:t>1000</w:t>
      </w:r>
      <w:r w:rsidRPr="00883855">
        <w:rPr>
          <w:lang w:val="uk-UA"/>
        </w:rPr>
        <w:t xml:space="preserve"> мб, у пункті В – </w:t>
      </w:r>
      <w:r>
        <w:rPr>
          <w:lang w:val="uk-UA"/>
        </w:rPr>
        <w:t>970</w:t>
      </w:r>
      <w:r w:rsidRPr="00883855">
        <w:rPr>
          <w:lang w:val="uk-UA"/>
        </w:rPr>
        <w:t xml:space="preserve"> мб, а відстань між цими пунктами становить 1</w:t>
      </w:r>
      <w:r>
        <w:rPr>
          <w:lang w:val="uk-UA"/>
        </w:rPr>
        <w:t>1</w:t>
      </w:r>
      <w:r w:rsidRPr="00883855">
        <w:rPr>
          <w:lang w:val="uk-UA"/>
        </w:rPr>
        <w:t>00 км.</w:t>
      </w:r>
      <w:r w:rsidRPr="00883855">
        <w:rPr>
          <w:rStyle w:val="apple-converted-space"/>
          <w:lang w:val="uk-UA"/>
        </w:rPr>
        <w:t>  З</w:t>
      </w:r>
      <w:r>
        <w:rPr>
          <w:rStyle w:val="apple-converted-space"/>
          <w:lang w:val="uk-UA"/>
        </w:rPr>
        <w:t xml:space="preserve">робіть висновок щодо сили вітру, використовуючи шкалу </w:t>
      </w:r>
      <w:r w:rsidRPr="00883855">
        <w:rPr>
          <w:rStyle w:val="apple-converted-space"/>
          <w:lang w:val="uk-UA"/>
        </w:rPr>
        <w:t>Бофорта.</w:t>
      </w:r>
    </w:p>
    <w:p w:rsidR="00883855" w:rsidRDefault="00883855" w:rsidP="00F94E00">
      <w:pPr>
        <w:spacing w:after="0" w:line="240" w:lineRule="atLeast"/>
        <w:ind w:firstLine="567"/>
        <w:jc w:val="both"/>
        <w:rPr>
          <w:rStyle w:val="apple-converted-space"/>
          <w:lang w:val="uk-UA"/>
        </w:rPr>
      </w:pPr>
      <w:r>
        <w:rPr>
          <w:lang w:val="uk-UA"/>
        </w:rPr>
        <w:t>1.3</w:t>
      </w:r>
      <w:r w:rsidR="002E6B35">
        <w:rPr>
          <w:lang w:val="uk-UA"/>
        </w:rPr>
        <w:t>.</w:t>
      </w:r>
      <w:r>
        <w:rPr>
          <w:lang w:val="uk-UA"/>
        </w:rPr>
        <w:t xml:space="preserve"> </w:t>
      </w:r>
      <w:r w:rsidRPr="00883855">
        <w:rPr>
          <w:lang w:val="uk-UA"/>
        </w:rPr>
        <w:t xml:space="preserve">Визначте напрямок та швидкість вітру, якщо в пункті А атмосферний тиск дорівнює </w:t>
      </w:r>
      <w:r w:rsidRPr="00A750BD">
        <w:rPr>
          <w:lang w:val="uk-UA"/>
        </w:rPr>
        <w:t>1030</w:t>
      </w:r>
      <w:r w:rsidRPr="00883855">
        <w:rPr>
          <w:lang w:val="uk-UA"/>
        </w:rPr>
        <w:t xml:space="preserve"> мб, у пункті В – </w:t>
      </w:r>
      <w:r>
        <w:rPr>
          <w:lang w:val="uk-UA"/>
        </w:rPr>
        <w:t>983</w:t>
      </w:r>
      <w:r w:rsidRPr="00883855">
        <w:rPr>
          <w:lang w:val="uk-UA"/>
        </w:rPr>
        <w:t xml:space="preserve"> мб, а відстань між цими пунктами становить </w:t>
      </w:r>
      <w:r>
        <w:rPr>
          <w:lang w:val="uk-UA"/>
        </w:rPr>
        <w:t>980</w:t>
      </w:r>
      <w:r w:rsidRPr="00883855">
        <w:rPr>
          <w:lang w:val="uk-UA"/>
        </w:rPr>
        <w:t xml:space="preserve"> км.</w:t>
      </w:r>
      <w:r w:rsidRPr="00883855">
        <w:rPr>
          <w:rStyle w:val="apple-converted-space"/>
          <w:lang w:val="uk-UA"/>
        </w:rPr>
        <w:t>  З</w:t>
      </w:r>
      <w:r>
        <w:rPr>
          <w:rStyle w:val="apple-converted-space"/>
          <w:lang w:val="uk-UA"/>
        </w:rPr>
        <w:t xml:space="preserve">робіть висновок щодо сили вітру, використовуючи шкалу </w:t>
      </w:r>
      <w:r w:rsidRPr="00883855">
        <w:rPr>
          <w:rStyle w:val="apple-converted-space"/>
          <w:lang w:val="uk-UA"/>
        </w:rPr>
        <w:t>Бофорта.</w:t>
      </w:r>
    </w:p>
    <w:p w:rsidR="00883855" w:rsidRDefault="00883855" w:rsidP="00F94E00">
      <w:pPr>
        <w:spacing w:after="0" w:line="240" w:lineRule="atLeast"/>
        <w:ind w:firstLine="567"/>
        <w:jc w:val="both"/>
        <w:rPr>
          <w:rStyle w:val="apple-converted-space"/>
          <w:lang w:val="uk-UA"/>
        </w:rPr>
      </w:pPr>
      <w:r>
        <w:rPr>
          <w:rStyle w:val="apple-converted-space"/>
          <w:lang w:val="uk-UA"/>
        </w:rPr>
        <w:t>1.4</w:t>
      </w:r>
      <w:r w:rsidR="002E6B35">
        <w:rPr>
          <w:rStyle w:val="apple-converted-space"/>
          <w:lang w:val="uk-UA"/>
        </w:rPr>
        <w:t>.</w:t>
      </w:r>
      <w:r>
        <w:rPr>
          <w:rStyle w:val="apple-converted-space"/>
          <w:lang w:val="uk-UA"/>
        </w:rPr>
        <w:t xml:space="preserve"> </w:t>
      </w:r>
      <w:r w:rsidRPr="00883855">
        <w:rPr>
          <w:lang w:val="uk-UA"/>
        </w:rPr>
        <w:t xml:space="preserve">Визначте напрямок та швидкість вітру, якщо в пункті А атмосферний тиск дорівнює </w:t>
      </w:r>
      <w:r w:rsidRPr="00A750BD">
        <w:rPr>
          <w:lang w:val="uk-UA"/>
        </w:rPr>
        <w:t>10</w:t>
      </w:r>
      <w:r>
        <w:rPr>
          <w:lang w:val="uk-UA"/>
        </w:rPr>
        <w:t>22</w:t>
      </w:r>
      <w:r w:rsidRPr="00883855">
        <w:rPr>
          <w:lang w:val="uk-UA"/>
        </w:rPr>
        <w:t xml:space="preserve"> мб, у пункті В – </w:t>
      </w:r>
      <w:r>
        <w:rPr>
          <w:lang w:val="uk-UA"/>
        </w:rPr>
        <w:t>987</w:t>
      </w:r>
      <w:r w:rsidRPr="00883855">
        <w:rPr>
          <w:lang w:val="uk-UA"/>
        </w:rPr>
        <w:t xml:space="preserve"> мб, а відстань між цими пунктами становить </w:t>
      </w:r>
      <w:r>
        <w:rPr>
          <w:lang w:val="uk-UA"/>
        </w:rPr>
        <w:t>1120</w:t>
      </w:r>
      <w:r w:rsidRPr="00883855">
        <w:rPr>
          <w:lang w:val="uk-UA"/>
        </w:rPr>
        <w:t xml:space="preserve"> км.</w:t>
      </w:r>
      <w:r w:rsidRPr="00883855">
        <w:rPr>
          <w:rStyle w:val="apple-converted-space"/>
          <w:lang w:val="uk-UA"/>
        </w:rPr>
        <w:t>  З</w:t>
      </w:r>
      <w:r>
        <w:rPr>
          <w:rStyle w:val="apple-converted-space"/>
          <w:lang w:val="uk-UA"/>
        </w:rPr>
        <w:t xml:space="preserve">робіть висновок щодо сили вітру, використовуючи шкалу </w:t>
      </w:r>
      <w:r w:rsidRPr="00883855">
        <w:rPr>
          <w:rStyle w:val="apple-converted-space"/>
          <w:lang w:val="uk-UA"/>
        </w:rPr>
        <w:t>Бофорта.</w:t>
      </w:r>
    </w:p>
    <w:p w:rsidR="00883855" w:rsidRDefault="00883855" w:rsidP="00F94E00">
      <w:pPr>
        <w:spacing w:after="0" w:line="240" w:lineRule="atLeast"/>
        <w:ind w:firstLine="567"/>
        <w:jc w:val="both"/>
        <w:rPr>
          <w:lang w:val="uk-UA"/>
        </w:rPr>
      </w:pPr>
      <w:r>
        <w:rPr>
          <w:rStyle w:val="apple-converted-space"/>
          <w:lang w:val="uk-UA"/>
        </w:rPr>
        <w:t>1.5</w:t>
      </w:r>
      <w:r w:rsidR="002E6B35">
        <w:rPr>
          <w:rStyle w:val="apple-converted-space"/>
          <w:lang w:val="uk-UA"/>
        </w:rPr>
        <w:t>.</w:t>
      </w:r>
      <w:r>
        <w:rPr>
          <w:rStyle w:val="apple-converted-space"/>
          <w:lang w:val="uk-UA"/>
        </w:rPr>
        <w:t xml:space="preserve"> </w:t>
      </w:r>
      <w:r w:rsidRPr="00883855">
        <w:rPr>
          <w:lang w:val="uk-UA"/>
        </w:rPr>
        <w:t xml:space="preserve">Визначте напрямок та швидкість вітру, якщо в пункті А атмосферний тиск дорівнює </w:t>
      </w:r>
      <w:r w:rsidRPr="00A750BD">
        <w:rPr>
          <w:lang w:val="uk-UA"/>
        </w:rPr>
        <w:t>10</w:t>
      </w:r>
      <w:r>
        <w:rPr>
          <w:lang w:val="uk-UA"/>
        </w:rPr>
        <w:t>16</w:t>
      </w:r>
      <w:r w:rsidRPr="00883855">
        <w:rPr>
          <w:lang w:val="uk-UA"/>
        </w:rPr>
        <w:t xml:space="preserve"> мб, у пункті В – </w:t>
      </w:r>
      <w:r>
        <w:rPr>
          <w:lang w:val="uk-UA"/>
        </w:rPr>
        <w:t>984</w:t>
      </w:r>
      <w:r w:rsidRPr="00883855">
        <w:rPr>
          <w:lang w:val="uk-UA"/>
        </w:rPr>
        <w:t xml:space="preserve"> мб, а відстань між цими пунктами становить </w:t>
      </w:r>
      <w:r>
        <w:rPr>
          <w:lang w:val="uk-UA"/>
        </w:rPr>
        <w:t>1340</w:t>
      </w:r>
      <w:r w:rsidRPr="00883855">
        <w:rPr>
          <w:lang w:val="uk-UA"/>
        </w:rPr>
        <w:t xml:space="preserve"> км.</w:t>
      </w:r>
      <w:r w:rsidRPr="00883855">
        <w:rPr>
          <w:rStyle w:val="apple-converted-space"/>
          <w:lang w:val="uk-UA"/>
        </w:rPr>
        <w:t>  З</w:t>
      </w:r>
      <w:r>
        <w:rPr>
          <w:rStyle w:val="apple-converted-space"/>
          <w:lang w:val="uk-UA"/>
        </w:rPr>
        <w:t xml:space="preserve">робіть висновок щодо сили вітру, використовуючи шкалу </w:t>
      </w:r>
      <w:r w:rsidRPr="00883855">
        <w:rPr>
          <w:rStyle w:val="apple-converted-space"/>
          <w:lang w:val="uk-UA"/>
        </w:rPr>
        <w:t>Бофорта.</w:t>
      </w:r>
    </w:p>
    <w:p w:rsidR="00883855" w:rsidRDefault="00883855" w:rsidP="00F94E00">
      <w:pPr>
        <w:spacing w:after="0" w:line="240" w:lineRule="atLeast"/>
        <w:ind w:firstLine="567"/>
        <w:jc w:val="both"/>
        <w:rPr>
          <w:rStyle w:val="apple-converted-space"/>
          <w:lang w:val="uk-UA"/>
        </w:rPr>
      </w:pPr>
      <w:r>
        <w:rPr>
          <w:lang w:val="uk-UA"/>
        </w:rPr>
        <w:t>1.6</w:t>
      </w:r>
      <w:r w:rsidR="002E6B35">
        <w:rPr>
          <w:lang w:val="uk-UA"/>
        </w:rPr>
        <w:t>.</w:t>
      </w:r>
      <w:r>
        <w:rPr>
          <w:lang w:val="uk-UA"/>
        </w:rPr>
        <w:t xml:space="preserve"> </w:t>
      </w:r>
      <w:r w:rsidRPr="00883855">
        <w:rPr>
          <w:lang w:val="uk-UA"/>
        </w:rPr>
        <w:t xml:space="preserve">Визначте напрямок та швидкість вітру, якщо в пункті А атмосферний тиск дорівнює </w:t>
      </w:r>
      <w:r w:rsidRPr="00A750BD">
        <w:rPr>
          <w:lang w:val="uk-UA"/>
        </w:rPr>
        <w:t>10</w:t>
      </w:r>
      <w:r>
        <w:rPr>
          <w:lang w:val="uk-UA"/>
        </w:rPr>
        <w:t>18</w:t>
      </w:r>
      <w:r w:rsidRPr="00883855">
        <w:rPr>
          <w:lang w:val="uk-UA"/>
        </w:rPr>
        <w:t xml:space="preserve"> мб, у пункті В – </w:t>
      </w:r>
      <w:r>
        <w:rPr>
          <w:lang w:val="uk-UA"/>
        </w:rPr>
        <w:t xml:space="preserve">995 </w:t>
      </w:r>
      <w:r w:rsidRPr="00883855">
        <w:rPr>
          <w:lang w:val="uk-UA"/>
        </w:rPr>
        <w:t xml:space="preserve">мб, а відстань між цими пунктами становить </w:t>
      </w:r>
      <w:r>
        <w:rPr>
          <w:lang w:val="uk-UA"/>
        </w:rPr>
        <w:t>980</w:t>
      </w:r>
      <w:r w:rsidRPr="00883855">
        <w:rPr>
          <w:lang w:val="uk-UA"/>
        </w:rPr>
        <w:t xml:space="preserve"> км.</w:t>
      </w:r>
      <w:r w:rsidRPr="00883855">
        <w:rPr>
          <w:rStyle w:val="apple-converted-space"/>
          <w:lang w:val="uk-UA"/>
        </w:rPr>
        <w:t>  З</w:t>
      </w:r>
      <w:r>
        <w:rPr>
          <w:rStyle w:val="apple-converted-space"/>
          <w:lang w:val="uk-UA"/>
        </w:rPr>
        <w:t xml:space="preserve">робіть висновок щодо сили вітру, використовуючи шкалу </w:t>
      </w:r>
      <w:r w:rsidRPr="00883855">
        <w:rPr>
          <w:rStyle w:val="apple-converted-space"/>
          <w:lang w:val="uk-UA"/>
        </w:rPr>
        <w:t>Бофорта.</w:t>
      </w:r>
    </w:p>
    <w:p w:rsidR="00883855" w:rsidRDefault="00883855" w:rsidP="00F94E00">
      <w:pPr>
        <w:spacing w:after="0" w:line="240" w:lineRule="atLeast"/>
        <w:ind w:firstLine="567"/>
        <w:jc w:val="both"/>
        <w:rPr>
          <w:rStyle w:val="apple-converted-space"/>
          <w:lang w:val="uk-UA"/>
        </w:rPr>
      </w:pPr>
      <w:r>
        <w:rPr>
          <w:rStyle w:val="apple-converted-space"/>
          <w:lang w:val="uk-UA"/>
        </w:rPr>
        <w:t>1.7</w:t>
      </w:r>
      <w:r w:rsidR="002E6B35">
        <w:rPr>
          <w:rStyle w:val="apple-converted-space"/>
          <w:lang w:val="uk-UA"/>
        </w:rPr>
        <w:t>.</w:t>
      </w:r>
      <w:r>
        <w:rPr>
          <w:rStyle w:val="apple-converted-space"/>
          <w:lang w:val="uk-UA"/>
        </w:rPr>
        <w:t xml:space="preserve"> </w:t>
      </w:r>
      <w:r w:rsidRPr="00883855">
        <w:rPr>
          <w:lang w:val="uk-UA"/>
        </w:rPr>
        <w:t xml:space="preserve">Визначте напрямок та швидкість вітру, якщо в пункті А атмосферний тиск дорівнює </w:t>
      </w:r>
      <w:r w:rsidRPr="00A750BD">
        <w:rPr>
          <w:lang w:val="uk-UA"/>
        </w:rPr>
        <w:t>10</w:t>
      </w:r>
      <w:r>
        <w:rPr>
          <w:lang w:val="uk-UA"/>
        </w:rPr>
        <w:t>56</w:t>
      </w:r>
      <w:r w:rsidRPr="00883855">
        <w:rPr>
          <w:lang w:val="uk-UA"/>
        </w:rPr>
        <w:t xml:space="preserve"> мб, у пункті В – </w:t>
      </w:r>
      <w:r>
        <w:rPr>
          <w:lang w:val="uk-UA"/>
        </w:rPr>
        <w:t xml:space="preserve">940 </w:t>
      </w:r>
      <w:r w:rsidRPr="00883855">
        <w:rPr>
          <w:lang w:val="uk-UA"/>
        </w:rPr>
        <w:t xml:space="preserve">мб, а відстань між цими пунктами становить </w:t>
      </w:r>
      <w:r>
        <w:rPr>
          <w:lang w:val="uk-UA"/>
        </w:rPr>
        <w:t>1000</w:t>
      </w:r>
      <w:r w:rsidRPr="00883855">
        <w:rPr>
          <w:lang w:val="uk-UA"/>
        </w:rPr>
        <w:t xml:space="preserve"> км.</w:t>
      </w:r>
      <w:r w:rsidRPr="00883855">
        <w:rPr>
          <w:rStyle w:val="apple-converted-space"/>
          <w:lang w:val="uk-UA"/>
        </w:rPr>
        <w:t>  З</w:t>
      </w:r>
      <w:r>
        <w:rPr>
          <w:rStyle w:val="apple-converted-space"/>
          <w:lang w:val="uk-UA"/>
        </w:rPr>
        <w:t xml:space="preserve">робіть висновок щодо сили вітру, використовуючи шкалу </w:t>
      </w:r>
      <w:r w:rsidRPr="00883855">
        <w:rPr>
          <w:rStyle w:val="apple-converted-space"/>
          <w:lang w:val="uk-UA"/>
        </w:rPr>
        <w:t>Бофорта.</w:t>
      </w:r>
    </w:p>
    <w:p w:rsidR="00883855" w:rsidRDefault="00883855" w:rsidP="00F94E00">
      <w:pPr>
        <w:spacing w:after="0" w:line="240" w:lineRule="atLeast"/>
        <w:ind w:firstLine="567"/>
        <w:jc w:val="both"/>
        <w:rPr>
          <w:rStyle w:val="apple-converted-space"/>
          <w:lang w:val="uk-UA"/>
        </w:rPr>
      </w:pPr>
      <w:r>
        <w:rPr>
          <w:rStyle w:val="apple-converted-space"/>
          <w:lang w:val="uk-UA"/>
        </w:rPr>
        <w:t>1.8</w:t>
      </w:r>
      <w:r w:rsidR="002E6B35">
        <w:rPr>
          <w:rStyle w:val="apple-converted-space"/>
          <w:lang w:val="uk-UA"/>
        </w:rPr>
        <w:t>.</w:t>
      </w:r>
      <w:r>
        <w:rPr>
          <w:rStyle w:val="apple-converted-space"/>
          <w:lang w:val="uk-UA"/>
        </w:rPr>
        <w:t xml:space="preserve"> </w:t>
      </w:r>
      <w:r w:rsidRPr="00883855">
        <w:rPr>
          <w:lang w:val="uk-UA"/>
        </w:rPr>
        <w:t xml:space="preserve">Визначте напрямок та швидкість вітру, якщо в пункті А атмосферний тиск дорівнює </w:t>
      </w:r>
      <w:r w:rsidRPr="00A750BD">
        <w:rPr>
          <w:lang w:val="uk-UA"/>
        </w:rPr>
        <w:t>10</w:t>
      </w:r>
      <w:r>
        <w:rPr>
          <w:lang w:val="uk-UA"/>
        </w:rPr>
        <w:t>21</w:t>
      </w:r>
      <w:r w:rsidRPr="00883855">
        <w:rPr>
          <w:lang w:val="uk-UA"/>
        </w:rPr>
        <w:t xml:space="preserve"> мб, у пункті В – </w:t>
      </w:r>
      <w:r>
        <w:rPr>
          <w:lang w:val="uk-UA"/>
        </w:rPr>
        <w:t xml:space="preserve">945 </w:t>
      </w:r>
      <w:r w:rsidRPr="00883855">
        <w:rPr>
          <w:lang w:val="uk-UA"/>
        </w:rPr>
        <w:t xml:space="preserve">мб, а відстань між цими пунктами становить </w:t>
      </w:r>
      <w:r>
        <w:rPr>
          <w:lang w:val="uk-UA"/>
        </w:rPr>
        <w:t>1150</w:t>
      </w:r>
      <w:r w:rsidRPr="00883855">
        <w:rPr>
          <w:lang w:val="uk-UA"/>
        </w:rPr>
        <w:t xml:space="preserve"> км.</w:t>
      </w:r>
      <w:r w:rsidRPr="00883855">
        <w:rPr>
          <w:rStyle w:val="apple-converted-space"/>
          <w:lang w:val="uk-UA"/>
        </w:rPr>
        <w:t>  З</w:t>
      </w:r>
      <w:r>
        <w:rPr>
          <w:rStyle w:val="apple-converted-space"/>
          <w:lang w:val="uk-UA"/>
        </w:rPr>
        <w:t xml:space="preserve">робіть висновок щодо сили вітру, використовуючи шкалу </w:t>
      </w:r>
      <w:r w:rsidRPr="00883855">
        <w:rPr>
          <w:rStyle w:val="apple-converted-space"/>
          <w:lang w:val="uk-UA"/>
        </w:rPr>
        <w:t>Бофорта.</w:t>
      </w:r>
    </w:p>
    <w:p w:rsidR="00883855" w:rsidRDefault="00883855" w:rsidP="00F94E00">
      <w:pPr>
        <w:spacing w:after="0" w:line="240" w:lineRule="atLeast"/>
        <w:ind w:firstLine="567"/>
        <w:jc w:val="both"/>
        <w:rPr>
          <w:rStyle w:val="apple-converted-space"/>
          <w:lang w:val="uk-UA"/>
        </w:rPr>
      </w:pPr>
      <w:r>
        <w:rPr>
          <w:rStyle w:val="apple-converted-space"/>
          <w:lang w:val="uk-UA"/>
        </w:rPr>
        <w:t>1.9</w:t>
      </w:r>
      <w:r w:rsidR="002E6B35">
        <w:rPr>
          <w:rStyle w:val="apple-converted-space"/>
          <w:lang w:val="uk-UA"/>
        </w:rPr>
        <w:t>.</w:t>
      </w:r>
      <w:r>
        <w:rPr>
          <w:rStyle w:val="apple-converted-space"/>
          <w:lang w:val="uk-UA"/>
        </w:rPr>
        <w:t xml:space="preserve"> </w:t>
      </w:r>
      <w:r w:rsidRPr="00883855">
        <w:rPr>
          <w:lang w:val="uk-UA"/>
        </w:rPr>
        <w:t xml:space="preserve">Визначте напрямок та швидкість вітру, якщо в пункті А атмосферний тиск дорівнює </w:t>
      </w:r>
      <w:r w:rsidRPr="00A750BD">
        <w:rPr>
          <w:lang w:val="uk-UA"/>
        </w:rPr>
        <w:t>10</w:t>
      </w:r>
      <w:r>
        <w:rPr>
          <w:lang w:val="uk-UA"/>
        </w:rPr>
        <w:t>40</w:t>
      </w:r>
      <w:r w:rsidRPr="00883855">
        <w:rPr>
          <w:lang w:val="uk-UA"/>
        </w:rPr>
        <w:t xml:space="preserve"> мб, у пункті В – </w:t>
      </w:r>
      <w:r>
        <w:rPr>
          <w:lang w:val="uk-UA"/>
        </w:rPr>
        <w:t xml:space="preserve">965 </w:t>
      </w:r>
      <w:r w:rsidRPr="00883855">
        <w:rPr>
          <w:lang w:val="uk-UA"/>
        </w:rPr>
        <w:t xml:space="preserve">мб, а відстань між цими пунктами становить </w:t>
      </w:r>
      <w:r>
        <w:rPr>
          <w:lang w:val="uk-UA"/>
        </w:rPr>
        <w:t>1190</w:t>
      </w:r>
      <w:r w:rsidRPr="00883855">
        <w:rPr>
          <w:lang w:val="uk-UA"/>
        </w:rPr>
        <w:t xml:space="preserve"> км.</w:t>
      </w:r>
      <w:r w:rsidRPr="00883855">
        <w:rPr>
          <w:rStyle w:val="apple-converted-space"/>
          <w:lang w:val="uk-UA"/>
        </w:rPr>
        <w:t>  З</w:t>
      </w:r>
      <w:r>
        <w:rPr>
          <w:rStyle w:val="apple-converted-space"/>
          <w:lang w:val="uk-UA"/>
        </w:rPr>
        <w:t xml:space="preserve">робіть висновок щодо сили вітру, використовуючи шкалу </w:t>
      </w:r>
      <w:r w:rsidRPr="00883855">
        <w:rPr>
          <w:rStyle w:val="apple-converted-space"/>
          <w:lang w:val="uk-UA"/>
        </w:rPr>
        <w:t>Бофорта.</w:t>
      </w:r>
    </w:p>
    <w:p w:rsidR="00883855" w:rsidRDefault="00883855" w:rsidP="00F94E00">
      <w:pPr>
        <w:spacing w:after="0" w:line="240" w:lineRule="atLeast"/>
        <w:ind w:firstLine="567"/>
        <w:jc w:val="both"/>
        <w:rPr>
          <w:rStyle w:val="apple-converted-space"/>
          <w:lang w:val="uk-UA"/>
        </w:rPr>
      </w:pPr>
      <w:r>
        <w:rPr>
          <w:rStyle w:val="apple-converted-space"/>
          <w:lang w:val="uk-UA"/>
        </w:rPr>
        <w:lastRenderedPageBreak/>
        <w:t>1.10</w:t>
      </w:r>
      <w:r w:rsidR="002E6B35">
        <w:rPr>
          <w:rStyle w:val="apple-converted-space"/>
          <w:lang w:val="uk-UA"/>
        </w:rPr>
        <w:t>.</w:t>
      </w:r>
      <w:r>
        <w:rPr>
          <w:rStyle w:val="apple-converted-space"/>
          <w:lang w:val="uk-UA"/>
        </w:rPr>
        <w:t xml:space="preserve"> </w:t>
      </w:r>
      <w:r w:rsidRPr="00883855">
        <w:rPr>
          <w:lang w:val="uk-UA"/>
        </w:rPr>
        <w:t xml:space="preserve">Визначте напрямок та швидкість вітру, якщо в пункті А атмосферний тиск дорівнює </w:t>
      </w:r>
      <w:r w:rsidRPr="00A750BD">
        <w:rPr>
          <w:lang w:val="uk-UA"/>
        </w:rPr>
        <w:t>10</w:t>
      </w:r>
      <w:r>
        <w:rPr>
          <w:lang w:val="uk-UA"/>
        </w:rPr>
        <w:t>22</w:t>
      </w:r>
      <w:r w:rsidRPr="00883855">
        <w:rPr>
          <w:lang w:val="uk-UA"/>
        </w:rPr>
        <w:t xml:space="preserve"> мб, у пункті В – </w:t>
      </w:r>
      <w:r>
        <w:rPr>
          <w:lang w:val="uk-UA"/>
        </w:rPr>
        <w:t xml:space="preserve">968 </w:t>
      </w:r>
      <w:r w:rsidRPr="00883855">
        <w:rPr>
          <w:lang w:val="uk-UA"/>
        </w:rPr>
        <w:t xml:space="preserve">мб, а відстань між цими пунктами становить </w:t>
      </w:r>
      <w:r>
        <w:rPr>
          <w:lang w:val="uk-UA"/>
        </w:rPr>
        <w:t>1240</w:t>
      </w:r>
      <w:r w:rsidRPr="00883855">
        <w:rPr>
          <w:lang w:val="uk-UA"/>
        </w:rPr>
        <w:t xml:space="preserve"> км.</w:t>
      </w:r>
      <w:r w:rsidRPr="00883855">
        <w:rPr>
          <w:rStyle w:val="apple-converted-space"/>
          <w:lang w:val="uk-UA"/>
        </w:rPr>
        <w:t>  З</w:t>
      </w:r>
      <w:r>
        <w:rPr>
          <w:rStyle w:val="apple-converted-space"/>
          <w:lang w:val="uk-UA"/>
        </w:rPr>
        <w:t xml:space="preserve">робіть висновок щодо сили вітру, використовуючи шкалу </w:t>
      </w:r>
      <w:r w:rsidRPr="00883855">
        <w:rPr>
          <w:rStyle w:val="apple-converted-space"/>
          <w:lang w:val="uk-UA"/>
        </w:rPr>
        <w:t>Бофорта.</w:t>
      </w:r>
    </w:p>
    <w:p w:rsidR="00883855" w:rsidRDefault="00883855" w:rsidP="00F94E00">
      <w:pPr>
        <w:spacing w:after="0" w:line="240" w:lineRule="atLeast"/>
        <w:ind w:firstLine="567"/>
        <w:jc w:val="both"/>
        <w:rPr>
          <w:rStyle w:val="apple-converted-space"/>
          <w:lang w:val="uk-UA"/>
        </w:rPr>
      </w:pPr>
      <w:r>
        <w:rPr>
          <w:rStyle w:val="apple-converted-space"/>
          <w:lang w:val="uk-UA"/>
        </w:rPr>
        <w:t>1.11</w:t>
      </w:r>
      <w:r w:rsidR="002E6B35">
        <w:rPr>
          <w:rStyle w:val="apple-converted-space"/>
          <w:lang w:val="uk-UA"/>
        </w:rPr>
        <w:t>.</w:t>
      </w:r>
      <w:r>
        <w:rPr>
          <w:rStyle w:val="apple-converted-space"/>
          <w:lang w:val="uk-UA"/>
        </w:rPr>
        <w:t xml:space="preserve"> </w:t>
      </w:r>
      <w:r w:rsidRPr="00883855">
        <w:rPr>
          <w:lang w:val="uk-UA"/>
        </w:rPr>
        <w:t xml:space="preserve">Визначте напрямок та швидкість вітру, якщо в пункті А атмосферний тиск дорівнює </w:t>
      </w:r>
      <w:r w:rsidRPr="00A750BD">
        <w:rPr>
          <w:lang w:val="uk-UA"/>
        </w:rPr>
        <w:t>10</w:t>
      </w:r>
      <w:r>
        <w:rPr>
          <w:lang w:val="uk-UA"/>
        </w:rPr>
        <w:t>00</w:t>
      </w:r>
      <w:r w:rsidRPr="00883855">
        <w:rPr>
          <w:lang w:val="uk-UA"/>
        </w:rPr>
        <w:t xml:space="preserve"> мб, у пункті В – </w:t>
      </w:r>
      <w:r>
        <w:rPr>
          <w:lang w:val="uk-UA"/>
        </w:rPr>
        <w:t xml:space="preserve">970 </w:t>
      </w:r>
      <w:r w:rsidRPr="00883855">
        <w:rPr>
          <w:lang w:val="uk-UA"/>
        </w:rPr>
        <w:t xml:space="preserve">мб, а відстань між цими пунктами становить </w:t>
      </w:r>
      <w:r>
        <w:rPr>
          <w:lang w:val="uk-UA"/>
        </w:rPr>
        <w:t>1290</w:t>
      </w:r>
      <w:r w:rsidRPr="00883855">
        <w:rPr>
          <w:lang w:val="uk-UA"/>
        </w:rPr>
        <w:t xml:space="preserve"> км.</w:t>
      </w:r>
      <w:r w:rsidRPr="00883855">
        <w:rPr>
          <w:rStyle w:val="apple-converted-space"/>
          <w:lang w:val="uk-UA"/>
        </w:rPr>
        <w:t>  З</w:t>
      </w:r>
      <w:r>
        <w:rPr>
          <w:rStyle w:val="apple-converted-space"/>
          <w:lang w:val="uk-UA"/>
        </w:rPr>
        <w:t xml:space="preserve">робіть висновок щодо сили вітру, використовуючи шкалу </w:t>
      </w:r>
      <w:r w:rsidRPr="00883855">
        <w:rPr>
          <w:rStyle w:val="apple-converted-space"/>
          <w:lang w:val="uk-UA"/>
        </w:rPr>
        <w:t>Бофорта.</w:t>
      </w:r>
    </w:p>
    <w:p w:rsidR="00883855" w:rsidRDefault="00883855" w:rsidP="00F94E00">
      <w:pPr>
        <w:spacing w:after="0" w:line="240" w:lineRule="atLeast"/>
        <w:ind w:firstLine="567"/>
        <w:jc w:val="both"/>
        <w:rPr>
          <w:rStyle w:val="apple-converted-space"/>
          <w:lang w:val="uk-UA"/>
        </w:rPr>
      </w:pPr>
      <w:r>
        <w:rPr>
          <w:rStyle w:val="apple-converted-space"/>
          <w:lang w:val="uk-UA"/>
        </w:rPr>
        <w:t>1.12</w:t>
      </w:r>
      <w:r w:rsidR="002E6B35">
        <w:rPr>
          <w:rStyle w:val="apple-converted-space"/>
          <w:lang w:val="uk-UA"/>
        </w:rPr>
        <w:t>.</w:t>
      </w:r>
      <w:r>
        <w:rPr>
          <w:rStyle w:val="apple-converted-space"/>
          <w:lang w:val="uk-UA"/>
        </w:rPr>
        <w:t xml:space="preserve"> </w:t>
      </w:r>
      <w:r w:rsidRPr="00883855">
        <w:rPr>
          <w:lang w:val="uk-UA"/>
        </w:rPr>
        <w:t xml:space="preserve">Визначте напрямок та швидкість вітру, якщо в пункті А атмосферний тиск дорівнює </w:t>
      </w:r>
      <w:r w:rsidRPr="00A750BD">
        <w:rPr>
          <w:lang w:val="uk-UA"/>
        </w:rPr>
        <w:t>10</w:t>
      </w:r>
      <w:r>
        <w:rPr>
          <w:lang w:val="uk-UA"/>
        </w:rPr>
        <w:t>30</w:t>
      </w:r>
      <w:r w:rsidRPr="00883855">
        <w:rPr>
          <w:lang w:val="uk-UA"/>
        </w:rPr>
        <w:t xml:space="preserve">мб, у пункті В – </w:t>
      </w:r>
      <w:r>
        <w:rPr>
          <w:lang w:val="uk-UA"/>
        </w:rPr>
        <w:t xml:space="preserve">983 </w:t>
      </w:r>
      <w:r w:rsidRPr="00883855">
        <w:rPr>
          <w:lang w:val="uk-UA"/>
        </w:rPr>
        <w:t xml:space="preserve">мб, а відстань між цими пунктами становить </w:t>
      </w:r>
      <w:r>
        <w:rPr>
          <w:lang w:val="uk-UA"/>
        </w:rPr>
        <w:t>1470</w:t>
      </w:r>
      <w:r w:rsidRPr="00883855">
        <w:rPr>
          <w:lang w:val="uk-UA"/>
        </w:rPr>
        <w:t xml:space="preserve"> км.</w:t>
      </w:r>
      <w:r w:rsidRPr="00883855">
        <w:rPr>
          <w:rStyle w:val="apple-converted-space"/>
          <w:lang w:val="uk-UA"/>
        </w:rPr>
        <w:t>  З</w:t>
      </w:r>
      <w:r>
        <w:rPr>
          <w:rStyle w:val="apple-converted-space"/>
          <w:lang w:val="uk-UA"/>
        </w:rPr>
        <w:t xml:space="preserve">робіть висновок щодо сили вітру, використовуючи шкалу </w:t>
      </w:r>
      <w:r w:rsidRPr="00883855">
        <w:rPr>
          <w:rStyle w:val="apple-converted-space"/>
          <w:lang w:val="uk-UA"/>
        </w:rPr>
        <w:t>Бофорта.</w:t>
      </w:r>
    </w:p>
    <w:p w:rsidR="00883855" w:rsidRDefault="00883855" w:rsidP="00F94E00">
      <w:pPr>
        <w:spacing w:after="0" w:line="240" w:lineRule="atLeast"/>
        <w:ind w:firstLine="567"/>
        <w:jc w:val="both"/>
        <w:rPr>
          <w:rStyle w:val="apple-converted-space"/>
          <w:lang w:val="uk-UA"/>
        </w:rPr>
      </w:pPr>
      <w:r>
        <w:rPr>
          <w:rStyle w:val="apple-converted-space"/>
          <w:lang w:val="uk-UA"/>
        </w:rPr>
        <w:t>1.13</w:t>
      </w:r>
      <w:r w:rsidR="002E6B35">
        <w:rPr>
          <w:rStyle w:val="apple-converted-space"/>
          <w:lang w:val="uk-UA"/>
        </w:rPr>
        <w:t>.</w:t>
      </w:r>
      <w:r>
        <w:rPr>
          <w:rStyle w:val="apple-converted-space"/>
          <w:lang w:val="uk-UA"/>
        </w:rPr>
        <w:t xml:space="preserve"> </w:t>
      </w:r>
      <w:r w:rsidRPr="00883855">
        <w:rPr>
          <w:lang w:val="uk-UA"/>
        </w:rPr>
        <w:t xml:space="preserve">Визначте напрямок та швидкість вітру, якщо в пункті А атмосферний тиск дорівнює </w:t>
      </w:r>
      <w:r w:rsidRPr="00A750BD">
        <w:rPr>
          <w:lang w:val="uk-UA"/>
        </w:rPr>
        <w:t>10</w:t>
      </w:r>
      <w:r>
        <w:rPr>
          <w:lang w:val="uk-UA"/>
        </w:rPr>
        <w:t>22</w:t>
      </w:r>
      <w:r w:rsidRPr="00883855">
        <w:rPr>
          <w:lang w:val="uk-UA"/>
        </w:rPr>
        <w:t xml:space="preserve"> мб, у пункті В – </w:t>
      </w:r>
      <w:r>
        <w:rPr>
          <w:lang w:val="uk-UA"/>
        </w:rPr>
        <w:t xml:space="preserve">995 </w:t>
      </w:r>
      <w:r w:rsidRPr="00883855">
        <w:rPr>
          <w:lang w:val="uk-UA"/>
        </w:rPr>
        <w:t xml:space="preserve">мб, а відстань між цими пунктами становить </w:t>
      </w:r>
      <w:r>
        <w:rPr>
          <w:lang w:val="uk-UA"/>
        </w:rPr>
        <w:t>1620</w:t>
      </w:r>
      <w:r w:rsidRPr="00883855">
        <w:rPr>
          <w:lang w:val="uk-UA"/>
        </w:rPr>
        <w:t xml:space="preserve"> км.</w:t>
      </w:r>
      <w:r w:rsidRPr="00883855">
        <w:rPr>
          <w:rStyle w:val="apple-converted-space"/>
          <w:lang w:val="uk-UA"/>
        </w:rPr>
        <w:t>  З</w:t>
      </w:r>
      <w:r>
        <w:rPr>
          <w:rStyle w:val="apple-converted-space"/>
          <w:lang w:val="uk-UA"/>
        </w:rPr>
        <w:t xml:space="preserve">робіть висновок щодо сили вітру, використовуючи шкалу </w:t>
      </w:r>
      <w:r w:rsidRPr="00883855">
        <w:rPr>
          <w:rStyle w:val="apple-converted-space"/>
          <w:lang w:val="uk-UA"/>
        </w:rPr>
        <w:t>Бофорта.</w:t>
      </w:r>
    </w:p>
    <w:p w:rsidR="00883855" w:rsidRDefault="00883855" w:rsidP="00F94E00">
      <w:pPr>
        <w:spacing w:after="0" w:line="240" w:lineRule="atLeast"/>
        <w:ind w:firstLine="567"/>
        <w:jc w:val="both"/>
        <w:rPr>
          <w:rStyle w:val="apple-converted-space"/>
          <w:lang w:val="uk-UA"/>
        </w:rPr>
      </w:pPr>
      <w:r>
        <w:rPr>
          <w:lang w:val="uk-UA"/>
        </w:rPr>
        <w:t>1.14</w:t>
      </w:r>
      <w:r w:rsidR="002E6B35">
        <w:rPr>
          <w:lang w:val="uk-UA"/>
        </w:rPr>
        <w:t>.</w:t>
      </w:r>
      <w:r>
        <w:rPr>
          <w:lang w:val="uk-UA"/>
        </w:rPr>
        <w:t xml:space="preserve"> </w:t>
      </w:r>
      <w:r w:rsidRPr="00883855">
        <w:rPr>
          <w:lang w:val="uk-UA"/>
        </w:rPr>
        <w:t xml:space="preserve">Визначте напрямок та швидкість вітру, якщо в пункті А атмосферний тиск дорівнює </w:t>
      </w:r>
      <w:r w:rsidRPr="00A750BD">
        <w:rPr>
          <w:lang w:val="uk-UA"/>
        </w:rPr>
        <w:t>10</w:t>
      </w:r>
      <w:r>
        <w:rPr>
          <w:lang w:val="uk-UA"/>
        </w:rPr>
        <w:t>16</w:t>
      </w:r>
      <w:r w:rsidRPr="00883855">
        <w:rPr>
          <w:lang w:val="uk-UA"/>
        </w:rPr>
        <w:t xml:space="preserve"> мб, у пункті В – </w:t>
      </w:r>
      <w:r>
        <w:rPr>
          <w:lang w:val="uk-UA"/>
        </w:rPr>
        <w:t xml:space="preserve">984 </w:t>
      </w:r>
      <w:r w:rsidRPr="00883855">
        <w:rPr>
          <w:lang w:val="uk-UA"/>
        </w:rPr>
        <w:t xml:space="preserve">мб, а відстань між цими пунктами становить </w:t>
      </w:r>
      <w:r>
        <w:rPr>
          <w:lang w:val="uk-UA"/>
        </w:rPr>
        <w:t>1510</w:t>
      </w:r>
      <w:r w:rsidRPr="00883855">
        <w:rPr>
          <w:lang w:val="uk-UA"/>
        </w:rPr>
        <w:t xml:space="preserve"> км.</w:t>
      </w:r>
      <w:r w:rsidRPr="00883855">
        <w:rPr>
          <w:rStyle w:val="apple-converted-space"/>
          <w:lang w:val="uk-UA"/>
        </w:rPr>
        <w:t>  З</w:t>
      </w:r>
      <w:r>
        <w:rPr>
          <w:rStyle w:val="apple-converted-space"/>
          <w:lang w:val="uk-UA"/>
        </w:rPr>
        <w:t xml:space="preserve">робіть висновок щодо сили вітру, використовуючи шкалу </w:t>
      </w:r>
      <w:r w:rsidRPr="00883855">
        <w:rPr>
          <w:rStyle w:val="apple-converted-space"/>
          <w:lang w:val="uk-UA"/>
        </w:rPr>
        <w:t>Бофорта.</w:t>
      </w:r>
    </w:p>
    <w:p w:rsidR="00883855" w:rsidRDefault="00883855" w:rsidP="00F94E00">
      <w:pPr>
        <w:spacing w:after="0" w:line="240" w:lineRule="atLeast"/>
        <w:ind w:firstLine="567"/>
        <w:jc w:val="both"/>
        <w:rPr>
          <w:rStyle w:val="apple-converted-space"/>
          <w:lang w:val="uk-UA"/>
        </w:rPr>
      </w:pPr>
      <w:r>
        <w:rPr>
          <w:rStyle w:val="apple-converted-space"/>
          <w:lang w:val="uk-UA"/>
        </w:rPr>
        <w:t>1.15</w:t>
      </w:r>
      <w:r w:rsidR="002E6B35">
        <w:rPr>
          <w:rStyle w:val="apple-converted-space"/>
          <w:lang w:val="uk-UA"/>
        </w:rPr>
        <w:t>.</w:t>
      </w:r>
      <w:r>
        <w:rPr>
          <w:rStyle w:val="apple-converted-space"/>
          <w:lang w:val="uk-UA"/>
        </w:rPr>
        <w:t xml:space="preserve"> </w:t>
      </w:r>
      <w:r w:rsidRPr="00883855">
        <w:rPr>
          <w:lang w:val="uk-UA"/>
        </w:rPr>
        <w:t xml:space="preserve">Визначте напрямок та швидкість вітру, якщо в пункті А атмосферний тиск дорівнює </w:t>
      </w:r>
      <w:r w:rsidRPr="00A750BD">
        <w:rPr>
          <w:lang w:val="uk-UA"/>
        </w:rPr>
        <w:t>10</w:t>
      </w:r>
      <w:r>
        <w:rPr>
          <w:lang w:val="uk-UA"/>
        </w:rPr>
        <w:t>30</w:t>
      </w:r>
      <w:r w:rsidRPr="00883855">
        <w:rPr>
          <w:lang w:val="uk-UA"/>
        </w:rPr>
        <w:t xml:space="preserve"> мб, у пункті В – </w:t>
      </w:r>
      <w:r>
        <w:rPr>
          <w:lang w:val="uk-UA"/>
        </w:rPr>
        <w:t xml:space="preserve">976 </w:t>
      </w:r>
      <w:r w:rsidRPr="00883855">
        <w:rPr>
          <w:lang w:val="uk-UA"/>
        </w:rPr>
        <w:t xml:space="preserve">мб, а відстань між цими пунктами становить </w:t>
      </w:r>
      <w:r>
        <w:rPr>
          <w:lang w:val="uk-UA"/>
        </w:rPr>
        <w:t>1640</w:t>
      </w:r>
      <w:r w:rsidRPr="00883855">
        <w:rPr>
          <w:lang w:val="uk-UA"/>
        </w:rPr>
        <w:t xml:space="preserve"> км.</w:t>
      </w:r>
      <w:r w:rsidRPr="00883855">
        <w:rPr>
          <w:rStyle w:val="apple-converted-space"/>
          <w:lang w:val="uk-UA"/>
        </w:rPr>
        <w:t>  З</w:t>
      </w:r>
      <w:r>
        <w:rPr>
          <w:rStyle w:val="apple-converted-space"/>
          <w:lang w:val="uk-UA"/>
        </w:rPr>
        <w:t xml:space="preserve">робіть висновок щодо сили вітру, використовуючи шкалу </w:t>
      </w:r>
      <w:r w:rsidRPr="00883855">
        <w:rPr>
          <w:rStyle w:val="apple-converted-space"/>
          <w:lang w:val="uk-UA"/>
        </w:rPr>
        <w:t>Бофорта.</w:t>
      </w:r>
    </w:p>
    <w:p w:rsidR="00883855" w:rsidRDefault="00883855" w:rsidP="00F94E00">
      <w:pPr>
        <w:spacing w:after="0" w:line="240" w:lineRule="atLeast"/>
        <w:ind w:firstLine="567"/>
        <w:jc w:val="both"/>
        <w:rPr>
          <w:rStyle w:val="apple-converted-space"/>
          <w:lang w:val="uk-UA"/>
        </w:rPr>
      </w:pPr>
      <w:r>
        <w:rPr>
          <w:rStyle w:val="apple-converted-space"/>
          <w:lang w:val="uk-UA"/>
        </w:rPr>
        <w:t>1.16</w:t>
      </w:r>
      <w:r w:rsidR="002E6B35">
        <w:rPr>
          <w:rStyle w:val="apple-converted-space"/>
          <w:lang w:val="uk-UA"/>
        </w:rPr>
        <w:t>.</w:t>
      </w:r>
      <w:r>
        <w:rPr>
          <w:rStyle w:val="apple-converted-space"/>
          <w:lang w:val="uk-UA"/>
        </w:rPr>
        <w:t xml:space="preserve"> </w:t>
      </w:r>
      <w:r w:rsidRPr="00883855">
        <w:rPr>
          <w:lang w:val="uk-UA"/>
        </w:rPr>
        <w:t xml:space="preserve">Визначте напрямок та швидкість вітру, якщо в пункті А атмосферний тиск дорівнює </w:t>
      </w:r>
      <w:r w:rsidRPr="00A750BD">
        <w:rPr>
          <w:lang w:val="uk-UA"/>
        </w:rPr>
        <w:t>10</w:t>
      </w:r>
      <w:r>
        <w:rPr>
          <w:lang w:val="uk-UA"/>
        </w:rPr>
        <w:t>18</w:t>
      </w:r>
      <w:r w:rsidRPr="00883855">
        <w:rPr>
          <w:lang w:val="uk-UA"/>
        </w:rPr>
        <w:t xml:space="preserve"> мб, у пункті В – </w:t>
      </w:r>
      <w:r>
        <w:rPr>
          <w:lang w:val="uk-UA"/>
        </w:rPr>
        <w:t xml:space="preserve">995 </w:t>
      </w:r>
      <w:r w:rsidRPr="00883855">
        <w:rPr>
          <w:lang w:val="uk-UA"/>
        </w:rPr>
        <w:t xml:space="preserve">мб, а відстань між цими пунктами становить </w:t>
      </w:r>
      <w:r>
        <w:rPr>
          <w:lang w:val="uk-UA"/>
        </w:rPr>
        <w:t>1710</w:t>
      </w:r>
      <w:r w:rsidRPr="00883855">
        <w:rPr>
          <w:lang w:val="uk-UA"/>
        </w:rPr>
        <w:t xml:space="preserve"> км.</w:t>
      </w:r>
      <w:r w:rsidRPr="00883855">
        <w:rPr>
          <w:rStyle w:val="apple-converted-space"/>
          <w:lang w:val="uk-UA"/>
        </w:rPr>
        <w:t>  З</w:t>
      </w:r>
      <w:r>
        <w:rPr>
          <w:rStyle w:val="apple-converted-space"/>
          <w:lang w:val="uk-UA"/>
        </w:rPr>
        <w:t xml:space="preserve">робіть висновок щодо сили вітру, використовуючи шкалу </w:t>
      </w:r>
      <w:r w:rsidRPr="00883855">
        <w:rPr>
          <w:rStyle w:val="apple-converted-space"/>
          <w:lang w:val="uk-UA"/>
        </w:rPr>
        <w:t>Бофорта.</w:t>
      </w:r>
    </w:p>
    <w:p w:rsidR="00883855" w:rsidRDefault="00883855" w:rsidP="00F94E00">
      <w:pPr>
        <w:spacing w:after="0" w:line="240" w:lineRule="atLeast"/>
        <w:ind w:firstLine="567"/>
        <w:jc w:val="both"/>
        <w:rPr>
          <w:rStyle w:val="apple-converted-space"/>
          <w:lang w:val="uk-UA"/>
        </w:rPr>
      </w:pPr>
      <w:r>
        <w:rPr>
          <w:rStyle w:val="apple-converted-space"/>
          <w:lang w:val="uk-UA"/>
        </w:rPr>
        <w:t>1.17</w:t>
      </w:r>
      <w:r w:rsidR="002E6B35">
        <w:rPr>
          <w:rStyle w:val="apple-converted-space"/>
          <w:lang w:val="uk-UA"/>
        </w:rPr>
        <w:t>.</w:t>
      </w:r>
      <w:r>
        <w:rPr>
          <w:rStyle w:val="apple-converted-space"/>
          <w:lang w:val="uk-UA"/>
        </w:rPr>
        <w:t xml:space="preserve"> </w:t>
      </w:r>
      <w:r w:rsidRPr="00883855">
        <w:rPr>
          <w:lang w:val="uk-UA"/>
        </w:rPr>
        <w:t xml:space="preserve">Визначте напрямок та швидкість вітру, якщо в пункті А атмосферний тиск дорівнює </w:t>
      </w:r>
      <w:r w:rsidRPr="00A750BD">
        <w:rPr>
          <w:lang w:val="uk-UA"/>
        </w:rPr>
        <w:t>10</w:t>
      </w:r>
      <w:r>
        <w:rPr>
          <w:lang w:val="uk-UA"/>
        </w:rPr>
        <w:t>56</w:t>
      </w:r>
      <w:r w:rsidRPr="00883855">
        <w:rPr>
          <w:lang w:val="uk-UA"/>
        </w:rPr>
        <w:t xml:space="preserve"> мб, у пункті В – </w:t>
      </w:r>
      <w:r>
        <w:rPr>
          <w:lang w:val="uk-UA"/>
        </w:rPr>
        <w:t xml:space="preserve">940 </w:t>
      </w:r>
      <w:r w:rsidRPr="00883855">
        <w:rPr>
          <w:lang w:val="uk-UA"/>
        </w:rPr>
        <w:t xml:space="preserve">мб, а відстань між цими пунктами становить </w:t>
      </w:r>
      <w:r>
        <w:rPr>
          <w:lang w:val="uk-UA"/>
        </w:rPr>
        <w:t>1110</w:t>
      </w:r>
      <w:r w:rsidRPr="00883855">
        <w:rPr>
          <w:lang w:val="uk-UA"/>
        </w:rPr>
        <w:t xml:space="preserve"> км.</w:t>
      </w:r>
      <w:r w:rsidRPr="00883855">
        <w:rPr>
          <w:rStyle w:val="apple-converted-space"/>
          <w:lang w:val="uk-UA"/>
        </w:rPr>
        <w:t>  З</w:t>
      </w:r>
      <w:r>
        <w:rPr>
          <w:rStyle w:val="apple-converted-space"/>
          <w:lang w:val="uk-UA"/>
        </w:rPr>
        <w:t xml:space="preserve">робіть висновок щодо сили вітру, використовуючи шкалу </w:t>
      </w:r>
      <w:r w:rsidRPr="00883855">
        <w:rPr>
          <w:rStyle w:val="apple-converted-space"/>
          <w:lang w:val="uk-UA"/>
        </w:rPr>
        <w:t>Бофорта.</w:t>
      </w:r>
    </w:p>
    <w:p w:rsidR="00883855" w:rsidRDefault="00883855" w:rsidP="00F94E00">
      <w:pPr>
        <w:spacing w:after="0" w:line="240" w:lineRule="atLeast"/>
        <w:ind w:firstLine="567"/>
        <w:jc w:val="both"/>
        <w:rPr>
          <w:rStyle w:val="apple-converted-space"/>
          <w:lang w:val="uk-UA"/>
        </w:rPr>
      </w:pPr>
      <w:r>
        <w:rPr>
          <w:rStyle w:val="apple-converted-space"/>
          <w:lang w:val="uk-UA"/>
        </w:rPr>
        <w:t>1.18</w:t>
      </w:r>
      <w:r w:rsidR="002E6B35">
        <w:rPr>
          <w:rStyle w:val="apple-converted-space"/>
          <w:lang w:val="uk-UA"/>
        </w:rPr>
        <w:t>.</w:t>
      </w:r>
      <w:r>
        <w:rPr>
          <w:rStyle w:val="apple-converted-space"/>
          <w:lang w:val="uk-UA"/>
        </w:rPr>
        <w:t xml:space="preserve"> </w:t>
      </w:r>
      <w:r w:rsidRPr="00883855">
        <w:rPr>
          <w:lang w:val="uk-UA"/>
        </w:rPr>
        <w:t xml:space="preserve">Визначте напрямок та швидкість вітру, якщо в пункті А атмосферний тиск дорівнює </w:t>
      </w:r>
      <w:r w:rsidRPr="00A750BD">
        <w:rPr>
          <w:lang w:val="uk-UA"/>
        </w:rPr>
        <w:t>10</w:t>
      </w:r>
      <w:r>
        <w:rPr>
          <w:lang w:val="uk-UA"/>
        </w:rPr>
        <w:t>21</w:t>
      </w:r>
      <w:r w:rsidRPr="00883855">
        <w:rPr>
          <w:lang w:val="uk-UA"/>
        </w:rPr>
        <w:t xml:space="preserve"> мб, у пункті В – </w:t>
      </w:r>
      <w:r>
        <w:rPr>
          <w:lang w:val="uk-UA"/>
        </w:rPr>
        <w:t xml:space="preserve">945 </w:t>
      </w:r>
      <w:r w:rsidRPr="00883855">
        <w:rPr>
          <w:lang w:val="uk-UA"/>
        </w:rPr>
        <w:t xml:space="preserve">мб, а відстань між цими пунктами становить </w:t>
      </w:r>
      <w:r>
        <w:rPr>
          <w:lang w:val="uk-UA"/>
        </w:rPr>
        <w:t>1290</w:t>
      </w:r>
      <w:r w:rsidRPr="00883855">
        <w:rPr>
          <w:lang w:val="uk-UA"/>
        </w:rPr>
        <w:t xml:space="preserve"> км.</w:t>
      </w:r>
      <w:r w:rsidRPr="00883855">
        <w:rPr>
          <w:rStyle w:val="apple-converted-space"/>
          <w:lang w:val="uk-UA"/>
        </w:rPr>
        <w:t>  З</w:t>
      </w:r>
      <w:r>
        <w:rPr>
          <w:rStyle w:val="apple-converted-space"/>
          <w:lang w:val="uk-UA"/>
        </w:rPr>
        <w:t xml:space="preserve">робіть висновок щодо сили вітру, використовуючи шкалу </w:t>
      </w:r>
      <w:r w:rsidRPr="00883855">
        <w:rPr>
          <w:rStyle w:val="apple-converted-space"/>
          <w:lang w:val="uk-UA"/>
        </w:rPr>
        <w:t>Бофорта.</w:t>
      </w:r>
    </w:p>
    <w:p w:rsidR="00883855" w:rsidRDefault="00883855" w:rsidP="00F94E00">
      <w:pPr>
        <w:spacing w:after="0" w:line="240" w:lineRule="atLeast"/>
        <w:ind w:firstLine="567"/>
        <w:jc w:val="both"/>
        <w:rPr>
          <w:rStyle w:val="apple-converted-space"/>
          <w:lang w:val="uk-UA"/>
        </w:rPr>
      </w:pPr>
      <w:r>
        <w:rPr>
          <w:lang w:val="uk-UA"/>
        </w:rPr>
        <w:t>1.19</w:t>
      </w:r>
      <w:r w:rsidR="002E6B35">
        <w:rPr>
          <w:lang w:val="uk-UA"/>
        </w:rPr>
        <w:t>.</w:t>
      </w:r>
      <w:r>
        <w:rPr>
          <w:lang w:val="uk-UA"/>
        </w:rPr>
        <w:t xml:space="preserve"> </w:t>
      </w:r>
      <w:r w:rsidRPr="00883855">
        <w:rPr>
          <w:lang w:val="uk-UA"/>
        </w:rPr>
        <w:t xml:space="preserve">Визначте напрямок та швидкість вітру, якщо в пункті А атмосферний тиск дорівнює </w:t>
      </w:r>
      <w:r w:rsidRPr="00A750BD">
        <w:rPr>
          <w:lang w:val="uk-UA"/>
        </w:rPr>
        <w:t>10</w:t>
      </w:r>
      <w:r>
        <w:rPr>
          <w:lang w:val="uk-UA"/>
        </w:rPr>
        <w:t>25</w:t>
      </w:r>
      <w:r w:rsidRPr="00883855">
        <w:rPr>
          <w:lang w:val="uk-UA"/>
        </w:rPr>
        <w:t xml:space="preserve"> мб, у пункті В – </w:t>
      </w:r>
      <w:r>
        <w:rPr>
          <w:lang w:val="uk-UA"/>
        </w:rPr>
        <w:t xml:space="preserve">985 </w:t>
      </w:r>
      <w:r w:rsidRPr="00883855">
        <w:rPr>
          <w:lang w:val="uk-UA"/>
        </w:rPr>
        <w:t xml:space="preserve">мб, а відстань між цими пунктами становить </w:t>
      </w:r>
      <w:r>
        <w:rPr>
          <w:lang w:val="uk-UA"/>
        </w:rPr>
        <w:t>1120</w:t>
      </w:r>
      <w:r w:rsidRPr="00883855">
        <w:rPr>
          <w:lang w:val="uk-UA"/>
        </w:rPr>
        <w:t xml:space="preserve"> км.</w:t>
      </w:r>
      <w:r w:rsidRPr="00883855">
        <w:rPr>
          <w:rStyle w:val="apple-converted-space"/>
          <w:lang w:val="uk-UA"/>
        </w:rPr>
        <w:t>  З</w:t>
      </w:r>
      <w:r>
        <w:rPr>
          <w:rStyle w:val="apple-converted-space"/>
          <w:lang w:val="uk-UA"/>
        </w:rPr>
        <w:t xml:space="preserve">робіть висновок щодо сили вітру, використовуючи шкалу </w:t>
      </w:r>
      <w:r w:rsidRPr="00883855">
        <w:rPr>
          <w:rStyle w:val="apple-converted-space"/>
          <w:lang w:val="uk-UA"/>
        </w:rPr>
        <w:t>Бофорта.</w:t>
      </w:r>
    </w:p>
    <w:p w:rsidR="00883855" w:rsidRDefault="00883855" w:rsidP="00F94E00">
      <w:pPr>
        <w:spacing w:after="0" w:line="240" w:lineRule="atLeast"/>
        <w:ind w:firstLine="567"/>
        <w:jc w:val="both"/>
        <w:rPr>
          <w:rStyle w:val="apple-converted-space"/>
          <w:lang w:val="uk-UA"/>
        </w:rPr>
      </w:pPr>
      <w:r>
        <w:rPr>
          <w:lang w:val="uk-UA"/>
        </w:rPr>
        <w:t>1.20</w:t>
      </w:r>
      <w:r w:rsidR="002E6B35">
        <w:rPr>
          <w:lang w:val="uk-UA"/>
        </w:rPr>
        <w:t>.</w:t>
      </w:r>
      <w:r>
        <w:rPr>
          <w:lang w:val="uk-UA"/>
        </w:rPr>
        <w:t xml:space="preserve"> </w:t>
      </w:r>
      <w:r w:rsidRPr="00883855">
        <w:rPr>
          <w:lang w:val="uk-UA"/>
        </w:rPr>
        <w:t xml:space="preserve">Визначте напрямок та швидкість вітру, якщо в пункті А атмосферний тиск дорівнює </w:t>
      </w:r>
      <w:r w:rsidRPr="00A750BD">
        <w:rPr>
          <w:lang w:val="uk-UA"/>
        </w:rPr>
        <w:t>10</w:t>
      </w:r>
      <w:r>
        <w:rPr>
          <w:lang w:val="uk-UA"/>
        </w:rPr>
        <w:t>54</w:t>
      </w:r>
      <w:r w:rsidRPr="00883855">
        <w:rPr>
          <w:lang w:val="uk-UA"/>
        </w:rPr>
        <w:t xml:space="preserve"> мб, у пункті В – </w:t>
      </w:r>
      <w:r>
        <w:rPr>
          <w:lang w:val="uk-UA"/>
        </w:rPr>
        <w:t xml:space="preserve">968 </w:t>
      </w:r>
      <w:r w:rsidRPr="00883855">
        <w:rPr>
          <w:lang w:val="uk-UA"/>
        </w:rPr>
        <w:t xml:space="preserve">мб, а відстань між цими пунктами становить </w:t>
      </w:r>
      <w:r>
        <w:rPr>
          <w:lang w:val="uk-UA"/>
        </w:rPr>
        <w:t>1123</w:t>
      </w:r>
      <w:r w:rsidRPr="00883855">
        <w:rPr>
          <w:lang w:val="uk-UA"/>
        </w:rPr>
        <w:t xml:space="preserve"> км.</w:t>
      </w:r>
      <w:r w:rsidRPr="00883855">
        <w:rPr>
          <w:rStyle w:val="apple-converted-space"/>
          <w:lang w:val="uk-UA"/>
        </w:rPr>
        <w:t>  З</w:t>
      </w:r>
      <w:r>
        <w:rPr>
          <w:rStyle w:val="apple-converted-space"/>
          <w:lang w:val="uk-UA"/>
        </w:rPr>
        <w:t xml:space="preserve">робіть висновок щодо сили вітру, використовуючи шкалу </w:t>
      </w:r>
      <w:r w:rsidRPr="00883855">
        <w:rPr>
          <w:rStyle w:val="apple-converted-space"/>
          <w:lang w:val="uk-UA"/>
        </w:rPr>
        <w:t>Бофорта.</w:t>
      </w:r>
    </w:p>
    <w:p w:rsidR="00C943D0" w:rsidRDefault="00C943D0" w:rsidP="00F94E00">
      <w:pPr>
        <w:spacing w:after="0" w:line="240" w:lineRule="atLeast"/>
        <w:ind w:firstLine="567"/>
        <w:jc w:val="both"/>
        <w:rPr>
          <w:rStyle w:val="apple-converted-space"/>
          <w:lang w:val="uk-UA"/>
        </w:rPr>
      </w:pPr>
    </w:p>
    <w:p w:rsidR="00C943D0" w:rsidRDefault="00C943D0" w:rsidP="00C943D0">
      <w:pPr>
        <w:spacing w:after="0" w:line="240" w:lineRule="atLeast"/>
        <w:ind w:firstLine="567"/>
        <w:jc w:val="both"/>
        <w:rPr>
          <w:b/>
          <w:i/>
          <w:lang w:val="uk-UA"/>
        </w:rPr>
      </w:pPr>
      <w:r>
        <w:rPr>
          <w:b/>
          <w:i/>
          <w:lang w:val="uk-UA"/>
        </w:rPr>
        <w:lastRenderedPageBreak/>
        <w:t>Контрольні питання</w:t>
      </w:r>
    </w:p>
    <w:p w:rsidR="00C943D0" w:rsidRPr="00883855" w:rsidRDefault="00C943D0" w:rsidP="00F94E00">
      <w:pPr>
        <w:spacing w:after="0" w:line="240" w:lineRule="atLeast"/>
        <w:ind w:firstLine="567"/>
        <w:jc w:val="both"/>
        <w:rPr>
          <w:lang w:val="uk-UA"/>
        </w:rPr>
      </w:pPr>
    </w:p>
    <w:p w:rsidR="00876044" w:rsidRPr="00DF69A5" w:rsidRDefault="00876044" w:rsidP="00022C2F">
      <w:pPr>
        <w:pStyle w:val="a4"/>
        <w:numPr>
          <w:ilvl w:val="0"/>
          <w:numId w:val="13"/>
        </w:numPr>
        <w:spacing w:after="0" w:line="240" w:lineRule="atLeast"/>
        <w:ind w:left="714" w:hanging="430"/>
        <w:jc w:val="both"/>
        <w:rPr>
          <w:lang w:val="uk-UA"/>
        </w:rPr>
      </w:pPr>
      <w:r>
        <w:rPr>
          <w:lang w:val="uk-UA"/>
        </w:rPr>
        <w:t>Що таке «вітер»? Поясніть його позитивну та негативну роль з екологічної точки зору.</w:t>
      </w:r>
    </w:p>
    <w:p w:rsidR="00876044" w:rsidRDefault="00876044" w:rsidP="00022C2F">
      <w:pPr>
        <w:pStyle w:val="a4"/>
        <w:numPr>
          <w:ilvl w:val="0"/>
          <w:numId w:val="13"/>
        </w:numPr>
        <w:spacing w:after="0" w:line="240" w:lineRule="atLeast"/>
        <w:ind w:left="714" w:hanging="430"/>
        <w:jc w:val="both"/>
        <w:rPr>
          <w:lang w:val="uk-UA"/>
        </w:rPr>
      </w:pPr>
      <w:r>
        <w:rPr>
          <w:lang w:val="uk-UA"/>
        </w:rPr>
        <w:t>Якими показниками характеризують вітер? Опишіть шкалу</w:t>
      </w:r>
      <w:r w:rsidR="00D9445B">
        <w:rPr>
          <w:lang w:val="uk-UA"/>
        </w:rPr>
        <w:t>,</w:t>
      </w:r>
      <w:r>
        <w:rPr>
          <w:lang w:val="uk-UA"/>
        </w:rPr>
        <w:t xml:space="preserve"> за якою</w:t>
      </w:r>
      <w:r w:rsidR="00D9445B">
        <w:rPr>
          <w:lang w:val="uk-UA"/>
        </w:rPr>
        <w:t>,</w:t>
      </w:r>
      <w:r>
        <w:rPr>
          <w:lang w:val="uk-UA"/>
        </w:rPr>
        <w:t xml:space="preserve"> оцінюють швидкість вітру в балах.</w:t>
      </w:r>
    </w:p>
    <w:p w:rsidR="00876044" w:rsidRDefault="00876044" w:rsidP="00022C2F">
      <w:pPr>
        <w:pStyle w:val="a4"/>
        <w:numPr>
          <w:ilvl w:val="0"/>
          <w:numId w:val="13"/>
        </w:numPr>
        <w:spacing w:after="0" w:line="240" w:lineRule="atLeast"/>
        <w:ind w:left="714" w:hanging="430"/>
        <w:jc w:val="both"/>
        <w:rPr>
          <w:lang w:val="uk-UA"/>
        </w:rPr>
      </w:pPr>
      <w:r>
        <w:rPr>
          <w:lang w:val="uk-UA"/>
        </w:rPr>
        <w:t>Поясніть суть «згладженої швидкості вітру».</w:t>
      </w:r>
    </w:p>
    <w:p w:rsidR="00876044" w:rsidRDefault="00876044" w:rsidP="00022C2F">
      <w:pPr>
        <w:pStyle w:val="a4"/>
        <w:numPr>
          <w:ilvl w:val="0"/>
          <w:numId w:val="13"/>
        </w:numPr>
        <w:spacing w:after="0" w:line="240" w:lineRule="atLeast"/>
        <w:ind w:left="714" w:hanging="430"/>
        <w:jc w:val="both"/>
        <w:rPr>
          <w:lang w:val="uk-UA"/>
        </w:rPr>
      </w:pPr>
      <w:r>
        <w:rPr>
          <w:lang w:val="uk-UA"/>
        </w:rPr>
        <w:t>Які сили впливають на швидкість вітру?</w:t>
      </w:r>
    </w:p>
    <w:p w:rsidR="00876044" w:rsidRDefault="00876044" w:rsidP="00022C2F">
      <w:pPr>
        <w:pStyle w:val="a4"/>
        <w:numPr>
          <w:ilvl w:val="0"/>
          <w:numId w:val="13"/>
        </w:numPr>
        <w:spacing w:after="0" w:line="240" w:lineRule="atLeast"/>
        <w:ind w:left="714" w:hanging="430"/>
        <w:jc w:val="both"/>
        <w:rPr>
          <w:lang w:val="uk-UA"/>
        </w:rPr>
      </w:pPr>
      <w:r>
        <w:rPr>
          <w:lang w:val="uk-UA"/>
        </w:rPr>
        <w:t>Що називають «розою вітрів»? За які проміжки часу їх будують?</w:t>
      </w:r>
    </w:p>
    <w:p w:rsidR="00876044" w:rsidRDefault="00876044" w:rsidP="00022C2F">
      <w:pPr>
        <w:pStyle w:val="a4"/>
        <w:numPr>
          <w:ilvl w:val="0"/>
          <w:numId w:val="13"/>
        </w:numPr>
        <w:spacing w:after="0" w:line="240" w:lineRule="atLeast"/>
        <w:ind w:left="714" w:hanging="430"/>
        <w:jc w:val="both"/>
        <w:rPr>
          <w:lang w:val="uk-UA"/>
        </w:rPr>
      </w:pPr>
      <w:r>
        <w:rPr>
          <w:lang w:val="uk-UA"/>
        </w:rPr>
        <w:t>Яким чином визначають напрямок вітру? Опишіть принцип дії приладу.</w:t>
      </w:r>
    </w:p>
    <w:p w:rsidR="00876044" w:rsidRDefault="00876044" w:rsidP="00022C2F">
      <w:pPr>
        <w:pStyle w:val="a4"/>
        <w:numPr>
          <w:ilvl w:val="0"/>
          <w:numId w:val="13"/>
        </w:numPr>
        <w:spacing w:after="0" w:line="240" w:lineRule="atLeast"/>
        <w:ind w:left="714" w:hanging="430"/>
        <w:jc w:val="both"/>
        <w:rPr>
          <w:lang w:val="uk-UA"/>
        </w:rPr>
      </w:pPr>
      <w:r>
        <w:rPr>
          <w:lang w:val="uk-UA"/>
        </w:rPr>
        <w:t>Поясніть принцип роботи анемометра.</w:t>
      </w:r>
    </w:p>
    <w:p w:rsidR="00876044" w:rsidRDefault="00876044" w:rsidP="00022C2F">
      <w:pPr>
        <w:pStyle w:val="a4"/>
        <w:numPr>
          <w:ilvl w:val="0"/>
          <w:numId w:val="13"/>
        </w:numPr>
        <w:spacing w:after="0" w:line="240" w:lineRule="atLeast"/>
        <w:ind w:left="714" w:hanging="430"/>
        <w:jc w:val="both"/>
        <w:rPr>
          <w:lang w:val="uk-UA"/>
        </w:rPr>
      </w:pPr>
      <w:r>
        <w:rPr>
          <w:lang w:val="uk-UA"/>
        </w:rPr>
        <w:t>Які особливості необхідно враховувати при вимірюванні швидкості вітру?</w:t>
      </w:r>
    </w:p>
    <w:p w:rsidR="00876044" w:rsidRDefault="00876044" w:rsidP="00022C2F">
      <w:pPr>
        <w:pStyle w:val="a4"/>
        <w:numPr>
          <w:ilvl w:val="0"/>
          <w:numId w:val="13"/>
        </w:numPr>
        <w:spacing w:after="0" w:line="240" w:lineRule="atLeast"/>
        <w:ind w:left="714" w:hanging="430"/>
        <w:jc w:val="both"/>
        <w:rPr>
          <w:lang w:val="uk-UA"/>
        </w:rPr>
      </w:pPr>
      <w:r>
        <w:rPr>
          <w:lang w:val="uk-UA"/>
        </w:rPr>
        <w:t>Яким чином вітер впливає на формування реакцій тепловідчуття людини?</w:t>
      </w:r>
    </w:p>
    <w:p w:rsidR="00876044" w:rsidRPr="006A2BCA" w:rsidRDefault="00876044" w:rsidP="00022C2F">
      <w:pPr>
        <w:pStyle w:val="a4"/>
        <w:numPr>
          <w:ilvl w:val="0"/>
          <w:numId w:val="13"/>
        </w:numPr>
        <w:spacing w:after="0" w:line="240" w:lineRule="atLeast"/>
        <w:ind w:left="714" w:hanging="430"/>
        <w:jc w:val="both"/>
        <w:rPr>
          <w:lang w:val="uk-UA"/>
        </w:rPr>
      </w:pPr>
      <w:r>
        <w:rPr>
          <w:lang w:val="uk-UA"/>
        </w:rPr>
        <w:t xml:space="preserve">Поясніть що </w:t>
      </w:r>
      <w:r w:rsidR="00D9445B">
        <w:rPr>
          <w:lang w:val="uk-UA"/>
        </w:rPr>
        <w:t>таке</w:t>
      </w:r>
      <w:r>
        <w:rPr>
          <w:lang w:val="uk-UA"/>
        </w:rPr>
        <w:t xml:space="preserve"> </w:t>
      </w:r>
      <w:r w:rsidR="00D9445B">
        <w:rPr>
          <w:lang w:val="uk-UA"/>
        </w:rPr>
        <w:t>«</w:t>
      </w:r>
      <w:r>
        <w:rPr>
          <w:lang w:val="uk-UA"/>
        </w:rPr>
        <w:t>анемопатії</w:t>
      </w:r>
      <w:r w:rsidR="00D9445B">
        <w:rPr>
          <w:lang w:val="uk-UA"/>
        </w:rPr>
        <w:t>»</w:t>
      </w:r>
      <w:r>
        <w:rPr>
          <w:lang w:val="uk-UA"/>
        </w:rPr>
        <w:t>? Наведіть приклади.</w:t>
      </w:r>
    </w:p>
    <w:p w:rsidR="00883855" w:rsidRDefault="00883855" w:rsidP="003640A7">
      <w:pPr>
        <w:spacing w:after="0" w:line="240" w:lineRule="atLeast"/>
        <w:jc w:val="both"/>
        <w:rPr>
          <w:rStyle w:val="apple-converted-space"/>
          <w:lang w:val="uk-UA"/>
        </w:rPr>
      </w:pPr>
    </w:p>
    <w:p w:rsidR="003640A7" w:rsidRPr="00A00FCC" w:rsidRDefault="00A00FCC" w:rsidP="00A00FCC">
      <w:pPr>
        <w:spacing w:after="0" w:line="240" w:lineRule="atLeast"/>
        <w:jc w:val="center"/>
        <w:rPr>
          <w:b/>
          <w:lang w:val="uk-UA"/>
        </w:rPr>
      </w:pPr>
      <w:r w:rsidRPr="00A00FCC">
        <w:rPr>
          <w:b/>
          <w:lang w:val="uk-UA"/>
        </w:rPr>
        <w:t>Практична робота 3</w:t>
      </w:r>
    </w:p>
    <w:p w:rsidR="00053BAC" w:rsidRDefault="00A00FCC" w:rsidP="00A00FCC">
      <w:pPr>
        <w:spacing w:after="0" w:line="240" w:lineRule="atLeast"/>
        <w:jc w:val="center"/>
        <w:rPr>
          <w:b/>
          <w:lang w:val="uk-UA"/>
        </w:rPr>
      </w:pPr>
      <w:r w:rsidRPr="00A00FCC">
        <w:rPr>
          <w:b/>
          <w:lang w:val="uk-UA"/>
        </w:rPr>
        <w:t>ЕКОЛОГІЧНЕ ЗНАЧЕННЯ СПОСТЕРЕЖЕН</w:t>
      </w:r>
      <w:r w:rsidR="00406819">
        <w:rPr>
          <w:b/>
          <w:lang w:val="uk-UA"/>
        </w:rPr>
        <w:t>Ь</w:t>
      </w:r>
    </w:p>
    <w:p w:rsidR="00A00FCC" w:rsidRDefault="00A00FCC" w:rsidP="00A00FCC">
      <w:pPr>
        <w:spacing w:after="0" w:line="240" w:lineRule="atLeast"/>
        <w:jc w:val="center"/>
        <w:rPr>
          <w:b/>
          <w:lang w:val="uk-UA"/>
        </w:rPr>
      </w:pPr>
      <w:r w:rsidRPr="00A00FCC">
        <w:rPr>
          <w:b/>
          <w:lang w:val="uk-UA"/>
        </w:rPr>
        <w:t xml:space="preserve">ЗА </w:t>
      </w:r>
      <w:r w:rsidR="00406819">
        <w:rPr>
          <w:b/>
          <w:lang w:val="uk-UA"/>
        </w:rPr>
        <w:t>ВОЛОГ</w:t>
      </w:r>
      <w:r w:rsidR="00332113">
        <w:rPr>
          <w:b/>
          <w:lang w:val="uk-UA"/>
        </w:rPr>
        <w:t>ІСТЮ</w:t>
      </w:r>
      <w:r w:rsidR="00406819">
        <w:rPr>
          <w:b/>
          <w:lang w:val="uk-UA"/>
        </w:rPr>
        <w:t xml:space="preserve"> ПОВІТРЯ</w:t>
      </w:r>
      <w:r w:rsidRPr="00A00FCC">
        <w:rPr>
          <w:b/>
          <w:lang w:val="uk-UA"/>
        </w:rPr>
        <w:t>. ХМАРНІСТЬ</w:t>
      </w:r>
    </w:p>
    <w:p w:rsidR="003374CC" w:rsidRDefault="003374CC" w:rsidP="00A00FCC">
      <w:pPr>
        <w:spacing w:after="0" w:line="240" w:lineRule="atLeast"/>
        <w:jc w:val="center"/>
        <w:rPr>
          <w:b/>
          <w:lang w:val="uk-UA"/>
        </w:rPr>
      </w:pPr>
    </w:p>
    <w:p w:rsidR="003374CC" w:rsidRDefault="003374CC" w:rsidP="00A00FCC">
      <w:pPr>
        <w:spacing w:after="0" w:line="240" w:lineRule="atLeast"/>
        <w:jc w:val="center"/>
        <w:rPr>
          <w:i/>
          <w:lang w:val="uk-UA"/>
        </w:rPr>
      </w:pPr>
      <w:r>
        <w:rPr>
          <w:i/>
          <w:lang w:val="uk-UA"/>
        </w:rPr>
        <w:t>Зміст роботи</w:t>
      </w:r>
    </w:p>
    <w:p w:rsidR="003374CC" w:rsidRDefault="001B6467" w:rsidP="003374CC">
      <w:pPr>
        <w:pStyle w:val="a4"/>
        <w:numPr>
          <w:ilvl w:val="0"/>
          <w:numId w:val="10"/>
        </w:numPr>
        <w:spacing w:after="0" w:line="240" w:lineRule="atLeast"/>
        <w:jc w:val="both"/>
        <w:rPr>
          <w:lang w:val="uk-UA"/>
        </w:rPr>
      </w:pPr>
      <w:r>
        <w:rPr>
          <w:lang w:val="uk-UA"/>
        </w:rPr>
        <w:t>Вивчення методів визначення вологості повітря.</w:t>
      </w:r>
    </w:p>
    <w:p w:rsidR="001B6467" w:rsidRDefault="001B6467" w:rsidP="003374CC">
      <w:pPr>
        <w:pStyle w:val="a4"/>
        <w:numPr>
          <w:ilvl w:val="0"/>
          <w:numId w:val="10"/>
        </w:numPr>
        <w:spacing w:after="0" w:line="240" w:lineRule="atLeast"/>
        <w:jc w:val="both"/>
        <w:rPr>
          <w:lang w:val="uk-UA"/>
        </w:rPr>
      </w:pPr>
      <w:r>
        <w:rPr>
          <w:lang w:val="uk-UA"/>
        </w:rPr>
        <w:t>Спостереження за хмарністю.</w:t>
      </w:r>
    </w:p>
    <w:p w:rsidR="001B6467" w:rsidRDefault="001B6467" w:rsidP="001B6467">
      <w:pPr>
        <w:pStyle w:val="a4"/>
        <w:numPr>
          <w:ilvl w:val="0"/>
          <w:numId w:val="10"/>
        </w:numPr>
        <w:spacing w:after="0" w:line="240" w:lineRule="auto"/>
        <w:jc w:val="both"/>
        <w:rPr>
          <w:lang w:val="uk-UA"/>
        </w:rPr>
      </w:pPr>
      <w:r>
        <w:rPr>
          <w:lang w:val="uk-UA"/>
        </w:rPr>
        <w:t>Розв</w:t>
      </w:r>
      <w:r w:rsidR="00B21E39">
        <w:rPr>
          <w:lang w:val="uk-UA"/>
        </w:rPr>
        <w:t>’</w:t>
      </w:r>
      <w:r>
        <w:rPr>
          <w:lang w:val="uk-UA"/>
        </w:rPr>
        <w:t>язання задач.</w:t>
      </w:r>
    </w:p>
    <w:p w:rsidR="001B6467" w:rsidRDefault="001B6467" w:rsidP="001B6467">
      <w:pPr>
        <w:pStyle w:val="a4"/>
        <w:spacing w:after="0" w:line="240" w:lineRule="atLeast"/>
        <w:ind w:left="927"/>
        <w:jc w:val="both"/>
        <w:rPr>
          <w:lang w:val="uk-UA"/>
        </w:rPr>
      </w:pPr>
    </w:p>
    <w:p w:rsidR="00A70C78" w:rsidRDefault="00A70C78" w:rsidP="00A70C78">
      <w:pPr>
        <w:pStyle w:val="a4"/>
        <w:spacing w:after="0" w:line="240" w:lineRule="atLeast"/>
        <w:ind w:left="0"/>
        <w:jc w:val="center"/>
        <w:rPr>
          <w:lang w:val="uk-UA"/>
        </w:rPr>
      </w:pPr>
      <w:r>
        <w:rPr>
          <w:i/>
          <w:lang w:val="uk-UA"/>
        </w:rPr>
        <w:t>Загальні відомості</w:t>
      </w:r>
    </w:p>
    <w:p w:rsidR="00A70C78" w:rsidRDefault="00A70C78" w:rsidP="00693644">
      <w:pPr>
        <w:pStyle w:val="a4"/>
        <w:spacing w:after="0" w:line="240" w:lineRule="atLeast"/>
        <w:ind w:left="0" w:firstLine="567"/>
        <w:jc w:val="both"/>
        <w:rPr>
          <w:lang w:val="uk-UA"/>
        </w:rPr>
      </w:pPr>
    </w:p>
    <w:p w:rsidR="00340A8D" w:rsidRPr="00340A8D" w:rsidRDefault="00340A8D" w:rsidP="00340A8D">
      <w:pPr>
        <w:spacing w:after="0" w:line="240" w:lineRule="atLeast"/>
        <w:ind w:firstLine="567"/>
        <w:jc w:val="both"/>
        <w:rPr>
          <w:lang w:val="uk-UA"/>
        </w:rPr>
      </w:pPr>
      <w:r w:rsidRPr="00340A8D">
        <w:rPr>
          <w:lang w:val="uk-UA"/>
        </w:rPr>
        <w:t xml:space="preserve">В атмосферу водяна пара надходить внаслідок випаровування з поверхні океанів, річок, озер, </w:t>
      </w:r>
      <w:r w:rsidR="00E228F6" w:rsidRPr="00E228F6">
        <w:rPr>
          <w:lang w:val="uk-UA"/>
        </w:rPr>
        <w:t>ґ</w:t>
      </w:r>
      <w:r w:rsidRPr="00340A8D">
        <w:rPr>
          <w:lang w:val="uk-UA"/>
        </w:rPr>
        <w:t xml:space="preserve">рунтів </w:t>
      </w:r>
      <w:r w:rsidR="00050802">
        <w:rPr>
          <w:lang w:val="uk-UA"/>
        </w:rPr>
        <w:t>тощо</w:t>
      </w:r>
      <w:r w:rsidRPr="00340A8D">
        <w:rPr>
          <w:lang w:val="uk-UA"/>
        </w:rPr>
        <w:t xml:space="preserve">. Вміст водяної пари у повітрі називається </w:t>
      </w:r>
      <w:r w:rsidRPr="00955E47">
        <w:rPr>
          <w:lang w:val="uk-UA"/>
        </w:rPr>
        <w:t>вологістю повітря.</w:t>
      </w:r>
      <w:r w:rsidR="00955E47">
        <w:rPr>
          <w:b/>
          <w:lang w:val="uk-UA"/>
        </w:rPr>
        <w:t xml:space="preserve"> </w:t>
      </w:r>
      <w:r w:rsidRPr="00340A8D">
        <w:rPr>
          <w:lang w:val="uk-UA"/>
        </w:rPr>
        <w:t>Але при випаровуванні повітря не може вміщувати водяну пару безмежно. Ця межа залежить від його температури. Чим вища температура, тим більше пари може міститься в 1 м</w:t>
      </w:r>
      <w:r w:rsidRPr="00340A8D">
        <w:rPr>
          <w:vertAlign w:val="superscript"/>
          <w:lang w:val="uk-UA"/>
        </w:rPr>
        <w:t>3</w:t>
      </w:r>
      <w:r w:rsidRPr="00340A8D">
        <w:rPr>
          <w:lang w:val="uk-UA"/>
        </w:rPr>
        <w:t xml:space="preserve"> повітря. Наприклад, 1 м</w:t>
      </w:r>
      <w:r w:rsidRPr="00340A8D">
        <w:rPr>
          <w:vertAlign w:val="superscript"/>
          <w:lang w:val="uk-UA"/>
        </w:rPr>
        <w:t>3</w:t>
      </w:r>
      <w:r w:rsidRPr="00340A8D">
        <w:rPr>
          <w:lang w:val="uk-UA"/>
        </w:rPr>
        <w:t xml:space="preserve"> повітря при +20</w:t>
      </w:r>
      <w:r w:rsidRPr="00340A8D">
        <w:rPr>
          <w:vertAlign w:val="superscript"/>
          <w:lang w:val="uk-UA"/>
        </w:rPr>
        <w:t xml:space="preserve">0 </w:t>
      </w:r>
      <w:r w:rsidRPr="00340A8D">
        <w:rPr>
          <w:lang w:val="uk-UA"/>
        </w:rPr>
        <w:t xml:space="preserve">С  може містити будь-яку кількість пари, але не більше 17 г води. Якщо повітря увібрало максимально можливу за даної температури кількість пари, його </w:t>
      </w:r>
      <w:r w:rsidRPr="00955E47">
        <w:rPr>
          <w:lang w:val="uk-UA"/>
        </w:rPr>
        <w:t>називають насиченим.</w:t>
      </w:r>
      <w:r w:rsidRPr="00340A8D">
        <w:rPr>
          <w:lang w:val="uk-UA"/>
        </w:rPr>
        <w:t xml:space="preserve"> Частіше повітря буває </w:t>
      </w:r>
      <w:r w:rsidRPr="00955E47">
        <w:rPr>
          <w:lang w:val="uk-UA"/>
        </w:rPr>
        <w:t>ненасиченим,</w:t>
      </w:r>
      <w:r w:rsidRPr="00340A8D">
        <w:rPr>
          <w:lang w:val="uk-UA"/>
        </w:rPr>
        <w:t xml:space="preserve"> тобто воно містить водяної пари менше ніж могло б. </w:t>
      </w:r>
    </w:p>
    <w:p w:rsidR="00340A8D" w:rsidRPr="00340A8D" w:rsidRDefault="00340A8D" w:rsidP="00340A8D">
      <w:pPr>
        <w:spacing w:after="0" w:line="240" w:lineRule="atLeast"/>
        <w:ind w:firstLine="567"/>
        <w:jc w:val="both"/>
        <w:rPr>
          <w:lang w:val="uk-UA"/>
        </w:rPr>
      </w:pPr>
      <w:r w:rsidRPr="00340A8D">
        <w:rPr>
          <w:lang w:val="uk-UA"/>
        </w:rPr>
        <w:t>Характеристиками водяної пари є: абсолютна вологість, відносна вологість, пружність водяної пари, дефіцит вологості, крапка роси.</w:t>
      </w:r>
    </w:p>
    <w:p w:rsidR="00340A8D" w:rsidRPr="00340A8D" w:rsidRDefault="00340A8D" w:rsidP="00340A8D">
      <w:pPr>
        <w:spacing w:after="0" w:line="240" w:lineRule="atLeast"/>
        <w:ind w:firstLine="567"/>
        <w:jc w:val="both"/>
        <w:rPr>
          <w:lang w:val="uk-UA"/>
        </w:rPr>
      </w:pPr>
      <w:r w:rsidRPr="00955E47">
        <w:rPr>
          <w:lang w:val="uk-UA"/>
        </w:rPr>
        <w:t xml:space="preserve">Пружність водяної пари </w:t>
      </w:r>
      <w:r w:rsidRPr="00B21E39">
        <w:rPr>
          <w:b/>
          <w:i/>
          <w:lang w:val="uk-UA"/>
        </w:rPr>
        <w:t>е</w:t>
      </w:r>
      <w:r w:rsidRPr="00340A8D">
        <w:rPr>
          <w:lang w:val="uk-UA"/>
        </w:rPr>
        <w:t xml:space="preserve"> – це парціальний тиск водяної пари, що міститься в повітрі. Вимірюється в н/м</w:t>
      </w:r>
      <w:r w:rsidRPr="00340A8D">
        <w:rPr>
          <w:vertAlign w:val="superscript"/>
          <w:lang w:val="uk-UA"/>
        </w:rPr>
        <w:t>2</w:t>
      </w:r>
      <w:r w:rsidRPr="00340A8D">
        <w:rPr>
          <w:lang w:val="uk-UA"/>
        </w:rPr>
        <w:t xml:space="preserve"> або мб (мілібар).</w:t>
      </w:r>
    </w:p>
    <w:p w:rsidR="00955E47" w:rsidRPr="00166179" w:rsidRDefault="00955E47" w:rsidP="00340A8D">
      <w:pPr>
        <w:spacing w:after="0" w:line="240" w:lineRule="atLeast"/>
        <w:ind w:firstLine="567"/>
        <w:jc w:val="center"/>
        <w:rPr>
          <w:rFonts w:eastAsiaTheme="minorEastAsia"/>
        </w:rPr>
      </w:pPr>
    </w:p>
    <w:p w:rsidR="00955E47" w:rsidRPr="00955E47" w:rsidRDefault="00166179" w:rsidP="00340A8D">
      <w:pPr>
        <w:spacing w:after="0" w:line="240" w:lineRule="atLeast"/>
        <w:ind w:firstLine="567"/>
        <w:jc w:val="center"/>
        <w:rPr>
          <w:lang w:val="uk-UA"/>
        </w:rPr>
      </w:pPr>
      <w:r>
        <w:rPr>
          <w:rFonts w:eastAsiaTheme="minorEastAsia"/>
          <w:lang w:val="uk-UA"/>
        </w:rPr>
        <w:t xml:space="preserve">                                      </w:t>
      </w:r>
      <m:oMath>
        <m:r>
          <m:rPr>
            <m:sty m:val="p"/>
          </m:rPr>
          <w:rPr>
            <w:rFonts w:ascii="Cambria Math" w:hAnsi="Cambria Math"/>
            <w:lang w:val="uk-UA"/>
          </w:rPr>
          <m:t>e=E-0,88229∙A∙P∙</m:t>
        </m:r>
        <m:d>
          <m:dPr>
            <m:ctrlPr>
              <w:rPr>
                <w:rFonts w:ascii="Cambria Math" w:hAnsi="Cambria Math"/>
                <w:lang w:val="uk-UA"/>
              </w:rPr>
            </m:ctrlPr>
          </m:dPr>
          <m:e>
            <m:r>
              <m:rPr>
                <m:sty m:val="p"/>
              </m:rPr>
              <w:rPr>
                <w:rFonts w:ascii="Cambria Math" w:hAnsi="Cambria Math"/>
                <w:lang w:val="uk-UA"/>
              </w:rPr>
              <m:t>t-</m:t>
            </m:r>
            <m:sSup>
              <m:sSupPr>
                <m:ctrlPr>
                  <w:rPr>
                    <w:rFonts w:ascii="Cambria Math" w:hAnsi="Cambria Math"/>
                    <w:lang w:val="uk-UA"/>
                  </w:rPr>
                </m:ctrlPr>
              </m:sSupPr>
              <m:e>
                <m:r>
                  <m:rPr>
                    <m:sty m:val="p"/>
                  </m:rPr>
                  <w:rPr>
                    <w:rFonts w:ascii="Cambria Math" w:hAnsi="Cambria Math"/>
                    <w:lang w:val="uk-UA"/>
                  </w:rPr>
                  <m:t>t</m:t>
                </m:r>
              </m:e>
              <m:sup>
                <m:r>
                  <m:rPr>
                    <m:sty m:val="p"/>
                  </m:rPr>
                  <w:rPr>
                    <w:rFonts w:ascii="Cambria Math" w:hAnsi="Cambria Math"/>
                    <w:lang w:val="uk-UA"/>
                  </w:rPr>
                  <m:t>'</m:t>
                </m:r>
              </m:sup>
            </m:sSup>
          </m:e>
        </m:d>
        <m:r>
          <m:rPr>
            <m:sty m:val="p"/>
          </m:rPr>
          <w:rPr>
            <w:rFonts w:ascii="Cambria Math" w:hAnsi="Cambria Math"/>
            <w:lang w:val="uk-UA"/>
          </w:rPr>
          <m:t>,</m:t>
        </m:r>
      </m:oMath>
      <w:r>
        <w:rPr>
          <w:rFonts w:eastAsiaTheme="minorEastAsia"/>
          <w:lang w:val="uk-UA"/>
        </w:rPr>
        <w:t xml:space="preserve">                         (</w:t>
      </w:r>
      <w:r w:rsidR="00771C77">
        <w:rPr>
          <w:rFonts w:eastAsiaTheme="minorEastAsia"/>
          <w:lang w:val="uk-UA"/>
        </w:rPr>
        <w:t>3</w:t>
      </w:r>
      <w:r>
        <w:rPr>
          <w:rFonts w:eastAsiaTheme="minorEastAsia"/>
          <w:lang w:val="uk-UA"/>
        </w:rPr>
        <w:t>.1)</w:t>
      </w:r>
    </w:p>
    <w:p w:rsidR="00340A8D" w:rsidRPr="00340A8D" w:rsidRDefault="00340A8D" w:rsidP="00340A8D">
      <w:pPr>
        <w:spacing w:after="0" w:line="240" w:lineRule="atLeast"/>
        <w:jc w:val="both"/>
        <w:rPr>
          <w:lang w:val="uk-UA"/>
        </w:rPr>
      </w:pPr>
    </w:p>
    <w:p w:rsidR="00340A8D" w:rsidRPr="00340A8D" w:rsidRDefault="00340A8D" w:rsidP="00B308EB">
      <w:pPr>
        <w:spacing w:after="0" w:line="240" w:lineRule="atLeast"/>
        <w:ind w:left="567"/>
        <w:jc w:val="both"/>
        <w:rPr>
          <w:lang w:val="uk-UA"/>
        </w:rPr>
      </w:pPr>
      <w:r w:rsidRPr="00340A8D">
        <w:rPr>
          <w:lang w:val="uk-UA"/>
        </w:rPr>
        <w:lastRenderedPageBreak/>
        <w:t>де  E – пружність насиченої пари (табличне значення</w:t>
      </w:r>
      <w:r w:rsidR="00037CAA">
        <w:rPr>
          <w:lang w:val="uk-UA"/>
        </w:rPr>
        <w:t xml:space="preserve"> </w:t>
      </w:r>
      <w:r w:rsidR="00050802">
        <w:rPr>
          <w:lang w:val="uk-UA"/>
        </w:rPr>
        <w:t>залежно</w:t>
      </w:r>
      <w:r w:rsidRPr="00340A8D">
        <w:rPr>
          <w:lang w:val="uk-UA"/>
        </w:rPr>
        <w:t xml:space="preserve"> від температури); </w:t>
      </w:r>
    </w:p>
    <w:p w:rsidR="00340A8D" w:rsidRPr="00340A8D" w:rsidRDefault="00340A8D" w:rsidP="00B308EB">
      <w:pPr>
        <w:spacing w:after="0" w:line="240" w:lineRule="atLeast"/>
        <w:ind w:firstLine="567"/>
        <w:jc w:val="both"/>
        <w:rPr>
          <w:lang w:val="uk-UA"/>
        </w:rPr>
      </w:pPr>
      <w:r w:rsidRPr="00340A8D">
        <w:rPr>
          <w:lang w:val="uk-UA"/>
        </w:rPr>
        <w:t xml:space="preserve">t – температура сухого термометра, °С; </w:t>
      </w:r>
    </w:p>
    <w:p w:rsidR="00340A8D" w:rsidRPr="00340A8D" w:rsidRDefault="00340A8D" w:rsidP="00B308EB">
      <w:pPr>
        <w:spacing w:after="0" w:line="240" w:lineRule="atLeast"/>
        <w:ind w:firstLine="567"/>
        <w:jc w:val="both"/>
        <w:rPr>
          <w:lang w:val="uk-UA"/>
        </w:rPr>
      </w:pPr>
      <w:r w:rsidRPr="00340A8D">
        <w:rPr>
          <w:lang w:val="uk-UA"/>
        </w:rPr>
        <w:t>t</w:t>
      </w:r>
      <w:r w:rsidR="00B21E39">
        <w:rPr>
          <w:vertAlign w:val="superscript"/>
          <w:lang w:val="uk-UA"/>
        </w:rPr>
        <w:t>’</w:t>
      </w:r>
      <w:r w:rsidRPr="00340A8D">
        <w:rPr>
          <w:lang w:val="uk-UA"/>
        </w:rPr>
        <w:t xml:space="preserve"> – температура змоченого термометра, °С; </w:t>
      </w:r>
    </w:p>
    <w:p w:rsidR="00340A8D" w:rsidRPr="00340A8D" w:rsidRDefault="00D0090D" w:rsidP="00B308EB">
      <w:pPr>
        <w:spacing w:after="0" w:line="240" w:lineRule="atLeast"/>
        <w:ind w:firstLine="567"/>
        <w:jc w:val="both"/>
        <w:rPr>
          <w:lang w:val="uk-UA"/>
        </w:rPr>
      </w:pPr>
      <w:r>
        <w:rPr>
          <w:lang w:val="uk-UA"/>
        </w:rPr>
        <w:t>Р</w:t>
      </w:r>
      <w:r w:rsidR="00340A8D" w:rsidRPr="00340A8D">
        <w:rPr>
          <w:lang w:val="uk-UA"/>
        </w:rPr>
        <w:t xml:space="preserve"> – атмосферний тиск, мб; </w:t>
      </w:r>
    </w:p>
    <w:p w:rsidR="00340A8D" w:rsidRPr="00340A8D" w:rsidRDefault="00340A8D" w:rsidP="00B308EB">
      <w:pPr>
        <w:spacing w:after="0" w:line="240" w:lineRule="atLeast"/>
        <w:ind w:left="567"/>
        <w:jc w:val="both"/>
        <w:rPr>
          <w:lang w:val="uk-UA"/>
        </w:rPr>
      </w:pPr>
      <w:r w:rsidRPr="00340A8D">
        <w:rPr>
          <w:lang w:val="uk-UA"/>
        </w:rPr>
        <w:t>А – коефіцієнт, що залежить від швидкості вітру</w:t>
      </w:r>
      <w:r w:rsidR="000447E2" w:rsidRPr="000447E2">
        <w:t xml:space="preserve"> (</w:t>
      </w:r>
      <w:r w:rsidR="000447E2">
        <w:rPr>
          <w:lang w:val="uk-UA"/>
        </w:rPr>
        <w:t>для</w:t>
      </w:r>
      <w:r w:rsidR="000447E2" w:rsidRPr="000447E2">
        <w:t xml:space="preserve"> </w:t>
      </w:r>
      <w:r w:rsidRPr="00340A8D">
        <w:rPr>
          <w:lang w:val="uk-UA"/>
        </w:rPr>
        <w:t xml:space="preserve">станційного психрометра А=0,0007947, для аспіраційного </w:t>
      </w:r>
      <w:r w:rsidR="000447E2" w:rsidRPr="00340A8D">
        <w:rPr>
          <w:lang w:val="uk-UA"/>
        </w:rPr>
        <w:t>–</w:t>
      </w:r>
      <w:r w:rsidR="000447E2">
        <w:rPr>
          <w:lang w:val="uk-UA"/>
        </w:rPr>
        <w:t xml:space="preserve"> </w:t>
      </w:r>
      <w:r w:rsidRPr="00340A8D">
        <w:rPr>
          <w:lang w:val="uk-UA"/>
        </w:rPr>
        <w:t>0,000662</w:t>
      </w:r>
      <w:r w:rsidR="000447E2">
        <w:rPr>
          <w:lang w:val="uk-UA"/>
        </w:rPr>
        <w:t>)</w:t>
      </w:r>
      <w:r w:rsidRPr="00340A8D">
        <w:rPr>
          <w:lang w:val="uk-UA"/>
        </w:rPr>
        <w:t>.</w:t>
      </w:r>
    </w:p>
    <w:p w:rsidR="00037CAA" w:rsidRDefault="00340A8D" w:rsidP="00340A8D">
      <w:pPr>
        <w:spacing w:after="0" w:line="240" w:lineRule="atLeast"/>
        <w:ind w:firstLine="567"/>
        <w:jc w:val="both"/>
        <w:rPr>
          <w:lang w:val="uk-UA"/>
        </w:rPr>
      </w:pPr>
      <w:r w:rsidRPr="00037CAA">
        <w:rPr>
          <w:i/>
          <w:lang w:val="uk-UA"/>
        </w:rPr>
        <w:t>Абсолютна вологість</w:t>
      </w:r>
      <w:r w:rsidRPr="00340A8D">
        <w:rPr>
          <w:lang w:val="uk-UA"/>
        </w:rPr>
        <w:t xml:space="preserve"> – це кількість водяної пари (у грамах), що міститься в 1 м</w:t>
      </w:r>
      <w:r w:rsidRPr="00340A8D">
        <w:rPr>
          <w:vertAlign w:val="superscript"/>
          <w:lang w:val="uk-UA"/>
        </w:rPr>
        <w:t>3</w:t>
      </w:r>
      <w:r w:rsidRPr="00340A8D">
        <w:rPr>
          <w:lang w:val="uk-UA"/>
        </w:rPr>
        <w:t xml:space="preserve"> повітря. Наприклад, якщо кажуть: абсолютна вологість повітря дорівнює 15 г/м</w:t>
      </w:r>
      <w:r w:rsidRPr="00340A8D">
        <w:rPr>
          <w:vertAlign w:val="superscript"/>
          <w:lang w:val="uk-UA"/>
        </w:rPr>
        <w:t>3</w:t>
      </w:r>
      <w:r w:rsidRPr="00340A8D">
        <w:rPr>
          <w:lang w:val="uk-UA"/>
        </w:rPr>
        <w:t>, це означає, що в 1 м</w:t>
      </w:r>
      <w:r w:rsidRPr="00340A8D">
        <w:rPr>
          <w:vertAlign w:val="superscript"/>
          <w:lang w:val="uk-UA"/>
        </w:rPr>
        <w:t>3</w:t>
      </w:r>
      <w:r w:rsidRPr="00340A8D">
        <w:rPr>
          <w:lang w:val="uk-UA"/>
        </w:rPr>
        <w:t xml:space="preserve"> повітря міститься 15 г пари. Найменша в світі абсолютна вологість повітря в Антарктиді – соті долі г/м</w:t>
      </w:r>
      <w:r w:rsidRPr="00340A8D">
        <w:rPr>
          <w:vertAlign w:val="superscript"/>
          <w:lang w:val="uk-UA"/>
        </w:rPr>
        <w:t>3</w:t>
      </w:r>
      <w:r w:rsidRPr="00340A8D">
        <w:rPr>
          <w:lang w:val="uk-UA"/>
        </w:rPr>
        <w:t>, найбільша на екваторі – 23 г/м</w:t>
      </w:r>
      <w:r w:rsidRPr="00340A8D">
        <w:rPr>
          <w:vertAlign w:val="superscript"/>
          <w:lang w:val="uk-UA"/>
        </w:rPr>
        <w:t>3</w:t>
      </w:r>
      <w:r w:rsidRPr="00340A8D">
        <w:rPr>
          <w:lang w:val="uk-UA"/>
        </w:rPr>
        <w:t xml:space="preserve">. Якщо ввести поняття пружності водяної пари або парціального тиску водяної пари, абсолютну вологість можна виразити </w:t>
      </w:r>
    </w:p>
    <w:p w:rsidR="00037CAA" w:rsidRPr="00037CAA" w:rsidRDefault="00166179" w:rsidP="00340A8D">
      <w:pPr>
        <w:spacing w:after="0" w:line="240" w:lineRule="atLeast"/>
        <w:ind w:firstLine="567"/>
        <w:jc w:val="both"/>
        <w:rPr>
          <w:lang w:val="uk-UA"/>
        </w:rPr>
      </w:pPr>
      <w:r>
        <w:rPr>
          <w:rFonts w:eastAsiaTheme="minorEastAsia"/>
          <w:lang w:val="uk-UA"/>
        </w:rPr>
        <w:t xml:space="preserve">                                                         </w:t>
      </w:r>
      <m:oMath>
        <m:r>
          <m:rPr>
            <m:sty m:val="p"/>
          </m:rPr>
          <w:rPr>
            <w:rFonts w:ascii="Cambria Math" w:hAnsi="Cambria Math"/>
            <w:lang w:val="uk-UA"/>
          </w:rPr>
          <m:t>α=</m:t>
        </m:r>
        <m:f>
          <m:fPr>
            <m:ctrlPr>
              <w:rPr>
                <w:rFonts w:ascii="Cambria Math" w:hAnsi="Cambria Math"/>
                <w:lang w:val="uk-UA"/>
              </w:rPr>
            </m:ctrlPr>
          </m:fPr>
          <m:num>
            <m:r>
              <m:rPr>
                <m:sty m:val="p"/>
              </m:rPr>
              <w:rPr>
                <w:rFonts w:ascii="Cambria Math" w:hAnsi="Cambria Math"/>
                <w:lang w:val="uk-UA"/>
              </w:rPr>
              <m:t>217∙е</m:t>
            </m:r>
          </m:num>
          <m:den>
            <m:r>
              <m:rPr>
                <m:sty m:val="p"/>
              </m:rPr>
              <w:rPr>
                <w:rFonts w:ascii="Cambria Math" w:hAnsi="Cambria Math"/>
                <w:lang w:val="uk-UA"/>
              </w:rPr>
              <m:t>Т</m:t>
            </m:r>
          </m:den>
        </m:f>
      </m:oMath>
      <w:r>
        <w:rPr>
          <w:rFonts w:eastAsiaTheme="minorEastAsia"/>
          <w:lang w:val="uk-UA"/>
        </w:rPr>
        <w:t xml:space="preserve"> </w:t>
      </w:r>
      <w:r w:rsidR="00050802">
        <w:rPr>
          <w:rFonts w:eastAsiaTheme="minorEastAsia"/>
          <w:lang w:val="uk-UA"/>
        </w:rPr>
        <w:t>,</w:t>
      </w:r>
      <w:r>
        <w:rPr>
          <w:rFonts w:eastAsiaTheme="minorEastAsia"/>
          <w:lang w:val="uk-UA"/>
        </w:rPr>
        <w:t xml:space="preserve">                                            (</w:t>
      </w:r>
      <w:r w:rsidR="00771C77">
        <w:rPr>
          <w:rFonts w:eastAsiaTheme="minorEastAsia"/>
          <w:lang w:val="uk-UA"/>
        </w:rPr>
        <w:t>3</w:t>
      </w:r>
      <w:r>
        <w:rPr>
          <w:rFonts w:eastAsiaTheme="minorEastAsia"/>
          <w:lang w:val="uk-UA"/>
        </w:rPr>
        <w:t>.2)</w:t>
      </w:r>
    </w:p>
    <w:p w:rsidR="009C30AF" w:rsidRDefault="009C30AF" w:rsidP="00340A8D">
      <w:pPr>
        <w:spacing w:after="0" w:line="240" w:lineRule="atLeast"/>
        <w:ind w:firstLine="567"/>
        <w:jc w:val="both"/>
        <w:rPr>
          <w:lang w:val="uk-UA"/>
        </w:rPr>
      </w:pPr>
    </w:p>
    <w:p w:rsidR="00340A8D" w:rsidRDefault="009C30AF" w:rsidP="00340A8D">
      <w:pPr>
        <w:spacing w:after="0" w:line="240" w:lineRule="atLeast"/>
        <w:ind w:firstLine="567"/>
        <w:jc w:val="both"/>
        <w:rPr>
          <w:lang w:val="uk-UA"/>
        </w:rPr>
      </w:pPr>
      <w:r>
        <w:rPr>
          <w:lang w:val="uk-UA"/>
        </w:rPr>
        <w:t xml:space="preserve">де е – пружність водяної пари, </w:t>
      </w:r>
      <w:r w:rsidRPr="00340A8D">
        <w:rPr>
          <w:lang w:val="uk-UA"/>
        </w:rPr>
        <w:t>н/м</w:t>
      </w:r>
      <w:r w:rsidRPr="00340A8D">
        <w:rPr>
          <w:vertAlign w:val="superscript"/>
          <w:lang w:val="uk-UA"/>
        </w:rPr>
        <w:t>2</w:t>
      </w:r>
      <w:r>
        <w:rPr>
          <w:lang w:val="uk-UA"/>
        </w:rPr>
        <w:t>;</w:t>
      </w:r>
    </w:p>
    <w:p w:rsidR="009C30AF" w:rsidRDefault="00B71D19" w:rsidP="00340A8D">
      <w:pPr>
        <w:spacing w:after="0" w:line="240" w:lineRule="atLeast"/>
        <w:ind w:firstLine="567"/>
        <w:jc w:val="both"/>
        <w:rPr>
          <w:lang w:val="uk-UA"/>
        </w:rPr>
      </w:pPr>
      <w:r>
        <w:rPr>
          <w:lang w:val="uk-UA"/>
        </w:rPr>
        <w:t xml:space="preserve">Т – температура водяної пари, </w:t>
      </w:r>
      <w:r>
        <w:rPr>
          <w:vertAlign w:val="superscript"/>
          <w:lang w:val="uk-UA"/>
        </w:rPr>
        <w:t>0</w:t>
      </w:r>
      <w:r>
        <w:rPr>
          <w:lang w:val="uk-UA"/>
        </w:rPr>
        <w:t>К</w:t>
      </w:r>
      <w:r w:rsidR="00DF3C1B">
        <w:rPr>
          <w:lang w:val="uk-UA"/>
        </w:rPr>
        <w:t>.</w:t>
      </w:r>
    </w:p>
    <w:p w:rsidR="00DF3C1B" w:rsidRPr="009C30AF" w:rsidRDefault="00DF3C1B" w:rsidP="00340A8D">
      <w:pPr>
        <w:spacing w:after="0" w:line="240" w:lineRule="atLeast"/>
        <w:ind w:firstLine="567"/>
        <w:jc w:val="both"/>
        <w:rPr>
          <w:lang w:val="uk-UA"/>
        </w:rPr>
      </w:pPr>
    </w:p>
    <w:p w:rsidR="0021174A" w:rsidRDefault="00340A8D" w:rsidP="00340A8D">
      <w:pPr>
        <w:spacing w:after="0" w:line="240" w:lineRule="atLeast"/>
        <w:ind w:firstLine="567"/>
        <w:jc w:val="both"/>
        <w:rPr>
          <w:lang w:val="uk-UA"/>
        </w:rPr>
      </w:pPr>
      <w:r w:rsidRPr="00340A8D">
        <w:rPr>
          <w:lang w:val="uk-UA"/>
        </w:rPr>
        <w:t xml:space="preserve">Для ненасиченого повітря вказують </w:t>
      </w:r>
      <w:r w:rsidRPr="00037CAA">
        <w:rPr>
          <w:lang w:val="uk-UA"/>
        </w:rPr>
        <w:t>відносну вологість</w:t>
      </w:r>
      <w:r w:rsidRPr="00340A8D">
        <w:rPr>
          <w:lang w:val="uk-UA"/>
        </w:rPr>
        <w:t>. Це – відношення (у відсотках) кількості водяної пари, що міститься у повітрі, до тієї її кількості, що максимально може міститися в повітрі за даної температури. Використовуючи поняття пружності водяної пари, відносну вологість (</w:t>
      </w:r>
      <w:r w:rsidRPr="00037CAA">
        <w:rPr>
          <w:b/>
          <w:i/>
          <w:lang w:val="en-US"/>
        </w:rPr>
        <w:t>f</w:t>
      </w:r>
      <w:r w:rsidRPr="00340A8D">
        <w:rPr>
          <w:lang w:val="uk-UA"/>
        </w:rPr>
        <w:t>) можна визначити як відношення пружності водяної пари, що утримується у повітрі</w:t>
      </w:r>
      <w:r w:rsidR="00050802">
        <w:rPr>
          <w:lang w:val="uk-UA"/>
        </w:rPr>
        <w:t>,</w:t>
      </w:r>
      <w:r w:rsidRPr="00340A8D">
        <w:rPr>
          <w:lang w:val="uk-UA"/>
        </w:rPr>
        <w:t xml:space="preserve"> до пружності водяної пари насиченого повітря при температурі, виражене у відсотках:</w:t>
      </w:r>
    </w:p>
    <w:p w:rsidR="0021174A" w:rsidRDefault="0021174A" w:rsidP="00340A8D">
      <w:pPr>
        <w:spacing w:after="0" w:line="240" w:lineRule="atLeast"/>
        <w:ind w:firstLine="567"/>
        <w:jc w:val="both"/>
        <w:rPr>
          <w:lang w:val="uk-UA"/>
        </w:rPr>
      </w:pPr>
    </w:p>
    <w:p w:rsidR="0021174A" w:rsidRDefault="00166179" w:rsidP="00340A8D">
      <w:pPr>
        <w:spacing w:after="0" w:line="240" w:lineRule="atLeast"/>
        <w:ind w:firstLine="567"/>
        <w:jc w:val="both"/>
        <w:rPr>
          <w:lang w:val="uk-UA"/>
        </w:rPr>
      </w:pPr>
      <w:r>
        <w:rPr>
          <w:rFonts w:eastAsiaTheme="minorEastAsia"/>
          <w:lang w:val="uk-UA"/>
        </w:rPr>
        <w:t xml:space="preserve">                                                      </w:t>
      </w:r>
      <m:oMath>
        <m:r>
          <w:rPr>
            <w:rFonts w:ascii="Cambria Math" w:hAnsi="Cambria Math"/>
            <w:lang w:val="uk-UA"/>
          </w:rPr>
          <m:t>f=</m:t>
        </m:r>
        <m:f>
          <m:fPr>
            <m:ctrlPr>
              <w:rPr>
                <w:rFonts w:ascii="Cambria Math" w:hAnsi="Cambria Math"/>
                <w:i/>
                <w:lang w:val="uk-UA"/>
              </w:rPr>
            </m:ctrlPr>
          </m:fPr>
          <m:num>
            <m:r>
              <m:rPr>
                <m:sty m:val="p"/>
              </m:rPr>
              <w:rPr>
                <w:rFonts w:ascii="Cambria Math" w:hAnsi="Cambria Math"/>
                <w:lang w:val="uk-UA"/>
              </w:rPr>
              <m:t>e</m:t>
            </m:r>
          </m:num>
          <m:den>
            <m:r>
              <w:rPr>
                <w:rFonts w:ascii="Cambria Math" w:hAnsi="Cambria Math"/>
                <w:lang w:val="uk-UA"/>
              </w:rPr>
              <m:t>E</m:t>
            </m:r>
          </m:den>
        </m:f>
        <m:r>
          <w:rPr>
            <w:rFonts w:ascii="Cambria Math" w:hAnsi="Cambria Math"/>
            <w:lang w:val="uk-UA"/>
          </w:rPr>
          <m:t>∙</m:t>
        </m:r>
        <m:r>
          <m:rPr>
            <m:sty m:val="p"/>
          </m:rPr>
          <w:rPr>
            <w:rFonts w:ascii="Cambria Math" w:hAnsi="Cambria Math"/>
            <w:lang w:val="uk-UA"/>
          </w:rPr>
          <m:t xml:space="preserve">100 </m:t>
        </m:r>
        <m:r>
          <w:rPr>
            <w:rFonts w:ascii="Cambria Math" w:hAnsi="Cambria Math"/>
            <w:lang w:val="uk-UA"/>
          </w:rPr>
          <m:t>%</m:t>
        </m:r>
      </m:oMath>
      <w:r>
        <w:rPr>
          <w:rFonts w:eastAsiaTheme="minorEastAsia"/>
          <w:lang w:val="uk-UA"/>
        </w:rPr>
        <w:t xml:space="preserve"> </w:t>
      </w:r>
      <w:r w:rsidR="00050802">
        <w:rPr>
          <w:rFonts w:eastAsiaTheme="minorEastAsia"/>
          <w:lang w:val="uk-UA"/>
        </w:rPr>
        <w:t>,</w:t>
      </w:r>
      <w:r>
        <w:rPr>
          <w:rFonts w:eastAsiaTheme="minorEastAsia"/>
          <w:lang w:val="uk-UA"/>
        </w:rPr>
        <w:t xml:space="preserve">                                      (</w:t>
      </w:r>
      <w:r w:rsidR="00771C77">
        <w:rPr>
          <w:rFonts w:eastAsiaTheme="minorEastAsia"/>
          <w:lang w:val="uk-UA"/>
        </w:rPr>
        <w:t>3</w:t>
      </w:r>
      <w:r>
        <w:rPr>
          <w:rFonts w:eastAsiaTheme="minorEastAsia"/>
          <w:lang w:val="uk-UA"/>
        </w:rPr>
        <w:t>.3)</w:t>
      </w:r>
    </w:p>
    <w:p w:rsidR="007B0657" w:rsidRDefault="007B0657" w:rsidP="0021174A">
      <w:pPr>
        <w:spacing w:after="0" w:line="240" w:lineRule="atLeast"/>
        <w:ind w:firstLine="567"/>
        <w:jc w:val="both"/>
        <w:rPr>
          <w:lang w:val="uk-UA"/>
        </w:rPr>
      </w:pPr>
    </w:p>
    <w:p w:rsidR="0021174A" w:rsidRDefault="0021174A" w:rsidP="0021174A">
      <w:pPr>
        <w:spacing w:after="0" w:line="240" w:lineRule="atLeast"/>
        <w:ind w:firstLine="567"/>
        <w:jc w:val="both"/>
        <w:rPr>
          <w:lang w:val="uk-UA"/>
        </w:rPr>
      </w:pPr>
      <w:r>
        <w:rPr>
          <w:lang w:val="uk-UA"/>
        </w:rPr>
        <w:t xml:space="preserve">де е – пружність водяної пари, </w:t>
      </w:r>
      <w:r w:rsidRPr="00340A8D">
        <w:rPr>
          <w:lang w:val="uk-UA"/>
        </w:rPr>
        <w:t>н/м</w:t>
      </w:r>
      <w:r w:rsidRPr="00340A8D">
        <w:rPr>
          <w:vertAlign w:val="superscript"/>
          <w:lang w:val="uk-UA"/>
        </w:rPr>
        <w:t>2</w:t>
      </w:r>
      <w:r>
        <w:rPr>
          <w:lang w:val="uk-UA"/>
        </w:rPr>
        <w:t>;</w:t>
      </w:r>
    </w:p>
    <w:p w:rsidR="0021174A" w:rsidRPr="0021174A" w:rsidRDefault="0021174A" w:rsidP="00612ECC">
      <w:pPr>
        <w:spacing w:after="0" w:line="240" w:lineRule="atLeast"/>
        <w:ind w:left="567"/>
        <w:jc w:val="both"/>
        <w:rPr>
          <w:lang w:val="uk-UA"/>
        </w:rPr>
      </w:pPr>
      <w:r w:rsidRPr="00340A8D">
        <w:rPr>
          <w:lang w:val="uk-UA"/>
        </w:rPr>
        <w:t>E – пружність насиченої пари (табличне значення</w:t>
      </w:r>
      <w:r>
        <w:rPr>
          <w:lang w:val="uk-UA"/>
        </w:rPr>
        <w:t xml:space="preserve"> </w:t>
      </w:r>
      <w:r w:rsidR="00DE69A5">
        <w:rPr>
          <w:lang w:val="uk-UA"/>
        </w:rPr>
        <w:t>залежно</w:t>
      </w:r>
      <w:r w:rsidRPr="00340A8D">
        <w:rPr>
          <w:lang w:val="uk-UA"/>
        </w:rPr>
        <w:t xml:space="preserve"> від температури)</w:t>
      </w:r>
      <w:r w:rsidR="000B6021">
        <w:rPr>
          <w:lang w:val="uk-UA"/>
        </w:rPr>
        <w:t>.</w:t>
      </w:r>
    </w:p>
    <w:p w:rsidR="0021174A" w:rsidRPr="0021174A" w:rsidRDefault="0021174A" w:rsidP="00340A8D">
      <w:pPr>
        <w:spacing w:after="0" w:line="240" w:lineRule="atLeast"/>
        <w:ind w:firstLine="567"/>
        <w:jc w:val="both"/>
      </w:pPr>
    </w:p>
    <w:p w:rsidR="00340A8D" w:rsidRPr="00340A8D" w:rsidRDefault="00340A8D" w:rsidP="00340A8D">
      <w:pPr>
        <w:spacing w:after="0" w:line="240" w:lineRule="atLeast"/>
        <w:ind w:firstLine="567"/>
        <w:jc w:val="both"/>
        <w:rPr>
          <w:lang w:val="uk-UA"/>
        </w:rPr>
      </w:pPr>
      <w:r w:rsidRPr="00340A8D">
        <w:rPr>
          <w:lang w:val="uk-UA"/>
        </w:rPr>
        <w:t xml:space="preserve">Відносна вологість повітря </w:t>
      </w:r>
      <w:r w:rsidR="00DE69A5">
        <w:rPr>
          <w:lang w:val="uk-UA"/>
        </w:rPr>
        <w:t xml:space="preserve">є </w:t>
      </w:r>
      <w:r w:rsidRPr="00340A8D">
        <w:rPr>
          <w:lang w:val="uk-UA"/>
        </w:rPr>
        <w:t>завжди висок</w:t>
      </w:r>
      <w:r w:rsidR="00DE69A5">
        <w:rPr>
          <w:lang w:val="uk-UA"/>
        </w:rPr>
        <w:t>ою</w:t>
      </w:r>
      <w:r w:rsidRPr="00340A8D">
        <w:rPr>
          <w:lang w:val="uk-UA"/>
        </w:rPr>
        <w:t xml:space="preserve"> (85 %) в екваторіальних широтах. Це тому, що там цілий рік висока температура і велике випаровування з поверхні. Так само висок</w:t>
      </w:r>
      <w:r w:rsidR="00DE69A5">
        <w:rPr>
          <w:lang w:val="uk-UA"/>
        </w:rPr>
        <w:t>ою є</w:t>
      </w:r>
      <w:r w:rsidRPr="00340A8D">
        <w:rPr>
          <w:lang w:val="uk-UA"/>
        </w:rPr>
        <w:t xml:space="preserve"> відносна вологість повітря і </w:t>
      </w:r>
      <w:r w:rsidR="00DE69A5">
        <w:rPr>
          <w:lang w:val="uk-UA"/>
        </w:rPr>
        <w:t xml:space="preserve">   </w:t>
      </w:r>
      <w:r w:rsidRPr="00340A8D">
        <w:rPr>
          <w:lang w:val="uk-UA"/>
        </w:rPr>
        <w:t xml:space="preserve">в полярних районах, але вже через низькі температури (для насичення холодного повітря не потрібно багато вологи). </w:t>
      </w:r>
      <w:r w:rsidR="00DE69A5">
        <w:rPr>
          <w:lang w:val="uk-UA"/>
        </w:rPr>
        <w:t>У</w:t>
      </w:r>
      <w:r w:rsidRPr="00340A8D">
        <w:rPr>
          <w:lang w:val="uk-UA"/>
        </w:rPr>
        <w:t xml:space="preserve"> помірних широтах відносна вологість взимку вища, ніж влітку.</w:t>
      </w:r>
    </w:p>
    <w:p w:rsidR="000B6021" w:rsidRDefault="00340A8D" w:rsidP="00340A8D">
      <w:pPr>
        <w:spacing w:after="0" w:line="240" w:lineRule="atLeast"/>
        <w:ind w:firstLine="567"/>
        <w:jc w:val="both"/>
        <w:rPr>
          <w:lang w:val="uk-UA"/>
        </w:rPr>
      </w:pPr>
      <w:r w:rsidRPr="000B6021">
        <w:rPr>
          <w:lang w:val="uk-UA"/>
        </w:rPr>
        <w:t>Дефіцит вологості</w:t>
      </w:r>
      <w:r w:rsidR="009C277D">
        <w:rPr>
          <w:lang w:val="uk-UA"/>
        </w:rPr>
        <w:t xml:space="preserve"> </w:t>
      </w:r>
      <w:r w:rsidRPr="00340A8D">
        <w:rPr>
          <w:lang w:val="uk-UA"/>
        </w:rPr>
        <w:t>–</w:t>
      </w:r>
      <w:r w:rsidR="009C277D">
        <w:rPr>
          <w:lang w:val="uk-UA"/>
        </w:rPr>
        <w:t xml:space="preserve"> </w:t>
      </w:r>
      <w:r w:rsidRPr="00340A8D">
        <w:rPr>
          <w:lang w:val="uk-UA"/>
        </w:rPr>
        <w:t xml:space="preserve">це різниця між максимально можливою пружністю водяної пари при даній температурі й пружністю водяної пари, що перебуває у повітрі: </w:t>
      </w:r>
    </w:p>
    <w:p w:rsidR="000B6021" w:rsidRDefault="000B6021" w:rsidP="00340A8D">
      <w:pPr>
        <w:spacing w:after="0" w:line="240" w:lineRule="atLeast"/>
        <w:ind w:firstLine="567"/>
        <w:jc w:val="both"/>
        <w:rPr>
          <w:lang w:val="uk-UA"/>
        </w:rPr>
      </w:pPr>
    </w:p>
    <w:p w:rsidR="000B6021" w:rsidRPr="00612ECC" w:rsidRDefault="00166179" w:rsidP="00340A8D">
      <w:pPr>
        <w:spacing w:after="0" w:line="240" w:lineRule="atLeast"/>
        <w:ind w:firstLine="567"/>
        <w:jc w:val="both"/>
        <w:rPr>
          <w:rFonts w:eastAsiaTheme="minorEastAsia"/>
          <w:lang w:val="uk-UA"/>
        </w:rPr>
      </w:pPr>
      <w:r>
        <w:rPr>
          <w:rFonts w:eastAsiaTheme="minorEastAsia"/>
          <w:lang w:val="uk-UA"/>
        </w:rPr>
        <w:t xml:space="preserve">                                                     </w:t>
      </w:r>
      <m:oMath>
        <m:r>
          <m:rPr>
            <m:sty m:val="p"/>
          </m:rPr>
          <w:rPr>
            <w:rFonts w:ascii="Cambria Math" w:hAnsi="Cambria Math"/>
            <w:lang w:val="uk-UA"/>
          </w:rPr>
          <m:t>d=E-e</m:t>
        </m:r>
      </m:oMath>
      <w:r>
        <w:rPr>
          <w:rFonts w:eastAsiaTheme="minorEastAsia"/>
          <w:lang w:val="uk-UA"/>
        </w:rPr>
        <w:t xml:space="preserve"> </w:t>
      </w:r>
      <w:r w:rsidR="009C277D">
        <w:rPr>
          <w:rFonts w:eastAsiaTheme="minorEastAsia"/>
          <w:lang w:val="uk-UA"/>
        </w:rPr>
        <w:t>,</w:t>
      </w:r>
      <w:r>
        <w:rPr>
          <w:rFonts w:eastAsiaTheme="minorEastAsia"/>
          <w:lang w:val="uk-UA"/>
        </w:rPr>
        <w:t xml:space="preserve">                                              (</w:t>
      </w:r>
      <w:r w:rsidR="00771C77">
        <w:rPr>
          <w:rFonts w:eastAsiaTheme="minorEastAsia"/>
          <w:lang w:val="uk-UA"/>
        </w:rPr>
        <w:t>3</w:t>
      </w:r>
      <w:r>
        <w:rPr>
          <w:rFonts w:eastAsiaTheme="minorEastAsia"/>
          <w:lang w:val="uk-UA"/>
        </w:rPr>
        <w:t>.4)</w:t>
      </w:r>
    </w:p>
    <w:p w:rsidR="00612ECC" w:rsidRPr="00166179" w:rsidRDefault="00166179" w:rsidP="00340A8D">
      <w:pPr>
        <w:spacing w:after="0" w:line="240" w:lineRule="atLeast"/>
        <w:ind w:firstLine="567"/>
        <w:jc w:val="both"/>
        <w:rPr>
          <w:rFonts w:eastAsiaTheme="minorEastAsia"/>
          <w:lang w:val="uk-UA"/>
        </w:rPr>
      </w:pPr>
      <w:r>
        <w:rPr>
          <w:rFonts w:eastAsiaTheme="minorEastAsia"/>
          <w:lang w:val="uk-UA"/>
        </w:rPr>
        <w:lastRenderedPageBreak/>
        <w:t xml:space="preserve"> </w:t>
      </w:r>
    </w:p>
    <w:p w:rsidR="000B6021" w:rsidRPr="0021174A" w:rsidRDefault="000B6021" w:rsidP="00612ECC">
      <w:pPr>
        <w:spacing w:after="0" w:line="240" w:lineRule="atLeast"/>
        <w:ind w:left="567"/>
        <w:jc w:val="both"/>
        <w:rPr>
          <w:lang w:val="uk-UA"/>
        </w:rPr>
      </w:pPr>
      <w:r>
        <w:rPr>
          <w:rFonts w:eastAsiaTheme="minorEastAsia"/>
          <w:lang w:val="uk-UA"/>
        </w:rPr>
        <w:t xml:space="preserve">де </w:t>
      </w:r>
      <w:r w:rsidRPr="00340A8D">
        <w:rPr>
          <w:lang w:val="uk-UA"/>
        </w:rPr>
        <w:t>E – пружність насиченої пари (табличне значення</w:t>
      </w:r>
      <w:r>
        <w:rPr>
          <w:lang w:val="uk-UA"/>
        </w:rPr>
        <w:t xml:space="preserve"> </w:t>
      </w:r>
      <w:r w:rsidR="009C277D">
        <w:rPr>
          <w:lang w:val="uk-UA"/>
        </w:rPr>
        <w:t>залежно</w:t>
      </w:r>
      <w:r w:rsidRPr="00340A8D">
        <w:rPr>
          <w:lang w:val="uk-UA"/>
        </w:rPr>
        <w:t xml:space="preserve"> від температури);</w:t>
      </w:r>
    </w:p>
    <w:p w:rsidR="000B6021" w:rsidRPr="000B6021" w:rsidRDefault="000B6021" w:rsidP="00612ECC">
      <w:pPr>
        <w:spacing w:after="0" w:line="240" w:lineRule="atLeast"/>
        <w:ind w:left="567"/>
        <w:jc w:val="both"/>
        <w:rPr>
          <w:lang w:val="uk-UA"/>
        </w:rPr>
      </w:pPr>
      <w:r>
        <w:rPr>
          <w:lang w:val="uk-UA"/>
        </w:rPr>
        <w:t xml:space="preserve">е – пружність водяної пари, </w:t>
      </w:r>
      <w:r w:rsidRPr="00340A8D">
        <w:rPr>
          <w:lang w:val="uk-UA"/>
        </w:rPr>
        <w:t>н/м</w:t>
      </w:r>
      <w:r w:rsidRPr="00340A8D">
        <w:rPr>
          <w:vertAlign w:val="superscript"/>
          <w:lang w:val="uk-UA"/>
        </w:rPr>
        <w:t>2</w:t>
      </w:r>
      <w:r>
        <w:rPr>
          <w:lang w:val="uk-UA"/>
        </w:rPr>
        <w:t>.</w:t>
      </w:r>
    </w:p>
    <w:p w:rsidR="000B6021" w:rsidRDefault="000B6021" w:rsidP="00340A8D">
      <w:pPr>
        <w:spacing w:after="0" w:line="240" w:lineRule="atLeast"/>
        <w:ind w:firstLine="567"/>
        <w:jc w:val="both"/>
        <w:rPr>
          <w:b/>
          <w:lang w:val="uk-UA"/>
        </w:rPr>
      </w:pPr>
    </w:p>
    <w:p w:rsidR="00340A8D" w:rsidRPr="00340A8D" w:rsidRDefault="00340A8D" w:rsidP="00340A8D">
      <w:pPr>
        <w:spacing w:after="0" w:line="240" w:lineRule="atLeast"/>
        <w:ind w:firstLine="567"/>
        <w:jc w:val="both"/>
        <w:rPr>
          <w:lang w:val="uk-UA"/>
        </w:rPr>
      </w:pPr>
      <w:r w:rsidRPr="00E513BC">
        <w:rPr>
          <w:lang w:val="uk-UA"/>
        </w:rPr>
        <w:t>Крапка роси</w:t>
      </w:r>
      <w:r w:rsidRPr="00E513BC">
        <w:rPr>
          <w:b/>
          <w:lang w:val="uk-UA"/>
        </w:rPr>
        <w:t xml:space="preserve"> </w:t>
      </w:r>
      <w:r w:rsidRPr="009C277D">
        <w:rPr>
          <w:lang w:val="uk-UA"/>
        </w:rPr>
        <w:t>–</w:t>
      </w:r>
      <w:r w:rsidRPr="00E513BC">
        <w:rPr>
          <w:b/>
          <w:lang w:val="uk-UA"/>
        </w:rPr>
        <w:t xml:space="preserve"> </w:t>
      </w:r>
      <w:r w:rsidRPr="00E513BC">
        <w:rPr>
          <w:lang w:val="uk-UA"/>
        </w:rPr>
        <w:t>це</w:t>
      </w:r>
      <w:r w:rsidRPr="00340A8D">
        <w:rPr>
          <w:lang w:val="uk-UA"/>
        </w:rPr>
        <w:t xml:space="preserve"> температура, </w:t>
      </w:r>
      <w:r w:rsidR="0088446B">
        <w:rPr>
          <w:lang w:val="uk-UA"/>
        </w:rPr>
        <w:t>за якої</w:t>
      </w:r>
      <w:r w:rsidRPr="00340A8D">
        <w:rPr>
          <w:lang w:val="uk-UA"/>
        </w:rPr>
        <w:t xml:space="preserve"> водяна пара, що перебуває у повітрі</w:t>
      </w:r>
      <w:r w:rsidR="0088446B">
        <w:rPr>
          <w:lang w:val="uk-UA"/>
        </w:rPr>
        <w:t>,</w:t>
      </w:r>
      <w:r w:rsidRPr="00340A8D">
        <w:rPr>
          <w:lang w:val="uk-UA"/>
        </w:rPr>
        <w:t xml:space="preserve"> досягає стану насичення </w:t>
      </w:r>
      <w:r w:rsidR="0088446B">
        <w:rPr>
          <w:lang w:val="uk-UA"/>
        </w:rPr>
        <w:t xml:space="preserve">за умови </w:t>
      </w:r>
      <w:r w:rsidRPr="00340A8D">
        <w:rPr>
          <w:lang w:val="uk-UA"/>
        </w:rPr>
        <w:t>незмінно</w:t>
      </w:r>
      <w:r w:rsidR="0088446B">
        <w:rPr>
          <w:lang w:val="uk-UA"/>
        </w:rPr>
        <w:t>го</w:t>
      </w:r>
      <w:r w:rsidRPr="00340A8D">
        <w:rPr>
          <w:lang w:val="uk-UA"/>
        </w:rPr>
        <w:t xml:space="preserve"> тиску, тобто температура, </w:t>
      </w:r>
      <w:r w:rsidR="0088446B">
        <w:rPr>
          <w:lang w:val="uk-UA"/>
        </w:rPr>
        <w:t>за якої</w:t>
      </w:r>
      <w:r w:rsidRPr="00340A8D">
        <w:rPr>
          <w:lang w:val="uk-UA"/>
        </w:rPr>
        <w:t xml:space="preserve"> починає відбуватися процес конденсації вологи.</w:t>
      </w:r>
    </w:p>
    <w:p w:rsidR="00A70C78" w:rsidRDefault="00A70C78" w:rsidP="00A70C78">
      <w:pPr>
        <w:pStyle w:val="a4"/>
        <w:spacing w:after="0" w:line="240" w:lineRule="atLeast"/>
        <w:ind w:left="0"/>
        <w:jc w:val="both"/>
        <w:rPr>
          <w:lang w:val="uk-UA"/>
        </w:rPr>
      </w:pPr>
    </w:p>
    <w:p w:rsidR="00CF0631" w:rsidRDefault="00CF0631" w:rsidP="00CF0631">
      <w:pPr>
        <w:pStyle w:val="a5"/>
        <w:spacing w:line="24" w:lineRule="atLeast"/>
        <w:ind w:firstLine="0"/>
        <w:jc w:val="center"/>
        <w:rPr>
          <w:b/>
          <w:szCs w:val="28"/>
          <w:u w:val="single"/>
          <w:lang w:val="ru-RU"/>
        </w:rPr>
      </w:pPr>
      <w:r w:rsidRPr="00B1725B">
        <w:rPr>
          <w:b/>
          <w:szCs w:val="28"/>
          <w:u w:val="single"/>
        </w:rPr>
        <w:t>Аудиторна науково-дослідна робота під керівництвом викладача</w:t>
      </w:r>
    </w:p>
    <w:p w:rsidR="00CF0631" w:rsidRDefault="00CF0631" w:rsidP="00CF0631">
      <w:pPr>
        <w:pStyle w:val="a4"/>
        <w:spacing w:after="0" w:line="240" w:lineRule="atLeast"/>
        <w:ind w:left="0" w:firstLine="567"/>
        <w:jc w:val="both"/>
        <w:rPr>
          <w:b/>
          <w:i/>
          <w:lang w:val="uk-UA"/>
        </w:rPr>
      </w:pPr>
    </w:p>
    <w:p w:rsidR="00CF0631" w:rsidRDefault="00CF0631" w:rsidP="00CF0631">
      <w:pPr>
        <w:pStyle w:val="a4"/>
        <w:spacing w:after="0" w:line="240" w:lineRule="atLeast"/>
        <w:ind w:left="0" w:firstLine="567"/>
        <w:jc w:val="both"/>
        <w:rPr>
          <w:lang w:val="uk-UA"/>
        </w:rPr>
      </w:pPr>
      <w:r w:rsidRPr="002B7826">
        <w:rPr>
          <w:b/>
          <w:i/>
          <w:lang w:val="uk-UA"/>
        </w:rPr>
        <w:t>Завдання:</w:t>
      </w:r>
      <w:r>
        <w:rPr>
          <w:lang w:val="uk-UA"/>
        </w:rPr>
        <w:t xml:space="preserve"> </w:t>
      </w:r>
      <w:r w:rsidR="002B7826">
        <w:rPr>
          <w:lang w:val="uk-UA"/>
        </w:rPr>
        <w:t>на основі нижченаведеної інформації проаналізуйте умови і основні напрямки прояву метеопатичних ефектів і їх екологічні наслідки для біологічної складової екосистем.</w:t>
      </w:r>
    </w:p>
    <w:p w:rsidR="00E715E8" w:rsidRDefault="002B7826" w:rsidP="00CF0631">
      <w:pPr>
        <w:pStyle w:val="a4"/>
        <w:spacing w:after="0" w:line="240" w:lineRule="atLeast"/>
        <w:ind w:left="0" w:firstLine="567"/>
        <w:jc w:val="both"/>
        <w:rPr>
          <w:snapToGrid w:val="0"/>
          <w:color w:val="000000"/>
          <w:lang w:val="uk-UA"/>
        </w:rPr>
      </w:pPr>
      <w:r>
        <w:rPr>
          <w:b/>
          <w:i/>
          <w:lang w:val="uk-UA"/>
        </w:rPr>
        <w:t xml:space="preserve">Метеопатичні ефекти. </w:t>
      </w:r>
      <w:r w:rsidR="00212EA8" w:rsidRPr="00C913D2">
        <w:rPr>
          <w:snapToGrid w:val="0"/>
          <w:color w:val="000000"/>
          <w:lang w:val="uk-UA"/>
        </w:rPr>
        <w:t>В атмосферному повітрі завжди міститься водяна пара, котра входить до складу альвеолярного повітря.</w:t>
      </w:r>
      <w:r w:rsidR="00212EA8" w:rsidRPr="00C913D2">
        <w:rPr>
          <w:snapToGrid w:val="0"/>
          <w:color w:val="000000"/>
        </w:rPr>
        <w:t xml:space="preserve"> </w:t>
      </w:r>
      <w:r w:rsidR="00212EA8" w:rsidRPr="00C913D2">
        <w:rPr>
          <w:snapToGrid w:val="0"/>
          <w:color w:val="000000"/>
          <w:lang w:val="uk-UA"/>
        </w:rPr>
        <w:t>З висотою кількість водяної пари швидко зменшується. Якщо зібрати всю воду, яка міститься в атмосфері разом, то вона утвори</w:t>
      </w:r>
      <w:r w:rsidR="0088446B">
        <w:rPr>
          <w:snapToGrid w:val="0"/>
          <w:color w:val="000000"/>
          <w:lang w:val="uk-UA"/>
        </w:rPr>
        <w:t>ть</w:t>
      </w:r>
      <w:r w:rsidR="00212EA8" w:rsidRPr="00C913D2">
        <w:rPr>
          <w:snapToGrid w:val="0"/>
          <w:color w:val="000000"/>
          <w:lang w:val="uk-UA"/>
        </w:rPr>
        <w:t xml:space="preserve"> шар в середньому близько </w:t>
      </w:r>
      <w:r w:rsidR="005E1AC0">
        <w:rPr>
          <w:snapToGrid w:val="0"/>
          <w:color w:val="000000"/>
          <w:lang w:val="uk-UA"/>
        </w:rPr>
        <w:t xml:space="preserve">    </w:t>
      </w:r>
      <w:r w:rsidR="00212EA8" w:rsidRPr="00C913D2">
        <w:rPr>
          <w:snapToGrid w:val="0"/>
          <w:color w:val="000000"/>
        </w:rPr>
        <w:t xml:space="preserve">2,0 см, а в </w:t>
      </w:r>
      <w:r w:rsidR="00212EA8" w:rsidRPr="00C913D2">
        <w:rPr>
          <w:snapToGrid w:val="0"/>
          <w:color w:val="000000"/>
          <w:lang w:val="uk-UA"/>
        </w:rPr>
        <w:t xml:space="preserve">помірних </w:t>
      </w:r>
      <w:r w:rsidR="00212EA8" w:rsidRPr="00C913D2">
        <w:rPr>
          <w:snapToGrid w:val="0"/>
          <w:color w:val="000000"/>
        </w:rPr>
        <w:t xml:space="preserve">широтах </w:t>
      </w:r>
      <w:r w:rsidR="00212EA8" w:rsidRPr="0088446B">
        <w:rPr>
          <w:lang w:val="uk-UA"/>
        </w:rPr>
        <w:t>–</w:t>
      </w:r>
      <w:r w:rsidR="00212EA8" w:rsidRPr="00C913D2">
        <w:rPr>
          <w:snapToGrid w:val="0"/>
          <w:color w:val="000000"/>
        </w:rPr>
        <w:t xml:space="preserve"> 1,6</w:t>
      </w:r>
      <w:r w:rsidR="005E1AC0">
        <w:rPr>
          <w:snapToGrid w:val="0"/>
          <w:color w:val="000000"/>
          <w:lang w:val="uk-UA"/>
        </w:rPr>
        <w:t xml:space="preserve"> </w:t>
      </w:r>
      <w:r w:rsidR="00212EA8" w:rsidRPr="0088446B">
        <w:rPr>
          <w:lang w:val="uk-UA"/>
        </w:rPr>
        <w:t>–</w:t>
      </w:r>
      <w:r w:rsidR="005E1AC0">
        <w:rPr>
          <w:lang w:val="uk-UA"/>
        </w:rPr>
        <w:t xml:space="preserve"> </w:t>
      </w:r>
      <w:r w:rsidR="00212EA8" w:rsidRPr="00C913D2">
        <w:rPr>
          <w:snapToGrid w:val="0"/>
          <w:color w:val="000000"/>
        </w:rPr>
        <w:t>1,7 см.</w:t>
      </w:r>
      <w:r w:rsidR="00E715E8">
        <w:rPr>
          <w:snapToGrid w:val="0"/>
          <w:color w:val="000000"/>
          <w:lang w:val="uk-UA"/>
        </w:rPr>
        <w:t xml:space="preserve"> </w:t>
      </w:r>
    </w:p>
    <w:p w:rsidR="00224DA4" w:rsidRDefault="00E715E8" w:rsidP="004E47AB">
      <w:pPr>
        <w:pStyle w:val="a4"/>
        <w:spacing w:after="0" w:line="240" w:lineRule="atLeast"/>
        <w:ind w:left="0" w:firstLine="567"/>
        <w:jc w:val="both"/>
        <w:rPr>
          <w:snapToGrid w:val="0"/>
          <w:color w:val="000000"/>
          <w:lang w:val="uk-UA"/>
        </w:rPr>
      </w:pPr>
      <w:r w:rsidRPr="00C913D2">
        <w:rPr>
          <w:snapToGrid w:val="0"/>
          <w:color w:val="000000"/>
          <w:lang w:val="uk-UA"/>
        </w:rPr>
        <w:t xml:space="preserve">Завдяки процесу випаровування вологість впливає на інтенсивність потовиділення, </w:t>
      </w:r>
      <w:r w:rsidR="004E47AB">
        <w:rPr>
          <w:snapToGrid w:val="0"/>
          <w:color w:val="000000"/>
          <w:lang w:val="uk-UA"/>
        </w:rPr>
        <w:t>бере</w:t>
      </w:r>
      <w:r w:rsidRPr="00C913D2">
        <w:rPr>
          <w:snapToGrid w:val="0"/>
          <w:color w:val="000000"/>
          <w:lang w:val="uk-UA"/>
        </w:rPr>
        <w:t xml:space="preserve"> участь</w:t>
      </w:r>
      <w:r>
        <w:rPr>
          <w:snapToGrid w:val="0"/>
          <w:color w:val="000000"/>
          <w:lang w:val="uk-UA"/>
        </w:rPr>
        <w:t xml:space="preserve"> </w:t>
      </w:r>
      <w:r w:rsidRPr="00C913D2">
        <w:rPr>
          <w:snapToGrid w:val="0"/>
          <w:color w:val="000000"/>
          <w:lang w:val="uk-UA"/>
        </w:rPr>
        <w:t>у</w:t>
      </w:r>
      <w:r>
        <w:rPr>
          <w:snapToGrid w:val="0"/>
          <w:color w:val="000000"/>
          <w:lang w:val="uk-UA"/>
        </w:rPr>
        <w:t xml:space="preserve"> формуванні теплового обороту. Ч</w:t>
      </w:r>
      <w:r w:rsidRPr="00C913D2">
        <w:rPr>
          <w:snapToGrid w:val="0"/>
          <w:color w:val="000000"/>
          <w:lang w:val="uk-UA"/>
        </w:rPr>
        <w:t>им вищ</w:t>
      </w:r>
      <w:r w:rsidR="004E47AB">
        <w:rPr>
          <w:snapToGrid w:val="0"/>
          <w:color w:val="000000"/>
          <w:lang w:val="uk-UA"/>
        </w:rPr>
        <w:t>ою</w:t>
      </w:r>
      <w:r w:rsidRPr="00C913D2">
        <w:rPr>
          <w:snapToGrid w:val="0"/>
          <w:color w:val="000000"/>
          <w:lang w:val="uk-UA"/>
        </w:rPr>
        <w:t xml:space="preserve"> </w:t>
      </w:r>
      <w:r w:rsidR="004E47AB">
        <w:rPr>
          <w:snapToGrid w:val="0"/>
          <w:color w:val="000000"/>
          <w:lang w:val="uk-UA"/>
        </w:rPr>
        <w:t xml:space="preserve">є </w:t>
      </w:r>
      <w:r w:rsidRPr="00C913D2">
        <w:rPr>
          <w:snapToGrid w:val="0"/>
          <w:color w:val="000000"/>
          <w:lang w:val="uk-UA"/>
        </w:rPr>
        <w:t xml:space="preserve">вологість повітря, тим краще зволожена шкіра. </w:t>
      </w:r>
      <w:r>
        <w:rPr>
          <w:snapToGrid w:val="0"/>
          <w:color w:val="000000"/>
          <w:lang w:val="uk-UA"/>
        </w:rPr>
        <w:t>П</w:t>
      </w:r>
      <w:r w:rsidRPr="00C913D2">
        <w:rPr>
          <w:snapToGrid w:val="0"/>
          <w:color w:val="000000"/>
        </w:rPr>
        <w:t>ри температур</w:t>
      </w:r>
      <w:r w:rsidRPr="00C913D2">
        <w:rPr>
          <w:snapToGrid w:val="0"/>
          <w:color w:val="000000"/>
          <w:lang w:val="uk-UA"/>
        </w:rPr>
        <w:t>і</w:t>
      </w:r>
      <w:r w:rsidRPr="00C913D2">
        <w:rPr>
          <w:snapToGrid w:val="0"/>
          <w:color w:val="000000"/>
        </w:rPr>
        <w:t xml:space="preserve"> </w:t>
      </w:r>
      <w:r w:rsidRPr="00C913D2">
        <w:rPr>
          <w:snapToGrid w:val="0"/>
          <w:color w:val="000000"/>
          <w:lang w:val="uk-UA"/>
        </w:rPr>
        <w:t>повітря</w:t>
      </w:r>
      <w:r w:rsidRPr="00C913D2">
        <w:rPr>
          <w:snapToGrid w:val="0"/>
          <w:color w:val="000000"/>
        </w:rPr>
        <w:t xml:space="preserve"> </w:t>
      </w:r>
      <w:r w:rsidR="004E47AB">
        <w:rPr>
          <w:snapToGrid w:val="0"/>
          <w:color w:val="000000"/>
          <w:lang w:val="uk-UA"/>
        </w:rPr>
        <w:t xml:space="preserve">    </w:t>
      </w:r>
      <w:r w:rsidRPr="00C913D2">
        <w:rPr>
          <w:snapToGrid w:val="0"/>
          <w:color w:val="000000"/>
        </w:rPr>
        <w:t>10</w:t>
      </w:r>
      <w:r w:rsidR="00BF769F" w:rsidRPr="00340A8D">
        <w:rPr>
          <w:b/>
          <w:lang w:val="uk-UA"/>
        </w:rPr>
        <w:t>–</w:t>
      </w:r>
      <w:r w:rsidR="004E47AB" w:rsidRPr="004E47AB">
        <w:rPr>
          <w:lang w:val="uk-UA"/>
        </w:rPr>
        <w:t>1</w:t>
      </w:r>
      <w:r w:rsidRPr="00C913D2">
        <w:rPr>
          <w:snapToGrid w:val="0"/>
          <w:color w:val="000000"/>
        </w:rPr>
        <w:t>8°</w:t>
      </w:r>
      <w:r w:rsidR="00BF769F">
        <w:rPr>
          <w:snapToGrid w:val="0"/>
          <w:color w:val="000000"/>
          <w:lang w:val="uk-UA"/>
        </w:rPr>
        <w:t>С</w:t>
      </w:r>
      <w:r w:rsidRPr="00C913D2">
        <w:rPr>
          <w:snapToGrid w:val="0"/>
          <w:color w:val="000000"/>
          <w:lang w:val="uk-UA"/>
        </w:rPr>
        <w:t xml:space="preserve"> та відносній вологості менше </w:t>
      </w:r>
      <w:r w:rsidRPr="00C913D2">
        <w:rPr>
          <w:snapToGrid w:val="0"/>
          <w:color w:val="000000"/>
        </w:rPr>
        <w:t>50</w:t>
      </w:r>
      <w:r w:rsidR="00220664">
        <w:rPr>
          <w:snapToGrid w:val="0"/>
          <w:color w:val="000000"/>
          <w:lang w:val="uk-UA"/>
        </w:rPr>
        <w:t xml:space="preserve"> </w:t>
      </w:r>
      <w:r w:rsidRPr="00C913D2">
        <w:rPr>
          <w:snapToGrid w:val="0"/>
          <w:color w:val="000000"/>
        </w:rPr>
        <w:t>% в с</w:t>
      </w:r>
      <w:r w:rsidRPr="00C913D2">
        <w:rPr>
          <w:snapToGrid w:val="0"/>
          <w:color w:val="000000"/>
          <w:lang w:val="uk-UA"/>
        </w:rPr>
        <w:t>тані спокою втрати вологи в організму людині в процесі потовиділення складають  в середньому</w:t>
      </w:r>
      <w:r w:rsidRPr="00C913D2">
        <w:rPr>
          <w:snapToGrid w:val="0"/>
          <w:color w:val="000000"/>
        </w:rPr>
        <w:t xml:space="preserve"> 1 г за 1 </w:t>
      </w:r>
      <w:r w:rsidRPr="00C913D2">
        <w:rPr>
          <w:snapToGrid w:val="0"/>
          <w:color w:val="000000"/>
          <w:lang w:val="uk-UA"/>
        </w:rPr>
        <w:t>хвилину</w:t>
      </w:r>
      <w:r w:rsidRPr="00C913D2">
        <w:rPr>
          <w:snapToGrid w:val="0"/>
          <w:color w:val="000000"/>
        </w:rPr>
        <w:t xml:space="preserve">. </w:t>
      </w:r>
      <w:r w:rsidR="00220664">
        <w:rPr>
          <w:snapToGrid w:val="0"/>
          <w:color w:val="000000"/>
          <w:lang w:val="uk-UA"/>
        </w:rPr>
        <w:t>У</w:t>
      </w:r>
      <w:r w:rsidRPr="00C913D2">
        <w:rPr>
          <w:snapToGrid w:val="0"/>
          <w:color w:val="000000"/>
        </w:rPr>
        <w:t xml:space="preserve"> с</w:t>
      </w:r>
      <w:r w:rsidRPr="00C913D2">
        <w:rPr>
          <w:snapToGrid w:val="0"/>
          <w:color w:val="000000"/>
          <w:lang w:val="uk-UA"/>
        </w:rPr>
        <w:t>тані фізичного навантаження</w:t>
      </w:r>
      <w:r>
        <w:rPr>
          <w:snapToGrid w:val="0"/>
          <w:color w:val="000000"/>
          <w:lang w:val="uk-UA"/>
        </w:rPr>
        <w:t xml:space="preserve"> показник</w:t>
      </w:r>
      <w:r w:rsidRPr="00C913D2">
        <w:rPr>
          <w:snapToGrid w:val="0"/>
          <w:color w:val="000000"/>
          <w:lang w:val="uk-UA"/>
        </w:rPr>
        <w:t xml:space="preserve"> може зростати майже у</w:t>
      </w:r>
      <w:r w:rsidRPr="00C913D2">
        <w:rPr>
          <w:snapToGrid w:val="0"/>
          <w:color w:val="000000"/>
        </w:rPr>
        <w:t xml:space="preserve"> 7</w:t>
      </w:r>
      <w:r w:rsidR="00220664" w:rsidRPr="00CD55D7">
        <w:rPr>
          <w:lang w:val="uk-UA"/>
        </w:rPr>
        <w:t>–</w:t>
      </w:r>
      <w:r w:rsidRPr="00C913D2">
        <w:rPr>
          <w:snapToGrid w:val="0"/>
          <w:color w:val="000000"/>
        </w:rPr>
        <w:t>8 раз</w:t>
      </w:r>
      <w:r w:rsidRPr="00C913D2">
        <w:rPr>
          <w:snapToGrid w:val="0"/>
          <w:color w:val="000000"/>
          <w:lang w:val="uk-UA"/>
        </w:rPr>
        <w:t>ів</w:t>
      </w:r>
      <w:r w:rsidRPr="00C913D2">
        <w:rPr>
          <w:snapToGrid w:val="0"/>
          <w:color w:val="000000"/>
        </w:rPr>
        <w:t>.</w:t>
      </w:r>
      <w:r w:rsidR="00BF769F">
        <w:rPr>
          <w:snapToGrid w:val="0"/>
          <w:color w:val="000000"/>
          <w:lang w:val="uk-UA"/>
        </w:rPr>
        <w:t xml:space="preserve"> </w:t>
      </w:r>
    </w:p>
    <w:p w:rsidR="00224DA4" w:rsidRDefault="00220664" w:rsidP="00224DA4">
      <w:pPr>
        <w:pStyle w:val="a4"/>
        <w:spacing w:after="0" w:line="240" w:lineRule="atLeast"/>
        <w:ind w:left="0" w:firstLine="567"/>
        <w:jc w:val="both"/>
        <w:rPr>
          <w:snapToGrid w:val="0"/>
          <w:color w:val="000000"/>
          <w:lang w:val="uk-UA"/>
        </w:rPr>
      </w:pPr>
      <w:r>
        <w:rPr>
          <w:snapToGrid w:val="0"/>
          <w:color w:val="000000"/>
          <w:lang w:val="uk-UA"/>
        </w:rPr>
        <w:t>У</w:t>
      </w:r>
      <w:r w:rsidR="00224DA4" w:rsidRPr="00C913D2">
        <w:rPr>
          <w:snapToGrid w:val="0"/>
          <w:color w:val="000000"/>
        </w:rPr>
        <w:t xml:space="preserve"> нас</w:t>
      </w:r>
      <w:r w:rsidR="00224DA4" w:rsidRPr="00C913D2">
        <w:rPr>
          <w:snapToGrid w:val="0"/>
          <w:color w:val="000000"/>
          <w:lang w:val="uk-UA"/>
        </w:rPr>
        <w:t>иченому вологою повітрі в результаті конденсації утворюються мілкі краплі вологи, котрі є середовищем для розвитку хвороботворних мікроорганізмів. Відомо, що за умов високої вологості виникають масові захворювання.</w:t>
      </w:r>
    </w:p>
    <w:p w:rsidR="00224DA4" w:rsidRDefault="00224DA4" w:rsidP="00224DA4">
      <w:pPr>
        <w:pStyle w:val="a4"/>
        <w:spacing w:after="0" w:line="240" w:lineRule="atLeast"/>
        <w:ind w:left="0" w:firstLine="567"/>
        <w:jc w:val="both"/>
        <w:rPr>
          <w:rStyle w:val="hps"/>
          <w:lang w:val="uk-UA"/>
        </w:rPr>
      </w:pPr>
      <w:r w:rsidRPr="00C913D2">
        <w:rPr>
          <w:rStyle w:val="hps"/>
          <w:lang w:val="uk-UA"/>
        </w:rPr>
        <w:t>Часто</w:t>
      </w:r>
      <w:r w:rsidRPr="00C913D2">
        <w:rPr>
          <w:lang w:val="uk-UA"/>
        </w:rPr>
        <w:t xml:space="preserve"> </w:t>
      </w:r>
      <w:r w:rsidRPr="00C913D2">
        <w:rPr>
          <w:rStyle w:val="hps"/>
          <w:lang w:val="uk-UA"/>
        </w:rPr>
        <w:t>відзначають</w:t>
      </w:r>
      <w:r w:rsidRPr="00C913D2">
        <w:rPr>
          <w:lang w:val="uk-UA"/>
        </w:rPr>
        <w:t xml:space="preserve"> </w:t>
      </w:r>
      <w:r w:rsidRPr="00C913D2">
        <w:rPr>
          <w:rStyle w:val="hps"/>
          <w:lang w:val="uk-UA"/>
        </w:rPr>
        <w:t>підвищену</w:t>
      </w:r>
      <w:r w:rsidRPr="00C913D2">
        <w:rPr>
          <w:lang w:val="uk-UA"/>
        </w:rPr>
        <w:t xml:space="preserve"> </w:t>
      </w:r>
      <w:r w:rsidRPr="00C913D2">
        <w:rPr>
          <w:rStyle w:val="hps"/>
          <w:lang w:val="uk-UA"/>
        </w:rPr>
        <w:t>чутливість</w:t>
      </w:r>
      <w:r w:rsidRPr="00C913D2">
        <w:rPr>
          <w:lang w:val="uk-UA"/>
        </w:rPr>
        <w:t xml:space="preserve"> </w:t>
      </w:r>
      <w:r w:rsidRPr="00C913D2">
        <w:rPr>
          <w:rStyle w:val="hps"/>
          <w:lang w:val="uk-UA"/>
        </w:rPr>
        <w:t>до зміни</w:t>
      </w:r>
      <w:r w:rsidRPr="00C913D2">
        <w:rPr>
          <w:lang w:val="uk-UA"/>
        </w:rPr>
        <w:t xml:space="preserve"> </w:t>
      </w:r>
      <w:r w:rsidRPr="00C913D2">
        <w:rPr>
          <w:rStyle w:val="hps"/>
          <w:lang w:val="uk-UA"/>
        </w:rPr>
        <w:t>вологості</w:t>
      </w:r>
      <w:r w:rsidRPr="00C913D2">
        <w:rPr>
          <w:lang w:val="uk-UA"/>
        </w:rPr>
        <w:t xml:space="preserve"> </w:t>
      </w:r>
      <w:r w:rsidRPr="00C913D2">
        <w:rPr>
          <w:rStyle w:val="hps"/>
          <w:lang w:val="uk-UA"/>
        </w:rPr>
        <w:t>повітря</w:t>
      </w:r>
      <w:r w:rsidRPr="00C913D2">
        <w:rPr>
          <w:lang w:val="uk-UA"/>
        </w:rPr>
        <w:t xml:space="preserve"> </w:t>
      </w:r>
      <w:r w:rsidRPr="00C913D2">
        <w:rPr>
          <w:rStyle w:val="hps"/>
          <w:lang w:val="uk-UA"/>
        </w:rPr>
        <w:t>у хворих</w:t>
      </w:r>
      <w:r w:rsidRPr="00C913D2">
        <w:rPr>
          <w:lang w:val="uk-UA"/>
        </w:rPr>
        <w:t xml:space="preserve"> </w:t>
      </w:r>
      <w:r w:rsidRPr="00C913D2">
        <w:rPr>
          <w:rStyle w:val="hps"/>
          <w:lang w:val="uk-UA"/>
        </w:rPr>
        <w:t>з ураженням</w:t>
      </w:r>
      <w:r w:rsidRPr="00C913D2">
        <w:rPr>
          <w:lang w:val="uk-UA"/>
        </w:rPr>
        <w:t xml:space="preserve"> </w:t>
      </w:r>
      <w:r w:rsidRPr="00C913D2">
        <w:rPr>
          <w:rStyle w:val="hps"/>
          <w:lang w:val="uk-UA"/>
        </w:rPr>
        <w:t>верхніх</w:t>
      </w:r>
      <w:r w:rsidRPr="00C913D2">
        <w:rPr>
          <w:lang w:val="uk-UA"/>
        </w:rPr>
        <w:t xml:space="preserve"> </w:t>
      </w:r>
      <w:r w:rsidRPr="00C913D2">
        <w:rPr>
          <w:rStyle w:val="hps"/>
          <w:lang w:val="uk-UA"/>
        </w:rPr>
        <w:t>дихальних</w:t>
      </w:r>
      <w:r w:rsidRPr="00C913D2">
        <w:rPr>
          <w:lang w:val="uk-UA"/>
        </w:rPr>
        <w:t xml:space="preserve"> </w:t>
      </w:r>
      <w:r w:rsidRPr="00C913D2">
        <w:rPr>
          <w:rStyle w:val="hps"/>
          <w:lang w:val="uk-UA"/>
        </w:rPr>
        <w:t>шляхів.</w:t>
      </w:r>
      <w:r w:rsidRPr="00C913D2">
        <w:rPr>
          <w:lang w:val="uk-UA"/>
        </w:rPr>
        <w:t xml:space="preserve"> </w:t>
      </w:r>
      <w:r w:rsidRPr="00C913D2">
        <w:rPr>
          <w:rStyle w:val="hps"/>
          <w:lang w:val="uk-UA"/>
        </w:rPr>
        <w:t>Вони</w:t>
      </w:r>
      <w:r w:rsidRPr="00C913D2">
        <w:rPr>
          <w:lang w:val="uk-UA"/>
        </w:rPr>
        <w:t xml:space="preserve"> </w:t>
      </w:r>
      <w:r w:rsidRPr="00C913D2">
        <w:rPr>
          <w:rStyle w:val="hps"/>
          <w:lang w:val="uk-UA"/>
        </w:rPr>
        <w:t>скаржаться</w:t>
      </w:r>
      <w:r w:rsidRPr="00C913D2">
        <w:rPr>
          <w:lang w:val="uk-UA"/>
        </w:rPr>
        <w:t xml:space="preserve"> </w:t>
      </w:r>
      <w:r w:rsidRPr="00C913D2">
        <w:rPr>
          <w:rStyle w:val="hps"/>
          <w:lang w:val="uk-UA"/>
        </w:rPr>
        <w:t>на</w:t>
      </w:r>
      <w:r w:rsidRPr="00C913D2">
        <w:rPr>
          <w:lang w:val="uk-UA"/>
        </w:rPr>
        <w:t xml:space="preserve"> </w:t>
      </w:r>
      <w:r w:rsidRPr="00C913D2">
        <w:rPr>
          <w:rStyle w:val="hps"/>
          <w:lang w:val="uk-UA"/>
        </w:rPr>
        <w:t>відчуття</w:t>
      </w:r>
      <w:r w:rsidRPr="00C913D2">
        <w:rPr>
          <w:lang w:val="uk-UA"/>
        </w:rPr>
        <w:t xml:space="preserve"> </w:t>
      </w:r>
      <w:r w:rsidRPr="00C913D2">
        <w:rPr>
          <w:rStyle w:val="hps"/>
          <w:lang w:val="uk-UA"/>
        </w:rPr>
        <w:t>дряпання</w:t>
      </w:r>
      <w:r w:rsidRPr="00C913D2">
        <w:rPr>
          <w:lang w:val="uk-UA"/>
        </w:rPr>
        <w:t xml:space="preserve">, сухості, </w:t>
      </w:r>
      <w:r w:rsidRPr="00C913D2">
        <w:rPr>
          <w:rStyle w:val="hps"/>
          <w:lang w:val="uk-UA"/>
        </w:rPr>
        <w:t>стискання і</w:t>
      </w:r>
      <w:r w:rsidRPr="00C913D2">
        <w:rPr>
          <w:lang w:val="uk-UA"/>
        </w:rPr>
        <w:t xml:space="preserve"> </w:t>
      </w:r>
      <w:r w:rsidRPr="00C913D2">
        <w:rPr>
          <w:rStyle w:val="hps"/>
          <w:lang w:val="uk-UA"/>
        </w:rPr>
        <w:t>т.д.</w:t>
      </w:r>
      <w:r w:rsidRPr="00C913D2">
        <w:rPr>
          <w:lang w:val="uk-UA"/>
        </w:rPr>
        <w:t xml:space="preserve"> </w:t>
      </w:r>
      <w:r w:rsidRPr="00C913D2">
        <w:rPr>
          <w:rStyle w:val="hps"/>
          <w:lang w:val="uk-UA"/>
        </w:rPr>
        <w:t>Це</w:t>
      </w:r>
      <w:r w:rsidRPr="00C913D2">
        <w:rPr>
          <w:lang w:val="uk-UA"/>
        </w:rPr>
        <w:t xml:space="preserve"> </w:t>
      </w:r>
      <w:r w:rsidRPr="00C913D2">
        <w:rPr>
          <w:rStyle w:val="hps"/>
          <w:lang w:val="uk-UA"/>
        </w:rPr>
        <w:t>пов</w:t>
      </w:r>
      <w:r w:rsidR="00B21E39">
        <w:rPr>
          <w:rStyle w:val="hps"/>
          <w:lang w:val="uk-UA"/>
        </w:rPr>
        <w:t>’</w:t>
      </w:r>
      <w:r w:rsidRPr="00C913D2">
        <w:rPr>
          <w:rStyle w:val="hps"/>
          <w:lang w:val="uk-UA"/>
        </w:rPr>
        <w:t>язано</w:t>
      </w:r>
      <w:r w:rsidRPr="00C913D2">
        <w:rPr>
          <w:lang w:val="uk-UA"/>
        </w:rPr>
        <w:t xml:space="preserve"> </w:t>
      </w:r>
      <w:r w:rsidRPr="00C913D2">
        <w:rPr>
          <w:rStyle w:val="hps"/>
          <w:lang w:val="uk-UA"/>
        </w:rPr>
        <w:t>зі швидким</w:t>
      </w:r>
      <w:r w:rsidRPr="00C913D2">
        <w:rPr>
          <w:lang w:val="uk-UA"/>
        </w:rPr>
        <w:t xml:space="preserve"> </w:t>
      </w:r>
      <w:r w:rsidRPr="00C913D2">
        <w:rPr>
          <w:rStyle w:val="hps"/>
          <w:lang w:val="uk-UA"/>
        </w:rPr>
        <w:t>зменшенням</w:t>
      </w:r>
      <w:r w:rsidRPr="00C913D2">
        <w:rPr>
          <w:lang w:val="uk-UA"/>
        </w:rPr>
        <w:t xml:space="preserve"> </w:t>
      </w:r>
      <w:r w:rsidRPr="00C913D2">
        <w:rPr>
          <w:rStyle w:val="hps"/>
          <w:lang w:val="uk-UA"/>
        </w:rPr>
        <w:t>вологості</w:t>
      </w:r>
      <w:r w:rsidRPr="00C913D2">
        <w:rPr>
          <w:lang w:val="uk-UA"/>
        </w:rPr>
        <w:t xml:space="preserve"> </w:t>
      </w:r>
      <w:r w:rsidRPr="00C913D2">
        <w:rPr>
          <w:rStyle w:val="hps"/>
          <w:lang w:val="uk-UA"/>
        </w:rPr>
        <w:t>повітря.</w:t>
      </w:r>
      <w:r w:rsidRPr="00C913D2">
        <w:rPr>
          <w:lang w:val="uk-UA"/>
        </w:rPr>
        <w:t xml:space="preserve"> </w:t>
      </w:r>
      <w:r w:rsidRPr="00C913D2">
        <w:rPr>
          <w:rStyle w:val="hps"/>
          <w:lang w:val="uk-UA"/>
        </w:rPr>
        <w:t xml:space="preserve">Тому </w:t>
      </w:r>
      <w:r>
        <w:rPr>
          <w:rStyle w:val="hps"/>
          <w:lang w:val="uk-UA"/>
        </w:rPr>
        <w:t>людям</w:t>
      </w:r>
      <w:r w:rsidRPr="00C913D2">
        <w:rPr>
          <w:lang w:val="uk-UA"/>
        </w:rPr>
        <w:t xml:space="preserve"> </w:t>
      </w:r>
      <w:r w:rsidRPr="00C913D2">
        <w:rPr>
          <w:rStyle w:val="hps"/>
          <w:lang w:val="uk-UA"/>
        </w:rPr>
        <w:t>із захворюваннями</w:t>
      </w:r>
      <w:r w:rsidRPr="00C913D2">
        <w:rPr>
          <w:lang w:val="uk-UA"/>
        </w:rPr>
        <w:t xml:space="preserve"> </w:t>
      </w:r>
      <w:r w:rsidRPr="00C913D2">
        <w:rPr>
          <w:rStyle w:val="hps"/>
          <w:lang w:val="uk-UA"/>
        </w:rPr>
        <w:t>верхніх</w:t>
      </w:r>
      <w:r w:rsidRPr="00C913D2">
        <w:rPr>
          <w:lang w:val="uk-UA"/>
        </w:rPr>
        <w:t xml:space="preserve"> </w:t>
      </w:r>
      <w:r w:rsidRPr="00C913D2">
        <w:rPr>
          <w:rStyle w:val="hps"/>
          <w:lang w:val="uk-UA"/>
        </w:rPr>
        <w:t>дихальних</w:t>
      </w:r>
      <w:r w:rsidRPr="00C913D2">
        <w:rPr>
          <w:lang w:val="uk-UA"/>
        </w:rPr>
        <w:t xml:space="preserve"> </w:t>
      </w:r>
      <w:r w:rsidRPr="00C913D2">
        <w:rPr>
          <w:rStyle w:val="hps"/>
          <w:lang w:val="uk-UA"/>
        </w:rPr>
        <w:t>шляхів не</w:t>
      </w:r>
      <w:r w:rsidRPr="00C913D2">
        <w:rPr>
          <w:lang w:val="uk-UA"/>
        </w:rPr>
        <w:t xml:space="preserve"> </w:t>
      </w:r>
      <w:r w:rsidRPr="00C913D2">
        <w:rPr>
          <w:rStyle w:val="hps"/>
          <w:lang w:val="uk-UA"/>
        </w:rPr>
        <w:t>слід</w:t>
      </w:r>
      <w:r w:rsidRPr="00C913D2">
        <w:rPr>
          <w:lang w:val="uk-UA"/>
        </w:rPr>
        <w:t xml:space="preserve"> </w:t>
      </w:r>
      <w:r w:rsidRPr="00C913D2">
        <w:rPr>
          <w:rStyle w:val="hps"/>
          <w:lang w:val="uk-UA"/>
        </w:rPr>
        <w:t>проживати</w:t>
      </w:r>
      <w:r w:rsidRPr="00C913D2">
        <w:rPr>
          <w:lang w:val="uk-UA"/>
        </w:rPr>
        <w:t xml:space="preserve"> </w:t>
      </w:r>
      <w:r>
        <w:rPr>
          <w:rStyle w:val="hps"/>
          <w:lang w:val="uk-UA"/>
        </w:rPr>
        <w:t>або відпочивати</w:t>
      </w:r>
      <w:r w:rsidRPr="00C913D2">
        <w:rPr>
          <w:lang w:val="uk-UA"/>
        </w:rPr>
        <w:t xml:space="preserve"> </w:t>
      </w:r>
      <w:r w:rsidRPr="00C913D2">
        <w:rPr>
          <w:rStyle w:val="hps"/>
          <w:lang w:val="uk-UA"/>
        </w:rPr>
        <w:t xml:space="preserve">в </w:t>
      </w:r>
      <w:r>
        <w:rPr>
          <w:rStyle w:val="hps"/>
          <w:lang w:val="uk-UA"/>
        </w:rPr>
        <w:t>природних</w:t>
      </w:r>
      <w:r w:rsidRPr="00C913D2">
        <w:rPr>
          <w:lang w:val="uk-UA"/>
        </w:rPr>
        <w:t xml:space="preserve"> </w:t>
      </w:r>
      <w:r w:rsidRPr="00C913D2">
        <w:rPr>
          <w:rStyle w:val="hps"/>
          <w:lang w:val="uk-UA"/>
        </w:rPr>
        <w:t>умовах з</w:t>
      </w:r>
      <w:r w:rsidRPr="00C913D2">
        <w:rPr>
          <w:lang w:val="uk-UA"/>
        </w:rPr>
        <w:t xml:space="preserve"> </w:t>
      </w:r>
      <w:r w:rsidRPr="00C913D2">
        <w:rPr>
          <w:rStyle w:val="hps"/>
          <w:lang w:val="uk-UA"/>
        </w:rPr>
        <w:t>різкими</w:t>
      </w:r>
      <w:r w:rsidRPr="00C913D2">
        <w:rPr>
          <w:lang w:val="uk-UA"/>
        </w:rPr>
        <w:t xml:space="preserve"> </w:t>
      </w:r>
      <w:r w:rsidRPr="00C913D2">
        <w:rPr>
          <w:rStyle w:val="hps"/>
          <w:lang w:val="uk-UA"/>
        </w:rPr>
        <w:t>коливаннями</w:t>
      </w:r>
      <w:r w:rsidRPr="00C913D2">
        <w:rPr>
          <w:lang w:val="uk-UA"/>
        </w:rPr>
        <w:t xml:space="preserve"> </w:t>
      </w:r>
      <w:r w:rsidRPr="00C913D2">
        <w:rPr>
          <w:rStyle w:val="hps"/>
          <w:lang w:val="uk-UA"/>
        </w:rPr>
        <w:t>вологості.</w:t>
      </w:r>
      <w:r w:rsidRPr="00C913D2">
        <w:rPr>
          <w:lang w:val="uk-UA"/>
        </w:rPr>
        <w:t xml:space="preserve"> </w:t>
      </w:r>
      <w:r w:rsidRPr="00C913D2">
        <w:rPr>
          <w:rStyle w:val="hps"/>
          <w:lang w:val="uk-UA"/>
        </w:rPr>
        <w:t>Вплив підвищеної</w:t>
      </w:r>
      <w:r w:rsidRPr="00C913D2">
        <w:rPr>
          <w:lang w:val="uk-UA"/>
        </w:rPr>
        <w:t xml:space="preserve"> </w:t>
      </w:r>
      <w:r w:rsidRPr="00C913D2">
        <w:rPr>
          <w:rStyle w:val="hps"/>
          <w:lang w:val="uk-UA"/>
        </w:rPr>
        <w:t>вологості може</w:t>
      </w:r>
      <w:r w:rsidRPr="00C913D2">
        <w:rPr>
          <w:lang w:val="uk-UA"/>
        </w:rPr>
        <w:t xml:space="preserve"> </w:t>
      </w:r>
      <w:r w:rsidRPr="00C913D2">
        <w:rPr>
          <w:rStyle w:val="hps"/>
          <w:lang w:val="uk-UA"/>
        </w:rPr>
        <w:t>супроводжуватися</w:t>
      </w:r>
      <w:r w:rsidRPr="00C913D2">
        <w:rPr>
          <w:lang w:val="uk-UA"/>
        </w:rPr>
        <w:t xml:space="preserve"> </w:t>
      </w:r>
      <w:r w:rsidRPr="00C913D2">
        <w:rPr>
          <w:rStyle w:val="hps"/>
          <w:lang w:val="uk-UA"/>
        </w:rPr>
        <w:t>головним болем,</w:t>
      </w:r>
      <w:r w:rsidRPr="00C913D2">
        <w:rPr>
          <w:lang w:val="uk-UA"/>
        </w:rPr>
        <w:t xml:space="preserve"> </w:t>
      </w:r>
      <w:r w:rsidRPr="00C913D2">
        <w:rPr>
          <w:rStyle w:val="hps"/>
          <w:lang w:val="uk-UA"/>
        </w:rPr>
        <w:t>сонливістю</w:t>
      </w:r>
      <w:r w:rsidRPr="00C913D2">
        <w:rPr>
          <w:lang w:val="uk-UA"/>
        </w:rPr>
        <w:t xml:space="preserve">, зниженням </w:t>
      </w:r>
      <w:r w:rsidRPr="00C913D2">
        <w:rPr>
          <w:rStyle w:val="hps"/>
          <w:lang w:val="uk-UA"/>
        </w:rPr>
        <w:t>настрою</w:t>
      </w:r>
      <w:r w:rsidRPr="00C913D2">
        <w:rPr>
          <w:lang w:val="uk-UA"/>
        </w:rPr>
        <w:t xml:space="preserve">, болями </w:t>
      </w:r>
      <w:r w:rsidRPr="00C913D2">
        <w:rPr>
          <w:rStyle w:val="hps"/>
          <w:lang w:val="uk-UA"/>
        </w:rPr>
        <w:t>в</w:t>
      </w:r>
      <w:r w:rsidRPr="00C913D2">
        <w:rPr>
          <w:lang w:val="uk-UA"/>
        </w:rPr>
        <w:t xml:space="preserve"> </w:t>
      </w:r>
      <w:r w:rsidRPr="00C913D2">
        <w:rPr>
          <w:rStyle w:val="hps"/>
          <w:lang w:val="uk-UA"/>
        </w:rPr>
        <w:t>кінцівках,</w:t>
      </w:r>
      <w:r w:rsidRPr="00C913D2">
        <w:rPr>
          <w:lang w:val="uk-UA"/>
        </w:rPr>
        <w:t xml:space="preserve"> </w:t>
      </w:r>
      <w:r>
        <w:rPr>
          <w:lang w:val="uk-UA"/>
        </w:rPr>
        <w:t xml:space="preserve">прискореним </w:t>
      </w:r>
      <w:r w:rsidRPr="00C913D2">
        <w:rPr>
          <w:rStyle w:val="hps"/>
          <w:lang w:val="uk-UA"/>
        </w:rPr>
        <w:t>серцебиттям.</w:t>
      </w:r>
      <w:r w:rsidRPr="00C913D2">
        <w:rPr>
          <w:lang w:val="uk-UA"/>
        </w:rPr>
        <w:t xml:space="preserve"> </w:t>
      </w:r>
      <w:r w:rsidRPr="00C913D2">
        <w:rPr>
          <w:rStyle w:val="hps"/>
          <w:lang w:val="uk-UA"/>
        </w:rPr>
        <w:t>Інтенсивність болю</w:t>
      </w:r>
      <w:r w:rsidRPr="00C913D2">
        <w:rPr>
          <w:lang w:val="uk-UA"/>
        </w:rPr>
        <w:t xml:space="preserve"> </w:t>
      </w:r>
      <w:r w:rsidRPr="00C913D2">
        <w:rPr>
          <w:rStyle w:val="hps"/>
          <w:lang w:val="uk-UA"/>
        </w:rPr>
        <w:t>знаходиться</w:t>
      </w:r>
      <w:r w:rsidRPr="00C913D2">
        <w:rPr>
          <w:lang w:val="uk-UA"/>
        </w:rPr>
        <w:t xml:space="preserve"> </w:t>
      </w:r>
      <w:r w:rsidRPr="00C913D2">
        <w:rPr>
          <w:rStyle w:val="hps"/>
          <w:lang w:val="uk-UA"/>
        </w:rPr>
        <w:t>в</w:t>
      </w:r>
      <w:r w:rsidRPr="00C913D2">
        <w:rPr>
          <w:lang w:val="uk-UA"/>
        </w:rPr>
        <w:t xml:space="preserve"> </w:t>
      </w:r>
      <w:r w:rsidRPr="00C913D2">
        <w:rPr>
          <w:rStyle w:val="hps"/>
          <w:lang w:val="uk-UA"/>
        </w:rPr>
        <w:t>прямій залежності</w:t>
      </w:r>
      <w:r w:rsidRPr="00C913D2">
        <w:rPr>
          <w:lang w:val="uk-UA"/>
        </w:rPr>
        <w:t xml:space="preserve"> </w:t>
      </w:r>
      <w:r w:rsidRPr="00C913D2">
        <w:rPr>
          <w:rStyle w:val="hps"/>
          <w:lang w:val="uk-UA"/>
        </w:rPr>
        <w:t>від вмісту</w:t>
      </w:r>
      <w:r w:rsidRPr="00C913D2">
        <w:rPr>
          <w:lang w:val="uk-UA"/>
        </w:rPr>
        <w:t xml:space="preserve"> </w:t>
      </w:r>
      <w:r w:rsidRPr="00C913D2">
        <w:rPr>
          <w:rStyle w:val="hps"/>
          <w:lang w:val="uk-UA"/>
        </w:rPr>
        <w:t>вологи</w:t>
      </w:r>
      <w:r w:rsidRPr="00C913D2">
        <w:rPr>
          <w:lang w:val="uk-UA"/>
        </w:rPr>
        <w:t xml:space="preserve"> </w:t>
      </w:r>
      <w:r w:rsidRPr="00C913D2">
        <w:rPr>
          <w:rStyle w:val="hps"/>
          <w:lang w:val="uk-UA"/>
        </w:rPr>
        <w:t>в</w:t>
      </w:r>
      <w:r w:rsidRPr="00C913D2">
        <w:rPr>
          <w:lang w:val="uk-UA"/>
        </w:rPr>
        <w:t xml:space="preserve"> </w:t>
      </w:r>
      <w:r w:rsidRPr="00C913D2">
        <w:rPr>
          <w:rStyle w:val="hps"/>
          <w:lang w:val="uk-UA"/>
        </w:rPr>
        <w:t>повітрі.</w:t>
      </w:r>
      <w:r>
        <w:rPr>
          <w:rStyle w:val="hps"/>
          <w:lang w:val="uk-UA"/>
        </w:rPr>
        <w:t xml:space="preserve"> </w:t>
      </w:r>
    </w:p>
    <w:p w:rsidR="00224DA4" w:rsidRDefault="00224DA4" w:rsidP="00224DA4">
      <w:pPr>
        <w:pStyle w:val="a4"/>
        <w:spacing w:after="0" w:line="240" w:lineRule="atLeast"/>
        <w:ind w:left="0" w:firstLine="567"/>
        <w:jc w:val="both"/>
        <w:rPr>
          <w:rStyle w:val="hps"/>
          <w:lang w:val="uk-UA"/>
        </w:rPr>
      </w:pPr>
      <w:r w:rsidRPr="00C913D2">
        <w:rPr>
          <w:rStyle w:val="hps"/>
          <w:lang w:val="uk-UA"/>
        </w:rPr>
        <w:t>У відносно</w:t>
      </w:r>
      <w:r w:rsidRPr="00C913D2">
        <w:rPr>
          <w:lang w:val="uk-UA"/>
        </w:rPr>
        <w:t xml:space="preserve"> </w:t>
      </w:r>
      <w:r w:rsidRPr="00C913D2">
        <w:rPr>
          <w:rStyle w:val="hps"/>
          <w:lang w:val="uk-UA"/>
        </w:rPr>
        <w:t>суху</w:t>
      </w:r>
      <w:r w:rsidRPr="00C913D2">
        <w:rPr>
          <w:lang w:val="uk-UA"/>
        </w:rPr>
        <w:t xml:space="preserve"> </w:t>
      </w:r>
      <w:r w:rsidRPr="00C913D2">
        <w:rPr>
          <w:rStyle w:val="hps"/>
          <w:lang w:val="uk-UA"/>
        </w:rPr>
        <w:t>погоду (</w:t>
      </w:r>
      <w:r w:rsidRPr="00C913D2">
        <w:rPr>
          <w:lang w:val="uk-UA"/>
        </w:rPr>
        <w:t xml:space="preserve">відносна </w:t>
      </w:r>
      <w:r w:rsidRPr="00C913D2">
        <w:rPr>
          <w:rStyle w:val="hps"/>
          <w:lang w:val="uk-UA"/>
        </w:rPr>
        <w:t>вологість</w:t>
      </w:r>
      <w:r w:rsidRPr="00C913D2">
        <w:rPr>
          <w:lang w:val="uk-UA"/>
        </w:rPr>
        <w:t xml:space="preserve"> </w:t>
      </w:r>
      <w:r w:rsidRPr="00C913D2">
        <w:rPr>
          <w:rStyle w:val="hps"/>
          <w:lang w:val="uk-UA"/>
        </w:rPr>
        <w:t>менше 55</w:t>
      </w:r>
      <w:r w:rsidR="00220664">
        <w:rPr>
          <w:rStyle w:val="hps"/>
          <w:lang w:val="uk-UA"/>
        </w:rPr>
        <w:t xml:space="preserve"> </w:t>
      </w:r>
      <w:r w:rsidRPr="00C913D2">
        <w:rPr>
          <w:lang w:val="uk-UA"/>
        </w:rPr>
        <w:t xml:space="preserve">%) зростає </w:t>
      </w:r>
      <w:r w:rsidRPr="00C913D2">
        <w:rPr>
          <w:rStyle w:val="hps"/>
          <w:lang w:val="uk-UA"/>
        </w:rPr>
        <w:t>кількість</w:t>
      </w:r>
      <w:r>
        <w:rPr>
          <w:rStyle w:val="hps"/>
          <w:lang w:val="uk-UA"/>
        </w:rPr>
        <w:t xml:space="preserve"> випадків</w:t>
      </w:r>
      <w:r w:rsidRPr="00C913D2">
        <w:rPr>
          <w:lang w:val="uk-UA"/>
        </w:rPr>
        <w:t xml:space="preserve"> </w:t>
      </w:r>
      <w:r w:rsidRPr="00C913D2">
        <w:rPr>
          <w:rStyle w:val="hps"/>
          <w:lang w:val="uk-UA"/>
        </w:rPr>
        <w:t>ускладнень</w:t>
      </w:r>
      <w:r w:rsidRPr="00C913D2">
        <w:rPr>
          <w:lang w:val="uk-UA"/>
        </w:rPr>
        <w:t xml:space="preserve"> </w:t>
      </w:r>
      <w:r w:rsidRPr="00C913D2">
        <w:rPr>
          <w:rStyle w:val="hps"/>
          <w:lang w:val="uk-UA"/>
        </w:rPr>
        <w:t>у хворих</w:t>
      </w:r>
      <w:r w:rsidRPr="00C913D2">
        <w:rPr>
          <w:lang w:val="uk-UA"/>
        </w:rPr>
        <w:t xml:space="preserve"> </w:t>
      </w:r>
      <w:r w:rsidRPr="00C913D2">
        <w:rPr>
          <w:rStyle w:val="hps"/>
          <w:lang w:val="uk-UA"/>
        </w:rPr>
        <w:t>на гіпертонічну хворобу.</w:t>
      </w:r>
      <w:r w:rsidRPr="00C913D2">
        <w:rPr>
          <w:lang w:val="uk-UA"/>
        </w:rPr>
        <w:t xml:space="preserve"> </w:t>
      </w:r>
      <w:r w:rsidRPr="00C913D2">
        <w:rPr>
          <w:rStyle w:val="hps"/>
          <w:lang w:val="uk-UA"/>
        </w:rPr>
        <w:t>У вологу</w:t>
      </w:r>
      <w:r w:rsidRPr="00C913D2">
        <w:rPr>
          <w:lang w:val="uk-UA"/>
        </w:rPr>
        <w:t xml:space="preserve"> </w:t>
      </w:r>
      <w:r w:rsidRPr="00C913D2">
        <w:rPr>
          <w:rStyle w:val="hps"/>
          <w:lang w:val="uk-UA"/>
        </w:rPr>
        <w:t>і дощову</w:t>
      </w:r>
      <w:r w:rsidRPr="00C913D2">
        <w:rPr>
          <w:lang w:val="uk-UA"/>
        </w:rPr>
        <w:t xml:space="preserve"> </w:t>
      </w:r>
      <w:r w:rsidRPr="00C913D2">
        <w:rPr>
          <w:rStyle w:val="hps"/>
          <w:lang w:val="uk-UA"/>
        </w:rPr>
        <w:t>погоду</w:t>
      </w:r>
      <w:r>
        <w:rPr>
          <w:rStyle w:val="hps"/>
          <w:lang w:val="uk-UA"/>
        </w:rPr>
        <w:t xml:space="preserve"> (особливо сніжну)</w:t>
      </w:r>
      <w:r w:rsidRPr="00C913D2">
        <w:rPr>
          <w:rStyle w:val="hps"/>
          <w:lang w:val="uk-UA"/>
        </w:rPr>
        <w:t xml:space="preserve"> у деяких</w:t>
      </w:r>
      <w:r w:rsidRPr="00C913D2">
        <w:rPr>
          <w:lang w:val="uk-UA"/>
        </w:rPr>
        <w:t xml:space="preserve"> </w:t>
      </w:r>
      <w:r w:rsidRPr="00C913D2">
        <w:rPr>
          <w:rStyle w:val="hps"/>
          <w:lang w:val="uk-UA"/>
        </w:rPr>
        <w:t>метеолабільних</w:t>
      </w:r>
      <w:r w:rsidRPr="00C913D2">
        <w:rPr>
          <w:lang w:val="uk-UA"/>
        </w:rPr>
        <w:t xml:space="preserve"> </w:t>
      </w:r>
      <w:r w:rsidRPr="00C913D2">
        <w:rPr>
          <w:rStyle w:val="hps"/>
          <w:lang w:val="uk-UA"/>
        </w:rPr>
        <w:t>людей</w:t>
      </w:r>
      <w:r w:rsidRPr="00C913D2">
        <w:rPr>
          <w:lang w:val="uk-UA"/>
        </w:rPr>
        <w:t xml:space="preserve"> </w:t>
      </w:r>
      <w:r w:rsidRPr="00C913D2">
        <w:rPr>
          <w:rStyle w:val="hps"/>
          <w:lang w:val="uk-UA"/>
        </w:rPr>
        <w:t>спостерігається</w:t>
      </w:r>
      <w:r w:rsidRPr="00C913D2">
        <w:rPr>
          <w:lang w:val="uk-UA"/>
        </w:rPr>
        <w:t xml:space="preserve"> </w:t>
      </w:r>
      <w:r>
        <w:rPr>
          <w:rStyle w:val="hps"/>
          <w:lang w:val="uk-UA"/>
        </w:rPr>
        <w:t>позитивний ефект</w:t>
      </w:r>
      <w:r w:rsidRPr="00C913D2">
        <w:rPr>
          <w:lang w:val="uk-UA"/>
        </w:rPr>
        <w:t xml:space="preserve"> </w:t>
      </w:r>
      <w:r w:rsidRPr="00C913D2">
        <w:rPr>
          <w:rStyle w:val="hps"/>
          <w:lang w:val="uk-UA"/>
        </w:rPr>
        <w:t>при</w:t>
      </w:r>
      <w:r w:rsidRPr="00C913D2">
        <w:rPr>
          <w:lang w:val="uk-UA"/>
        </w:rPr>
        <w:t xml:space="preserve"> </w:t>
      </w:r>
      <w:r w:rsidRPr="00C913D2">
        <w:rPr>
          <w:rStyle w:val="hps"/>
          <w:lang w:val="uk-UA"/>
        </w:rPr>
        <w:t>гіпертонічних</w:t>
      </w:r>
      <w:r w:rsidRPr="00C913D2">
        <w:rPr>
          <w:lang w:val="uk-UA"/>
        </w:rPr>
        <w:t xml:space="preserve"> </w:t>
      </w:r>
      <w:r w:rsidRPr="00C913D2">
        <w:rPr>
          <w:rStyle w:val="hps"/>
          <w:lang w:val="uk-UA"/>
        </w:rPr>
        <w:t>захворюваннях.</w:t>
      </w:r>
    </w:p>
    <w:p w:rsidR="00035EE8" w:rsidRPr="00224DA4" w:rsidRDefault="00035EE8" w:rsidP="00224DA4">
      <w:pPr>
        <w:pStyle w:val="a4"/>
        <w:spacing w:after="0" w:line="240" w:lineRule="atLeast"/>
        <w:ind w:left="0" w:firstLine="567"/>
        <w:jc w:val="both"/>
        <w:rPr>
          <w:rStyle w:val="hps"/>
          <w:snapToGrid w:val="0"/>
          <w:color w:val="000000"/>
          <w:lang w:val="uk-UA"/>
        </w:rPr>
      </w:pPr>
    </w:p>
    <w:p w:rsidR="00386DED" w:rsidRDefault="00386DED" w:rsidP="006B45B8">
      <w:pPr>
        <w:pStyle w:val="a5"/>
        <w:spacing w:line="240" w:lineRule="atLeast"/>
        <w:ind w:firstLine="0"/>
        <w:jc w:val="center"/>
        <w:rPr>
          <w:b/>
          <w:szCs w:val="28"/>
          <w:u w:val="single"/>
          <w:lang w:val="ru-RU"/>
        </w:rPr>
      </w:pPr>
    </w:p>
    <w:p w:rsidR="006B45B8" w:rsidRPr="00680DE0" w:rsidRDefault="006B45B8" w:rsidP="006B45B8">
      <w:pPr>
        <w:pStyle w:val="a5"/>
        <w:spacing w:line="240" w:lineRule="atLeast"/>
        <w:ind w:firstLine="0"/>
        <w:jc w:val="center"/>
        <w:rPr>
          <w:b/>
          <w:szCs w:val="28"/>
          <w:u w:val="single"/>
          <w:lang w:val="ru-RU"/>
        </w:rPr>
      </w:pPr>
      <w:r w:rsidRPr="00680DE0">
        <w:rPr>
          <w:b/>
          <w:szCs w:val="28"/>
          <w:u w:val="single"/>
          <w:lang w:val="ru-RU"/>
        </w:rPr>
        <w:lastRenderedPageBreak/>
        <w:t>Практична робота</w:t>
      </w:r>
    </w:p>
    <w:p w:rsidR="006B45B8" w:rsidRDefault="006B45B8" w:rsidP="006B45B8">
      <w:pPr>
        <w:pStyle w:val="a5"/>
        <w:spacing w:line="240" w:lineRule="atLeast"/>
        <w:ind w:firstLine="567"/>
        <w:jc w:val="center"/>
        <w:rPr>
          <w:i/>
          <w:szCs w:val="28"/>
        </w:rPr>
      </w:pPr>
    </w:p>
    <w:p w:rsidR="006B45B8" w:rsidRDefault="006B45B8" w:rsidP="006B45B8">
      <w:pPr>
        <w:pStyle w:val="a5"/>
        <w:spacing w:line="240" w:lineRule="atLeast"/>
        <w:ind w:firstLine="567"/>
        <w:rPr>
          <w:b/>
          <w:i/>
          <w:szCs w:val="28"/>
        </w:rPr>
      </w:pPr>
      <w:r w:rsidRPr="00A94306">
        <w:rPr>
          <w:b/>
          <w:i/>
          <w:szCs w:val="28"/>
        </w:rPr>
        <w:t xml:space="preserve">Вивчення будови і принципу роботи </w:t>
      </w:r>
      <w:r>
        <w:rPr>
          <w:b/>
          <w:i/>
          <w:szCs w:val="28"/>
        </w:rPr>
        <w:t>приладів</w:t>
      </w:r>
    </w:p>
    <w:p w:rsidR="00433CA8" w:rsidRPr="00433CA8" w:rsidRDefault="00F01BC4" w:rsidP="00A60BBA">
      <w:pPr>
        <w:spacing w:after="0" w:line="240" w:lineRule="atLeast"/>
        <w:ind w:firstLine="567"/>
        <w:jc w:val="both"/>
        <w:rPr>
          <w:lang w:val="uk-UA"/>
        </w:rPr>
      </w:pPr>
      <w:r w:rsidRPr="00F01BC4">
        <w:rPr>
          <w:i/>
          <w:lang w:val="uk-UA"/>
        </w:rPr>
        <w:t>Спостереження за вологістю повітря.</w:t>
      </w:r>
      <w:r>
        <w:rPr>
          <w:lang w:val="uk-UA"/>
        </w:rPr>
        <w:t xml:space="preserve"> </w:t>
      </w:r>
      <w:r w:rsidR="00433CA8" w:rsidRPr="00433CA8">
        <w:rPr>
          <w:lang w:val="uk-UA"/>
        </w:rPr>
        <w:t>Вологість повітря можна вимірювати за допомогою психрометра,</w:t>
      </w:r>
      <w:r>
        <w:rPr>
          <w:lang w:val="uk-UA"/>
        </w:rPr>
        <w:t xml:space="preserve"> </w:t>
      </w:r>
      <w:r w:rsidR="00433CA8" w:rsidRPr="00433CA8">
        <w:rPr>
          <w:lang w:val="uk-UA"/>
        </w:rPr>
        <w:t>та волосяного</w:t>
      </w:r>
      <w:r>
        <w:rPr>
          <w:lang w:val="uk-UA"/>
        </w:rPr>
        <w:t xml:space="preserve"> </w:t>
      </w:r>
      <w:r w:rsidR="00433CA8" w:rsidRPr="00433CA8">
        <w:rPr>
          <w:lang w:val="uk-UA"/>
        </w:rPr>
        <w:t>чи плівкового гігрометра.</w:t>
      </w:r>
    </w:p>
    <w:p w:rsidR="00433CA8" w:rsidRPr="00433CA8" w:rsidRDefault="00433CA8" w:rsidP="00A60BBA">
      <w:pPr>
        <w:spacing w:after="0" w:line="240" w:lineRule="atLeast"/>
        <w:ind w:firstLine="567"/>
        <w:jc w:val="both"/>
        <w:rPr>
          <w:lang w:val="uk-UA"/>
        </w:rPr>
      </w:pPr>
      <w:r w:rsidRPr="00433CA8">
        <w:rPr>
          <w:lang w:val="uk-UA"/>
        </w:rPr>
        <w:t xml:space="preserve">Психрометр складається з двох розташованих поруч термометрів: сухого, що вимірює температуру повітря, і змоченого, резервуар якого обернуто тканиною (батистом), зволоженою дистильованою водою. Повітря обтікає обидва термометри. Через випаровування води з тканини змочений термометр звичайно показує більш низьку температуру, ніж сухий. Чим нижче відносна вологість, тим більша різниця показань термометрів. </w:t>
      </w:r>
      <w:r w:rsidR="00827C73">
        <w:rPr>
          <w:lang w:val="uk-UA"/>
        </w:rPr>
        <w:t xml:space="preserve">          </w:t>
      </w:r>
      <w:r w:rsidRPr="00433CA8">
        <w:rPr>
          <w:lang w:val="uk-UA"/>
        </w:rPr>
        <w:t>На основі цих пока</w:t>
      </w:r>
      <w:r w:rsidR="00827C73">
        <w:rPr>
          <w:lang w:val="uk-UA"/>
        </w:rPr>
        <w:t>зників</w:t>
      </w:r>
      <w:r w:rsidRPr="00433CA8">
        <w:rPr>
          <w:lang w:val="uk-UA"/>
        </w:rPr>
        <w:t xml:space="preserve"> за допомогою спеціальних таблиць і визначається відносна вологість.</w:t>
      </w:r>
    </w:p>
    <w:p w:rsidR="00433CA8" w:rsidRPr="00433CA8" w:rsidRDefault="00433CA8" w:rsidP="00A60BBA">
      <w:pPr>
        <w:spacing w:after="0" w:line="240" w:lineRule="atLeast"/>
        <w:ind w:firstLine="567"/>
        <w:jc w:val="both"/>
        <w:rPr>
          <w:lang w:val="uk-UA"/>
        </w:rPr>
      </w:pPr>
      <w:r w:rsidRPr="00433CA8">
        <w:rPr>
          <w:lang w:val="uk-UA"/>
        </w:rPr>
        <w:t xml:space="preserve">Спостереження </w:t>
      </w:r>
      <w:r w:rsidR="00827C73">
        <w:rPr>
          <w:lang w:val="uk-UA"/>
        </w:rPr>
        <w:t>за допомогою</w:t>
      </w:r>
      <w:r w:rsidRPr="00433CA8">
        <w:rPr>
          <w:lang w:val="uk-UA"/>
        </w:rPr>
        <w:t xml:space="preserve"> психрометр</w:t>
      </w:r>
      <w:r w:rsidR="00827C73">
        <w:rPr>
          <w:lang w:val="uk-UA"/>
        </w:rPr>
        <w:t>а</w:t>
      </w:r>
      <w:r w:rsidRPr="00433CA8">
        <w:rPr>
          <w:lang w:val="uk-UA"/>
        </w:rPr>
        <w:t xml:space="preserve"> проводяться </w:t>
      </w:r>
      <w:r w:rsidR="00827C73">
        <w:rPr>
          <w:lang w:val="uk-UA"/>
        </w:rPr>
        <w:t>за</w:t>
      </w:r>
      <w:r w:rsidRPr="00433CA8">
        <w:rPr>
          <w:lang w:val="uk-UA"/>
        </w:rPr>
        <w:t xml:space="preserve"> будь-як</w:t>
      </w:r>
      <w:r w:rsidR="00827C73">
        <w:rPr>
          <w:lang w:val="uk-UA"/>
        </w:rPr>
        <w:t>ої</w:t>
      </w:r>
      <w:r w:rsidRPr="00433CA8">
        <w:rPr>
          <w:lang w:val="uk-UA"/>
        </w:rPr>
        <w:t xml:space="preserve"> позитивн</w:t>
      </w:r>
      <w:r w:rsidR="00827C73">
        <w:rPr>
          <w:lang w:val="uk-UA"/>
        </w:rPr>
        <w:t>ої</w:t>
      </w:r>
      <w:r w:rsidRPr="00433CA8">
        <w:rPr>
          <w:lang w:val="uk-UA"/>
        </w:rPr>
        <w:t xml:space="preserve"> температур</w:t>
      </w:r>
      <w:r w:rsidR="00827C73">
        <w:rPr>
          <w:lang w:val="uk-UA"/>
        </w:rPr>
        <w:t>и</w:t>
      </w:r>
      <w:r w:rsidRPr="00433CA8">
        <w:rPr>
          <w:lang w:val="uk-UA"/>
        </w:rPr>
        <w:t xml:space="preserve"> повітря, а при негативній – тільки до –10 °С, тому що при більш низькій температурі результати спостережень стають ненадійними. При негативній температурі вода на батисті може бути не тільки у твердому стані, але й у рідкому (переохолоджена вода). Для того, щоб установити в якому стані знаходиться вода на батисті, необхідно доторкнутися до батисту олівцем, на кінці якого находиться  шматочок льоду чи снігу, і стежити за показанням термометра. Якщо в момент дотику стовпчик ртуті підвищиться, то на батисті була вода, що перейшла в лід; при цьому виділилася схована теплота, за рахунок чого і збільшилося показання термометра. Якщо ж від дотику до батисту показання термометра не </w:t>
      </w:r>
      <w:r w:rsidR="00E64FC6">
        <w:rPr>
          <w:lang w:val="uk-UA"/>
        </w:rPr>
        <w:t>змінює</w:t>
      </w:r>
      <w:r w:rsidRPr="00433CA8">
        <w:rPr>
          <w:lang w:val="uk-UA"/>
        </w:rPr>
        <w:t xml:space="preserve">ться, це означає, що на батисті був лід, і зміни агрегатного стану не відбувається. Облік агрегатного стану води на резервуарі змоченого термометра </w:t>
      </w:r>
      <w:r w:rsidR="004B1F60">
        <w:rPr>
          <w:lang w:val="uk-UA"/>
        </w:rPr>
        <w:t xml:space="preserve">є </w:t>
      </w:r>
      <w:r w:rsidRPr="00433CA8">
        <w:rPr>
          <w:lang w:val="uk-UA"/>
        </w:rPr>
        <w:t>важливи</w:t>
      </w:r>
      <w:r w:rsidR="004B1F60">
        <w:rPr>
          <w:lang w:val="uk-UA"/>
        </w:rPr>
        <w:t>м</w:t>
      </w:r>
      <w:r w:rsidRPr="00433CA8">
        <w:rPr>
          <w:lang w:val="uk-UA"/>
        </w:rPr>
        <w:t xml:space="preserve">, тому що максимальна пружність водяної пари, що входить у психрометричну формулу, над водою й льодом </w:t>
      </w:r>
      <w:r w:rsidR="004B1F60">
        <w:rPr>
          <w:lang w:val="uk-UA"/>
        </w:rPr>
        <w:t xml:space="preserve">є </w:t>
      </w:r>
      <w:r w:rsidRPr="00433CA8">
        <w:rPr>
          <w:lang w:val="uk-UA"/>
        </w:rPr>
        <w:t>різн</w:t>
      </w:r>
      <w:r w:rsidR="004B1F60">
        <w:rPr>
          <w:lang w:val="uk-UA"/>
        </w:rPr>
        <w:t>ою</w:t>
      </w:r>
      <w:r w:rsidRPr="00433CA8">
        <w:rPr>
          <w:lang w:val="uk-UA"/>
        </w:rPr>
        <w:t>.</w:t>
      </w:r>
    </w:p>
    <w:p w:rsidR="00433CA8" w:rsidRPr="00433CA8" w:rsidRDefault="00433CA8" w:rsidP="00A60BBA">
      <w:pPr>
        <w:pStyle w:val="a5"/>
        <w:spacing w:line="240" w:lineRule="atLeast"/>
        <w:ind w:firstLine="567"/>
        <w:rPr>
          <w:szCs w:val="28"/>
        </w:rPr>
      </w:pPr>
      <w:r w:rsidRPr="00433CA8">
        <w:rPr>
          <w:szCs w:val="28"/>
        </w:rPr>
        <w:t>Гігрометр призначений для вимірювання відносної вологості повітря на метеорологічних станціях. Прилад складається з чутливого елементу, передавального механізму, стрілки, шкали та металевої рамки, на якій закріплені деталі приладу. Чутливим елементом служить знежирен</w:t>
      </w:r>
      <w:r w:rsidR="004B1F60">
        <w:rPr>
          <w:szCs w:val="28"/>
        </w:rPr>
        <w:t>а</w:t>
      </w:r>
      <w:r w:rsidRPr="00433CA8">
        <w:rPr>
          <w:szCs w:val="28"/>
        </w:rPr>
        <w:t xml:space="preserve"> людськ</w:t>
      </w:r>
      <w:r w:rsidR="004B1F60">
        <w:rPr>
          <w:szCs w:val="28"/>
        </w:rPr>
        <w:t>а</w:t>
      </w:r>
      <w:r w:rsidRPr="00433CA8">
        <w:rPr>
          <w:szCs w:val="28"/>
        </w:rPr>
        <w:t xml:space="preserve"> волос</w:t>
      </w:r>
      <w:r w:rsidR="004B1F60">
        <w:rPr>
          <w:szCs w:val="28"/>
        </w:rPr>
        <w:t>ина</w:t>
      </w:r>
      <w:r w:rsidRPr="00433CA8">
        <w:rPr>
          <w:szCs w:val="28"/>
        </w:rPr>
        <w:t>.</w:t>
      </w:r>
      <w:r>
        <w:rPr>
          <w:szCs w:val="28"/>
        </w:rPr>
        <w:t xml:space="preserve"> </w:t>
      </w:r>
      <w:r w:rsidRPr="00433CA8">
        <w:rPr>
          <w:szCs w:val="28"/>
        </w:rPr>
        <w:t xml:space="preserve">Принцип дії приладу заснований на властивості знежиреного людського волосся змінювати довжину </w:t>
      </w:r>
      <w:r w:rsidR="004B1F60">
        <w:rPr>
          <w:szCs w:val="28"/>
        </w:rPr>
        <w:t>залежно</w:t>
      </w:r>
      <w:r w:rsidRPr="00433CA8">
        <w:rPr>
          <w:szCs w:val="28"/>
        </w:rPr>
        <w:t xml:space="preserve"> від відносної вологості повітря.</w:t>
      </w:r>
      <w:r w:rsidR="00594C8D">
        <w:rPr>
          <w:szCs w:val="28"/>
        </w:rPr>
        <w:t xml:space="preserve"> </w:t>
      </w:r>
      <w:r w:rsidRPr="00433CA8">
        <w:rPr>
          <w:szCs w:val="28"/>
        </w:rPr>
        <w:t>При зменшенні відносної вологості волосся, укріплене на рамі, коротшає, а при збільшенні – подовжується.</w:t>
      </w:r>
    </w:p>
    <w:p w:rsidR="00433CA8" w:rsidRPr="00433CA8" w:rsidRDefault="00433CA8" w:rsidP="00A60BBA">
      <w:pPr>
        <w:pStyle w:val="a5"/>
        <w:spacing w:line="240" w:lineRule="atLeast"/>
        <w:ind w:firstLine="567"/>
        <w:rPr>
          <w:szCs w:val="28"/>
        </w:rPr>
      </w:pPr>
      <w:r w:rsidRPr="00433CA8">
        <w:rPr>
          <w:szCs w:val="28"/>
        </w:rPr>
        <w:t>Верхній кінець волос</w:t>
      </w:r>
      <w:r w:rsidR="004B1F60">
        <w:rPr>
          <w:szCs w:val="28"/>
        </w:rPr>
        <w:t>инини</w:t>
      </w:r>
      <w:r w:rsidRPr="00433CA8">
        <w:rPr>
          <w:szCs w:val="28"/>
        </w:rPr>
        <w:t xml:space="preserve"> прикріплен</w:t>
      </w:r>
      <w:r w:rsidR="004B1F60">
        <w:rPr>
          <w:szCs w:val="28"/>
        </w:rPr>
        <w:t>ий</w:t>
      </w:r>
      <w:r w:rsidRPr="00433CA8">
        <w:rPr>
          <w:szCs w:val="28"/>
        </w:rPr>
        <w:t xml:space="preserve"> до регулювального гвинта. Нижній кінець волос</w:t>
      </w:r>
      <w:r w:rsidR="004B1F60">
        <w:rPr>
          <w:szCs w:val="28"/>
        </w:rPr>
        <w:t>ини</w:t>
      </w:r>
      <w:r w:rsidRPr="00433CA8">
        <w:rPr>
          <w:szCs w:val="28"/>
        </w:rPr>
        <w:t xml:space="preserve"> з</w:t>
      </w:r>
      <w:r w:rsidR="00B21E39">
        <w:rPr>
          <w:szCs w:val="28"/>
        </w:rPr>
        <w:t>’</w:t>
      </w:r>
      <w:r w:rsidRPr="00433CA8">
        <w:rPr>
          <w:szCs w:val="28"/>
        </w:rPr>
        <w:t>єднаний із блоком у вигляді дужки, що сидить на стрижні. Вага цього блоку служить для натягу волосся. На осі блоку укріплена стрілка, вільний кінець якої при зміні вологості переміщується по шкалі.</w:t>
      </w:r>
    </w:p>
    <w:p w:rsidR="00433CA8" w:rsidRPr="00433CA8" w:rsidRDefault="00433CA8" w:rsidP="00A60BBA">
      <w:pPr>
        <w:pStyle w:val="a5"/>
        <w:spacing w:line="240" w:lineRule="atLeast"/>
        <w:ind w:firstLine="567"/>
        <w:rPr>
          <w:szCs w:val="28"/>
        </w:rPr>
      </w:pPr>
      <w:r w:rsidRPr="00433CA8">
        <w:rPr>
          <w:szCs w:val="28"/>
        </w:rPr>
        <w:t xml:space="preserve">Поділка шкали гігрометра – 1 % відносної вологості. Поділки на шкалі нерівномірні: при невеликих значеннях вологості вони крупніше, а при великих – дрібніші. Застосування такої шкали обумовлене тим, що зміна </w:t>
      </w:r>
      <w:r w:rsidRPr="00433CA8">
        <w:rPr>
          <w:szCs w:val="28"/>
        </w:rPr>
        <w:lastRenderedPageBreak/>
        <w:t>довжини волосся йде швидше при малих величинах вологості й повільніше при великих її значеннях. Гігрометр розрахований на роботу при температурах навколишнього повітря від –50 до +55</w:t>
      </w:r>
      <w:r w:rsidR="00594C8D">
        <w:rPr>
          <w:szCs w:val="28"/>
        </w:rPr>
        <w:t xml:space="preserve"> </w:t>
      </w:r>
      <w:r w:rsidRPr="00433CA8">
        <w:rPr>
          <w:szCs w:val="28"/>
        </w:rPr>
        <w:t>°С.</w:t>
      </w:r>
    </w:p>
    <w:p w:rsidR="00F01BC4" w:rsidRPr="00F01BC4" w:rsidRDefault="00F01BC4" w:rsidP="00A60BBA">
      <w:pPr>
        <w:pStyle w:val="a5"/>
        <w:spacing w:line="240" w:lineRule="atLeast"/>
        <w:ind w:right="20" w:firstLine="567"/>
        <w:rPr>
          <w:szCs w:val="28"/>
        </w:rPr>
      </w:pPr>
      <w:r w:rsidRPr="00375421">
        <w:rPr>
          <w:rStyle w:val="14"/>
          <w:b w:val="0"/>
          <w:i/>
          <w:sz w:val="28"/>
          <w:szCs w:val="28"/>
          <w:lang w:eastAsia="uk-UA"/>
        </w:rPr>
        <w:t>Визначення форми і кількості хмар</w:t>
      </w:r>
      <w:r w:rsidRPr="00F01BC4">
        <w:rPr>
          <w:rStyle w:val="14"/>
          <w:b w:val="0"/>
          <w:sz w:val="28"/>
          <w:szCs w:val="28"/>
          <w:lang w:eastAsia="uk-UA"/>
        </w:rPr>
        <w:t xml:space="preserve">. </w:t>
      </w:r>
      <w:r w:rsidR="00375421">
        <w:rPr>
          <w:rStyle w:val="14"/>
          <w:b w:val="0"/>
          <w:sz w:val="28"/>
          <w:szCs w:val="28"/>
          <w:lang w:eastAsia="uk-UA"/>
        </w:rPr>
        <w:t>Н</w:t>
      </w:r>
      <w:r w:rsidRPr="00F01BC4">
        <w:rPr>
          <w:szCs w:val="28"/>
          <w:lang w:eastAsia="uk-UA"/>
        </w:rPr>
        <w:t xml:space="preserve">а метеорологічних станціях визначають кількість, форму і висоту (нижньої межі) хмар. Кількість і форму хмар виявляють візуально, а висоту хмар </w:t>
      </w:r>
      <w:r w:rsidR="00A60BBA" w:rsidRPr="00433CA8">
        <w:rPr>
          <w:szCs w:val="28"/>
        </w:rPr>
        <w:t>–</w:t>
      </w:r>
      <w:r w:rsidRPr="00F01BC4">
        <w:rPr>
          <w:szCs w:val="28"/>
          <w:lang w:eastAsia="uk-UA"/>
        </w:rPr>
        <w:t xml:space="preserve"> інструментальними методами.</w:t>
      </w:r>
    </w:p>
    <w:p w:rsidR="00F01BC4" w:rsidRPr="00F01BC4" w:rsidRDefault="00F01BC4" w:rsidP="00A60BBA">
      <w:pPr>
        <w:pStyle w:val="a5"/>
        <w:spacing w:line="240" w:lineRule="atLeast"/>
        <w:ind w:right="20" w:firstLine="567"/>
        <w:rPr>
          <w:szCs w:val="28"/>
        </w:rPr>
      </w:pPr>
      <w:r w:rsidRPr="00F01BC4">
        <w:rPr>
          <w:szCs w:val="28"/>
          <w:lang w:eastAsia="uk-UA"/>
        </w:rPr>
        <w:t>Кількість хмар підраховують візуально за ступенем закриття</w:t>
      </w:r>
      <w:r w:rsidR="00375421">
        <w:rPr>
          <w:szCs w:val="28"/>
          <w:lang w:eastAsia="uk-UA"/>
        </w:rPr>
        <w:t xml:space="preserve"> </w:t>
      </w:r>
      <w:r w:rsidRPr="00F01BC4">
        <w:rPr>
          <w:szCs w:val="28"/>
          <w:lang w:eastAsia="uk-UA"/>
        </w:rPr>
        <w:t xml:space="preserve">небосхилу </w:t>
      </w:r>
      <w:r w:rsidR="00B829B8">
        <w:rPr>
          <w:szCs w:val="28"/>
          <w:lang w:eastAsia="uk-UA"/>
        </w:rPr>
        <w:t>в</w:t>
      </w:r>
      <w:r w:rsidRPr="00F01BC4">
        <w:rPr>
          <w:szCs w:val="28"/>
          <w:lang w:eastAsia="uk-UA"/>
        </w:rPr>
        <w:t xml:space="preserve"> балах (від 0 до 10). Реєструють загальну кількість хмар на видимому небосхилі та (окремо) кількість хмар у нижньому ярусі.</w:t>
      </w:r>
    </w:p>
    <w:p w:rsidR="00F01BC4" w:rsidRPr="00F01BC4" w:rsidRDefault="00F01BC4" w:rsidP="00A60BBA">
      <w:pPr>
        <w:pStyle w:val="a5"/>
        <w:spacing w:line="240" w:lineRule="atLeast"/>
        <w:ind w:right="20" w:firstLine="567"/>
        <w:rPr>
          <w:szCs w:val="28"/>
        </w:rPr>
      </w:pPr>
      <w:r w:rsidRPr="00F01BC4">
        <w:rPr>
          <w:szCs w:val="28"/>
          <w:lang w:eastAsia="uk-UA"/>
        </w:rPr>
        <w:t xml:space="preserve">Якщо під час проведення спостережень внаслідок туману або заметілі </w:t>
      </w:r>
      <w:r w:rsidR="00B829B8">
        <w:rPr>
          <w:szCs w:val="28"/>
          <w:lang w:eastAsia="uk-UA"/>
        </w:rPr>
        <w:t xml:space="preserve">  </w:t>
      </w:r>
      <w:r w:rsidRPr="00F01BC4">
        <w:rPr>
          <w:szCs w:val="28"/>
          <w:lang w:eastAsia="uk-UA"/>
        </w:rPr>
        <w:t xml:space="preserve">не видно неба, то слід вважати, що весь небосхил закритий і записати 10 балів як для загальної кількості хмар, так і для хмар </w:t>
      </w:r>
      <w:r w:rsidR="00E25B74">
        <w:rPr>
          <w:szCs w:val="28"/>
          <w:lang w:eastAsia="uk-UA"/>
        </w:rPr>
        <w:t>ни</w:t>
      </w:r>
      <w:r w:rsidRPr="00F01BC4">
        <w:rPr>
          <w:szCs w:val="28"/>
          <w:lang w:eastAsia="uk-UA"/>
        </w:rPr>
        <w:t>жнього ярусу.</w:t>
      </w:r>
    </w:p>
    <w:p w:rsidR="00F01BC4" w:rsidRPr="00F01BC4" w:rsidRDefault="00F01BC4" w:rsidP="00A60BBA">
      <w:pPr>
        <w:pStyle w:val="a5"/>
        <w:spacing w:line="240" w:lineRule="atLeast"/>
        <w:ind w:right="20" w:firstLine="567"/>
        <w:rPr>
          <w:szCs w:val="28"/>
        </w:rPr>
      </w:pPr>
      <w:r w:rsidRPr="00F01BC4">
        <w:rPr>
          <w:szCs w:val="28"/>
          <w:lang w:eastAsia="uk-UA"/>
        </w:rPr>
        <w:t xml:space="preserve">Форми хмар визначають згідно з міжнародною класифікацією хмар і «Атласом хмар». Реєструються усі форми хмар, їх види </w:t>
      </w:r>
      <w:r w:rsidR="00B829B8">
        <w:rPr>
          <w:szCs w:val="28"/>
          <w:lang w:eastAsia="uk-UA"/>
        </w:rPr>
        <w:t>та</w:t>
      </w:r>
      <w:r w:rsidRPr="00F01BC4">
        <w:rPr>
          <w:szCs w:val="28"/>
          <w:lang w:eastAsia="uk-UA"/>
        </w:rPr>
        <w:t xml:space="preserve"> різновиди як</w:t>
      </w:r>
      <w:r w:rsidR="00B829B8">
        <w:rPr>
          <w:szCs w:val="28"/>
          <w:lang w:eastAsia="uk-UA"/>
        </w:rPr>
        <w:t>і</w:t>
      </w:r>
      <w:r w:rsidRPr="00F01BC4">
        <w:rPr>
          <w:szCs w:val="28"/>
          <w:lang w:eastAsia="uk-UA"/>
        </w:rPr>
        <w:t xml:space="preserve"> присутні на момент спостереження, навіть якщо їх дуже мало (але більше</w:t>
      </w:r>
      <w:r w:rsidR="003F1B1D">
        <w:rPr>
          <w:szCs w:val="28"/>
          <w:lang w:eastAsia="uk-UA"/>
        </w:rPr>
        <w:t xml:space="preserve"> </w:t>
      </w:r>
      <w:r w:rsidRPr="00F01BC4">
        <w:rPr>
          <w:szCs w:val="28"/>
          <w:lang w:eastAsia="uk-UA"/>
        </w:rPr>
        <w:t>ніж 0,5 бала). У книж</w:t>
      </w:r>
      <w:r w:rsidR="00B829B8">
        <w:rPr>
          <w:szCs w:val="28"/>
          <w:lang w:eastAsia="uk-UA"/>
        </w:rPr>
        <w:t>ці</w:t>
      </w:r>
      <w:r w:rsidRPr="00F01BC4">
        <w:rPr>
          <w:szCs w:val="28"/>
          <w:lang w:eastAsia="uk-UA"/>
        </w:rPr>
        <w:t xml:space="preserve"> спостерігача записують: кількість хмар </w:t>
      </w:r>
      <w:r w:rsidR="00B829B8">
        <w:rPr>
          <w:szCs w:val="28"/>
        </w:rPr>
        <w:t>(</w:t>
      </w:r>
      <w:r w:rsidRPr="00F01BC4">
        <w:rPr>
          <w:szCs w:val="28"/>
          <w:lang w:eastAsia="uk-UA"/>
        </w:rPr>
        <w:t>загальну і нижнього ярусу</w:t>
      </w:r>
      <w:r w:rsidR="00B829B8">
        <w:rPr>
          <w:szCs w:val="28"/>
          <w:lang w:eastAsia="uk-UA"/>
        </w:rPr>
        <w:t>)</w:t>
      </w:r>
      <w:r w:rsidRPr="00F01BC4">
        <w:rPr>
          <w:szCs w:val="28"/>
          <w:lang w:eastAsia="uk-UA"/>
        </w:rPr>
        <w:t>; форми хмар верхнього, середнього і нижнього ярусів; висоту нижньої межі хмар.</w:t>
      </w:r>
    </w:p>
    <w:p w:rsidR="00F01BC4" w:rsidRPr="00F01BC4" w:rsidRDefault="00F01BC4" w:rsidP="00A60BBA">
      <w:pPr>
        <w:pStyle w:val="a5"/>
        <w:spacing w:line="240" w:lineRule="atLeast"/>
        <w:ind w:right="20" w:firstLine="567"/>
        <w:rPr>
          <w:szCs w:val="28"/>
        </w:rPr>
      </w:pPr>
      <w:r w:rsidRPr="003F1B1D">
        <w:rPr>
          <w:rStyle w:val="14"/>
          <w:b w:val="0"/>
          <w:i/>
          <w:sz w:val="28"/>
          <w:szCs w:val="28"/>
          <w:lang w:eastAsia="uk-UA"/>
        </w:rPr>
        <w:t>Визначення висоти нижньої межі хмар.</w:t>
      </w:r>
      <w:r w:rsidRPr="00F01BC4">
        <w:rPr>
          <w:rStyle w:val="14"/>
          <w:b w:val="0"/>
          <w:sz w:val="28"/>
          <w:szCs w:val="28"/>
          <w:lang w:eastAsia="uk-UA"/>
        </w:rPr>
        <w:t xml:space="preserve"> </w:t>
      </w:r>
      <w:r w:rsidRPr="00F01BC4">
        <w:rPr>
          <w:szCs w:val="28"/>
          <w:lang w:eastAsia="uk-UA"/>
        </w:rPr>
        <w:t>Під висотою хмар розуміють висоту їхньої основи над поверхнею землі. Найчастіше вимірюють висоту хмар нижнього і середнього ярусів (не вище 2500 м), при цьому визначають висоту найнижчих хмар. За наявності туману вважається, що висота хмар дорівнює нулю. На наземних станціях висоту нижньої межі хмар визначають за допомогою світлолокаційного вимірювача висоти нижньої межі хмар (</w:t>
      </w:r>
      <w:r w:rsidR="003F1B1D">
        <w:rPr>
          <w:szCs w:val="28"/>
          <w:lang w:eastAsia="uk-UA"/>
        </w:rPr>
        <w:t>ВВХ</w:t>
      </w:r>
      <w:r w:rsidRPr="00F01BC4">
        <w:rPr>
          <w:szCs w:val="28"/>
          <w:lang w:eastAsia="uk-UA"/>
        </w:rPr>
        <w:t>) і куль-пілотів.</w:t>
      </w:r>
    </w:p>
    <w:p w:rsidR="00F01BC4" w:rsidRDefault="00F01BC4" w:rsidP="00A60BBA">
      <w:pPr>
        <w:pStyle w:val="a5"/>
        <w:spacing w:line="240" w:lineRule="atLeast"/>
        <w:ind w:right="20" w:firstLine="547"/>
        <w:rPr>
          <w:szCs w:val="28"/>
          <w:lang w:val="ru-RU" w:eastAsia="uk-UA"/>
        </w:rPr>
      </w:pPr>
      <w:r w:rsidRPr="003F1B1D">
        <w:rPr>
          <w:rStyle w:val="13"/>
          <w:b w:val="0"/>
          <w:i w:val="0"/>
          <w:sz w:val="28"/>
          <w:szCs w:val="28"/>
          <w:lang w:eastAsia="uk-UA"/>
        </w:rPr>
        <w:t>Метод світлолокації.</w:t>
      </w:r>
      <w:r w:rsidRPr="003F1B1D">
        <w:rPr>
          <w:i/>
          <w:szCs w:val="28"/>
          <w:lang w:eastAsia="uk-UA"/>
        </w:rPr>
        <w:t xml:space="preserve"> </w:t>
      </w:r>
      <w:r w:rsidRPr="00F01BC4">
        <w:rPr>
          <w:szCs w:val="28"/>
          <w:lang w:eastAsia="uk-UA"/>
        </w:rPr>
        <w:t>За цим методом висоту нижньої межі хмар визначають, враховуючи проходження світлом шляху від випромінювача світла до хмари і назад. Висоту хмари обчислюють за формулою</w:t>
      </w:r>
      <w:r w:rsidR="003F1B1D">
        <w:rPr>
          <w:szCs w:val="28"/>
          <w:lang w:eastAsia="uk-UA"/>
        </w:rPr>
        <w:t>:</w:t>
      </w:r>
    </w:p>
    <w:p w:rsidR="003F1B1D" w:rsidRPr="003F1B1D" w:rsidRDefault="003F1B1D" w:rsidP="00F01BC4">
      <w:pPr>
        <w:pStyle w:val="a5"/>
        <w:spacing w:line="240" w:lineRule="atLeast"/>
        <w:ind w:left="20" w:right="20" w:firstLine="547"/>
        <w:rPr>
          <w:szCs w:val="28"/>
          <w:lang w:val="ru-RU"/>
        </w:rPr>
      </w:pPr>
    </w:p>
    <w:p w:rsidR="003F1B1D" w:rsidRPr="003F1B1D" w:rsidRDefault="00810F3D" w:rsidP="00F01BC4">
      <w:pPr>
        <w:pStyle w:val="70"/>
        <w:shd w:val="clear" w:color="auto" w:fill="auto"/>
        <w:jc w:val="center"/>
        <w:rPr>
          <w:i w:val="0"/>
          <w:sz w:val="28"/>
          <w:szCs w:val="28"/>
          <w:lang w:val="uk-UA" w:eastAsia="uk-UA"/>
        </w:rPr>
      </w:pPr>
      <w:bookmarkStart w:id="1" w:name="bookmark23"/>
      <w:r>
        <w:rPr>
          <w:rFonts w:eastAsia="Times New Roman"/>
          <w:i w:val="0"/>
          <w:sz w:val="28"/>
          <w:szCs w:val="28"/>
          <w:lang w:val="uk-UA" w:eastAsia="uk-UA"/>
        </w:rPr>
        <w:t xml:space="preserve">                                                                </w:t>
      </w:r>
      <m:oMath>
        <m:r>
          <w:rPr>
            <w:rFonts w:ascii="Cambria Math" w:hAnsi="Cambria Math"/>
            <w:sz w:val="28"/>
            <w:szCs w:val="28"/>
            <w:lang w:val="uk-UA" w:eastAsia="uk-UA"/>
          </w:rPr>
          <m:t>H=</m:t>
        </m:r>
        <m:f>
          <m:fPr>
            <m:ctrlPr>
              <w:rPr>
                <w:rFonts w:ascii="Cambria Math" w:hAnsi="Cambria Math"/>
                <w:i w:val="0"/>
                <w:sz w:val="28"/>
                <w:szCs w:val="28"/>
                <w:lang w:val="uk-UA" w:eastAsia="uk-UA"/>
              </w:rPr>
            </m:ctrlPr>
          </m:fPr>
          <m:num>
            <m:r>
              <w:rPr>
                <w:rFonts w:ascii="Cambria Math" w:hAnsi="Cambria Math"/>
                <w:sz w:val="28"/>
                <w:szCs w:val="28"/>
                <w:lang w:val="uk-UA" w:eastAsia="uk-UA"/>
              </w:rPr>
              <m:t>с</m:t>
            </m:r>
            <m:r>
              <w:rPr>
                <w:rFonts w:ascii="Cambria Math" w:hAnsi="Cambria Math"/>
                <w:sz w:val="28"/>
                <w:szCs w:val="28"/>
                <w:lang w:val="en-US" w:eastAsia="uk-UA"/>
              </w:rPr>
              <m:t>t</m:t>
            </m:r>
          </m:num>
          <m:den>
            <m:r>
              <w:rPr>
                <w:rFonts w:ascii="Cambria Math" w:hAnsi="Cambria Math"/>
                <w:sz w:val="28"/>
                <w:szCs w:val="28"/>
                <w:lang w:val="uk-UA" w:eastAsia="uk-UA"/>
              </w:rPr>
              <m:t>2</m:t>
            </m:r>
          </m:den>
        </m:f>
      </m:oMath>
      <w:r>
        <w:rPr>
          <w:rFonts w:eastAsiaTheme="minorEastAsia"/>
          <w:i w:val="0"/>
          <w:sz w:val="28"/>
          <w:szCs w:val="28"/>
          <w:lang w:val="uk-UA" w:eastAsia="uk-UA"/>
        </w:rPr>
        <w:t xml:space="preserve"> </w:t>
      </w:r>
      <w:r w:rsidR="00743037">
        <w:rPr>
          <w:rFonts w:eastAsiaTheme="minorEastAsia"/>
          <w:i w:val="0"/>
          <w:sz w:val="28"/>
          <w:szCs w:val="28"/>
          <w:lang w:val="uk-UA" w:eastAsia="uk-UA"/>
        </w:rPr>
        <w:t>,</w:t>
      </w:r>
      <w:r>
        <w:rPr>
          <w:rFonts w:eastAsiaTheme="minorEastAsia"/>
          <w:i w:val="0"/>
          <w:sz w:val="28"/>
          <w:szCs w:val="28"/>
          <w:lang w:val="uk-UA" w:eastAsia="uk-UA"/>
        </w:rPr>
        <w:t xml:space="preserve">                                                 (</w:t>
      </w:r>
      <w:r w:rsidR="00F01227">
        <w:rPr>
          <w:rFonts w:eastAsiaTheme="minorEastAsia"/>
          <w:i w:val="0"/>
          <w:sz w:val="28"/>
          <w:szCs w:val="28"/>
          <w:lang w:val="uk-UA" w:eastAsia="uk-UA"/>
        </w:rPr>
        <w:t>3</w:t>
      </w:r>
      <w:r>
        <w:rPr>
          <w:rFonts w:eastAsiaTheme="minorEastAsia"/>
          <w:i w:val="0"/>
          <w:sz w:val="28"/>
          <w:szCs w:val="28"/>
          <w:lang w:val="uk-UA" w:eastAsia="uk-UA"/>
        </w:rPr>
        <w:t>.5)</w:t>
      </w:r>
    </w:p>
    <w:bookmarkEnd w:id="1"/>
    <w:p w:rsidR="00F01BC4" w:rsidRPr="00F01BC4" w:rsidRDefault="00F01BC4" w:rsidP="00F01BC4">
      <w:pPr>
        <w:pStyle w:val="70"/>
        <w:shd w:val="clear" w:color="auto" w:fill="auto"/>
        <w:jc w:val="center"/>
        <w:rPr>
          <w:sz w:val="28"/>
          <w:szCs w:val="28"/>
        </w:rPr>
      </w:pPr>
    </w:p>
    <w:p w:rsidR="00F01BC4" w:rsidRPr="00F01BC4" w:rsidRDefault="00F01BC4" w:rsidP="00186606">
      <w:pPr>
        <w:pStyle w:val="a5"/>
        <w:spacing w:line="240" w:lineRule="atLeast"/>
        <w:ind w:left="20" w:right="20" w:firstLine="547"/>
        <w:rPr>
          <w:szCs w:val="28"/>
          <w:lang w:eastAsia="uk-UA"/>
        </w:rPr>
      </w:pPr>
      <w:r w:rsidRPr="00F01BC4">
        <w:rPr>
          <w:szCs w:val="28"/>
          <w:lang w:eastAsia="uk-UA"/>
        </w:rPr>
        <w:t xml:space="preserve">де с </w:t>
      </w:r>
      <w:r w:rsidR="003F1B1D">
        <w:rPr>
          <w:szCs w:val="28"/>
          <w:lang w:eastAsia="uk-UA"/>
        </w:rPr>
        <w:t>–</w:t>
      </w:r>
      <w:r w:rsidRPr="00F01BC4">
        <w:rPr>
          <w:szCs w:val="28"/>
          <w:lang w:eastAsia="uk-UA"/>
        </w:rPr>
        <w:t xml:space="preserve"> швидкість</w:t>
      </w:r>
      <w:r w:rsidR="003F1B1D" w:rsidRPr="003F1B1D">
        <w:rPr>
          <w:szCs w:val="28"/>
          <w:lang w:val="ru-RU" w:eastAsia="uk-UA"/>
        </w:rPr>
        <w:t xml:space="preserve"> </w:t>
      </w:r>
      <w:r w:rsidRPr="00F01BC4">
        <w:rPr>
          <w:szCs w:val="28"/>
          <w:lang w:eastAsia="uk-UA"/>
        </w:rPr>
        <w:t>світла (3*10</w:t>
      </w:r>
      <w:r w:rsidRPr="00F01BC4">
        <w:rPr>
          <w:szCs w:val="28"/>
          <w:vertAlign w:val="superscript"/>
          <w:lang w:eastAsia="uk-UA"/>
        </w:rPr>
        <w:t>8</w:t>
      </w:r>
      <w:r w:rsidRPr="00F01BC4">
        <w:rPr>
          <w:szCs w:val="28"/>
          <w:lang w:eastAsia="uk-UA"/>
        </w:rPr>
        <w:t xml:space="preserve"> м/с), </w:t>
      </w:r>
    </w:p>
    <w:p w:rsidR="00F01BC4" w:rsidRPr="00F01BC4" w:rsidRDefault="00F01BC4" w:rsidP="00186606">
      <w:pPr>
        <w:pStyle w:val="a5"/>
        <w:spacing w:line="240" w:lineRule="atLeast"/>
        <w:ind w:left="20" w:right="20" w:firstLine="547"/>
        <w:rPr>
          <w:szCs w:val="28"/>
        </w:rPr>
      </w:pPr>
      <w:r w:rsidRPr="00F01BC4">
        <w:rPr>
          <w:szCs w:val="28"/>
          <w:lang w:val="en-US" w:eastAsia="uk-UA"/>
        </w:rPr>
        <w:t>t</w:t>
      </w:r>
      <w:r w:rsidRPr="00F01BC4">
        <w:rPr>
          <w:szCs w:val="28"/>
          <w:lang w:eastAsia="uk-UA"/>
        </w:rPr>
        <w:t xml:space="preserve"> </w:t>
      </w:r>
      <w:r w:rsidR="00A60BBA" w:rsidRPr="00433CA8">
        <w:rPr>
          <w:szCs w:val="28"/>
        </w:rPr>
        <w:t>–</w:t>
      </w:r>
      <w:r w:rsidRPr="00F01BC4">
        <w:rPr>
          <w:szCs w:val="28"/>
          <w:lang w:eastAsia="uk-UA"/>
        </w:rPr>
        <w:t xml:space="preserve"> час (необхідно вимірювати з точністю 10</w:t>
      </w:r>
      <w:r w:rsidR="0013101A">
        <w:rPr>
          <w:szCs w:val="28"/>
          <w:vertAlign w:val="superscript"/>
          <w:lang w:eastAsia="uk-UA"/>
        </w:rPr>
        <w:t>-</w:t>
      </w:r>
      <w:r w:rsidRPr="00F01BC4">
        <w:rPr>
          <w:szCs w:val="28"/>
          <w:vertAlign w:val="superscript"/>
          <w:lang w:eastAsia="uk-UA"/>
        </w:rPr>
        <w:t>7</w:t>
      </w:r>
      <w:r w:rsidRPr="00F01BC4">
        <w:rPr>
          <w:szCs w:val="28"/>
          <w:lang w:eastAsia="uk-UA"/>
        </w:rPr>
        <w:t xml:space="preserve"> с).</w:t>
      </w:r>
    </w:p>
    <w:p w:rsidR="00F01BC4" w:rsidRPr="00F01BC4" w:rsidRDefault="00F01BC4" w:rsidP="00186606">
      <w:pPr>
        <w:pStyle w:val="a5"/>
        <w:spacing w:line="240" w:lineRule="atLeast"/>
        <w:ind w:left="20" w:right="20" w:firstLine="547"/>
        <w:rPr>
          <w:szCs w:val="28"/>
        </w:rPr>
      </w:pPr>
      <w:r w:rsidRPr="00F01BC4">
        <w:rPr>
          <w:szCs w:val="28"/>
          <w:lang w:eastAsia="uk-UA"/>
        </w:rPr>
        <w:t>Світловий імпульс надсилається випромінювачем і після віддзеркалення від хмар надходить до приймача. Вимірювання можна виконувати у будь-який період доби.</w:t>
      </w:r>
    </w:p>
    <w:p w:rsidR="00F01BC4" w:rsidRPr="00F01BC4" w:rsidRDefault="00F01BC4" w:rsidP="00186606">
      <w:pPr>
        <w:pStyle w:val="a5"/>
        <w:spacing w:line="240" w:lineRule="atLeast"/>
        <w:ind w:left="20" w:right="20" w:firstLine="547"/>
        <w:rPr>
          <w:szCs w:val="28"/>
        </w:rPr>
      </w:pPr>
      <w:r w:rsidRPr="00F01BC4">
        <w:rPr>
          <w:rStyle w:val="12"/>
          <w:b w:val="0"/>
          <w:sz w:val="28"/>
          <w:szCs w:val="28"/>
          <w:lang w:eastAsia="uk-UA"/>
        </w:rPr>
        <w:t>Вимірювач висоти нижньої межі хмар</w:t>
      </w:r>
      <w:r w:rsidRPr="00F01BC4">
        <w:rPr>
          <w:szCs w:val="28"/>
          <w:lang w:eastAsia="uk-UA"/>
        </w:rPr>
        <w:t xml:space="preserve"> </w:t>
      </w:r>
      <w:r w:rsidR="00A60BBA" w:rsidRPr="00A60BBA">
        <w:rPr>
          <w:szCs w:val="28"/>
          <w:lang w:eastAsia="uk-UA"/>
        </w:rPr>
        <w:t>ВВХ</w:t>
      </w:r>
      <w:r w:rsidR="00A60BBA" w:rsidRPr="00433CA8">
        <w:rPr>
          <w:szCs w:val="28"/>
        </w:rPr>
        <w:t>–</w:t>
      </w:r>
      <w:r w:rsidRPr="00F01BC4">
        <w:rPr>
          <w:szCs w:val="28"/>
          <w:lang w:eastAsia="uk-UA"/>
        </w:rPr>
        <w:t xml:space="preserve">1М складається </w:t>
      </w:r>
      <w:r w:rsidR="0013101A">
        <w:rPr>
          <w:szCs w:val="28"/>
          <w:lang w:eastAsia="uk-UA"/>
        </w:rPr>
        <w:t xml:space="preserve">                    </w:t>
      </w:r>
      <w:r w:rsidRPr="00F01BC4">
        <w:rPr>
          <w:szCs w:val="28"/>
          <w:lang w:eastAsia="uk-UA"/>
        </w:rPr>
        <w:t>з випромінювача і приймача світлових імпульсів, пульта керування і комплекту з</w:t>
      </w:r>
      <w:r w:rsidR="00B21E39">
        <w:rPr>
          <w:szCs w:val="28"/>
          <w:lang w:eastAsia="uk-UA"/>
        </w:rPr>
        <w:t>’</w:t>
      </w:r>
      <w:r w:rsidRPr="00F01BC4">
        <w:rPr>
          <w:szCs w:val="28"/>
          <w:lang w:eastAsia="uk-UA"/>
        </w:rPr>
        <w:t>єднувальних кабелів.</w:t>
      </w:r>
    </w:p>
    <w:p w:rsidR="00F01BC4" w:rsidRPr="00F01BC4" w:rsidRDefault="00F01BC4" w:rsidP="00186606">
      <w:pPr>
        <w:pStyle w:val="a5"/>
        <w:spacing w:line="240" w:lineRule="atLeast"/>
        <w:ind w:left="20" w:right="20" w:firstLine="547"/>
        <w:rPr>
          <w:szCs w:val="28"/>
          <w:lang w:eastAsia="uk-UA"/>
        </w:rPr>
      </w:pPr>
      <w:r w:rsidRPr="00F01BC4">
        <w:rPr>
          <w:szCs w:val="28"/>
          <w:lang w:eastAsia="uk-UA"/>
        </w:rPr>
        <w:t xml:space="preserve">Випромінювач надсилає світлові імпульси, які створюються світловою лампою, до хмари. </w:t>
      </w:r>
      <w:r w:rsidR="00A60BBA">
        <w:rPr>
          <w:szCs w:val="28"/>
          <w:lang w:eastAsia="uk-UA"/>
        </w:rPr>
        <w:t>В</w:t>
      </w:r>
      <w:r w:rsidRPr="00F01BC4">
        <w:rPr>
          <w:szCs w:val="28"/>
          <w:lang w:eastAsia="uk-UA"/>
        </w:rPr>
        <w:t>имірювання тривають близько 10 с (з частотою світлових імпульсів 20 Гц).</w:t>
      </w:r>
      <w:r w:rsidR="00A60BBA">
        <w:rPr>
          <w:szCs w:val="28"/>
          <w:lang w:eastAsia="uk-UA"/>
        </w:rPr>
        <w:t xml:space="preserve"> </w:t>
      </w:r>
      <w:r w:rsidRPr="00F01BC4">
        <w:rPr>
          <w:szCs w:val="28"/>
          <w:lang w:eastAsia="uk-UA"/>
        </w:rPr>
        <w:t xml:space="preserve">Приймач перетворює віддзеркалений від хмари світловий імпульс </w:t>
      </w:r>
      <w:r w:rsidR="0036165B">
        <w:rPr>
          <w:szCs w:val="28"/>
          <w:lang w:eastAsia="uk-UA"/>
        </w:rPr>
        <w:t>на</w:t>
      </w:r>
      <w:r w:rsidRPr="00F01BC4">
        <w:rPr>
          <w:szCs w:val="28"/>
          <w:lang w:eastAsia="uk-UA"/>
        </w:rPr>
        <w:t xml:space="preserve"> електричний сигнал, посилює і передає його на пульт керува</w:t>
      </w:r>
      <w:r w:rsidR="00A60BBA">
        <w:rPr>
          <w:szCs w:val="28"/>
          <w:lang w:eastAsia="uk-UA"/>
        </w:rPr>
        <w:t xml:space="preserve">ння. </w:t>
      </w:r>
      <w:r w:rsidRPr="00F01BC4">
        <w:rPr>
          <w:szCs w:val="28"/>
          <w:lang w:eastAsia="uk-UA"/>
        </w:rPr>
        <w:t xml:space="preserve">Визначення часу між моментом випромінювання імпульсу і </w:t>
      </w:r>
      <w:r w:rsidRPr="00F01BC4">
        <w:rPr>
          <w:szCs w:val="28"/>
          <w:lang w:eastAsia="uk-UA"/>
        </w:rPr>
        <w:lastRenderedPageBreak/>
        <w:t xml:space="preserve">моментом надходження </w:t>
      </w:r>
      <w:r w:rsidRPr="00F01BC4">
        <w:rPr>
          <w:szCs w:val="28"/>
        </w:rPr>
        <w:t xml:space="preserve">сигналу </w:t>
      </w:r>
      <w:r w:rsidRPr="00F01BC4">
        <w:rPr>
          <w:szCs w:val="28"/>
          <w:lang w:eastAsia="uk-UA"/>
        </w:rPr>
        <w:t xml:space="preserve">відбувається на екрані електронно-променевої </w:t>
      </w:r>
      <w:r w:rsidRPr="00F01BC4">
        <w:rPr>
          <w:szCs w:val="28"/>
        </w:rPr>
        <w:t xml:space="preserve">трубки </w:t>
      </w:r>
      <w:r w:rsidRPr="00F01BC4">
        <w:rPr>
          <w:szCs w:val="28"/>
          <w:lang w:eastAsia="uk-UA"/>
        </w:rPr>
        <w:t xml:space="preserve">пульта керування. Відстань від початку розгортки </w:t>
      </w:r>
      <w:r w:rsidR="0036165B">
        <w:rPr>
          <w:szCs w:val="28"/>
          <w:lang w:eastAsia="uk-UA"/>
        </w:rPr>
        <w:t xml:space="preserve">          </w:t>
      </w:r>
      <w:r w:rsidRPr="00F01BC4">
        <w:rPr>
          <w:szCs w:val="28"/>
          <w:lang w:eastAsia="uk-UA"/>
        </w:rPr>
        <w:t>до середини фронту віддзеркаленого імпульсу пропорційна висоті хмар.</w:t>
      </w:r>
    </w:p>
    <w:p w:rsidR="00F01BC4" w:rsidRPr="00F01BC4" w:rsidRDefault="00F01BC4" w:rsidP="00186606">
      <w:pPr>
        <w:pStyle w:val="a5"/>
        <w:spacing w:line="240" w:lineRule="atLeast"/>
        <w:ind w:left="20" w:right="20" w:firstLine="547"/>
        <w:rPr>
          <w:szCs w:val="28"/>
        </w:rPr>
      </w:pPr>
      <w:r w:rsidRPr="00F01BC4">
        <w:rPr>
          <w:szCs w:val="28"/>
          <w:lang w:eastAsia="uk-UA"/>
        </w:rPr>
        <w:t>Випромінювач і приймач можуть</w:t>
      </w:r>
      <w:r w:rsidR="00A60BBA">
        <w:rPr>
          <w:szCs w:val="28"/>
          <w:lang w:eastAsia="uk-UA"/>
        </w:rPr>
        <w:t xml:space="preserve"> </w:t>
      </w:r>
      <w:r w:rsidRPr="00F01BC4">
        <w:rPr>
          <w:szCs w:val="28"/>
          <w:lang w:eastAsia="uk-UA"/>
        </w:rPr>
        <w:t xml:space="preserve">працювати при температурі </w:t>
      </w:r>
      <w:r w:rsidR="00D457B0">
        <w:rPr>
          <w:szCs w:val="28"/>
          <w:lang w:eastAsia="uk-UA"/>
        </w:rPr>
        <w:t xml:space="preserve">                 </w:t>
      </w:r>
      <w:r w:rsidR="0036165B" w:rsidRPr="00CD55D7">
        <w:t>–</w:t>
      </w:r>
      <w:r w:rsidRPr="00F01BC4">
        <w:rPr>
          <w:szCs w:val="28"/>
          <w:lang w:eastAsia="uk-UA"/>
        </w:rPr>
        <w:t>50</w:t>
      </w:r>
      <w:r w:rsidR="00A60BBA">
        <w:rPr>
          <w:szCs w:val="28"/>
          <w:lang w:eastAsia="uk-UA"/>
        </w:rPr>
        <w:t xml:space="preserve"> </w:t>
      </w:r>
      <w:r w:rsidR="00A60BBA" w:rsidRPr="00433CA8">
        <w:rPr>
          <w:szCs w:val="28"/>
        </w:rPr>
        <w:t>–</w:t>
      </w:r>
      <w:r w:rsidR="00A60BBA">
        <w:rPr>
          <w:szCs w:val="28"/>
        </w:rPr>
        <w:t xml:space="preserve"> </w:t>
      </w:r>
      <w:r w:rsidRPr="00F01BC4">
        <w:rPr>
          <w:szCs w:val="28"/>
          <w:lang w:eastAsia="uk-UA"/>
        </w:rPr>
        <w:t>+50</w:t>
      </w:r>
      <w:r w:rsidRPr="00F01BC4">
        <w:rPr>
          <w:szCs w:val="28"/>
        </w:rPr>
        <w:t xml:space="preserve">°С. </w:t>
      </w:r>
      <w:r w:rsidRPr="00F01BC4">
        <w:rPr>
          <w:szCs w:val="28"/>
          <w:lang w:eastAsia="uk-UA"/>
        </w:rPr>
        <w:t xml:space="preserve">Прилад </w:t>
      </w:r>
      <w:r w:rsidR="00A60BBA">
        <w:rPr>
          <w:szCs w:val="28"/>
          <w:lang w:eastAsia="uk-UA"/>
        </w:rPr>
        <w:t>ВВХ</w:t>
      </w:r>
      <w:r w:rsidR="00A60BBA" w:rsidRPr="00433CA8">
        <w:rPr>
          <w:szCs w:val="28"/>
        </w:rPr>
        <w:t>–</w:t>
      </w:r>
      <w:r w:rsidRPr="00F01BC4">
        <w:rPr>
          <w:szCs w:val="28"/>
          <w:lang w:eastAsia="uk-UA"/>
        </w:rPr>
        <w:t xml:space="preserve">1М дозволяє визначити висоту нижньої межі хмар </w:t>
      </w:r>
      <w:r w:rsidR="0036165B">
        <w:rPr>
          <w:szCs w:val="28"/>
          <w:lang w:eastAsia="uk-UA"/>
        </w:rPr>
        <w:t xml:space="preserve">        </w:t>
      </w:r>
      <w:r w:rsidRPr="00F01BC4">
        <w:rPr>
          <w:szCs w:val="28"/>
          <w:lang w:eastAsia="uk-UA"/>
        </w:rPr>
        <w:t xml:space="preserve">у діапазоні </w:t>
      </w:r>
      <w:r w:rsidRPr="00F01BC4">
        <w:rPr>
          <w:szCs w:val="28"/>
        </w:rPr>
        <w:t>50</w:t>
      </w:r>
      <w:r w:rsidR="00A60BBA" w:rsidRPr="00433CA8">
        <w:rPr>
          <w:szCs w:val="28"/>
        </w:rPr>
        <w:t>–</w:t>
      </w:r>
      <w:r w:rsidRPr="00F01BC4">
        <w:rPr>
          <w:szCs w:val="28"/>
        </w:rPr>
        <w:t xml:space="preserve">2000 </w:t>
      </w:r>
      <w:r w:rsidRPr="00F01BC4">
        <w:rPr>
          <w:szCs w:val="28"/>
          <w:lang w:eastAsia="uk-UA"/>
        </w:rPr>
        <w:t>м з</w:t>
      </w:r>
      <w:r w:rsidR="00A60BBA">
        <w:rPr>
          <w:szCs w:val="28"/>
          <w:lang w:eastAsia="uk-UA"/>
        </w:rPr>
        <w:t xml:space="preserve"> </w:t>
      </w:r>
      <w:r w:rsidRPr="00F01BC4">
        <w:rPr>
          <w:szCs w:val="28"/>
          <w:lang w:eastAsia="uk-UA"/>
        </w:rPr>
        <w:t xml:space="preserve">похибкою </w:t>
      </w:r>
      <w:r w:rsidRPr="00F01BC4">
        <w:rPr>
          <w:szCs w:val="28"/>
        </w:rPr>
        <w:t>10</w:t>
      </w:r>
      <w:r w:rsidR="00A60BBA" w:rsidRPr="00433CA8">
        <w:rPr>
          <w:szCs w:val="28"/>
        </w:rPr>
        <w:t>–</w:t>
      </w:r>
      <w:r w:rsidRPr="00F01BC4">
        <w:rPr>
          <w:szCs w:val="28"/>
        </w:rPr>
        <w:t>15 %.</w:t>
      </w:r>
    </w:p>
    <w:p w:rsidR="00F01BC4" w:rsidRPr="00F01BC4" w:rsidRDefault="00F01BC4" w:rsidP="00186606">
      <w:pPr>
        <w:pStyle w:val="a5"/>
        <w:spacing w:line="240" w:lineRule="atLeast"/>
        <w:ind w:right="20" w:firstLine="547"/>
        <w:rPr>
          <w:szCs w:val="28"/>
        </w:rPr>
      </w:pPr>
      <w:r w:rsidRPr="00F01BC4">
        <w:rPr>
          <w:rStyle w:val="11"/>
          <w:b w:val="0"/>
          <w:sz w:val="28"/>
          <w:szCs w:val="28"/>
          <w:lang w:eastAsia="uk-UA"/>
        </w:rPr>
        <w:t xml:space="preserve">Метод куль-пілотів. </w:t>
      </w:r>
      <w:r w:rsidRPr="00F01BC4">
        <w:rPr>
          <w:szCs w:val="28"/>
          <w:lang w:eastAsia="uk-UA"/>
        </w:rPr>
        <w:t xml:space="preserve">Висоту нижньої межі хмар можна визначити </w:t>
      </w:r>
      <w:r w:rsidR="00E1170E">
        <w:rPr>
          <w:szCs w:val="28"/>
          <w:lang w:eastAsia="uk-UA"/>
        </w:rPr>
        <w:t xml:space="preserve">          </w:t>
      </w:r>
      <w:r w:rsidRPr="00F01BC4">
        <w:rPr>
          <w:szCs w:val="28"/>
          <w:lang w:eastAsia="uk-UA"/>
        </w:rPr>
        <w:t>за допомогою кулі-пілота. Куля-пілот являє собою невелику гумову кулю, заповнену воднем. У вільному польоті куля переноситься в горизонтальному напрямку і одночасно, під дією вільної підйомної сили, переміщується догори. Вільна підйомна сила дорівнює різниці маси оболонки кулі з воднем і маси витисненого повітря.</w:t>
      </w:r>
    </w:p>
    <w:p w:rsidR="00F01BC4" w:rsidRDefault="00F01BC4" w:rsidP="00186606">
      <w:pPr>
        <w:pStyle w:val="a5"/>
        <w:spacing w:line="240" w:lineRule="atLeast"/>
        <w:ind w:right="20" w:firstLine="547"/>
        <w:rPr>
          <w:szCs w:val="28"/>
          <w:lang w:eastAsia="uk-UA"/>
        </w:rPr>
      </w:pPr>
      <w:r w:rsidRPr="00F01BC4">
        <w:rPr>
          <w:szCs w:val="28"/>
          <w:lang w:eastAsia="uk-UA"/>
        </w:rPr>
        <w:t xml:space="preserve">Швидкість підйому кулі </w:t>
      </w:r>
      <w:r w:rsidRPr="00F01BC4">
        <w:rPr>
          <w:szCs w:val="28"/>
        </w:rPr>
        <w:t xml:space="preserve">W </w:t>
      </w:r>
      <w:r w:rsidRPr="00F01BC4">
        <w:rPr>
          <w:szCs w:val="28"/>
          <w:lang w:eastAsia="uk-UA"/>
        </w:rPr>
        <w:t xml:space="preserve">залежить від вільної підйомної сили А і визначається за </w:t>
      </w:r>
      <w:r w:rsidR="00A60BBA">
        <w:rPr>
          <w:szCs w:val="28"/>
          <w:lang w:eastAsia="uk-UA"/>
        </w:rPr>
        <w:t>формулою:</w:t>
      </w:r>
    </w:p>
    <w:p w:rsidR="00A60BBA" w:rsidRPr="00A60BBA" w:rsidRDefault="00424EA4" w:rsidP="00F01BC4">
      <w:pPr>
        <w:pStyle w:val="a5"/>
        <w:spacing w:line="240" w:lineRule="atLeast"/>
        <w:ind w:right="20" w:firstLine="567"/>
        <w:rPr>
          <w:szCs w:val="28"/>
        </w:rPr>
      </w:pPr>
      <w:r>
        <w:rPr>
          <w:szCs w:val="28"/>
        </w:rPr>
        <w:t xml:space="preserve">                                                      </w:t>
      </w:r>
      <m:oMath>
        <m:r>
          <m:rPr>
            <m:sty m:val="p"/>
          </m:rPr>
          <w:rPr>
            <w:rFonts w:ascii="Cambria Math" w:hAnsi="Cambria Math"/>
            <w:szCs w:val="28"/>
          </w:rPr>
          <m:t>W=kπ</m:t>
        </m:r>
        <m:rad>
          <m:radPr>
            <m:degHide m:val="1"/>
            <m:ctrlPr>
              <w:rPr>
                <w:rFonts w:ascii="Cambria Math" w:hAnsi="Cambria Math"/>
                <w:szCs w:val="28"/>
              </w:rPr>
            </m:ctrlPr>
          </m:radPr>
          <m:deg/>
          <m:e>
            <m:f>
              <m:fPr>
                <m:ctrlPr>
                  <w:rPr>
                    <w:rFonts w:ascii="Cambria Math" w:hAnsi="Cambria Math"/>
                    <w:szCs w:val="28"/>
                  </w:rPr>
                </m:ctrlPr>
              </m:fPr>
              <m:num>
                <m:r>
                  <m:rPr>
                    <m:sty m:val="p"/>
                  </m:rPr>
                  <w:rPr>
                    <w:rFonts w:ascii="Cambria Math" w:hAnsi="Cambria Math"/>
                    <w:szCs w:val="28"/>
                  </w:rPr>
                  <m:t>A</m:t>
                </m:r>
              </m:num>
              <m:den>
                <m:r>
                  <m:rPr>
                    <m:sty m:val="p"/>
                  </m:rPr>
                  <w:rPr>
                    <w:rFonts w:ascii="Cambria Math" w:hAnsi="Cambria Math"/>
                    <w:szCs w:val="28"/>
                  </w:rPr>
                  <m:t>C</m:t>
                </m:r>
              </m:den>
            </m:f>
          </m:e>
        </m:rad>
      </m:oMath>
      <w:r>
        <w:rPr>
          <w:szCs w:val="28"/>
        </w:rPr>
        <w:t xml:space="preserve"> </w:t>
      </w:r>
      <w:r w:rsidR="00E1170E">
        <w:rPr>
          <w:szCs w:val="28"/>
        </w:rPr>
        <w:t>,</w:t>
      </w:r>
      <w:r>
        <w:rPr>
          <w:szCs w:val="28"/>
        </w:rPr>
        <w:t xml:space="preserve">                                           (</w:t>
      </w:r>
      <w:r w:rsidR="00F01227">
        <w:rPr>
          <w:szCs w:val="28"/>
        </w:rPr>
        <w:t>3</w:t>
      </w:r>
      <w:r>
        <w:rPr>
          <w:szCs w:val="28"/>
        </w:rPr>
        <w:t>.6)</w:t>
      </w:r>
    </w:p>
    <w:p w:rsidR="00F01BC4" w:rsidRPr="00F01BC4" w:rsidRDefault="00F01BC4" w:rsidP="00F01BC4">
      <w:pPr>
        <w:pStyle w:val="70"/>
        <w:shd w:val="clear" w:color="auto" w:fill="auto"/>
        <w:jc w:val="center"/>
        <w:rPr>
          <w:sz w:val="28"/>
          <w:szCs w:val="28"/>
        </w:rPr>
      </w:pPr>
    </w:p>
    <w:p w:rsidR="00186606" w:rsidRPr="00186606" w:rsidRDefault="00F01BC4" w:rsidP="00186606">
      <w:pPr>
        <w:pStyle w:val="a5"/>
        <w:spacing w:line="240" w:lineRule="atLeast"/>
        <w:ind w:left="567" w:right="20" w:firstLine="0"/>
        <w:rPr>
          <w:szCs w:val="28"/>
          <w:lang w:eastAsia="uk-UA"/>
        </w:rPr>
      </w:pPr>
      <w:r w:rsidRPr="00F01BC4">
        <w:rPr>
          <w:szCs w:val="28"/>
          <w:lang w:eastAsia="uk-UA"/>
        </w:rPr>
        <w:t xml:space="preserve">де </w:t>
      </w:r>
      <w:r w:rsidR="00186606">
        <w:rPr>
          <w:szCs w:val="28"/>
          <w:lang w:eastAsia="uk-UA"/>
        </w:rPr>
        <w:t>А – величина підйомної сили, Н (</w:t>
      </w:r>
      <w:r w:rsidR="00186606" w:rsidRPr="00F01BC4">
        <w:rPr>
          <w:szCs w:val="28"/>
          <w:lang w:eastAsia="uk-UA"/>
        </w:rPr>
        <w:t>визначають шляхом створення рівноваги між заповненою кулею і гирями</w:t>
      </w:r>
      <w:r w:rsidR="00186606">
        <w:rPr>
          <w:szCs w:val="28"/>
          <w:lang w:eastAsia="uk-UA"/>
        </w:rPr>
        <w:t>);</w:t>
      </w:r>
    </w:p>
    <w:p w:rsidR="00186606" w:rsidRDefault="00F01BC4" w:rsidP="00186606">
      <w:pPr>
        <w:pStyle w:val="a5"/>
        <w:spacing w:line="240" w:lineRule="atLeast"/>
        <w:ind w:left="567" w:right="20" w:firstLine="0"/>
        <w:rPr>
          <w:szCs w:val="28"/>
        </w:rPr>
      </w:pPr>
      <w:r w:rsidRPr="00F01BC4">
        <w:rPr>
          <w:szCs w:val="28"/>
        </w:rPr>
        <w:t xml:space="preserve">k – </w:t>
      </w:r>
      <w:r w:rsidRPr="00F01BC4">
        <w:rPr>
          <w:szCs w:val="28"/>
          <w:lang w:eastAsia="uk-UA"/>
        </w:rPr>
        <w:t xml:space="preserve">аеродинамічний коефіцієнт, який залежить від значення </w:t>
      </w:r>
      <w:r w:rsidRPr="00F01BC4">
        <w:rPr>
          <w:szCs w:val="28"/>
        </w:rPr>
        <w:t xml:space="preserve">А; </w:t>
      </w:r>
    </w:p>
    <w:p w:rsidR="00F01BC4" w:rsidRPr="00F01BC4" w:rsidRDefault="00F01BC4" w:rsidP="00186606">
      <w:pPr>
        <w:pStyle w:val="a5"/>
        <w:spacing w:line="240" w:lineRule="atLeast"/>
        <w:ind w:left="567" w:right="20" w:firstLine="0"/>
        <w:rPr>
          <w:szCs w:val="28"/>
        </w:rPr>
      </w:pPr>
      <w:r w:rsidRPr="00F01BC4">
        <w:rPr>
          <w:szCs w:val="28"/>
        </w:rPr>
        <w:t xml:space="preserve">С </w:t>
      </w:r>
      <w:r w:rsidR="00186606" w:rsidRPr="00F01BC4">
        <w:rPr>
          <w:szCs w:val="28"/>
        </w:rPr>
        <w:t xml:space="preserve">– </w:t>
      </w:r>
      <w:r w:rsidRPr="00F01BC4">
        <w:rPr>
          <w:szCs w:val="28"/>
          <w:lang w:eastAsia="uk-UA"/>
        </w:rPr>
        <w:t>довжина кола кулі.</w:t>
      </w:r>
    </w:p>
    <w:p w:rsidR="00F01BC4" w:rsidRDefault="00F01BC4" w:rsidP="00F01BC4">
      <w:pPr>
        <w:pStyle w:val="a5"/>
        <w:spacing w:line="240" w:lineRule="atLeast"/>
        <w:ind w:right="20" w:firstLine="567"/>
        <w:rPr>
          <w:szCs w:val="28"/>
          <w:lang w:eastAsia="uk-UA"/>
        </w:rPr>
      </w:pPr>
      <w:r w:rsidRPr="00F01BC4">
        <w:rPr>
          <w:szCs w:val="28"/>
          <w:lang w:eastAsia="uk-UA"/>
        </w:rPr>
        <w:t>Спостерігаючи за кулею-пілотом, що летить (користую</w:t>
      </w:r>
      <w:r w:rsidR="00750821">
        <w:rPr>
          <w:szCs w:val="28"/>
          <w:lang w:eastAsia="uk-UA"/>
        </w:rPr>
        <w:t>чись</w:t>
      </w:r>
      <w:r w:rsidRPr="00F01BC4">
        <w:rPr>
          <w:szCs w:val="28"/>
          <w:lang w:eastAsia="uk-UA"/>
        </w:rPr>
        <w:t xml:space="preserve"> біноклем або візуально), за допомогою секундоміра визначають час від моменту пуску до того моменту, коли куля зайде в хмару. Висоту нижньої межі хмари визначають (у </w:t>
      </w:r>
      <w:r w:rsidRPr="00F01BC4">
        <w:rPr>
          <w:szCs w:val="28"/>
        </w:rPr>
        <w:t xml:space="preserve">метрах) </w:t>
      </w:r>
      <w:r w:rsidRPr="00F01BC4">
        <w:rPr>
          <w:szCs w:val="28"/>
          <w:lang w:eastAsia="uk-UA"/>
        </w:rPr>
        <w:t>за формулою</w:t>
      </w:r>
      <w:r w:rsidR="00750821">
        <w:rPr>
          <w:szCs w:val="28"/>
          <w:lang w:eastAsia="uk-UA"/>
        </w:rPr>
        <w:t>:</w:t>
      </w:r>
    </w:p>
    <w:p w:rsidR="0049480D" w:rsidRPr="00EC3576" w:rsidRDefault="0049480D" w:rsidP="00F01BC4">
      <w:pPr>
        <w:pStyle w:val="a5"/>
        <w:spacing w:line="240" w:lineRule="atLeast"/>
        <w:ind w:right="20" w:firstLine="567"/>
        <w:rPr>
          <w:szCs w:val="28"/>
          <w:lang w:val="ru-RU"/>
        </w:rPr>
      </w:pPr>
    </w:p>
    <w:p w:rsidR="00750821" w:rsidRPr="00750821" w:rsidRDefault="00EC3576" w:rsidP="00F01BC4">
      <w:pPr>
        <w:pStyle w:val="a5"/>
        <w:spacing w:line="240" w:lineRule="atLeast"/>
        <w:ind w:right="20" w:firstLine="567"/>
        <w:rPr>
          <w:szCs w:val="28"/>
        </w:rPr>
      </w:pPr>
      <w:r>
        <w:rPr>
          <w:szCs w:val="28"/>
        </w:rPr>
        <w:t xml:space="preserve">                                                        </w:t>
      </w:r>
      <m:oMath>
        <m:r>
          <m:rPr>
            <m:sty m:val="p"/>
          </m:rPr>
          <w:rPr>
            <w:rFonts w:ascii="Cambria Math" w:hAnsi="Cambria Math"/>
            <w:szCs w:val="28"/>
          </w:rPr>
          <m:t>H=W∙t</m:t>
        </m:r>
      </m:oMath>
      <w:r>
        <w:rPr>
          <w:szCs w:val="28"/>
        </w:rPr>
        <w:t xml:space="preserve"> </w:t>
      </w:r>
      <w:r w:rsidR="00E1170E">
        <w:rPr>
          <w:szCs w:val="28"/>
        </w:rPr>
        <w:t>,</w:t>
      </w:r>
      <w:r>
        <w:rPr>
          <w:szCs w:val="28"/>
        </w:rPr>
        <w:t xml:space="preserve">                                           (</w:t>
      </w:r>
      <w:r w:rsidR="00F01227">
        <w:rPr>
          <w:szCs w:val="28"/>
        </w:rPr>
        <w:t>3</w:t>
      </w:r>
      <w:r>
        <w:rPr>
          <w:szCs w:val="28"/>
        </w:rPr>
        <w:t>.7)</w:t>
      </w:r>
    </w:p>
    <w:p w:rsidR="00F01BC4" w:rsidRPr="00F01BC4" w:rsidRDefault="00F01BC4" w:rsidP="00F01BC4">
      <w:pPr>
        <w:pStyle w:val="70"/>
        <w:shd w:val="clear" w:color="auto" w:fill="auto"/>
        <w:rPr>
          <w:sz w:val="28"/>
          <w:szCs w:val="28"/>
          <w:lang w:val="uk-UA" w:eastAsia="uk-UA"/>
        </w:rPr>
      </w:pPr>
    </w:p>
    <w:p w:rsidR="009E5A8E" w:rsidRPr="009E5A8E" w:rsidRDefault="00F01BC4" w:rsidP="00F01BC4">
      <w:pPr>
        <w:pStyle w:val="a5"/>
        <w:spacing w:line="240" w:lineRule="atLeast"/>
        <w:rPr>
          <w:szCs w:val="28"/>
          <w:lang w:val="ru-RU" w:eastAsia="uk-UA"/>
        </w:rPr>
      </w:pPr>
      <w:r w:rsidRPr="00F01BC4">
        <w:rPr>
          <w:szCs w:val="28"/>
          <w:lang w:eastAsia="uk-UA"/>
        </w:rPr>
        <w:t xml:space="preserve">де </w:t>
      </w:r>
      <w:r w:rsidRPr="00F01BC4">
        <w:rPr>
          <w:szCs w:val="28"/>
        </w:rPr>
        <w:t>W</w:t>
      </w:r>
      <w:r w:rsidR="009E5A8E" w:rsidRPr="00F01BC4">
        <w:rPr>
          <w:szCs w:val="28"/>
        </w:rPr>
        <w:t xml:space="preserve"> – </w:t>
      </w:r>
      <w:r w:rsidRPr="00F01BC4">
        <w:rPr>
          <w:szCs w:val="28"/>
          <w:lang w:eastAsia="uk-UA"/>
        </w:rPr>
        <w:t xml:space="preserve">вертикальна швидкість кулі-пілота, м/хв; </w:t>
      </w:r>
    </w:p>
    <w:p w:rsidR="00F01BC4" w:rsidRPr="00F01BC4" w:rsidRDefault="00F01BC4" w:rsidP="00F01BC4">
      <w:pPr>
        <w:pStyle w:val="a5"/>
        <w:spacing w:line="240" w:lineRule="atLeast"/>
        <w:rPr>
          <w:szCs w:val="28"/>
        </w:rPr>
      </w:pPr>
      <w:r w:rsidRPr="00F01BC4">
        <w:rPr>
          <w:szCs w:val="28"/>
          <w:lang w:val="en-US" w:eastAsia="uk-UA"/>
        </w:rPr>
        <w:t>t</w:t>
      </w:r>
      <w:r w:rsidR="009E5A8E" w:rsidRPr="00F01BC4">
        <w:rPr>
          <w:szCs w:val="28"/>
        </w:rPr>
        <w:t xml:space="preserve"> – </w:t>
      </w:r>
      <w:r w:rsidRPr="00F01BC4">
        <w:rPr>
          <w:szCs w:val="28"/>
          <w:lang w:eastAsia="uk-UA"/>
        </w:rPr>
        <w:t>час, хв.</w:t>
      </w:r>
    </w:p>
    <w:p w:rsidR="00F01BC4" w:rsidRPr="00F01BC4" w:rsidRDefault="00F01BC4" w:rsidP="00F01BC4">
      <w:pPr>
        <w:pStyle w:val="a5"/>
        <w:spacing w:line="240" w:lineRule="atLeast"/>
        <w:ind w:right="20" w:firstLine="720"/>
        <w:rPr>
          <w:szCs w:val="28"/>
        </w:rPr>
      </w:pPr>
      <w:r w:rsidRPr="00F01BC4">
        <w:rPr>
          <w:szCs w:val="28"/>
          <w:lang w:eastAsia="uk-UA"/>
        </w:rPr>
        <w:t>У темний період доби, коли кулю не видно, до неї прикріплюють легке джерело світла (спеціальний ліхтарик з лампочкою і батарейкою або свічкою).</w:t>
      </w:r>
    </w:p>
    <w:p w:rsidR="00224DA4" w:rsidRPr="00F01BC4" w:rsidRDefault="00224DA4" w:rsidP="006B45B8">
      <w:pPr>
        <w:pStyle w:val="a4"/>
        <w:spacing w:after="0" w:line="240" w:lineRule="atLeast"/>
        <w:ind w:left="0" w:firstLine="567"/>
        <w:jc w:val="both"/>
        <w:rPr>
          <w:lang w:val="uk-UA"/>
        </w:rPr>
      </w:pPr>
    </w:p>
    <w:p w:rsidR="00A451AB" w:rsidRPr="00CA0711" w:rsidRDefault="00A451AB" w:rsidP="00A451AB">
      <w:pPr>
        <w:pStyle w:val="a5"/>
        <w:spacing w:line="240" w:lineRule="atLeast"/>
        <w:ind w:firstLine="0"/>
        <w:jc w:val="center"/>
        <w:rPr>
          <w:b/>
          <w:szCs w:val="28"/>
          <w:u w:val="single"/>
        </w:rPr>
      </w:pPr>
      <w:r w:rsidRPr="00CA0711">
        <w:rPr>
          <w:b/>
          <w:szCs w:val="28"/>
          <w:u w:val="single"/>
        </w:rPr>
        <w:t>Аудиторна самостійна робота під керівництвом викладача</w:t>
      </w:r>
    </w:p>
    <w:p w:rsidR="00A451AB" w:rsidRDefault="00A451AB" w:rsidP="00A451AB">
      <w:pPr>
        <w:spacing w:after="0" w:line="240" w:lineRule="atLeast"/>
        <w:ind w:firstLine="567"/>
        <w:jc w:val="both"/>
        <w:rPr>
          <w:b/>
          <w:i/>
          <w:lang w:val="uk-UA"/>
        </w:rPr>
      </w:pPr>
    </w:p>
    <w:p w:rsidR="00A451AB" w:rsidRDefault="00A451AB" w:rsidP="004B1BB6">
      <w:pPr>
        <w:spacing w:after="0" w:line="240" w:lineRule="atLeast"/>
        <w:ind w:firstLine="567"/>
        <w:jc w:val="both"/>
        <w:rPr>
          <w:b/>
          <w:i/>
          <w:lang w:val="uk-UA"/>
        </w:rPr>
      </w:pPr>
      <w:r w:rsidRPr="00680265">
        <w:rPr>
          <w:b/>
          <w:i/>
          <w:lang w:val="uk-UA"/>
        </w:rPr>
        <w:t xml:space="preserve">Завдання </w:t>
      </w:r>
      <w:r>
        <w:rPr>
          <w:b/>
          <w:i/>
          <w:lang w:val="uk-UA"/>
        </w:rPr>
        <w:t>3</w:t>
      </w:r>
      <w:r w:rsidRPr="00680265">
        <w:rPr>
          <w:b/>
          <w:i/>
          <w:lang w:val="uk-UA"/>
        </w:rPr>
        <w:t>.</w:t>
      </w:r>
      <w:r>
        <w:rPr>
          <w:b/>
          <w:i/>
          <w:lang w:val="uk-UA"/>
        </w:rPr>
        <w:t>1</w:t>
      </w:r>
    </w:p>
    <w:p w:rsidR="004A0692" w:rsidRDefault="004A0692" w:rsidP="00B178F4">
      <w:pPr>
        <w:pStyle w:val="a4"/>
        <w:spacing w:after="0" w:line="240" w:lineRule="atLeast"/>
        <w:ind w:left="0" w:firstLine="284"/>
        <w:jc w:val="both"/>
        <w:rPr>
          <w:lang w:val="uk-UA"/>
        </w:rPr>
      </w:pPr>
      <w:r>
        <w:rPr>
          <w:lang w:val="uk-UA"/>
        </w:rPr>
        <w:t>1.1</w:t>
      </w:r>
      <w:r w:rsidR="00E1170E">
        <w:rPr>
          <w:lang w:val="uk-UA"/>
        </w:rPr>
        <w:t>.</w:t>
      </w:r>
      <w:r>
        <w:rPr>
          <w:lang w:val="uk-UA"/>
        </w:rPr>
        <w:t xml:space="preserve"> </w:t>
      </w:r>
      <w:r w:rsidRPr="004A0692">
        <w:rPr>
          <w:lang w:val="uk-UA"/>
        </w:rPr>
        <w:t xml:space="preserve">Визначте </w:t>
      </w:r>
      <w:r w:rsidR="00735A31">
        <w:rPr>
          <w:lang w:val="uk-UA"/>
        </w:rPr>
        <w:t>пружність водяної пари</w:t>
      </w:r>
      <w:r w:rsidRPr="004A0692">
        <w:rPr>
          <w:lang w:val="uk-UA"/>
        </w:rPr>
        <w:t xml:space="preserve">, </w:t>
      </w:r>
      <w:r>
        <w:t xml:space="preserve">якщо показання сухого термометра становить 30 </w:t>
      </w:r>
      <w:r w:rsidRPr="004A0692">
        <w:rPr>
          <w:vertAlign w:val="superscript"/>
        </w:rPr>
        <w:t>0</w:t>
      </w:r>
      <w:r>
        <w:t xml:space="preserve">С, вологого – 21 </w:t>
      </w:r>
      <w:r w:rsidRPr="004A0692">
        <w:rPr>
          <w:vertAlign w:val="superscript"/>
        </w:rPr>
        <w:t>0</w:t>
      </w:r>
      <w:r>
        <w:t>С</w:t>
      </w:r>
      <w:r w:rsidRPr="004A0692">
        <w:rPr>
          <w:lang w:val="uk-UA"/>
        </w:rPr>
        <w:t>, а дефіцит вологості с</w:t>
      </w:r>
      <w:r w:rsidR="00E1170E">
        <w:rPr>
          <w:lang w:val="uk-UA"/>
        </w:rPr>
        <w:t>тановить</w:t>
      </w:r>
      <w:r w:rsidRPr="004A0692">
        <w:rPr>
          <w:lang w:val="uk-UA"/>
        </w:rPr>
        <w:t xml:space="preserve"> 5 гПа.</w:t>
      </w:r>
    </w:p>
    <w:p w:rsidR="004A0692" w:rsidRDefault="004A0692" w:rsidP="00B178F4">
      <w:pPr>
        <w:pStyle w:val="a4"/>
        <w:spacing w:after="0" w:line="240" w:lineRule="atLeast"/>
        <w:ind w:left="0" w:firstLine="284"/>
        <w:jc w:val="both"/>
        <w:rPr>
          <w:lang w:val="uk-UA"/>
        </w:rPr>
      </w:pPr>
      <w:r>
        <w:rPr>
          <w:lang w:val="uk-UA"/>
        </w:rPr>
        <w:t>1.2</w:t>
      </w:r>
      <w:r w:rsidR="00E1170E">
        <w:rPr>
          <w:lang w:val="uk-UA"/>
        </w:rPr>
        <w:t>.</w:t>
      </w:r>
      <w:r>
        <w:rPr>
          <w:lang w:val="uk-UA"/>
        </w:rPr>
        <w:t xml:space="preserve"> </w:t>
      </w:r>
      <w:r w:rsidRPr="004A0692">
        <w:rPr>
          <w:lang w:val="uk-UA"/>
        </w:rPr>
        <w:t xml:space="preserve">Визначте </w:t>
      </w:r>
      <w:r w:rsidR="00735A31">
        <w:rPr>
          <w:lang w:val="uk-UA"/>
        </w:rPr>
        <w:t>пружність водяної пари</w:t>
      </w:r>
      <w:r w:rsidRPr="004A0692">
        <w:rPr>
          <w:lang w:val="uk-UA"/>
        </w:rPr>
        <w:t xml:space="preserve">, </w:t>
      </w:r>
      <w:r>
        <w:t xml:space="preserve">якщо показання сухого термометра становить 30 </w:t>
      </w:r>
      <w:r w:rsidRPr="004A0692">
        <w:rPr>
          <w:vertAlign w:val="superscript"/>
        </w:rPr>
        <w:t>0</w:t>
      </w:r>
      <w:r>
        <w:t>С, вологого – 2</w:t>
      </w:r>
      <w:r>
        <w:rPr>
          <w:lang w:val="uk-UA"/>
        </w:rPr>
        <w:t>2</w:t>
      </w:r>
      <w:r>
        <w:t xml:space="preserve"> </w:t>
      </w:r>
      <w:r w:rsidRPr="004A0692">
        <w:rPr>
          <w:vertAlign w:val="superscript"/>
        </w:rPr>
        <w:t>0</w:t>
      </w:r>
      <w:r>
        <w:t>С</w:t>
      </w:r>
      <w:r w:rsidRPr="004A0692">
        <w:rPr>
          <w:lang w:val="uk-UA"/>
        </w:rPr>
        <w:t xml:space="preserve">, а дефіцит вологості </w:t>
      </w:r>
      <w:r w:rsidR="00E1170E" w:rsidRPr="004A0692">
        <w:rPr>
          <w:lang w:val="uk-UA"/>
        </w:rPr>
        <w:t>с</w:t>
      </w:r>
      <w:r w:rsidR="00E1170E">
        <w:rPr>
          <w:lang w:val="uk-UA"/>
        </w:rPr>
        <w:t>тановить</w:t>
      </w:r>
      <w:r w:rsidRPr="004A0692">
        <w:rPr>
          <w:lang w:val="uk-UA"/>
        </w:rPr>
        <w:t xml:space="preserve"> </w:t>
      </w:r>
      <w:r>
        <w:rPr>
          <w:lang w:val="uk-UA"/>
        </w:rPr>
        <w:t>4,3</w:t>
      </w:r>
      <w:r w:rsidRPr="004A0692">
        <w:rPr>
          <w:lang w:val="uk-UA"/>
        </w:rPr>
        <w:t xml:space="preserve"> гПа.</w:t>
      </w:r>
    </w:p>
    <w:p w:rsidR="004A0692" w:rsidRDefault="004A0692" w:rsidP="00B178F4">
      <w:pPr>
        <w:pStyle w:val="a4"/>
        <w:spacing w:after="0" w:line="240" w:lineRule="atLeast"/>
        <w:ind w:left="0" w:firstLine="284"/>
        <w:jc w:val="both"/>
        <w:rPr>
          <w:lang w:val="uk-UA"/>
        </w:rPr>
      </w:pPr>
      <w:r>
        <w:rPr>
          <w:lang w:val="uk-UA"/>
        </w:rPr>
        <w:t>1.3</w:t>
      </w:r>
      <w:r w:rsidR="00E1170E">
        <w:rPr>
          <w:lang w:val="uk-UA"/>
        </w:rPr>
        <w:t>.</w:t>
      </w:r>
      <w:r>
        <w:rPr>
          <w:lang w:val="uk-UA"/>
        </w:rPr>
        <w:t xml:space="preserve"> </w:t>
      </w:r>
      <w:r w:rsidRPr="004A0692">
        <w:rPr>
          <w:lang w:val="uk-UA"/>
        </w:rPr>
        <w:t xml:space="preserve">Визначте </w:t>
      </w:r>
      <w:r w:rsidR="00735A31">
        <w:rPr>
          <w:lang w:val="uk-UA"/>
        </w:rPr>
        <w:t>пружність водяної пари</w:t>
      </w:r>
      <w:r w:rsidRPr="004A0692">
        <w:rPr>
          <w:lang w:val="uk-UA"/>
        </w:rPr>
        <w:t xml:space="preserve">, </w:t>
      </w:r>
      <w:r>
        <w:t xml:space="preserve">якщо показання сухого термометра становить </w:t>
      </w:r>
      <w:r>
        <w:rPr>
          <w:lang w:val="uk-UA"/>
        </w:rPr>
        <w:t>28</w:t>
      </w:r>
      <w:r>
        <w:t xml:space="preserve"> </w:t>
      </w:r>
      <w:r w:rsidRPr="004A0692">
        <w:rPr>
          <w:vertAlign w:val="superscript"/>
        </w:rPr>
        <w:t>0</w:t>
      </w:r>
      <w:r>
        <w:t>С, вологого – 2</w:t>
      </w:r>
      <w:r>
        <w:rPr>
          <w:lang w:val="uk-UA"/>
        </w:rPr>
        <w:t>1</w:t>
      </w:r>
      <w:r>
        <w:t xml:space="preserve"> </w:t>
      </w:r>
      <w:r w:rsidRPr="004A0692">
        <w:rPr>
          <w:vertAlign w:val="superscript"/>
        </w:rPr>
        <w:t>0</w:t>
      </w:r>
      <w:r>
        <w:t>С</w:t>
      </w:r>
      <w:r w:rsidRPr="004A0692">
        <w:rPr>
          <w:lang w:val="uk-UA"/>
        </w:rPr>
        <w:t xml:space="preserve">, а дефіцит вологості </w:t>
      </w:r>
      <w:r w:rsidR="00E1170E" w:rsidRPr="004A0692">
        <w:rPr>
          <w:lang w:val="uk-UA"/>
        </w:rPr>
        <w:t>с</w:t>
      </w:r>
      <w:r w:rsidR="00E1170E">
        <w:rPr>
          <w:lang w:val="uk-UA"/>
        </w:rPr>
        <w:t>тановить</w:t>
      </w:r>
      <w:r w:rsidRPr="004A0692">
        <w:rPr>
          <w:lang w:val="uk-UA"/>
        </w:rPr>
        <w:t xml:space="preserve"> </w:t>
      </w:r>
      <w:r>
        <w:rPr>
          <w:lang w:val="uk-UA"/>
        </w:rPr>
        <w:t>7,0</w:t>
      </w:r>
      <w:r w:rsidRPr="004A0692">
        <w:rPr>
          <w:lang w:val="uk-UA"/>
        </w:rPr>
        <w:t xml:space="preserve"> гПа.</w:t>
      </w:r>
    </w:p>
    <w:p w:rsidR="004A0692" w:rsidRDefault="004A0692" w:rsidP="00B178F4">
      <w:pPr>
        <w:pStyle w:val="a4"/>
        <w:spacing w:after="0" w:line="240" w:lineRule="atLeast"/>
        <w:ind w:left="0" w:firstLine="284"/>
        <w:jc w:val="both"/>
        <w:rPr>
          <w:lang w:val="uk-UA"/>
        </w:rPr>
      </w:pPr>
      <w:r>
        <w:rPr>
          <w:lang w:val="uk-UA"/>
        </w:rPr>
        <w:t>1.4</w:t>
      </w:r>
      <w:r w:rsidR="00E1170E">
        <w:rPr>
          <w:lang w:val="uk-UA"/>
        </w:rPr>
        <w:t>.</w:t>
      </w:r>
      <w:r>
        <w:rPr>
          <w:lang w:val="uk-UA"/>
        </w:rPr>
        <w:t xml:space="preserve"> </w:t>
      </w:r>
      <w:r w:rsidRPr="004A0692">
        <w:rPr>
          <w:lang w:val="uk-UA"/>
        </w:rPr>
        <w:t xml:space="preserve">Визначте </w:t>
      </w:r>
      <w:r w:rsidR="00735A31">
        <w:rPr>
          <w:lang w:val="uk-UA"/>
        </w:rPr>
        <w:t>пружність водяної пари</w:t>
      </w:r>
      <w:r w:rsidRPr="004A0692">
        <w:rPr>
          <w:lang w:val="uk-UA"/>
        </w:rPr>
        <w:t xml:space="preserve">, </w:t>
      </w:r>
      <w:r>
        <w:t xml:space="preserve">якщо показання сухого термометра становить </w:t>
      </w:r>
      <w:r>
        <w:rPr>
          <w:lang w:val="uk-UA"/>
        </w:rPr>
        <w:t>26</w:t>
      </w:r>
      <w:r>
        <w:t xml:space="preserve"> </w:t>
      </w:r>
      <w:r w:rsidRPr="004A0692">
        <w:rPr>
          <w:vertAlign w:val="superscript"/>
        </w:rPr>
        <w:t>0</w:t>
      </w:r>
      <w:r>
        <w:t>С, вологого – 2</w:t>
      </w:r>
      <w:r>
        <w:rPr>
          <w:lang w:val="uk-UA"/>
        </w:rPr>
        <w:t>3</w:t>
      </w:r>
      <w:r>
        <w:t xml:space="preserve"> </w:t>
      </w:r>
      <w:r w:rsidRPr="004A0692">
        <w:rPr>
          <w:vertAlign w:val="superscript"/>
        </w:rPr>
        <w:t>0</w:t>
      </w:r>
      <w:r>
        <w:t>С</w:t>
      </w:r>
      <w:r w:rsidRPr="004A0692">
        <w:rPr>
          <w:lang w:val="uk-UA"/>
        </w:rPr>
        <w:t xml:space="preserve">, а дефіцит вологості </w:t>
      </w:r>
      <w:r w:rsidR="00E1170E" w:rsidRPr="004A0692">
        <w:rPr>
          <w:lang w:val="uk-UA"/>
        </w:rPr>
        <w:t>с</w:t>
      </w:r>
      <w:r w:rsidR="00E1170E">
        <w:rPr>
          <w:lang w:val="uk-UA"/>
        </w:rPr>
        <w:t>тановить</w:t>
      </w:r>
      <w:r w:rsidRPr="004A0692">
        <w:rPr>
          <w:lang w:val="uk-UA"/>
        </w:rPr>
        <w:t xml:space="preserve"> </w:t>
      </w:r>
      <w:r>
        <w:rPr>
          <w:lang w:val="uk-UA"/>
        </w:rPr>
        <w:t>3,0</w:t>
      </w:r>
      <w:r w:rsidRPr="004A0692">
        <w:rPr>
          <w:lang w:val="uk-UA"/>
        </w:rPr>
        <w:t xml:space="preserve"> гПа.</w:t>
      </w:r>
    </w:p>
    <w:p w:rsidR="004A0692" w:rsidRDefault="004A0692" w:rsidP="00B178F4">
      <w:pPr>
        <w:pStyle w:val="a4"/>
        <w:spacing w:after="0" w:line="240" w:lineRule="atLeast"/>
        <w:ind w:left="0" w:firstLine="284"/>
        <w:jc w:val="both"/>
        <w:rPr>
          <w:lang w:val="uk-UA"/>
        </w:rPr>
      </w:pPr>
      <w:r>
        <w:rPr>
          <w:lang w:val="uk-UA"/>
        </w:rPr>
        <w:lastRenderedPageBreak/>
        <w:t>1.5</w:t>
      </w:r>
      <w:r w:rsidR="00E1170E">
        <w:rPr>
          <w:lang w:val="uk-UA"/>
        </w:rPr>
        <w:t>.</w:t>
      </w:r>
      <w:r>
        <w:rPr>
          <w:lang w:val="uk-UA"/>
        </w:rPr>
        <w:t xml:space="preserve"> </w:t>
      </w:r>
      <w:r w:rsidRPr="004A0692">
        <w:rPr>
          <w:lang w:val="uk-UA"/>
        </w:rPr>
        <w:t xml:space="preserve">Визначте </w:t>
      </w:r>
      <w:r w:rsidR="00735A31">
        <w:rPr>
          <w:lang w:val="uk-UA"/>
        </w:rPr>
        <w:t>пружність водяної пари</w:t>
      </w:r>
      <w:r w:rsidRPr="004A0692">
        <w:rPr>
          <w:lang w:val="uk-UA"/>
        </w:rPr>
        <w:t xml:space="preserve">, </w:t>
      </w:r>
      <w:r>
        <w:t xml:space="preserve">якщо показання сухого термометра становить </w:t>
      </w:r>
      <w:r>
        <w:rPr>
          <w:lang w:val="uk-UA"/>
        </w:rPr>
        <w:t>24</w:t>
      </w:r>
      <w:r>
        <w:t xml:space="preserve"> </w:t>
      </w:r>
      <w:r w:rsidRPr="004A0692">
        <w:rPr>
          <w:vertAlign w:val="superscript"/>
        </w:rPr>
        <w:t>0</w:t>
      </w:r>
      <w:r>
        <w:t>С, вологого – 2</w:t>
      </w:r>
      <w:r>
        <w:rPr>
          <w:lang w:val="uk-UA"/>
        </w:rPr>
        <w:t>1</w:t>
      </w:r>
      <w:r>
        <w:t xml:space="preserve"> </w:t>
      </w:r>
      <w:r w:rsidRPr="004A0692">
        <w:rPr>
          <w:vertAlign w:val="superscript"/>
        </w:rPr>
        <w:t>0</w:t>
      </w:r>
      <w:r>
        <w:t>С</w:t>
      </w:r>
      <w:r w:rsidRPr="004A0692">
        <w:rPr>
          <w:lang w:val="uk-UA"/>
        </w:rPr>
        <w:t xml:space="preserve">, а дефіцит вологості </w:t>
      </w:r>
      <w:r w:rsidR="00E1170E" w:rsidRPr="004A0692">
        <w:rPr>
          <w:lang w:val="uk-UA"/>
        </w:rPr>
        <w:t>с</w:t>
      </w:r>
      <w:r w:rsidR="00E1170E">
        <w:rPr>
          <w:lang w:val="uk-UA"/>
        </w:rPr>
        <w:t>тановить</w:t>
      </w:r>
      <w:r w:rsidRPr="004A0692">
        <w:rPr>
          <w:lang w:val="uk-UA"/>
        </w:rPr>
        <w:t xml:space="preserve"> </w:t>
      </w:r>
      <w:r>
        <w:rPr>
          <w:lang w:val="uk-UA"/>
        </w:rPr>
        <w:t>1,7</w:t>
      </w:r>
      <w:r w:rsidRPr="004A0692">
        <w:rPr>
          <w:lang w:val="uk-UA"/>
        </w:rPr>
        <w:t xml:space="preserve"> гПа.</w:t>
      </w:r>
    </w:p>
    <w:p w:rsidR="004A0692" w:rsidRDefault="004A0692" w:rsidP="00B178F4">
      <w:pPr>
        <w:pStyle w:val="a4"/>
        <w:spacing w:after="0" w:line="240" w:lineRule="atLeast"/>
        <w:ind w:left="0" w:firstLine="284"/>
        <w:jc w:val="both"/>
        <w:rPr>
          <w:lang w:val="uk-UA"/>
        </w:rPr>
      </w:pPr>
      <w:r>
        <w:rPr>
          <w:lang w:val="uk-UA"/>
        </w:rPr>
        <w:t>1.6</w:t>
      </w:r>
      <w:r w:rsidR="00E1170E">
        <w:rPr>
          <w:lang w:val="uk-UA"/>
        </w:rPr>
        <w:t>.</w:t>
      </w:r>
      <w:r>
        <w:rPr>
          <w:lang w:val="uk-UA"/>
        </w:rPr>
        <w:t xml:space="preserve"> </w:t>
      </w:r>
      <w:r w:rsidRPr="004A0692">
        <w:rPr>
          <w:lang w:val="uk-UA"/>
        </w:rPr>
        <w:t xml:space="preserve">Визначте </w:t>
      </w:r>
      <w:r w:rsidR="00735A31">
        <w:rPr>
          <w:lang w:val="uk-UA"/>
        </w:rPr>
        <w:t>пружність водяної пари</w:t>
      </w:r>
      <w:r w:rsidRPr="004A0692">
        <w:rPr>
          <w:lang w:val="uk-UA"/>
        </w:rPr>
        <w:t xml:space="preserve">, </w:t>
      </w:r>
      <w:r>
        <w:t xml:space="preserve">якщо показання сухого термометра становить </w:t>
      </w:r>
      <w:r>
        <w:rPr>
          <w:lang w:val="uk-UA"/>
        </w:rPr>
        <w:t>22</w:t>
      </w:r>
      <w:r>
        <w:t xml:space="preserve"> </w:t>
      </w:r>
      <w:r w:rsidRPr="004A0692">
        <w:rPr>
          <w:vertAlign w:val="superscript"/>
        </w:rPr>
        <w:t>0</w:t>
      </w:r>
      <w:r>
        <w:t>С, вологого – 2</w:t>
      </w:r>
      <w:r>
        <w:rPr>
          <w:lang w:val="uk-UA"/>
        </w:rPr>
        <w:t>0</w:t>
      </w:r>
      <w:r>
        <w:t xml:space="preserve"> </w:t>
      </w:r>
      <w:r w:rsidRPr="004A0692">
        <w:rPr>
          <w:vertAlign w:val="superscript"/>
        </w:rPr>
        <w:t>0</w:t>
      </w:r>
      <w:r>
        <w:t>С</w:t>
      </w:r>
      <w:r w:rsidRPr="004A0692">
        <w:rPr>
          <w:lang w:val="uk-UA"/>
        </w:rPr>
        <w:t xml:space="preserve">, а дефіцит вологості </w:t>
      </w:r>
      <w:r w:rsidR="00E1170E" w:rsidRPr="004A0692">
        <w:rPr>
          <w:lang w:val="uk-UA"/>
        </w:rPr>
        <w:t>с</w:t>
      </w:r>
      <w:r w:rsidR="00E1170E">
        <w:rPr>
          <w:lang w:val="uk-UA"/>
        </w:rPr>
        <w:t>тановить</w:t>
      </w:r>
      <w:r w:rsidRPr="004A0692">
        <w:rPr>
          <w:lang w:val="uk-UA"/>
        </w:rPr>
        <w:t xml:space="preserve"> </w:t>
      </w:r>
      <w:r>
        <w:rPr>
          <w:lang w:val="uk-UA"/>
        </w:rPr>
        <w:t>1,1</w:t>
      </w:r>
      <w:r w:rsidRPr="004A0692">
        <w:rPr>
          <w:lang w:val="uk-UA"/>
        </w:rPr>
        <w:t xml:space="preserve"> гПа.</w:t>
      </w:r>
    </w:p>
    <w:p w:rsidR="004A0692" w:rsidRDefault="004A0692" w:rsidP="00B178F4">
      <w:pPr>
        <w:pStyle w:val="a4"/>
        <w:spacing w:after="0" w:line="240" w:lineRule="atLeast"/>
        <w:ind w:left="0" w:firstLine="284"/>
        <w:jc w:val="both"/>
        <w:rPr>
          <w:lang w:val="uk-UA"/>
        </w:rPr>
      </w:pPr>
      <w:r>
        <w:rPr>
          <w:lang w:val="uk-UA"/>
        </w:rPr>
        <w:t>1.7</w:t>
      </w:r>
      <w:r w:rsidR="00E1170E">
        <w:rPr>
          <w:lang w:val="uk-UA"/>
        </w:rPr>
        <w:t>.</w:t>
      </w:r>
      <w:r>
        <w:rPr>
          <w:lang w:val="uk-UA"/>
        </w:rPr>
        <w:t xml:space="preserve"> </w:t>
      </w:r>
      <w:r w:rsidRPr="004A0692">
        <w:rPr>
          <w:lang w:val="uk-UA"/>
        </w:rPr>
        <w:t xml:space="preserve">Визначте </w:t>
      </w:r>
      <w:r w:rsidR="00735A31">
        <w:rPr>
          <w:lang w:val="uk-UA"/>
        </w:rPr>
        <w:t>пружність водяної пари</w:t>
      </w:r>
      <w:r w:rsidRPr="004A0692">
        <w:rPr>
          <w:lang w:val="uk-UA"/>
        </w:rPr>
        <w:t xml:space="preserve">, </w:t>
      </w:r>
      <w:r>
        <w:t xml:space="preserve">якщо показання сухого термометра становить </w:t>
      </w:r>
      <w:r>
        <w:rPr>
          <w:lang w:val="uk-UA"/>
        </w:rPr>
        <w:t>24</w:t>
      </w:r>
      <w:r>
        <w:t xml:space="preserve"> </w:t>
      </w:r>
      <w:r w:rsidRPr="004A0692">
        <w:rPr>
          <w:vertAlign w:val="superscript"/>
        </w:rPr>
        <w:t>0</w:t>
      </w:r>
      <w:r>
        <w:t>С, вологого – 2</w:t>
      </w:r>
      <w:r>
        <w:rPr>
          <w:lang w:val="uk-UA"/>
        </w:rPr>
        <w:t>0</w:t>
      </w:r>
      <w:r>
        <w:t xml:space="preserve"> </w:t>
      </w:r>
      <w:r w:rsidRPr="004A0692">
        <w:rPr>
          <w:vertAlign w:val="superscript"/>
        </w:rPr>
        <w:t>0</w:t>
      </w:r>
      <w:r>
        <w:t>С</w:t>
      </w:r>
      <w:r w:rsidRPr="004A0692">
        <w:rPr>
          <w:lang w:val="uk-UA"/>
        </w:rPr>
        <w:t xml:space="preserve">, а дефіцит вологості </w:t>
      </w:r>
      <w:r w:rsidR="00E1170E" w:rsidRPr="004A0692">
        <w:rPr>
          <w:lang w:val="uk-UA"/>
        </w:rPr>
        <w:t>с</w:t>
      </w:r>
      <w:r w:rsidR="00E1170E">
        <w:rPr>
          <w:lang w:val="uk-UA"/>
        </w:rPr>
        <w:t xml:space="preserve">тановить </w:t>
      </w:r>
      <w:r>
        <w:rPr>
          <w:lang w:val="uk-UA"/>
        </w:rPr>
        <w:t>1,5</w:t>
      </w:r>
      <w:r w:rsidRPr="004A0692">
        <w:rPr>
          <w:lang w:val="uk-UA"/>
        </w:rPr>
        <w:t xml:space="preserve"> гПа.</w:t>
      </w:r>
    </w:p>
    <w:p w:rsidR="004A0692" w:rsidRDefault="004A0692" w:rsidP="00B178F4">
      <w:pPr>
        <w:pStyle w:val="a4"/>
        <w:spacing w:after="0" w:line="240" w:lineRule="atLeast"/>
        <w:ind w:left="0" w:firstLine="284"/>
        <w:jc w:val="both"/>
        <w:rPr>
          <w:lang w:val="uk-UA"/>
        </w:rPr>
      </w:pPr>
      <w:r>
        <w:rPr>
          <w:lang w:val="uk-UA"/>
        </w:rPr>
        <w:t>1.8</w:t>
      </w:r>
      <w:r w:rsidR="00E1170E">
        <w:rPr>
          <w:lang w:val="uk-UA"/>
        </w:rPr>
        <w:t>.</w:t>
      </w:r>
      <w:r>
        <w:rPr>
          <w:lang w:val="uk-UA"/>
        </w:rPr>
        <w:t xml:space="preserve"> </w:t>
      </w:r>
      <w:r w:rsidRPr="004A0692">
        <w:rPr>
          <w:lang w:val="uk-UA"/>
        </w:rPr>
        <w:t xml:space="preserve">Визначте </w:t>
      </w:r>
      <w:r w:rsidR="00735A31">
        <w:rPr>
          <w:lang w:val="uk-UA"/>
        </w:rPr>
        <w:t>пружність водяної пари</w:t>
      </w:r>
      <w:r w:rsidRPr="004A0692">
        <w:rPr>
          <w:lang w:val="uk-UA"/>
        </w:rPr>
        <w:t xml:space="preserve">, </w:t>
      </w:r>
      <w:r>
        <w:t xml:space="preserve">якщо показання сухого термометра становить </w:t>
      </w:r>
      <w:r w:rsidR="00532D92">
        <w:rPr>
          <w:lang w:val="uk-UA"/>
        </w:rPr>
        <w:t>16</w:t>
      </w:r>
      <w:r>
        <w:t xml:space="preserve"> </w:t>
      </w:r>
      <w:r w:rsidRPr="004A0692">
        <w:rPr>
          <w:vertAlign w:val="superscript"/>
        </w:rPr>
        <w:t>0</w:t>
      </w:r>
      <w:r>
        <w:t xml:space="preserve">С, вологого – </w:t>
      </w:r>
      <w:r w:rsidR="00532D92">
        <w:rPr>
          <w:lang w:val="uk-UA"/>
        </w:rPr>
        <w:t>12</w:t>
      </w:r>
      <w:r>
        <w:t xml:space="preserve"> </w:t>
      </w:r>
      <w:r w:rsidRPr="004A0692">
        <w:rPr>
          <w:vertAlign w:val="superscript"/>
        </w:rPr>
        <w:t>0</w:t>
      </w:r>
      <w:r>
        <w:t>С</w:t>
      </w:r>
      <w:r w:rsidRPr="004A0692">
        <w:rPr>
          <w:lang w:val="uk-UA"/>
        </w:rPr>
        <w:t xml:space="preserve">, а дефіцит вологості </w:t>
      </w:r>
      <w:r w:rsidR="00E1170E" w:rsidRPr="004A0692">
        <w:rPr>
          <w:lang w:val="uk-UA"/>
        </w:rPr>
        <w:t>с</w:t>
      </w:r>
      <w:r w:rsidR="00E1170E">
        <w:rPr>
          <w:lang w:val="uk-UA"/>
        </w:rPr>
        <w:t>тановить</w:t>
      </w:r>
      <w:r w:rsidRPr="004A0692">
        <w:rPr>
          <w:lang w:val="uk-UA"/>
        </w:rPr>
        <w:t xml:space="preserve"> </w:t>
      </w:r>
      <w:r w:rsidR="00532D92">
        <w:rPr>
          <w:lang w:val="uk-UA"/>
        </w:rPr>
        <w:t>2</w:t>
      </w:r>
      <w:r>
        <w:rPr>
          <w:lang w:val="uk-UA"/>
        </w:rPr>
        <w:t>,3</w:t>
      </w:r>
      <w:r w:rsidRPr="004A0692">
        <w:rPr>
          <w:lang w:val="uk-UA"/>
        </w:rPr>
        <w:t xml:space="preserve"> гПа.</w:t>
      </w:r>
    </w:p>
    <w:p w:rsidR="00532D92" w:rsidRDefault="00532D92" w:rsidP="00B178F4">
      <w:pPr>
        <w:pStyle w:val="a4"/>
        <w:spacing w:after="0" w:line="240" w:lineRule="atLeast"/>
        <w:ind w:left="0" w:firstLine="284"/>
        <w:jc w:val="both"/>
        <w:rPr>
          <w:lang w:val="uk-UA"/>
        </w:rPr>
      </w:pPr>
      <w:r>
        <w:rPr>
          <w:lang w:val="uk-UA"/>
        </w:rPr>
        <w:t>1.9</w:t>
      </w:r>
      <w:r w:rsidR="00E1170E">
        <w:rPr>
          <w:lang w:val="uk-UA"/>
        </w:rPr>
        <w:t>.</w:t>
      </w:r>
      <w:r>
        <w:rPr>
          <w:lang w:val="uk-UA"/>
        </w:rPr>
        <w:t xml:space="preserve"> </w:t>
      </w:r>
      <w:r w:rsidRPr="004A0692">
        <w:rPr>
          <w:lang w:val="uk-UA"/>
        </w:rPr>
        <w:t xml:space="preserve">Визначте </w:t>
      </w:r>
      <w:r w:rsidR="00735A31">
        <w:rPr>
          <w:lang w:val="uk-UA"/>
        </w:rPr>
        <w:t>пружність водяної пари</w:t>
      </w:r>
      <w:r w:rsidRPr="004A0692">
        <w:rPr>
          <w:lang w:val="uk-UA"/>
        </w:rPr>
        <w:t xml:space="preserve">, </w:t>
      </w:r>
      <w:r>
        <w:t xml:space="preserve">якщо показання сухого термометра становить </w:t>
      </w:r>
      <w:r>
        <w:rPr>
          <w:lang w:val="uk-UA"/>
        </w:rPr>
        <w:t>14</w:t>
      </w:r>
      <w:r>
        <w:t xml:space="preserve"> </w:t>
      </w:r>
      <w:r w:rsidRPr="004A0692">
        <w:rPr>
          <w:vertAlign w:val="superscript"/>
        </w:rPr>
        <w:t>0</w:t>
      </w:r>
      <w:r>
        <w:t xml:space="preserve">С, вологого – </w:t>
      </w:r>
      <w:r>
        <w:rPr>
          <w:lang w:val="uk-UA"/>
        </w:rPr>
        <w:t>9</w:t>
      </w:r>
      <w:r>
        <w:t xml:space="preserve"> </w:t>
      </w:r>
      <w:r w:rsidRPr="004A0692">
        <w:rPr>
          <w:vertAlign w:val="superscript"/>
        </w:rPr>
        <w:t>0</w:t>
      </w:r>
      <w:r>
        <w:t>С</w:t>
      </w:r>
      <w:r w:rsidR="00E1170E">
        <w:rPr>
          <w:lang w:val="uk-UA"/>
        </w:rPr>
        <w:t xml:space="preserve">, а дефіцит вологості </w:t>
      </w:r>
      <w:r w:rsidR="00E1170E" w:rsidRPr="004A0692">
        <w:rPr>
          <w:lang w:val="uk-UA"/>
        </w:rPr>
        <w:t>с</w:t>
      </w:r>
      <w:r w:rsidR="00E1170E">
        <w:rPr>
          <w:lang w:val="uk-UA"/>
        </w:rPr>
        <w:t>тановить</w:t>
      </w:r>
      <w:r w:rsidRPr="004A0692">
        <w:rPr>
          <w:lang w:val="uk-UA"/>
        </w:rPr>
        <w:t xml:space="preserve"> </w:t>
      </w:r>
      <w:r>
        <w:rPr>
          <w:lang w:val="uk-UA"/>
        </w:rPr>
        <w:t>3,3</w:t>
      </w:r>
      <w:r w:rsidRPr="004A0692">
        <w:rPr>
          <w:lang w:val="uk-UA"/>
        </w:rPr>
        <w:t xml:space="preserve"> гПа.</w:t>
      </w:r>
    </w:p>
    <w:p w:rsidR="00532D92" w:rsidRDefault="00532D92" w:rsidP="00B178F4">
      <w:pPr>
        <w:pStyle w:val="a4"/>
        <w:spacing w:after="0" w:line="240" w:lineRule="atLeast"/>
        <w:ind w:left="0" w:firstLine="284"/>
        <w:jc w:val="both"/>
        <w:rPr>
          <w:lang w:val="uk-UA"/>
        </w:rPr>
      </w:pPr>
      <w:r>
        <w:rPr>
          <w:lang w:val="uk-UA"/>
        </w:rPr>
        <w:t>1.10</w:t>
      </w:r>
      <w:r w:rsidR="00E1170E">
        <w:rPr>
          <w:lang w:val="uk-UA"/>
        </w:rPr>
        <w:t>.</w:t>
      </w:r>
      <w:r>
        <w:rPr>
          <w:lang w:val="uk-UA"/>
        </w:rPr>
        <w:t xml:space="preserve"> </w:t>
      </w:r>
      <w:r w:rsidRPr="004A0692">
        <w:rPr>
          <w:lang w:val="uk-UA"/>
        </w:rPr>
        <w:t xml:space="preserve">Визначте </w:t>
      </w:r>
      <w:r w:rsidR="00735A31">
        <w:rPr>
          <w:lang w:val="uk-UA"/>
        </w:rPr>
        <w:t>пружність водяної пари</w:t>
      </w:r>
      <w:r w:rsidRPr="004A0692">
        <w:rPr>
          <w:lang w:val="uk-UA"/>
        </w:rPr>
        <w:t xml:space="preserve">, </w:t>
      </w:r>
      <w:r>
        <w:t xml:space="preserve">якщо показання сухого термометра становить </w:t>
      </w:r>
      <w:r>
        <w:rPr>
          <w:lang w:val="uk-UA"/>
        </w:rPr>
        <w:t>12</w:t>
      </w:r>
      <w:r>
        <w:t xml:space="preserve"> </w:t>
      </w:r>
      <w:r w:rsidRPr="004A0692">
        <w:rPr>
          <w:vertAlign w:val="superscript"/>
        </w:rPr>
        <w:t>0</w:t>
      </w:r>
      <w:r>
        <w:t xml:space="preserve">С, вологого – </w:t>
      </w:r>
      <w:r>
        <w:rPr>
          <w:lang w:val="uk-UA"/>
        </w:rPr>
        <w:t>7</w:t>
      </w:r>
      <w:r>
        <w:t xml:space="preserve"> </w:t>
      </w:r>
      <w:r w:rsidRPr="004A0692">
        <w:rPr>
          <w:vertAlign w:val="superscript"/>
        </w:rPr>
        <w:t>0</w:t>
      </w:r>
      <w:r>
        <w:t>С</w:t>
      </w:r>
      <w:r w:rsidRPr="004A0692">
        <w:rPr>
          <w:lang w:val="uk-UA"/>
        </w:rPr>
        <w:t xml:space="preserve">, а дефіцит вологості </w:t>
      </w:r>
      <w:r w:rsidR="00E1170E" w:rsidRPr="004A0692">
        <w:rPr>
          <w:lang w:val="uk-UA"/>
        </w:rPr>
        <w:t>с</w:t>
      </w:r>
      <w:r w:rsidR="00E1170E">
        <w:rPr>
          <w:lang w:val="uk-UA"/>
        </w:rPr>
        <w:t>тановить</w:t>
      </w:r>
      <w:r w:rsidRPr="004A0692">
        <w:rPr>
          <w:lang w:val="uk-UA"/>
        </w:rPr>
        <w:t xml:space="preserve"> </w:t>
      </w:r>
      <w:r>
        <w:rPr>
          <w:lang w:val="uk-UA"/>
        </w:rPr>
        <w:t>2,7</w:t>
      </w:r>
      <w:r w:rsidRPr="004A0692">
        <w:rPr>
          <w:lang w:val="uk-UA"/>
        </w:rPr>
        <w:t xml:space="preserve"> гПа.</w:t>
      </w:r>
    </w:p>
    <w:p w:rsidR="00532D92" w:rsidRDefault="00532D92" w:rsidP="00B178F4">
      <w:pPr>
        <w:pStyle w:val="a4"/>
        <w:spacing w:after="0" w:line="240" w:lineRule="atLeast"/>
        <w:ind w:left="0" w:firstLine="284"/>
        <w:jc w:val="both"/>
        <w:rPr>
          <w:lang w:val="uk-UA"/>
        </w:rPr>
      </w:pPr>
      <w:r>
        <w:rPr>
          <w:lang w:val="uk-UA"/>
        </w:rPr>
        <w:t>1.11</w:t>
      </w:r>
      <w:r w:rsidR="00E1170E">
        <w:rPr>
          <w:lang w:val="uk-UA"/>
        </w:rPr>
        <w:t>.</w:t>
      </w:r>
      <w:r>
        <w:rPr>
          <w:lang w:val="uk-UA"/>
        </w:rPr>
        <w:t xml:space="preserve"> </w:t>
      </w:r>
      <w:r w:rsidRPr="004A0692">
        <w:rPr>
          <w:lang w:val="uk-UA"/>
        </w:rPr>
        <w:t xml:space="preserve">Визначте </w:t>
      </w:r>
      <w:r w:rsidR="00735A31">
        <w:rPr>
          <w:lang w:val="uk-UA"/>
        </w:rPr>
        <w:t>пружність водяної пари</w:t>
      </w:r>
      <w:r w:rsidRPr="004A0692">
        <w:rPr>
          <w:lang w:val="uk-UA"/>
        </w:rPr>
        <w:t xml:space="preserve">, </w:t>
      </w:r>
      <w:r>
        <w:t xml:space="preserve">якщо показання сухого термометра становить 30 </w:t>
      </w:r>
      <w:r w:rsidRPr="004A0692">
        <w:rPr>
          <w:vertAlign w:val="superscript"/>
        </w:rPr>
        <w:t>0</w:t>
      </w:r>
      <w:r>
        <w:t xml:space="preserve">С, вологого – </w:t>
      </w:r>
      <w:r>
        <w:rPr>
          <w:lang w:val="uk-UA"/>
        </w:rPr>
        <w:t>6</w:t>
      </w:r>
      <w:r>
        <w:t xml:space="preserve"> </w:t>
      </w:r>
      <w:r w:rsidRPr="004A0692">
        <w:rPr>
          <w:vertAlign w:val="superscript"/>
        </w:rPr>
        <w:t>0</w:t>
      </w:r>
      <w:r>
        <w:t>С</w:t>
      </w:r>
      <w:r w:rsidRPr="004A0692">
        <w:rPr>
          <w:lang w:val="uk-UA"/>
        </w:rPr>
        <w:t xml:space="preserve">, а дефіцит вологості </w:t>
      </w:r>
      <w:r w:rsidR="00E1170E" w:rsidRPr="004A0692">
        <w:rPr>
          <w:lang w:val="uk-UA"/>
        </w:rPr>
        <w:t>с</w:t>
      </w:r>
      <w:r w:rsidR="00E1170E">
        <w:rPr>
          <w:lang w:val="uk-UA"/>
        </w:rPr>
        <w:t>тановить</w:t>
      </w:r>
      <w:r w:rsidRPr="004A0692">
        <w:rPr>
          <w:lang w:val="uk-UA"/>
        </w:rPr>
        <w:t xml:space="preserve"> </w:t>
      </w:r>
      <w:r>
        <w:rPr>
          <w:lang w:val="uk-UA"/>
        </w:rPr>
        <w:t>1,8</w:t>
      </w:r>
      <w:r w:rsidRPr="004A0692">
        <w:rPr>
          <w:lang w:val="uk-UA"/>
        </w:rPr>
        <w:t xml:space="preserve"> гПа.</w:t>
      </w:r>
    </w:p>
    <w:p w:rsidR="00532D92" w:rsidRDefault="00532D92" w:rsidP="00B178F4">
      <w:pPr>
        <w:pStyle w:val="a4"/>
        <w:spacing w:after="0" w:line="240" w:lineRule="atLeast"/>
        <w:ind w:left="0" w:firstLine="284"/>
        <w:jc w:val="both"/>
        <w:rPr>
          <w:lang w:val="uk-UA"/>
        </w:rPr>
      </w:pPr>
      <w:r>
        <w:rPr>
          <w:lang w:val="uk-UA"/>
        </w:rPr>
        <w:t>1.12</w:t>
      </w:r>
      <w:r w:rsidR="00E1170E">
        <w:rPr>
          <w:lang w:val="uk-UA"/>
        </w:rPr>
        <w:t>.</w:t>
      </w:r>
      <w:r>
        <w:rPr>
          <w:lang w:val="uk-UA"/>
        </w:rPr>
        <w:t xml:space="preserve"> </w:t>
      </w:r>
      <w:r w:rsidRPr="004A0692">
        <w:rPr>
          <w:lang w:val="uk-UA"/>
        </w:rPr>
        <w:t xml:space="preserve">Визначте </w:t>
      </w:r>
      <w:r w:rsidR="00735A31">
        <w:rPr>
          <w:lang w:val="uk-UA"/>
        </w:rPr>
        <w:t>пружність водяної пари</w:t>
      </w:r>
      <w:r w:rsidRPr="004A0692">
        <w:rPr>
          <w:lang w:val="uk-UA"/>
        </w:rPr>
        <w:t xml:space="preserve">, </w:t>
      </w:r>
      <w:r>
        <w:t xml:space="preserve">якщо показання сухого термометра становить </w:t>
      </w:r>
      <w:r>
        <w:rPr>
          <w:lang w:val="uk-UA"/>
        </w:rPr>
        <w:t>14</w:t>
      </w:r>
      <w:r>
        <w:t xml:space="preserve"> </w:t>
      </w:r>
      <w:r w:rsidRPr="004A0692">
        <w:rPr>
          <w:vertAlign w:val="superscript"/>
        </w:rPr>
        <w:t>0</w:t>
      </w:r>
      <w:r>
        <w:t xml:space="preserve">С, вологого – </w:t>
      </w:r>
      <w:r>
        <w:rPr>
          <w:lang w:val="uk-UA"/>
        </w:rPr>
        <w:t>8</w:t>
      </w:r>
      <w:r>
        <w:t xml:space="preserve"> </w:t>
      </w:r>
      <w:r w:rsidRPr="004A0692">
        <w:rPr>
          <w:vertAlign w:val="superscript"/>
        </w:rPr>
        <w:t>0</w:t>
      </w:r>
      <w:r>
        <w:t>С</w:t>
      </w:r>
      <w:r w:rsidRPr="004A0692">
        <w:rPr>
          <w:lang w:val="uk-UA"/>
        </w:rPr>
        <w:t xml:space="preserve">, а дефіцит вологості </w:t>
      </w:r>
      <w:r w:rsidR="00E1170E" w:rsidRPr="004A0692">
        <w:rPr>
          <w:lang w:val="uk-UA"/>
        </w:rPr>
        <w:t>с</w:t>
      </w:r>
      <w:r w:rsidR="00E1170E">
        <w:rPr>
          <w:lang w:val="uk-UA"/>
        </w:rPr>
        <w:t>тановить</w:t>
      </w:r>
      <w:r w:rsidRPr="004A0692">
        <w:rPr>
          <w:lang w:val="uk-UA"/>
        </w:rPr>
        <w:t xml:space="preserve"> </w:t>
      </w:r>
      <w:r>
        <w:rPr>
          <w:lang w:val="uk-UA"/>
        </w:rPr>
        <w:t>3,7</w:t>
      </w:r>
      <w:r w:rsidRPr="004A0692">
        <w:rPr>
          <w:lang w:val="uk-UA"/>
        </w:rPr>
        <w:t xml:space="preserve"> гПа.</w:t>
      </w:r>
    </w:p>
    <w:p w:rsidR="00532D92" w:rsidRDefault="00532D92" w:rsidP="00B178F4">
      <w:pPr>
        <w:pStyle w:val="a4"/>
        <w:spacing w:after="0" w:line="240" w:lineRule="atLeast"/>
        <w:ind w:left="0" w:firstLine="284"/>
        <w:jc w:val="both"/>
        <w:rPr>
          <w:lang w:val="uk-UA"/>
        </w:rPr>
      </w:pPr>
      <w:r>
        <w:rPr>
          <w:lang w:val="uk-UA"/>
        </w:rPr>
        <w:t>1.13</w:t>
      </w:r>
      <w:r w:rsidR="00E1170E">
        <w:rPr>
          <w:lang w:val="uk-UA"/>
        </w:rPr>
        <w:t>.</w:t>
      </w:r>
      <w:r>
        <w:rPr>
          <w:lang w:val="uk-UA"/>
        </w:rPr>
        <w:t xml:space="preserve"> </w:t>
      </w:r>
      <w:r w:rsidRPr="004A0692">
        <w:rPr>
          <w:lang w:val="uk-UA"/>
        </w:rPr>
        <w:t xml:space="preserve">Визначте </w:t>
      </w:r>
      <w:r w:rsidR="00735A31">
        <w:rPr>
          <w:lang w:val="uk-UA"/>
        </w:rPr>
        <w:t>пружність водяної пари</w:t>
      </w:r>
      <w:r w:rsidRPr="004A0692">
        <w:rPr>
          <w:lang w:val="uk-UA"/>
        </w:rPr>
        <w:t xml:space="preserve">, </w:t>
      </w:r>
      <w:r>
        <w:t xml:space="preserve">якщо показання сухого термометра становить </w:t>
      </w:r>
      <w:r>
        <w:rPr>
          <w:lang w:val="uk-UA"/>
        </w:rPr>
        <w:t>1</w:t>
      </w:r>
      <w:r>
        <w:t xml:space="preserve">0 </w:t>
      </w:r>
      <w:r w:rsidRPr="004A0692">
        <w:rPr>
          <w:vertAlign w:val="superscript"/>
        </w:rPr>
        <w:t>0</w:t>
      </w:r>
      <w:r>
        <w:t xml:space="preserve">С, вологого – </w:t>
      </w:r>
      <w:r>
        <w:rPr>
          <w:lang w:val="uk-UA"/>
        </w:rPr>
        <w:t>7</w:t>
      </w:r>
      <w:r>
        <w:t xml:space="preserve"> </w:t>
      </w:r>
      <w:r w:rsidRPr="004A0692">
        <w:rPr>
          <w:vertAlign w:val="superscript"/>
        </w:rPr>
        <w:t>0</w:t>
      </w:r>
      <w:r>
        <w:t>С</w:t>
      </w:r>
      <w:r w:rsidRPr="004A0692">
        <w:rPr>
          <w:lang w:val="uk-UA"/>
        </w:rPr>
        <w:t xml:space="preserve">, а дефіцит вологості </w:t>
      </w:r>
      <w:r w:rsidR="00E1170E">
        <w:rPr>
          <w:lang w:val="uk-UA"/>
        </w:rPr>
        <w:t>м</w:t>
      </w:r>
      <w:r w:rsidRPr="004A0692">
        <w:rPr>
          <w:lang w:val="uk-UA"/>
        </w:rPr>
        <w:t xml:space="preserve"> </w:t>
      </w:r>
      <w:r>
        <w:rPr>
          <w:lang w:val="uk-UA"/>
        </w:rPr>
        <w:t>2,3</w:t>
      </w:r>
      <w:r w:rsidRPr="004A0692">
        <w:rPr>
          <w:lang w:val="uk-UA"/>
        </w:rPr>
        <w:t xml:space="preserve"> гПа.</w:t>
      </w:r>
    </w:p>
    <w:p w:rsidR="00532D92" w:rsidRDefault="00532D92" w:rsidP="00B178F4">
      <w:pPr>
        <w:pStyle w:val="a4"/>
        <w:spacing w:after="0" w:line="240" w:lineRule="atLeast"/>
        <w:ind w:left="0" w:firstLine="284"/>
        <w:jc w:val="both"/>
        <w:rPr>
          <w:lang w:val="uk-UA"/>
        </w:rPr>
      </w:pPr>
      <w:r>
        <w:rPr>
          <w:lang w:val="uk-UA"/>
        </w:rPr>
        <w:t>1.14</w:t>
      </w:r>
      <w:r w:rsidR="00E1170E">
        <w:rPr>
          <w:lang w:val="uk-UA"/>
        </w:rPr>
        <w:t>.</w:t>
      </w:r>
      <w:r>
        <w:rPr>
          <w:lang w:val="uk-UA"/>
        </w:rPr>
        <w:t xml:space="preserve"> </w:t>
      </w:r>
      <w:r w:rsidRPr="004A0692">
        <w:rPr>
          <w:lang w:val="uk-UA"/>
        </w:rPr>
        <w:t xml:space="preserve">Визначте </w:t>
      </w:r>
      <w:r w:rsidR="00735A31">
        <w:rPr>
          <w:lang w:val="uk-UA"/>
        </w:rPr>
        <w:t>пружність водяної пари</w:t>
      </w:r>
      <w:r w:rsidRPr="004A0692">
        <w:rPr>
          <w:lang w:val="uk-UA"/>
        </w:rPr>
        <w:t xml:space="preserve">, </w:t>
      </w:r>
      <w:r>
        <w:t xml:space="preserve">якщо показання сухого термометра становить 30 </w:t>
      </w:r>
      <w:r w:rsidRPr="004A0692">
        <w:rPr>
          <w:vertAlign w:val="superscript"/>
        </w:rPr>
        <w:t>0</w:t>
      </w:r>
      <w:r>
        <w:t>С, вологого – 2</w:t>
      </w:r>
      <w:r>
        <w:rPr>
          <w:lang w:val="uk-UA"/>
        </w:rPr>
        <w:t>2</w:t>
      </w:r>
      <w:r>
        <w:t xml:space="preserve"> </w:t>
      </w:r>
      <w:r w:rsidRPr="004A0692">
        <w:rPr>
          <w:vertAlign w:val="superscript"/>
        </w:rPr>
        <w:t>0</w:t>
      </w:r>
      <w:r>
        <w:t>С</w:t>
      </w:r>
      <w:r w:rsidRPr="004A0692">
        <w:rPr>
          <w:lang w:val="uk-UA"/>
        </w:rPr>
        <w:t xml:space="preserve">, а дефіцит вологості </w:t>
      </w:r>
      <w:r w:rsidR="00E1170E" w:rsidRPr="004A0692">
        <w:rPr>
          <w:lang w:val="uk-UA"/>
        </w:rPr>
        <w:t>с</w:t>
      </w:r>
      <w:r w:rsidR="00E1170E">
        <w:rPr>
          <w:lang w:val="uk-UA"/>
        </w:rPr>
        <w:t>тановить</w:t>
      </w:r>
      <w:r w:rsidRPr="004A0692">
        <w:rPr>
          <w:lang w:val="uk-UA"/>
        </w:rPr>
        <w:t xml:space="preserve"> </w:t>
      </w:r>
      <w:r>
        <w:rPr>
          <w:lang w:val="uk-UA"/>
        </w:rPr>
        <w:t>4,3</w:t>
      </w:r>
      <w:r w:rsidRPr="004A0692">
        <w:rPr>
          <w:lang w:val="uk-UA"/>
        </w:rPr>
        <w:t xml:space="preserve"> гПа.</w:t>
      </w:r>
    </w:p>
    <w:p w:rsidR="00532D92" w:rsidRDefault="00532D92" w:rsidP="00B178F4">
      <w:pPr>
        <w:pStyle w:val="a4"/>
        <w:spacing w:after="0" w:line="240" w:lineRule="atLeast"/>
        <w:ind w:left="0" w:firstLine="284"/>
        <w:jc w:val="both"/>
        <w:rPr>
          <w:lang w:val="uk-UA"/>
        </w:rPr>
      </w:pPr>
      <w:r>
        <w:rPr>
          <w:lang w:val="uk-UA"/>
        </w:rPr>
        <w:t>1.15</w:t>
      </w:r>
      <w:r w:rsidR="00E1170E">
        <w:rPr>
          <w:lang w:val="uk-UA"/>
        </w:rPr>
        <w:t>.</w:t>
      </w:r>
      <w:r>
        <w:rPr>
          <w:lang w:val="uk-UA"/>
        </w:rPr>
        <w:t xml:space="preserve"> </w:t>
      </w:r>
      <w:r w:rsidRPr="004A0692">
        <w:rPr>
          <w:lang w:val="uk-UA"/>
        </w:rPr>
        <w:t xml:space="preserve">Визначте </w:t>
      </w:r>
      <w:r w:rsidR="00735A31">
        <w:rPr>
          <w:lang w:val="uk-UA"/>
        </w:rPr>
        <w:t>пружність водяної пари</w:t>
      </w:r>
      <w:r w:rsidRPr="004A0692">
        <w:rPr>
          <w:lang w:val="uk-UA"/>
        </w:rPr>
        <w:t xml:space="preserve">, </w:t>
      </w:r>
      <w:r>
        <w:t xml:space="preserve">якщо показання сухого термометра становить </w:t>
      </w:r>
      <w:r>
        <w:rPr>
          <w:lang w:val="uk-UA"/>
        </w:rPr>
        <w:t>28</w:t>
      </w:r>
      <w:r>
        <w:t xml:space="preserve"> </w:t>
      </w:r>
      <w:r w:rsidRPr="004A0692">
        <w:rPr>
          <w:vertAlign w:val="superscript"/>
        </w:rPr>
        <w:t>0</w:t>
      </w:r>
      <w:r>
        <w:t>С, вологого – 2</w:t>
      </w:r>
      <w:r>
        <w:rPr>
          <w:lang w:val="uk-UA"/>
        </w:rPr>
        <w:t>2</w:t>
      </w:r>
      <w:r>
        <w:t xml:space="preserve"> </w:t>
      </w:r>
      <w:r w:rsidRPr="004A0692">
        <w:rPr>
          <w:vertAlign w:val="superscript"/>
        </w:rPr>
        <w:t>0</w:t>
      </w:r>
      <w:r>
        <w:t>С</w:t>
      </w:r>
      <w:r w:rsidRPr="004A0692">
        <w:rPr>
          <w:lang w:val="uk-UA"/>
        </w:rPr>
        <w:t xml:space="preserve">, а дефіцит вологості </w:t>
      </w:r>
      <w:r w:rsidR="00E1170E" w:rsidRPr="004A0692">
        <w:rPr>
          <w:lang w:val="uk-UA"/>
        </w:rPr>
        <w:t>с</w:t>
      </w:r>
      <w:r w:rsidR="00E1170E">
        <w:rPr>
          <w:lang w:val="uk-UA"/>
        </w:rPr>
        <w:t>тановить</w:t>
      </w:r>
      <w:r w:rsidRPr="004A0692">
        <w:rPr>
          <w:lang w:val="uk-UA"/>
        </w:rPr>
        <w:t xml:space="preserve"> </w:t>
      </w:r>
      <w:r>
        <w:rPr>
          <w:lang w:val="uk-UA"/>
        </w:rPr>
        <w:t>5,6</w:t>
      </w:r>
      <w:r w:rsidRPr="004A0692">
        <w:rPr>
          <w:lang w:val="uk-UA"/>
        </w:rPr>
        <w:t xml:space="preserve"> гПа.</w:t>
      </w:r>
    </w:p>
    <w:p w:rsidR="00532D92" w:rsidRDefault="00532D92" w:rsidP="00B178F4">
      <w:pPr>
        <w:pStyle w:val="a4"/>
        <w:spacing w:after="0" w:line="240" w:lineRule="atLeast"/>
        <w:ind w:left="0" w:firstLine="284"/>
        <w:jc w:val="both"/>
        <w:rPr>
          <w:lang w:val="uk-UA"/>
        </w:rPr>
      </w:pPr>
      <w:r>
        <w:rPr>
          <w:lang w:val="uk-UA"/>
        </w:rPr>
        <w:t>1.16</w:t>
      </w:r>
      <w:r w:rsidR="00E1170E">
        <w:rPr>
          <w:lang w:val="uk-UA"/>
        </w:rPr>
        <w:t>.</w:t>
      </w:r>
      <w:r>
        <w:rPr>
          <w:lang w:val="uk-UA"/>
        </w:rPr>
        <w:t xml:space="preserve"> </w:t>
      </w:r>
      <w:r w:rsidRPr="004A0692">
        <w:rPr>
          <w:lang w:val="uk-UA"/>
        </w:rPr>
        <w:t xml:space="preserve">Визначте </w:t>
      </w:r>
      <w:r w:rsidR="00735A31">
        <w:rPr>
          <w:lang w:val="uk-UA"/>
        </w:rPr>
        <w:t>пружність водяної пари</w:t>
      </w:r>
      <w:r w:rsidRPr="004A0692">
        <w:rPr>
          <w:lang w:val="uk-UA"/>
        </w:rPr>
        <w:t xml:space="preserve">, </w:t>
      </w:r>
      <w:r>
        <w:t xml:space="preserve">якщо показання сухого термометра становить </w:t>
      </w:r>
      <w:r>
        <w:rPr>
          <w:lang w:val="uk-UA"/>
        </w:rPr>
        <w:t>28</w:t>
      </w:r>
      <w:r>
        <w:t xml:space="preserve"> </w:t>
      </w:r>
      <w:r w:rsidRPr="004A0692">
        <w:rPr>
          <w:vertAlign w:val="superscript"/>
        </w:rPr>
        <w:t>0</w:t>
      </w:r>
      <w:r>
        <w:t>С, вологого – 2</w:t>
      </w:r>
      <w:r>
        <w:rPr>
          <w:lang w:val="uk-UA"/>
        </w:rPr>
        <w:t>6</w:t>
      </w:r>
      <w:r>
        <w:t xml:space="preserve"> </w:t>
      </w:r>
      <w:r w:rsidRPr="004A0692">
        <w:rPr>
          <w:vertAlign w:val="superscript"/>
        </w:rPr>
        <w:t>0</w:t>
      </w:r>
      <w:r>
        <w:t>С</w:t>
      </w:r>
      <w:r w:rsidRPr="004A0692">
        <w:rPr>
          <w:lang w:val="uk-UA"/>
        </w:rPr>
        <w:t xml:space="preserve">, а дефіцит вологості </w:t>
      </w:r>
      <w:r w:rsidR="00E1170E" w:rsidRPr="004A0692">
        <w:rPr>
          <w:lang w:val="uk-UA"/>
        </w:rPr>
        <w:t>с</w:t>
      </w:r>
      <w:r w:rsidR="00E1170E">
        <w:rPr>
          <w:lang w:val="uk-UA"/>
        </w:rPr>
        <w:t>тановить</w:t>
      </w:r>
      <w:r w:rsidRPr="004A0692">
        <w:rPr>
          <w:lang w:val="uk-UA"/>
        </w:rPr>
        <w:t xml:space="preserve"> </w:t>
      </w:r>
      <w:r>
        <w:rPr>
          <w:lang w:val="uk-UA"/>
        </w:rPr>
        <w:t>7,8</w:t>
      </w:r>
      <w:r w:rsidRPr="004A0692">
        <w:rPr>
          <w:lang w:val="uk-UA"/>
        </w:rPr>
        <w:t xml:space="preserve"> гПа.</w:t>
      </w:r>
    </w:p>
    <w:p w:rsidR="00532D92" w:rsidRDefault="00532D92" w:rsidP="00B178F4">
      <w:pPr>
        <w:pStyle w:val="a4"/>
        <w:spacing w:after="0" w:line="240" w:lineRule="atLeast"/>
        <w:ind w:left="0" w:firstLine="284"/>
        <w:jc w:val="both"/>
        <w:rPr>
          <w:lang w:val="uk-UA"/>
        </w:rPr>
      </w:pPr>
      <w:r>
        <w:rPr>
          <w:lang w:val="uk-UA"/>
        </w:rPr>
        <w:t>1.17</w:t>
      </w:r>
      <w:r w:rsidR="00E1170E">
        <w:rPr>
          <w:lang w:val="uk-UA"/>
        </w:rPr>
        <w:t>.</w:t>
      </w:r>
      <w:r>
        <w:rPr>
          <w:lang w:val="uk-UA"/>
        </w:rPr>
        <w:t xml:space="preserve"> </w:t>
      </w:r>
      <w:r w:rsidRPr="004A0692">
        <w:rPr>
          <w:lang w:val="uk-UA"/>
        </w:rPr>
        <w:t xml:space="preserve">Визначте </w:t>
      </w:r>
      <w:r w:rsidR="00735A31">
        <w:rPr>
          <w:lang w:val="uk-UA"/>
        </w:rPr>
        <w:t>пружність водяної пари</w:t>
      </w:r>
      <w:r w:rsidRPr="004A0692">
        <w:rPr>
          <w:lang w:val="uk-UA"/>
        </w:rPr>
        <w:t xml:space="preserve">, </w:t>
      </w:r>
      <w:r>
        <w:t xml:space="preserve">якщо показання сухого термометра становить 30 </w:t>
      </w:r>
      <w:r w:rsidRPr="004A0692">
        <w:rPr>
          <w:vertAlign w:val="superscript"/>
        </w:rPr>
        <w:t>0</w:t>
      </w:r>
      <w:r>
        <w:t>С, вологого – 2</w:t>
      </w:r>
      <w:r>
        <w:rPr>
          <w:lang w:val="uk-UA"/>
        </w:rPr>
        <w:t>6</w:t>
      </w:r>
      <w:r>
        <w:t xml:space="preserve"> </w:t>
      </w:r>
      <w:r w:rsidRPr="004A0692">
        <w:rPr>
          <w:vertAlign w:val="superscript"/>
        </w:rPr>
        <w:t>0</w:t>
      </w:r>
      <w:r>
        <w:t>С</w:t>
      </w:r>
      <w:r w:rsidRPr="004A0692">
        <w:rPr>
          <w:lang w:val="uk-UA"/>
        </w:rPr>
        <w:t xml:space="preserve">, а дефіцит вологості </w:t>
      </w:r>
      <w:r w:rsidR="00E1170E" w:rsidRPr="004A0692">
        <w:rPr>
          <w:lang w:val="uk-UA"/>
        </w:rPr>
        <w:t>с</w:t>
      </w:r>
      <w:r w:rsidR="00E1170E">
        <w:rPr>
          <w:lang w:val="uk-UA"/>
        </w:rPr>
        <w:t>тановить</w:t>
      </w:r>
      <w:r w:rsidRPr="004A0692">
        <w:rPr>
          <w:lang w:val="uk-UA"/>
        </w:rPr>
        <w:t xml:space="preserve"> </w:t>
      </w:r>
      <w:r>
        <w:rPr>
          <w:lang w:val="uk-UA"/>
        </w:rPr>
        <w:t>5,6</w:t>
      </w:r>
      <w:r w:rsidRPr="004A0692">
        <w:rPr>
          <w:lang w:val="uk-UA"/>
        </w:rPr>
        <w:t xml:space="preserve"> гПа.</w:t>
      </w:r>
    </w:p>
    <w:p w:rsidR="00532D92" w:rsidRDefault="00532D92" w:rsidP="00B178F4">
      <w:pPr>
        <w:pStyle w:val="a4"/>
        <w:spacing w:after="0" w:line="240" w:lineRule="atLeast"/>
        <w:ind w:left="0" w:firstLine="284"/>
        <w:jc w:val="both"/>
        <w:rPr>
          <w:lang w:val="uk-UA"/>
        </w:rPr>
      </w:pPr>
      <w:r>
        <w:rPr>
          <w:lang w:val="uk-UA"/>
        </w:rPr>
        <w:t>1.18</w:t>
      </w:r>
      <w:r w:rsidR="00E1170E">
        <w:rPr>
          <w:lang w:val="uk-UA"/>
        </w:rPr>
        <w:t>.</w:t>
      </w:r>
      <w:r>
        <w:rPr>
          <w:lang w:val="uk-UA"/>
        </w:rPr>
        <w:t xml:space="preserve"> </w:t>
      </w:r>
      <w:r w:rsidRPr="004A0692">
        <w:rPr>
          <w:lang w:val="uk-UA"/>
        </w:rPr>
        <w:t xml:space="preserve">Визначте </w:t>
      </w:r>
      <w:r w:rsidR="00735A31">
        <w:rPr>
          <w:lang w:val="uk-UA"/>
        </w:rPr>
        <w:t>пружність водяної пари</w:t>
      </w:r>
      <w:r w:rsidRPr="004A0692">
        <w:rPr>
          <w:lang w:val="uk-UA"/>
        </w:rPr>
        <w:t xml:space="preserve">, </w:t>
      </w:r>
      <w:r>
        <w:t xml:space="preserve">якщо показання сухого термометра становить </w:t>
      </w:r>
      <w:r>
        <w:rPr>
          <w:lang w:val="uk-UA"/>
        </w:rPr>
        <w:t>28</w:t>
      </w:r>
      <w:r>
        <w:t xml:space="preserve"> </w:t>
      </w:r>
      <w:r w:rsidRPr="004A0692">
        <w:rPr>
          <w:vertAlign w:val="superscript"/>
        </w:rPr>
        <w:t>0</w:t>
      </w:r>
      <w:r>
        <w:t>С, вологого – 2</w:t>
      </w:r>
      <w:r>
        <w:rPr>
          <w:lang w:val="uk-UA"/>
        </w:rPr>
        <w:t>4</w:t>
      </w:r>
      <w:r>
        <w:t xml:space="preserve"> </w:t>
      </w:r>
      <w:r w:rsidRPr="004A0692">
        <w:rPr>
          <w:vertAlign w:val="superscript"/>
        </w:rPr>
        <w:t>0</w:t>
      </w:r>
      <w:r>
        <w:t>С</w:t>
      </w:r>
      <w:r w:rsidRPr="004A0692">
        <w:rPr>
          <w:lang w:val="uk-UA"/>
        </w:rPr>
        <w:t xml:space="preserve">, а дефіцит вологості </w:t>
      </w:r>
      <w:r w:rsidR="00E1170E" w:rsidRPr="004A0692">
        <w:rPr>
          <w:lang w:val="uk-UA"/>
        </w:rPr>
        <w:t>с</w:t>
      </w:r>
      <w:r w:rsidR="00E1170E">
        <w:rPr>
          <w:lang w:val="uk-UA"/>
        </w:rPr>
        <w:t>тановить</w:t>
      </w:r>
      <w:r w:rsidRPr="004A0692">
        <w:rPr>
          <w:lang w:val="uk-UA"/>
        </w:rPr>
        <w:t xml:space="preserve"> </w:t>
      </w:r>
      <w:r>
        <w:rPr>
          <w:lang w:val="uk-UA"/>
        </w:rPr>
        <w:t>2,2</w:t>
      </w:r>
      <w:r w:rsidRPr="004A0692">
        <w:rPr>
          <w:lang w:val="uk-UA"/>
        </w:rPr>
        <w:t xml:space="preserve"> гПа.</w:t>
      </w:r>
    </w:p>
    <w:p w:rsidR="00532D92" w:rsidRDefault="00532D92" w:rsidP="00B178F4">
      <w:pPr>
        <w:pStyle w:val="a4"/>
        <w:spacing w:after="0" w:line="240" w:lineRule="atLeast"/>
        <w:ind w:left="0" w:firstLine="284"/>
        <w:jc w:val="both"/>
        <w:rPr>
          <w:lang w:val="uk-UA"/>
        </w:rPr>
      </w:pPr>
      <w:r>
        <w:rPr>
          <w:lang w:val="uk-UA"/>
        </w:rPr>
        <w:t>1.19</w:t>
      </w:r>
      <w:r w:rsidR="00E1170E">
        <w:rPr>
          <w:lang w:val="uk-UA"/>
        </w:rPr>
        <w:t>.</w:t>
      </w:r>
      <w:r>
        <w:rPr>
          <w:lang w:val="uk-UA"/>
        </w:rPr>
        <w:t xml:space="preserve"> </w:t>
      </w:r>
      <w:r w:rsidRPr="004A0692">
        <w:rPr>
          <w:lang w:val="uk-UA"/>
        </w:rPr>
        <w:t xml:space="preserve">Визначте </w:t>
      </w:r>
      <w:r w:rsidR="00735A31">
        <w:rPr>
          <w:lang w:val="uk-UA"/>
        </w:rPr>
        <w:t>пружність водяної пари</w:t>
      </w:r>
      <w:r w:rsidRPr="004A0692">
        <w:rPr>
          <w:lang w:val="uk-UA"/>
        </w:rPr>
        <w:t xml:space="preserve">, </w:t>
      </w:r>
      <w:r>
        <w:t xml:space="preserve">якщо показання сухого термометра становить </w:t>
      </w:r>
      <w:r>
        <w:rPr>
          <w:lang w:val="uk-UA"/>
        </w:rPr>
        <w:t>26</w:t>
      </w:r>
      <w:r>
        <w:t xml:space="preserve"> </w:t>
      </w:r>
      <w:r w:rsidRPr="004A0692">
        <w:rPr>
          <w:vertAlign w:val="superscript"/>
        </w:rPr>
        <w:t>0</w:t>
      </w:r>
      <w:r>
        <w:t>С, вологого – 2</w:t>
      </w:r>
      <w:r>
        <w:rPr>
          <w:lang w:val="uk-UA"/>
        </w:rPr>
        <w:t>0</w:t>
      </w:r>
      <w:r>
        <w:t xml:space="preserve"> </w:t>
      </w:r>
      <w:r w:rsidRPr="004A0692">
        <w:rPr>
          <w:vertAlign w:val="superscript"/>
        </w:rPr>
        <w:t>0</w:t>
      </w:r>
      <w:r>
        <w:t>С</w:t>
      </w:r>
      <w:r w:rsidRPr="004A0692">
        <w:rPr>
          <w:lang w:val="uk-UA"/>
        </w:rPr>
        <w:t xml:space="preserve">, а дефіцит вологості </w:t>
      </w:r>
      <w:r w:rsidR="00E1170E" w:rsidRPr="004A0692">
        <w:rPr>
          <w:lang w:val="uk-UA"/>
        </w:rPr>
        <w:t>с</w:t>
      </w:r>
      <w:r w:rsidR="00E1170E">
        <w:rPr>
          <w:lang w:val="uk-UA"/>
        </w:rPr>
        <w:t>тановить</w:t>
      </w:r>
      <w:r w:rsidRPr="004A0692">
        <w:rPr>
          <w:lang w:val="uk-UA"/>
        </w:rPr>
        <w:t xml:space="preserve"> </w:t>
      </w:r>
      <w:r>
        <w:rPr>
          <w:lang w:val="uk-UA"/>
        </w:rPr>
        <w:t>5,3</w:t>
      </w:r>
      <w:r w:rsidRPr="004A0692">
        <w:rPr>
          <w:lang w:val="uk-UA"/>
        </w:rPr>
        <w:t xml:space="preserve"> гПа.</w:t>
      </w:r>
    </w:p>
    <w:p w:rsidR="00532D92" w:rsidRDefault="00532D92" w:rsidP="00B178F4">
      <w:pPr>
        <w:pStyle w:val="a4"/>
        <w:spacing w:after="0" w:line="240" w:lineRule="atLeast"/>
        <w:ind w:left="0" w:firstLine="284"/>
        <w:jc w:val="both"/>
        <w:rPr>
          <w:lang w:val="uk-UA"/>
        </w:rPr>
      </w:pPr>
      <w:r>
        <w:rPr>
          <w:lang w:val="uk-UA"/>
        </w:rPr>
        <w:t>1.20</w:t>
      </w:r>
      <w:r w:rsidR="00E1170E">
        <w:rPr>
          <w:lang w:val="uk-UA"/>
        </w:rPr>
        <w:t>.</w:t>
      </w:r>
      <w:r>
        <w:rPr>
          <w:lang w:val="uk-UA"/>
        </w:rPr>
        <w:t xml:space="preserve"> </w:t>
      </w:r>
      <w:r w:rsidRPr="004A0692">
        <w:rPr>
          <w:lang w:val="uk-UA"/>
        </w:rPr>
        <w:t xml:space="preserve">Визначте </w:t>
      </w:r>
      <w:r w:rsidR="00735A31">
        <w:rPr>
          <w:lang w:val="uk-UA"/>
        </w:rPr>
        <w:t>пружність водяної пари</w:t>
      </w:r>
      <w:r w:rsidRPr="004A0692">
        <w:rPr>
          <w:lang w:val="uk-UA"/>
        </w:rPr>
        <w:t xml:space="preserve">, </w:t>
      </w:r>
      <w:r>
        <w:t xml:space="preserve">якщо показання сухого термометра становить </w:t>
      </w:r>
      <w:r>
        <w:rPr>
          <w:lang w:val="uk-UA"/>
        </w:rPr>
        <w:t>24</w:t>
      </w:r>
      <w:r>
        <w:t xml:space="preserve"> </w:t>
      </w:r>
      <w:r w:rsidRPr="004A0692">
        <w:rPr>
          <w:vertAlign w:val="superscript"/>
        </w:rPr>
        <w:t>0</w:t>
      </w:r>
      <w:r>
        <w:t>С, вологого – 2</w:t>
      </w:r>
      <w:r>
        <w:rPr>
          <w:lang w:val="uk-UA"/>
        </w:rPr>
        <w:t>0</w:t>
      </w:r>
      <w:r>
        <w:t xml:space="preserve"> </w:t>
      </w:r>
      <w:r w:rsidRPr="004A0692">
        <w:rPr>
          <w:vertAlign w:val="superscript"/>
        </w:rPr>
        <w:t>0</w:t>
      </w:r>
      <w:r>
        <w:t>С</w:t>
      </w:r>
      <w:r w:rsidRPr="004A0692">
        <w:rPr>
          <w:lang w:val="uk-UA"/>
        </w:rPr>
        <w:t xml:space="preserve">, а дефіцит вологості </w:t>
      </w:r>
      <w:r w:rsidR="00E1170E" w:rsidRPr="004A0692">
        <w:rPr>
          <w:lang w:val="uk-UA"/>
        </w:rPr>
        <w:t>с</w:t>
      </w:r>
      <w:r w:rsidR="00E1170E">
        <w:rPr>
          <w:lang w:val="uk-UA"/>
        </w:rPr>
        <w:t>тановить</w:t>
      </w:r>
      <w:r w:rsidRPr="004A0692">
        <w:rPr>
          <w:lang w:val="uk-UA"/>
        </w:rPr>
        <w:t xml:space="preserve"> </w:t>
      </w:r>
      <w:r>
        <w:rPr>
          <w:lang w:val="uk-UA"/>
        </w:rPr>
        <w:t>2,8</w:t>
      </w:r>
      <w:r w:rsidRPr="004A0692">
        <w:rPr>
          <w:lang w:val="uk-UA"/>
        </w:rPr>
        <w:t xml:space="preserve"> гПа.</w:t>
      </w:r>
    </w:p>
    <w:p w:rsidR="001A3A4A" w:rsidRDefault="001A3A4A" w:rsidP="00B178F4">
      <w:pPr>
        <w:spacing w:after="0" w:line="240" w:lineRule="atLeast"/>
        <w:ind w:firstLine="284"/>
        <w:jc w:val="both"/>
        <w:rPr>
          <w:lang w:val="uk-UA"/>
        </w:rPr>
      </w:pPr>
      <w:r>
        <w:rPr>
          <w:lang w:val="uk-UA"/>
        </w:rPr>
        <w:t>1.2</w:t>
      </w:r>
      <w:r w:rsidR="00E1170E">
        <w:rPr>
          <w:lang w:val="uk-UA"/>
        </w:rPr>
        <w:t>1.</w:t>
      </w:r>
      <w:r>
        <w:rPr>
          <w:lang w:val="uk-UA"/>
        </w:rPr>
        <w:t xml:space="preserve"> </w:t>
      </w:r>
      <w:r>
        <w:t xml:space="preserve">Температура повітря становить 20 </w:t>
      </w:r>
      <w:r>
        <w:rPr>
          <w:vertAlign w:val="superscript"/>
        </w:rPr>
        <w:t>0</w:t>
      </w:r>
      <w:r>
        <w:t>С,</w:t>
      </w:r>
      <w:r>
        <w:rPr>
          <w:lang w:val="uk-UA"/>
        </w:rPr>
        <w:t xml:space="preserve"> </w:t>
      </w:r>
      <w:r>
        <w:t>а відносна вологість</w:t>
      </w:r>
      <w:r w:rsidR="002C2DA3">
        <w:rPr>
          <w:lang w:val="uk-UA"/>
        </w:rPr>
        <w:t xml:space="preserve"> повітря</w:t>
      </w:r>
      <w:r>
        <w:t xml:space="preserve"> </w:t>
      </w:r>
      <w:r w:rsidR="002C2DA3">
        <w:t>–</w:t>
      </w:r>
      <w:r>
        <w:t xml:space="preserve">  80 %. За якої температури </w:t>
      </w:r>
      <w:r w:rsidR="00E1170E">
        <w:rPr>
          <w:lang w:val="uk-UA"/>
        </w:rPr>
        <w:t>слід</w:t>
      </w:r>
      <w:r>
        <w:t xml:space="preserve"> очікувати туман?</w:t>
      </w:r>
    </w:p>
    <w:p w:rsidR="001A3A4A" w:rsidRDefault="001A3A4A" w:rsidP="00B178F4">
      <w:pPr>
        <w:spacing w:after="0" w:line="240" w:lineRule="atLeast"/>
        <w:ind w:firstLine="284"/>
        <w:jc w:val="both"/>
        <w:rPr>
          <w:lang w:val="uk-UA"/>
        </w:rPr>
      </w:pPr>
      <w:r>
        <w:rPr>
          <w:lang w:val="uk-UA"/>
        </w:rPr>
        <w:t>1.22</w:t>
      </w:r>
      <w:r w:rsidR="00E1170E">
        <w:rPr>
          <w:lang w:val="uk-UA"/>
        </w:rPr>
        <w:t>.</w:t>
      </w:r>
      <w:r>
        <w:rPr>
          <w:lang w:val="uk-UA"/>
        </w:rPr>
        <w:t xml:space="preserve"> </w:t>
      </w:r>
      <w:r>
        <w:t xml:space="preserve">Температура повітря становить </w:t>
      </w:r>
      <w:r>
        <w:rPr>
          <w:lang w:val="uk-UA"/>
        </w:rPr>
        <w:t>11</w:t>
      </w:r>
      <w:r>
        <w:t xml:space="preserve"> </w:t>
      </w:r>
      <w:r>
        <w:rPr>
          <w:vertAlign w:val="superscript"/>
        </w:rPr>
        <w:t>0</w:t>
      </w:r>
      <w:r>
        <w:t xml:space="preserve">С,  а відносна вологість повітря </w:t>
      </w:r>
      <w:r w:rsidR="00E1170E">
        <w:t>–</w:t>
      </w:r>
      <w:r>
        <w:rPr>
          <w:lang w:val="uk-UA"/>
        </w:rPr>
        <w:t>5</w:t>
      </w:r>
      <w:r>
        <w:t xml:space="preserve">0 %. За якої температури </w:t>
      </w:r>
      <w:r w:rsidR="00E1170E">
        <w:rPr>
          <w:lang w:val="uk-UA"/>
        </w:rPr>
        <w:t>слід</w:t>
      </w:r>
      <w:r>
        <w:t xml:space="preserve"> очікувати туман?  </w:t>
      </w:r>
    </w:p>
    <w:p w:rsidR="001A3A4A" w:rsidRDefault="001A3A4A" w:rsidP="00B178F4">
      <w:pPr>
        <w:spacing w:after="0" w:line="240" w:lineRule="atLeast"/>
        <w:ind w:firstLine="284"/>
        <w:jc w:val="both"/>
        <w:rPr>
          <w:lang w:val="uk-UA"/>
        </w:rPr>
      </w:pPr>
      <w:r>
        <w:rPr>
          <w:lang w:val="uk-UA"/>
        </w:rPr>
        <w:t>1.23</w:t>
      </w:r>
      <w:r w:rsidR="00E1170E">
        <w:rPr>
          <w:lang w:val="uk-UA"/>
        </w:rPr>
        <w:t>.</w:t>
      </w:r>
      <w:r>
        <w:rPr>
          <w:lang w:val="uk-UA"/>
        </w:rPr>
        <w:t xml:space="preserve"> </w:t>
      </w:r>
      <w:r>
        <w:t xml:space="preserve">Температура повітря становить </w:t>
      </w:r>
      <w:r>
        <w:rPr>
          <w:lang w:val="uk-UA"/>
        </w:rPr>
        <w:t>12</w:t>
      </w:r>
      <w:r>
        <w:t xml:space="preserve"> </w:t>
      </w:r>
      <w:r>
        <w:rPr>
          <w:vertAlign w:val="superscript"/>
        </w:rPr>
        <w:t>0</w:t>
      </w:r>
      <w:r>
        <w:t xml:space="preserve">С,  а відносна вологість повітря </w:t>
      </w:r>
      <w:r w:rsidR="002C2DA3">
        <w:t>–</w:t>
      </w:r>
      <w:r>
        <w:t xml:space="preserve">  </w:t>
      </w:r>
      <w:r>
        <w:rPr>
          <w:lang w:val="uk-UA"/>
        </w:rPr>
        <w:t>55</w:t>
      </w:r>
      <w:r>
        <w:t xml:space="preserve"> %. За якої температури </w:t>
      </w:r>
      <w:r w:rsidR="00E1170E">
        <w:rPr>
          <w:lang w:val="uk-UA"/>
        </w:rPr>
        <w:t>слід</w:t>
      </w:r>
      <w:r>
        <w:t xml:space="preserve"> очікувати туман?  </w:t>
      </w:r>
    </w:p>
    <w:p w:rsidR="001A3A4A" w:rsidRDefault="001A3A4A" w:rsidP="00B178F4">
      <w:pPr>
        <w:spacing w:after="0" w:line="240" w:lineRule="atLeast"/>
        <w:ind w:firstLine="284"/>
        <w:jc w:val="both"/>
        <w:rPr>
          <w:lang w:val="uk-UA"/>
        </w:rPr>
      </w:pPr>
      <w:r>
        <w:rPr>
          <w:lang w:val="uk-UA"/>
        </w:rPr>
        <w:t>1.24</w:t>
      </w:r>
      <w:r w:rsidR="00E1170E">
        <w:rPr>
          <w:lang w:val="uk-UA"/>
        </w:rPr>
        <w:t>.</w:t>
      </w:r>
      <w:r>
        <w:rPr>
          <w:lang w:val="uk-UA"/>
        </w:rPr>
        <w:t xml:space="preserve"> </w:t>
      </w:r>
      <w:r>
        <w:t xml:space="preserve">Температура повітря становить </w:t>
      </w:r>
      <w:r>
        <w:rPr>
          <w:lang w:val="uk-UA"/>
        </w:rPr>
        <w:t>13</w:t>
      </w:r>
      <w:r>
        <w:t xml:space="preserve"> </w:t>
      </w:r>
      <w:r>
        <w:rPr>
          <w:vertAlign w:val="superscript"/>
        </w:rPr>
        <w:t>0</w:t>
      </w:r>
      <w:r>
        <w:t xml:space="preserve">С,  а відносна вологість повітря </w:t>
      </w:r>
      <w:r w:rsidR="002C2DA3">
        <w:t>–</w:t>
      </w:r>
      <w:r>
        <w:t xml:space="preserve">  </w:t>
      </w:r>
      <w:r>
        <w:rPr>
          <w:lang w:val="uk-UA"/>
        </w:rPr>
        <w:t>6</w:t>
      </w:r>
      <w:r>
        <w:t xml:space="preserve">0 %. За якої температури </w:t>
      </w:r>
      <w:r w:rsidR="00E1170E">
        <w:rPr>
          <w:lang w:val="uk-UA"/>
        </w:rPr>
        <w:t>слід</w:t>
      </w:r>
      <w:r>
        <w:t xml:space="preserve"> очікувати туман?  </w:t>
      </w:r>
    </w:p>
    <w:p w:rsidR="001A3A4A" w:rsidRDefault="001A3A4A" w:rsidP="00B178F4">
      <w:pPr>
        <w:spacing w:after="0" w:line="240" w:lineRule="atLeast"/>
        <w:ind w:firstLine="284"/>
        <w:jc w:val="both"/>
        <w:rPr>
          <w:lang w:val="uk-UA"/>
        </w:rPr>
      </w:pPr>
      <w:r>
        <w:rPr>
          <w:lang w:val="uk-UA"/>
        </w:rPr>
        <w:t>1.25</w:t>
      </w:r>
      <w:r w:rsidR="00E1170E">
        <w:rPr>
          <w:lang w:val="uk-UA"/>
        </w:rPr>
        <w:t>.</w:t>
      </w:r>
      <w:r>
        <w:rPr>
          <w:lang w:val="uk-UA"/>
        </w:rPr>
        <w:t xml:space="preserve"> </w:t>
      </w:r>
      <w:r>
        <w:t xml:space="preserve">Температура повітря становить </w:t>
      </w:r>
      <w:r>
        <w:rPr>
          <w:lang w:val="uk-UA"/>
        </w:rPr>
        <w:t>14</w:t>
      </w:r>
      <w:r>
        <w:t xml:space="preserve"> </w:t>
      </w:r>
      <w:r>
        <w:rPr>
          <w:vertAlign w:val="superscript"/>
        </w:rPr>
        <w:t>0</w:t>
      </w:r>
      <w:r>
        <w:t xml:space="preserve">С,  а відносна вологість повітря </w:t>
      </w:r>
      <w:r w:rsidR="002C2DA3">
        <w:t>–</w:t>
      </w:r>
      <w:r>
        <w:t xml:space="preserve">  </w:t>
      </w:r>
      <w:r>
        <w:rPr>
          <w:lang w:val="uk-UA"/>
        </w:rPr>
        <w:t>62</w:t>
      </w:r>
      <w:r>
        <w:t xml:space="preserve"> %. За якої температури </w:t>
      </w:r>
      <w:r w:rsidR="00E1170E">
        <w:rPr>
          <w:lang w:val="uk-UA"/>
        </w:rPr>
        <w:t>слід</w:t>
      </w:r>
      <w:r>
        <w:t xml:space="preserve"> очікувати туман?  </w:t>
      </w:r>
    </w:p>
    <w:p w:rsidR="001A3A4A" w:rsidRDefault="001A3A4A" w:rsidP="00B178F4">
      <w:pPr>
        <w:spacing w:after="0" w:line="240" w:lineRule="atLeast"/>
        <w:ind w:firstLine="284"/>
        <w:jc w:val="both"/>
        <w:rPr>
          <w:lang w:val="uk-UA"/>
        </w:rPr>
      </w:pPr>
      <w:r>
        <w:rPr>
          <w:lang w:val="uk-UA"/>
        </w:rPr>
        <w:t>1.26</w:t>
      </w:r>
      <w:r w:rsidR="00E1170E">
        <w:rPr>
          <w:lang w:val="uk-UA"/>
        </w:rPr>
        <w:t>.</w:t>
      </w:r>
      <w:r>
        <w:rPr>
          <w:lang w:val="uk-UA"/>
        </w:rPr>
        <w:t xml:space="preserve"> </w:t>
      </w:r>
      <w:r>
        <w:t>Температура повітря становить</w:t>
      </w:r>
      <w:r>
        <w:rPr>
          <w:lang w:val="uk-UA"/>
        </w:rPr>
        <w:t>15</w:t>
      </w:r>
      <w:r>
        <w:t xml:space="preserve"> </w:t>
      </w:r>
      <w:r>
        <w:rPr>
          <w:vertAlign w:val="superscript"/>
        </w:rPr>
        <w:t>0</w:t>
      </w:r>
      <w:r>
        <w:t xml:space="preserve">С,  а відносна вологість повітря </w:t>
      </w:r>
      <w:r w:rsidR="002C2DA3">
        <w:t>–</w:t>
      </w:r>
      <w:r>
        <w:t xml:space="preserve">  </w:t>
      </w:r>
      <w:r>
        <w:rPr>
          <w:lang w:val="uk-UA"/>
        </w:rPr>
        <w:t>65</w:t>
      </w:r>
      <w:r>
        <w:t xml:space="preserve"> %. За якої температури </w:t>
      </w:r>
      <w:r w:rsidR="00E1170E">
        <w:rPr>
          <w:lang w:val="uk-UA"/>
        </w:rPr>
        <w:t>слід</w:t>
      </w:r>
      <w:r w:rsidR="00E1170E">
        <w:t xml:space="preserve"> </w:t>
      </w:r>
      <w:r>
        <w:t xml:space="preserve">очікувати туман?  </w:t>
      </w:r>
    </w:p>
    <w:p w:rsidR="001A3A4A" w:rsidRDefault="001A3A4A" w:rsidP="00B178F4">
      <w:pPr>
        <w:spacing w:after="0" w:line="240" w:lineRule="atLeast"/>
        <w:ind w:firstLine="284"/>
        <w:jc w:val="both"/>
        <w:rPr>
          <w:lang w:val="uk-UA"/>
        </w:rPr>
      </w:pPr>
      <w:r>
        <w:rPr>
          <w:lang w:val="uk-UA"/>
        </w:rPr>
        <w:lastRenderedPageBreak/>
        <w:t>1.27</w:t>
      </w:r>
      <w:r w:rsidR="00E1170E">
        <w:rPr>
          <w:lang w:val="uk-UA"/>
        </w:rPr>
        <w:t>.</w:t>
      </w:r>
      <w:r>
        <w:rPr>
          <w:lang w:val="uk-UA"/>
        </w:rPr>
        <w:t xml:space="preserve"> </w:t>
      </w:r>
      <w:r>
        <w:t xml:space="preserve">Температура повітря становить </w:t>
      </w:r>
      <w:r>
        <w:rPr>
          <w:lang w:val="uk-UA"/>
        </w:rPr>
        <w:t>17</w:t>
      </w:r>
      <w:r>
        <w:t xml:space="preserve"> </w:t>
      </w:r>
      <w:r>
        <w:rPr>
          <w:vertAlign w:val="superscript"/>
        </w:rPr>
        <w:t>0</w:t>
      </w:r>
      <w:r>
        <w:t xml:space="preserve">С,  а відносна вологість повітря </w:t>
      </w:r>
      <w:r w:rsidR="002C2DA3">
        <w:t>–</w:t>
      </w:r>
      <w:r>
        <w:t xml:space="preserve">  </w:t>
      </w:r>
      <w:r>
        <w:rPr>
          <w:lang w:val="uk-UA"/>
        </w:rPr>
        <w:t>72</w:t>
      </w:r>
      <w:r>
        <w:t xml:space="preserve"> %. За якої температури </w:t>
      </w:r>
      <w:r w:rsidR="00E1170E">
        <w:rPr>
          <w:lang w:val="uk-UA"/>
        </w:rPr>
        <w:t>слід</w:t>
      </w:r>
      <w:r w:rsidR="00E1170E">
        <w:t xml:space="preserve"> </w:t>
      </w:r>
      <w:r>
        <w:t xml:space="preserve">очікувати туман?  </w:t>
      </w:r>
    </w:p>
    <w:p w:rsidR="001A3A4A" w:rsidRDefault="001A3A4A" w:rsidP="00B178F4">
      <w:pPr>
        <w:spacing w:after="0" w:line="240" w:lineRule="atLeast"/>
        <w:ind w:firstLine="284"/>
        <w:jc w:val="both"/>
        <w:rPr>
          <w:lang w:val="uk-UA"/>
        </w:rPr>
      </w:pPr>
      <w:r>
        <w:rPr>
          <w:lang w:val="uk-UA"/>
        </w:rPr>
        <w:t>1.28</w:t>
      </w:r>
      <w:r w:rsidR="00E1170E">
        <w:rPr>
          <w:lang w:val="uk-UA"/>
        </w:rPr>
        <w:t>.</w:t>
      </w:r>
      <w:r>
        <w:rPr>
          <w:lang w:val="uk-UA"/>
        </w:rPr>
        <w:t xml:space="preserve"> </w:t>
      </w:r>
      <w:r>
        <w:t xml:space="preserve">Температура повітря становить </w:t>
      </w:r>
      <w:r>
        <w:rPr>
          <w:lang w:val="uk-UA"/>
        </w:rPr>
        <w:t>19</w:t>
      </w:r>
      <w:r>
        <w:t xml:space="preserve"> </w:t>
      </w:r>
      <w:r>
        <w:rPr>
          <w:vertAlign w:val="superscript"/>
        </w:rPr>
        <w:t>0</w:t>
      </w:r>
      <w:r>
        <w:t xml:space="preserve">С,  а відносна вологість повітря </w:t>
      </w:r>
      <w:r w:rsidR="002C2DA3">
        <w:t>–</w:t>
      </w:r>
      <w:r>
        <w:t xml:space="preserve">  </w:t>
      </w:r>
      <w:r>
        <w:rPr>
          <w:lang w:val="uk-UA"/>
        </w:rPr>
        <w:t>73</w:t>
      </w:r>
      <w:r>
        <w:t xml:space="preserve"> %. За якої температури </w:t>
      </w:r>
      <w:r w:rsidR="00E1170E">
        <w:rPr>
          <w:lang w:val="uk-UA"/>
        </w:rPr>
        <w:t>слід</w:t>
      </w:r>
      <w:r>
        <w:t xml:space="preserve"> очікувати туман?  </w:t>
      </w:r>
    </w:p>
    <w:p w:rsidR="001A3A4A" w:rsidRDefault="001A3A4A" w:rsidP="00B178F4">
      <w:pPr>
        <w:spacing w:after="0" w:line="240" w:lineRule="atLeast"/>
        <w:ind w:firstLine="284"/>
        <w:jc w:val="both"/>
        <w:rPr>
          <w:lang w:val="uk-UA"/>
        </w:rPr>
      </w:pPr>
      <w:r>
        <w:rPr>
          <w:lang w:val="uk-UA"/>
        </w:rPr>
        <w:t>1.29</w:t>
      </w:r>
      <w:r w:rsidR="00E1170E">
        <w:rPr>
          <w:lang w:val="uk-UA"/>
        </w:rPr>
        <w:t>.</w:t>
      </w:r>
      <w:r>
        <w:rPr>
          <w:lang w:val="uk-UA"/>
        </w:rPr>
        <w:t xml:space="preserve"> </w:t>
      </w:r>
      <w:r>
        <w:t xml:space="preserve">Температура повітря становить 20 </w:t>
      </w:r>
      <w:r>
        <w:rPr>
          <w:vertAlign w:val="superscript"/>
        </w:rPr>
        <w:t>0</w:t>
      </w:r>
      <w:r>
        <w:t xml:space="preserve">С,  а відносна вологість повітря </w:t>
      </w:r>
      <w:r w:rsidR="002C2DA3">
        <w:t>–</w:t>
      </w:r>
      <w:r>
        <w:t xml:space="preserve">  </w:t>
      </w:r>
      <w:r>
        <w:rPr>
          <w:lang w:val="uk-UA"/>
        </w:rPr>
        <w:t>65</w:t>
      </w:r>
      <w:r>
        <w:t xml:space="preserve"> %. За якої температури </w:t>
      </w:r>
      <w:r w:rsidR="00E1170E">
        <w:rPr>
          <w:lang w:val="uk-UA"/>
        </w:rPr>
        <w:t>слід</w:t>
      </w:r>
      <w:r>
        <w:t xml:space="preserve"> очікувати туман?  </w:t>
      </w:r>
    </w:p>
    <w:p w:rsidR="001A3A4A" w:rsidRDefault="001A3A4A" w:rsidP="00B178F4">
      <w:pPr>
        <w:spacing w:after="0" w:line="240" w:lineRule="atLeast"/>
        <w:ind w:firstLine="284"/>
        <w:jc w:val="both"/>
        <w:rPr>
          <w:lang w:val="uk-UA"/>
        </w:rPr>
      </w:pPr>
      <w:r>
        <w:rPr>
          <w:lang w:val="uk-UA"/>
        </w:rPr>
        <w:t>1.30</w:t>
      </w:r>
      <w:r w:rsidR="00E1170E">
        <w:rPr>
          <w:lang w:val="uk-UA"/>
        </w:rPr>
        <w:t>.</w:t>
      </w:r>
      <w:r>
        <w:rPr>
          <w:lang w:val="uk-UA"/>
        </w:rPr>
        <w:t xml:space="preserve"> </w:t>
      </w:r>
      <w:r>
        <w:t>Температура повітря становить 2</w:t>
      </w:r>
      <w:r>
        <w:rPr>
          <w:lang w:val="uk-UA"/>
        </w:rPr>
        <w:t>1</w:t>
      </w:r>
      <w:r>
        <w:t xml:space="preserve"> </w:t>
      </w:r>
      <w:r>
        <w:rPr>
          <w:vertAlign w:val="superscript"/>
        </w:rPr>
        <w:t>0</w:t>
      </w:r>
      <w:r>
        <w:t xml:space="preserve">С,  а відносна вологість повітря </w:t>
      </w:r>
      <w:r w:rsidR="002C2DA3">
        <w:t>–</w:t>
      </w:r>
      <w:r>
        <w:t xml:space="preserve">  </w:t>
      </w:r>
      <w:r>
        <w:rPr>
          <w:lang w:val="uk-UA"/>
        </w:rPr>
        <w:t xml:space="preserve">68 </w:t>
      </w:r>
      <w:r>
        <w:t xml:space="preserve">%. За якої температури </w:t>
      </w:r>
      <w:r w:rsidR="00E1170E">
        <w:rPr>
          <w:lang w:val="uk-UA"/>
        </w:rPr>
        <w:t>слід</w:t>
      </w:r>
      <w:r>
        <w:t xml:space="preserve"> очікувати туман?  </w:t>
      </w:r>
    </w:p>
    <w:p w:rsidR="001A3A4A" w:rsidRDefault="001A3A4A" w:rsidP="00B178F4">
      <w:pPr>
        <w:spacing w:after="0" w:line="240" w:lineRule="atLeast"/>
        <w:ind w:firstLine="284"/>
        <w:jc w:val="both"/>
        <w:rPr>
          <w:lang w:val="uk-UA"/>
        </w:rPr>
      </w:pPr>
      <w:r>
        <w:rPr>
          <w:lang w:val="uk-UA"/>
        </w:rPr>
        <w:t>1.31</w:t>
      </w:r>
      <w:r w:rsidR="00E1170E">
        <w:rPr>
          <w:lang w:val="uk-UA"/>
        </w:rPr>
        <w:t>.</w:t>
      </w:r>
      <w:r>
        <w:rPr>
          <w:lang w:val="uk-UA"/>
        </w:rPr>
        <w:t xml:space="preserve"> </w:t>
      </w:r>
      <w:r>
        <w:t>Температура повітря становить 2</w:t>
      </w:r>
      <w:r>
        <w:rPr>
          <w:lang w:val="uk-UA"/>
        </w:rPr>
        <w:t>2</w:t>
      </w:r>
      <w:r>
        <w:t xml:space="preserve"> </w:t>
      </w:r>
      <w:r>
        <w:rPr>
          <w:vertAlign w:val="superscript"/>
        </w:rPr>
        <w:t>0</w:t>
      </w:r>
      <w:r>
        <w:t xml:space="preserve">С,  а відносна вологість повітря </w:t>
      </w:r>
      <w:r w:rsidR="002C2DA3">
        <w:t>–</w:t>
      </w:r>
      <w:r>
        <w:t xml:space="preserve">  </w:t>
      </w:r>
      <w:r>
        <w:rPr>
          <w:lang w:val="uk-UA"/>
        </w:rPr>
        <w:t>7</w:t>
      </w:r>
      <w:r>
        <w:t xml:space="preserve">0 %. За якої температури </w:t>
      </w:r>
      <w:r w:rsidR="00E1170E">
        <w:rPr>
          <w:lang w:val="uk-UA"/>
        </w:rPr>
        <w:t>слід</w:t>
      </w:r>
      <w:r>
        <w:t xml:space="preserve"> очікувати туман?  </w:t>
      </w:r>
    </w:p>
    <w:p w:rsidR="001A3A4A" w:rsidRDefault="001A3A4A" w:rsidP="00B178F4">
      <w:pPr>
        <w:spacing w:after="0" w:line="240" w:lineRule="atLeast"/>
        <w:ind w:firstLine="284"/>
        <w:jc w:val="both"/>
        <w:rPr>
          <w:lang w:val="uk-UA"/>
        </w:rPr>
      </w:pPr>
      <w:r>
        <w:rPr>
          <w:lang w:val="uk-UA"/>
        </w:rPr>
        <w:t>1.32</w:t>
      </w:r>
      <w:r w:rsidR="00E1170E">
        <w:rPr>
          <w:lang w:val="uk-UA"/>
        </w:rPr>
        <w:t>.</w:t>
      </w:r>
      <w:r>
        <w:rPr>
          <w:lang w:val="uk-UA"/>
        </w:rPr>
        <w:t xml:space="preserve"> </w:t>
      </w:r>
      <w:r>
        <w:t>Температура повітря становить 2</w:t>
      </w:r>
      <w:r>
        <w:rPr>
          <w:lang w:val="uk-UA"/>
        </w:rPr>
        <w:t>4</w:t>
      </w:r>
      <w:r>
        <w:t xml:space="preserve"> </w:t>
      </w:r>
      <w:r>
        <w:rPr>
          <w:vertAlign w:val="superscript"/>
        </w:rPr>
        <w:t>0</w:t>
      </w:r>
      <w:r>
        <w:t xml:space="preserve">С,  а відносна вологість повітря </w:t>
      </w:r>
      <w:r w:rsidR="002C2DA3">
        <w:t>–</w:t>
      </w:r>
      <w:r>
        <w:t xml:space="preserve">  </w:t>
      </w:r>
      <w:r>
        <w:rPr>
          <w:lang w:val="uk-UA"/>
        </w:rPr>
        <w:t>7</w:t>
      </w:r>
      <w:r>
        <w:t xml:space="preserve">8 %. За якої температури </w:t>
      </w:r>
      <w:r w:rsidR="00E1170E">
        <w:rPr>
          <w:lang w:val="uk-UA"/>
        </w:rPr>
        <w:t>слід</w:t>
      </w:r>
      <w:r>
        <w:t xml:space="preserve"> очікувати туман?  </w:t>
      </w:r>
    </w:p>
    <w:p w:rsidR="001A3A4A" w:rsidRDefault="001A3A4A" w:rsidP="00B178F4">
      <w:pPr>
        <w:spacing w:after="0" w:line="240" w:lineRule="atLeast"/>
        <w:ind w:firstLine="284"/>
        <w:jc w:val="both"/>
        <w:rPr>
          <w:lang w:val="uk-UA"/>
        </w:rPr>
      </w:pPr>
      <w:r>
        <w:rPr>
          <w:lang w:val="uk-UA"/>
        </w:rPr>
        <w:t>1.33</w:t>
      </w:r>
      <w:r w:rsidR="00E1170E">
        <w:rPr>
          <w:lang w:val="uk-UA"/>
        </w:rPr>
        <w:t>.</w:t>
      </w:r>
      <w:r>
        <w:rPr>
          <w:lang w:val="uk-UA"/>
        </w:rPr>
        <w:t xml:space="preserve"> </w:t>
      </w:r>
      <w:r>
        <w:t>Температура повітря становить 2</w:t>
      </w:r>
      <w:r>
        <w:rPr>
          <w:lang w:val="uk-UA"/>
        </w:rPr>
        <w:t>5</w:t>
      </w:r>
      <w:r>
        <w:t xml:space="preserve"> </w:t>
      </w:r>
      <w:r>
        <w:rPr>
          <w:vertAlign w:val="superscript"/>
        </w:rPr>
        <w:t>0</w:t>
      </w:r>
      <w:r>
        <w:t xml:space="preserve">С,  а відносна вологість повітря </w:t>
      </w:r>
      <w:r w:rsidR="002C2DA3">
        <w:t>–</w:t>
      </w:r>
      <w:r>
        <w:t xml:space="preserve">  </w:t>
      </w:r>
      <w:r>
        <w:rPr>
          <w:lang w:val="uk-UA"/>
        </w:rPr>
        <w:t>76</w:t>
      </w:r>
      <w:r>
        <w:t xml:space="preserve"> %. За якої температури </w:t>
      </w:r>
      <w:r w:rsidR="00E1170E">
        <w:rPr>
          <w:lang w:val="uk-UA"/>
        </w:rPr>
        <w:t>слід</w:t>
      </w:r>
      <w:r>
        <w:t xml:space="preserve"> очікувати туман?  </w:t>
      </w:r>
    </w:p>
    <w:p w:rsidR="001A3A4A" w:rsidRDefault="001A3A4A" w:rsidP="00B178F4">
      <w:pPr>
        <w:spacing w:after="0" w:line="240" w:lineRule="atLeast"/>
        <w:ind w:firstLine="284"/>
        <w:jc w:val="both"/>
        <w:rPr>
          <w:lang w:val="uk-UA"/>
        </w:rPr>
      </w:pPr>
      <w:r>
        <w:rPr>
          <w:lang w:val="uk-UA"/>
        </w:rPr>
        <w:t>1.34</w:t>
      </w:r>
      <w:r w:rsidR="00E1170E">
        <w:rPr>
          <w:lang w:val="uk-UA"/>
        </w:rPr>
        <w:t>.</w:t>
      </w:r>
      <w:r>
        <w:rPr>
          <w:lang w:val="uk-UA"/>
        </w:rPr>
        <w:t xml:space="preserve"> </w:t>
      </w:r>
      <w:r>
        <w:t>Температура повітря становить 2</w:t>
      </w:r>
      <w:r>
        <w:rPr>
          <w:lang w:val="uk-UA"/>
        </w:rPr>
        <w:t>6</w:t>
      </w:r>
      <w:r>
        <w:t xml:space="preserve"> </w:t>
      </w:r>
      <w:r>
        <w:rPr>
          <w:vertAlign w:val="superscript"/>
        </w:rPr>
        <w:t>0</w:t>
      </w:r>
      <w:r>
        <w:t xml:space="preserve">С,  а відносна вологість повітря </w:t>
      </w:r>
      <w:r w:rsidR="002C2DA3">
        <w:t>–</w:t>
      </w:r>
      <w:r>
        <w:t xml:space="preserve">  </w:t>
      </w:r>
      <w:r>
        <w:rPr>
          <w:lang w:val="uk-UA"/>
        </w:rPr>
        <w:t>65</w:t>
      </w:r>
      <w:r>
        <w:t xml:space="preserve"> %. За якої температури </w:t>
      </w:r>
      <w:r w:rsidR="00E1170E">
        <w:rPr>
          <w:lang w:val="uk-UA"/>
        </w:rPr>
        <w:t>слід</w:t>
      </w:r>
      <w:r>
        <w:t xml:space="preserve"> очікувати туман?  </w:t>
      </w:r>
    </w:p>
    <w:p w:rsidR="001A3A4A" w:rsidRDefault="001A3A4A" w:rsidP="00B178F4">
      <w:pPr>
        <w:spacing w:after="0" w:line="240" w:lineRule="atLeast"/>
        <w:ind w:firstLine="284"/>
        <w:jc w:val="both"/>
        <w:rPr>
          <w:lang w:val="uk-UA"/>
        </w:rPr>
      </w:pPr>
      <w:r>
        <w:rPr>
          <w:lang w:val="uk-UA"/>
        </w:rPr>
        <w:t>1.35</w:t>
      </w:r>
      <w:r w:rsidR="00E1170E">
        <w:rPr>
          <w:lang w:val="uk-UA"/>
        </w:rPr>
        <w:t>.</w:t>
      </w:r>
      <w:r>
        <w:rPr>
          <w:lang w:val="uk-UA"/>
        </w:rPr>
        <w:t xml:space="preserve"> </w:t>
      </w:r>
      <w:r>
        <w:t>Температура повітря становить 2</w:t>
      </w:r>
      <w:r>
        <w:rPr>
          <w:lang w:val="uk-UA"/>
        </w:rPr>
        <w:t>7</w:t>
      </w:r>
      <w:r>
        <w:t xml:space="preserve"> </w:t>
      </w:r>
      <w:r>
        <w:rPr>
          <w:vertAlign w:val="superscript"/>
        </w:rPr>
        <w:t>0</w:t>
      </w:r>
      <w:r>
        <w:t xml:space="preserve">С,  а відносна вологість повітря </w:t>
      </w:r>
      <w:r w:rsidR="002C2DA3">
        <w:t>–</w:t>
      </w:r>
      <w:r>
        <w:t xml:space="preserve">  </w:t>
      </w:r>
      <w:r>
        <w:rPr>
          <w:lang w:val="uk-UA"/>
        </w:rPr>
        <w:t>7</w:t>
      </w:r>
      <w:r>
        <w:t xml:space="preserve">0 %. За якої температури </w:t>
      </w:r>
      <w:r w:rsidR="00E1170E">
        <w:rPr>
          <w:lang w:val="uk-UA"/>
        </w:rPr>
        <w:t>слід</w:t>
      </w:r>
      <w:r>
        <w:t xml:space="preserve"> очікувати туман?  </w:t>
      </w:r>
    </w:p>
    <w:p w:rsidR="001A3A4A" w:rsidRDefault="001A3A4A" w:rsidP="00B178F4">
      <w:pPr>
        <w:spacing w:after="0" w:line="240" w:lineRule="atLeast"/>
        <w:ind w:firstLine="284"/>
        <w:jc w:val="both"/>
        <w:rPr>
          <w:lang w:val="uk-UA"/>
        </w:rPr>
      </w:pPr>
      <w:r>
        <w:rPr>
          <w:lang w:val="uk-UA"/>
        </w:rPr>
        <w:t>1.36</w:t>
      </w:r>
      <w:r w:rsidR="00E1170E">
        <w:rPr>
          <w:lang w:val="uk-UA"/>
        </w:rPr>
        <w:t>.</w:t>
      </w:r>
      <w:r>
        <w:rPr>
          <w:lang w:val="uk-UA"/>
        </w:rPr>
        <w:t xml:space="preserve"> </w:t>
      </w:r>
      <w:r>
        <w:t xml:space="preserve">Температура повітря становить </w:t>
      </w:r>
      <w:r>
        <w:rPr>
          <w:lang w:val="uk-UA"/>
        </w:rPr>
        <w:t>3</w:t>
      </w:r>
      <w:r>
        <w:t xml:space="preserve">0 </w:t>
      </w:r>
      <w:r>
        <w:rPr>
          <w:vertAlign w:val="superscript"/>
        </w:rPr>
        <w:t>0</w:t>
      </w:r>
      <w:r>
        <w:t xml:space="preserve">С,  а відносна вологість повітря </w:t>
      </w:r>
      <w:r w:rsidR="002C2DA3">
        <w:t>–</w:t>
      </w:r>
      <w:r>
        <w:t xml:space="preserve">  </w:t>
      </w:r>
      <w:r>
        <w:rPr>
          <w:lang w:val="uk-UA"/>
        </w:rPr>
        <w:t>56</w:t>
      </w:r>
      <w:r>
        <w:t xml:space="preserve"> %. За якої температури </w:t>
      </w:r>
      <w:r w:rsidR="00E1170E">
        <w:rPr>
          <w:lang w:val="uk-UA"/>
        </w:rPr>
        <w:t>слід</w:t>
      </w:r>
      <w:r>
        <w:t xml:space="preserve"> очікувати туман?  </w:t>
      </w:r>
    </w:p>
    <w:p w:rsidR="001A3A4A" w:rsidRDefault="001A3A4A" w:rsidP="00B178F4">
      <w:pPr>
        <w:spacing w:after="0" w:line="240" w:lineRule="auto"/>
        <w:ind w:firstLine="284"/>
        <w:jc w:val="both"/>
        <w:rPr>
          <w:lang w:val="uk-UA"/>
        </w:rPr>
      </w:pPr>
      <w:r>
        <w:rPr>
          <w:lang w:val="uk-UA"/>
        </w:rPr>
        <w:t>1.37</w:t>
      </w:r>
      <w:r w:rsidR="00E1170E">
        <w:rPr>
          <w:lang w:val="uk-UA"/>
        </w:rPr>
        <w:t>.</w:t>
      </w:r>
      <w:r>
        <w:rPr>
          <w:lang w:val="uk-UA"/>
        </w:rPr>
        <w:t xml:space="preserve"> </w:t>
      </w:r>
      <w:r>
        <w:t xml:space="preserve">Температура повітря становить </w:t>
      </w:r>
      <w:r>
        <w:rPr>
          <w:lang w:val="uk-UA"/>
        </w:rPr>
        <w:t>31</w:t>
      </w:r>
      <w:r>
        <w:t xml:space="preserve"> </w:t>
      </w:r>
      <w:r>
        <w:rPr>
          <w:vertAlign w:val="superscript"/>
        </w:rPr>
        <w:t>0</w:t>
      </w:r>
      <w:r>
        <w:t xml:space="preserve">С,  а відносна вологість повітря </w:t>
      </w:r>
      <w:r w:rsidR="002C2DA3">
        <w:t>–</w:t>
      </w:r>
      <w:r>
        <w:t xml:space="preserve"> </w:t>
      </w:r>
      <w:r>
        <w:rPr>
          <w:lang w:val="uk-UA"/>
        </w:rPr>
        <w:t>58</w:t>
      </w:r>
      <w:r>
        <w:t xml:space="preserve"> %. За якої температури </w:t>
      </w:r>
      <w:r w:rsidR="00E1170E">
        <w:rPr>
          <w:lang w:val="uk-UA"/>
        </w:rPr>
        <w:t>слід</w:t>
      </w:r>
      <w:r w:rsidR="00E1170E">
        <w:t xml:space="preserve"> </w:t>
      </w:r>
      <w:r>
        <w:t xml:space="preserve">очікувати туман?  </w:t>
      </w:r>
    </w:p>
    <w:p w:rsidR="001A3A4A" w:rsidRDefault="001A3A4A" w:rsidP="00B178F4">
      <w:pPr>
        <w:spacing w:after="0" w:line="240" w:lineRule="auto"/>
        <w:ind w:firstLine="284"/>
        <w:jc w:val="both"/>
        <w:rPr>
          <w:lang w:val="uk-UA"/>
        </w:rPr>
      </w:pPr>
      <w:r>
        <w:rPr>
          <w:lang w:val="uk-UA"/>
        </w:rPr>
        <w:t xml:space="preserve">1.38 </w:t>
      </w:r>
      <w:r w:rsidR="00E1170E">
        <w:rPr>
          <w:lang w:val="uk-UA"/>
        </w:rPr>
        <w:t>.</w:t>
      </w:r>
      <w:r>
        <w:t xml:space="preserve">Температура повітря становить </w:t>
      </w:r>
      <w:r>
        <w:rPr>
          <w:lang w:val="uk-UA"/>
        </w:rPr>
        <w:t>32</w:t>
      </w:r>
      <w:r>
        <w:t xml:space="preserve"> </w:t>
      </w:r>
      <w:r>
        <w:rPr>
          <w:vertAlign w:val="superscript"/>
        </w:rPr>
        <w:t>0</w:t>
      </w:r>
      <w:r>
        <w:t xml:space="preserve">С,  а відносна вологість повітря </w:t>
      </w:r>
      <w:r w:rsidR="002C2DA3">
        <w:t>–</w:t>
      </w:r>
      <w:r>
        <w:t xml:space="preserve">  </w:t>
      </w:r>
      <w:r>
        <w:rPr>
          <w:lang w:val="uk-UA"/>
        </w:rPr>
        <w:t>59</w:t>
      </w:r>
      <w:r>
        <w:t xml:space="preserve"> %. За якої температури </w:t>
      </w:r>
      <w:r w:rsidR="00E1170E">
        <w:rPr>
          <w:lang w:val="uk-UA"/>
        </w:rPr>
        <w:t>слід</w:t>
      </w:r>
      <w:r>
        <w:t xml:space="preserve"> очікувати туман?  </w:t>
      </w:r>
    </w:p>
    <w:p w:rsidR="001A3A4A" w:rsidRDefault="001A3A4A" w:rsidP="00B178F4">
      <w:pPr>
        <w:spacing w:after="0" w:line="240" w:lineRule="auto"/>
        <w:ind w:firstLine="284"/>
        <w:jc w:val="both"/>
        <w:rPr>
          <w:lang w:val="uk-UA"/>
        </w:rPr>
      </w:pPr>
      <w:r>
        <w:rPr>
          <w:lang w:val="uk-UA"/>
        </w:rPr>
        <w:t>1.39</w:t>
      </w:r>
      <w:r w:rsidR="00E1170E">
        <w:rPr>
          <w:lang w:val="uk-UA"/>
        </w:rPr>
        <w:t>.</w:t>
      </w:r>
      <w:r>
        <w:rPr>
          <w:lang w:val="uk-UA"/>
        </w:rPr>
        <w:t xml:space="preserve"> </w:t>
      </w:r>
      <w:r>
        <w:t xml:space="preserve">Температура повітря становить </w:t>
      </w:r>
      <w:r>
        <w:rPr>
          <w:lang w:val="uk-UA"/>
        </w:rPr>
        <w:t>33</w:t>
      </w:r>
      <w:r>
        <w:t xml:space="preserve"> </w:t>
      </w:r>
      <w:r>
        <w:rPr>
          <w:vertAlign w:val="superscript"/>
        </w:rPr>
        <w:t>0</w:t>
      </w:r>
      <w:r>
        <w:t xml:space="preserve">С,  а відносна вологість повітря </w:t>
      </w:r>
      <w:r w:rsidR="002C2DA3">
        <w:t>–</w:t>
      </w:r>
      <w:r>
        <w:t xml:space="preserve"> </w:t>
      </w:r>
      <w:r>
        <w:rPr>
          <w:lang w:val="uk-UA"/>
        </w:rPr>
        <w:t>56</w:t>
      </w:r>
      <w:r>
        <w:t xml:space="preserve"> %. За якої температури </w:t>
      </w:r>
      <w:r w:rsidR="00E1170E">
        <w:rPr>
          <w:lang w:val="uk-UA"/>
        </w:rPr>
        <w:t>слід</w:t>
      </w:r>
      <w:r>
        <w:t xml:space="preserve"> очікувати туман?  </w:t>
      </w:r>
    </w:p>
    <w:p w:rsidR="001A3A4A" w:rsidRDefault="001A3A4A" w:rsidP="00B178F4">
      <w:pPr>
        <w:spacing w:after="0" w:line="240" w:lineRule="auto"/>
        <w:ind w:firstLine="284"/>
        <w:jc w:val="both"/>
      </w:pPr>
      <w:r>
        <w:rPr>
          <w:lang w:val="uk-UA"/>
        </w:rPr>
        <w:t>1.40</w:t>
      </w:r>
      <w:r w:rsidR="00E1170E">
        <w:rPr>
          <w:lang w:val="uk-UA"/>
        </w:rPr>
        <w:t>.</w:t>
      </w:r>
      <w:r>
        <w:rPr>
          <w:lang w:val="uk-UA"/>
        </w:rPr>
        <w:t xml:space="preserve"> </w:t>
      </w:r>
      <w:r>
        <w:t xml:space="preserve">Температура повітря становить </w:t>
      </w:r>
      <w:r>
        <w:rPr>
          <w:lang w:val="uk-UA"/>
        </w:rPr>
        <w:t>34</w:t>
      </w:r>
      <w:r>
        <w:t xml:space="preserve"> </w:t>
      </w:r>
      <w:r>
        <w:rPr>
          <w:vertAlign w:val="superscript"/>
        </w:rPr>
        <w:t>0</w:t>
      </w:r>
      <w:r>
        <w:t xml:space="preserve">С,  а відносна вологість повітря </w:t>
      </w:r>
      <w:r w:rsidR="002C2DA3">
        <w:t>–</w:t>
      </w:r>
      <w:r>
        <w:t xml:space="preserve">  </w:t>
      </w:r>
      <w:r>
        <w:rPr>
          <w:lang w:val="uk-UA"/>
        </w:rPr>
        <w:t>54</w:t>
      </w:r>
      <w:r>
        <w:t xml:space="preserve"> %. За якої температури </w:t>
      </w:r>
      <w:r w:rsidR="00E1170E">
        <w:rPr>
          <w:lang w:val="uk-UA"/>
        </w:rPr>
        <w:t>слід</w:t>
      </w:r>
      <w:r>
        <w:t xml:space="preserve"> очікувати туман?  </w:t>
      </w:r>
    </w:p>
    <w:p w:rsidR="001A3A4A" w:rsidRDefault="001A3A4A" w:rsidP="001A3A4A">
      <w:pPr>
        <w:ind w:firstLine="567"/>
        <w:jc w:val="both"/>
        <w:rPr>
          <w:lang w:val="uk-UA"/>
        </w:rPr>
      </w:pPr>
    </w:p>
    <w:p w:rsidR="00C943D0" w:rsidRDefault="00C943D0" w:rsidP="00E64FC6">
      <w:pPr>
        <w:spacing w:after="0" w:line="240" w:lineRule="atLeast"/>
        <w:ind w:firstLine="567"/>
        <w:jc w:val="both"/>
        <w:rPr>
          <w:b/>
          <w:i/>
          <w:lang w:val="uk-UA"/>
        </w:rPr>
      </w:pPr>
      <w:r>
        <w:rPr>
          <w:b/>
          <w:i/>
          <w:lang w:val="uk-UA"/>
        </w:rPr>
        <w:t>Контрольні питання</w:t>
      </w:r>
    </w:p>
    <w:p w:rsidR="00E64FC6" w:rsidRPr="00E179AF" w:rsidRDefault="00E64FC6" w:rsidP="00E64FC6">
      <w:pPr>
        <w:pStyle w:val="a4"/>
        <w:numPr>
          <w:ilvl w:val="0"/>
          <w:numId w:val="15"/>
        </w:numPr>
        <w:spacing w:line="240" w:lineRule="atLeast"/>
        <w:ind w:hanging="436"/>
        <w:jc w:val="both"/>
        <w:rPr>
          <w:lang w:val="uk-UA"/>
        </w:rPr>
      </w:pPr>
      <w:r w:rsidRPr="00E179AF">
        <w:rPr>
          <w:lang w:val="uk-UA"/>
        </w:rPr>
        <w:t>Поясніть</w:t>
      </w:r>
      <w:r w:rsidR="00EF77B5">
        <w:rPr>
          <w:lang w:val="uk-UA"/>
        </w:rPr>
        <w:t>,</w:t>
      </w:r>
      <w:r w:rsidRPr="00E179AF">
        <w:rPr>
          <w:lang w:val="uk-UA"/>
        </w:rPr>
        <w:t xml:space="preserve"> що таке відносна вологість повітря</w:t>
      </w:r>
      <w:r w:rsidR="00EF77B5">
        <w:rPr>
          <w:lang w:val="uk-UA"/>
        </w:rPr>
        <w:t>,</w:t>
      </w:r>
      <w:r w:rsidRPr="00E179AF">
        <w:rPr>
          <w:lang w:val="uk-UA"/>
        </w:rPr>
        <w:t xml:space="preserve"> та запишіть формулу для її розрахунку.</w:t>
      </w:r>
    </w:p>
    <w:p w:rsidR="00E64FC6" w:rsidRDefault="00E64FC6" w:rsidP="00E64FC6">
      <w:pPr>
        <w:pStyle w:val="a4"/>
        <w:numPr>
          <w:ilvl w:val="0"/>
          <w:numId w:val="15"/>
        </w:numPr>
        <w:spacing w:line="240" w:lineRule="atLeast"/>
        <w:ind w:hanging="436"/>
        <w:jc w:val="both"/>
        <w:rPr>
          <w:lang w:val="uk-UA"/>
        </w:rPr>
      </w:pPr>
      <w:r w:rsidRPr="00E179AF">
        <w:rPr>
          <w:lang w:val="uk-UA"/>
        </w:rPr>
        <w:t>Поясніть сутність поняття «дефіцит вологості» та запишіть формулу для його розрахунку.</w:t>
      </w:r>
    </w:p>
    <w:p w:rsidR="00E64FC6" w:rsidRDefault="00E64FC6" w:rsidP="00E64FC6">
      <w:pPr>
        <w:pStyle w:val="a4"/>
        <w:numPr>
          <w:ilvl w:val="0"/>
          <w:numId w:val="15"/>
        </w:numPr>
        <w:spacing w:line="240" w:lineRule="atLeast"/>
        <w:ind w:hanging="436"/>
        <w:jc w:val="both"/>
        <w:rPr>
          <w:lang w:val="uk-UA"/>
        </w:rPr>
      </w:pPr>
      <w:r>
        <w:rPr>
          <w:lang w:val="uk-UA"/>
        </w:rPr>
        <w:t>Чи впливає вологість повітря на тепловий баланс організму людини? Відповідь об</w:t>
      </w:r>
      <w:r w:rsidRPr="00035A55">
        <w:rPr>
          <w:color w:val="010101"/>
        </w:rPr>
        <w:t>ґ</w:t>
      </w:r>
      <w:r>
        <w:rPr>
          <w:color w:val="010101"/>
          <w:lang w:val="uk-UA"/>
        </w:rPr>
        <w:t>рунтуйте.</w:t>
      </w:r>
    </w:p>
    <w:p w:rsidR="00E64FC6" w:rsidRPr="00E179AF" w:rsidRDefault="00E64FC6" w:rsidP="00E64FC6">
      <w:pPr>
        <w:pStyle w:val="a4"/>
        <w:numPr>
          <w:ilvl w:val="0"/>
          <w:numId w:val="15"/>
        </w:numPr>
        <w:spacing w:line="240" w:lineRule="atLeast"/>
        <w:ind w:hanging="436"/>
        <w:jc w:val="both"/>
        <w:rPr>
          <w:lang w:val="uk-UA"/>
        </w:rPr>
      </w:pPr>
      <w:r w:rsidRPr="00E179AF">
        <w:rPr>
          <w:lang w:val="uk-UA"/>
        </w:rPr>
        <w:t>Яким чином вологість повітря впливає на самопочуття людини?</w:t>
      </w:r>
    </w:p>
    <w:p w:rsidR="00E64FC6" w:rsidRPr="00E179AF" w:rsidRDefault="00E64FC6" w:rsidP="00E64FC6">
      <w:pPr>
        <w:pStyle w:val="a4"/>
        <w:numPr>
          <w:ilvl w:val="0"/>
          <w:numId w:val="15"/>
        </w:numPr>
        <w:spacing w:line="240" w:lineRule="atLeast"/>
        <w:ind w:hanging="436"/>
        <w:jc w:val="both"/>
        <w:rPr>
          <w:lang w:val="uk-UA"/>
        </w:rPr>
      </w:pPr>
      <w:r w:rsidRPr="00E179AF">
        <w:rPr>
          <w:lang w:val="uk-UA"/>
        </w:rPr>
        <w:t>Опишіть принцип роботи психрометра.</w:t>
      </w:r>
    </w:p>
    <w:p w:rsidR="00E64FC6" w:rsidRDefault="00E64FC6" w:rsidP="00E64FC6">
      <w:pPr>
        <w:pStyle w:val="a4"/>
        <w:numPr>
          <w:ilvl w:val="0"/>
          <w:numId w:val="15"/>
        </w:numPr>
        <w:spacing w:line="240" w:lineRule="atLeast"/>
        <w:ind w:hanging="436"/>
        <w:jc w:val="both"/>
        <w:rPr>
          <w:lang w:val="uk-UA"/>
        </w:rPr>
      </w:pPr>
      <w:r w:rsidRPr="00E179AF">
        <w:rPr>
          <w:lang w:val="uk-UA"/>
        </w:rPr>
        <w:t xml:space="preserve">Поясніть принцип дії гігрометра. </w:t>
      </w:r>
    </w:p>
    <w:p w:rsidR="00E64FC6" w:rsidRPr="00E179AF" w:rsidRDefault="00E64FC6" w:rsidP="00E64FC6">
      <w:pPr>
        <w:pStyle w:val="a4"/>
        <w:numPr>
          <w:ilvl w:val="0"/>
          <w:numId w:val="15"/>
        </w:numPr>
        <w:spacing w:line="240" w:lineRule="atLeast"/>
        <w:ind w:hanging="436"/>
        <w:jc w:val="both"/>
        <w:rPr>
          <w:lang w:val="uk-UA"/>
        </w:rPr>
      </w:pPr>
      <w:r>
        <w:rPr>
          <w:lang w:val="uk-UA"/>
        </w:rPr>
        <w:t>Які характеристики хмар входять до переліку обов</w:t>
      </w:r>
      <w:r w:rsidR="00B21E39">
        <w:rPr>
          <w:lang w:val="uk-UA"/>
        </w:rPr>
        <w:t>’</w:t>
      </w:r>
      <w:r>
        <w:rPr>
          <w:lang w:val="uk-UA"/>
        </w:rPr>
        <w:t>язкових спостережень на метеостанціях?</w:t>
      </w:r>
    </w:p>
    <w:p w:rsidR="00E64FC6" w:rsidRPr="00E179AF" w:rsidRDefault="00E64FC6" w:rsidP="00E64FC6">
      <w:pPr>
        <w:pStyle w:val="a4"/>
        <w:numPr>
          <w:ilvl w:val="0"/>
          <w:numId w:val="15"/>
        </w:numPr>
        <w:spacing w:line="240" w:lineRule="atLeast"/>
        <w:ind w:hanging="436"/>
        <w:jc w:val="both"/>
        <w:rPr>
          <w:lang w:val="uk-UA"/>
        </w:rPr>
      </w:pPr>
      <w:r w:rsidRPr="00E179AF">
        <w:rPr>
          <w:lang w:val="uk-UA"/>
        </w:rPr>
        <w:t>Яким чином визначають форму та кількість хмар?</w:t>
      </w:r>
    </w:p>
    <w:p w:rsidR="00E64FC6" w:rsidRPr="00E179AF" w:rsidRDefault="00E64FC6" w:rsidP="00E64FC6">
      <w:pPr>
        <w:pStyle w:val="a4"/>
        <w:numPr>
          <w:ilvl w:val="0"/>
          <w:numId w:val="15"/>
        </w:numPr>
        <w:spacing w:line="240" w:lineRule="atLeast"/>
        <w:ind w:hanging="436"/>
        <w:jc w:val="both"/>
        <w:rPr>
          <w:lang w:val="uk-UA"/>
        </w:rPr>
      </w:pPr>
      <w:r w:rsidRPr="00E179AF">
        <w:rPr>
          <w:lang w:val="uk-UA"/>
        </w:rPr>
        <w:t>Поясніть метод світлолокації. Запишіть формулу</w:t>
      </w:r>
      <w:r w:rsidR="00EF77B5">
        <w:rPr>
          <w:lang w:val="uk-UA"/>
        </w:rPr>
        <w:t>,</w:t>
      </w:r>
      <w:r w:rsidRPr="00E179AF">
        <w:rPr>
          <w:lang w:val="uk-UA"/>
        </w:rPr>
        <w:t xml:space="preserve"> за якою обчислюють висоту хмар.</w:t>
      </w:r>
    </w:p>
    <w:p w:rsidR="00E64FC6" w:rsidRPr="00E179AF" w:rsidRDefault="00E64FC6" w:rsidP="00E64FC6">
      <w:pPr>
        <w:pStyle w:val="a4"/>
        <w:numPr>
          <w:ilvl w:val="0"/>
          <w:numId w:val="15"/>
        </w:numPr>
        <w:spacing w:line="240" w:lineRule="atLeast"/>
        <w:ind w:hanging="436"/>
        <w:jc w:val="both"/>
        <w:rPr>
          <w:lang w:val="uk-UA"/>
        </w:rPr>
      </w:pPr>
      <w:r w:rsidRPr="00E179AF">
        <w:rPr>
          <w:lang w:val="uk-UA"/>
        </w:rPr>
        <w:lastRenderedPageBreak/>
        <w:t>Поясніть метод куль-пілотів. Запишіть формулу</w:t>
      </w:r>
      <w:r w:rsidR="0058692C">
        <w:rPr>
          <w:lang w:val="uk-UA"/>
        </w:rPr>
        <w:t>,</w:t>
      </w:r>
      <w:r w:rsidRPr="00E179AF">
        <w:rPr>
          <w:lang w:val="uk-UA"/>
        </w:rPr>
        <w:t xml:space="preserve"> за якою обчислюють висоту хмар.</w:t>
      </w:r>
    </w:p>
    <w:p w:rsidR="00C943D0" w:rsidRDefault="00C943D0" w:rsidP="00E64FC6">
      <w:pPr>
        <w:pStyle w:val="a4"/>
        <w:spacing w:line="240" w:lineRule="atLeast"/>
        <w:rPr>
          <w:lang w:val="uk-UA"/>
        </w:rPr>
      </w:pPr>
    </w:p>
    <w:p w:rsidR="002C3CCA" w:rsidRDefault="002C3CCA" w:rsidP="005069CF">
      <w:pPr>
        <w:spacing w:after="0" w:line="240" w:lineRule="atLeast"/>
        <w:jc w:val="center"/>
        <w:rPr>
          <w:b/>
          <w:lang w:val="uk-UA"/>
        </w:rPr>
      </w:pPr>
      <w:r>
        <w:rPr>
          <w:b/>
          <w:lang w:val="uk-UA"/>
        </w:rPr>
        <w:t>Практична робота № 4</w:t>
      </w:r>
    </w:p>
    <w:p w:rsidR="002C3CCA" w:rsidRPr="002C3CCA" w:rsidRDefault="002C3CCA" w:rsidP="005069CF">
      <w:pPr>
        <w:spacing w:after="0" w:line="240" w:lineRule="atLeast"/>
        <w:jc w:val="center"/>
        <w:rPr>
          <w:b/>
          <w:lang w:val="uk-UA"/>
        </w:rPr>
      </w:pPr>
      <w:r>
        <w:rPr>
          <w:b/>
          <w:lang w:val="uk-UA"/>
        </w:rPr>
        <w:t>СПОСТЕРЕЖЕННЯ ЗА УМОВАМИ ФОРМУВАННЯ, ІНТЕНСИВНІСТЮ ТА РЕЖИМОМ АТМОСФЕРНИХ ОПАДІВ. СНІГОМІРНІ СПОСТЕРЕЖЕННЯ</w:t>
      </w:r>
    </w:p>
    <w:p w:rsidR="00F943E4" w:rsidRDefault="00F943E4" w:rsidP="003663A5">
      <w:pPr>
        <w:spacing w:after="0" w:line="240" w:lineRule="atLeast"/>
        <w:jc w:val="center"/>
        <w:rPr>
          <w:i/>
          <w:lang w:val="uk-UA"/>
        </w:rPr>
      </w:pPr>
    </w:p>
    <w:p w:rsidR="00B8474F" w:rsidRDefault="00B8474F" w:rsidP="003663A5">
      <w:pPr>
        <w:spacing w:after="0" w:line="240" w:lineRule="atLeast"/>
        <w:jc w:val="center"/>
        <w:rPr>
          <w:i/>
          <w:lang w:val="uk-UA"/>
        </w:rPr>
      </w:pPr>
      <w:r>
        <w:rPr>
          <w:i/>
          <w:lang w:val="uk-UA"/>
        </w:rPr>
        <w:t>Зміст роботи</w:t>
      </w:r>
    </w:p>
    <w:p w:rsidR="00B8474F" w:rsidRDefault="00896086" w:rsidP="003663A5">
      <w:pPr>
        <w:pStyle w:val="a4"/>
        <w:numPr>
          <w:ilvl w:val="0"/>
          <w:numId w:val="12"/>
        </w:numPr>
        <w:spacing w:after="0" w:line="240" w:lineRule="atLeast"/>
        <w:ind w:left="851" w:hanging="284"/>
        <w:jc w:val="both"/>
        <w:rPr>
          <w:lang w:val="uk-UA"/>
        </w:rPr>
      </w:pPr>
      <w:r>
        <w:rPr>
          <w:lang w:val="uk-UA"/>
        </w:rPr>
        <w:t>Вивчення порядку фіксації кількості і режиму випадання атмосферних опадів.</w:t>
      </w:r>
    </w:p>
    <w:p w:rsidR="00FF3385" w:rsidRDefault="00FF3385" w:rsidP="003663A5">
      <w:pPr>
        <w:pStyle w:val="a4"/>
        <w:numPr>
          <w:ilvl w:val="0"/>
          <w:numId w:val="12"/>
        </w:numPr>
        <w:spacing w:after="0" w:line="240" w:lineRule="atLeast"/>
        <w:ind w:left="851" w:hanging="284"/>
        <w:jc w:val="both"/>
        <w:rPr>
          <w:lang w:val="uk-UA"/>
        </w:rPr>
      </w:pPr>
      <w:r>
        <w:rPr>
          <w:lang w:val="uk-UA"/>
        </w:rPr>
        <w:t>Спостереження за сніговим покривом.</w:t>
      </w:r>
    </w:p>
    <w:p w:rsidR="00FF3385" w:rsidRPr="00FF3385" w:rsidRDefault="00FF3385" w:rsidP="003663A5">
      <w:pPr>
        <w:pStyle w:val="a4"/>
        <w:numPr>
          <w:ilvl w:val="0"/>
          <w:numId w:val="12"/>
        </w:numPr>
        <w:spacing w:after="0" w:line="240" w:lineRule="atLeast"/>
        <w:ind w:left="851" w:hanging="284"/>
        <w:jc w:val="both"/>
        <w:rPr>
          <w:lang w:val="uk-UA"/>
        </w:rPr>
      </w:pPr>
      <w:r w:rsidRPr="00FF3385">
        <w:rPr>
          <w:lang w:val="uk-UA"/>
        </w:rPr>
        <w:t>Графічна обробка матеріалів натурних спостережень.</w:t>
      </w:r>
    </w:p>
    <w:p w:rsidR="00FF3385" w:rsidRDefault="00FF3385" w:rsidP="003663A5">
      <w:pPr>
        <w:pStyle w:val="a4"/>
        <w:numPr>
          <w:ilvl w:val="0"/>
          <w:numId w:val="12"/>
        </w:numPr>
        <w:spacing w:after="0" w:line="240" w:lineRule="atLeast"/>
        <w:ind w:left="851" w:hanging="284"/>
        <w:jc w:val="both"/>
        <w:rPr>
          <w:lang w:val="uk-UA"/>
        </w:rPr>
      </w:pPr>
      <w:r>
        <w:rPr>
          <w:lang w:val="uk-UA"/>
        </w:rPr>
        <w:t>Розв</w:t>
      </w:r>
      <w:r w:rsidR="00B21E39">
        <w:rPr>
          <w:lang w:val="uk-UA"/>
        </w:rPr>
        <w:t>’</w:t>
      </w:r>
      <w:r>
        <w:rPr>
          <w:lang w:val="uk-UA"/>
        </w:rPr>
        <w:t>язання задач.</w:t>
      </w:r>
    </w:p>
    <w:p w:rsidR="008A54E8" w:rsidRDefault="008A54E8" w:rsidP="008A54E8">
      <w:pPr>
        <w:pStyle w:val="a4"/>
        <w:ind w:left="851"/>
        <w:jc w:val="both"/>
        <w:rPr>
          <w:lang w:val="uk-UA"/>
        </w:rPr>
      </w:pPr>
    </w:p>
    <w:p w:rsidR="008A54E8" w:rsidRDefault="008A54E8" w:rsidP="00501A7C">
      <w:pPr>
        <w:pStyle w:val="a4"/>
        <w:spacing w:after="0"/>
        <w:ind w:left="0"/>
        <w:jc w:val="center"/>
        <w:rPr>
          <w:i/>
          <w:lang w:val="uk-UA"/>
        </w:rPr>
      </w:pPr>
      <w:r>
        <w:rPr>
          <w:i/>
          <w:lang w:val="uk-UA"/>
        </w:rPr>
        <w:t>Загальні відомості</w:t>
      </w:r>
    </w:p>
    <w:p w:rsidR="00A16E19" w:rsidRPr="00A16E19" w:rsidRDefault="00A16E19" w:rsidP="00501A7C">
      <w:pPr>
        <w:spacing w:after="0" w:line="240" w:lineRule="atLeast"/>
        <w:ind w:firstLine="567"/>
        <w:jc w:val="both"/>
        <w:rPr>
          <w:lang w:val="uk-UA"/>
        </w:rPr>
      </w:pPr>
      <w:r w:rsidRPr="00A16E19">
        <w:rPr>
          <w:lang w:val="uk-UA"/>
        </w:rPr>
        <w:t xml:space="preserve">При підйомі теплої повітряної маси вгору, водяна пара в ній конденсується, утворюються дрібніші крапельки </w:t>
      </w:r>
      <w:r w:rsidR="00563636">
        <w:rPr>
          <w:lang w:val="uk-UA"/>
        </w:rPr>
        <w:t>і</w:t>
      </w:r>
      <w:r w:rsidRPr="00A16E19">
        <w:rPr>
          <w:lang w:val="uk-UA"/>
        </w:rPr>
        <w:t xml:space="preserve"> кристалики, які, згущуються і утворюють хмари. </w:t>
      </w:r>
      <w:r w:rsidR="00563636">
        <w:rPr>
          <w:lang w:val="uk-UA"/>
        </w:rPr>
        <w:t>За</w:t>
      </w:r>
      <w:r w:rsidRPr="00A16E19">
        <w:rPr>
          <w:lang w:val="uk-UA"/>
        </w:rPr>
        <w:t xml:space="preserve"> певних умов ці крапельки й кристали починають збільшуватись у розмірах і досягають такої величини, що висхідні потоки й опір повітря не можуть утримувати їх на висоті. </w:t>
      </w:r>
      <w:r w:rsidRPr="00A16E19">
        <w:t>Вони падають чи осідають на земну поверхню. Вода в рідкому чи твердому стані випадає з хмар чи осіда</w:t>
      </w:r>
      <w:r w:rsidR="00563636">
        <w:rPr>
          <w:lang w:val="uk-UA"/>
        </w:rPr>
        <w:t>є</w:t>
      </w:r>
      <w:r w:rsidRPr="00A16E19">
        <w:t xml:space="preserve"> з повітря на поверхню землі. Це явище називається атмосферними опадами. Лінії на карті, що сполучають точки з однаковою кількістю опадів за певний період</w:t>
      </w:r>
      <w:r w:rsidR="00563636">
        <w:rPr>
          <w:lang w:val="uk-UA"/>
        </w:rPr>
        <w:t>,</w:t>
      </w:r>
      <w:r w:rsidRPr="00A16E19">
        <w:t xml:space="preserve"> називаються ізогієтами.</w:t>
      </w:r>
    </w:p>
    <w:p w:rsidR="00A16E19" w:rsidRPr="00A16E19" w:rsidRDefault="004D39C3" w:rsidP="00A16E19">
      <w:pPr>
        <w:spacing w:after="0" w:line="240" w:lineRule="atLeast"/>
        <w:ind w:firstLine="567"/>
        <w:jc w:val="both"/>
        <w:rPr>
          <w:lang w:val="uk-UA"/>
        </w:rPr>
      </w:pPr>
      <w:r>
        <w:rPr>
          <w:lang w:val="uk-UA"/>
        </w:rPr>
        <w:t>З</w:t>
      </w:r>
      <w:r w:rsidR="00A16E19" w:rsidRPr="00A16E19">
        <w:rPr>
          <w:lang w:val="uk-UA"/>
        </w:rPr>
        <w:t xml:space="preserve">а фізичним станом </w:t>
      </w:r>
      <w:r>
        <w:rPr>
          <w:lang w:val="uk-UA"/>
        </w:rPr>
        <w:t>розрізняють</w:t>
      </w:r>
      <w:r w:rsidRPr="00563636">
        <w:rPr>
          <w:lang w:val="uk-UA"/>
        </w:rPr>
        <w:t xml:space="preserve"> </w:t>
      </w:r>
      <w:r w:rsidR="00A16E19" w:rsidRPr="00A16E19">
        <w:rPr>
          <w:lang w:val="uk-UA"/>
        </w:rPr>
        <w:t>рідкі (морось, дощ) і тверді (сніг, град)</w:t>
      </w:r>
      <w:r>
        <w:rPr>
          <w:lang w:val="uk-UA"/>
        </w:rPr>
        <w:t xml:space="preserve"> опади</w:t>
      </w:r>
      <w:r w:rsidR="00A16E19" w:rsidRPr="00A16E19">
        <w:rPr>
          <w:lang w:val="uk-UA"/>
        </w:rPr>
        <w:t xml:space="preserve"> і за характером випадання </w:t>
      </w:r>
      <w:r w:rsidR="00823785" w:rsidRPr="00823785">
        <w:rPr>
          <w:lang w:val="uk-UA"/>
        </w:rPr>
        <w:t>–</w:t>
      </w:r>
      <w:r w:rsidR="00A16E19" w:rsidRPr="00A16E19">
        <w:rPr>
          <w:lang w:val="uk-UA"/>
        </w:rPr>
        <w:t xml:space="preserve"> м</w:t>
      </w:r>
      <w:r w:rsidR="004E14E4">
        <w:rPr>
          <w:lang w:val="uk-UA"/>
        </w:rPr>
        <w:t>рячливі</w:t>
      </w:r>
      <w:r w:rsidR="00A16E19" w:rsidRPr="00A16E19">
        <w:rPr>
          <w:lang w:val="uk-UA"/>
        </w:rPr>
        <w:t>, обложні й зливові.</w:t>
      </w:r>
    </w:p>
    <w:p w:rsidR="006251AE" w:rsidRDefault="006251AE" w:rsidP="006251AE">
      <w:pPr>
        <w:pStyle w:val="a5"/>
        <w:spacing w:line="24" w:lineRule="atLeast"/>
        <w:ind w:firstLine="0"/>
        <w:jc w:val="center"/>
        <w:rPr>
          <w:b/>
          <w:szCs w:val="28"/>
          <w:u w:val="single"/>
        </w:rPr>
      </w:pPr>
    </w:p>
    <w:p w:rsidR="006251AE" w:rsidRDefault="006251AE" w:rsidP="006251AE">
      <w:pPr>
        <w:pStyle w:val="a5"/>
        <w:spacing w:line="24" w:lineRule="atLeast"/>
        <w:ind w:firstLine="0"/>
        <w:jc w:val="center"/>
        <w:rPr>
          <w:b/>
          <w:szCs w:val="28"/>
          <w:u w:val="single"/>
          <w:lang w:val="ru-RU"/>
        </w:rPr>
      </w:pPr>
      <w:r w:rsidRPr="00B1725B">
        <w:rPr>
          <w:b/>
          <w:szCs w:val="28"/>
          <w:u w:val="single"/>
        </w:rPr>
        <w:t>Аудиторна науково-дослідна робота під керівництвом викладача</w:t>
      </w:r>
    </w:p>
    <w:p w:rsidR="006251AE" w:rsidRDefault="006251AE" w:rsidP="006251AE">
      <w:pPr>
        <w:pStyle w:val="a4"/>
        <w:spacing w:after="0" w:line="240" w:lineRule="atLeast"/>
        <w:ind w:left="0" w:firstLine="567"/>
        <w:jc w:val="both"/>
        <w:rPr>
          <w:b/>
          <w:i/>
          <w:lang w:val="uk-UA"/>
        </w:rPr>
      </w:pPr>
    </w:p>
    <w:p w:rsidR="006251AE" w:rsidRPr="00BA7EEA" w:rsidRDefault="006251AE" w:rsidP="00BA7EEA">
      <w:pPr>
        <w:pStyle w:val="a4"/>
        <w:spacing w:after="0" w:line="240" w:lineRule="atLeast"/>
        <w:ind w:left="0" w:firstLine="567"/>
        <w:jc w:val="both"/>
        <w:rPr>
          <w:lang w:val="uk-UA"/>
        </w:rPr>
      </w:pPr>
      <w:r w:rsidRPr="00BA7EEA">
        <w:rPr>
          <w:b/>
          <w:i/>
          <w:lang w:val="uk-UA"/>
        </w:rPr>
        <w:t>Завдання:</w:t>
      </w:r>
      <w:r w:rsidRPr="00BA7EEA">
        <w:rPr>
          <w:lang w:val="uk-UA"/>
        </w:rPr>
        <w:t xml:space="preserve"> на основі нижченаведеної інформації проаналізуйте умови </w:t>
      </w:r>
      <w:r w:rsidR="004E14E4">
        <w:rPr>
          <w:lang w:val="uk-UA"/>
        </w:rPr>
        <w:t>й</w:t>
      </w:r>
      <w:r w:rsidRPr="00BA7EEA">
        <w:rPr>
          <w:lang w:val="uk-UA"/>
        </w:rPr>
        <w:t xml:space="preserve"> основні напрямки прояву метеопатичних ефектів </w:t>
      </w:r>
      <w:r w:rsidR="004E14E4">
        <w:rPr>
          <w:lang w:val="uk-UA"/>
        </w:rPr>
        <w:t>та</w:t>
      </w:r>
      <w:r w:rsidRPr="00BA7EEA">
        <w:rPr>
          <w:lang w:val="uk-UA"/>
        </w:rPr>
        <w:t xml:space="preserve"> їх екологічні наслідки для біологічної складової екосистем.</w:t>
      </w:r>
    </w:p>
    <w:p w:rsidR="00BA7EEA" w:rsidRDefault="006251AE" w:rsidP="00A43B44">
      <w:pPr>
        <w:shd w:val="clear" w:color="auto" w:fill="FFFFFF"/>
        <w:spacing w:after="0" w:line="240" w:lineRule="atLeast"/>
        <w:ind w:firstLine="567"/>
        <w:jc w:val="both"/>
        <w:rPr>
          <w:lang w:val="uk-UA"/>
        </w:rPr>
      </w:pPr>
      <w:r w:rsidRPr="00BA7EEA">
        <w:rPr>
          <w:b/>
          <w:i/>
          <w:lang w:val="uk-UA"/>
        </w:rPr>
        <w:t>Метеопатичні ефекти.</w:t>
      </w:r>
      <w:r w:rsidRPr="00BA7EEA">
        <w:rPr>
          <w:lang w:val="uk-UA"/>
        </w:rPr>
        <w:t xml:space="preserve"> </w:t>
      </w:r>
      <w:r w:rsidR="00BA7EEA" w:rsidRPr="00BA7EEA">
        <w:rPr>
          <w:rStyle w:val="hps"/>
          <w:lang w:val="uk-UA"/>
        </w:rPr>
        <w:t>Серед науковців існує думка, що</w:t>
      </w:r>
      <w:r w:rsidR="00BA7EEA" w:rsidRPr="00BA7EEA">
        <w:rPr>
          <w:lang w:val="uk-UA"/>
        </w:rPr>
        <w:t xml:space="preserve"> </w:t>
      </w:r>
      <w:r w:rsidR="00BA7EEA" w:rsidRPr="00BA7EEA">
        <w:rPr>
          <w:rStyle w:val="hps"/>
          <w:lang w:val="uk-UA"/>
        </w:rPr>
        <w:t>біологічний вплив</w:t>
      </w:r>
      <w:r w:rsidR="00BA7EEA" w:rsidRPr="00BA7EEA">
        <w:rPr>
          <w:lang w:val="uk-UA"/>
        </w:rPr>
        <w:t xml:space="preserve"> </w:t>
      </w:r>
      <w:r w:rsidR="00BA7EEA" w:rsidRPr="00BA7EEA">
        <w:rPr>
          <w:rStyle w:val="hps"/>
          <w:lang w:val="uk-UA"/>
        </w:rPr>
        <w:t>опадів</w:t>
      </w:r>
      <w:r w:rsidR="00BA7EEA" w:rsidRPr="00BA7EEA">
        <w:rPr>
          <w:lang w:val="uk-UA"/>
        </w:rPr>
        <w:t xml:space="preserve"> </w:t>
      </w:r>
      <w:r w:rsidR="00BA7EEA" w:rsidRPr="00BA7EEA">
        <w:rPr>
          <w:rStyle w:val="hps"/>
          <w:lang w:val="uk-UA"/>
        </w:rPr>
        <w:t>на</w:t>
      </w:r>
      <w:r w:rsidR="00BA7EEA" w:rsidRPr="00BA7EEA">
        <w:rPr>
          <w:lang w:val="uk-UA"/>
        </w:rPr>
        <w:t xml:space="preserve"> </w:t>
      </w:r>
      <w:r w:rsidR="00BA7EEA" w:rsidRPr="00BA7EEA">
        <w:rPr>
          <w:rStyle w:val="hps"/>
          <w:lang w:val="uk-UA"/>
        </w:rPr>
        <w:t>людський</w:t>
      </w:r>
      <w:r w:rsidR="00BA7EEA" w:rsidRPr="00BA7EEA">
        <w:rPr>
          <w:lang w:val="uk-UA"/>
        </w:rPr>
        <w:t xml:space="preserve"> </w:t>
      </w:r>
      <w:r w:rsidR="00BA7EEA" w:rsidRPr="00BA7EEA">
        <w:rPr>
          <w:rStyle w:val="hps"/>
          <w:lang w:val="uk-UA"/>
        </w:rPr>
        <w:t>організм в основному</w:t>
      </w:r>
      <w:r w:rsidR="00BA7EEA" w:rsidRPr="00BA7EEA">
        <w:rPr>
          <w:lang w:val="uk-UA"/>
        </w:rPr>
        <w:t xml:space="preserve"> </w:t>
      </w:r>
      <w:r w:rsidR="00BA7EEA" w:rsidRPr="00BA7EEA">
        <w:rPr>
          <w:rStyle w:val="hps"/>
          <w:lang w:val="uk-UA"/>
        </w:rPr>
        <w:t>характеризується</w:t>
      </w:r>
      <w:r w:rsidR="00BA7EEA" w:rsidRPr="00BA7EEA">
        <w:rPr>
          <w:lang w:val="uk-UA"/>
        </w:rPr>
        <w:t xml:space="preserve"> </w:t>
      </w:r>
      <w:r w:rsidR="00BA7EEA" w:rsidRPr="00BA7EEA">
        <w:rPr>
          <w:rStyle w:val="hps"/>
          <w:lang w:val="uk-UA"/>
        </w:rPr>
        <w:t>позитивним</w:t>
      </w:r>
      <w:r w:rsidR="00BA7EEA" w:rsidRPr="00BA7EEA">
        <w:rPr>
          <w:lang w:val="uk-UA"/>
        </w:rPr>
        <w:t xml:space="preserve"> </w:t>
      </w:r>
      <w:r w:rsidR="00BA7EEA" w:rsidRPr="00BA7EEA">
        <w:rPr>
          <w:rStyle w:val="hps"/>
          <w:lang w:val="uk-UA"/>
        </w:rPr>
        <w:t>ефектом.</w:t>
      </w:r>
      <w:r w:rsidR="00BA7EEA" w:rsidRPr="00BA7EEA">
        <w:rPr>
          <w:lang w:val="uk-UA"/>
        </w:rPr>
        <w:t xml:space="preserve"> </w:t>
      </w:r>
      <w:r w:rsidR="00BA7EEA">
        <w:rPr>
          <w:rStyle w:val="hps"/>
          <w:lang w:val="uk-UA"/>
        </w:rPr>
        <w:t>Разом з опадами</w:t>
      </w:r>
      <w:r w:rsidR="00BA7EEA" w:rsidRPr="00BA7EEA">
        <w:rPr>
          <w:lang w:val="uk-UA"/>
        </w:rPr>
        <w:t xml:space="preserve"> </w:t>
      </w:r>
      <w:r w:rsidR="00BA7EEA" w:rsidRPr="00BA7EEA">
        <w:rPr>
          <w:rStyle w:val="hps"/>
          <w:lang w:val="uk-UA"/>
        </w:rPr>
        <w:t>з атмосфери</w:t>
      </w:r>
      <w:r w:rsidR="00BA7EEA" w:rsidRPr="00BA7EEA">
        <w:rPr>
          <w:lang w:val="uk-UA"/>
        </w:rPr>
        <w:t xml:space="preserve"> </w:t>
      </w:r>
      <w:r w:rsidR="00BA7EEA" w:rsidRPr="00BA7EEA">
        <w:rPr>
          <w:rStyle w:val="hps"/>
          <w:lang w:val="uk-UA"/>
        </w:rPr>
        <w:t>вимиваються</w:t>
      </w:r>
      <w:r w:rsidR="00BA7EEA" w:rsidRPr="00BA7EEA">
        <w:rPr>
          <w:lang w:val="uk-UA"/>
        </w:rPr>
        <w:t xml:space="preserve"> </w:t>
      </w:r>
      <w:r w:rsidR="00BA7EEA" w:rsidRPr="00BA7EEA">
        <w:rPr>
          <w:rStyle w:val="hps"/>
          <w:lang w:val="uk-UA"/>
        </w:rPr>
        <w:t>забруднюючі</w:t>
      </w:r>
      <w:r w:rsidR="00BA7EEA" w:rsidRPr="00BA7EEA">
        <w:rPr>
          <w:lang w:val="uk-UA"/>
        </w:rPr>
        <w:t xml:space="preserve"> </w:t>
      </w:r>
      <w:r w:rsidR="00BA7EEA" w:rsidRPr="00BA7EEA">
        <w:rPr>
          <w:rStyle w:val="hps"/>
          <w:lang w:val="uk-UA"/>
        </w:rPr>
        <w:t>домішки і</w:t>
      </w:r>
      <w:r w:rsidR="00BA7EEA" w:rsidRPr="00BA7EEA">
        <w:rPr>
          <w:lang w:val="uk-UA"/>
        </w:rPr>
        <w:t xml:space="preserve"> </w:t>
      </w:r>
      <w:r w:rsidR="00BA7EEA" w:rsidRPr="00BA7EEA">
        <w:rPr>
          <w:rStyle w:val="hps"/>
          <w:lang w:val="uk-UA"/>
        </w:rPr>
        <w:t>аерозолі</w:t>
      </w:r>
      <w:r w:rsidR="00BA7EEA" w:rsidRPr="00BA7EEA">
        <w:rPr>
          <w:lang w:val="uk-UA"/>
        </w:rPr>
        <w:t xml:space="preserve">, частинки </w:t>
      </w:r>
      <w:r w:rsidR="00BA7EEA" w:rsidRPr="00BA7EEA">
        <w:rPr>
          <w:rStyle w:val="hps"/>
          <w:lang w:val="uk-UA"/>
        </w:rPr>
        <w:t>пилу,</w:t>
      </w:r>
      <w:r w:rsidR="00BA7EEA" w:rsidRPr="00BA7EEA">
        <w:rPr>
          <w:lang w:val="uk-UA"/>
        </w:rPr>
        <w:t xml:space="preserve"> </w:t>
      </w:r>
      <w:r w:rsidR="00BA7EEA" w:rsidRPr="00BA7EEA">
        <w:rPr>
          <w:rStyle w:val="hps"/>
          <w:lang w:val="uk-UA"/>
        </w:rPr>
        <w:t>в тому</w:t>
      </w:r>
      <w:r w:rsidR="00BA7EEA" w:rsidRPr="00BA7EEA">
        <w:rPr>
          <w:lang w:val="uk-UA"/>
        </w:rPr>
        <w:t xml:space="preserve"> </w:t>
      </w:r>
      <w:r w:rsidR="00BA7EEA" w:rsidRPr="00BA7EEA">
        <w:rPr>
          <w:rStyle w:val="hps"/>
          <w:lang w:val="uk-UA"/>
        </w:rPr>
        <w:t>числі</w:t>
      </w:r>
      <w:r w:rsidR="00BA7EEA" w:rsidRPr="00BA7EEA">
        <w:rPr>
          <w:lang w:val="uk-UA"/>
        </w:rPr>
        <w:t xml:space="preserve"> </w:t>
      </w:r>
      <w:r w:rsidR="00BA7EEA" w:rsidRPr="00BA7EEA">
        <w:rPr>
          <w:rStyle w:val="hps"/>
          <w:lang w:val="uk-UA"/>
        </w:rPr>
        <w:t>й ті</w:t>
      </w:r>
      <w:r w:rsidR="00BA7EEA" w:rsidRPr="00BA7EEA">
        <w:rPr>
          <w:lang w:val="uk-UA"/>
        </w:rPr>
        <w:t xml:space="preserve">, </w:t>
      </w:r>
      <w:r w:rsidR="00BA7EEA">
        <w:rPr>
          <w:lang w:val="uk-UA"/>
        </w:rPr>
        <w:t xml:space="preserve">які є осередком </w:t>
      </w:r>
      <w:r w:rsidR="00BA7EEA" w:rsidRPr="00BA7EEA">
        <w:rPr>
          <w:rStyle w:val="hps"/>
          <w:lang w:val="uk-UA"/>
        </w:rPr>
        <w:t>хвороботворн</w:t>
      </w:r>
      <w:r w:rsidR="00BA7EEA">
        <w:rPr>
          <w:rStyle w:val="hps"/>
          <w:lang w:val="uk-UA"/>
        </w:rPr>
        <w:t>их</w:t>
      </w:r>
      <w:r w:rsidR="00BA7EEA" w:rsidRPr="00BA7EEA">
        <w:rPr>
          <w:lang w:val="uk-UA"/>
        </w:rPr>
        <w:t xml:space="preserve"> </w:t>
      </w:r>
      <w:r w:rsidR="00BA7EEA" w:rsidRPr="00BA7EEA">
        <w:rPr>
          <w:rStyle w:val="hps"/>
          <w:lang w:val="uk-UA"/>
        </w:rPr>
        <w:t>мікроб</w:t>
      </w:r>
      <w:r w:rsidR="00BA7EEA">
        <w:rPr>
          <w:rStyle w:val="hps"/>
          <w:lang w:val="uk-UA"/>
        </w:rPr>
        <w:t>ів</w:t>
      </w:r>
      <w:r w:rsidR="00BA7EEA" w:rsidRPr="00BA7EEA">
        <w:rPr>
          <w:rStyle w:val="hps"/>
          <w:lang w:val="uk-UA"/>
        </w:rPr>
        <w:t>.</w:t>
      </w:r>
      <w:r w:rsidR="00BA7EEA" w:rsidRPr="00BA7EEA">
        <w:rPr>
          <w:lang w:val="uk-UA"/>
        </w:rPr>
        <w:t xml:space="preserve"> </w:t>
      </w:r>
      <w:r w:rsidR="00BA7EEA" w:rsidRPr="00BA7EEA">
        <w:rPr>
          <w:rStyle w:val="hps"/>
          <w:lang w:val="uk-UA"/>
        </w:rPr>
        <w:t>Конвективно</w:t>
      </w:r>
      <w:r w:rsidR="00BA7EEA" w:rsidRPr="00BA7EEA">
        <w:rPr>
          <w:rStyle w:val="atn"/>
          <w:lang w:val="uk-UA"/>
        </w:rPr>
        <w:t>-</w:t>
      </w:r>
      <w:r w:rsidR="00BA7EEA" w:rsidRPr="00BA7EEA">
        <w:rPr>
          <w:lang w:val="uk-UA"/>
        </w:rPr>
        <w:t xml:space="preserve">зливові </w:t>
      </w:r>
      <w:r w:rsidR="00BA7EEA" w:rsidRPr="00BA7EEA">
        <w:rPr>
          <w:rStyle w:val="hps"/>
          <w:lang w:val="uk-UA"/>
        </w:rPr>
        <w:t>опади</w:t>
      </w:r>
      <w:r w:rsidR="00BA7EEA" w:rsidRPr="00BA7EEA">
        <w:rPr>
          <w:lang w:val="uk-UA"/>
        </w:rPr>
        <w:t xml:space="preserve"> </w:t>
      </w:r>
      <w:r w:rsidR="00BA7EEA" w:rsidRPr="00BA7EEA">
        <w:rPr>
          <w:rStyle w:val="hps"/>
          <w:lang w:val="uk-UA"/>
        </w:rPr>
        <w:t>сприяють</w:t>
      </w:r>
      <w:r w:rsidR="00BA7EEA" w:rsidRPr="00BA7EEA">
        <w:rPr>
          <w:lang w:val="uk-UA"/>
        </w:rPr>
        <w:t xml:space="preserve"> </w:t>
      </w:r>
      <w:r w:rsidR="00BA7EEA" w:rsidRPr="00BA7EEA">
        <w:rPr>
          <w:rStyle w:val="hps"/>
          <w:lang w:val="uk-UA"/>
        </w:rPr>
        <w:t>формуванню</w:t>
      </w:r>
      <w:r w:rsidR="00BA7EEA" w:rsidRPr="00BA7EEA">
        <w:rPr>
          <w:lang w:val="uk-UA"/>
        </w:rPr>
        <w:t xml:space="preserve"> </w:t>
      </w:r>
      <w:r w:rsidR="00BA7EEA" w:rsidRPr="00BA7EEA">
        <w:rPr>
          <w:rStyle w:val="hps"/>
          <w:lang w:val="uk-UA"/>
        </w:rPr>
        <w:t>негативних</w:t>
      </w:r>
      <w:r w:rsidR="00BA7EEA" w:rsidRPr="00BA7EEA">
        <w:rPr>
          <w:lang w:val="uk-UA"/>
        </w:rPr>
        <w:t xml:space="preserve"> </w:t>
      </w:r>
      <w:r w:rsidR="00BA7EEA" w:rsidRPr="00BA7EEA">
        <w:rPr>
          <w:rStyle w:val="hps"/>
          <w:lang w:val="uk-UA"/>
        </w:rPr>
        <w:t>іонів</w:t>
      </w:r>
      <w:r w:rsidR="00BA7EEA" w:rsidRPr="00BA7EEA">
        <w:rPr>
          <w:lang w:val="uk-UA"/>
        </w:rPr>
        <w:t xml:space="preserve"> </w:t>
      </w:r>
      <w:r w:rsidR="00BA7EEA" w:rsidRPr="00BA7EEA">
        <w:rPr>
          <w:rStyle w:val="hps"/>
          <w:lang w:val="uk-UA"/>
        </w:rPr>
        <w:t>в</w:t>
      </w:r>
      <w:r w:rsidR="00BA7EEA" w:rsidRPr="00BA7EEA">
        <w:rPr>
          <w:lang w:val="uk-UA"/>
        </w:rPr>
        <w:t xml:space="preserve"> </w:t>
      </w:r>
      <w:r w:rsidR="00BA7EEA" w:rsidRPr="00BA7EEA">
        <w:rPr>
          <w:rStyle w:val="hps"/>
          <w:lang w:val="uk-UA"/>
        </w:rPr>
        <w:t>атмосфері:</w:t>
      </w:r>
      <w:r w:rsidR="00BA7EEA" w:rsidRPr="00BA7EEA">
        <w:rPr>
          <w:lang w:val="uk-UA"/>
        </w:rPr>
        <w:t xml:space="preserve"> </w:t>
      </w:r>
      <w:r w:rsidR="00BA7EEA" w:rsidRPr="00BA7EEA">
        <w:rPr>
          <w:rStyle w:val="hps"/>
          <w:lang w:val="uk-UA"/>
        </w:rPr>
        <w:t>в</w:t>
      </w:r>
      <w:r w:rsidR="00BA7EEA" w:rsidRPr="00BA7EEA">
        <w:rPr>
          <w:lang w:val="uk-UA"/>
        </w:rPr>
        <w:t xml:space="preserve"> </w:t>
      </w:r>
      <w:r w:rsidR="00BA7EEA" w:rsidRPr="00BA7EEA">
        <w:rPr>
          <w:rStyle w:val="hps"/>
          <w:lang w:val="uk-UA"/>
        </w:rPr>
        <w:t>теплий</w:t>
      </w:r>
      <w:r w:rsidR="00BA7EEA" w:rsidRPr="00BA7EEA">
        <w:rPr>
          <w:lang w:val="uk-UA"/>
        </w:rPr>
        <w:t xml:space="preserve"> </w:t>
      </w:r>
      <w:r w:rsidR="00BA7EEA" w:rsidRPr="00BA7EEA">
        <w:rPr>
          <w:rStyle w:val="hps"/>
          <w:lang w:val="uk-UA"/>
        </w:rPr>
        <w:t>період року</w:t>
      </w:r>
      <w:r w:rsidR="00BA7EEA" w:rsidRPr="00BA7EEA">
        <w:rPr>
          <w:lang w:val="uk-UA"/>
        </w:rPr>
        <w:t xml:space="preserve"> </w:t>
      </w:r>
      <w:r w:rsidR="00BA7EEA" w:rsidRPr="00BA7EEA">
        <w:rPr>
          <w:rStyle w:val="hps"/>
          <w:lang w:val="uk-UA"/>
        </w:rPr>
        <w:t>після грози</w:t>
      </w:r>
      <w:r w:rsidR="00BA7EEA" w:rsidRPr="00BA7EEA">
        <w:rPr>
          <w:lang w:val="uk-UA"/>
        </w:rPr>
        <w:t xml:space="preserve"> </w:t>
      </w:r>
      <w:r w:rsidR="00BA7EEA" w:rsidRPr="00BA7EEA">
        <w:rPr>
          <w:rStyle w:val="hps"/>
          <w:lang w:val="uk-UA"/>
        </w:rPr>
        <w:t>у хворих</w:t>
      </w:r>
      <w:r w:rsidR="00BA7EEA" w:rsidRPr="00BA7EEA">
        <w:rPr>
          <w:lang w:val="uk-UA"/>
        </w:rPr>
        <w:t xml:space="preserve"> </w:t>
      </w:r>
      <w:r w:rsidR="00BA7EEA" w:rsidRPr="00BA7EEA">
        <w:rPr>
          <w:rStyle w:val="hps"/>
          <w:lang w:val="uk-UA"/>
        </w:rPr>
        <w:t>знижуються</w:t>
      </w:r>
      <w:r w:rsidR="00BA7EEA" w:rsidRPr="00BA7EEA">
        <w:rPr>
          <w:lang w:val="uk-UA"/>
        </w:rPr>
        <w:t xml:space="preserve"> </w:t>
      </w:r>
      <w:r w:rsidR="00BA7EEA" w:rsidRPr="00BA7EEA">
        <w:rPr>
          <w:rStyle w:val="hps"/>
          <w:lang w:val="uk-UA"/>
        </w:rPr>
        <w:t>скарги</w:t>
      </w:r>
      <w:r w:rsidR="00BA7EEA" w:rsidRPr="00BA7EEA">
        <w:rPr>
          <w:lang w:val="uk-UA"/>
        </w:rPr>
        <w:t xml:space="preserve"> </w:t>
      </w:r>
      <w:r w:rsidR="00BA7EEA" w:rsidRPr="00BA7EEA">
        <w:rPr>
          <w:rStyle w:val="hps"/>
          <w:lang w:val="uk-UA"/>
        </w:rPr>
        <w:t>метеопатичного</w:t>
      </w:r>
      <w:r w:rsidR="00BA7EEA" w:rsidRPr="00BA7EEA">
        <w:rPr>
          <w:lang w:val="uk-UA"/>
        </w:rPr>
        <w:t xml:space="preserve"> </w:t>
      </w:r>
      <w:r w:rsidR="00BA7EEA" w:rsidRPr="00BA7EEA">
        <w:rPr>
          <w:rStyle w:val="hps"/>
          <w:lang w:val="uk-UA"/>
        </w:rPr>
        <w:t>характеру</w:t>
      </w:r>
      <w:r w:rsidR="00BA7EEA" w:rsidRPr="00BA7EEA">
        <w:rPr>
          <w:lang w:val="uk-UA"/>
        </w:rPr>
        <w:t xml:space="preserve">, зменшується </w:t>
      </w:r>
      <w:r w:rsidR="00BA7EEA" w:rsidRPr="00BA7EEA">
        <w:rPr>
          <w:rStyle w:val="hps"/>
          <w:lang w:val="uk-UA"/>
        </w:rPr>
        <w:t>вірогідність інфекційних</w:t>
      </w:r>
      <w:r w:rsidR="00BA7EEA" w:rsidRPr="00BA7EEA">
        <w:rPr>
          <w:lang w:val="uk-UA"/>
        </w:rPr>
        <w:t xml:space="preserve"> </w:t>
      </w:r>
      <w:r w:rsidR="00BA7EEA" w:rsidRPr="00BA7EEA">
        <w:rPr>
          <w:rStyle w:val="hps"/>
          <w:lang w:val="uk-UA"/>
        </w:rPr>
        <w:t>захворювань.</w:t>
      </w:r>
    </w:p>
    <w:p w:rsidR="00BA7EEA" w:rsidRPr="00BA7EEA" w:rsidRDefault="00BA7EEA" w:rsidP="00A43B44">
      <w:pPr>
        <w:shd w:val="clear" w:color="auto" w:fill="FFFFFF"/>
        <w:spacing w:after="0" w:line="240" w:lineRule="atLeast"/>
        <w:ind w:firstLine="567"/>
        <w:jc w:val="both"/>
        <w:rPr>
          <w:rStyle w:val="hps"/>
          <w:lang w:val="uk-UA"/>
        </w:rPr>
      </w:pPr>
      <w:r w:rsidRPr="00BA7EEA">
        <w:rPr>
          <w:rStyle w:val="hps"/>
          <w:lang w:val="uk-UA"/>
        </w:rPr>
        <w:t>Але при</w:t>
      </w:r>
      <w:r w:rsidRPr="00BA7EEA">
        <w:rPr>
          <w:lang w:val="uk-UA"/>
        </w:rPr>
        <w:t xml:space="preserve"> </w:t>
      </w:r>
      <w:r w:rsidRPr="00BA7EEA">
        <w:rPr>
          <w:rStyle w:val="hps"/>
          <w:lang w:val="uk-UA"/>
        </w:rPr>
        <w:t>розгляді</w:t>
      </w:r>
      <w:r w:rsidRPr="00BA7EEA">
        <w:rPr>
          <w:lang w:val="uk-UA"/>
        </w:rPr>
        <w:t xml:space="preserve"> </w:t>
      </w:r>
      <w:r w:rsidRPr="00BA7EEA">
        <w:rPr>
          <w:rStyle w:val="hps"/>
          <w:lang w:val="uk-UA"/>
        </w:rPr>
        <w:t>біокліматичної</w:t>
      </w:r>
      <w:r w:rsidRPr="00BA7EEA">
        <w:rPr>
          <w:lang w:val="uk-UA"/>
        </w:rPr>
        <w:t xml:space="preserve"> </w:t>
      </w:r>
      <w:r w:rsidRPr="00BA7EEA">
        <w:rPr>
          <w:rStyle w:val="hps"/>
          <w:lang w:val="uk-UA"/>
        </w:rPr>
        <w:t>ролі</w:t>
      </w:r>
      <w:r w:rsidRPr="00BA7EEA">
        <w:rPr>
          <w:lang w:val="uk-UA"/>
        </w:rPr>
        <w:t xml:space="preserve"> </w:t>
      </w:r>
      <w:r w:rsidRPr="00BA7EEA">
        <w:rPr>
          <w:rStyle w:val="hps"/>
          <w:lang w:val="uk-UA"/>
        </w:rPr>
        <w:t>опадів</w:t>
      </w:r>
      <w:r w:rsidRPr="00BA7EEA">
        <w:rPr>
          <w:lang w:val="uk-UA"/>
        </w:rPr>
        <w:t xml:space="preserve"> не можна не </w:t>
      </w:r>
      <w:r w:rsidRPr="00BA7EEA">
        <w:rPr>
          <w:rStyle w:val="hps"/>
          <w:lang w:val="uk-UA"/>
        </w:rPr>
        <w:t>відзначити і</w:t>
      </w:r>
      <w:r w:rsidRPr="00BA7EEA">
        <w:rPr>
          <w:lang w:val="uk-UA"/>
        </w:rPr>
        <w:t xml:space="preserve"> </w:t>
      </w:r>
      <w:r w:rsidRPr="00BA7EEA">
        <w:rPr>
          <w:rStyle w:val="hps"/>
          <w:lang w:val="uk-UA"/>
        </w:rPr>
        <w:t>їх негативні</w:t>
      </w:r>
      <w:r w:rsidRPr="00BA7EEA">
        <w:rPr>
          <w:lang w:val="uk-UA"/>
        </w:rPr>
        <w:t xml:space="preserve"> </w:t>
      </w:r>
      <w:r>
        <w:rPr>
          <w:rStyle w:val="hps"/>
          <w:lang w:val="uk-UA"/>
        </w:rPr>
        <w:t>ефекти. Н</w:t>
      </w:r>
      <w:r w:rsidRPr="00BA7EEA">
        <w:rPr>
          <w:lang w:val="uk-UA"/>
        </w:rPr>
        <w:t xml:space="preserve">априклад, проблему </w:t>
      </w:r>
      <w:r w:rsidRPr="00BA7EEA">
        <w:rPr>
          <w:rStyle w:val="hps"/>
          <w:lang w:val="uk-UA"/>
        </w:rPr>
        <w:t>кислотних</w:t>
      </w:r>
      <w:r w:rsidRPr="00BA7EEA">
        <w:rPr>
          <w:lang w:val="uk-UA"/>
        </w:rPr>
        <w:t xml:space="preserve"> </w:t>
      </w:r>
      <w:r w:rsidRPr="00BA7EEA">
        <w:rPr>
          <w:rStyle w:val="hps"/>
          <w:lang w:val="uk-UA"/>
        </w:rPr>
        <w:t>дощів</w:t>
      </w:r>
      <w:r w:rsidRPr="00BA7EEA">
        <w:rPr>
          <w:lang w:val="uk-UA"/>
        </w:rPr>
        <w:t xml:space="preserve">, що містять </w:t>
      </w:r>
      <w:r w:rsidRPr="00BA7EEA">
        <w:rPr>
          <w:rStyle w:val="hps"/>
          <w:lang w:val="uk-UA"/>
        </w:rPr>
        <w:lastRenderedPageBreak/>
        <w:t>розчини</w:t>
      </w:r>
      <w:r w:rsidRPr="00BA7EEA">
        <w:rPr>
          <w:lang w:val="uk-UA"/>
        </w:rPr>
        <w:t xml:space="preserve"> </w:t>
      </w:r>
      <w:r w:rsidRPr="00BA7EEA">
        <w:rPr>
          <w:rStyle w:val="hps"/>
          <w:lang w:val="uk-UA"/>
        </w:rPr>
        <w:t>сірчаної</w:t>
      </w:r>
      <w:r w:rsidRPr="00BA7EEA">
        <w:rPr>
          <w:lang w:val="uk-UA"/>
        </w:rPr>
        <w:t xml:space="preserve">, соляної </w:t>
      </w:r>
      <w:r w:rsidRPr="00BA7EEA">
        <w:rPr>
          <w:rStyle w:val="hps"/>
          <w:lang w:val="uk-UA"/>
        </w:rPr>
        <w:t>та азотної</w:t>
      </w:r>
      <w:r w:rsidRPr="00BA7EEA">
        <w:rPr>
          <w:lang w:val="uk-UA"/>
        </w:rPr>
        <w:t xml:space="preserve"> </w:t>
      </w:r>
      <w:r w:rsidRPr="00BA7EEA">
        <w:rPr>
          <w:rStyle w:val="hps"/>
          <w:lang w:val="uk-UA"/>
        </w:rPr>
        <w:t>кислоти, котрі</w:t>
      </w:r>
      <w:r w:rsidRPr="00BA7EEA">
        <w:rPr>
          <w:lang w:val="uk-UA"/>
        </w:rPr>
        <w:t xml:space="preserve"> </w:t>
      </w:r>
      <w:r w:rsidR="00C93648">
        <w:rPr>
          <w:rStyle w:val="hps"/>
          <w:lang w:val="uk-UA"/>
        </w:rPr>
        <w:t>потрапляють</w:t>
      </w:r>
      <w:r w:rsidRPr="00BA7EEA">
        <w:rPr>
          <w:lang w:val="uk-UA"/>
        </w:rPr>
        <w:t xml:space="preserve"> </w:t>
      </w:r>
      <w:r w:rsidRPr="00BA7EEA">
        <w:rPr>
          <w:rStyle w:val="hps"/>
          <w:lang w:val="uk-UA"/>
        </w:rPr>
        <w:t>в</w:t>
      </w:r>
      <w:r w:rsidRPr="00BA7EEA">
        <w:rPr>
          <w:lang w:val="uk-UA"/>
        </w:rPr>
        <w:t xml:space="preserve"> </w:t>
      </w:r>
      <w:r w:rsidRPr="00BA7EEA">
        <w:rPr>
          <w:rStyle w:val="hps"/>
          <w:lang w:val="uk-UA"/>
        </w:rPr>
        <w:t>атмосферу</w:t>
      </w:r>
      <w:r w:rsidRPr="00BA7EEA">
        <w:rPr>
          <w:lang w:val="uk-UA"/>
        </w:rPr>
        <w:t xml:space="preserve"> </w:t>
      </w:r>
      <w:r w:rsidRPr="00BA7EEA">
        <w:rPr>
          <w:rStyle w:val="hps"/>
          <w:lang w:val="uk-UA"/>
        </w:rPr>
        <w:t>в</w:t>
      </w:r>
      <w:r w:rsidRPr="00BA7EEA">
        <w:rPr>
          <w:lang w:val="uk-UA"/>
        </w:rPr>
        <w:t xml:space="preserve"> </w:t>
      </w:r>
      <w:r w:rsidRPr="00BA7EEA">
        <w:rPr>
          <w:rStyle w:val="hps"/>
          <w:lang w:val="uk-UA"/>
        </w:rPr>
        <w:t>процесі виробничої</w:t>
      </w:r>
      <w:r w:rsidRPr="00BA7EEA">
        <w:rPr>
          <w:lang w:val="uk-UA"/>
        </w:rPr>
        <w:t xml:space="preserve"> </w:t>
      </w:r>
      <w:r w:rsidRPr="00BA7EEA">
        <w:rPr>
          <w:rStyle w:val="hps"/>
          <w:lang w:val="uk-UA"/>
        </w:rPr>
        <w:t>діяльності</w:t>
      </w:r>
      <w:r w:rsidRPr="00BA7EEA">
        <w:rPr>
          <w:lang w:val="uk-UA"/>
        </w:rPr>
        <w:t xml:space="preserve">. </w:t>
      </w:r>
    </w:p>
    <w:p w:rsidR="00BA7EEA" w:rsidRPr="00BA7EEA" w:rsidRDefault="00BA7EEA" w:rsidP="00A43B44">
      <w:pPr>
        <w:shd w:val="clear" w:color="auto" w:fill="FFFFFF"/>
        <w:spacing w:after="0" w:line="240" w:lineRule="atLeast"/>
        <w:ind w:firstLine="567"/>
        <w:jc w:val="both"/>
        <w:rPr>
          <w:lang w:val="uk-UA"/>
        </w:rPr>
      </w:pPr>
      <w:r>
        <w:rPr>
          <w:rStyle w:val="hps"/>
          <w:lang w:val="uk-UA"/>
        </w:rPr>
        <w:t xml:space="preserve">Щодо впливу хмарності на організм людини, то в такому випадку </w:t>
      </w:r>
      <w:r w:rsidRPr="00BA7EEA">
        <w:rPr>
          <w:rStyle w:val="hps"/>
          <w:lang w:val="uk-UA"/>
        </w:rPr>
        <w:t>фізіологічн</w:t>
      </w:r>
      <w:r>
        <w:rPr>
          <w:rStyle w:val="hps"/>
          <w:lang w:val="uk-UA"/>
        </w:rPr>
        <w:t>і</w:t>
      </w:r>
      <w:r w:rsidRPr="00BA7EEA">
        <w:rPr>
          <w:lang w:val="uk-UA"/>
        </w:rPr>
        <w:t xml:space="preserve"> </w:t>
      </w:r>
      <w:r w:rsidRPr="00BA7EEA">
        <w:rPr>
          <w:rStyle w:val="hps"/>
          <w:lang w:val="uk-UA"/>
        </w:rPr>
        <w:t>реакці</w:t>
      </w:r>
      <w:r>
        <w:rPr>
          <w:rStyle w:val="hps"/>
          <w:lang w:val="uk-UA"/>
        </w:rPr>
        <w:t>ї</w:t>
      </w:r>
      <w:r w:rsidRPr="00BA7EEA">
        <w:rPr>
          <w:rStyle w:val="hps"/>
          <w:lang w:val="uk-UA"/>
        </w:rPr>
        <w:t xml:space="preserve"> відбуваються</w:t>
      </w:r>
      <w:r w:rsidRPr="00BA7EEA">
        <w:rPr>
          <w:lang w:val="uk-UA"/>
        </w:rPr>
        <w:t xml:space="preserve"> опосередковано</w:t>
      </w:r>
      <w:r>
        <w:rPr>
          <w:lang w:val="uk-UA"/>
        </w:rPr>
        <w:t>,</w:t>
      </w:r>
      <w:r w:rsidRPr="00BA7EEA">
        <w:rPr>
          <w:lang w:val="uk-UA"/>
        </w:rPr>
        <w:t xml:space="preserve"> через вплив </w:t>
      </w:r>
      <w:r w:rsidRPr="00BA7EEA">
        <w:rPr>
          <w:rStyle w:val="hps"/>
          <w:lang w:val="uk-UA"/>
        </w:rPr>
        <w:t>опадів</w:t>
      </w:r>
      <w:r w:rsidRPr="00BA7EEA">
        <w:rPr>
          <w:lang w:val="uk-UA"/>
        </w:rPr>
        <w:t xml:space="preserve"> </w:t>
      </w:r>
      <w:r w:rsidRPr="00BA7EEA">
        <w:rPr>
          <w:rStyle w:val="hps"/>
          <w:lang w:val="uk-UA"/>
        </w:rPr>
        <w:t>і радіації.</w:t>
      </w:r>
      <w:r w:rsidRPr="00BA7EEA">
        <w:rPr>
          <w:lang w:val="uk-UA"/>
        </w:rPr>
        <w:t xml:space="preserve"> </w:t>
      </w:r>
      <w:r w:rsidRPr="00BA7EEA">
        <w:rPr>
          <w:rStyle w:val="hps"/>
          <w:lang w:val="uk-UA"/>
        </w:rPr>
        <w:t>Хмари</w:t>
      </w:r>
      <w:r w:rsidRPr="00BA7EEA">
        <w:rPr>
          <w:lang w:val="uk-UA"/>
        </w:rPr>
        <w:t xml:space="preserve"> </w:t>
      </w:r>
      <w:r w:rsidRPr="00BA7EEA">
        <w:rPr>
          <w:rStyle w:val="hps"/>
          <w:lang w:val="uk-UA"/>
        </w:rPr>
        <w:t>мають значний вплив</w:t>
      </w:r>
      <w:r w:rsidRPr="00BA7EEA">
        <w:rPr>
          <w:lang w:val="uk-UA"/>
        </w:rPr>
        <w:t xml:space="preserve"> </w:t>
      </w:r>
      <w:r w:rsidRPr="00BA7EEA">
        <w:rPr>
          <w:rStyle w:val="hps"/>
          <w:lang w:val="uk-UA"/>
        </w:rPr>
        <w:t>на світловий</w:t>
      </w:r>
      <w:r w:rsidRPr="00BA7EEA">
        <w:rPr>
          <w:lang w:val="uk-UA"/>
        </w:rPr>
        <w:t xml:space="preserve"> </w:t>
      </w:r>
      <w:r w:rsidRPr="00BA7EEA">
        <w:rPr>
          <w:rStyle w:val="hps"/>
          <w:lang w:val="uk-UA"/>
        </w:rPr>
        <w:t>режим</w:t>
      </w:r>
      <w:r w:rsidRPr="00BA7EEA">
        <w:rPr>
          <w:lang w:val="uk-UA"/>
        </w:rPr>
        <w:t xml:space="preserve"> </w:t>
      </w:r>
      <w:r w:rsidRPr="00BA7EEA">
        <w:rPr>
          <w:rStyle w:val="hps"/>
          <w:lang w:val="uk-UA"/>
        </w:rPr>
        <w:t>місцевості</w:t>
      </w:r>
      <w:r w:rsidRPr="00BA7EEA">
        <w:rPr>
          <w:lang w:val="uk-UA"/>
        </w:rPr>
        <w:t xml:space="preserve">, </w:t>
      </w:r>
      <w:r w:rsidRPr="00BA7EEA">
        <w:rPr>
          <w:rStyle w:val="hps"/>
          <w:lang w:val="uk-UA"/>
        </w:rPr>
        <w:t>а оцінка</w:t>
      </w:r>
      <w:r w:rsidRPr="00BA7EEA">
        <w:rPr>
          <w:lang w:val="uk-UA"/>
        </w:rPr>
        <w:t xml:space="preserve"> </w:t>
      </w:r>
      <w:r w:rsidRPr="00BA7EEA">
        <w:rPr>
          <w:rStyle w:val="hps"/>
          <w:lang w:val="uk-UA"/>
        </w:rPr>
        <w:t>хмарності</w:t>
      </w:r>
      <w:r w:rsidRPr="00BA7EEA">
        <w:rPr>
          <w:lang w:val="uk-UA"/>
        </w:rPr>
        <w:t xml:space="preserve"> </w:t>
      </w:r>
      <w:r w:rsidRPr="00BA7EEA">
        <w:rPr>
          <w:rStyle w:val="hps"/>
          <w:lang w:val="uk-UA"/>
        </w:rPr>
        <w:t>використову</w:t>
      </w:r>
      <w:r>
        <w:rPr>
          <w:rStyle w:val="hps"/>
          <w:lang w:val="uk-UA"/>
        </w:rPr>
        <w:t>є</w:t>
      </w:r>
      <w:r w:rsidRPr="00BA7EEA">
        <w:rPr>
          <w:rStyle w:val="hps"/>
          <w:lang w:val="uk-UA"/>
        </w:rPr>
        <w:t>ться</w:t>
      </w:r>
      <w:r w:rsidRPr="00BA7EEA">
        <w:rPr>
          <w:lang w:val="uk-UA"/>
        </w:rPr>
        <w:t xml:space="preserve"> </w:t>
      </w:r>
      <w:r w:rsidRPr="00BA7EEA">
        <w:rPr>
          <w:rStyle w:val="hps"/>
          <w:lang w:val="uk-UA"/>
        </w:rPr>
        <w:t>при</w:t>
      </w:r>
      <w:r w:rsidRPr="00BA7EEA">
        <w:rPr>
          <w:lang w:val="uk-UA"/>
        </w:rPr>
        <w:t xml:space="preserve"> </w:t>
      </w:r>
      <w:r w:rsidRPr="00BA7EEA">
        <w:rPr>
          <w:rStyle w:val="hps"/>
          <w:lang w:val="uk-UA"/>
        </w:rPr>
        <w:t>нормуванні</w:t>
      </w:r>
      <w:r w:rsidRPr="00BA7EEA">
        <w:rPr>
          <w:lang w:val="uk-UA"/>
        </w:rPr>
        <w:t xml:space="preserve"> </w:t>
      </w:r>
      <w:r w:rsidRPr="00BA7EEA">
        <w:rPr>
          <w:rStyle w:val="hps"/>
          <w:lang w:val="uk-UA"/>
        </w:rPr>
        <w:t>сонячної</w:t>
      </w:r>
      <w:r w:rsidRPr="00BA7EEA">
        <w:rPr>
          <w:lang w:val="uk-UA"/>
        </w:rPr>
        <w:t xml:space="preserve"> </w:t>
      </w:r>
      <w:r w:rsidRPr="00BA7EEA">
        <w:rPr>
          <w:rStyle w:val="hps"/>
          <w:lang w:val="uk-UA"/>
        </w:rPr>
        <w:t>радіації</w:t>
      </w:r>
      <w:r w:rsidRPr="00BA7EEA">
        <w:rPr>
          <w:lang w:val="uk-UA"/>
        </w:rPr>
        <w:t xml:space="preserve"> </w:t>
      </w:r>
      <w:r w:rsidRPr="00BA7EEA">
        <w:rPr>
          <w:rStyle w:val="hps"/>
          <w:lang w:val="uk-UA"/>
        </w:rPr>
        <w:t>для</w:t>
      </w:r>
      <w:r w:rsidRPr="00BA7EEA">
        <w:rPr>
          <w:lang w:val="uk-UA"/>
        </w:rPr>
        <w:t xml:space="preserve"> </w:t>
      </w:r>
      <w:r w:rsidRPr="00BA7EEA">
        <w:rPr>
          <w:rStyle w:val="hps"/>
          <w:lang w:val="uk-UA"/>
        </w:rPr>
        <w:t>лікувальних</w:t>
      </w:r>
      <w:r w:rsidRPr="00BA7EEA">
        <w:rPr>
          <w:lang w:val="uk-UA"/>
        </w:rPr>
        <w:t xml:space="preserve"> </w:t>
      </w:r>
      <w:r w:rsidRPr="00BA7EEA">
        <w:rPr>
          <w:rStyle w:val="hps"/>
          <w:lang w:val="uk-UA"/>
        </w:rPr>
        <w:t>цілей.</w:t>
      </w:r>
      <w:r w:rsidRPr="00BA7EEA">
        <w:rPr>
          <w:lang w:val="uk-UA"/>
        </w:rPr>
        <w:t xml:space="preserve"> </w:t>
      </w:r>
    </w:p>
    <w:p w:rsidR="00BA7EEA" w:rsidRPr="00BA7EEA" w:rsidRDefault="00BA7EEA" w:rsidP="00A43B44">
      <w:pPr>
        <w:shd w:val="clear" w:color="auto" w:fill="FFFFFF"/>
        <w:spacing w:after="0" w:line="240" w:lineRule="atLeast"/>
        <w:ind w:firstLine="567"/>
        <w:jc w:val="both"/>
        <w:rPr>
          <w:rStyle w:val="hps"/>
          <w:lang w:val="uk-UA"/>
        </w:rPr>
      </w:pPr>
      <w:r w:rsidRPr="00BA7EEA">
        <w:rPr>
          <w:rStyle w:val="hps"/>
          <w:lang w:val="uk-UA"/>
        </w:rPr>
        <w:t>У ситуації з</w:t>
      </w:r>
      <w:r w:rsidRPr="00BA7EEA">
        <w:rPr>
          <w:lang w:val="uk-UA"/>
        </w:rPr>
        <w:t xml:space="preserve"> </w:t>
      </w:r>
      <w:r w:rsidRPr="00BA7EEA">
        <w:rPr>
          <w:rStyle w:val="hps"/>
          <w:lang w:val="uk-UA"/>
        </w:rPr>
        <w:t>хмарністю</w:t>
      </w:r>
      <w:r w:rsidRPr="00BA7EEA">
        <w:rPr>
          <w:lang w:val="uk-UA"/>
        </w:rPr>
        <w:t xml:space="preserve"> </w:t>
      </w:r>
      <w:r w:rsidRPr="00BA7EEA">
        <w:rPr>
          <w:rStyle w:val="hps"/>
          <w:lang w:val="uk-UA"/>
        </w:rPr>
        <w:t>слід</w:t>
      </w:r>
      <w:r w:rsidRPr="00BA7EEA">
        <w:rPr>
          <w:lang w:val="uk-UA"/>
        </w:rPr>
        <w:t xml:space="preserve"> </w:t>
      </w:r>
      <w:r w:rsidRPr="00BA7EEA">
        <w:rPr>
          <w:rStyle w:val="hps"/>
          <w:lang w:val="uk-UA"/>
        </w:rPr>
        <w:t>відзначити і</w:t>
      </w:r>
      <w:r w:rsidRPr="00BA7EEA">
        <w:rPr>
          <w:lang w:val="uk-UA"/>
        </w:rPr>
        <w:t xml:space="preserve"> </w:t>
      </w:r>
      <w:r w:rsidRPr="00BA7EEA">
        <w:rPr>
          <w:rStyle w:val="hps"/>
          <w:lang w:val="uk-UA"/>
        </w:rPr>
        <w:t>метеопатичні</w:t>
      </w:r>
      <w:r w:rsidRPr="00BA7EEA">
        <w:rPr>
          <w:lang w:val="uk-UA"/>
        </w:rPr>
        <w:t xml:space="preserve"> </w:t>
      </w:r>
      <w:r w:rsidRPr="00BA7EEA">
        <w:rPr>
          <w:rStyle w:val="hps"/>
          <w:lang w:val="uk-UA"/>
        </w:rPr>
        <w:t>ефекти</w:t>
      </w:r>
      <w:r w:rsidRPr="00BA7EEA">
        <w:rPr>
          <w:lang w:val="uk-UA"/>
        </w:rPr>
        <w:t xml:space="preserve"> </w:t>
      </w:r>
      <w:r w:rsidRPr="00BA7EEA">
        <w:rPr>
          <w:rStyle w:val="hps"/>
          <w:lang w:val="uk-UA"/>
        </w:rPr>
        <w:t>негативного</w:t>
      </w:r>
      <w:r w:rsidRPr="00BA7EEA">
        <w:rPr>
          <w:lang w:val="uk-UA"/>
        </w:rPr>
        <w:t xml:space="preserve"> </w:t>
      </w:r>
      <w:r w:rsidRPr="00BA7EEA">
        <w:rPr>
          <w:rStyle w:val="hps"/>
          <w:lang w:val="uk-UA"/>
        </w:rPr>
        <w:t>характеру</w:t>
      </w:r>
      <w:r w:rsidR="00364D49">
        <w:rPr>
          <w:rStyle w:val="hps"/>
          <w:lang w:val="uk-UA"/>
        </w:rPr>
        <w:t>. Наприклад,</w:t>
      </w:r>
      <w:r w:rsidRPr="00BA7EEA">
        <w:rPr>
          <w:lang w:val="uk-UA"/>
        </w:rPr>
        <w:t xml:space="preserve"> </w:t>
      </w:r>
      <w:r w:rsidRPr="00BA7EEA">
        <w:rPr>
          <w:rStyle w:val="hps"/>
          <w:lang w:val="uk-UA"/>
        </w:rPr>
        <w:t>аномальні</w:t>
      </w:r>
      <w:r w:rsidRPr="00BA7EEA">
        <w:rPr>
          <w:lang w:val="uk-UA"/>
        </w:rPr>
        <w:t xml:space="preserve"> </w:t>
      </w:r>
      <w:r w:rsidRPr="00BA7EEA">
        <w:rPr>
          <w:rStyle w:val="hps"/>
          <w:lang w:val="uk-UA"/>
        </w:rPr>
        <w:t>за тривалістю</w:t>
      </w:r>
      <w:r w:rsidRPr="00BA7EEA">
        <w:rPr>
          <w:lang w:val="uk-UA"/>
        </w:rPr>
        <w:t xml:space="preserve"> </w:t>
      </w:r>
      <w:r w:rsidRPr="00BA7EEA">
        <w:rPr>
          <w:rStyle w:val="hps"/>
          <w:lang w:val="uk-UA"/>
        </w:rPr>
        <w:t>для</w:t>
      </w:r>
      <w:r w:rsidRPr="00BA7EEA">
        <w:rPr>
          <w:lang w:val="uk-UA"/>
        </w:rPr>
        <w:t xml:space="preserve"> </w:t>
      </w:r>
      <w:r w:rsidRPr="00BA7EEA">
        <w:rPr>
          <w:rStyle w:val="hps"/>
          <w:lang w:val="uk-UA"/>
        </w:rPr>
        <w:t>даної</w:t>
      </w:r>
      <w:r w:rsidRPr="00BA7EEA">
        <w:rPr>
          <w:lang w:val="uk-UA"/>
        </w:rPr>
        <w:t xml:space="preserve"> </w:t>
      </w:r>
      <w:r w:rsidRPr="00BA7EEA">
        <w:rPr>
          <w:rStyle w:val="hps"/>
          <w:lang w:val="uk-UA"/>
        </w:rPr>
        <w:t>місцевості</w:t>
      </w:r>
      <w:r w:rsidRPr="00BA7EEA">
        <w:rPr>
          <w:lang w:val="uk-UA"/>
        </w:rPr>
        <w:t xml:space="preserve"> </w:t>
      </w:r>
      <w:r w:rsidRPr="00BA7EEA">
        <w:rPr>
          <w:rStyle w:val="hps"/>
          <w:lang w:val="uk-UA"/>
        </w:rPr>
        <w:t>хмарні</w:t>
      </w:r>
      <w:r w:rsidRPr="00BA7EEA">
        <w:rPr>
          <w:lang w:val="uk-UA"/>
        </w:rPr>
        <w:t xml:space="preserve"> </w:t>
      </w:r>
      <w:r w:rsidRPr="00BA7EEA">
        <w:rPr>
          <w:rStyle w:val="hps"/>
          <w:lang w:val="uk-UA"/>
        </w:rPr>
        <w:t>синоптичні</w:t>
      </w:r>
      <w:r w:rsidRPr="00BA7EEA">
        <w:rPr>
          <w:lang w:val="uk-UA"/>
        </w:rPr>
        <w:t xml:space="preserve"> </w:t>
      </w:r>
      <w:r w:rsidRPr="00BA7EEA">
        <w:rPr>
          <w:rStyle w:val="hps"/>
          <w:lang w:val="uk-UA"/>
        </w:rPr>
        <w:t>ситуації</w:t>
      </w:r>
      <w:r w:rsidRPr="00BA7EEA">
        <w:rPr>
          <w:lang w:val="uk-UA"/>
        </w:rPr>
        <w:t xml:space="preserve"> </w:t>
      </w:r>
      <w:r w:rsidRPr="00BA7EEA">
        <w:rPr>
          <w:rStyle w:val="hps"/>
          <w:lang w:val="uk-UA"/>
        </w:rPr>
        <w:t>і безперервна дощова погода</w:t>
      </w:r>
      <w:r w:rsidRPr="00BA7EEA">
        <w:rPr>
          <w:lang w:val="uk-UA"/>
        </w:rPr>
        <w:t xml:space="preserve"> </w:t>
      </w:r>
      <w:r w:rsidRPr="00BA7EEA">
        <w:rPr>
          <w:rStyle w:val="hps"/>
          <w:lang w:val="uk-UA"/>
        </w:rPr>
        <w:t>порушують природні</w:t>
      </w:r>
      <w:r w:rsidRPr="00BA7EEA">
        <w:rPr>
          <w:lang w:val="uk-UA"/>
        </w:rPr>
        <w:t xml:space="preserve"> </w:t>
      </w:r>
      <w:r w:rsidRPr="00BA7EEA">
        <w:rPr>
          <w:rStyle w:val="hps"/>
          <w:lang w:val="uk-UA"/>
        </w:rPr>
        <w:t>біологічні</w:t>
      </w:r>
      <w:r w:rsidRPr="00BA7EEA">
        <w:rPr>
          <w:lang w:val="uk-UA"/>
        </w:rPr>
        <w:t xml:space="preserve"> </w:t>
      </w:r>
      <w:r w:rsidRPr="00BA7EEA">
        <w:rPr>
          <w:rStyle w:val="hps"/>
          <w:lang w:val="uk-UA"/>
        </w:rPr>
        <w:t>ритми</w:t>
      </w:r>
      <w:r w:rsidRPr="00BA7EEA">
        <w:rPr>
          <w:lang w:val="uk-UA"/>
        </w:rPr>
        <w:t xml:space="preserve"> </w:t>
      </w:r>
      <w:r w:rsidRPr="00BA7EEA">
        <w:rPr>
          <w:rStyle w:val="hps"/>
          <w:lang w:val="uk-UA"/>
        </w:rPr>
        <w:t>організмів</w:t>
      </w:r>
      <w:r w:rsidRPr="00BA7EEA">
        <w:rPr>
          <w:lang w:val="uk-UA"/>
        </w:rPr>
        <w:t xml:space="preserve">, які визначаються </w:t>
      </w:r>
      <w:r w:rsidRPr="00BA7EEA">
        <w:rPr>
          <w:rStyle w:val="hps"/>
          <w:lang w:val="uk-UA"/>
        </w:rPr>
        <w:t>природною</w:t>
      </w:r>
      <w:r w:rsidRPr="00BA7EEA">
        <w:rPr>
          <w:lang w:val="uk-UA"/>
        </w:rPr>
        <w:t xml:space="preserve"> </w:t>
      </w:r>
      <w:r w:rsidRPr="00BA7EEA">
        <w:rPr>
          <w:rStyle w:val="hps"/>
          <w:lang w:val="uk-UA"/>
        </w:rPr>
        <w:t>освітленістю</w:t>
      </w:r>
      <w:r w:rsidRPr="00BA7EEA">
        <w:rPr>
          <w:lang w:val="uk-UA"/>
        </w:rPr>
        <w:t xml:space="preserve">, сприяють </w:t>
      </w:r>
      <w:r w:rsidRPr="00BA7EEA">
        <w:rPr>
          <w:rStyle w:val="hps"/>
          <w:lang w:val="uk-UA"/>
        </w:rPr>
        <w:t>виникненню</w:t>
      </w:r>
      <w:r w:rsidRPr="00BA7EEA">
        <w:rPr>
          <w:lang w:val="uk-UA"/>
        </w:rPr>
        <w:t xml:space="preserve"> </w:t>
      </w:r>
      <w:r w:rsidRPr="00BA7EEA">
        <w:rPr>
          <w:rStyle w:val="hps"/>
          <w:lang w:val="uk-UA"/>
        </w:rPr>
        <w:t>захворювань</w:t>
      </w:r>
      <w:r w:rsidRPr="00BA7EEA">
        <w:rPr>
          <w:lang w:val="uk-UA"/>
        </w:rPr>
        <w:t xml:space="preserve"> </w:t>
      </w:r>
      <w:r w:rsidRPr="00BA7EEA">
        <w:rPr>
          <w:rStyle w:val="hps"/>
          <w:lang w:val="uk-UA"/>
        </w:rPr>
        <w:t>депресивного</w:t>
      </w:r>
      <w:r w:rsidRPr="00BA7EEA">
        <w:rPr>
          <w:lang w:val="uk-UA"/>
        </w:rPr>
        <w:t xml:space="preserve"> </w:t>
      </w:r>
      <w:r w:rsidRPr="00BA7EEA">
        <w:rPr>
          <w:rStyle w:val="hps"/>
          <w:lang w:val="uk-UA"/>
        </w:rPr>
        <w:t>характеру</w:t>
      </w:r>
      <w:r w:rsidRPr="00BA7EEA">
        <w:rPr>
          <w:lang w:val="uk-UA"/>
        </w:rPr>
        <w:t xml:space="preserve"> </w:t>
      </w:r>
      <w:r w:rsidRPr="00BA7EEA">
        <w:rPr>
          <w:rStyle w:val="hps"/>
          <w:lang w:val="uk-UA"/>
        </w:rPr>
        <w:t>і захворювань</w:t>
      </w:r>
      <w:r w:rsidRPr="00BA7EEA">
        <w:rPr>
          <w:lang w:val="uk-UA"/>
        </w:rPr>
        <w:t xml:space="preserve">, що порушують </w:t>
      </w:r>
      <w:r w:rsidRPr="00BA7EEA">
        <w:rPr>
          <w:rStyle w:val="hps"/>
          <w:lang w:val="uk-UA"/>
        </w:rPr>
        <w:t>обмінні</w:t>
      </w:r>
      <w:r w:rsidRPr="00BA7EEA">
        <w:rPr>
          <w:lang w:val="uk-UA"/>
        </w:rPr>
        <w:t xml:space="preserve"> </w:t>
      </w:r>
      <w:r w:rsidRPr="00BA7EEA">
        <w:rPr>
          <w:rStyle w:val="hps"/>
          <w:lang w:val="uk-UA"/>
        </w:rPr>
        <w:t>процеси.</w:t>
      </w:r>
      <w:r w:rsidRPr="00BA7EEA">
        <w:rPr>
          <w:lang w:val="uk-UA"/>
        </w:rPr>
        <w:t xml:space="preserve"> </w:t>
      </w:r>
      <w:r w:rsidRPr="00BA7EEA">
        <w:rPr>
          <w:rStyle w:val="hps"/>
          <w:lang w:val="uk-UA"/>
        </w:rPr>
        <w:t>Так</w:t>
      </w:r>
      <w:r w:rsidRPr="00BA7EEA">
        <w:rPr>
          <w:lang w:val="uk-UA"/>
        </w:rPr>
        <w:t xml:space="preserve">, із зменшенням </w:t>
      </w:r>
      <w:r w:rsidRPr="00BA7EEA">
        <w:rPr>
          <w:rStyle w:val="hps"/>
          <w:lang w:val="uk-UA"/>
        </w:rPr>
        <w:t>освітленості</w:t>
      </w:r>
      <w:r w:rsidRPr="00BA7EEA">
        <w:rPr>
          <w:lang w:val="uk-UA"/>
        </w:rPr>
        <w:t xml:space="preserve"> </w:t>
      </w:r>
      <w:r w:rsidRPr="00BA7EEA">
        <w:rPr>
          <w:rStyle w:val="hps"/>
          <w:lang w:val="uk-UA"/>
        </w:rPr>
        <w:t>пов</w:t>
      </w:r>
      <w:r w:rsidR="00B21E39">
        <w:rPr>
          <w:rStyle w:val="hps"/>
          <w:lang w:val="uk-UA"/>
        </w:rPr>
        <w:t>’</w:t>
      </w:r>
      <w:r w:rsidRPr="00BA7EEA">
        <w:rPr>
          <w:rStyle w:val="hps"/>
          <w:lang w:val="uk-UA"/>
        </w:rPr>
        <w:t>язана</w:t>
      </w:r>
      <w:r w:rsidRPr="00BA7EEA">
        <w:rPr>
          <w:lang w:val="uk-UA"/>
        </w:rPr>
        <w:t xml:space="preserve"> </w:t>
      </w:r>
      <w:r w:rsidRPr="00BA7EEA">
        <w:rPr>
          <w:rStyle w:val="hps"/>
          <w:lang w:val="uk-UA"/>
        </w:rPr>
        <w:t>порівняно рідкісна</w:t>
      </w:r>
      <w:r w:rsidRPr="00BA7EEA">
        <w:rPr>
          <w:lang w:val="uk-UA"/>
        </w:rPr>
        <w:t xml:space="preserve"> </w:t>
      </w:r>
      <w:r w:rsidRPr="00BA7EEA">
        <w:rPr>
          <w:rStyle w:val="hps"/>
          <w:lang w:val="uk-UA"/>
        </w:rPr>
        <w:t>форма</w:t>
      </w:r>
      <w:r w:rsidRPr="00BA7EEA">
        <w:rPr>
          <w:lang w:val="uk-UA"/>
        </w:rPr>
        <w:t xml:space="preserve"> </w:t>
      </w:r>
      <w:r w:rsidRPr="00BA7EEA">
        <w:rPr>
          <w:rStyle w:val="hps"/>
          <w:lang w:val="uk-UA"/>
        </w:rPr>
        <w:t>депресії</w:t>
      </w:r>
      <w:r w:rsidRPr="00BA7EEA">
        <w:rPr>
          <w:lang w:val="uk-UA"/>
        </w:rPr>
        <w:t xml:space="preserve"> </w:t>
      </w:r>
      <w:r w:rsidRPr="00BA7EEA">
        <w:rPr>
          <w:rStyle w:val="hps"/>
          <w:lang w:val="uk-UA"/>
        </w:rPr>
        <w:t>у людей</w:t>
      </w:r>
      <w:r w:rsidRPr="00BA7EEA">
        <w:rPr>
          <w:lang w:val="uk-UA"/>
        </w:rPr>
        <w:t xml:space="preserve"> </w:t>
      </w:r>
      <w:r w:rsidRPr="00BA7EEA">
        <w:rPr>
          <w:rStyle w:val="hps"/>
          <w:lang w:val="uk-UA"/>
        </w:rPr>
        <w:t>по типу</w:t>
      </w:r>
      <w:r w:rsidRPr="00BA7EEA">
        <w:rPr>
          <w:lang w:val="uk-UA"/>
        </w:rPr>
        <w:t xml:space="preserve"> </w:t>
      </w:r>
      <w:r w:rsidRPr="00BA7EEA">
        <w:rPr>
          <w:rStyle w:val="hps"/>
          <w:lang w:val="uk-UA"/>
        </w:rPr>
        <w:t>«зимової</w:t>
      </w:r>
      <w:r w:rsidRPr="00BA7EEA">
        <w:rPr>
          <w:lang w:val="uk-UA"/>
        </w:rPr>
        <w:t xml:space="preserve"> </w:t>
      </w:r>
      <w:r w:rsidRPr="00BA7EEA">
        <w:rPr>
          <w:rStyle w:val="hps"/>
          <w:lang w:val="uk-UA"/>
        </w:rPr>
        <w:t>сплячки</w:t>
      </w:r>
      <w:r w:rsidRPr="00BA7EEA">
        <w:rPr>
          <w:lang w:val="uk-UA"/>
        </w:rPr>
        <w:t xml:space="preserve">» з </w:t>
      </w:r>
      <w:r w:rsidRPr="00BA7EEA">
        <w:rPr>
          <w:rStyle w:val="hps"/>
          <w:lang w:val="uk-UA"/>
        </w:rPr>
        <w:t>обтяжуюч</w:t>
      </w:r>
      <w:r w:rsidR="008703AA">
        <w:rPr>
          <w:rStyle w:val="hps"/>
          <w:lang w:val="uk-UA"/>
        </w:rPr>
        <w:t>им</w:t>
      </w:r>
      <w:r w:rsidRPr="00BA7EEA">
        <w:rPr>
          <w:lang w:val="uk-UA"/>
        </w:rPr>
        <w:t xml:space="preserve"> </w:t>
      </w:r>
      <w:r w:rsidRPr="00BA7EEA">
        <w:rPr>
          <w:rStyle w:val="hps"/>
          <w:lang w:val="uk-UA"/>
        </w:rPr>
        <w:t>синдромом</w:t>
      </w:r>
      <w:r w:rsidRPr="00BA7EEA">
        <w:rPr>
          <w:lang w:val="uk-UA"/>
        </w:rPr>
        <w:t xml:space="preserve"> </w:t>
      </w:r>
      <w:r w:rsidRPr="00BA7EEA">
        <w:rPr>
          <w:rStyle w:val="hps"/>
          <w:lang w:val="uk-UA"/>
        </w:rPr>
        <w:t>неконтрольованого</w:t>
      </w:r>
      <w:r w:rsidRPr="00BA7EEA">
        <w:rPr>
          <w:lang w:val="uk-UA"/>
        </w:rPr>
        <w:t xml:space="preserve"> </w:t>
      </w:r>
      <w:r w:rsidRPr="00BA7EEA">
        <w:rPr>
          <w:rStyle w:val="hps"/>
          <w:lang w:val="uk-UA"/>
        </w:rPr>
        <w:t>апетиту і</w:t>
      </w:r>
      <w:r w:rsidRPr="00BA7EEA">
        <w:rPr>
          <w:lang w:val="uk-UA"/>
        </w:rPr>
        <w:t xml:space="preserve"> </w:t>
      </w:r>
      <w:r w:rsidRPr="00BA7EEA">
        <w:rPr>
          <w:rStyle w:val="hps"/>
          <w:lang w:val="uk-UA"/>
        </w:rPr>
        <w:t>приросту ваги</w:t>
      </w:r>
      <w:r w:rsidRPr="00BA7EEA">
        <w:rPr>
          <w:lang w:val="uk-UA"/>
        </w:rPr>
        <w:t xml:space="preserve"> </w:t>
      </w:r>
      <w:r w:rsidRPr="00BA7EEA">
        <w:rPr>
          <w:rStyle w:val="hps"/>
          <w:lang w:val="uk-UA"/>
        </w:rPr>
        <w:t>тіла.</w:t>
      </w:r>
      <w:r w:rsidRPr="00BA7EEA">
        <w:rPr>
          <w:lang w:val="uk-UA"/>
        </w:rPr>
        <w:t xml:space="preserve"> </w:t>
      </w:r>
      <w:r w:rsidRPr="00BA7EEA">
        <w:rPr>
          <w:rStyle w:val="hps"/>
          <w:lang w:val="uk-UA"/>
        </w:rPr>
        <w:t>На щастя</w:t>
      </w:r>
      <w:r w:rsidR="004E14E4">
        <w:rPr>
          <w:rStyle w:val="hps"/>
          <w:lang w:val="uk-UA"/>
        </w:rPr>
        <w:t>,</w:t>
      </w:r>
      <w:r w:rsidRPr="00BA7EEA">
        <w:rPr>
          <w:lang w:val="uk-UA"/>
        </w:rPr>
        <w:t xml:space="preserve"> </w:t>
      </w:r>
      <w:r w:rsidRPr="00BA7EEA">
        <w:rPr>
          <w:rStyle w:val="hps"/>
          <w:lang w:val="uk-UA"/>
        </w:rPr>
        <w:t>ці захворювання,</w:t>
      </w:r>
      <w:r w:rsidRPr="00BA7EEA">
        <w:rPr>
          <w:lang w:val="uk-UA"/>
        </w:rPr>
        <w:t xml:space="preserve"> </w:t>
      </w:r>
      <w:r w:rsidRPr="00BA7EEA">
        <w:rPr>
          <w:rStyle w:val="hps"/>
          <w:lang w:val="uk-UA"/>
        </w:rPr>
        <w:t>як</w:t>
      </w:r>
      <w:r w:rsidRPr="00BA7EEA">
        <w:rPr>
          <w:lang w:val="uk-UA"/>
        </w:rPr>
        <w:t xml:space="preserve"> </w:t>
      </w:r>
      <w:r w:rsidRPr="00BA7EEA">
        <w:rPr>
          <w:rStyle w:val="hps"/>
          <w:lang w:val="uk-UA"/>
        </w:rPr>
        <w:t>правило</w:t>
      </w:r>
      <w:r w:rsidRPr="00BA7EEA">
        <w:rPr>
          <w:lang w:val="uk-UA"/>
        </w:rPr>
        <w:t xml:space="preserve">, припиняються </w:t>
      </w:r>
      <w:r w:rsidRPr="00BA7EEA">
        <w:rPr>
          <w:rStyle w:val="hps"/>
          <w:lang w:val="uk-UA"/>
        </w:rPr>
        <w:t>з настанням</w:t>
      </w:r>
      <w:r w:rsidRPr="00BA7EEA">
        <w:rPr>
          <w:lang w:val="uk-UA"/>
        </w:rPr>
        <w:t xml:space="preserve"> </w:t>
      </w:r>
      <w:r w:rsidRPr="00BA7EEA">
        <w:rPr>
          <w:rStyle w:val="hps"/>
          <w:lang w:val="uk-UA"/>
        </w:rPr>
        <w:t>весни.</w:t>
      </w:r>
    </w:p>
    <w:p w:rsidR="008A54E8" w:rsidRDefault="008A54E8" w:rsidP="006251AE">
      <w:pPr>
        <w:pStyle w:val="a4"/>
        <w:ind w:left="0" w:firstLine="567"/>
        <w:rPr>
          <w:lang w:val="uk-UA"/>
        </w:rPr>
      </w:pPr>
    </w:p>
    <w:p w:rsidR="005C16E1" w:rsidRPr="00680DE0" w:rsidRDefault="005C16E1" w:rsidP="005C16E1">
      <w:pPr>
        <w:pStyle w:val="a5"/>
        <w:spacing w:line="240" w:lineRule="atLeast"/>
        <w:ind w:firstLine="0"/>
        <w:jc w:val="center"/>
        <w:rPr>
          <w:b/>
          <w:szCs w:val="28"/>
          <w:u w:val="single"/>
          <w:lang w:val="ru-RU"/>
        </w:rPr>
      </w:pPr>
      <w:r w:rsidRPr="00680DE0">
        <w:rPr>
          <w:b/>
          <w:szCs w:val="28"/>
          <w:u w:val="single"/>
          <w:lang w:val="ru-RU"/>
        </w:rPr>
        <w:t>Практична робота</w:t>
      </w:r>
    </w:p>
    <w:p w:rsidR="005C16E1" w:rsidRDefault="005C16E1" w:rsidP="005C16E1">
      <w:pPr>
        <w:pStyle w:val="a5"/>
        <w:spacing w:line="240" w:lineRule="atLeast"/>
        <w:ind w:firstLine="567"/>
        <w:jc w:val="center"/>
        <w:rPr>
          <w:i/>
          <w:szCs w:val="28"/>
        </w:rPr>
      </w:pPr>
    </w:p>
    <w:p w:rsidR="005C16E1" w:rsidRDefault="005C16E1" w:rsidP="005C16E1">
      <w:pPr>
        <w:pStyle w:val="a5"/>
        <w:spacing w:line="240" w:lineRule="atLeast"/>
        <w:ind w:firstLine="567"/>
        <w:rPr>
          <w:b/>
          <w:i/>
          <w:szCs w:val="28"/>
        </w:rPr>
      </w:pPr>
      <w:r w:rsidRPr="00A94306">
        <w:rPr>
          <w:b/>
          <w:i/>
          <w:szCs w:val="28"/>
        </w:rPr>
        <w:t xml:space="preserve">Вивчення будови і принципу роботи </w:t>
      </w:r>
      <w:r w:rsidR="004E14E4">
        <w:rPr>
          <w:b/>
          <w:i/>
          <w:szCs w:val="28"/>
        </w:rPr>
        <w:t>приладів</w:t>
      </w:r>
    </w:p>
    <w:p w:rsidR="00C70172" w:rsidRPr="00386DED" w:rsidRDefault="00040E12" w:rsidP="00343738">
      <w:pPr>
        <w:autoSpaceDE w:val="0"/>
        <w:autoSpaceDN w:val="0"/>
        <w:adjustRightInd w:val="0"/>
        <w:spacing w:after="0" w:line="240" w:lineRule="auto"/>
        <w:ind w:firstLine="567"/>
        <w:jc w:val="both"/>
        <w:rPr>
          <w:lang w:val="uk-UA"/>
        </w:rPr>
      </w:pPr>
      <w:r>
        <w:rPr>
          <w:i/>
          <w:lang w:val="uk-UA"/>
        </w:rPr>
        <w:t>Спостереження за кількістю і режимом випадання атмосферних опадів</w:t>
      </w:r>
      <w:r w:rsidRPr="00386DED">
        <w:rPr>
          <w:i/>
          <w:lang w:val="uk-UA"/>
        </w:rPr>
        <w:t>.</w:t>
      </w:r>
      <w:r w:rsidR="00343738" w:rsidRPr="00386DED">
        <w:rPr>
          <w:lang w:val="uk-UA"/>
        </w:rPr>
        <w:t xml:space="preserve"> </w:t>
      </w:r>
      <w:r w:rsidR="00343738" w:rsidRPr="00386DED">
        <w:rPr>
          <w:color w:val="010101"/>
          <w:lang w:val="uk-UA"/>
        </w:rPr>
        <w:t>Надійного методу вимірювання кількості атмосферних опадів у світовій практиці поки не існує. Застосовується в основному один метод, що полягає у вимірюванні товщини шару води, який утворився б на горизонтальній  поверхні від опадів, що випали (або снігу, що розтанув)</w:t>
      </w:r>
      <w:r w:rsidR="004E14E4">
        <w:rPr>
          <w:color w:val="010101"/>
          <w:lang w:val="uk-UA"/>
        </w:rPr>
        <w:t>,</w:t>
      </w:r>
      <w:r w:rsidR="00343738" w:rsidRPr="00386DED">
        <w:rPr>
          <w:color w:val="010101"/>
          <w:lang w:val="uk-UA"/>
        </w:rPr>
        <w:t xml:space="preserve"> за умови відсутності просочування, стікання і випаровування цих опадів. </w:t>
      </w:r>
    </w:p>
    <w:p w:rsidR="005851A1" w:rsidRPr="005851A1" w:rsidRDefault="005851A1" w:rsidP="005851A1">
      <w:pPr>
        <w:autoSpaceDE w:val="0"/>
        <w:autoSpaceDN w:val="0"/>
        <w:adjustRightInd w:val="0"/>
        <w:spacing w:after="0" w:line="240" w:lineRule="atLeast"/>
        <w:ind w:firstLine="567"/>
        <w:jc w:val="both"/>
        <w:rPr>
          <w:bCs/>
          <w:color w:val="010101"/>
          <w:lang w:val="uk-UA"/>
        </w:rPr>
      </w:pPr>
      <w:r w:rsidRPr="005851A1">
        <w:rPr>
          <w:bCs/>
          <w:color w:val="010101"/>
        </w:rPr>
        <w:t>Дощові опади вимірюють в основному опадоміром В. Д. Третьякова. Цей прилад складається з відра з площею приймальної поверхні 200 см². Відро встановлюють на стовпі так, щоб верхній край його був на висоті 2 м від поверхні землі. Від видування осадів прилад захищений рядом металевих планок, скріплених у нижній частині ланцюжком так, що всі планки мають нахил до площини обрію. Верхній кінець планок відігнутий у зовнішню сторону. О</w:t>
      </w:r>
      <w:r w:rsidRPr="005851A1">
        <w:rPr>
          <w:bCs/>
          <w:color w:val="010101"/>
          <w:lang w:val="uk-UA"/>
        </w:rPr>
        <w:t>п</w:t>
      </w:r>
      <w:r w:rsidRPr="005851A1">
        <w:rPr>
          <w:bCs/>
          <w:color w:val="010101"/>
        </w:rPr>
        <w:t xml:space="preserve">ади, що зібралися в опадомірі, вимірюють за допомогою вимірювальної склянки, кожна поділка якої відповідає шару осадів 0,1 мм </w:t>
      </w:r>
      <w:r w:rsidR="004E14E4">
        <w:rPr>
          <w:bCs/>
          <w:color w:val="010101"/>
          <w:lang w:val="uk-UA"/>
        </w:rPr>
        <w:t xml:space="preserve">    </w:t>
      </w:r>
      <w:r w:rsidRPr="005851A1">
        <w:rPr>
          <w:bCs/>
          <w:color w:val="010101"/>
        </w:rPr>
        <w:t xml:space="preserve">у натурі. </w:t>
      </w:r>
    </w:p>
    <w:p w:rsidR="00280C5D" w:rsidRDefault="005851A1" w:rsidP="005851A1">
      <w:pPr>
        <w:autoSpaceDE w:val="0"/>
        <w:autoSpaceDN w:val="0"/>
        <w:adjustRightInd w:val="0"/>
        <w:spacing w:after="0" w:line="240" w:lineRule="atLeast"/>
        <w:ind w:firstLine="567"/>
        <w:jc w:val="both"/>
        <w:rPr>
          <w:bCs/>
          <w:color w:val="010101"/>
          <w:lang w:val="uk-UA"/>
        </w:rPr>
      </w:pPr>
      <w:r w:rsidRPr="005851A1">
        <w:rPr>
          <w:bCs/>
          <w:color w:val="010101"/>
        </w:rPr>
        <w:t xml:space="preserve">Для безупинного й автоматичного запису кількості рідких осадів застосовують самописні дощоміри-плювіографи. Опади потрапляють у дощомірне відро площею 500см². З дощомірного відра вода стікає по трубці </w:t>
      </w:r>
      <w:r w:rsidR="004E14E4">
        <w:rPr>
          <w:bCs/>
          <w:color w:val="010101"/>
          <w:lang w:val="uk-UA"/>
        </w:rPr>
        <w:t xml:space="preserve"> </w:t>
      </w:r>
      <w:r w:rsidRPr="005851A1">
        <w:rPr>
          <w:bCs/>
          <w:color w:val="010101"/>
        </w:rPr>
        <w:t>в циліндрі</w:t>
      </w:r>
      <w:r w:rsidRPr="005851A1">
        <w:rPr>
          <w:bCs/>
          <w:color w:val="010101"/>
          <w:lang w:val="uk-UA"/>
        </w:rPr>
        <w:t xml:space="preserve"> </w:t>
      </w:r>
      <w:r w:rsidRPr="005851A1">
        <w:rPr>
          <w:bCs/>
          <w:color w:val="010101"/>
        </w:rPr>
        <w:t>з</w:t>
      </w:r>
      <w:r w:rsidRPr="005851A1">
        <w:rPr>
          <w:bCs/>
          <w:color w:val="010101"/>
          <w:lang w:val="uk-UA"/>
        </w:rPr>
        <w:t xml:space="preserve"> </w:t>
      </w:r>
      <w:r w:rsidRPr="005851A1">
        <w:rPr>
          <w:bCs/>
          <w:color w:val="010101"/>
        </w:rPr>
        <w:t>поплавцем. До поплавця прикріплений</w:t>
      </w:r>
      <w:r w:rsidRPr="005851A1">
        <w:rPr>
          <w:bCs/>
          <w:color w:val="010101"/>
          <w:lang w:val="uk-UA"/>
        </w:rPr>
        <w:t xml:space="preserve"> </w:t>
      </w:r>
      <w:r w:rsidRPr="005851A1">
        <w:rPr>
          <w:bCs/>
          <w:color w:val="010101"/>
        </w:rPr>
        <w:t>стрижень</w:t>
      </w:r>
      <w:r w:rsidRPr="005851A1">
        <w:rPr>
          <w:bCs/>
          <w:color w:val="010101"/>
          <w:lang w:val="uk-UA"/>
        </w:rPr>
        <w:t xml:space="preserve"> </w:t>
      </w:r>
      <w:r w:rsidRPr="005851A1">
        <w:rPr>
          <w:bCs/>
          <w:color w:val="010101"/>
        </w:rPr>
        <w:t>з пером, яке стикається</w:t>
      </w:r>
      <w:r w:rsidRPr="005851A1">
        <w:rPr>
          <w:bCs/>
          <w:color w:val="010101"/>
          <w:lang w:val="uk-UA"/>
        </w:rPr>
        <w:t xml:space="preserve"> </w:t>
      </w:r>
      <w:r w:rsidRPr="005851A1">
        <w:rPr>
          <w:bCs/>
          <w:color w:val="010101"/>
        </w:rPr>
        <w:t>зі</w:t>
      </w:r>
      <w:r w:rsidRPr="005851A1">
        <w:rPr>
          <w:bCs/>
          <w:color w:val="010101"/>
          <w:lang w:val="uk-UA"/>
        </w:rPr>
        <w:t xml:space="preserve"> </w:t>
      </w:r>
      <w:r w:rsidRPr="005851A1">
        <w:rPr>
          <w:bCs/>
          <w:color w:val="010101"/>
        </w:rPr>
        <w:t xml:space="preserve">стрічкою барабана, </w:t>
      </w:r>
      <w:r w:rsidR="00EF5E66">
        <w:rPr>
          <w:bCs/>
          <w:color w:val="010101"/>
          <w:lang w:val="uk-UA"/>
        </w:rPr>
        <w:t>що</w:t>
      </w:r>
      <w:r w:rsidRPr="005851A1">
        <w:rPr>
          <w:bCs/>
          <w:color w:val="010101"/>
        </w:rPr>
        <w:t xml:space="preserve"> обертається за допомогою годинникового механізму. При випаданні осадів поплавець піднімається і разом із ним рухається по стрічці перо, викреслюючи криву зміни кількості осадів. При заповненні циліндричної посудини доверху вода автоматично </w:t>
      </w:r>
      <w:r w:rsidRPr="005851A1">
        <w:rPr>
          <w:bCs/>
          <w:color w:val="010101"/>
        </w:rPr>
        <w:lastRenderedPageBreak/>
        <w:t>виливається з нього через сифон у прийомну посудину і поплавець</w:t>
      </w:r>
      <w:r w:rsidRPr="005851A1">
        <w:rPr>
          <w:bCs/>
          <w:color w:val="010101"/>
          <w:lang w:val="uk-UA"/>
        </w:rPr>
        <w:t xml:space="preserve"> </w:t>
      </w:r>
      <w:r w:rsidRPr="005851A1">
        <w:rPr>
          <w:bCs/>
          <w:color w:val="010101"/>
        </w:rPr>
        <w:t xml:space="preserve">швидко опускається (перо в цей час пише спадну лінію). </w:t>
      </w:r>
      <w:r w:rsidR="004E14E4">
        <w:rPr>
          <w:bCs/>
          <w:color w:val="010101"/>
          <w:lang w:val="uk-UA"/>
        </w:rPr>
        <w:t>За</w:t>
      </w:r>
      <w:r w:rsidRPr="005851A1">
        <w:rPr>
          <w:bCs/>
          <w:color w:val="010101"/>
        </w:rPr>
        <w:t xml:space="preserve"> відсутності опадів перо викреслює на стрічці горизонтальну лінію. У важкодоступних гірських районах застосовують сумарні дощоміри, що збирають опади протягом тривалого періоду часу (місяць і більше). </w:t>
      </w:r>
    </w:p>
    <w:p w:rsidR="00FF4039" w:rsidRPr="00035A55" w:rsidRDefault="00280C5D" w:rsidP="00035A55">
      <w:pPr>
        <w:autoSpaceDE w:val="0"/>
        <w:autoSpaceDN w:val="0"/>
        <w:adjustRightInd w:val="0"/>
        <w:spacing w:after="0" w:line="240" w:lineRule="atLeast"/>
        <w:ind w:firstLine="567"/>
        <w:jc w:val="both"/>
        <w:rPr>
          <w:bCs/>
          <w:color w:val="010101"/>
          <w:lang w:val="uk-UA"/>
        </w:rPr>
      </w:pPr>
      <w:r w:rsidRPr="00035A55">
        <w:rPr>
          <w:bCs/>
          <w:i/>
          <w:color w:val="010101"/>
          <w:lang w:val="uk-UA"/>
        </w:rPr>
        <w:t xml:space="preserve">Спостереження за сніговим покривом. </w:t>
      </w:r>
      <w:r w:rsidR="005851A1" w:rsidRPr="00035A55">
        <w:rPr>
          <w:bCs/>
          <w:color w:val="010101"/>
        </w:rPr>
        <w:t xml:space="preserve">Зимові опади, що випадають у вигляді снігу і накопичуються за зиму в значних кількостях, </w:t>
      </w:r>
      <w:r w:rsidR="004E14E4">
        <w:rPr>
          <w:bCs/>
          <w:color w:val="010101"/>
          <w:lang w:val="uk-UA"/>
        </w:rPr>
        <w:t>відіграють</w:t>
      </w:r>
      <w:r w:rsidR="005851A1" w:rsidRPr="00035A55">
        <w:rPr>
          <w:bCs/>
          <w:color w:val="010101"/>
        </w:rPr>
        <w:t xml:space="preserve"> дуже важливу роль у гідрологічних процесах.</w:t>
      </w:r>
      <w:r w:rsidR="00293928" w:rsidRPr="00035A55">
        <w:rPr>
          <w:bCs/>
          <w:color w:val="010101"/>
          <w:lang w:val="uk-UA"/>
        </w:rPr>
        <w:t xml:space="preserve"> </w:t>
      </w:r>
    </w:p>
    <w:p w:rsidR="005851A1" w:rsidRPr="00035A55" w:rsidRDefault="00FF4039" w:rsidP="00035A55">
      <w:pPr>
        <w:autoSpaceDE w:val="0"/>
        <w:autoSpaceDN w:val="0"/>
        <w:adjustRightInd w:val="0"/>
        <w:spacing w:after="0" w:line="240" w:lineRule="atLeast"/>
        <w:ind w:firstLine="567"/>
        <w:jc w:val="both"/>
        <w:rPr>
          <w:bCs/>
          <w:color w:val="010101"/>
          <w:lang w:val="uk-UA"/>
        </w:rPr>
      </w:pPr>
      <w:r w:rsidRPr="00035A55">
        <w:rPr>
          <w:color w:val="010101"/>
          <w:lang w:val="uk-UA"/>
        </w:rPr>
        <w:t xml:space="preserve">Висоту снігового покриву вимірюють за допомогою снігомірних рейок, щільність снігу </w:t>
      </w:r>
      <w:r w:rsidR="00823785" w:rsidRPr="00823785">
        <w:rPr>
          <w:lang w:val="uk-UA"/>
        </w:rPr>
        <w:t>–</w:t>
      </w:r>
      <w:r w:rsidRPr="00035A55">
        <w:rPr>
          <w:color w:val="010101"/>
          <w:lang w:val="uk-UA"/>
        </w:rPr>
        <w:t xml:space="preserve"> снігоміром, запас води в снігу обчислюють або вимірюють за допомогою спеціальних приладів. Решта спостережень проводиться візуально.</w:t>
      </w:r>
    </w:p>
    <w:p w:rsidR="00035A55" w:rsidRPr="00035A55" w:rsidRDefault="00035A55" w:rsidP="00035A55">
      <w:pPr>
        <w:autoSpaceDE w:val="0"/>
        <w:autoSpaceDN w:val="0"/>
        <w:adjustRightInd w:val="0"/>
        <w:spacing w:after="0" w:line="240" w:lineRule="atLeast"/>
        <w:ind w:firstLine="567"/>
        <w:jc w:val="both"/>
        <w:rPr>
          <w:lang w:val="uk-UA"/>
        </w:rPr>
      </w:pPr>
      <w:r w:rsidRPr="00035A55">
        <w:rPr>
          <w:bCs/>
          <w:color w:val="010101"/>
          <w:lang w:val="uk-UA"/>
        </w:rPr>
        <w:t>Стаціонарна снігомірна рейка М</w:t>
      </w:r>
      <w:r w:rsidR="00A66FE7" w:rsidRPr="00823785">
        <w:rPr>
          <w:lang w:val="uk-UA"/>
        </w:rPr>
        <w:t>–</w:t>
      </w:r>
      <w:r w:rsidRPr="00035A55">
        <w:rPr>
          <w:bCs/>
          <w:color w:val="010101"/>
          <w:lang w:val="uk-UA"/>
        </w:rPr>
        <w:t xml:space="preserve">103 </w:t>
      </w:r>
      <w:r w:rsidR="00823785" w:rsidRPr="00823785">
        <w:rPr>
          <w:lang w:val="uk-UA"/>
        </w:rPr>
        <w:t>–</w:t>
      </w:r>
      <w:r w:rsidRPr="00035A55">
        <w:rPr>
          <w:color w:val="010101"/>
          <w:lang w:val="uk-UA"/>
        </w:rPr>
        <w:t xml:space="preserve"> гладко обструганий брусок,</w:t>
      </w:r>
      <w:r w:rsidR="00134525">
        <w:rPr>
          <w:color w:val="010101"/>
          <w:lang w:val="uk-UA"/>
        </w:rPr>
        <w:t xml:space="preserve"> </w:t>
      </w:r>
      <w:r w:rsidRPr="00035A55">
        <w:rPr>
          <w:color w:val="010101"/>
          <w:lang w:val="uk-UA"/>
        </w:rPr>
        <w:t xml:space="preserve">виготовлений із сухого дерева, завдовжки 180 см (або 130 см), з ціною поділки 1 см і оцифруванням через 10 см. </w:t>
      </w:r>
      <w:r w:rsidRPr="00035A55">
        <w:rPr>
          <w:color w:val="010101"/>
        </w:rPr>
        <w:t>Рейка пофарбована</w:t>
      </w:r>
      <w:r w:rsidRPr="00035A55">
        <w:rPr>
          <w:color w:val="010101"/>
          <w:lang w:val="uk-UA"/>
        </w:rPr>
        <w:t xml:space="preserve"> </w:t>
      </w:r>
      <w:r w:rsidRPr="00035A55">
        <w:rPr>
          <w:color w:val="010101"/>
        </w:rPr>
        <w:t>білою масляною або</w:t>
      </w:r>
      <w:r w:rsidRPr="00035A55">
        <w:rPr>
          <w:color w:val="010101"/>
          <w:lang w:val="uk-UA"/>
        </w:rPr>
        <w:t xml:space="preserve"> </w:t>
      </w:r>
      <w:r w:rsidRPr="00035A55">
        <w:rPr>
          <w:color w:val="010101"/>
        </w:rPr>
        <w:t>емалевою</w:t>
      </w:r>
      <w:r w:rsidRPr="00035A55">
        <w:rPr>
          <w:color w:val="010101"/>
          <w:lang w:val="uk-UA"/>
        </w:rPr>
        <w:t xml:space="preserve"> </w:t>
      </w:r>
      <w:r w:rsidRPr="00035A55">
        <w:rPr>
          <w:color w:val="010101"/>
        </w:rPr>
        <w:t>фарбою і на лицьовій</w:t>
      </w:r>
      <w:r w:rsidRPr="00035A55">
        <w:rPr>
          <w:color w:val="010101"/>
          <w:lang w:val="uk-UA"/>
        </w:rPr>
        <w:t xml:space="preserve"> </w:t>
      </w:r>
      <w:r w:rsidRPr="00035A55">
        <w:rPr>
          <w:color w:val="010101"/>
        </w:rPr>
        <w:t>стороні</w:t>
      </w:r>
      <w:r w:rsidRPr="00035A55">
        <w:rPr>
          <w:color w:val="010101"/>
          <w:lang w:val="uk-UA"/>
        </w:rPr>
        <w:t xml:space="preserve"> </w:t>
      </w:r>
      <w:r w:rsidRPr="00035A55">
        <w:rPr>
          <w:color w:val="010101"/>
        </w:rPr>
        <w:t>має</w:t>
      </w:r>
      <w:r w:rsidRPr="00035A55">
        <w:rPr>
          <w:color w:val="010101"/>
          <w:lang w:val="uk-UA"/>
        </w:rPr>
        <w:t xml:space="preserve"> </w:t>
      </w:r>
      <w:r w:rsidRPr="00035A55">
        <w:rPr>
          <w:color w:val="010101"/>
        </w:rPr>
        <w:t>шкалу,</w:t>
      </w:r>
      <w:r w:rsidRPr="00035A55">
        <w:rPr>
          <w:color w:val="010101"/>
          <w:lang w:val="uk-UA"/>
        </w:rPr>
        <w:t xml:space="preserve"> </w:t>
      </w:r>
      <w:r w:rsidRPr="00035A55">
        <w:rPr>
          <w:color w:val="010101"/>
        </w:rPr>
        <w:t>визначену в сантиметрах. Поділки</w:t>
      </w:r>
      <w:r w:rsidRPr="00035A55">
        <w:rPr>
          <w:color w:val="010101"/>
          <w:lang w:val="uk-UA"/>
        </w:rPr>
        <w:t xml:space="preserve"> </w:t>
      </w:r>
      <w:r w:rsidRPr="00035A55">
        <w:rPr>
          <w:color w:val="010101"/>
        </w:rPr>
        <w:t>шкали рейки (через одну) пофарбовані</w:t>
      </w:r>
      <w:r w:rsidRPr="00035A55">
        <w:rPr>
          <w:color w:val="010101"/>
          <w:lang w:val="uk-UA"/>
        </w:rPr>
        <w:t xml:space="preserve"> </w:t>
      </w:r>
      <w:r w:rsidRPr="00035A55">
        <w:rPr>
          <w:color w:val="010101"/>
        </w:rPr>
        <w:t>чорною</w:t>
      </w:r>
      <w:r w:rsidRPr="00035A55">
        <w:rPr>
          <w:color w:val="010101"/>
          <w:lang w:val="uk-UA"/>
        </w:rPr>
        <w:t xml:space="preserve"> </w:t>
      </w:r>
      <w:r w:rsidRPr="00035A55">
        <w:rPr>
          <w:color w:val="010101"/>
        </w:rPr>
        <w:t>фарбою.</w:t>
      </w:r>
      <w:r w:rsidRPr="00035A55">
        <w:rPr>
          <w:color w:val="010101"/>
          <w:lang w:val="uk-UA"/>
        </w:rPr>
        <w:t xml:space="preserve"> </w:t>
      </w:r>
      <w:r w:rsidRPr="00035A55">
        <w:rPr>
          <w:color w:val="010101"/>
        </w:rPr>
        <w:t>У районах, де висота</w:t>
      </w:r>
      <w:r w:rsidRPr="00035A55">
        <w:rPr>
          <w:color w:val="010101"/>
          <w:lang w:val="uk-UA"/>
        </w:rPr>
        <w:t xml:space="preserve"> </w:t>
      </w:r>
      <w:r w:rsidRPr="00035A55">
        <w:rPr>
          <w:color w:val="010101"/>
        </w:rPr>
        <w:t>снігового</w:t>
      </w:r>
      <w:r w:rsidRPr="00035A55">
        <w:rPr>
          <w:color w:val="010101"/>
          <w:lang w:val="uk-UA"/>
        </w:rPr>
        <w:t xml:space="preserve"> </w:t>
      </w:r>
      <w:r w:rsidRPr="00035A55">
        <w:rPr>
          <w:color w:val="010101"/>
        </w:rPr>
        <w:t>покриву</w:t>
      </w:r>
      <w:r w:rsidRPr="00035A55">
        <w:rPr>
          <w:color w:val="010101"/>
          <w:lang w:val="uk-UA"/>
        </w:rPr>
        <w:t xml:space="preserve"> </w:t>
      </w:r>
      <w:r w:rsidRPr="00035A55">
        <w:rPr>
          <w:color w:val="010101"/>
        </w:rPr>
        <w:t>сягає 2</w:t>
      </w:r>
      <w:r w:rsidR="00823785">
        <w:t>–</w:t>
      </w:r>
      <w:r w:rsidRPr="00035A55">
        <w:rPr>
          <w:color w:val="010101"/>
        </w:rPr>
        <w:t>3 м, рейки необхідно</w:t>
      </w:r>
      <w:r w:rsidRPr="00035A55">
        <w:rPr>
          <w:color w:val="010101"/>
          <w:lang w:val="uk-UA"/>
        </w:rPr>
        <w:t xml:space="preserve"> </w:t>
      </w:r>
      <w:r w:rsidRPr="00035A55">
        <w:rPr>
          <w:color w:val="010101"/>
        </w:rPr>
        <w:t>нарощувати у бік</w:t>
      </w:r>
      <w:r w:rsidRPr="00035A55">
        <w:rPr>
          <w:color w:val="010101"/>
          <w:lang w:val="uk-UA"/>
        </w:rPr>
        <w:t xml:space="preserve"> </w:t>
      </w:r>
      <w:r w:rsidRPr="00035A55">
        <w:rPr>
          <w:color w:val="010101"/>
        </w:rPr>
        <w:t>збільшення</w:t>
      </w:r>
      <w:r w:rsidRPr="00035A55">
        <w:rPr>
          <w:color w:val="010101"/>
          <w:lang w:val="uk-UA"/>
        </w:rPr>
        <w:t xml:space="preserve"> </w:t>
      </w:r>
      <w:r w:rsidRPr="00035A55">
        <w:rPr>
          <w:color w:val="010101"/>
        </w:rPr>
        <w:t>висоти. Постійні</w:t>
      </w:r>
      <w:r w:rsidRPr="00035A55">
        <w:rPr>
          <w:color w:val="010101"/>
          <w:lang w:val="uk-UA"/>
        </w:rPr>
        <w:t xml:space="preserve"> </w:t>
      </w:r>
      <w:r w:rsidRPr="00035A55">
        <w:rPr>
          <w:color w:val="010101"/>
        </w:rPr>
        <w:t>снігомірні рейки встановлюють</w:t>
      </w:r>
      <w:r w:rsidRPr="00035A55">
        <w:rPr>
          <w:color w:val="010101"/>
          <w:lang w:val="uk-UA"/>
        </w:rPr>
        <w:t xml:space="preserve"> </w:t>
      </w:r>
      <w:r w:rsidRPr="00035A55">
        <w:rPr>
          <w:color w:val="010101"/>
        </w:rPr>
        <w:t>восени до утворення</w:t>
      </w:r>
      <w:r w:rsidRPr="00035A55">
        <w:rPr>
          <w:color w:val="010101"/>
          <w:lang w:val="uk-UA"/>
        </w:rPr>
        <w:t xml:space="preserve"> </w:t>
      </w:r>
      <w:r w:rsidRPr="00035A55">
        <w:rPr>
          <w:color w:val="010101"/>
        </w:rPr>
        <w:t>снігового</w:t>
      </w:r>
      <w:r w:rsidRPr="00035A55">
        <w:rPr>
          <w:color w:val="010101"/>
          <w:lang w:val="uk-UA"/>
        </w:rPr>
        <w:t xml:space="preserve"> </w:t>
      </w:r>
      <w:r w:rsidRPr="00035A55">
        <w:rPr>
          <w:color w:val="010101"/>
        </w:rPr>
        <w:t>покриву.</w:t>
      </w:r>
    </w:p>
    <w:p w:rsidR="00035A55" w:rsidRPr="00035A55" w:rsidRDefault="00035A55" w:rsidP="00035A55">
      <w:pPr>
        <w:autoSpaceDE w:val="0"/>
        <w:autoSpaceDN w:val="0"/>
        <w:adjustRightInd w:val="0"/>
        <w:spacing w:after="0" w:line="240" w:lineRule="atLeast"/>
        <w:ind w:firstLine="567"/>
        <w:jc w:val="both"/>
        <w:rPr>
          <w:color w:val="010101"/>
          <w:lang w:val="uk-UA"/>
        </w:rPr>
      </w:pPr>
      <w:r w:rsidRPr="00035A55">
        <w:rPr>
          <w:color w:val="010101"/>
        </w:rPr>
        <w:t>У місці</w:t>
      </w:r>
      <w:r w:rsidRPr="00035A55">
        <w:rPr>
          <w:color w:val="010101"/>
          <w:lang w:val="uk-UA"/>
        </w:rPr>
        <w:t xml:space="preserve"> </w:t>
      </w:r>
      <w:r w:rsidRPr="00035A55">
        <w:rPr>
          <w:color w:val="010101"/>
        </w:rPr>
        <w:t>встановлення рейки в землю</w:t>
      </w:r>
      <w:r w:rsidRPr="00035A55">
        <w:rPr>
          <w:color w:val="010101"/>
          <w:lang w:val="uk-UA"/>
        </w:rPr>
        <w:t xml:space="preserve"> </w:t>
      </w:r>
      <w:r w:rsidRPr="00035A55">
        <w:rPr>
          <w:color w:val="010101"/>
        </w:rPr>
        <w:t>забивають</w:t>
      </w:r>
      <w:r w:rsidRPr="00035A55">
        <w:rPr>
          <w:color w:val="010101"/>
          <w:lang w:val="uk-UA"/>
        </w:rPr>
        <w:t xml:space="preserve"> </w:t>
      </w:r>
      <w:r w:rsidRPr="00035A55">
        <w:rPr>
          <w:color w:val="010101"/>
        </w:rPr>
        <w:t>дерев</w:t>
      </w:r>
      <w:r w:rsidR="00B21E39">
        <w:rPr>
          <w:color w:val="010101"/>
        </w:rPr>
        <w:t>’</w:t>
      </w:r>
      <w:r w:rsidRPr="00035A55">
        <w:rPr>
          <w:color w:val="010101"/>
        </w:rPr>
        <w:t>яний</w:t>
      </w:r>
      <w:r w:rsidRPr="00035A55">
        <w:rPr>
          <w:color w:val="010101"/>
          <w:lang w:val="uk-UA"/>
        </w:rPr>
        <w:t xml:space="preserve"> </w:t>
      </w:r>
      <w:r w:rsidRPr="00035A55">
        <w:rPr>
          <w:color w:val="010101"/>
        </w:rPr>
        <w:t>загострений (або</w:t>
      </w:r>
      <w:r w:rsidRPr="00035A55">
        <w:rPr>
          <w:color w:val="010101"/>
          <w:lang w:val="uk-UA"/>
        </w:rPr>
        <w:t xml:space="preserve"> </w:t>
      </w:r>
      <w:r w:rsidRPr="00035A55">
        <w:rPr>
          <w:color w:val="010101"/>
        </w:rPr>
        <w:t>металевий) брусок завдовжки 40</w:t>
      </w:r>
      <w:r w:rsidR="00823785">
        <w:t>–</w:t>
      </w:r>
      <w:r w:rsidRPr="00035A55">
        <w:rPr>
          <w:color w:val="010101"/>
        </w:rPr>
        <w:t>60</w:t>
      </w:r>
      <w:r w:rsidR="004E14E4">
        <w:rPr>
          <w:color w:val="010101"/>
          <w:lang w:val="uk-UA"/>
        </w:rPr>
        <w:t xml:space="preserve"> </w:t>
      </w:r>
      <w:r w:rsidRPr="00035A55">
        <w:rPr>
          <w:color w:val="010101"/>
        </w:rPr>
        <w:t>см, на якому є сходинка. До бруска пригвинчують (прикріплюють) стандартну</w:t>
      </w:r>
      <w:r w:rsidRPr="00035A55">
        <w:rPr>
          <w:color w:val="010101"/>
          <w:lang w:val="uk-UA"/>
        </w:rPr>
        <w:t xml:space="preserve"> </w:t>
      </w:r>
      <w:r w:rsidRPr="00035A55">
        <w:rPr>
          <w:color w:val="010101"/>
        </w:rPr>
        <w:t>снігомірну рейку. При установці</w:t>
      </w:r>
      <w:r w:rsidRPr="00035A55">
        <w:rPr>
          <w:color w:val="010101"/>
          <w:lang w:val="uk-UA"/>
        </w:rPr>
        <w:t xml:space="preserve"> </w:t>
      </w:r>
      <w:r w:rsidRPr="00035A55">
        <w:rPr>
          <w:color w:val="010101"/>
        </w:rPr>
        <w:t>нульова</w:t>
      </w:r>
      <w:r w:rsidRPr="00035A55">
        <w:rPr>
          <w:color w:val="010101"/>
          <w:lang w:val="uk-UA"/>
        </w:rPr>
        <w:t xml:space="preserve"> </w:t>
      </w:r>
      <w:r w:rsidRPr="00035A55">
        <w:rPr>
          <w:color w:val="010101"/>
        </w:rPr>
        <w:t>поділка рейки має</w:t>
      </w:r>
      <w:r w:rsidRPr="00035A55">
        <w:rPr>
          <w:color w:val="010101"/>
          <w:lang w:val="uk-UA"/>
        </w:rPr>
        <w:t xml:space="preserve"> </w:t>
      </w:r>
      <w:r w:rsidRPr="00035A55">
        <w:rPr>
          <w:color w:val="010101"/>
        </w:rPr>
        <w:t>поєднуватися</w:t>
      </w:r>
      <w:r w:rsidRPr="00035A55">
        <w:rPr>
          <w:color w:val="010101"/>
          <w:lang w:val="uk-UA"/>
        </w:rPr>
        <w:t xml:space="preserve"> </w:t>
      </w:r>
      <w:r w:rsidRPr="00035A55">
        <w:rPr>
          <w:color w:val="010101"/>
        </w:rPr>
        <w:t>з</w:t>
      </w:r>
      <w:r w:rsidRPr="00035A55">
        <w:rPr>
          <w:color w:val="010101"/>
          <w:lang w:val="uk-UA"/>
        </w:rPr>
        <w:t xml:space="preserve"> </w:t>
      </w:r>
      <w:r w:rsidRPr="00035A55">
        <w:rPr>
          <w:color w:val="010101"/>
        </w:rPr>
        <w:t>поверхнею ґрунту. Відліки за рейкою</w:t>
      </w:r>
      <w:r w:rsidRPr="00035A55">
        <w:rPr>
          <w:color w:val="010101"/>
          <w:lang w:val="uk-UA"/>
        </w:rPr>
        <w:t xml:space="preserve"> </w:t>
      </w:r>
      <w:r w:rsidRPr="00035A55">
        <w:rPr>
          <w:color w:val="010101"/>
        </w:rPr>
        <w:t>починають</w:t>
      </w:r>
      <w:r w:rsidRPr="00035A55">
        <w:rPr>
          <w:color w:val="010101"/>
          <w:lang w:val="uk-UA"/>
        </w:rPr>
        <w:t xml:space="preserve"> </w:t>
      </w:r>
      <w:r w:rsidRPr="00035A55">
        <w:rPr>
          <w:color w:val="010101"/>
        </w:rPr>
        <w:t>робити з однієї й тієї ж точки,</w:t>
      </w:r>
      <w:r w:rsidRPr="00035A55">
        <w:rPr>
          <w:color w:val="010101"/>
          <w:lang w:val="uk-UA"/>
        </w:rPr>
        <w:t xml:space="preserve"> </w:t>
      </w:r>
      <w:r w:rsidRPr="00035A55">
        <w:rPr>
          <w:color w:val="010101"/>
        </w:rPr>
        <w:t xml:space="preserve">знаходячись </w:t>
      </w:r>
      <w:proofErr w:type="gramStart"/>
      <w:r w:rsidRPr="00035A55">
        <w:rPr>
          <w:color w:val="010101"/>
        </w:rPr>
        <w:t>на</w:t>
      </w:r>
      <w:proofErr w:type="gramEnd"/>
      <w:r w:rsidRPr="00035A55">
        <w:rPr>
          <w:color w:val="010101"/>
        </w:rPr>
        <w:t xml:space="preserve"> відстані </w:t>
      </w:r>
      <w:r w:rsidR="00A66FE7">
        <w:rPr>
          <w:color w:val="010101"/>
          <w:lang w:val="uk-UA"/>
        </w:rPr>
        <w:t xml:space="preserve">    </w:t>
      </w:r>
      <w:r w:rsidRPr="00035A55">
        <w:rPr>
          <w:color w:val="010101"/>
        </w:rPr>
        <w:t>3</w:t>
      </w:r>
      <w:r w:rsidR="004E14E4">
        <w:t>–</w:t>
      </w:r>
      <w:r w:rsidRPr="00035A55">
        <w:rPr>
          <w:color w:val="010101"/>
        </w:rPr>
        <w:t>5 крокі</w:t>
      </w:r>
      <w:proofErr w:type="gramStart"/>
      <w:r w:rsidRPr="00035A55">
        <w:rPr>
          <w:color w:val="010101"/>
        </w:rPr>
        <w:t>в</w:t>
      </w:r>
      <w:proofErr w:type="gramEnd"/>
      <w:r w:rsidRPr="00035A55">
        <w:rPr>
          <w:color w:val="010101"/>
        </w:rPr>
        <w:t>, для того щоб не порушувати</w:t>
      </w:r>
      <w:r w:rsidRPr="00035A55">
        <w:rPr>
          <w:color w:val="010101"/>
          <w:lang w:val="uk-UA"/>
        </w:rPr>
        <w:t xml:space="preserve"> </w:t>
      </w:r>
      <w:r w:rsidRPr="00035A55">
        <w:rPr>
          <w:color w:val="010101"/>
        </w:rPr>
        <w:t>стан</w:t>
      </w:r>
      <w:r w:rsidRPr="00035A55">
        <w:rPr>
          <w:color w:val="010101"/>
          <w:lang w:val="uk-UA"/>
        </w:rPr>
        <w:t xml:space="preserve"> </w:t>
      </w:r>
      <w:r w:rsidRPr="00035A55">
        <w:rPr>
          <w:color w:val="010101"/>
        </w:rPr>
        <w:t>снігового</w:t>
      </w:r>
      <w:r w:rsidRPr="00035A55">
        <w:rPr>
          <w:color w:val="010101"/>
          <w:lang w:val="uk-UA"/>
        </w:rPr>
        <w:t xml:space="preserve"> </w:t>
      </w:r>
      <w:r w:rsidRPr="00035A55">
        <w:rPr>
          <w:color w:val="010101"/>
        </w:rPr>
        <w:t>покриву</w:t>
      </w:r>
      <w:r w:rsidRPr="00035A55">
        <w:rPr>
          <w:color w:val="010101"/>
          <w:lang w:val="uk-UA"/>
        </w:rPr>
        <w:t xml:space="preserve"> </w:t>
      </w:r>
      <w:r w:rsidRPr="00035A55">
        <w:rPr>
          <w:color w:val="010101"/>
        </w:rPr>
        <w:t>біля рейки.</w:t>
      </w:r>
    </w:p>
    <w:p w:rsidR="00035A55" w:rsidRPr="00035A55" w:rsidRDefault="00035A55" w:rsidP="00035A55">
      <w:pPr>
        <w:autoSpaceDE w:val="0"/>
        <w:autoSpaceDN w:val="0"/>
        <w:adjustRightInd w:val="0"/>
        <w:spacing w:after="0" w:line="240" w:lineRule="atLeast"/>
        <w:ind w:firstLine="567"/>
        <w:jc w:val="both"/>
        <w:rPr>
          <w:color w:val="010101"/>
        </w:rPr>
      </w:pPr>
      <w:r w:rsidRPr="00035A55">
        <w:rPr>
          <w:color w:val="010101"/>
        </w:rPr>
        <w:t>Відліки</w:t>
      </w:r>
      <w:r w:rsidRPr="00035A55">
        <w:rPr>
          <w:color w:val="010101"/>
          <w:lang w:val="uk-UA"/>
        </w:rPr>
        <w:t xml:space="preserve"> </w:t>
      </w:r>
      <w:r w:rsidRPr="00035A55">
        <w:rPr>
          <w:color w:val="010101"/>
        </w:rPr>
        <w:t>роблять з точністю до 1 см. Висоту</w:t>
      </w:r>
      <w:r w:rsidRPr="00035A55">
        <w:rPr>
          <w:color w:val="010101"/>
          <w:lang w:val="uk-UA"/>
        </w:rPr>
        <w:t xml:space="preserve"> </w:t>
      </w:r>
      <w:r w:rsidRPr="00035A55">
        <w:rPr>
          <w:color w:val="010101"/>
        </w:rPr>
        <w:t>снігового</w:t>
      </w:r>
      <w:r w:rsidRPr="00035A55">
        <w:rPr>
          <w:color w:val="010101"/>
          <w:lang w:val="uk-UA"/>
        </w:rPr>
        <w:t xml:space="preserve"> </w:t>
      </w:r>
      <w:r w:rsidRPr="00035A55">
        <w:rPr>
          <w:color w:val="010101"/>
        </w:rPr>
        <w:t>покриву</w:t>
      </w:r>
      <w:r w:rsidRPr="00035A55">
        <w:rPr>
          <w:color w:val="010101"/>
          <w:lang w:val="uk-UA"/>
        </w:rPr>
        <w:t xml:space="preserve"> </w:t>
      </w:r>
      <w:r w:rsidRPr="00035A55">
        <w:rPr>
          <w:color w:val="010101"/>
        </w:rPr>
        <w:t>обчислюють як середню з відліків</w:t>
      </w:r>
      <w:r w:rsidRPr="00035A55">
        <w:rPr>
          <w:color w:val="010101"/>
          <w:lang w:val="uk-UA"/>
        </w:rPr>
        <w:t xml:space="preserve"> </w:t>
      </w:r>
      <w:r w:rsidRPr="00035A55">
        <w:rPr>
          <w:color w:val="010101"/>
        </w:rPr>
        <w:t>з</w:t>
      </w:r>
      <w:r w:rsidRPr="00035A55">
        <w:rPr>
          <w:color w:val="010101"/>
          <w:lang w:val="uk-UA"/>
        </w:rPr>
        <w:t xml:space="preserve"> </w:t>
      </w:r>
      <w:r w:rsidRPr="00035A55">
        <w:rPr>
          <w:color w:val="010101"/>
        </w:rPr>
        <w:t>трьох</w:t>
      </w:r>
      <w:r w:rsidRPr="00035A55">
        <w:rPr>
          <w:color w:val="010101"/>
          <w:lang w:val="uk-UA"/>
        </w:rPr>
        <w:t xml:space="preserve"> </w:t>
      </w:r>
      <w:r w:rsidRPr="00035A55">
        <w:rPr>
          <w:color w:val="010101"/>
        </w:rPr>
        <w:t>рейок.</w:t>
      </w:r>
    </w:p>
    <w:p w:rsidR="00035A55" w:rsidRPr="00035A55" w:rsidRDefault="00035A55" w:rsidP="00035A55">
      <w:pPr>
        <w:autoSpaceDE w:val="0"/>
        <w:autoSpaceDN w:val="0"/>
        <w:adjustRightInd w:val="0"/>
        <w:spacing w:after="0" w:line="240" w:lineRule="atLeast"/>
        <w:ind w:firstLine="567"/>
        <w:jc w:val="both"/>
        <w:rPr>
          <w:color w:val="010101"/>
          <w:lang w:val="uk-UA"/>
        </w:rPr>
      </w:pPr>
      <w:r w:rsidRPr="00035A55">
        <w:rPr>
          <w:color w:val="010101"/>
          <w:lang w:val="uk-UA"/>
        </w:rPr>
        <w:t>Щільність снігового покриву вимірюють снігомірами.</w:t>
      </w:r>
      <w:r w:rsidR="00823785" w:rsidRPr="00823785">
        <w:rPr>
          <w:color w:val="010101"/>
        </w:rPr>
        <w:t xml:space="preserve"> </w:t>
      </w:r>
      <w:r w:rsidRPr="00035A55">
        <w:rPr>
          <w:bCs/>
          <w:color w:val="010101"/>
          <w:lang w:val="uk-UA"/>
        </w:rPr>
        <w:t xml:space="preserve">Похідний ваговий снігомір ВС-43 </w:t>
      </w:r>
      <w:r w:rsidRPr="00035A55">
        <w:rPr>
          <w:color w:val="010101"/>
          <w:lang w:val="uk-UA"/>
        </w:rPr>
        <w:t>складається з</w:t>
      </w:r>
      <w:r w:rsidR="004E14E4">
        <w:rPr>
          <w:color w:val="010101"/>
          <w:lang w:val="uk-UA"/>
        </w:rPr>
        <w:t>і</w:t>
      </w:r>
      <w:r w:rsidRPr="00035A55">
        <w:rPr>
          <w:color w:val="010101"/>
          <w:lang w:val="uk-UA"/>
        </w:rPr>
        <w:t xml:space="preserve"> снігозабірника, вагів і лопатки. Снігозабірник має металевий циліндр, який з одного кінця закривається кришкою, а з іншого закінчується кільцевим потовщенням з пилкоподібною ріжучою кромкою. Уздовж циліндра нанесено шкалу з поділками від нуля, який збігається з ріжучою кромкою кільця до 50. Висота циліндра </w:t>
      </w:r>
      <w:r w:rsidR="00823785">
        <w:t>–</w:t>
      </w:r>
      <w:r w:rsidR="00823785" w:rsidRPr="00B73A43">
        <w:t xml:space="preserve"> </w:t>
      </w:r>
      <w:r w:rsidRPr="00035A55">
        <w:rPr>
          <w:color w:val="010101"/>
          <w:lang w:val="uk-UA"/>
        </w:rPr>
        <w:t>60 см, площа його внутрішнього поперечного перетину – 50</w:t>
      </w:r>
      <w:r w:rsidR="004E14E4">
        <w:rPr>
          <w:color w:val="010101"/>
          <w:lang w:val="uk-UA"/>
        </w:rPr>
        <w:t xml:space="preserve"> </w:t>
      </w:r>
      <w:r w:rsidRPr="00035A55">
        <w:rPr>
          <w:color w:val="010101"/>
          <w:lang w:val="uk-UA"/>
        </w:rPr>
        <w:t>см</w:t>
      </w:r>
      <w:r w:rsidRPr="00035A55">
        <w:rPr>
          <w:color w:val="010101"/>
          <w:vertAlign w:val="superscript"/>
          <w:lang w:val="uk-UA"/>
        </w:rPr>
        <w:t>2</w:t>
      </w:r>
      <w:r w:rsidRPr="00035A55">
        <w:rPr>
          <w:color w:val="010101"/>
          <w:lang w:val="uk-UA"/>
        </w:rPr>
        <w:t xml:space="preserve">. </w:t>
      </w:r>
      <w:r w:rsidRPr="00035A55">
        <w:rPr>
          <w:color w:val="010101"/>
        </w:rPr>
        <w:t>На циліндрі</w:t>
      </w:r>
      <w:r w:rsidRPr="00035A55">
        <w:rPr>
          <w:color w:val="010101"/>
          <w:lang w:val="uk-UA"/>
        </w:rPr>
        <w:t xml:space="preserve"> </w:t>
      </w:r>
      <w:r w:rsidRPr="00035A55">
        <w:rPr>
          <w:color w:val="010101"/>
        </w:rPr>
        <w:t>знаходиться</w:t>
      </w:r>
      <w:r w:rsidRPr="00035A55">
        <w:rPr>
          <w:color w:val="010101"/>
          <w:lang w:val="uk-UA"/>
        </w:rPr>
        <w:t xml:space="preserve"> </w:t>
      </w:r>
      <w:r w:rsidRPr="00035A55">
        <w:rPr>
          <w:color w:val="010101"/>
        </w:rPr>
        <w:t>кільце, що</w:t>
      </w:r>
      <w:r w:rsidRPr="00035A55">
        <w:rPr>
          <w:color w:val="010101"/>
          <w:lang w:val="uk-UA"/>
        </w:rPr>
        <w:t xml:space="preserve"> </w:t>
      </w:r>
      <w:r w:rsidRPr="00035A55">
        <w:rPr>
          <w:color w:val="010101"/>
        </w:rPr>
        <w:t>вільно</w:t>
      </w:r>
      <w:r w:rsidRPr="00035A55">
        <w:rPr>
          <w:color w:val="010101"/>
          <w:lang w:val="uk-UA"/>
        </w:rPr>
        <w:t xml:space="preserve"> </w:t>
      </w:r>
      <w:r w:rsidRPr="00035A55">
        <w:rPr>
          <w:color w:val="010101"/>
        </w:rPr>
        <w:t>пересувається з дужкою,</w:t>
      </w:r>
      <w:r w:rsidRPr="00035A55">
        <w:rPr>
          <w:color w:val="010101"/>
          <w:lang w:val="uk-UA"/>
        </w:rPr>
        <w:t xml:space="preserve"> </w:t>
      </w:r>
      <w:r w:rsidRPr="00035A55">
        <w:rPr>
          <w:color w:val="010101"/>
        </w:rPr>
        <w:t>за яку заборник підві</w:t>
      </w:r>
      <w:r w:rsidRPr="00035A55">
        <w:rPr>
          <w:color w:val="010101"/>
          <w:lang w:val="uk-UA"/>
        </w:rPr>
        <w:t>ш</w:t>
      </w:r>
      <w:r w:rsidRPr="00035A55">
        <w:rPr>
          <w:color w:val="010101"/>
        </w:rPr>
        <w:t>ується до вагів.</w:t>
      </w:r>
    </w:p>
    <w:p w:rsidR="00035A55" w:rsidRPr="00035A55" w:rsidRDefault="00035A55" w:rsidP="00035A55">
      <w:pPr>
        <w:autoSpaceDE w:val="0"/>
        <w:autoSpaceDN w:val="0"/>
        <w:adjustRightInd w:val="0"/>
        <w:spacing w:after="0" w:line="240" w:lineRule="atLeast"/>
        <w:ind w:firstLine="567"/>
        <w:jc w:val="both"/>
        <w:rPr>
          <w:color w:val="010101"/>
          <w:lang w:val="uk-UA"/>
        </w:rPr>
      </w:pPr>
      <w:r w:rsidRPr="00035A55">
        <w:rPr>
          <w:color w:val="010101"/>
          <w:lang w:val="uk-UA"/>
        </w:rPr>
        <w:t>Вимірювання на маршруті за допомогою снігоміра проводять у такій послідовності. Перевіряють показання вагів при зважуванні порожнього снігозабірника (ці показання із зворотним знаком беруть за поправку при подальшому зважуванні). Знімають снігозабірник і прямовисно занурюють його ріжучою кромкою в сніг до зіткнення його нижнього краю з поверхнею ґрунту. Відлічують висоту снігового покриву за шкалою циліндра. Лопаткою зчищають сніг з одного боку забірника, акуратно підсовують її під його ріжучий край так, щоб увесь сніг, що знаходиться в циліндрі, залишився там.</w:t>
      </w:r>
    </w:p>
    <w:p w:rsidR="00035A55" w:rsidRPr="00035A55" w:rsidRDefault="00035A55" w:rsidP="00035A55">
      <w:pPr>
        <w:autoSpaceDE w:val="0"/>
        <w:autoSpaceDN w:val="0"/>
        <w:adjustRightInd w:val="0"/>
        <w:spacing w:after="0" w:line="240" w:lineRule="atLeast"/>
        <w:ind w:firstLine="567"/>
        <w:jc w:val="both"/>
        <w:rPr>
          <w:color w:val="010101"/>
          <w:lang w:val="uk-UA"/>
        </w:rPr>
      </w:pPr>
      <w:r w:rsidRPr="00035A55">
        <w:rPr>
          <w:color w:val="010101"/>
          <w:lang w:val="uk-UA"/>
        </w:rPr>
        <w:lastRenderedPageBreak/>
        <w:t xml:space="preserve">Не торкаючись лопатки, виймають забірник і перевертають його кромкою догори. Очищують забірник від снігу, що прилип зовні, підвішують його до крюка вагів і, тримаючи в руці ваги за кільце, зважують забірник зі снігом, для чого врівноважують циліндр зі снігом і відлічують поділки шкали вагів. </w:t>
      </w:r>
    </w:p>
    <w:p w:rsidR="00035A55" w:rsidRPr="00035A55" w:rsidRDefault="00035A55" w:rsidP="00035A55">
      <w:pPr>
        <w:spacing w:after="0" w:line="240" w:lineRule="atLeast"/>
        <w:ind w:firstLine="567"/>
        <w:jc w:val="both"/>
        <w:rPr>
          <w:lang w:val="uk-UA"/>
        </w:rPr>
      </w:pPr>
      <w:r w:rsidRPr="00035A55">
        <w:t>Щільність</w:t>
      </w:r>
      <w:r w:rsidRPr="00035A55">
        <w:rPr>
          <w:lang w:val="uk-UA"/>
        </w:rPr>
        <w:t xml:space="preserve"> </w:t>
      </w:r>
      <w:r w:rsidRPr="00035A55">
        <w:t>снігу визначають за формулою:</w:t>
      </w:r>
    </w:p>
    <w:p w:rsidR="00035A55" w:rsidRPr="00035A55" w:rsidRDefault="00035A55" w:rsidP="00035A55">
      <w:pPr>
        <w:spacing w:after="0" w:line="240" w:lineRule="atLeast"/>
        <w:ind w:firstLine="567"/>
        <w:jc w:val="both"/>
        <w:rPr>
          <w:lang w:val="uk-UA"/>
        </w:rPr>
      </w:pPr>
    </w:p>
    <w:p w:rsidR="00035A55" w:rsidRPr="00035A55" w:rsidRDefault="00B25536" w:rsidP="00035A55">
      <w:pPr>
        <w:spacing w:after="0" w:line="240" w:lineRule="atLeast"/>
        <w:ind w:firstLine="567"/>
        <w:jc w:val="both"/>
        <w:rPr>
          <w:lang w:val="uk-UA"/>
        </w:rPr>
      </w:pPr>
      <w:r>
        <w:rPr>
          <w:rFonts w:eastAsiaTheme="minorEastAsia"/>
          <w:lang w:val="uk-UA"/>
        </w:rPr>
        <w:t xml:space="preserve">                                                       </w:t>
      </w:r>
      <m:oMath>
        <m:r>
          <w:rPr>
            <w:rFonts w:ascii="Cambria Math" w:hAnsi="Cambria Math"/>
            <w:lang w:val="uk-UA"/>
          </w:rPr>
          <m:t>d=</m:t>
        </m:r>
        <m:f>
          <m:fPr>
            <m:ctrlPr>
              <w:rPr>
                <w:rFonts w:ascii="Cambria Math" w:hAnsi="Cambria Math"/>
                <w:i/>
                <w:lang w:val="uk-UA"/>
              </w:rPr>
            </m:ctrlPr>
          </m:fPr>
          <m:num>
            <m:r>
              <w:rPr>
                <w:rFonts w:ascii="Cambria Math" w:hAnsi="Cambria Math"/>
                <w:lang w:val="uk-UA"/>
              </w:rPr>
              <m:t>m</m:t>
            </m:r>
          </m:num>
          <m:den>
            <m:r>
              <w:rPr>
                <w:rFonts w:ascii="Cambria Math" w:hAnsi="Cambria Math"/>
                <w:lang w:val="uk-UA"/>
              </w:rPr>
              <m:t>v</m:t>
            </m:r>
          </m:den>
        </m:f>
      </m:oMath>
      <w:r>
        <w:rPr>
          <w:rFonts w:eastAsiaTheme="minorEastAsia"/>
          <w:lang w:val="uk-UA"/>
        </w:rPr>
        <w:t xml:space="preserve"> </w:t>
      </w:r>
      <w:r w:rsidR="004E14E4">
        <w:rPr>
          <w:rFonts w:eastAsiaTheme="minorEastAsia"/>
          <w:lang w:val="uk-UA"/>
        </w:rPr>
        <w:t>,</w:t>
      </w:r>
      <w:r>
        <w:rPr>
          <w:rFonts w:eastAsiaTheme="minorEastAsia"/>
          <w:lang w:val="uk-UA"/>
        </w:rPr>
        <w:t xml:space="preserve">                                                  (4.1)</w:t>
      </w:r>
    </w:p>
    <w:p w:rsidR="00035A55" w:rsidRPr="00035A55" w:rsidRDefault="00035A55" w:rsidP="00035A55">
      <w:pPr>
        <w:spacing w:after="0" w:line="240" w:lineRule="atLeast"/>
        <w:ind w:firstLine="567"/>
        <w:jc w:val="center"/>
      </w:pPr>
    </w:p>
    <w:p w:rsidR="00035A55" w:rsidRPr="00035A55" w:rsidRDefault="00035A55" w:rsidP="00035A55">
      <w:pPr>
        <w:spacing w:after="0" w:line="240" w:lineRule="atLeast"/>
        <w:ind w:firstLine="567"/>
        <w:jc w:val="both"/>
      </w:pPr>
      <w:r w:rsidRPr="00035A55">
        <w:t xml:space="preserve">де </w:t>
      </w:r>
      <w:r w:rsidRPr="00035A55">
        <w:rPr>
          <w:i/>
        </w:rPr>
        <w:t>m</w:t>
      </w:r>
      <w:r w:rsidR="004E14E4">
        <w:t xml:space="preserve"> – маса снігу</w:t>
      </w:r>
      <w:r w:rsidR="004E14E4">
        <w:rPr>
          <w:lang w:val="uk-UA"/>
        </w:rPr>
        <w:t xml:space="preserve">, </w:t>
      </w:r>
      <w:r w:rsidRPr="00035A55">
        <w:t>г;</w:t>
      </w:r>
    </w:p>
    <w:p w:rsidR="00035A55" w:rsidRPr="00035A55" w:rsidRDefault="00035A55" w:rsidP="00035A55">
      <w:pPr>
        <w:spacing w:after="0" w:line="240" w:lineRule="atLeast"/>
        <w:ind w:firstLine="567"/>
        <w:jc w:val="both"/>
      </w:pPr>
      <w:r w:rsidRPr="00035A55">
        <w:rPr>
          <w:i/>
        </w:rPr>
        <w:t>v</w:t>
      </w:r>
      <w:r w:rsidRPr="00035A55">
        <w:t xml:space="preserve"> – об</w:t>
      </w:r>
      <w:r w:rsidR="00B21E39">
        <w:t>’</w:t>
      </w:r>
      <w:r w:rsidRPr="00035A55">
        <w:t>єм</w:t>
      </w:r>
      <w:r w:rsidRPr="00035A55">
        <w:rPr>
          <w:lang w:val="uk-UA"/>
        </w:rPr>
        <w:t xml:space="preserve"> </w:t>
      </w:r>
      <w:r w:rsidRPr="00035A55">
        <w:t>снігу</w:t>
      </w:r>
      <w:r w:rsidR="004E14E4">
        <w:rPr>
          <w:lang w:val="uk-UA"/>
        </w:rPr>
        <w:t xml:space="preserve">, </w:t>
      </w:r>
      <w:r w:rsidRPr="00035A55">
        <w:t>см</w:t>
      </w:r>
      <w:r w:rsidRPr="00035A55">
        <w:rPr>
          <w:vertAlign w:val="superscript"/>
        </w:rPr>
        <w:t>3</w:t>
      </w:r>
      <w:r w:rsidRPr="00035A55">
        <w:t>.</w:t>
      </w:r>
    </w:p>
    <w:p w:rsidR="00035A55" w:rsidRPr="00035A55" w:rsidRDefault="00035A55" w:rsidP="00035A55">
      <w:pPr>
        <w:spacing w:after="0" w:line="240" w:lineRule="atLeast"/>
        <w:ind w:firstLine="567"/>
        <w:jc w:val="both"/>
      </w:pPr>
    </w:p>
    <w:p w:rsidR="00035A55" w:rsidRPr="00035A55" w:rsidRDefault="00035A55" w:rsidP="00035A55">
      <w:pPr>
        <w:spacing w:after="0" w:line="240" w:lineRule="atLeast"/>
        <w:ind w:firstLine="567"/>
        <w:jc w:val="both"/>
      </w:pPr>
      <w:r w:rsidRPr="00035A55">
        <w:t>Запас води в сніговому</w:t>
      </w:r>
      <w:r w:rsidRPr="00035A55">
        <w:rPr>
          <w:lang w:val="uk-UA"/>
        </w:rPr>
        <w:t xml:space="preserve"> </w:t>
      </w:r>
      <w:r w:rsidRPr="00035A55">
        <w:t>покр</w:t>
      </w:r>
      <w:r w:rsidRPr="00035A55">
        <w:rPr>
          <w:lang w:val="uk-UA"/>
        </w:rPr>
        <w:t>и</w:t>
      </w:r>
      <w:r w:rsidRPr="00035A55">
        <w:t>ві</w:t>
      </w:r>
      <w:r w:rsidRPr="00035A55">
        <w:rPr>
          <w:lang w:val="uk-UA"/>
        </w:rPr>
        <w:t xml:space="preserve"> </w:t>
      </w:r>
      <w:r w:rsidRPr="00035A55">
        <w:t>залежить</w:t>
      </w:r>
      <w:r w:rsidRPr="00035A55">
        <w:rPr>
          <w:lang w:val="uk-UA"/>
        </w:rPr>
        <w:t xml:space="preserve"> </w:t>
      </w:r>
      <w:r w:rsidRPr="00035A55">
        <w:t>від</w:t>
      </w:r>
      <w:r w:rsidRPr="00035A55">
        <w:rPr>
          <w:lang w:val="uk-UA"/>
        </w:rPr>
        <w:t xml:space="preserve"> </w:t>
      </w:r>
      <w:r w:rsidRPr="00035A55">
        <w:t>його</w:t>
      </w:r>
      <w:r w:rsidRPr="00035A55">
        <w:rPr>
          <w:lang w:val="uk-UA"/>
        </w:rPr>
        <w:t xml:space="preserve"> </w:t>
      </w:r>
      <w:r w:rsidRPr="00035A55">
        <w:t>висоти та щільності. Кількість води</w:t>
      </w:r>
      <w:r w:rsidRPr="00035A55">
        <w:rPr>
          <w:lang w:val="uk-UA"/>
        </w:rPr>
        <w:t>,</w:t>
      </w:r>
      <w:r w:rsidRPr="00035A55">
        <w:t xml:space="preserve"> що</w:t>
      </w:r>
      <w:r w:rsidRPr="00035A55">
        <w:rPr>
          <w:lang w:val="uk-UA"/>
        </w:rPr>
        <w:t xml:space="preserve"> </w:t>
      </w:r>
      <w:r w:rsidRPr="00035A55">
        <w:t>утворюється</w:t>
      </w:r>
      <w:r w:rsidRPr="00035A55">
        <w:rPr>
          <w:lang w:val="uk-UA"/>
        </w:rPr>
        <w:t xml:space="preserve"> </w:t>
      </w:r>
      <w:r w:rsidRPr="00035A55">
        <w:t>після того, як сніг</w:t>
      </w:r>
      <w:r w:rsidRPr="00035A55">
        <w:rPr>
          <w:lang w:val="uk-UA"/>
        </w:rPr>
        <w:t xml:space="preserve"> </w:t>
      </w:r>
      <w:r w:rsidRPr="00035A55">
        <w:t>розтане, визначають за формулою:</w:t>
      </w:r>
    </w:p>
    <w:p w:rsidR="00035A55" w:rsidRPr="00035A55" w:rsidRDefault="00035A55" w:rsidP="00035A55">
      <w:pPr>
        <w:spacing w:after="0" w:line="240" w:lineRule="atLeast"/>
        <w:ind w:firstLine="567"/>
        <w:jc w:val="both"/>
      </w:pPr>
    </w:p>
    <w:p w:rsidR="00035A55" w:rsidRPr="00035A55" w:rsidRDefault="00771C77" w:rsidP="00035A55">
      <w:pPr>
        <w:spacing w:after="0" w:line="240" w:lineRule="atLeast"/>
        <w:ind w:firstLine="567"/>
        <w:jc w:val="both"/>
        <w:rPr>
          <w:lang w:val="uk-UA"/>
        </w:rPr>
      </w:pPr>
      <w:r>
        <w:rPr>
          <w:rFonts w:eastAsiaTheme="minorEastAsia"/>
          <w:lang w:val="uk-UA"/>
        </w:rPr>
        <w:t xml:space="preserve">                                                    </w:t>
      </w:r>
      <m:oMath>
        <m:r>
          <w:rPr>
            <w:rFonts w:ascii="Cambria Math" w:hAnsi="Cambria Math"/>
            <w:lang w:val="uk-UA"/>
          </w:rPr>
          <m:t>z=h∙d</m:t>
        </m:r>
      </m:oMath>
      <w:r w:rsidR="004E14E4">
        <w:rPr>
          <w:rFonts w:eastAsiaTheme="minorEastAsia"/>
          <w:lang w:val="uk-UA"/>
        </w:rPr>
        <w:t>,</w:t>
      </w:r>
      <w:r>
        <w:rPr>
          <w:rFonts w:eastAsiaTheme="minorEastAsia"/>
          <w:lang w:val="uk-UA"/>
        </w:rPr>
        <w:t xml:space="preserve">                                                  (4.2)</w:t>
      </w:r>
    </w:p>
    <w:p w:rsidR="00035A55" w:rsidRPr="00035A55" w:rsidRDefault="00035A55" w:rsidP="00035A55">
      <w:pPr>
        <w:spacing w:after="0" w:line="240" w:lineRule="atLeast"/>
        <w:ind w:firstLine="567"/>
        <w:jc w:val="center"/>
      </w:pPr>
      <w:r w:rsidRPr="00035A55">
        <w:t xml:space="preserve">                 </w:t>
      </w:r>
    </w:p>
    <w:p w:rsidR="00035A55" w:rsidRPr="00035A55" w:rsidRDefault="00035A55" w:rsidP="00035A55">
      <w:pPr>
        <w:spacing w:after="0" w:line="240" w:lineRule="atLeast"/>
        <w:ind w:firstLine="567"/>
        <w:jc w:val="both"/>
      </w:pPr>
      <w:r w:rsidRPr="00035A55">
        <w:t xml:space="preserve">де </w:t>
      </w:r>
      <w:r w:rsidRPr="00035A55">
        <w:rPr>
          <w:i/>
          <w:lang w:val="en-US"/>
        </w:rPr>
        <w:t>h</w:t>
      </w:r>
      <w:r w:rsidRPr="00035A55">
        <w:t xml:space="preserve"> – висота снігового покр</w:t>
      </w:r>
      <w:r w:rsidR="00B23504">
        <w:rPr>
          <w:lang w:val="uk-UA"/>
        </w:rPr>
        <w:t>и</w:t>
      </w:r>
      <w:r w:rsidRPr="00035A55">
        <w:t>ву</w:t>
      </w:r>
      <w:r w:rsidR="004E14E4">
        <w:rPr>
          <w:lang w:val="uk-UA"/>
        </w:rPr>
        <w:t xml:space="preserve">, </w:t>
      </w:r>
      <w:r w:rsidRPr="00035A55">
        <w:t>см;</w:t>
      </w:r>
    </w:p>
    <w:p w:rsidR="00035A55" w:rsidRPr="00035A55" w:rsidRDefault="00035A55" w:rsidP="00035A55">
      <w:pPr>
        <w:spacing w:after="0" w:line="240" w:lineRule="atLeast"/>
        <w:ind w:firstLine="567"/>
        <w:jc w:val="both"/>
        <w:rPr>
          <w:lang w:val="uk-UA"/>
        </w:rPr>
      </w:pPr>
      <w:r w:rsidRPr="00035A55">
        <w:rPr>
          <w:i/>
          <w:lang w:val="en-US"/>
        </w:rPr>
        <w:t>d</w:t>
      </w:r>
      <w:r w:rsidRPr="00035A55">
        <w:t xml:space="preserve"> – щільність снігу</w:t>
      </w:r>
      <w:r w:rsidR="004E14E4">
        <w:rPr>
          <w:lang w:val="uk-UA"/>
        </w:rPr>
        <w:t xml:space="preserve">, </w:t>
      </w:r>
      <w:r w:rsidRPr="00035A55">
        <w:t>г/см</w:t>
      </w:r>
      <w:r w:rsidRPr="00035A55">
        <w:rPr>
          <w:vertAlign w:val="superscript"/>
        </w:rPr>
        <w:t>3</w:t>
      </w:r>
      <w:r w:rsidRPr="00035A55">
        <w:t>.</w:t>
      </w:r>
    </w:p>
    <w:p w:rsidR="00CB20A9" w:rsidRDefault="00CB20A9" w:rsidP="00CB20A9">
      <w:pPr>
        <w:spacing w:after="0"/>
        <w:ind w:firstLine="567"/>
        <w:jc w:val="both"/>
        <w:rPr>
          <w:b/>
          <w:i/>
          <w:lang w:val="uk-UA"/>
        </w:rPr>
      </w:pPr>
    </w:p>
    <w:p w:rsidR="00A430E9" w:rsidRDefault="006E45CF" w:rsidP="00CB20A9">
      <w:pPr>
        <w:spacing w:after="0"/>
        <w:ind w:firstLine="567"/>
        <w:jc w:val="both"/>
        <w:rPr>
          <w:b/>
          <w:i/>
          <w:lang w:val="uk-UA"/>
        </w:rPr>
      </w:pPr>
      <w:r w:rsidRPr="004F631B">
        <w:rPr>
          <w:b/>
          <w:i/>
          <w:lang w:val="uk-UA"/>
        </w:rPr>
        <w:t>Завдання 4.1</w:t>
      </w:r>
    </w:p>
    <w:p w:rsidR="003B6405" w:rsidRDefault="009719BE" w:rsidP="003B6405">
      <w:pPr>
        <w:spacing w:after="0" w:line="240" w:lineRule="atLeast"/>
        <w:ind w:firstLine="567"/>
        <w:jc w:val="both"/>
        <w:rPr>
          <w:lang w:val="uk-UA"/>
        </w:rPr>
      </w:pPr>
      <w:r>
        <w:rPr>
          <w:lang w:val="uk-UA"/>
        </w:rPr>
        <w:t xml:space="preserve">Проаналізуйте </w:t>
      </w:r>
      <w:r w:rsidR="00886A5E">
        <w:rPr>
          <w:lang w:val="uk-UA"/>
        </w:rPr>
        <w:t xml:space="preserve">річний режим опадів для території: побудуйте гістограму відповідно до даних щодо кількості опадів, поясніть причини коливання кількості опадів протягом року та зробіть висновок щодо екологічних наслідків </w:t>
      </w:r>
      <w:r w:rsidR="00B54BC0">
        <w:rPr>
          <w:lang w:val="uk-UA"/>
        </w:rPr>
        <w:t>забруднення атмосферного повітря.</w:t>
      </w:r>
      <w:r w:rsidR="003B6405">
        <w:rPr>
          <w:lang w:val="uk-UA"/>
        </w:rPr>
        <w:t xml:space="preserve"> </w:t>
      </w:r>
      <w:r w:rsidR="003B6405" w:rsidRPr="00AE4D07">
        <w:rPr>
          <w:lang w:val="uk-UA"/>
        </w:rPr>
        <w:t>Для аналізу</w:t>
      </w:r>
      <w:r w:rsidR="00B23504">
        <w:rPr>
          <w:lang w:val="uk-UA"/>
        </w:rPr>
        <w:t>вання</w:t>
      </w:r>
      <w:r w:rsidR="003B6405" w:rsidRPr="00AE4D07">
        <w:rPr>
          <w:lang w:val="uk-UA"/>
        </w:rPr>
        <w:t xml:space="preserve"> режиму опадів заданої</w:t>
      </w:r>
      <w:r w:rsidR="00B23504">
        <w:rPr>
          <w:lang w:val="uk-UA"/>
        </w:rPr>
        <w:t xml:space="preserve"> території використайте дані у д</w:t>
      </w:r>
      <w:r w:rsidR="003B6405" w:rsidRPr="00AE4D07">
        <w:rPr>
          <w:lang w:val="uk-UA"/>
        </w:rPr>
        <w:t>одатку</w:t>
      </w:r>
      <w:r w:rsidR="00AE4D07" w:rsidRPr="00AE4D07">
        <w:rPr>
          <w:lang w:val="uk-UA"/>
        </w:rPr>
        <w:t xml:space="preserve"> 6</w:t>
      </w:r>
      <w:r w:rsidR="00CB20A9">
        <w:rPr>
          <w:lang w:val="uk-UA"/>
        </w:rPr>
        <w:t xml:space="preserve"> відповідно </w:t>
      </w:r>
      <w:r w:rsidR="00B23504">
        <w:rPr>
          <w:lang w:val="uk-UA"/>
        </w:rPr>
        <w:t xml:space="preserve">до </w:t>
      </w:r>
      <w:r w:rsidR="00CB20A9">
        <w:rPr>
          <w:lang w:val="uk-UA"/>
        </w:rPr>
        <w:t>варіанту.</w:t>
      </w:r>
    </w:p>
    <w:p w:rsidR="00FB72F0" w:rsidRPr="00FB72F0" w:rsidRDefault="00FB72F0" w:rsidP="001A3A4A">
      <w:pPr>
        <w:ind w:firstLine="567"/>
        <w:jc w:val="both"/>
        <w:rPr>
          <w:lang w:val="uk-UA"/>
        </w:rPr>
      </w:pPr>
    </w:p>
    <w:p w:rsidR="00D95298" w:rsidRPr="00CA0711" w:rsidRDefault="00D95298" w:rsidP="00D95298">
      <w:pPr>
        <w:pStyle w:val="a5"/>
        <w:spacing w:line="240" w:lineRule="atLeast"/>
        <w:ind w:firstLine="0"/>
        <w:jc w:val="center"/>
        <w:rPr>
          <w:b/>
          <w:szCs w:val="28"/>
          <w:u w:val="single"/>
        </w:rPr>
      </w:pPr>
      <w:r w:rsidRPr="00CA0711">
        <w:rPr>
          <w:b/>
          <w:szCs w:val="28"/>
          <w:u w:val="single"/>
        </w:rPr>
        <w:t>Аудиторна самостійна робота під керівництвом викладача</w:t>
      </w:r>
    </w:p>
    <w:p w:rsidR="00D95298" w:rsidRDefault="00D95298" w:rsidP="00D95298">
      <w:pPr>
        <w:spacing w:after="0" w:line="240" w:lineRule="atLeast"/>
        <w:ind w:firstLine="567"/>
        <w:jc w:val="both"/>
        <w:rPr>
          <w:b/>
          <w:i/>
          <w:lang w:val="uk-UA"/>
        </w:rPr>
      </w:pPr>
    </w:p>
    <w:p w:rsidR="00D95298" w:rsidRDefault="00D95298" w:rsidP="00D95298">
      <w:pPr>
        <w:spacing w:after="0" w:line="240" w:lineRule="atLeast"/>
        <w:ind w:firstLine="567"/>
        <w:jc w:val="both"/>
        <w:rPr>
          <w:b/>
          <w:i/>
          <w:lang w:val="uk-UA"/>
        </w:rPr>
      </w:pPr>
      <w:r w:rsidRPr="00680265">
        <w:rPr>
          <w:b/>
          <w:i/>
          <w:lang w:val="uk-UA"/>
        </w:rPr>
        <w:t xml:space="preserve">Завдання </w:t>
      </w:r>
      <w:r w:rsidR="006041E5">
        <w:rPr>
          <w:b/>
          <w:i/>
          <w:lang w:val="uk-UA"/>
        </w:rPr>
        <w:t>4</w:t>
      </w:r>
      <w:r w:rsidRPr="00680265">
        <w:rPr>
          <w:b/>
          <w:i/>
          <w:lang w:val="uk-UA"/>
        </w:rPr>
        <w:t>.</w:t>
      </w:r>
      <w:r>
        <w:rPr>
          <w:b/>
          <w:i/>
          <w:lang w:val="uk-UA"/>
        </w:rPr>
        <w:t>2</w:t>
      </w:r>
    </w:p>
    <w:p w:rsidR="00D95298" w:rsidRDefault="00D95298" w:rsidP="00D95298">
      <w:pPr>
        <w:spacing w:after="0" w:line="240" w:lineRule="atLeast"/>
        <w:ind w:firstLine="567"/>
        <w:jc w:val="both"/>
        <w:rPr>
          <w:lang w:val="uk-UA"/>
        </w:rPr>
      </w:pPr>
      <w:r>
        <w:rPr>
          <w:lang w:val="uk-UA"/>
        </w:rPr>
        <w:t>На практиці іноді виникає потреба визначення щільності та запасу води у сніговому покриві за умови наявності обмеженого набору даних (наприклад, висот</w:t>
      </w:r>
      <w:r w:rsidR="00B23504">
        <w:rPr>
          <w:lang w:val="uk-UA"/>
        </w:rPr>
        <w:t>и</w:t>
      </w:r>
      <w:r>
        <w:rPr>
          <w:lang w:val="uk-UA"/>
        </w:rPr>
        <w:t xml:space="preserve"> снігового покриву та ваг</w:t>
      </w:r>
      <w:r w:rsidR="00B23504">
        <w:rPr>
          <w:lang w:val="uk-UA"/>
        </w:rPr>
        <w:t>и</w:t>
      </w:r>
      <w:r>
        <w:rPr>
          <w:lang w:val="uk-UA"/>
        </w:rPr>
        <w:t xml:space="preserve"> проби, відібраної за допомогою снігоміру).</w:t>
      </w:r>
    </w:p>
    <w:p w:rsidR="00B76059" w:rsidRDefault="00B23504" w:rsidP="00B76059">
      <w:pPr>
        <w:spacing w:after="0" w:line="240" w:lineRule="atLeast"/>
        <w:ind w:firstLine="567"/>
        <w:jc w:val="both"/>
        <w:rPr>
          <w:lang w:val="uk-UA"/>
        </w:rPr>
      </w:pPr>
      <w:r>
        <w:rPr>
          <w:lang w:val="uk-UA"/>
        </w:rPr>
        <w:t>У</w:t>
      </w:r>
      <w:r w:rsidR="00D95298">
        <w:rPr>
          <w:lang w:val="uk-UA"/>
        </w:rPr>
        <w:t xml:space="preserve"> такому разі вирішення даного завдання зводиться до наступного алгоритму:</w:t>
      </w:r>
    </w:p>
    <w:p w:rsidR="00B76059" w:rsidRDefault="00B76059" w:rsidP="00B76059">
      <w:pPr>
        <w:spacing w:after="0" w:line="240" w:lineRule="atLeast"/>
        <w:ind w:firstLine="567"/>
        <w:jc w:val="both"/>
        <w:rPr>
          <w:lang w:val="uk-UA"/>
        </w:rPr>
      </w:pPr>
      <w:r>
        <w:rPr>
          <w:lang w:val="uk-UA"/>
        </w:rPr>
        <w:t>а) визначити об</w:t>
      </w:r>
      <w:r w:rsidR="00B21E39">
        <w:rPr>
          <w:lang w:val="uk-UA"/>
        </w:rPr>
        <w:t>’</w:t>
      </w:r>
      <w:r>
        <w:rPr>
          <w:lang w:val="uk-UA"/>
        </w:rPr>
        <w:t>єм відібраної проби;</w:t>
      </w:r>
    </w:p>
    <w:p w:rsidR="00B76059" w:rsidRDefault="00B76059" w:rsidP="00B76059">
      <w:pPr>
        <w:spacing w:after="0" w:line="240" w:lineRule="atLeast"/>
        <w:ind w:firstLine="567"/>
        <w:jc w:val="both"/>
        <w:rPr>
          <w:lang w:val="uk-UA"/>
        </w:rPr>
      </w:pPr>
      <w:r>
        <w:rPr>
          <w:lang w:val="uk-UA"/>
        </w:rPr>
        <w:t>б) визначити щільність снігу як співвідношення між вагою та об</w:t>
      </w:r>
      <w:r w:rsidR="00B21E39">
        <w:rPr>
          <w:lang w:val="uk-UA"/>
        </w:rPr>
        <w:t>’</w:t>
      </w:r>
      <w:r>
        <w:rPr>
          <w:lang w:val="uk-UA"/>
        </w:rPr>
        <w:t>ємом взятої проби;</w:t>
      </w:r>
    </w:p>
    <w:p w:rsidR="00B76059" w:rsidRDefault="00B76059" w:rsidP="00B76059">
      <w:pPr>
        <w:spacing w:after="0" w:line="240" w:lineRule="atLeast"/>
        <w:ind w:firstLine="567"/>
        <w:jc w:val="both"/>
        <w:rPr>
          <w:lang w:val="uk-UA"/>
        </w:rPr>
      </w:pPr>
      <w:r>
        <w:rPr>
          <w:lang w:val="uk-UA"/>
        </w:rPr>
        <w:t>в) обчислити запас води в сніговому покриві як добуток висоти та щільності снігового покриву.</w:t>
      </w:r>
    </w:p>
    <w:p w:rsidR="00B76059" w:rsidRDefault="00B76059" w:rsidP="00B76059">
      <w:pPr>
        <w:spacing w:after="0" w:line="240" w:lineRule="atLeast"/>
        <w:ind w:firstLine="567"/>
        <w:jc w:val="both"/>
        <w:rPr>
          <w:lang w:val="uk-UA"/>
        </w:rPr>
      </w:pPr>
    </w:p>
    <w:p w:rsidR="006822C7" w:rsidRDefault="006822C7" w:rsidP="00454FFB">
      <w:pPr>
        <w:pStyle w:val="21"/>
        <w:spacing w:after="0" w:line="240" w:lineRule="atLeast"/>
        <w:ind w:left="0" w:firstLine="567"/>
        <w:jc w:val="both"/>
      </w:pPr>
      <w:r>
        <w:rPr>
          <w:lang w:val="uk-UA"/>
        </w:rPr>
        <w:t>1.1</w:t>
      </w:r>
      <w:r w:rsidR="00B23504">
        <w:rPr>
          <w:lang w:val="uk-UA"/>
        </w:rPr>
        <w:t>.</w:t>
      </w:r>
      <w:r>
        <w:rPr>
          <w:lang w:val="uk-UA"/>
        </w:rPr>
        <w:t xml:space="preserve"> </w:t>
      </w:r>
      <w:r w:rsidRPr="000C76EA">
        <w:t xml:space="preserve">Висота снігового </w:t>
      </w:r>
      <w:r w:rsidR="00B52D54" w:rsidRPr="00035A55">
        <w:t>покр</w:t>
      </w:r>
      <w:r w:rsidR="00B52D54">
        <w:rPr>
          <w:lang w:val="uk-UA"/>
        </w:rPr>
        <w:t>и</w:t>
      </w:r>
      <w:r w:rsidR="00B52D54" w:rsidRPr="00035A55">
        <w:t>ву</w:t>
      </w:r>
      <w:r w:rsidRPr="000C76EA">
        <w:t xml:space="preserve"> дорівнює </w:t>
      </w:r>
      <w:smartTag w:uri="urn:schemas-microsoft-com:office:smarttags" w:element="metricconverter">
        <w:smartTagPr>
          <w:attr w:name="ProductID" w:val="36 см"/>
        </w:smartTagPr>
        <w:r w:rsidRPr="000C76EA">
          <w:t>36 см</w:t>
        </w:r>
      </w:smartTag>
      <w:r w:rsidRPr="000C76EA">
        <w:t xml:space="preserve">, вага цієї проби становить </w:t>
      </w:r>
      <w:smartTag w:uri="urn:schemas-microsoft-com:office:smarttags" w:element="metricconverter">
        <w:smartTagPr>
          <w:attr w:name="ProductID" w:val="500 г"/>
        </w:smartTagPr>
        <w:r w:rsidRPr="000C76EA">
          <w:t>500 г</w:t>
        </w:r>
      </w:smartTag>
      <w:r w:rsidRPr="000C76EA">
        <w:t>. Визна</w:t>
      </w:r>
      <w:r>
        <w:t>чити щільність снігу та запас води в сніговому покриві.</w:t>
      </w:r>
    </w:p>
    <w:p w:rsidR="006822C7" w:rsidRDefault="006822C7" w:rsidP="00454FFB">
      <w:pPr>
        <w:pStyle w:val="21"/>
        <w:spacing w:after="0" w:line="240" w:lineRule="atLeast"/>
        <w:ind w:left="0" w:firstLine="567"/>
        <w:jc w:val="both"/>
        <w:rPr>
          <w:lang w:val="uk-UA"/>
        </w:rPr>
      </w:pPr>
      <w:r>
        <w:rPr>
          <w:lang w:val="uk-UA"/>
        </w:rPr>
        <w:t>1.2</w:t>
      </w:r>
      <w:r w:rsidR="00B23504">
        <w:rPr>
          <w:lang w:val="uk-UA"/>
        </w:rPr>
        <w:t>.</w:t>
      </w:r>
      <w:r>
        <w:rPr>
          <w:lang w:val="uk-UA"/>
        </w:rPr>
        <w:t xml:space="preserve"> </w:t>
      </w:r>
      <w:r w:rsidRPr="000C76EA">
        <w:t xml:space="preserve">Висота снігового </w:t>
      </w:r>
      <w:r w:rsidR="00B52D54" w:rsidRPr="00035A55">
        <w:t>покр</w:t>
      </w:r>
      <w:r w:rsidR="00B52D54">
        <w:rPr>
          <w:lang w:val="uk-UA"/>
        </w:rPr>
        <w:t>и</w:t>
      </w:r>
      <w:r w:rsidR="00B52D54" w:rsidRPr="00035A55">
        <w:t>ву</w:t>
      </w:r>
      <w:r w:rsidRPr="000C76EA">
        <w:t xml:space="preserve"> дорівнює 3</w:t>
      </w:r>
      <w:r>
        <w:rPr>
          <w:lang w:val="uk-UA"/>
        </w:rPr>
        <w:t>8</w:t>
      </w:r>
      <w:r w:rsidRPr="000C76EA">
        <w:t xml:space="preserve"> см, вага цієї проби становить 5</w:t>
      </w:r>
      <w:r>
        <w:rPr>
          <w:lang w:val="uk-UA"/>
        </w:rPr>
        <w:t>5</w:t>
      </w:r>
      <w:r w:rsidRPr="000C76EA">
        <w:t>0 г. Визна</w:t>
      </w:r>
      <w:r>
        <w:t>чити щільність снігу та запас води в сніговому покриві.</w:t>
      </w:r>
    </w:p>
    <w:p w:rsidR="006822C7" w:rsidRDefault="006822C7" w:rsidP="00454FFB">
      <w:pPr>
        <w:pStyle w:val="21"/>
        <w:spacing w:after="0" w:line="240" w:lineRule="atLeast"/>
        <w:ind w:left="0" w:firstLine="567"/>
        <w:jc w:val="both"/>
        <w:rPr>
          <w:lang w:val="uk-UA"/>
        </w:rPr>
      </w:pPr>
      <w:r>
        <w:rPr>
          <w:lang w:val="uk-UA"/>
        </w:rPr>
        <w:t>1.3</w:t>
      </w:r>
      <w:r w:rsidR="00B23504">
        <w:rPr>
          <w:lang w:val="uk-UA"/>
        </w:rPr>
        <w:t>.</w:t>
      </w:r>
      <w:r>
        <w:rPr>
          <w:lang w:val="uk-UA"/>
        </w:rPr>
        <w:t xml:space="preserve"> </w:t>
      </w:r>
      <w:r w:rsidRPr="000C76EA">
        <w:t xml:space="preserve">Висота снігового </w:t>
      </w:r>
      <w:r w:rsidR="00B52D54" w:rsidRPr="00035A55">
        <w:t>покр</w:t>
      </w:r>
      <w:r w:rsidR="00B52D54">
        <w:rPr>
          <w:lang w:val="uk-UA"/>
        </w:rPr>
        <w:t>и</w:t>
      </w:r>
      <w:r w:rsidR="00B52D54" w:rsidRPr="00035A55">
        <w:t>ву</w:t>
      </w:r>
      <w:r w:rsidRPr="000C76EA">
        <w:t xml:space="preserve"> дорівнює </w:t>
      </w:r>
      <w:r>
        <w:rPr>
          <w:lang w:val="uk-UA"/>
        </w:rPr>
        <w:t>5</w:t>
      </w:r>
      <w:r w:rsidRPr="000C76EA">
        <w:t xml:space="preserve">6 см, вага цієї проби становить </w:t>
      </w:r>
      <w:r>
        <w:rPr>
          <w:lang w:val="uk-UA"/>
        </w:rPr>
        <w:t>44</w:t>
      </w:r>
      <w:r w:rsidRPr="000C76EA">
        <w:t>0 г. Визна</w:t>
      </w:r>
      <w:r>
        <w:t>чити щільність снігу та запас води в сніговому покриві.</w:t>
      </w:r>
    </w:p>
    <w:p w:rsidR="006822C7" w:rsidRDefault="006822C7" w:rsidP="00454FFB">
      <w:pPr>
        <w:pStyle w:val="21"/>
        <w:spacing w:after="0" w:line="240" w:lineRule="atLeast"/>
        <w:ind w:left="0" w:firstLine="567"/>
        <w:jc w:val="both"/>
        <w:rPr>
          <w:lang w:val="uk-UA"/>
        </w:rPr>
      </w:pPr>
      <w:r>
        <w:rPr>
          <w:lang w:val="uk-UA"/>
        </w:rPr>
        <w:t>1.4</w:t>
      </w:r>
      <w:r w:rsidR="00B23504">
        <w:rPr>
          <w:lang w:val="uk-UA"/>
        </w:rPr>
        <w:t>.</w:t>
      </w:r>
      <w:r>
        <w:rPr>
          <w:lang w:val="uk-UA"/>
        </w:rPr>
        <w:t xml:space="preserve"> </w:t>
      </w:r>
      <w:r w:rsidRPr="000C76EA">
        <w:t xml:space="preserve">Висота снігового </w:t>
      </w:r>
      <w:r w:rsidR="00B52D54" w:rsidRPr="00035A55">
        <w:t>покр</w:t>
      </w:r>
      <w:r w:rsidR="00B52D54">
        <w:rPr>
          <w:lang w:val="uk-UA"/>
        </w:rPr>
        <w:t>и</w:t>
      </w:r>
      <w:r w:rsidR="00B52D54" w:rsidRPr="00035A55">
        <w:t>ву</w:t>
      </w:r>
      <w:r w:rsidRPr="000C76EA">
        <w:t xml:space="preserve"> дорівнює </w:t>
      </w:r>
      <w:r>
        <w:rPr>
          <w:lang w:val="uk-UA"/>
        </w:rPr>
        <w:t>7</w:t>
      </w:r>
      <w:r w:rsidRPr="000C76EA">
        <w:t xml:space="preserve">6 см, вага цієї проби становить </w:t>
      </w:r>
      <w:r>
        <w:rPr>
          <w:lang w:val="uk-UA"/>
        </w:rPr>
        <w:t>345</w:t>
      </w:r>
      <w:r w:rsidRPr="000C76EA">
        <w:t xml:space="preserve"> г. Визна</w:t>
      </w:r>
      <w:r>
        <w:t>чити щільність снігу та запас води в сніговому покриві.</w:t>
      </w:r>
    </w:p>
    <w:p w:rsidR="006822C7" w:rsidRDefault="006822C7" w:rsidP="00454FFB">
      <w:pPr>
        <w:pStyle w:val="21"/>
        <w:spacing w:after="0" w:line="240" w:lineRule="atLeast"/>
        <w:ind w:left="0" w:firstLine="567"/>
        <w:jc w:val="both"/>
        <w:rPr>
          <w:lang w:val="uk-UA"/>
        </w:rPr>
      </w:pPr>
      <w:r>
        <w:rPr>
          <w:lang w:val="uk-UA"/>
        </w:rPr>
        <w:t>1.5</w:t>
      </w:r>
      <w:r w:rsidR="00B23504">
        <w:rPr>
          <w:lang w:val="uk-UA"/>
        </w:rPr>
        <w:t>.</w:t>
      </w:r>
      <w:r>
        <w:rPr>
          <w:lang w:val="uk-UA"/>
        </w:rPr>
        <w:t xml:space="preserve"> </w:t>
      </w:r>
      <w:r w:rsidRPr="000C76EA">
        <w:t xml:space="preserve">Висота снігового </w:t>
      </w:r>
      <w:r w:rsidR="00B52D54" w:rsidRPr="00035A55">
        <w:t>покр</w:t>
      </w:r>
      <w:r w:rsidR="00B52D54">
        <w:rPr>
          <w:lang w:val="uk-UA"/>
        </w:rPr>
        <w:t>и</w:t>
      </w:r>
      <w:r w:rsidR="00B52D54" w:rsidRPr="00035A55">
        <w:t>ву</w:t>
      </w:r>
      <w:r w:rsidRPr="000C76EA">
        <w:t xml:space="preserve"> дорівнює </w:t>
      </w:r>
      <w:r>
        <w:rPr>
          <w:lang w:val="uk-UA"/>
        </w:rPr>
        <w:t>45</w:t>
      </w:r>
      <w:r w:rsidRPr="000C76EA">
        <w:t xml:space="preserve"> см, вага цієї проби становить </w:t>
      </w:r>
      <w:r>
        <w:rPr>
          <w:lang w:val="uk-UA"/>
        </w:rPr>
        <w:t>250</w:t>
      </w:r>
      <w:r w:rsidRPr="000C76EA">
        <w:t xml:space="preserve"> г. Визна</w:t>
      </w:r>
      <w:r>
        <w:t>чити щільність снігу та запас води в сніговому покриві.</w:t>
      </w:r>
    </w:p>
    <w:p w:rsidR="006822C7" w:rsidRDefault="006822C7" w:rsidP="00454FFB">
      <w:pPr>
        <w:pStyle w:val="21"/>
        <w:spacing w:after="0" w:line="240" w:lineRule="atLeast"/>
        <w:ind w:left="0" w:firstLine="567"/>
        <w:jc w:val="both"/>
      </w:pPr>
      <w:r>
        <w:rPr>
          <w:lang w:val="uk-UA"/>
        </w:rPr>
        <w:t>1.6</w:t>
      </w:r>
      <w:r w:rsidR="00B23504">
        <w:rPr>
          <w:lang w:val="uk-UA"/>
        </w:rPr>
        <w:t>.</w:t>
      </w:r>
      <w:r>
        <w:rPr>
          <w:lang w:val="uk-UA"/>
        </w:rPr>
        <w:t xml:space="preserve"> </w:t>
      </w:r>
      <w:r w:rsidRPr="000C76EA">
        <w:t xml:space="preserve">Висота снігового </w:t>
      </w:r>
      <w:r w:rsidR="00B52D54" w:rsidRPr="00035A55">
        <w:t>покр</w:t>
      </w:r>
      <w:r w:rsidR="00B52D54">
        <w:rPr>
          <w:lang w:val="uk-UA"/>
        </w:rPr>
        <w:t>и</w:t>
      </w:r>
      <w:r w:rsidR="00B52D54" w:rsidRPr="00035A55">
        <w:t>ву</w:t>
      </w:r>
      <w:r w:rsidRPr="000C76EA">
        <w:t xml:space="preserve"> дорівнює </w:t>
      </w:r>
      <w:smartTag w:uri="urn:schemas-microsoft-com:office:smarttags" w:element="metricconverter">
        <w:smartTagPr>
          <w:attr w:name="ProductID" w:val="36 см"/>
        </w:smartTagPr>
        <w:r w:rsidRPr="000C76EA">
          <w:t>36 см</w:t>
        </w:r>
      </w:smartTag>
      <w:r w:rsidRPr="000C76EA">
        <w:t xml:space="preserve">, вага цієї проби становить </w:t>
      </w:r>
      <w:smartTag w:uri="urn:schemas-microsoft-com:office:smarttags" w:element="metricconverter">
        <w:smartTagPr>
          <w:attr w:name="ProductID" w:val="500 г"/>
        </w:smartTagPr>
        <w:r w:rsidRPr="000C76EA">
          <w:t>500 г</w:t>
        </w:r>
      </w:smartTag>
      <w:r w:rsidRPr="000C76EA">
        <w:t>. Визна</w:t>
      </w:r>
      <w:r>
        <w:t>чити щільність снігу та запас води в сніговому покриві.</w:t>
      </w:r>
    </w:p>
    <w:p w:rsidR="006822C7" w:rsidRDefault="006822C7" w:rsidP="00454FFB">
      <w:pPr>
        <w:pStyle w:val="21"/>
        <w:spacing w:after="0" w:line="240" w:lineRule="atLeast"/>
        <w:ind w:left="0" w:firstLine="567"/>
        <w:jc w:val="both"/>
        <w:rPr>
          <w:lang w:val="uk-UA"/>
        </w:rPr>
      </w:pPr>
      <w:r>
        <w:rPr>
          <w:lang w:val="uk-UA"/>
        </w:rPr>
        <w:t>1.7</w:t>
      </w:r>
      <w:r w:rsidR="00B23504">
        <w:rPr>
          <w:lang w:val="uk-UA"/>
        </w:rPr>
        <w:t>.</w:t>
      </w:r>
      <w:r>
        <w:rPr>
          <w:lang w:val="uk-UA"/>
        </w:rPr>
        <w:t xml:space="preserve"> </w:t>
      </w:r>
      <w:r w:rsidRPr="000C76EA">
        <w:t xml:space="preserve">Висота снігового </w:t>
      </w:r>
      <w:r w:rsidR="00B52D54" w:rsidRPr="00035A55">
        <w:t>покр</w:t>
      </w:r>
      <w:r w:rsidR="00B52D54">
        <w:rPr>
          <w:lang w:val="uk-UA"/>
        </w:rPr>
        <w:t>и</w:t>
      </w:r>
      <w:r w:rsidR="00B52D54" w:rsidRPr="00035A55">
        <w:t>ву</w:t>
      </w:r>
      <w:r w:rsidRPr="000C76EA">
        <w:t xml:space="preserve"> дорівнює </w:t>
      </w:r>
      <w:r>
        <w:rPr>
          <w:lang w:val="uk-UA"/>
        </w:rPr>
        <w:t>5</w:t>
      </w:r>
      <w:r w:rsidRPr="000C76EA">
        <w:t>6 см, вага цієї проби становить 5</w:t>
      </w:r>
      <w:r>
        <w:rPr>
          <w:lang w:val="uk-UA"/>
        </w:rPr>
        <w:t>4</w:t>
      </w:r>
      <w:r w:rsidRPr="000C76EA">
        <w:t>0 г. Визна</w:t>
      </w:r>
      <w:r>
        <w:t>чити щільність снігу та запас води в сніговому покриві.</w:t>
      </w:r>
    </w:p>
    <w:p w:rsidR="006822C7" w:rsidRDefault="006822C7" w:rsidP="00454FFB">
      <w:pPr>
        <w:pStyle w:val="21"/>
        <w:spacing w:after="0" w:line="240" w:lineRule="atLeast"/>
        <w:ind w:left="0" w:firstLine="567"/>
        <w:jc w:val="both"/>
        <w:rPr>
          <w:lang w:val="uk-UA"/>
        </w:rPr>
      </w:pPr>
      <w:r>
        <w:rPr>
          <w:lang w:val="uk-UA"/>
        </w:rPr>
        <w:t>1.8</w:t>
      </w:r>
      <w:r w:rsidR="00B23504">
        <w:rPr>
          <w:lang w:val="uk-UA"/>
        </w:rPr>
        <w:t>.</w:t>
      </w:r>
      <w:r>
        <w:rPr>
          <w:lang w:val="uk-UA"/>
        </w:rPr>
        <w:t xml:space="preserve"> </w:t>
      </w:r>
      <w:r w:rsidRPr="000C76EA">
        <w:t xml:space="preserve">Висота снігового </w:t>
      </w:r>
      <w:r w:rsidR="00B52D54" w:rsidRPr="00035A55">
        <w:t>покр</w:t>
      </w:r>
      <w:r w:rsidR="00B52D54">
        <w:rPr>
          <w:lang w:val="uk-UA"/>
        </w:rPr>
        <w:t>и</w:t>
      </w:r>
      <w:r w:rsidR="00B52D54" w:rsidRPr="00035A55">
        <w:t>ву</w:t>
      </w:r>
      <w:r w:rsidRPr="000C76EA">
        <w:t xml:space="preserve"> дорівнює </w:t>
      </w:r>
      <w:r>
        <w:rPr>
          <w:lang w:val="uk-UA"/>
        </w:rPr>
        <w:t>43</w:t>
      </w:r>
      <w:r w:rsidRPr="000C76EA">
        <w:t xml:space="preserve"> см, вага цієї проби становить 5</w:t>
      </w:r>
      <w:r>
        <w:rPr>
          <w:lang w:val="uk-UA"/>
        </w:rPr>
        <w:t>6</w:t>
      </w:r>
      <w:r w:rsidRPr="000C76EA">
        <w:t>0 г. Визна</w:t>
      </w:r>
      <w:r>
        <w:t>чити щільність снігу та запас води в сніговому покриві.</w:t>
      </w:r>
    </w:p>
    <w:p w:rsidR="006822C7" w:rsidRDefault="006822C7" w:rsidP="00454FFB">
      <w:pPr>
        <w:pStyle w:val="21"/>
        <w:spacing w:after="0" w:line="240" w:lineRule="atLeast"/>
        <w:ind w:left="0" w:firstLine="567"/>
        <w:jc w:val="both"/>
        <w:rPr>
          <w:lang w:val="uk-UA"/>
        </w:rPr>
      </w:pPr>
      <w:r>
        <w:rPr>
          <w:lang w:val="uk-UA"/>
        </w:rPr>
        <w:t>1.9</w:t>
      </w:r>
      <w:r w:rsidR="00B23504">
        <w:rPr>
          <w:lang w:val="uk-UA"/>
        </w:rPr>
        <w:t>.</w:t>
      </w:r>
      <w:r>
        <w:rPr>
          <w:lang w:val="uk-UA"/>
        </w:rPr>
        <w:t xml:space="preserve"> </w:t>
      </w:r>
      <w:r w:rsidRPr="000C76EA">
        <w:t xml:space="preserve">Висота снігового </w:t>
      </w:r>
      <w:r w:rsidR="00B52D54" w:rsidRPr="00035A55">
        <w:t>покр</w:t>
      </w:r>
      <w:r w:rsidR="00B52D54">
        <w:rPr>
          <w:lang w:val="uk-UA"/>
        </w:rPr>
        <w:t>и</w:t>
      </w:r>
      <w:r w:rsidR="00B52D54" w:rsidRPr="00035A55">
        <w:t>ву</w:t>
      </w:r>
      <w:r w:rsidRPr="000C76EA">
        <w:t xml:space="preserve"> дорівнює</w:t>
      </w:r>
      <w:r>
        <w:rPr>
          <w:lang w:val="uk-UA"/>
        </w:rPr>
        <w:t xml:space="preserve"> 55 </w:t>
      </w:r>
      <w:r w:rsidRPr="000C76EA">
        <w:t xml:space="preserve">см, вага цієї проби становить </w:t>
      </w:r>
      <w:r>
        <w:rPr>
          <w:lang w:val="uk-UA"/>
        </w:rPr>
        <w:t>610</w:t>
      </w:r>
      <w:r w:rsidRPr="000C76EA">
        <w:t xml:space="preserve"> г. Визна</w:t>
      </w:r>
      <w:r>
        <w:t>чити щільність снігу та запас води в сніговому покриві.</w:t>
      </w:r>
    </w:p>
    <w:p w:rsidR="006822C7" w:rsidRDefault="006822C7" w:rsidP="00454FFB">
      <w:pPr>
        <w:pStyle w:val="21"/>
        <w:spacing w:after="0" w:line="240" w:lineRule="atLeast"/>
        <w:ind w:left="0" w:firstLine="567"/>
        <w:jc w:val="both"/>
        <w:rPr>
          <w:lang w:val="uk-UA"/>
        </w:rPr>
      </w:pPr>
      <w:r>
        <w:rPr>
          <w:lang w:val="uk-UA"/>
        </w:rPr>
        <w:t>1.10</w:t>
      </w:r>
      <w:r w:rsidR="00B23504">
        <w:rPr>
          <w:lang w:val="uk-UA"/>
        </w:rPr>
        <w:t>.</w:t>
      </w:r>
      <w:r>
        <w:rPr>
          <w:lang w:val="uk-UA"/>
        </w:rPr>
        <w:t xml:space="preserve"> </w:t>
      </w:r>
      <w:r w:rsidRPr="00B23504">
        <w:rPr>
          <w:lang w:val="uk-UA"/>
        </w:rPr>
        <w:t xml:space="preserve">Висота снігового </w:t>
      </w:r>
      <w:r w:rsidR="00B52D54" w:rsidRPr="00035A55">
        <w:t>покр</w:t>
      </w:r>
      <w:r w:rsidR="00B52D54">
        <w:rPr>
          <w:lang w:val="uk-UA"/>
        </w:rPr>
        <w:t>и</w:t>
      </w:r>
      <w:r w:rsidR="00B52D54" w:rsidRPr="00035A55">
        <w:t>ву</w:t>
      </w:r>
      <w:r w:rsidRPr="00B23504">
        <w:rPr>
          <w:lang w:val="uk-UA"/>
        </w:rPr>
        <w:t xml:space="preserve"> дорівнює </w:t>
      </w:r>
      <w:r>
        <w:rPr>
          <w:lang w:val="uk-UA"/>
        </w:rPr>
        <w:t>45</w:t>
      </w:r>
      <w:r w:rsidRPr="00B23504">
        <w:rPr>
          <w:lang w:val="uk-UA"/>
        </w:rPr>
        <w:t xml:space="preserve"> см, вага цієї проби становить </w:t>
      </w:r>
      <w:r>
        <w:rPr>
          <w:lang w:val="uk-UA"/>
        </w:rPr>
        <w:t>420</w:t>
      </w:r>
      <w:r w:rsidRPr="00B23504">
        <w:rPr>
          <w:lang w:val="uk-UA"/>
        </w:rPr>
        <w:t xml:space="preserve"> г. Визначити щільність снігу та запас води в сніговому покриві.</w:t>
      </w:r>
    </w:p>
    <w:p w:rsidR="006822C7" w:rsidRDefault="006822C7" w:rsidP="00454FFB">
      <w:pPr>
        <w:pStyle w:val="21"/>
        <w:spacing w:after="0" w:line="240" w:lineRule="atLeast"/>
        <w:ind w:left="0" w:firstLine="567"/>
        <w:jc w:val="both"/>
        <w:rPr>
          <w:lang w:val="uk-UA"/>
        </w:rPr>
      </w:pPr>
      <w:r>
        <w:rPr>
          <w:lang w:val="uk-UA"/>
        </w:rPr>
        <w:t>1.11</w:t>
      </w:r>
      <w:r w:rsidR="00B23504">
        <w:rPr>
          <w:lang w:val="uk-UA"/>
        </w:rPr>
        <w:t>.</w:t>
      </w:r>
      <w:r>
        <w:rPr>
          <w:lang w:val="uk-UA"/>
        </w:rPr>
        <w:t xml:space="preserve"> </w:t>
      </w:r>
      <w:r w:rsidRPr="00B23504">
        <w:rPr>
          <w:lang w:val="uk-UA"/>
        </w:rPr>
        <w:t xml:space="preserve">Висота снігового </w:t>
      </w:r>
      <w:r w:rsidR="00B52D54" w:rsidRPr="00035A55">
        <w:t>покр</w:t>
      </w:r>
      <w:r w:rsidR="00B52D54">
        <w:rPr>
          <w:lang w:val="uk-UA"/>
        </w:rPr>
        <w:t>и</w:t>
      </w:r>
      <w:r w:rsidR="00B52D54" w:rsidRPr="00035A55">
        <w:t>ву</w:t>
      </w:r>
      <w:r w:rsidRPr="00B23504">
        <w:rPr>
          <w:lang w:val="uk-UA"/>
        </w:rPr>
        <w:t xml:space="preserve"> дорівнює </w:t>
      </w:r>
      <w:r>
        <w:rPr>
          <w:lang w:val="uk-UA"/>
        </w:rPr>
        <w:t>80</w:t>
      </w:r>
      <w:r w:rsidRPr="00B23504">
        <w:rPr>
          <w:lang w:val="uk-UA"/>
        </w:rPr>
        <w:t xml:space="preserve"> см, вага цієї проби становить 5</w:t>
      </w:r>
      <w:r>
        <w:rPr>
          <w:lang w:val="uk-UA"/>
        </w:rPr>
        <w:t>8</w:t>
      </w:r>
      <w:r w:rsidRPr="00B23504">
        <w:rPr>
          <w:lang w:val="uk-UA"/>
        </w:rPr>
        <w:t>0 г. Визначити щільність снігу та запас води в сніговому покриві.</w:t>
      </w:r>
    </w:p>
    <w:p w:rsidR="006822C7" w:rsidRDefault="006822C7" w:rsidP="00454FFB">
      <w:pPr>
        <w:pStyle w:val="21"/>
        <w:spacing w:after="0" w:line="240" w:lineRule="atLeast"/>
        <w:ind w:left="0" w:firstLine="567"/>
        <w:jc w:val="both"/>
        <w:rPr>
          <w:lang w:val="uk-UA"/>
        </w:rPr>
      </w:pPr>
      <w:r>
        <w:rPr>
          <w:lang w:val="uk-UA"/>
        </w:rPr>
        <w:t>1.12</w:t>
      </w:r>
      <w:r w:rsidR="00B23504">
        <w:rPr>
          <w:lang w:val="uk-UA"/>
        </w:rPr>
        <w:t>.</w:t>
      </w:r>
      <w:r>
        <w:rPr>
          <w:lang w:val="uk-UA"/>
        </w:rPr>
        <w:t xml:space="preserve"> </w:t>
      </w:r>
      <w:r w:rsidRPr="00B23504">
        <w:rPr>
          <w:lang w:val="uk-UA"/>
        </w:rPr>
        <w:t xml:space="preserve">Висота снігового </w:t>
      </w:r>
      <w:r w:rsidR="00B52D54" w:rsidRPr="00035A55">
        <w:t>покр</w:t>
      </w:r>
      <w:r w:rsidR="00B52D54">
        <w:rPr>
          <w:lang w:val="uk-UA"/>
        </w:rPr>
        <w:t>и</w:t>
      </w:r>
      <w:r w:rsidR="00B52D54" w:rsidRPr="00035A55">
        <w:t>ву</w:t>
      </w:r>
      <w:r w:rsidRPr="00B23504">
        <w:rPr>
          <w:lang w:val="uk-UA"/>
        </w:rPr>
        <w:t xml:space="preserve"> дорівнює </w:t>
      </w:r>
      <w:r>
        <w:rPr>
          <w:lang w:val="uk-UA"/>
        </w:rPr>
        <w:t>60</w:t>
      </w:r>
      <w:r w:rsidRPr="00B23504">
        <w:rPr>
          <w:lang w:val="uk-UA"/>
        </w:rPr>
        <w:t xml:space="preserve"> см, вага цієї проби становить 5</w:t>
      </w:r>
      <w:r>
        <w:rPr>
          <w:lang w:val="uk-UA"/>
        </w:rPr>
        <w:t>1</w:t>
      </w:r>
      <w:r w:rsidRPr="00B23504">
        <w:rPr>
          <w:lang w:val="uk-UA"/>
        </w:rPr>
        <w:t>0 г. Визначити щільність снігу та запас води в сніговому покриві.</w:t>
      </w:r>
    </w:p>
    <w:p w:rsidR="006822C7" w:rsidRDefault="006822C7" w:rsidP="00454FFB">
      <w:pPr>
        <w:pStyle w:val="21"/>
        <w:spacing w:after="0" w:line="240" w:lineRule="atLeast"/>
        <w:ind w:left="0" w:firstLine="567"/>
        <w:jc w:val="both"/>
        <w:rPr>
          <w:lang w:val="uk-UA"/>
        </w:rPr>
      </w:pPr>
      <w:r>
        <w:rPr>
          <w:lang w:val="uk-UA"/>
        </w:rPr>
        <w:t>1.13</w:t>
      </w:r>
      <w:r w:rsidR="00B23504">
        <w:rPr>
          <w:lang w:val="uk-UA"/>
        </w:rPr>
        <w:t>.</w:t>
      </w:r>
      <w:r>
        <w:rPr>
          <w:lang w:val="uk-UA"/>
        </w:rPr>
        <w:t xml:space="preserve"> </w:t>
      </w:r>
      <w:r w:rsidRPr="00B23504">
        <w:rPr>
          <w:lang w:val="uk-UA"/>
        </w:rPr>
        <w:t xml:space="preserve">Висота снігового </w:t>
      </w:r>
      <w:r w:rsidR="00B52D54" w:rsidRPr="00035A55">
        <w:t>покр</w:t>
      </w:r>
      <w:r w:rsidR="00B52D54">
        <w:rPr>
          <w:lang w:val="uk-UA"/>
        </w:rPr>
        <w:t>и</w:t>
      </w:r>
      <w:r w:rsidR="00B52D54" w:rsidRPr="00035A55">
        <w:t>ву</w:t>
      </w:r>
      <w:r w:rsidRPr="00B23504">
        <w:rPr>
          <w:lang w:val="uk-UA"/>
        </w:rPr>
        <w:t xml:space="preserve"> дорівнює 3</w:t>
      </w:r>
      <w:r>
        <w:rPr>
          <w:lang w:val="uk-UA"/>
        </w:rPr>
        <w:t>0</w:t>
      </w:r>
      <w:r w:rsidRPr="00B23504">
        <w:rPr>
          <w:lang w:val="uk-UA"/>
        </w:rPr>
        <w:t xml:space="preserve"> см, вага цієї проби становить </w:t>
      </w:r>
      <w:r>
        <w:rPr>
          <w:lang w:val="uk-UA"/>
        </w:rPr>
        <w:t>320</w:t>
      </w:r>
      <w:r w:rsidRPr="00B23504">
        <w:rPr>
          <w:lang w:val="uk-UA"/>
        </w:rPr>
        <w:t xml:space="preserve"> г. Визначити щільність снігу та запас води в сніговому покриві.</w:t>
      </w:r>
    </w:p>
    <w:p w:rsidR="006822C7" w:rsidRDefault="006822C7" w:rsidP="00454FFB">
      <w:pPr>
        <w:pStyle w:val="21"/>
        <w:spacing w:after="0" w:line="240" w:lineRule="atLeast"/>
        <w:ind w:left="0" w:firstLine="567"/>
        <w:jc w:val="both"/>
        <w:rPr>
          <w:lang w:val="uk-UA"/>
        </w:rPr>
      </w:pPr>
      <w:r>
        <w:rPr>
          <w:lang w:val="uk-UA"/>
        </w:rPr>
        <w:t>1.14</w:t>
      </w:r>
      <w:r w:rsidR="00B23504">
        <w:rPr>
          <w:lang w:val="uk-UA"/>
        </w:rPr>
        <w:t>.</w:t>
      </w:r>
      <w:r>
        <w:rPr>
          <w:lang w:val="uk-UA"/>
        </w:rPr>
        <w:t xml:space="preserve"> </w:t>
      </w:r>
      <w:r w:rsidRPr="00B23504">
        <w:rPr>
          <w:lang w:val="uk-UA"/>
        </w:rPr>
        <w:t xml:space="preserve">Висота снігового </w:t>
      </w:r>
      <w:r w:rsidR="00B52D54" w:rsidRPr="00035A55">
        <w:t>покр</w:t>
      </w:r>
      <w:r w:rsidR="00B52D54">
        <w:rPr>
          <w:lang w:val="uk-UA"/>
        </w:rPr>
        <w:t>и</w:t>
      </w:r>
      <w:r w:rsidR="00B52D54" w:rsidRPr="00035A55">
        <w:t>ву</w:t>
      </w:r>
      <w:r w:rsidRPr="00B23504">
        <w:rPr>
          <w:lang w:val="uk-UA"/>
        </w:rPr>
        <w:t xml:space="preserve"> дорівнює </w:t>
      </w:r>
      <w:r>
        <w:rPr>
          <w:lang w:val="uk-UA"/>
        </w:rPr>
        <w:t>45</w:t>
      </w:r>
      <w:r w:rsidRPr="00B23504">
        <w:rPr>
          <w:lang w:val="uk-UA"/>
        </w:rPr>
        <w:t xml:space="preserve"> см, вага цієї проби становить </w:t>
      </w:r>
      <w:r>
        <w:rPr>
          <w:lang w:val="uk-UA"/>
        </w:rPr>
        <w:t>210</w:t>
      </w:r>
      <w:r w:rsidRPr="00B23504">
        <w:rPr>
          <w:lang w:val="uk-UA"/>
        </w:rPr>
        <w:t xml:space="preserve"> г. Визначити щільність снігу та запас води в сніговому покриві.</w:t>
      </w:r>
    </w:p>
    <w:p w:rsidR="006822C7" w:rsidRDefault="006822C7" w:rsidP="00454FFB">
      <w:pPr>
        <w:pStyle w:val="21"/>
        <w:spacing w:after="0" w:line="240" w:lineRule="atLeast"/>
        <w:ind w:left="0" w:firstLine="567"/>
        <w:jc w:val="both"/>
        <w:rPr>
          <w:lang w:val="uk-UA"/>
        </w:rPr>
      </w:pPr>
      <w:r>
        <w:rPr>
          <w:lang w:val="uk-UA"/>
        </w:rPr>
        <w:t>1.15</w:t>
      </w:r>
      <w:r w:rsidR="00B23504">
        <w:rPr>
          <w:lang w:val="uk-UA"/>
        </w:rPr>
        <w:t>.</w:t>
      </w:r>
      <w:r>
        <w:rPr>
          <w:lang w:val="uk-UA"/>
        </w:rPr>
        <w:t xml:space="preserve"> </w:t>
      </w:r>
      <w:r w:rsidRPr="00B23504">
        <w:rPr>
          <w:lang w:val="uk-UA"/>
        </w:rPr>
        <w:t xml:space="preserve">Висота снігового </w:t>
      </w:r>
      <w:r w:rsidR="00B52D54" w:rsidRPr="00035A55">
        <w:t>покр</w:t>
      </w:r>
      <w:r w:rsidR="00B52D54">
        <w:rPr>
          <w:lang w:val="uk-UA"/>
        </w:rPr>
        <w:t>и</w:t>
      </w:r>
      <w:r w:rsidR="00B52D54" w:rsidRPr="00035A55">
        <w:t>ву</w:t>
      </w:r>
      <w:r w:rsidRPr="00B23504">
        <w:rPr>
          <w:lang w:val="uk-UA"/>
        </w:rPr>
        <w:t xml:space="preserve"> дорівнює </w:t>
      </w:r>
      <w:r>
        <w:rPr>
          <w:lang w:val="uk-UA"/>
        </w:rPr>
        <w:t>20</w:t>
      </w:r>
      <w:r w:rsidRPr="00B23504">
        <w:rPr>
          <w:lang w:val="uk-UA"/>
        </w:rPr>
        <w:t xml:space="preserve"> см, вага цієї проби становить </w:t>
      </w:r>
      <w:r>
        <w:rPr>
          <w:lang w:val="uk-UA"/>
        </w:rPr>
        <w:t>180</w:t>
      </w:r>
      <w:r w:rsidRPr="00B23504">
        <w:rPr>
          <w:lang w:val="uk-UA"/>
        </w:rPr>
        <w:t xml:space="preserve"> г. Визначити щільність снігу та запас води в сніговому покриві.</w:t>
      </w:r>
    </w:p>
    <w:p w:rsidR="006822C7" w:rsidRDefault="006822C7" w:rsidP="00454FFB">
      <w:pPr>
        <w:pStyle w:val="21"/>
        <w:spacing w:after="0" w:line="240" w:lineRule="atLeast"/>
        <w:ind w:left="0" w:firstLine="567"/>
        <w:jc w:val="both"/>
        <w:rPr>
          <w:lang w:val="uk-UA"/>
        </w:rPr>
      </w:pPr>
      <w:r>
        <w:rPr>
          <w:lang w:val="uk-UA"/>
        </w:rPr>
        <w:t>1.16</w:t>
      </w:r>
      <w:r w:rsidR="00B23504">
        <w:rPr>
          <w:lang w:val="uk-UA"/>
        </w:rPr>
        <w:t>.</w:t>
      </w:r>
      <w:r>
        <w:rPr>
          <w:lang w:val="uk-UA"/>
        </w:rPr>
        <w:t xml:space="preserve"> </w:t>
      </w:r>
      <w:r w:rsidRPr="00B23504">
        <w:rPr>
          <w:lang w:val="uk-UA"/>
        </w:rPr>
        <w:t xml:space="preserve">Висота снігового </w:t>
      </w:r>
      <w:r w:rsidR="00B52D54" w:rsidRPr="00035A55">
        <w:t>покр</w:t>
      </w:r>
      <w:r w:rsidR="00B52D54">
        <w:rPr>
          <w:lang w:val="uk-UA"/>
        </w:rPr>
        <w:t>и</w:t>
      </w:r>
      <w:r w:rsidR="00B52D54" w:rsidRPr="00035A55">
        <w:t>ву</w:t>
      </w:r>
      <w:r w:rsidRPr="00B23504">
        <w:rPr>
          <w:lang w:val="uk-UA"/>
        </w:rPr>
        <w:t xml:space="preserve"> дорівнює</w:t>
      </w:r>
      <w:r>
        <w:rPr>
          <w:lang w:val="uk-UA"/>
        </w:rPr>
        <w:t xml:space="preserve"> 25</w:t>
      </w:r>
      <w:r w:rsidRPr="00B23504">
        <w:rPr>
          <w:lang w:val="uk-UA"/>
        </w:rPr>
        <w:t xml:space="preserve"> см, вага цієї проби становить </w:t>
      </w:r>
      <w:r>
        <w:rPr>
          <w:lang w:val="uk-UA"/>
        </w:rPr>
        <w:t>300</w:t>
      </w:r>
      <w:r w:rsidRPr="00B23504">
        <w:rPr>
          <w:lang w:val="uk-UA"/>
        </w:rPr>
        <w:t xml:space="preserve"> г. Визначити щільність снігу та запас води в сніговому покриві.</w:t>
      </w:r>
    </w:p>
    <w:p w:rsidR="006822C7" w:rsidRDefault="006822C7" w:rsidP="00454FFB">
      <w:pPr>
        <w:pStyle w:val="21"/>
        <w:spacing w:after="0" w:line="240" w:lineRule="atLeast"/>
        <w:ind w:left="0" w:firstLine="567"/>
        <w:jc w:val="both"/>
        <w:rPr>
          <w:lang w:val="uk-UA"/>
        </w:rPr>
      </w:pPr>
      <w:r>
        <w:rPr>
          <w:lang w:val="uk-UA"/>
        </w:rPr>
        <w:t>1.17</w:t>
      </w:r>
      <w:r w:rsidR="00B23504">
        <w:rPr>
          <w:lang w:val="uk-UA"/>
        </w:rPr>
        <w:t>.</w:t>
      </w:r>
      <w:r>
        <w:rPr>
          <w:lang w:val="uk-UA"/>
        </w:rPr>
        <w:t xml:space="preserve"> </w:t>
      </w:r>
      <w:r w:rsidRPr="00B23504">
        <w:rPr>
          <w:lang w:val="uk-UA"/>
        </w:rPr>
        <w:t xml:space="preserve">Висота снігового </w:t>
      </w:r>
      <w:r w:rsidR="00B52D54" w:rsidRPr="00035A55">
        <w:t>покр</w:t>
      </w:r>
      <w:r w:rsidR="00B52D54">
        <w:rPr>
          <w:lang w:val="uk-UA"/>
        </w:rPr>
        <w:t>и</w:t>
      </w:r>
      <w:r w:rsidR="00B52D54" w:rsidRPr="00035A55">
        <w:t>ву</w:t>
      </w:r>
      <w:r w:rsidRPr="00B23504">
        <w:rPr>
          <w:lang w:val="uk-UA"/>
        </w:rPr>
        <w:t xml:space="preserve"> дорівнює </w:t>
      </w:r>
      <w:r w:rsidR="00454FFB">
        <w:rPr>
          <w:lang w:val="uk-UA"/>
        </w:rPr>
        <w:t>2</w:t>
      </w:r>
      <w:r>
        <w:rPr>
          <w:lang w:val="uk-UA"/>
        </w:rPr>
        <w:t>5</w:t>
      </w:r>
      <w:r w:rsidRPr="00B23504">
        <w:rPr>
          <w:lang w:val="uk-UA"/>
        </w:rPr>
        <w:t xml:space="preserve"> см, вага цієї проби становить </w:t>
      </w:r>
      <w:r>
        <w:rPr>
          <w:lang w:val="uk-UA"/>
        </w:rPr>
        <w:t>3</w:t>
      </w:r>
      <w:r w:rsidR="00454FFB">
        <w:rPr>
          <w:lang w:val="uk-UA"/>
        </w:rPr>
        <w:t>35</w:t>
      </w:r>
      <w:r w:rsidRPr="00B23504">
        <w:rPr>
          <w:lang w:val="uk-UA"/>
        </w:rPr>
        <w:t xml:space="preserve"> г. Визначити щільність снігу та запас води в сніговому покриві.</w:t>
      </w:r>
    </w:p>
    <w:p w:rsidR="00454FFB" w:rsidRDefault="00454FFB" w:rsidP="00454FFB">
      <w:pPr>
        <w:pStyle w:val="21"/>
        <w:spacing w:after="0" w:line="240" w:lineRule="atLeast"/>
        <w:ind w:left="0" w:firstLine="567"/>
        <w:jc w:val="both"/>
        <w:rPr>
          <w:lang w:val="uk-UA"/>
        </w:rPr>
      </w:pPr>
      <w:r>
        <w:rPr>
          <w:lang w:val="uk-UA"/>
        </w:rPr>
        <w:lastRenderedPageBreak/>
        <w:t>1.18</w:t>
      </w:r>
      <w:r w:rsidR="00B23504">
        <w:rPr>
          <w:lang w:val="uk-UA"/>
        </w:rPr>
        <w:t>.</w:t>
      </w:r>
      <w:r>
        <w:rPr>
          <w:lang w:val="uk-UA"/>
        </w:rPr>
        <w:t xml:space="preserve"> </w:t>
      </w:r>
      <w:r w:rsidRPr="00B23504">
        <w:rPr>
          <w:lang w:val="uk-UA"/>
        </w:rPr>
        <w:t xml:space="preserve">Висота снігового </w:t>
      </w:r>
      <w:r w:rsidR="00B52D54" w:rsidRPr="00035A55">
        <w:t>покр</w:t>
      </w:r>
      <w:r w:rsidR="00B52D54">
        <w:rPr>
          <w:lang w:val="uk-UA"/>
        </w:rPr>
        <w:t>и</w:t>
      </w:r>
      <w:r w:rsidR="00B52D54" w:rsidRPr="00035A55">
        <w:t>ву</w:t>
      </w:r>
      <w:r w:rsidRPr="00B23504">
        <w:rPr>
          <w:lang w:val="uk-UA"/>
        </w:rPr>
        <w:t xml:space="preserve"> дорівнює </w:t>
      </w:r>
      <w:r>
        <w:rPr>
          <w:lang w:val="uk-UA"/>
        </w:rPr>
        <w:t>55</w:t>
      </w:r>
      <w:r w:rsidRPr="00B23504">
        <w:rPr>
          <w:lang w:val="uk-UA"/>
        </w:rPr>
        <w:t xml:space="preserve"> см, вага цієї проби становить </w:t>
      </w:r>
      <w:r>
        <w:rPr>
          <w:lang w:val="uk-UA"/>
        </w:rPr>
        <w:t>62</w:t>
      </w:r>
      <w:r w:rsidRPr="00B23504">
        <w:rPr>
          <w:lang w:val="uk-UA"/>
        </w:rPr>
        <w:t>0 г. Визначити щільність снігу та запас води в сніговому покриві.</w:t>
      </w:r>
    </w:p>
    <w:p w:rsidR="00454FFB" w:rsidRDefault="00454FFB" w:rsidP="00454FFB">
      <w:pPr>
        <w:pStyle w:val="21"/>
        <w:spacing w:after="0" w:line="240" w:lineRule="atLeast"/>
        <w:ind w:left="0" w:firstLine="567"/>
        <w:jc w:val="both"/>
        <w:rPr>
          <w:lang w:val="uk-UA"/>
        </w:rPr>
      </w:pPr>
      <w:r>
        <w:rPr>
          <w:lang w:val="uk-UA"/>
        </w:rPr>
        <w:t>1.19</w:t>
      </w:r>
      <w:r w:rsidR="00B23504">
        <w:rPr>
          <w:lang w:val="uk-UA"/>
        </w:rPr>
        <w:t>.</w:t>
      </w:r>
      <w:r>
        <w:rPr>
          <w:lang w:val="uk-UA"/>
        </w:rPr>
        <w:t xml:space="preserve"> </w:t>
      </w:r>
      <w:r w:rsidRPr="00B23504">
        <w:rPr>
          <w:lang w:val="uk-UA"/>
        </w:rPr>
        <w:t xml:space="preserve">Висота снігового </w:t>
      </w:r>
      <w:r w:rsidR="00B52D54" w:rsidRPr="00035A55">
        <w:t>покр</w:t>
      </w:r>
      <w:r w:rsidR="00B52D54">
        <w:rPr>
          <w:lang w:val="uk-UA"/>
        </w:rPr>
        <w:t>и</w:t>
      </w:r>
      <w:r w:rsidR="00B52D54" w:rsidRPr="00035A55">
        <w:t>ву</w:t>
      </w:r>
      <w:r w:rsidRPr="00B23504">
        <w:rPr>
          <w:lang w:val="uk-UA"/>
        </w:rPr>
        <w:t xml:space="preserve"> дорівнює </w:t>
      </w:r>
      <w:r>
        <w:rPr>
          <w:lang w:val="uk-UA"/>
        </w:rPr>
        <w:t>15</w:t>
      </w:r>
      <w:r w:rsidRPr="00B23504">
        <w:rPr>
          <w:lang w:val="uk-UA"/>
        </w:rPr>
        <w:t xml:space="preserve"> см, вага цієї проби становить </w:t>
      </w:r>
      <w:r>
        <w:rPr>
          <w:lang w:val="uk-UA"/>
        </w:rPr>
        <w:t>185</w:t>
      </w:r>
      <w:r w:rsidRPr="00B23504">
        <w:rPr>
          <w:lang w:val="uk-UA"/>
        </w:rPr>
        <w:t xml:space="preserve"> г. Визначити щільність снігу та запас води в сніговому покриві.</w:t>
      </w:r>
    </w:p>
    <w:p w:rsidR="00454FFB" w:rsidRPr="00B23504" w:rsidRDefault="00454FFB" w:rsidP="00454FFB">
      <w:pPr>
        <w:pStyle w:val="21"/>
        <w:spacing w:after="0" w:line="240" w:lineRule="atLeast"/>
        <w:ind w:left="0" w:firstLine="567"/>
        <w:jc w:val="both"/>
        <w:rPr>
          <w:lang w:val="uk-UA"/>
        </w:rPr>
      </w:pPr>
      <w:r>
        <w:rPr>
          <w:lang w:val="uk-UA"/>
        </w:rPr>
        <w:t>1.20</w:t>
      </w:r>
      <w:r w:rsidR="00B23504">
        <w:rPr>
          <w:lang w:val="uk-UA"/>
        </w:rPr>
        <w:t>.</w:t>
      </w:r>
      <w:r>
        <w:rPr>
          <w:lang w:val="uk-UA"/>
        </w:rPr>
        <w:t xml:space="preserve"> </w:t>
      </w:r>
      <w:r w:rsidRPr="00B23504">
        <w:rPr>
          <w:lang w:val="uk-UA"/>
        </w:rPr>
        <w:t xml:space="preserve">Висота снігового </w:t>
      </w:r>
      <w:r w:rsidR="00B52D54" w:rsidRPr="00035A55">
        <w:t>покр</w:t>
      </w:r>
      <w:r w:rsidR="00B52D54">
        <w:rPr>
          <w:lang w:val="uk-UA"/>
        </w:rPr>
        <w:t>и</w:t>
      </w:r>
      <w:r w:rsidR="00B52D54" w:rsidRPr="00035A55">
        <w:t>ву</w:t>
      </w:r>
      <w:r w:rsidRPr="00B23504">
        <w:rPr>
          <w:lang w:val="uk-UA"/>
        </w:rPr>
        <w:t xml:space="preserve"> дорівнює </w:t>
      </w:r>
      <w:r>
        <w:rPr>
          <w:lang w:val="uk-UA"/>
        </w:rPr>
        <w:t>28</w:t>
      </w:r>
      <w:r w:rsidRPr="00B23504">
        <w:rPr>
          <w:lang w:val="uk-UA"/>
        </w:rPr>
        <w:t xml:space="preserve"> см, вага цієї проби становить </w:t>
      </w:r>
      <w:r>
        <w:rPr>
          <w:lang w:val="uk-UA"/>
        </w:rPr>
        <w:t>360</w:t>
      </w:r>
      <w:r w:rsidRPr="00B23504">
        <w:rPr>
          <w:lang w:val="uk-UA"/>
        </w:rPr>
        <w:t xml:space="preserve"> г. Визначити щільність снігу та запас води в сніговому покриві.</w:t>
      </w:r>
    </w:p>
    <w:p w:rsidR="00454FFB" w:rsidRPr="00B23504" w:rsidRDefault="00454FFB" w:rsidP="00454FFB">
      <w:pPr>
        <w:pStyle w:val="21"/>
        <w:spacing w:line="240" w:lineRule="auto"/>
        <w:ind w:left="0" w:firstLine="567"/>
        <w:jc w:val="both"/>
        <w:rPr>
          <w:lang w:val="uk-UA"/>
        </w:rPr>
      </w:pPr>
    </w:p>
    <w:p w:rsidR="000D3A93" w:rsidRDefault="000D3A93" w:rsidP="000D3A93">
      <w:pPr>
        <w:spacing w:after="0" w:line="240" w:lineRule="atLeast"/>
        <w:ind w:firstLine="567"/>
        <w:jc w:val="both"/>
        <w:rPr>
          <w:b/>
          <w:i/>
          <w:lang w:val="uk-UA"/>
        </w:rPr>
      </w:pPr>
      <w:r>
        <w:rPr>
          <w:b/>
          <w:i/>
          <w:lang w:val="uk-UA"/>
        </w:rPr>
        <w:t>Контрольні питання</w:t>
      </w:r>
    </w:p>
    <w:p w:rsidR="00FC35B5" w:rsidRPr="00B23504" w:rsidRDefault="00FC35B5" w:rsidP="000B4A73">
      <w:pPr>
        <w:pStyle w:val="a4"/>
        <w:numPr>
          <w:ilvl w:val="0"/>
          <w:numId w:val="17"/>
        </w:numPr>
        <w:spacing w:after="0" w:line="240" w:lineRule="atLeast"/>
        <w:ind w:left="426" w:hanging="426"/>
        <w:jc w:val="both"/>
        <w:rPr>
          <w:lang w:val="uk-UA"/>
        </w:rPr>
      </w:pPr>
      <w:r>
        <w:rPr>
          <w:lang w:val="uk-UA"/>
        </w:rPr>
        <w:t>Поясніть умови формування опадів.</w:t>
      </w:r>
    </w:p>
    <w:p w:rsidR="00FC35B5" w:rsidRPr="00B23504" w:rsidRDefault="00FC35B5" w:rsidP="000B4A73">
      <w:pPr>
        <w:pStyle w:val="a4"/>
        <w:numPr>
          <w:ilvl w:val="0"/>
          <w:numId w:val="17"/>
        </w:numPr>
        <w:spacing w:after="0" w:line="240" w:lineRule="atLeast"/>
        <w:ind w:left="426" w:hanging="426"/>
        <w:jc w:val="both"/>
        <w:rPr>
          <w:rStyle w:val="hps"/>
          <w:lang w:val="uk-UA"/>
        </w:rPr>
      </w:pPr>
      <w:r>
        <w:rPr>
          <w:lang w:val="uk-UA"/>
        </w:rPr>
        <w:t xml:space="preserve">Опишіть </w:t>
      </w:r>
      <w:r w:rsidRPr="00BA7EEA">
        <w:rPr>
          <w:rStyle w:val="hps"/>
          <w:lang w:val="uk-UA"/>
        </w:rPr>
        <w:t>біологічний вплив</w:t>
      </w:r>
      <w:r w:rsidRPr="00BA7EEA">
        <w:rPr>
          <w:lang w:val="uk-UA"/>
        </w:rPr>
        <w:t xml:space="preserve"> </w:t>
      </w:r>
      <w:r w:rsidRPr="00BA7EEA">
        <w:rPr>
          <w:rStyle w:val="hps"/>
          <w:lang w:val="uk-UA"/>
        </w:rPr>
        <w:t>опадів</w:t>
      </w:r>
      <w:r w:rsidRPr="00BA7EEA">
        <w:rPr>
          <w:lang w:val="uk-UA"/>
        </w:rPr>
        <w:t xml:space="preserve"> </w:t>
      </w:r>
      <w:r w:rsidRPr="00BA7EEA">
        <w:rPr>
          <w:rStyle w:val="hps"/>
          <w:lang w:val="uk-UA"/>
        </w:rPr>
        <w:t>на</w:t>
      </w:r>
      <w:r w:rsidRPr="00BA7EEA">
        <w:rPr>
          <w:lang w:val="uk-UA"/>
        </w:rPr>
        <w:t xml:space="preserve"> </w:t>
      </w:r>
      <w:r w:rsidRPr="00BA7EEA">
        <w:rPr>
          <w:rStyle w:val="hps"/>
          <w:lang w:val="uk-UA"/>
        </w:rPr>
        <w:t>людський</w:t>
      </w:r>
      <w:r w:rsidRPr="00BA7EEA">
        <w:rPr>
          <w:lang w:val="uk-UA"/>
        </w:rPr>
        <w:t xml:space="preserve"> </w:t>
      </w:r>
      <w:r w:rsidRPr="00BA7EEA">
        <w:rPr>
          <w:rStyle w:val="hps"/>
          <w:lang w:val="uk-UA"/>
        </w:rPr>
        <w:t>організм</w:t>
      </w:r>
      <w:r>
        <w:rPr>
          <w:rStyle w:val="hps"/>
          <w:lang w:val="uk-UA"/>
        </w:rPr>
        <w:t>.</w:t>
      </w:r>
    </w:p>
    <w:p w:rsidR="00FC35B5" w:rsidRPr="00DB1DA0" w:rsidRDefault="00FC35B5" w:rsidP="000B4A73">
      <w:pPr>
        <w:pStyle w:val="a4"/>
        <w:numPr>
          <w:ilvl w:val="0"/>
          <w:numId w:val="17"/>
        </w:numPr>
        <w:spacing w:after="0" w:line="240" w:lineRule="atLeast"/>
        <w:ind w:left="426" w:hanging="426"/>
        <w:jc w:val="both"/>
      </w:pPr>
      <w:r>
        <w:rPr>
          <w:lang w:val="uk-UA"/>
        </w:rPr>
        <w:t>Поясніть характер метеопатичних ефектів, які виникають під впливом тривалої хмарності.</w:t>
      </w:r>
    </w:p>
    <w:p w:rsidR="00FC35B5" w:rsidRPr="00386DED" w:rsidRDefault="00FC35B5" w:rsidP="000B4A73">
      <w:pPr>
        <w:pStyle w:val="a4"/>
        <w:numPr>
          <w:ilvl w:val="0"/>
          <w:numId w:val="17"/>
        </w:numPr>
        <w:spacing w:after="0" w:line="240" w:lineRule="atLeast"/>
        <w:ind w:left="426" w:hanging="426"/>
        <w:jc w:val="both"/>
      </w:pPr>
      <w:r>
        <w:rPr>
          <w:lang w:val="uk-UA"/>
        </w:rPr>
        <w:t xml:space="preserve">На чому оснований </w:t>
      </w:r>
      <w:r w:rsidRPr="00386DED">
        <w:rPr>
          <w:lang w:val="uk-UA"/>
        </w:rPr>
        <w:t xml:space="preserve">метод </w:t>
      </w:r>
      <w:r w:rsidRPr="00386DED">
        <w:rPr>
          <w:color w:val="010101"/>
          <w:lang w:val="uk-UA"/>
        </w:rPr>
        <w:t>вимірювання кількості атмосферних опадів?</w:t>
      </w:r>
    </w:p>
    <w:p w:rsidR="00FC35B5" w:rsidRPr="00D61AC0" w:rsidRDefault="00FC35B5" w:rsidP="000B4A73">
      <w:pPr>
        <w:pStyle w:val="a4"/>
        <w:numPr>
          <w:ilvl w:val="0"/>
          <w:numId w:val="17"/>
        </w:numPr>
        <w:spacing w:after="0" w:line="240" w:lineRule="atLeast"/>
        <w:ind w:left="426" w:hanging="426"/>
        <w:jc w:val="both"/>
      </w:pPr>
      <w:r>
        <w:rPr>
          <w:lang w:val="uk-UA"/>
        </w:rPr>
        <w:t xml:space="preserve">Опишіть будову та посніть принцип дії опадоміра </w:t>
      </w:r>
      <w:r w:rsidRPr="005851A1">
        <w:rPr>
          <w:bCs/>
          <w:color w:val="010101"/>
        </w:rPr>
        <w:t>В. Д. Третьякова</w:t>
      </w:r>
      <w:r>
        <w:rPr>
          <w:bCs/>
          <w:color w:val="010101"/>
          <w:lang w:val="uk-UA"/>
        </w:rPr>
        <w:t>.</w:t>
      </w:r>
    </w:p>
    <w:p w:rsidR="00FC35B5" w:rsidRPr="00D61AC0" w:rsidRDefault="00FC35B5" w:rsidP="000B4A73">
      <w:pPr>
        <w:pStyle w:val="a4"/>
        <w:numPr>
          <w:ilvl w:val="0"/>
          <w:numId w:val="17"/>
        </w:numPr>
        <w:spacing w:after="0" w:line="240" w:lineRule="atLeast"/>
        <w:ind w:left="426" w:hanging="426"/>
        <w:jc w:val="both"/>
      </w:pPr>
      <w:r>
        <w:rPr>
          <w:lang w:val="uk-UA"/>
        </w:rPr>
        <w:t>Поясніть призначення та принцип роботи дощоміра-плювіографа.</w:t>
      </w:r>
    </w:p>
    <w:p w:rsidR="00FC35B5" w:rsidRPr="00D61AC0" w:rsidRDefault="00FC35B5" w:rsidP="000B4A73">
      <w:pPr>
        <w:pStyle w:val="a4"/>
        <w:numPr>
          <w:ilvl w:val="0"/>
          <w:numId w:val="17"/>
        </w:numPr>
        <w:spacing w:after="0" w:line="240" w:lineRule="atLeast"/>
        <w:ind w:left="426" w:hanging="426"/>
        <w:jc w:val="both"/>
      </w:pPr>
      <w:r>
        <w:rPr>
          <w:lang w:val="uk-UA"/>
        </w:rPr>
        <w:t xml:space="preserve">Що </w:t>
      </w:r>
      <w:r w:rsidR="000B4A73">
        <w:rPr>
          <w:lang w:val="uk-UA"/>
        </w:rPr>
        <w:t>таке «</w:t>
      </w:r>
      <w:r>
        <w:rPr>
          <w:lang w:val="uk-UA"/>
        </w:rPr>
        <w:t>снігомірна рейка</w:t>
      </w:r>
      <w:r w:rsidR="000B4A73">
        <w:rPr>
          <w:lang w:val="uk-UA"/>
        </w:rPr>
        <w:t>»</w:t>
      </w:r>
      <w:r>
        <w:rPr>
          <w:lang w:val="uk-UA"/>
        </w:rPr>
        <w:t xml:space="preserve"> та які вимірювання здійснюють за її допомогою?</w:t>
      </w:r>
    </w:p>
    <w:p w:rsidR="00FC35B5" w:rsidRPr="00D61AC0" w:rsidRDefault="000B4A73" w:rsidP="000B4A73">
      <w:pPr>
        <w:pStyle w:val="a4"/>
        <w:numPr>
          <w:ilvl w:val="0"/>
          <w:numId w:val="17"/>
        </w:numPr>
        <w:spacing w:after="0" w:line="240" w:lineRule="atLeast"/>
        <w:ind w:left="426" w:hanging="426"/>
        <w:jc w:val="both"/>
      </w:pPr>
      <w:r>
        <w:rPr>
          <w:lang w:val="uk-UA"/>
        </w:rPr>
        <w:t>За допомогою якого приладу</w:t>
      </w:r>
      <w:r w:rsidR="00FC35B5">
        <w:rPr>
          <w:lang w:val="uk-UA"/>
        </w:rPr>
        <w:t xml:space="preserve"> визначають щільність снігового покриву? Опишіть будову приладу.</w:t>
      </w:r>
    </w:p>
    <w:p w:rsidR="00FC35B5" w:rsidRPr="00D61AC0" w:rsidRDefault="00FC35B5" w:rsidP="000B4A73">
      <w:pPr>
        <w:pStyle w:val="a4"/>
        <w:numPr>
          <w:ilvl w:val="0"/>
          <w:numId w:val="17"/>
        </w:numPr>
        <w:spacing w:after="0" w:line="240" w:lineRule="atLeast"/>
        <w:ind w:left="426" w:hanging="426"/>
        <w:jc w:val="both"/>
      </w:pPr>
      <w:r>
        <w:rPr>
          <w:lang w:val="uk-UA"/>
        </w:rPr>
        <w:t xml:space="preserve">Опишіть послідовність проведення вимірювань </w:t>
      </w:r>
      <w:r w:rsidRPr="00035A55">
        <w:rPr>
          <w:color w:val="010101"/>
          <w:lang w:val="uk-UA"/>
        </w:rPr>
        <w:t>за допомогою снігоміра</w:t>
      </w:r>
      <w:r>
        <w:rPr>
          <w:color w:val="010101"/>
          <w:lang w:val="uk-UA"/>
        </w:rPr>
        <w:t>.</w:t>
      </w:r>
    </w:p>
    <w:p w:rsidR="00FC35B5" w:rsidRPr="00D61AC0" w:rsidRDefault="00FC35B5" w:rsidP="000B4A73">
      <w:pPr>
        <w:pStyle w:val="a4"/>
        <w:numPr>
          <w:ilvl w:val="0"/>
          <w:numId w:val="17"/>
        </w:numPr>
        <w:spacing w:after="0" w:line="240" w:lineRule="atLeast"/>
        <w:ind w:left="426" w:hanging="426"/>
        <w:jc w:val="both"/>
      </w:pPr>
      <w:r>
        <w:rPr>
          <w:lang w:val="uk-UA"/>
        </w:rPr>
        <w:t>Наведіть алгоритм дій для визначення щільності та запасу води у сніговому покриві.</w:t>
      </w:r>
    </w:p>
    <w:p w:rsidR="00454FFB" w:rsidRPr="00FC35B5" w:rsidRDefault="00454FFB" w:rsidP="000D3A93">
      <w:pPr>
        <w:pStyle w:val="21"/>
        <w:spacing w:line="240" w:lineRule="auto"/>
        <w:ind w:left="0" w:firstLine="567"/>
        <w:jc w:val="both"/>
      </w:pPr>
    </w:p>
    <w:p w:rsidR="00FC35B5" w:rsidRDefault="007158C6" w:rsidP="007158C6">
      <w:pPr>
        <w:pStyle w:val="21"/>
        <w:spacing w:after="0" w:line="240" w:lineRule="auto"/>
        <w:ind w:left="0"/>
        <w:jc w:val="center"/>
        <w:rPr>
          <w:b/>
          <w:lang w:val="uk-UA"/>
        </w:rPr>
      </w:pPr>
      <w:r>
        <w:rPr>
          <w:b/>
          <w:lang w:val="uk-UA"/>
        </w:rPr>
        <w:t>Практична робота 5</w:t>
      </w:r>
    </w:p>
    <w:p w:rsidR="007158C6" w:rsidRDefault="007158C6" w:rsidP="007158C6">
      <w:pPr>
        <w:pStyle w:val="21"/>
        <w:spacing w:after="0" w:line="240" w:lineRule="auto"/>
        <w:ind w:left="0"/>
        <w:jc w:val="center"/>
        <w:rPr>
          <w:b/>
          <w:lang w:val="uk-UA"/>
        </w:rPr>
      </w:pPr>
      <w:r>
        <w:rPr>
          <w:b/>
          <w:lang w:val="uk-UA"/>
        </w:rPr>
        <w:t xml:space="preserve">ДОСЛІДЖЕННЯ СКЛАДОВИХ </w:t>
      </w:r>
    </w:p>
    <w:p w:rsidR="007158C6" w:rsidRDefault="007158C6" w:rsidP="007158C6">
      <w:pPr>
        <w:pStyle w:val="21"/>
        <w:spacing w:after="0" w:line="240" w:lineRule="auto"/>
        <w:ind w:left="0"/>
        <w:jc w:val="center"/>
        <w:rPr>
          <w:b/>
          <w:lang w:val="uk-UA"/>
        </w:rPr>
      </w:pPr>
      <w:r>
        <w:rPr>
          <w:b/>
          <w:lang w:val="uk-UA"/>
        </w:rPr>
        <w:t>РАДІАЦІЙНОГО РЕЖИМУ ТЕРИТОРІЇ</w:t>
      </w:r>
    </w:p>
    <w:p w:rsidR="007158C6" w:rsidRPr="007158C6" w:rsidRDefault="007158C6" w:rsidP="007158C6">
      <w:pPr>
        <w:pStyle w:val="21"/>
        <w:spacing w:after="0" w:line="240" w:lineRule="auto"/>
        <w:ind w:left="0"/>
        <w:jc w:val="center"/>
        <w:rPr>
          <w:b/>
          <w:lang w:val="uk-UA"/>
        </w:rPr>
      </w:pPr>
    </w:p>
    <w:p w:rsidR="006822C7" w:rsidRDefault="007158C6" w:rsidP="007158C6">
      <w:pPr>
        <w:pStyle w:val="21"/>
        <w:spacing w:line="240" w:lineRule="auto"/>
        <w:ind w:left="0"/>
        <w:jc w:val="center"/>
        <w:rPr>
          <w:i/>
          <w:lang w:val="uk-UA"/>
        </w:rPr>
      </w:pPr>
      <w:r w:rsidRPr="007158C6">
        <w:rPr>
          <w:i/>
          <w:lang w:val="uk-UA"/>
        </w:rPr>
        <w:t>Зміст роботи</w:t>
      </w:r>
    </w:p>
    <w:p w:rsidR="007158C6" w:rsidRDefault="007158C6" w:rsidP="00E50886">
      <w:pPr>
        <w:numPr>
          <w:ilvl w:val="0"/>
          <w:numId w:val="18"/>
        </w:numPr>
        <w:spacing w:after="0" w:line="240" w:lineRule="atLeast"/>
        <w:ind w:left="924" w:hanging="357"/>
        <w:jc w:val="both"/>
        <w:rPr>
          <w:lang w:val="uk-UA"/>
        </w:rPr>
      </w:pPr>
      <w:r>
        <w:rPr>
          <w:lang w:val="uk-UA"/>
        </w:rPr>
        <w:t>Вивчення складових радіаційного балансу Землі.</w:t>
      </w:r>
    </w:p>
    <w:p w:rsidR="007158C6" w:rsidRDefault="007158C6" w:rsidP="00E50886">
      <w:pPr>
        <w:numPr>
          <w:ilvl w:val="0"/>
          <w:numId w:val="18"/>
        </w:numPr>
        <w:spacing w:after="0" w:line="240" w:lineRule="atLeast"/>
        <w:ind w:left="924" w:hanging="357"/>
        <w:jc w:val="both"/>
        <w:rPr>
          <w:lang w:val="uk-UA"/>
        </w:rPr>
      </w:pPr>
      <w:r>
        <w:rPr>
          <w:lang w:val="uk-UA"/>
        </w:rPr>
        <w:t>Вивчення будови та принципу роботи приладів, які вимірюють пряму, розсіяну, сумарну, відбиту радіацію, ефективне випромінювання Землі, радіаційний баланс земної поверхні.</w:t>
      </w:r>
    </w:p>
    <w:p w:rsidR="007158C6" w:rsidRDefault="007158C6" w:rsidP="00E50886">
      <w:pPr>
        <w:numPr>
          <w:ilvl w:val="0"/>
          <w:numId w:val="18"/>
        </w:numPr>
        <w:spacing w:after="0" w:line="240" w:lineRule="atLeast"/>
        <w:ind w:left="924" w:hanging="357"/>
        <w:jc w:val="both"/>
        <w:rPr>
          <w:lang w:val="uk-UA"/>
        </w:rPr>
      </w:pPr>
      <w:r>
        <w:rPr>
          <w:lang w:val="uk-UA"/>
        </w:rPr>
        <w:t>Побудова графіка річного ходу середніх місячних величин деяких складових радіаційного балансу та його аналіз.</w:t>
      </w:r>
    </w:p>
    <w:p w:rsidR="007158C6" w:rsidRDefault="007158C6" w:rsidP="00E50886">
      <w:pPr>
        <w:numPr>
          <w:ilvl w:val="0"/>
          <w:numId w:val="18"/>
        </w:numPr>
        <w:spacing w:after="0" w:line="240" w:lineRule="atLeast"/>
        <w:ind w:left="924" w:hanging="357"/>
        <w:jc w:val="both"/>
        <w:rPr>
          <w:lang w:val="uk-UA"/>
        </w:rPr>
      </w:pPr>
      <w:r>
        <w:rPr>
          <w:lang w:val="uk-UA"/>
        </w:rPr>
        <w:t>Розв</w:t>
      </w:r>
      <w:r w:rsidR="00B21E39">
        <w:rPr>
          <w:lang w:val="uk-UA"/>
        </w:rPr>
        <w:t>’</w:t>
      </w:r>
      <w:r>
        <w:rPr>
          <w:lang w:val="uk-UA"/>
        </w:rPr>
        <w:t>язування задач.</w:t>
      </w:r>
    </w:p>
    <w:p w:rsidR="007158C6" w:rsidRPr="007158C6" w:rsidRDefault="007158C6" w:rsidP="007158C6">
      <w:pPr>
        <w:pStyle w:val="21"/>
        <w:spacing w:line="240" w:lineRule="auto"/>
        <w:ind w:left="709"/>
        <w:jc w:val="both"/>
        <w:rPr>
          <w:lang w:val="uk-UA"/>
        </w:rPr>
      </w:pPr>
    </w:p>
    <w:p w:rsidR="006822C7" w:rsidRPr="00FC37FE" w:rsidRDefault="00FC37FE" w:rsidP="000C0B22">
      <w:pPr>
        <w:pStyle w:val="21"/>
        <w:spacing w:after="0" w:line="240" w:lineRule="atLeast"/>
        <w:ind w:left="0"/>
        <w:jc w:val="center"/>
        <w:rPr>
          <w:i/>
          <w:lang w:val="uk-UA"/>
        </w:rPr>
      </w:pPr>
      <w:r w:rsidRPr="00FC37FE">
        <w:rPr>
          <w:i/>
          <w:lang w:val="uk-UA"/>
        </w:rPr>
        <w:t>Загальні відомості</w:t>
      </w:r>
    </w:p>
    <w:p w:rsidR="00FC37FE" w:rsidRDefault="00FC37FE" w:rsidP="000C0B22">
      <w:pPr>
        <w:spacing w:after="0" w:line="240" w:lineRule="atLeast"/>
        <w:ind w:firstLine="567"/>
        <w:jc w:val="both"/>
        <w:rPr>
          <w:lang w:val="uk-UA"/>
        </w:rPr>
      </w:pPr>
      <w:r>
        <w:rPr>
          <w:lang w:val="uk-UA"/>
        </w:rPr>
        <w:t xml:space="preserve">Сонячною радіацією називається вся сукупність променистої енергії Сонця, що розповсюджується у просторі у вигляді електромагнітних хвиль зі швидкістю близько 300 тис. км/с. Сонячна радіація – практично єдине </w:t>
      </w:r>
      <w:r>
        <w:rPr>
          <w:lang w:val="uk-UA"/>
        </w:rPr>
        <w:lastRenderedPageBreak/>
        <w:t>джерело тепла для біосфери і її кількість, що підходить до верхньої межі атмосфери, утворює досить постійний потік.</w:t>
      </w:r>
    </w:p>
    <w:p w:rsidR="00FC37FE" w:rsidRDefault="00FC37FE" w:rsidP="000C0B22">
      <w:pPr>
        <w:spacing w:after="0" w:line="240" w:lineRule="atLeast"/>
        <w:ind w:firstLine="567"/>
        <w:jc w:val="both"/>
        <w:rPr>
          <w:lang w:val="uk-UA"/>
        </w:rPr>
      </w:pPr>
      <w:r w:rsidRPr="00EA66E5">
        <w:rPr>
          <w:lang w:val="uk-UA"/>
        </w:rPr>
        <w:t xml:space="preserve">Інтенсивність радіації (або її кількість) виражається сонячною сталою, яка дорівнює </w:t>
      </w:r>
      <w:r w:rsidRPr="00EA66E5">
        <w:rPr>
          <w:color w:val="000000"/>
        </w:rPr>
        <w:t>S</w:t>
      </w:r>
      <w:r w:rsidRPr="00EA66E5">
        <w:rPr>
          <w:color w:val="000000"/>
          <w:vertAlign w:val="subscript"/>
          <w:lang w:val="uk-UA"/>
        </w:rPr>
        <w:t xml:space="preserve">0 </w:t>
      </w:r>
      <w:r w:rsidRPr="00EA66E5">
        <w:rPr>
          <w:color w:val="000000"/>
          <w:lang w:val="uk-UA"/>
        </w:rPr>
        <w:t>= 1,353 кВ/м</w:t>
      </w:r>
      <w:r w:rsidRPr="00EA66E5">
        <w:rPr>
          <w:color w:val="000000"/>
          <w:vertAlign w:val="superscript"/>
          <w:lang w:val="uk-UA"/>
        </w:rPr>
        <w:t>2</w:t>
      </w:r>
      <w:r w:rsidRPr="00EA66E5">
        <w:rPr>
          <w:color w:val="000000"/>
          <w:lang w:val="uk-UA"/>
        </w:rPr>
        <w:t>, або 1,98 кал/см</w:t>
      </w:r>
      <w:r w:rsidRPr="00EA66E5">
        <w:rPr>
          <w:color w:val="000000"/>
          <w:vertAlign w:val="superscript"/>
          <w:lang w:val="uk-UA"/>
        </w:rPr>
        <w:t>2</w:t>
      </w:r>
      <w:r w:rsidRPr="00EA66E5">
        <w:rPr>
          <w:color w:val="000000"/>
          <w:lang w:val="uk-UA"/>
        </w:rPr>
        <w:t>хв.</w:t>
      </w:r>
      <w:r>
        <w:rPr>
          <w:color w:val="000000"/>
          <w:sz w:val="26"/>
          <w:szCs w:val="26"/>
          <w:lang w:val="uk-UA"/>
        </w:rPr>
        <w:t xml:space="preserve"> </w:t>
      </w:r>
      <w:r>
        <w:rPr>
          <w:lang w:val="uk-UA"/>
        </w:rPr>
        <w:t>Так називається потік сонячної енергії за 1 хвилину на площу перерізом 1 см</w:t>
      </w:r>
      <w:r>
        <w:rPr>
          <w:vertAlign w:val="superscript"/>
          <w:lang w:val="uk-UA"/>
        </w:rPr>
        <w:t>2</w:t>
      </w:r>
      <w:r>
        <w:rPr>
          <w:lang w:val="uk-UA"/>
        </w:rPr>
        <w:t xml:space="preserve">, перпендикулярну сонячним променям на верхній межі атмосфери. </w:t>
      </w:r>
    </w:p>
    <w:p w:rsidR="00FC37FE" w:rsidRPr="00D04C27" w:rsidRDefault="00FC37FE" w:rsidP="000C0B22">
      <w:pPr>
        <w:spacing w:after="0" w:line="240" w:lineRule="atLeast"/>
        <w:ind w:firstLine="567"/>
        <w:jc w:val="both"/>
        <w:rPr>
          <w:lang w:val="uk-UA"/>
        </w:rPr>
      </w:pPr>
      <w:r w:rsidRPr="00D04C27">
        <w:rPr>
          <w:lang w:val="uk-UA"/>
        </w:rPr>
        <w:t>Пряма сонячна радіація розраховується за формулою:</w:t>
      </w:r>
    </w:p>
    <w:p w:rsidR="00FC37FE" w:rsidRDefault="00FC37FE" w:rsidP="000C0B22">
      <w:pPr>
        <w:spacing w:after="0" w:line="240" w:lineRule="atLeast"/>
        <w:ind w:firstLine="567"/>
        <w:jc w:val="both"/>
        <w:rPr>
          <w:lang w:val="uk-UA"/>
        </w:rPr>
      </w:pPr>
    </w:p>
    <w:p w:rsidR="00DF3D1A" w:rsidRPr="00D358CB" w:rsidRDefault="00771C77" w:rsidP="000C0B22">
      <w:pPr>
        <w:spacing w:after="0" w:line="240" w:lineRule="atLeast"/>
        <w:ind w:firstLine="567"/>
        <w:jc w:val="both"/>
        <w:rPr>
          <w:lang w:val="uk-UA"/>
        </w:rPr>
      </w:pPr>
      <w:r>
        <w:rPr>
          <w:rFonts w:eastAsiaTheme="minorEastAsia"/>
          <w:lang w:val="uk-UA"/>
        </w:rPr>
        <w:t xml:space="preserve">                                                  </w:t>
      </w:r>
      <m:oMath>
        <m:r>
          <m:rPr>
            <m:sty m:val="p"/>
          </m:rPr>
          <w:rPr>
            <w:rFonts w:ascii="Cambria Math" w:hAnsi="Cambria Math"/>
            <w:lang w:val="uk-UA"/>
          </w:rPr>
          <m:t>S=</m:t>
        </m:r>
        <m:sSub>
          <m:sSubPr>
            <m:ctrlPr>
              <w:rPr>
                <w:rFonts w:ascii="Cambria Math" w:hAnsi="Cambria Math"/>
                <w:lang w:val="uk-UA"/>
              </w:rPr>
            </m:ctrlPr>
          </m:sSubPr>
          <m:e>
            <m:r>
              <m:rPr>
                <m:sty m:val="p"/>
              </m:rPr>
              <w:rPr>
                <w:rFonts w:ascii="Cambria Math" w:hAnsi="Cambria Math"/>
                <w:lang w:val="uk-UA"/>
              </w:rPr>
              <m:t>S</m:t>
            </m:r>
          </m:e>
          <m:sub>
            <m:r>
              <m:rPr>
                <m:sty m:val="p"/>
              </m:rPr>
              <w:rPr>
                <w:rFonts w:ascii="Cambria Math" w:hAnsi="Cambria Math"/>
                <w:lang w:val="uk-UA"/>
              </w:rPr>
              <m:t>0</m:t>
            </m:r>
          </m:sub>
        </m:sSub>
        <m:func>
          <m:funcPr>
            <m:ctrlPr>
              <w:rPr>
                <w:rFonts w:ascii="Cambria Math" w:hAnsi="Cambria Math"/>
                <w:lang w:val="uk-UA"/>
              </w:rPr>
            </m:ctrlPr>
          </m:funcPr>
          <m:fName>
            <m:r>
              <m:rPr>
                <m:sty m:val="p"/>
              </m:rPr>
              <w:rPr>
                <w:rFonts w:ascii="Cambria Math" w:hAnsi="Cambria Math"/>
                <w:lang w:val="uk-UA"/>
              </w:rPr>
              <m:t>sin</m:t>
            </m:r>
          </m:fName>
          <m:e>
            <m:r>
              <m:rPr>
                <m:sty m:val="p"/>
              </m:rPr>
              <w:rPr>
                <w:rFonts w:ascii="Cambria Math" w:hAnsi="Cambria Math"/>
                <w:lang w:val="uk-UA"/>
              </w:rPr>
              <m:t>h</m:t>
            </m:r>
          </m:e>
        </m:func>
      </m:oMath>
      <w:r w:rsidR="00D11C68">
        <w:rPr>
          <w:rFonts w:eastAsiaTheme="minorEastAsia"/>
          <w:lang w:val="uk-UA"/>
        </w:rPr>
        <w:t>,</w:t>
      </w:r>
      <w:r>
        <w:rPr>
          <w:rFonts w:eastAsiaTheme="minorEastAsia"/>
          <w:lang w:val="uk-UA"/>
        </w:rPr>
        <w:t xml:space="preserve">                                               (5.1)</w:t>
      </w:r>
    </w:p>
    <w:p w:rsidR="00FC37FE" w:rsidRPr="00D04C27" w:rsidRDefault="00FC37FE" w:rsidP="000C0B22">
      <w:pPr>
        <w:spacing w:after="0" w:line="240" w:lineRule="atLeast"/>
        <w:ind w:firstLine="567"/>
        <w:jc w:val="center"/>
        <w:rPr>
          <w:color w:val="000000"/>
          <w:lang w:val="uk-UA"/>
        </w:rPr>
      </w:pPr>
    </w:p>
    <w:p w:rsidR="00FC37FE" w:rsidRPr="00D04C27" w:rsidRDefault="00FC37FE" w:rsidP="000C0B22">
      <w:pPr>
        <w:spacing w:after="0" w:line="240" w:lineRule="atLeast"/>
        <w:ind w:left="567"/>
        <w:jc w:val="both"/>
        <w:rPr>
          <w:color w:val="000000"/>
          <w:lang w:val="uk-UA"/>
        </w:rPr>
      </w:pPr>
      <w:r w:rsidRPr="00D04C27">
        <w:rPr>
          <w:color w:val="000000"/>
        </w:rPr>
        <w:t>де h − в</w:t>
      </w:r>
      <w:r w:rsidRPr="00D04C27">
        <w:rPr>
          <w:color w:val="000000"/>
          <w:lang w:val="uk-UA"/>
        </w:rPr>
        <w:t>и</w:t>
      </w:r>
      <w:r w:rsidRPr="00D04C27">
        <w:rPr>
          <w:color w:val="000000"/>
        </w:rPr>
        <w:t>сота сонц</w:t>
      </w:r>
      <w:r w:rsidRPr="00D04C27">
        <w:rPr>
          <w:color w:val="000000"/>
          <w:lang w:val="uk-UA"/>
        </w:rPr>
        <w:t>я</w:t>
      </w:r>
      <w:r w:rsidRPr="00D04C27">
        <w:rPr>
          <w:color w:val="000000"/>
        </w:rPr>
        <w:t xml:space="preserve"> над горизонтом</w:t>
      </w:r>
      <w:r w:rsidR="00DF3D1A" w:rsidRPr="00DF3D1A">
        <w:rPr>
          <w:color w:val="000000"/>
        </w:rPr>
        <w:t xml:space="preserve">, </w:t>
      </w:r>
      <w:r w:rsidR="00DF3D1A" w:rsidRPr="00DF3D1A">
        <w:rPr>
          <w:color w:val="000000"/>
          <w:vertAlign w:val="superscript"/>
        </w:rPr>
        <w:t>0</w:t>
      </w:r>
      <w:r w:rsidRPr="00D04C27">
        <w:rPr>
          <w:color w:val="000000"/>
          <w:lang w:val="uk-UA"/>
        </w:rPr>
        <w:t>;</w:t>
      </w:r>
    </w:p>
    <w:p w:rsidR="00FC37FE" w:rsidRDefault="00FC37FE" w:rsidP="000C0B22">
      <w:pPr>
        <w:spacing w:after="0" w:line="240" w:lineRule="atLeast"/>
        <w:ind w:left="567"/>
        <w:jc w:val="both"/>
        <w:rPr>
          <w:color w:val="000000"/>
          <w:lang w:val="uk-UA"/>
        </w:rPr>
      </w:pPr>
      <w:r w:rsidRPr="00D04C27">
        <w:rPr>
          <w:color w:val="000000"/>
        </w:rPr>
        <w:t>S</w:t>
      </w:r>
      <w:r w:rsidRPr="00D04C27">
        <w:rPr>
          <w:color w:val="000000"/>
          <w:vertAlign w:val="subscript"/>
        </w:rPr>
        <w:t>0</w:t>
      </w:r>
      <w:r w:rsidRPr="00D04C27">
        <w:rPr>
          <w:color w:val="000000"/>
        </w:rPr>
        <w:t xml:space="preserve"> – сонячна пос</w:t>
      </w:r>
      <w:r w:rsidRPr="00D04C27">
        <w:rPr>
          <w:color w:val="000000"/>
          <w:lang w:val="uk-UA"/>
        </w:rPr>
        <w:t>тійна (</w:t>
      </w:r>
      <w:r w:rsidRPr="00D04C27">
        <w:rPr>
          <w:color w:val="000000"/>
        </w:rPr>
        <w:t>1,353 кВ/м</w:t>
      </w:r>
      <w:r w:rsidRPr="00D04C27">
        <w:rPr>
          <w:color w:val="000000"/>
          <w:vertAlign w:val="superscript"/>
        </w:rPr>
        <w:t>2</w:t>
      </w:r>
      <w:r w:rsidRPr="00D04C27">
        <w:rPr>
          <w:color w:val="000000"/>
          <w:lang w:val="uk-UA"/>
        </w:rPr>
        <w:t>).</w:t>
      </w:r>
    </w:p>
    <w:p w:rsidR="00FC37FE" w:rsidRPr="00D04C27" w:rsidRDefault="00FC37FE" w:rsidP="000C0B22">
      <w:pPr>
        <w:spacing w:after="0" w:line="240" w:lineRule="atLeast"/>
        <w:jc w:val="both"/>
        <w:rPr>
          <w:color w:val="000000"/>
          <w:lang w:val="uk-UA"/>
        </w:rPr>
      </w:pPr>
    </w:p>
    <w:p w:rsidR="00FC37FE" w:rsidRPr="00AF45EA" w:rsidRDefault="00FC37FE" w:rsidP="000C0B22">
      <w:pPr>
        <w:spacing w:after="0" w:line="240" w:lineRule="atLeast"/>
        <w:ind w:firstLine="567"/>
        <w:jc w:val="both"/>
      </w:pPr>
      <w:r>
        <w:rPr>
          <w:lang w:val="uk-UA"/>
        </w:rPr>
        <w:t xml:space="preserve">Розсіяна радіація завжди супроводжується прямою, тому </w:t>
      </w:r>
      <w:r w:rsidR="00D11C68">
        <w:rPr>
          <w:lang w:val="uk-UA"/>
        </w:rPr>
        <w:t>разом</w:t>
      </w:r>
      <w:r>
        <w:rPr>
          <w:lang w:val="uk-UA"/>
        </w:rPr>
        <w:t xml:space="preserve"> вони утворюють сумарну радіацію:</w:t>
      </w:r>
    </w:p>
    <w:p w:rsidR="009B1F86" w:rsidRPr="00AF45EA" w:rsidRDefault="009B1F86" w:rsidP="000C0B22">
      <w:pPr>
        <w:spacing w:after="0" w:line="240" w:lineRule="atLeast"/>
        <w:ind w:firstLine="567"/>
        <w:jc w:val="both"/>
      </w:pPr>
    </w:p>
    <w:p w:rsidR="00FC37FE" w:rsidRPr="009B1F86" w:rsidRDefault="00771C77" w:rsidP="000C0B22">
      <w:pPr>
        <w:spacing w:after="0" w:line="240" w:lineRule="atLeast"/>
        <w:ind w:firstLine="567"/>
        <w:jc w:val="center"/>
        <w:rPr>
          <w:color w:val="000000"/>
          <w:lang w:val="uk-UA"/>
        </w:rPr>
      </w:pPr>
      <w:r>
        <w:rPr>
          <w:rFonts w:eastAsiaTheme="minorEastAsia"/>
          <w:color w:val="000000"/>
          <w:lang w:val="uk-UA"/>
        </w:rPr>
        <w:t xml:space="preserve">                                          </w:t>
      </w:r>
      <m:oMath>
        <m:r>
          <m:rPr>
            <m:sty m:val="p"/>
          </m:rPr>
          <w:rPr>
            <w:rFonts w:ascii="Cambria Math" w:hAnsi="Cambria Math"/>
            <w:color w:val="000000"/>
            <w:lang w:val="uk-UA"/>
          </w:rPr>
          <m:t>Q=S+D=</m:t>
        </m:r>
        <m:sSub>
          <m:sSubPr>
            <m:ctrlPr>
              <w:rPr>
                <w:rFonts w:ascii="Cambria Math" w:hAnsi="Cambria Math"/>
                <w:color w:val="000000"/>
                <w:lang w:val="uk-UA"/>
              </w:rPr>
            </m:ctrlPr>
          </m:sSubPr>
          <m:e>
            <m:r>
              <m:rPr>
                <m:sty m:val="p"/>
              </m:rPr>
              <w:rPr>
                <w:rFonts w:ascii="Cambria Math" w:hAnsi="Cambria Math"/>
                <w:color w:val="000000"/>
                <w:lang w:val="uk-UA"/>
              </w:rPr>
              <m:t>S</m:t>
            </m:r>
          </m:e>
          <m:sub>
            <m:r>
              <m:rPr>
                <m:sty m:val="p"/>
              </m:rPr>
              <w:rPr>
                <w:rFonts w:ascii="Cambria Math" w:hAnsi="Cambria Math"/>
                <w:color w:val="000000"/>
                <w:lang w:val="uk-UA"/>
              </w:rPr>
              <m:t>0</m:t>
            </m:r>
          </m:sub>
        </m:sSub>
        <m:func>
          <m:funcPr>
            <m:ctrlPr>
              <w:rPr>
                <w:rFonts w:ascii="Cambria Math" w:hAnsi="Cambria Math"/>
                <w:color w:val="000000"/>
                <w:lang w:val="uk-UA"/>
              </w:rPr>
            </m:ctrlPr>
          </m:funcPr>
          <m:fName>
            <m:r>
              <m:rPr>
                <m:sty m:val="p"/>
              </m:rPr>
              <w:rPr>
                <w:rFonts w:ascii="Cambria Math" w:hAnsi="Cambria Math"/>
                <w:color w:val="000000"/>
                <w:lang w:val="uk-UA"/>
              </w:rPr>
              <m:t>sin</m:t>
            </m:r>
          </m:fName>
          <m:e>
            <m:r>
              <m:rPr>
                <m:sty m:val="p"/>
              </m:rPr>
              <w:rPr>
                <w:rFonts w:ascii="Cambria Math" w:hAnsi="Cambria Math"/>
                <w:color w:val="000000"/>
                <w:lang w:val="uk-UA"/>
              </w:rPr>
              <m:t>h</m:t>
            </m:r>
          </m:e>
        </m:func>
        <m:r>
          <m:rPr>
            <m:sty m:val="p"/>
          </m:rPr>
          <w:rPr>
            <w:rFonts w:ascii="Cambria Math" w:hAnsi="Cambria Math"/>
            <w:color w:val="000000"/>
            <w:lang w:val="uk-UA"/>
          </w:rPr>
          <m:t>+D</m:t>
        </m:r>
      </m:oMath>
      <w:r w:rsidR="00D11C68">
        <w:rPr>
          <w:rFonts w:eastAsiaTheme="minorEastAsia"/>
          <w:color w:val="000000"/>
          <w:lang w:val="uk-UA"/>
        </w:rPr>
        <w:t>,</w:t>
      </w:r>
      <w:r>
        <w:rPr>
          <w:rFonts w:eastAsiaTheme="minorEastAsia"/>
          <w:color w:val="000000"/>
          <w:lang w:val="uk-UA"/>
        </w:rPr>
        <w:t xml:space="preserve">                                (5.2)</w:t>
      </w:r>
    </w:p>
    <w:p w:rsidR="00FC37FE" w:rsidRPr="00F017C3" w:rsidRDefault="00FC37FE" w:rsidP="000C0B22">
      <w:pPr>
        <w:spacing w:after="0" w:line="240" w:lineRule="atLeast"/>
        <w:ind w:firstLine="567"/>
        <w:jc w:val="both"/>
        <w:rPr>
          <w:color w:val="000000"/>
          <w:lang w:val="uk-UA"/>
        </w:rPr>
      </w:pPr>
    </w:p>
    <w:p w:rsidR="00FC37FE" w:rsidRPr="00F017C3" w:rsidRDefault="00FC37FE" w:rsidP="000C0B22">
      <w:pPr>
        <w:spacing w:after="0" w:line="240" w:lineRule="atLeast"/>
        <w:ind w:left="567"/>
        <w:jc w:val="both"/>
        <w:rPr>
          <w:color w:val="000000"/>
          <w:lang w:val="uk-UA"/>
        </w:rPr>
      </w:pPr>
      <w:r w:rsidRPr="00F017C3">
        <w:rPr>
          <w:color w:val="000000"/>
        </w:rPr>
        <w:t>де</w:t>
      </w:r>
      <w:r w:rsidRPr="009B1F86">
        <w:rPr>
          <w:color w:val="000000"/>
        </w:rPr>
        <w:t xml:space="preserve"> </w:t>
      </w:r>
      <w:r w:rsidRPr="00F017C3">
        <w:rPr>
          <w:color w:val="000000"/>
          <w:lang w:val="en-US"/>
        </w:rPr>
        <w:t>S</w:t>
      </w:r>
      <w:r w:rsidRPr="009B1F86">
        <w:rPr>
          <w:color w:val="000000"/>
          <w:vertAlign w:val="subscript"/>
        </w:rPr>
        <w:t>0</w:t>
      </w:r>
      <w:r w:rsidRPr="009B1F86">
        <w:rPr>
          <w:color w:val="000000"/>
        </w:rPr>
        <w:t xml:space="preserve"> – </w:t>
      </w:r>
      <w:r w:rsidRPr="00F017C3">
        <w:rPr>
          <w:color w:val="000000"/>
        </w:rPr>
        <w:t>сонячна</w:t>
      </w:r>
      <w:r w:rsidRPr="009B1F86">
        <w:rPr>
          <w:color w:val="000000"/>
        </w:rPr>
        <w:t xml:space="preserve"> </w:t>
      </w:r>
      <w:r w:rsidRPr="00F017C3">
        <w:rPr>
          <w:color w:val="000000"/>
        </w:rPr>
        <w:t>пос</w:t>
      </w:r>
      <w:r w:rsidRPr="00F017C3">
        <w:rPr>
          <w:color w:val="000000"/>
          <w:lang w:val="uk-UA"/>
        </w:rPr>
        <w:t>тійна (</w:t>
      </w:r>
      <w:r w:rsidRPr="009B1F86">
        <w:rPr>
          <w:color w:val="000000"/>
        </w:rPr>
        <w:t xml:space="preserve">1,353 </w:t>
      </w:r>
      <w:r w:rsidRPr="00F017C3">
        <w:rPr>
          <w:color w:val="000000"/>
        </w:rPr>
        <w:t>кВ</w:t>
      </w:r>
      <w:r w:rsidRPr="009B1F86">
        <w:rPr>
          <w:color w:val="000000"/>
        </w:rPr>
        <w:t>/</w:t>
      </w:r>
      <w:r w:rsidRPr="00F017C3">
        <w:rPr>
          <w:color w:val="000000"/>
        </w:rPr>
        <w:t>м</w:t>
      </w:r>
      <w:r w:rsidRPr="009B1F86">
        <w:rPr>
          <w:color w:val="000000"/>
          <w:vertAlign w:val="superscript"/>
        </w:rPr>
        <w:t>2</w:t>
      </w:r>
      <w:r w:rsidRPr="00F017C3">
        <w:rPr>
          <w:color w:val="000000"/>
          <w:lang w:val="uk-UA"/>
        </w:rPr>
        <w:t>);</w:t>
      </w:r>
    </w:p>
    <w:p w:rsidR="00FC37FE" w:rsidRPr="00F017C3" w:rsidRDefault="00FC37FE" w:rsidP="000C0B22">
      <w:pPr>
        <w:spacing w:after="0" w:line="240" w:lineRule="atLeast"/>
        <w:ind w:left="567"/>
        <w:jc w:val="both"/>
        <w:rPr>
          <w:color w:val="000000"/>
          <w:lang w:val="uk-UA"/>
        </w:rPr>
      </w:pPr>
      <w:r w:rsidRPr="00F017C3">
        <w:rPr>
          <w:color w:val="000000"/>
          <w:lang w:val="en-US"/>
        </w:rPr>
        <w:t>D</w:t>
      </w:r>
      <w:r w:rsidRPr="00F017C3">
        <w:rPr>
          <w:color w:val="000000"/>
          <w:lang w:val="uk-UA"/>
        </w:rPr>
        <w:t xml:space="preserve"> – розсіяна радіація, </w:t>
      </w:r>
      <w:r w:rsidRPr="00F017C3">
        <w:rPr>
          <w:color w:val="000000"/>
        </w:rPr>
        <w:t>кВ/м</w:t>
      </w:r>
      <w:r w:rsidRPr="00F017C3">
        <w:rPr>
          <w:color w:val="000000"/>
          <w:vertAlign w:val="superscript"/>
        </w:rPr>
        <w:t>2</w:t>
      </w:r>
      <w:r w:rsidRPr="00F017C3">
        <w:rPr>
          <w:color w:val="000000"/>
          <w:lang w:val="uk-UA"/>
        </w:rPr>
        <w:t>;</w:t>
      </w:r>
    </w:p>
    <w:p w:rsidR="00FC37FE" w:rsidRDefault="00FC37FE" w:rsidP="000C0B22">
      <w:pPr>
        <w:spacing w:after="0" w:line="240" w:lineRule="atLeast"/>
        <w:ind w:left="567"/>
        <w:jc w:val="both"/>
        <w:rPr>
          <w:color w:val="000000"/>
          <w:lang w:val="uk-UA"/>
        </w:rPr>
      </w:pPr>
      <w:r w:rsidRPr="00F017C3">
        <w:rPr>
          <w:color w:val="000000"/>
        </w:rPr>
        <w:t>h − в</w:t>
      </w:r>
      <w:r w:rsidRPr="00F017C3">
        <w:rPr>
          <w:color w:val="000000"/>
          <w:lang w:val="uk-UA"/>
        </w:rPr>
        <w:t>и</w:t>
      </w:r>
      <w:r w:rsidRPr="00F017C3">
        <w:rPr>
          <w:color w:val="000000"/>
        </w:rPr>
        <w:t>сота сонц</w:t>
      </w:r>
      <w:r w:rsidRPr="00F017C3">
        <w:rPr>
          <w:color w:val="000000"/>
          <w:lang w:val="uk-UA"/>
        </w:rPr>
        <w:t>я</w:t>
      </w:r>
      <w:r w:rsidRPr="00F017C3">
        <w:rPr>
          <w:color w:val="000000"/>
        </w:rPr>
        <w:t xml:space="preserve"> над горизонтом</w:t>
      </w:r>
      <w:r w:rsidR="00B4154A" w:rsidRPr="009B1F86">
        <w:rPr>
          <w:color w:val="000000"/>
        </w:rPr>
        <w:t xml:space="preserve">, </w:t>
      </w:r>
      <w:r w:rsidR="00B4154A" w:rsidRPr="009B1F86">
        <w:rPr>
          <w:color w:val="000000"/>
          <w:vertAlign w:val="superscript"/>
        </w:rPr>
        <w:t>0</w:t>
      </w:r>
      <w:r w:rsidRPr="00F017C3">
        <w:rPr>
          <w:color w:val="000000"/>
          <w:lang w:val="uk-UA"/>
        </w:rPr>
        <w:t>.</w:t>
      </w:r>
    </w:p>
    <w:p w:rsidR="00FC37FE" w:rsidRDefault="00FC37FE" w:rsidP="000C0B22">
      <w:pPr>
        <w:spacing w:after="0" w:line="240" w:lineRule="atLeast"/>
        <w:ind w:firstLine="567"/>
        <w:jc w:val="both"/>
        <w:rPr>
          <w:color w:val="000000"/>
          <w:lang w:val="uk-UA"/>
        </w:rPr>
      </w:pPr>
      <w:r>
        <w:rPr>
          <w:color w:val="000000"/>
          <w:lang w:val="uk-UA"/>
        </w:rPr>
        <w:t>Розсіюючи або частково поглинаючи радіацію, атмосфера значно послаблює початкову потужність потоку сонячної радіації. Величина ослаблення залежить від прозорості атмосфери. Домішки пилу, аерозолі, краплі водяної пари знижують коефіцієнт прозорості.</w:t>
      </w:r>
    </w:p>
    <w:p w:rsidR="00FC37FE" w:rsidRPr="00073F7D" w:rsidRDefault="00FC37FE" w:rsidP="000C0B22">
      <w:pPr>
        <w:spacing w:after="0" w:line="240" w:lineRule="atLeast"/>
        <w:ind w:firstLine="567"/>
        <w:jc w:val="both"/>
        <w:rPr>
          <w:color w:val="000000"/>
          <w:lang w:val="uk-UA"/>
        </w:rPr>
      </w:pPr>
      <w:r w:rsidRPr="00073F7D">
        <w:rPr>
          <w:color w:val="000000"/>
          <w:lang w:val="uk-UA"/>
        </w:rPr>
        <w:t>Закон ослаблення сонячної радіації в атмосфері відображає формула Бугера:</w:t>
      </w:r>
    </w:p>
    <w:p w:rsidR="00FC37FE" w:rsidRPr="0092328E" w:rsidRDefault="009C4F8D" w:rsidP="000C0B22">
      <w:pPr>
        <w:spacing w:after="0" w:line="240" w:lineRule="atLeast"/>
        <w:ind w:firstLine="567"/>
        <w:jc w:val="both"/>
        <w:rPr>
          <w:color w:val="000000"/>
          <w:lang w:val="uk-UA"/>
        </w:rPr>
      </w:pPr>
      <m:oMath>
        <m:sSub>
          <m:sSubPr>
            <m:ctrlPr>
              <w:rPr>
                <w:rFonts w:ascii="Cambria Math" w:hAnsi="Cambria Math"/>
                <w:color w:val="000000"/>
                <w:lang w:val="uk-UA"/>
              </w:rPr>
            </m:ctrlPr>
          </m:sSubPr>
          <m:e>
            <m:r>
              <m:rPr>
                <m:sty m:val="p"/>
              </m:rPr>
              <w:rPr>
                <w:rFonts w:ascii="Cambria Math" w:hAnsi="Cambria Math"/>
                <w:color w:val="000000"/>
                <w:lang w:val="uk-UA"/>
              </w:rPr>
              <m:t xml:space="preserve">                                                     S</m:t>
            </m:r>
          </m:e>
          <m:sub>
            <m:r>
              <m:rPr>
                <m:sty m:val="p"/>
              </m:rPr>
              <w:rPr>
                <w:rFonts w:ascii="Cambria Math" w:hAnsi="Cambria Math"/>
                <w:color w:val="000000"/>
                <w:lang w:val="uk-UA"/>
              </w:rPr>
              <m:t>m</m:t>
            </m:r>
          </m:sub>
        </m:sSub>
        <m:r>
          <m:rPr>
            <m:sty m:val="p"/>
          </m:rPr>
          <w:rPr>
            <w:rFonts w:ascii="Cambria Math" w:hAnsi="Cambria Math"/>
            <w:color w:val="000000"/>
            <w:lang w:val="uk-UA"/>
          </w:rPr>
          <m:t>=</m:t>
        </m:r>
        <m:sSub>
          <m:sSubPr>
            <m:ctrlPr>
              <w:rPr>
                <w:rFonts w:ascii="Cambria Math" w:hAnsi="Cambria Math"/>
                <w:color w:val="000000"/>
                <w:lang w:val="uk-UA"/>
              </w:rPr>
            </m:ctrlPr>
          </m:sSubPr>
          <m:e>
            <m:r>
              <m:rPr>
                <m:sty m:val="p"/>
              </m:rPr>
              <w:rPr>
                <w:rFonts w:ascii="Cambria Math" w:hAnsi="Cambria Math"/>
                <w:color w:val="000000"/>
                <w:lang w:val="uk-UA"/>
              </w:rPr>
              <m:t>S</m:t>
            </m:r>
          </m:e>
          <m:sub>
            <m:r>
              <m:rPr>
                <m:sty m:val="p"/>
              </m:rPr>
              <w:rPr>
                <w:rFonts w:ascii="Cambria Math" w:hAnsi="Cambria Math"/>
                <w:color w:val="000000"/>
                <w:lang w:val="uk-UA"/>
              </w:rPr>
              <m:t>0</m:t>
            </m:r>
          </m:sub>
        </m:sSub>
        <m:r>
          <m:rPr>
            <m:sty m:val="p"/>
          </m:rPr>
          <w:rPr>
            <w:rFonts w:ascii="Cambria Math" w:hAnsi="Cambria Math"/>
            <w:color w:val="000000"/>
            <w:lang w:val="uk-UA"/>
          </w:rPr>
          <m:t>∙</m:t>
        </m:r>
        <m:sSup>
          <m:sSupPr>
            <m:ctrlPr>
              <w:rPr>
                <w:rFonts w:ascii="Cambria Math" w:hAnsi="Cambria Math"/>
                <w:color w:val="000000"/>
                <w:lang w:val="uk-UA"/>
              </w:rPr>
            </m:ctrlPr>
          </m:sSupPr>
          <m:e>
            <m:r>
              <m:rPr>
                <m:sty m:val="p"/>
              </m:rPr>
              <w:rPr>
                <w:rFonts w:ascii="Cambria Math" w:hAnsi="Cambria Math"/>
                <w:color w:val="000000"/>
                <w:lang w:val="uk-UA"/>
              </w:rPr>
              <m:t>p</m:t>
            </m:r>
          </m:e>
          <m:sup>
            <m:r>
              <m:rPr>
                <m:sty m:val="p"/>
              </m:rPr>
              <w:rPr>
                <w:rFonts w:ascii="Cambria Math" w:hAnsi="Cambria Math"/>
                <w:color w:val="000000"/>
                <w:lang w:val="uk-UA"/>
              </w:rPr>
              <m:t>m</m:t>
            </m:r>
          </m:sup>
        </m:sSup>
      </m:oMath>
      <w:r w:rsidR="00D11C68">
        <w:rPr>
          <w:rFonts w:eastAsiaTheme="minorEastAsia"/>
          <w:color w:val="000000"/>
          <w:lang w:val="uk-UA"/>
        </w:rPr>
        <w:t>,</w:t>
      </w:r>
      <w:r w:rsidR="00771C77">
        <w:rPr>
          <w:rFonts w:eastAsiaTheme="minorEastAsia"/>
          <w:color w:val="000000"/>
          <w:lang w:val="uk-UA"/>
        </w:rPr>
        <w:t xml:space="preserve">                                                (5.3)</w:t>
      </w:r>
    </w:p>
    <w:p w:rsidR="00FC37FE" w:rsidRPr="00073F7D" w:rsidRDefault="00FC37FE" w:rsidP="000C0B22">
      <w:pPr>
        <w:spacing w:after="0" w:line="240" w:lineRule="atLeast"/>
        <w:ind w:firstLine="540"/>
        <w:jc w:val="both"/>
        <w:rPr>
          <w:color w:val="000000"/>
          <w:lang w:val="be-BY"/>
        </w:rPr>
      </w:pPr>
    </w:p>
    <w:p w:rsidR="006B2BB2" w:rsidRPr="006B2BB2" w:rsidRDefault="00FC37FE" w:rsidP="000C0B22">
      <w:pPr>
        <w:spacing w:after="0" w:line="240" w:lineRule="atLeast"/>
        <w:ind w:firstLine="567"/>
        <w:jc w:val="both"/>
        <w:rPr>
          <w:color w:val="000000"/>
          <w:lang w:val="uk-UA"/>
        </w:rPr>
      </w:pPr>
      <w:r w:rsidRPr="00073F7D">
        <w:rPr>
          <w:color w:val="000000"/>
          <w:lang w:val="uk-UA"/>
        </w:rPr>
        <w:t xml:space="preserve">де </w:t>
      </w:r>
      <w:r w:rsidR="006B2BB2">
        <w:rPr>
          <w:color w:val="000000"/>
          <w:lang w:val="en-US"/>
        </w:rPr>
        <w:t>m</w:t>
      </w:r>
      <w:r w:rsidR="006B2BB2" w:rsidRPr="00643677">
        <w:rPr>
          <w:color w:val="000000"/>
        </w:rPr>
        <w:t xml:space="preserve"> </w:t>
      </w:r>
      <w:r w:rsidR="006B2BB2">
        <w:rPr>
          <w:color w:val="000000"/>
          <w:lang w:val="uk-UA"/>
        </w:rPr>
        <w:t>– маса атмосфери;</w:t>
      </w:r>
    </w:p>
    <w:p w:rsidR="00FC37FE" w:rsidRDefault="00FC37FE" w:rsidP="000C0B22">
      <w:pPr>
        <w:spacing w:after="0" w:line="240" w:lineRule="atLeast"/>
        <w:ind w:firstLine="567"/>
        <w:jc w:val="both"/>
        <w:rPr>
          <w:color w:val="000000"/>
          <w:lang w:val="uk-UA"/>
        </w:rPr>
      </w:pPr>
      <w:r w:rsidRPr="00073F7D">
        <w:rPr>
          <w:color w:val="000000"/>
          <w:lang w:val="uk-UA"/>
        </w:rPr>
        <w:t>p</w:t>
      </w:r>
      <w:r w:rsidR="009A36BC" w:rsidRPr="009A36BC">
        <w:rPr>
          <w:color w:val="000000"/>
          <w:lang w:val="be-BY"/>
        </w:rPr>
        <w:t xml:space="preserve"> − </w:t>
      </w:r>
      <w:r w:rsidRPr="00073F7D">
        <w:rPr>
          <w:color w:val="000000"/>
          <w:lang w:val="uk-UA"/>
        </w:rPr>
        <w:t xml:space="preserve">коефіцієнт прозорості атмосфери, який </w:t>
      </w:r>
      <w:r w:rsidR="009A36BC">
        <w:rPr>
          <w:color w:val="000000"/>
          <w:lang w:val="uk-UA"/>
        </w:rPr>
        <w:t>обчислюється за формулою</w:t>
      </w:r>
    </w:p>
    <w:p w:rsidR="00B344D4" w:rsidRDefault="00B344D4" w:rsidP="000C0B22">
      <w:pPr>
        <w:spacing w:after="0" w:line="240" w:lineRule="atLeast"/>
        <w:ind w:firstLine="567"/>
        <w:jc w:val="both"/>
        <w:rPr>
          <w:rFonts w:eastAsiaTheme="minorEastAsia"/>
          <w:color w:val="000000"/>
          <w:lang w:val="uk-UA"/>
        </w:rPr>
      </w:pPr>
    </w:p>
    <w:p w:rsidR="009A36BC" w:rsidRPr="009A36BC" w:rsidRDefault="00771C77" w:rsidP="000C0B22">
      <w:pPr>
        <w:spacing w:after="0" w:line="240" w:lineRule="atLeast"/>
        <w:ind w:firstLine="567"/>
        <w:jc w:val="both"/>
        <w:rPr>
          <w:color w:val="000000"/>
          <w:lang w:val="uk-UA"/>
        </w:rPr>
      </w:pPr>
      <w:r>
        <w:rPr>
          <w:rFonts w:eastAsiaTheme="minorEastAsia"/>
          <w:color w:val="000000"/>
          <w:lang w:val="uk-UA"/>
        </w:rPr>
        <w:t xml:space="preserve">                                                          </w:t>
      </w:r>
      <m:oMath>
        <m:r>
          <m:rPr>
            <m:sty m:val="p"/>
          </m:rPr>
          <w:rPr>
            <w:rFonts w:ascii="Cambria Math" w:hAnsi="Cambria Math"/>
            <w:color w:val="000000"/>
            <w:lang w:val="uk-UA"/>
          </w:rPr>
          <m:t>р=</m:t>
        </m:r>
        <m:f>
          <m:fPr>
            <m:ctrlPr>
              <w:rPr>
                <w:rFonts w:ascii="Cambria Math" w:hAnsi="Cambria Math"/>
                <w:color w:val="000000"/>
                <w:lang w:val="uk-UA"/>
              </w:rPr>
            </m:ctrlPr>
          </m:fPr>
          <m:num>
            <m:sSub>
              <m:sSubPr>
                <m:ctrlPr>
                  <w:rPr>
                    <w:rFonts w:ascii="Cambria Math" w:hAnsi="Cambria Math"/>
                    <w:color w:val="000000"/>
                    <w:lang w:val="uk-UA"/>
                  </w:rPr>
                </m:ctrlPr>
              </m:sSubPr>
              <m:e>
                <m:r>
                  <m:rPr>
                    <m:sty m:val="p"/>
                  </m:rPr>
                  <w:rPr>
                    <w:rFonts w:ascii="Cambria Math" w:hAnsi="Cambria Math"/>
                    <w:color w:val="000000"/>
                    <w:lang w:val="uk-UA"/>
                  </w:rPr>
                  <m:t>S</m:t>
                </m:r>
              </m:e>
              <m:sub>
                <m:r>
                  <m:rPr>
                    <m:sty m:val="p"/>
                  </m:rPr>
                  <w:rPr>
                    <w:rFonts w:ascii="Cambria Math" w:hAnsi="Cambria Math"/>
                    <w:color w:val="000000"/>
                    <w:lang w:val="uk-UA"/>
                  </w:rPr>
                  <m:t>1</m:t>
                </m:r>
              </m:sub>
            </m:sSub>
          </m:num>
          <m:den>
            <m:sSub>
              <m:sSubPr>
                <m:ctrlPr>
                  <w:rPr>
                    <w:rFonts w:ascii="Cambria Math" w:hAnsi="Cambria Math"/>
                    <w:color w:val="000000"/>
                    <w:lang w:val="uk-UA"/>
                  </w:rPr>
                </m:ctrlPr>
              </m:sSubPr>
              <m:e>
                <m:r>
                  <m:rPr>
                    <m:sty m:val="p"/>
                  </m:rPr>
                  <w:rPr>
                    <w:rFonts w:ascii="Cambria Math" w:hAnsi="Cambria Math"/>
                    <w:color w:val="000000"/>
                    <w:lang w:val="uk-UA"/>
                  </w:rPr>
                  <m:t>S</m:t>
                </m:r>
              </m:e>
              <m:sub>
                <m:r>
                  <m:rPr>
                    <m:sty m:val="p"/>
                  </m:rPr>
                  <w:rPr>
                    <w:rFonts w:ascii="Cambria Math" w:hAnsi="Cambria Math"/>
                    <w:color w:val="000000"/>
                    <w:lang w:val="uk-UA"/>
                  </w:rPr>
                  <m:t>0</m:t>
                </m:r>
              </m:sub>
            </m:sSub>
          </m:den>
        </m:f>
      </m:oMath>
      <w:r w:rsidR="00D11C68">
        <w:rPr>
          <w:rFonts w:eastAsiaTheme="minorEastAsia"/>
          <w:color w:val="000000"/>
          <w:lang w:val="uk-UA"/>
        </w:rPr>
        <w:t xml:space="preserve">,  </w:t>
      </w:r>
      <w:r>
        <w:rPr>
          <w:rFonts w:eastAsiaTheme="minorEastAsia"/>
          <w:color w:val="000000"/>
          <w:lang w:val="uk-UA"/>
        </w:rPr>
        <w:t xml:space="preserve">                                              (5.4)</w:t>
      </w:r>
    </w:p>
    <w:p w:rsidR="009A36BC" w:rsidRPr="00386DED" w:rsidRDefault="009A36BC" w:rsidP="000C0B22">
      <w:pPr>
        <w:spacing w:after="0" w:line="240" w:lineRule="atLeast"/>
        <w:ind w:firstLine="567"/>
        <w:jc w:val="both"/>
      </w:pPr>
    </w:p>
    <w:p w:rsidR="004D2A24" w:rsidRPr="00D11C68" w:rsidRDefault="00FC37FE" w:rsidP="000C0B22">
      <w:pPr>
        <w:spacing w:after="0" w:line="240" w:lineRule="atLeast"/>
        <w:ind w:firstLine="567"/>
        <w:jc w:val="both"/>
        <w:rPr>
          <w:color w:val="000000"/>
          <w:lang w:val="uk-UA"/>
        </w:rPr>
      </w:pPr>
      <w:r w:rsidRPr="00073F7D">
        <w:rPr>
          <w:lang w:val="uk-UA"/>
        </w:rPr>
        <w:t>де S</w:t>
      </w:r>
      <w:r w:rsidRPr="00073F7D">
        <w:rPr>
          <w:vertAlign w:val="subscript"/>
          <w:lang w:val="uk-UA"/>
        </w:rPr>
        <w:t>1</w:t>
      </w:r>
      <w:r w:rsidRPr="00073F7D">
        <w:rPr>
          <w:lang w:val="uk-UA"/>
        </w:rPr>
        <w:t xml:space="preserve"> </w:t>
      </w:r>
      <w:r w:rsidR="004D2A24" w:rsidRPr="009A36BC">
        <w:rPr>
          <w:color w:val="000000"/>
          <w:lang w:val="be-BY"/>
        </w:rPr>
        <w:t>−</w:t>
      </w:r>
      <w:r w:rsidRPr="00073F7D">
        <w:rPr>
          <w:lang w:val="uk-UA"/>
        </w:rPr>
        <w:t xml:space="preserve"> пряма сонячна радіація</w:t>
      </w:r>
      <w:r w:rsidR="00D11C68">
        <w:rPr>
          <w:lang w:val="uk-UA"/>
        </w:rPr>
        <w:t xml:space="preserve">, </w:t>
      </w:r>
      <w:r w:rsidR="005E5B6E" w:rsidRPr="00F017C3">
        <w:rPr>
          <w:color w:val="000000"/>
        </w:rPr>
        <w:t>кВ</w:t>
      </w:r>
      <w:r w:rsidR="005E5B6E" w:rsidRPr="009B1F86">
        <w:rPr>
          <w:color w:val="000000"/>
        </w:rPr>
        <w:t>/</w:t>
      </w:r>
      <w:r w:rsidR="005E5B6E" w:rsidRPr="00F017C3">
        <w:rPr>
          <w:color w:val="000000"/>
        </w:rPr>
        <w:t>м</w:t>
      </w:r>
      <w:r w:rsidR="005E5B6E" w:rsidRPr="009B1F86">
        <w:rPr>
          <w:color w:val="000000"/>
          <w:vertAlign w:val="superscript"/>
        </w:rPr>
        <w:t>2</w:t>
      </w:r>
      <w:r w:rsidR="00D11C68">
        <w:rPr>
          <w:color w:val="000000"/>
          <w:lang w:val="uk-UA"/>
        </w:rPr>
        <w:t>,</w:t>
      </w:r>
    </w:p>
    <w:p w:rsidR="00DD4A5A" w:rsidRDefault="00FC37FE" w:rsidP="000C0B22">
      <w:pPr>
        <w:spacing w:after="0" w:line="240" w:lineRule="atLeast"/>
        <w:ind w:firstLine="567"/>
        <w:jc w:val="both"/>
        <w:rPr>
          <w:color w:val="000000"/>
          <w:lang w:val="uk-UA"/>
        </w:rPr>
      </w:pPr>
      <w:r w:rsidRPr="00073F7D">
        <w:rPr>
          <w:lang w:val="uk-UA"/>
        </w:rPr>
        <w:t>S</w:t>
      </w:r>
      <w:r w:rsidRPr="00073F7D">
        <w:rPr>
          <w:vertAlign w:val="subscript"/>
          <w:lang w:val="uk-UA"/>
        </w:rPr>
        <w:t>о</w:t>
      </w:r>
      <w:r w:rsidRPr="00073F7D">
        <w:rPr>
          <w:lang w:val="uk-UA"/>
        </w:rPr>
        <w:t xml:space="preserve"> </w:t>
      </w:r>
      <w:r w:rsidR="004D2A24" w:rsidRPr="009A36BC">
        <w:rPr>
          <w:color w:val="000000"/>
          <w:lang w:val="be-BY"/>
        </w:rPr>
        <w:t>−</w:t>
      </w:r>
      <w:r w:rsidRPr="00073F7D">
        <w:rPr>
          <w:lang w:val="uk-UA"/>
        </w:rPr>
        <w:t xml:space="preserve"> </w:t>
      </w:r>
      <w:r w:rsidR="00DD4A5A" w:rsidRPr="00F017C3">
        <w:rPr>
          <w:color w:val="000000"/>
        </w:rPr>
        <w:t>сонячна</w:t>
      </w:r>
      <w:r w:rsidR="00DD4A5A" w:rsidRPr="009B1F86">
        <w:rPr>
          <w:color w:val="000000"/>
        </w:rPr>
        <w:t xml:space="preserve"> </w:t>
      </w:r>
      <w:r w:rsidR="00DD4A5A" w:rsidRPr="00F017C3">
        <w:rPr>
          <w:color w:val="000000"/>
        </w:rPr>
        <w:t>пос</w:t>
      </w:r>
      <w:r w:rsidR="00DD4A5A" w:rsidRPr="00F017C3">
        <w:rPr>
          <w:color w:val="000000"/>
          <w:lang w:val="uk-UA"/>
        </w:rPr>
        <w:t>тійна (</w:t>
      </w:r>
      <w:r w:rsidR="00DD4A5A" w:rsidRPr="009B1F86">
        <w:rPr>
          <w:color w:val="000000"/>
        </w:rPr>
        <w:t xml:space="preserve">1,353 </w:t>
      </w:r>
      <w:r w:rsidR="00DD4A5A" w:rsidRPr="00F017C3">
        <w:rPr>
          <w:color w:val="000000"/>
        </w:rPr>
        <w:t>кВ</w:t>
      </w:r>
      <w:r w:rsidR="00DD4A5A" w:rsidRPr="009B1F86">
        <w:rPr>
          <w:color w:val="000000"/>
        </w:rPr>
        <w:t>/</w:t>
      </w:r>
      <w:r w:rsidR="00DD4A5A" w:rsidRPr="00F017C3">
        <w:rPr>
          <w:color w:val="000000"/>
        </w:rPr>
        <w:t>м</w:t>
      </w:r>
      <w:r w:rsidR="00DD4A5A" w:rsidRPr="009B1F86">
        <w:rPr>
          <w:color w:val="000000"/>
          <w:vertAlign w:val="superscript"/>
        </w:rPr>
        <w:t>2</w:t>
      </w:r>
      <w:r w:rsidR="00DD4A5A" w:rsidRPr="00F017C3">
        <w:rPr>
          <w:color w:val="000000"/>
          <w:lang w:val="uk-UA"/>
        </w:rPr>
        <w:t>)</w:t>
      </w:r>
      <w:r w:rsidR="00DD4A5A">
        <w:rPr>
          <w:color w:val="000000"/>
          <w:lang w:val="uk-UA"/>
        </w:rPr>
        <w:t>.</w:t>
      </w:r>
    </w:p>
    <w:p w:rsidR="00FC37FE" w:rsidRPr="00771C77" w:rsidRDefault="00FC37FE" w:rsidP="000C0B22">
      <w:pPr>
        <w:spacing w:after="0" w:line="240" w:lineRule="atLeast"/>
        <w:ind w:firstLine="567"/>
        <w:jc w:val="both"/>
        <w:rPr>
          <w:color w:val="000000"/>
        </w:rPr>
      </w:pPr>
      <w:r>
        <w:rPr>
          <w:lang w:val="uk-UA"/>
        </w:rPr>
        <w:t xml:space="preserve">Сумарна сонячна радіація, приходячи до поверхні Землі, частково поглинається нею (переходить у тепло) і частково відбивається в атмосферу. Визначити кількість поглиненої енергії практично неможливо, саме тому вимірюють кількість відбитої. </w:t>
      </w:r>
      <w:r w:rsidRPr="00073F7D">
        <w:rPr>
          <w:lang w:val="uk-UA"/>
        </w:rPr>
        <w:t>Відношення відбитої від земної поверхні рад</w:t>
      </w:r>
      <w:r w:rsidR="00111E79">
        <w:rPr>
          <w:lang w:val="uk-UA"/>
        </w:rPr>
        <w:t xml:space="preserve">іації </w:t>
      </w:r>
      <w:r w:rsidRPr="00073F7D">
        <w:rPr>
          <w:lang w:val="uk-UA"/>
        </w:rPr>
        <w:t>до загального кількості сумарної радіації називається альбедо.</w:t>
      </w:r>
      <w:r w:rsidRPr="00526AC1">
        <w:rPr>
          <w:color w:val="000000"/>
          <w:lang w:val="uk-UA"/>
        </w:rPr>
        <w:t xml:space="preserve"> На суші альбедо визначається кольором </w:t>
      </w:r>
      <w:r>
        <w:rPr>
          <w:color w:val="000000"/>
          <w:lang w:val="uk-UA"/>
        </w:rPr>
        <w:t xml:space="preserve">природньої </w:t>
      </w:r>
      <w:r w:rsidRPr="00526AC1">
        <w:rPr>
          <w:color w:val="000000"/>
          <w:lang w:val="uk-UA"/>
        </w:rPr>
        <w:t xml:space="preserve">поверхні. </w:t>
      </w:r>
    </w:p>
    <w:p w:rsidR="00004AF8" w:rsidRPr="00771C77" w:rsidRDefault="00004AF8" w:rsidP="000C0B22">
      <w:pPr>
        <w:spacing w:after="0" w:line="240" w:lineRule="atLeast"/>
        <w:ind w:firstLine="567"/>
        <w:jc w:val="both"/>
        <w:rPr>
          <w:color w:val="000000"/>
        </w:rPr>
      </w:pPr>
    </w:p>
    <w:p w:rsidR="00FC37FE" w:rsidRPr="00004AF8" w:rsidRDefault="00771C77" w:rsidP="000C0B22">
      <w:pPr>
        <w:spacing w:after="0" w:line="240" w:lineRule="atLeast"/>
        <w:ind w:firstLine="567"/>
        <w:jc w:val="both"/>
        <w:rPr>
          <w:lang w:val="uk-UA"/>
        </w:rPr>
      </w:pPr>
      <w:r>
        <w:rPr>
          <w:rFonts w:eastAsiaTheme="minorEastAsia"/>
          <w:lang w:val="uk-UA"/>
        </w:rPr>
        <w:lastRenderedPageBreak/>
        <w:t xml:space="preserve">                                                      </w:t>
      </w:r>
      <m:oMath>
        <m:r>
          <m:rPr>
            <m:sty m:val="p"/>
          </m:rPr>
          <w:rPr>
            <w:rFonts w:ascii="Cambria Math" w:hAnsi="Cambria Math"/>
            <w:lang w:val="uk-UA"/>
          </w:rPr>
          <m:t>А=</m:t>
        </m:r>
        <m:f>
          <m:fPr>
            <m:ctrlPr>
              <w:rPr>
                <w:rFonts w:ascii="Cambria Math" w:hAnsi="Cambria Math"/>
                <w:lang w:val="uk-UA"/>
              </w:rPr>
            </m:ctrlPr>
          </m:fPr>
          <m:num>
            <m:r>
              <m:rPr>
                <m:sty m:val="p"/>
              </m:rPr>
              <w:rPr>
                <w:rFonts w:ascii="Cambria Math" w:hAnsi="Cambria Math"/>
                <w:lang w:val="en-US"/>
              </w:rPr>
              <m:t>R</m:t>
            </m:r>
          </m:num>
          <m:den>
            <m:r>
              <m:rPr>
                <m:sty m:val="p"/>
              </m:rPr>
              <w:rPr>
                <w:rFonts w:ascii="Cambria Math" w:hAnsi="Cambria Math"/>
                <w:lang w:val="uk-UA"/>
              </w:rPr>
              <m:t>Q</m:t>
            </m:r>
          </m:den>
        </m:f>
      </m:oMath>
      <w:r w:rsidR="006F19C4">
        <w:rPr>
          <w:rFonts w:eastAsiaTheme="minorEastAsia"/>
          <w:lang w:val="uk-UA"/>
        </w:rPr>
        <w:t xml:space="preserve">, </w:t>
      </w:r>
      <w:r>
        <w:rPr>
          <w:rFonts w:eastAsiaTheme="minorEastAsia"/>
          <w:lang w:val="uk-UA"/>
        </w:rPr>
        <w:t xml:space="preserve">                                                   (5.5)</w:t>
      </w:r>
    </w:p>
    <w:p w:rsidR="00004AF8" w:rsidRPr="00771C77" w:rsidRDefault="00004AF8" w:rsidP="000C0B22">
      <w:pPr>
        <w:spacing w:after="0" w:line="240" w:lineRule="atLeast"/>
        <w:ind w:firstLine="567"/>
        <w:jc w:val="both"/>
        <w:rPr>
          <w:color w:val="000000"/>
        </w:rPr>
      </w:pPr>
    </w:p>
    <w:p w:rsidR="00FC37FE" w:rsidRPr="00073F7D" w:rsidRDefault="00FC37FE" w:rsidP="000C0B22">
      <w:pPr>
        <w:spacing w:after="0" w:line="240" w:lineRule="atLeast"/>
        <w:ind w:firstLine="567"/>
        <w:jc w:val="both"/>
        <w:rPr>
          <w:color w:val="000000"/>
          <w:lang w:val="uk-UA"/>
        </w:rPr>
      </w:pPr>
      <w:r w:rsidRPr="00073F7D">
        <w:rPr>
          <w:color w:val="000000"/>
          <w:lang w:val="uk-UA"/>
        </w:rPr>
        <w:t xml:space="preserve">де </w:t>
      </w:r>
      <w:r w:rsidRPr="000C0B22">
        <w:rPr>
          <w:color w:val="000000"/>
          <w:lang w:val="en-US"/>
        </w:rPr>
        <w:t>R</w:t>
      </w:r>
      <w:r w:rsidRPr="00073F7D">
        <w:rPr>
          <w:color w:val="000000"/>
          <w:lang w:val="uk-UA"/>
        </w:rPr>
        <w:t xml:space="preserve"> – відбита від землі сонячна радіація, кВ/м</w:t>
      </w:r>
      <w:r w:rsidRPr="00073F7D">
        <w:rPr>
          <w:color w:val="000000"/>
          <w:vertAlign w:val="superscript"/>
          <w:lang w:val="uk-UA"/>
        </w:rPr>
        <w:t>2</w:t>
      </w:r>
      <w:r w:rsidRPr="00073F7D">
        <w:rPr>
          <w:color w:val="000000"/>
          <w:lang w:val="uk-UA"/>
        </w:rPr>
        <w:t>;</w:t>
      </w:r>
    </w:p>
    <w:p w:rsidR="00FC37FE" w:rsidRDefault="00FC37FE" w:rsidP="000C0B22">
      <w:pPr>
        <w:spacing w:after="0" w:line="240" w:lineRule="atLeast"/>
        <w:ind w:firstLine="567"/>
        <w:jc w:val="both"/>
        <w:rPr>
          <w:color w:val="000000"/>
          <w:lang w:val="uk-UA"/>
        </w:rPr>
      </w:pPr>
      <w:r w:rsidRPr="00073F7D">
        <w:rPr>
          <w:color w:val="000000"/>
          <w:lang w:val="uk-UA"/>
        </w:rPr>
        <w:t xml:space="preserve">     </w:t>
      </w:r>
      <w:r w:rsidRPr="00073F7D">
        <w:rPr>
          <w:color w:val="000000"/>
        </w:rPr>
        <w:t>Q</w:t>
      </w:r>
      <w:r w:rsidRPr="00073F7D">
        <w:rPr>
          <w:color w:val="000000"/>
          <w:lang w:val="uk-UA"/>
        </w:rPr>
        <w:t xml:space="preserve"> – кількість сумарної радіації, кВ/м</w:t>
      </w:r>
      <w:r w:rsidRPr="00073F7D">
        <w:rPr>
          <w:color w:val="000000"/>
          <w:vertAlign w:val="superscript"/>
          <w:lang w:val="uk-UA"/>
        </w:rPr>
        <w:t>2</w:t>
      </w:r>
      <w:r w:rsidRPr="00073F7D">
        <w:rPr>
          <w:color w:val="000000"/>
          <w:lang w:val="uk-UA"/>
        </w:rPr>
        <w:t>.</w:t>
      </w:r>
    </w:p>
    <w:p w:rsidR="00BB41FD" w:rsidRDefault="00BB41FD" w:rsidP="006822C7">
      <w:pPr>
        <w:pStyle w:val="21"/>
        <w:spacing w:line="240" w:lineRule="auto"/>
        <w:ind w:left="0" w:firstLine="567"/>
        <w:jc w:val="both"/>
        <w:rPr>
          <w:lang w:val="uk-UA"/>
        </w:rPr>
      </w:pPr>
    </w:p>
    <w:p w:rsidR="00BB41FD" w:rsidRDefault="00BB41FD" w:rsidP="00413A2F">
      <w:pPr>
        <w:spacing w:after="0" w:line="240" w:lineRule="atLeast"/>
        <w:ind w:firstLine="567"/>
        <w:jc w:val="both"/>
        <w:rPr>
          <w:lang w:val="uk-UA"/>
        </w:rPr>
      </w:pPr>
      <w:r>
        <w:rPr>
          <w:lang w:val="uk-UA"/>
        </w:rPr>
        <w:t>Всі тіла, які мають температуру вище абсолютного нуля, випромінюють проме</w:t>
      </w:r>
      <w:r w:rsidR="006F19C4">
        <w:rPr>
          <w:lang w:val="uk-UA"/>
        </w:rPr>
        <w:t>неву</w:t>
      </w:r>
      <w:r>
        <w:rPr>
          <w:lang w:val="uk-UA"/>
        </w:rPr>
        <w:t xml:space="preserve"> енергію. Так, при середній за рік температурі поверхні Землі 15</w:t>
      </w:r>
      <w:r w:rsidR="006F19C4">
        <w:rPr>
          <w:lang w:val="uk-UA"/>
        </w:rPr>
        <w:t xml:space="preserve"> </w:t>
      </w:r>
      <w:r>
        <w:rPr>
          <w:vertAlign w:val="superscript"/>
          <w:lang w:val="uk-UA"/>
        </w:rPr>
        <w:t>0</w:t>
      </w:r>
      <w:r>
        <w:rPr>
          <w:lang w:val="uk-UA"/>
        </w:rPr>
        <w:t>С, випромінювання Землі становить 0,6 кал/см</w:t>
      </w:r>
      <w:r>
        <w:rPr>
          <w:vertAlign w:val="superscript"/>
          <w:lang w:val="uk-UA"/>
        </w:rPr>
        <w:t>2</w:t>
      </w:r>
      <w:r>
        <w:rPr>
          <w:lang w:val="uk-UA"/>
        </w:rPr>
        <w:t>хв. Земне випромінювання нагріває повітря атмосфери тим більше, чим більше в ньому міститься водяної пари, вуглекислого і чадного газу, метану та ін. Нагріта атмосфера та її хмарний покрив самостійно здатні випромінювати енергію. Частина такої енергії йде в космос, а частина</w:t>
      </w:r>
      <w:r w:rsidR="006F19C4">
        <w:rPr>
          <w:lang w:val="uk-UA"/>
        </w:rPr>
        <w:t xml:space="preserve"> </w:t>
      </w:r>
      <w:r w:rsidR="006F19C4" w:rsidRPr="00073F7D">
        <w:rPr>
          <w:color w:val="000000"/>
          <w:lang w:val="uk-UA"/>
        </w:rPr>
        <w:t>–</w:t>
      </w:r>
      <w:r>
        <w:rPr>
          <w:lang w:val="uk-UA"/>
        </w:rPr>
        <w:t xml:space="preserve"> до Землі, тобто назустріч земному випромінюванню. Такий вид випромінювання </w:t>
      </w:r>
      <w:r w:rsidRPr="00BB41FD">
        <w:rPr>
          <w:lang w:val="uk-UA"/>
        </w:rPr>
        <w:t xml:space="preserve">називається зустрічним. Різниця між власним випромінюванням Землі та зустрічним випромінюванням називається ефективним випромінюванням. </w:t>
      </w:r>
      <w:r>
        <w:rPr>
          <w:lang w:val="uk-UA"/>
        </w:rPr>
        <w:t xml:space="preserve">Процес приходу і витрати сонячного радіаційного тепла поверхнею земної кулі називається </w:t>
      </w:r>
      <w:r w:rsidRPr="00BB41FD">
        <w:rPr>
          <w:lang w:val="uk-UA"/>
        </w:rPr>
        <w:t xml:space="preserve">радіаційним балансом земної поверхні. </w:t>
      </w:r>
      <w:r w:rsidR="00CB08E7">
        <w:rPr>
          <w:lang w:val="uk-UA"/>
        </w:rPr>
        <w:t>Ф</w:t>
      </w:r>
      <w:r w:rsidRPr="00BB41FD">
        <w:rPr>
          <w:lang w:val="uk-UA"/>
        </w:rPr>
        <w:t>ормула рад</w:t>
      </w:r>
      <w:r w:rsidR="00CD7962">
        <w:rPr>
          <w:lang w:val="uk-UA"/>
        </w:rPr>
        <w:t>іаційного балансу ма</w:t>
      </w:r>
      <w:r w:rsidR="00CB08E7">
        <w:rPr>
          <w:lang w:val="uk-UA"/>
        </w:rPr>
        <w:t>є</w:t>
      </w:r>
      <w:r w:rsidRPr="00BB41FD">
        <w:rPr>
          <w:lang w:val="uk-UA"/>
        </w:rPr>
        <w:t xml:space="preserve"> </w:t>
      </w:r>
      <w:r w:rsidR="006F19C4">
        <w:rPr>
          <w:lang w:val="uk-UA"/>
        </w:rPr>
        <w:t>такий</w:t>
      </w:r>
      <w:r w:rsidRPr="00BB41FD">
        <w:rPr>
          <w:lang w:val="uk-UA"/>
        </w:rPr>
        <w:t xml:space="preserve"> вигляд:</w:t>
      </w:r>
    </w:p>
    <w:p w:rsidR="00CB08E7" w:rsidRDefault="00CB08E7" w:rsidP="00BB41FD">
      <w:pPr>
        <w:spacing w:after="0"/>
        <w:ind w:firstLine="567"/>
        <w:jc w:val="both"/>
        <w:rPr>
          <w:lang w:val="uk-UA"/>
        </w:rPr>
      </w:pPr>
    </w:p>
    <w:p w:rsidR="00CB08E7" w:rsidRPr="00CB08E7" w:rsidRDefault="00771C77" w:rsidP="00BB41FD">
      <w:pPr>
        <w:spacing w:after="0"/>
        <w:ind w:firstLine="567"/>
        <w:jc w:val="both"/>
      </w:pPr>
      <w:r>
        <w:rPr>
          <w:rFonts w:eastAsiaTheme="minorEastAsia"/>
          <w:lang w:val="uk-UA"/>
        </w:rPr>
        <w:t xml:space="preserve">                                        </w:t>
      </w:r>
      <m:oMath>
        <m:r>
          <m:rPr>
            <m:sty m:val="p"/>
          </m:rPr>
          <w:rPr>
            <w:rFonts w:ascii="Cambria Math" w:hAnsi="Cambria Math"/>
            <w:lang w:val="uk-UA"/>
          </w:rPr>
          <m:t>R=Q</m:t>
        </m:r>
        <m:d>
          <m:dPr>
            <m:ctrlPr>
              <w:rPr>
                <w:rFonts w:ascii="Cambria Math" w:hAnsi="Cambria Math"/>
                <w:lang w:val="uk-UA"/>
              </w:rPr>
            </m:ctrlPr>
          </m:dPr>
          <m:e>
            <m:r>
              <m:rPr>
                <m:sty m:val="p"/>
              </m:rPr>
              <w:rPr>
                <w:rFonts w:ascii="Cambria Math" w:hAnsi="Cambria Math"/>
                <w:lang w:val="uk-UA"/>
              </w:rPr>
              <m:t>100-A</m:t>
            </m:r>
          </m:e>
        </m:d>
        <m:r>
          <m:rPr>
            <m:sty m:val="p"/>
          </m:rPr>
          <w:rPr>
            <w:rFonts w:ascii="Cambria Math" w:hAnsi="Cambria Math"/>
            <w:lang w:val="uk-UA"/>
          </w:rPr>
          <m:t>-</m:t>
        </m:r>
        <m:sSub>
          <m:sSubPr>
            <m:ctrlPr>
              <w:rPr>
                <w:rFonts w:ascii="Cambria Math" w:hAnsi="Cambria Math"/>
                <w:lang w:val="uk-UA"/>
              </w:rPr>
            </m:ctrlPr>
          </m:sSubPr>
          <m:e>
            <m:r>
              <m:rPr>
                <m:sty m:val="p"/>
              </m:rPr>
              <w:rPr>
                <w:rFonts w:ascii="Cambria Math" w:hAnsi="Cambria Math"/>
              </w:rPr>
              <m:t>Е</m:t>
            </m:r>
          </m:e>
          <m:sub>
            <m:r>
              <m:rPr>
                <m:sty m:val="p"/>
              </m:rPr>
              <w:rPr>
                <w:rFonts w:ascii="Cambria Math" w:hAnsi="Cambria Math"/>
                <w:lang w:val="uk-UA"/>
              </w:rPr>
              <m:t>еф</m:t>
            </m:r>
          </m:sub>
        </m:sSub>
      </m:oMath>
      <w:r w:rsidR="006F19C4">
        <w:rPr>
          <w:rFonts w:eastAsiaTheme="minorEastAsia"/>
          <w:lang w:val="uk-UA"/>
        </w:rPr>
        <w:t>,</w:t>
      </w:r>
      <w:r>
        <w:rPr>
          <w:rFonts w:eastAsiaTheme="minorEastAsia"/>
          <w:lang w:val="uk-UA"/>
        </w:rPr>
        <w:t xml:space="preserve">                                      (5.6)</w:t>
      </w:r>
    </w:p>
    <w:p w:rsidR="00CB08E7" w:rsidRDefault="00CB08E7" w:rsidP="00CB08E7">
      <w:pPr>
        <w:spacing w:after="0" w:line="240" w:lineRule="atLeast"/>
        <w:ind w:firstLine="567"/>
        <w:jc w:val="both"/>
        <w:rPr>
          <w:color w:val="000000"/>
          <w:lang w:val="uk-UA"/>
        </w:rPr>
      </w:pPr>
    </w:p>
    <w:p w:rsidR="00CB08E7" w:rsidRPr="00073F7D" w:rsidRDefault="00CB08E7" w:rsidP="00CB08E7">
      <w:pPr>
        <w:spacing w:after="0" w:line="240" w:lineRule="atLeast"/>
        <w:ind w:firstLine="567"/>
        <w:jc w:val="both"/>
        <w:rPr>
          <w:color w:val="000000"/>
          <w:lang w:val="uk-UA"/>
        </w:rPr>
      </w:pPr>
      <w:r w:rsidRPr="00073F7D">
        <w:rPr>
          <w:color w:val="000000"/>
          <w:lang w:val="uk-UA"/>
        </w:rPr>
        <w:t xml:space="preserve">де </w:t>
      </w:r>
      <w:r w:rsidRPr="000C0B22">
        <w:rPr>
          <w:color w:val="000000"/>
          <w:lang w:val="en-US"/>
        </w:rPr>
        <w:t>R</w:t>
      </w:r>
      <w:r w:rsidRPr="00073F7D">
        <w:rPr>
          <w:color w:val="000000"/>
          <w:lang w:val="uk-UA"/>
        </w:rPr>
        <w:t xml:space="preserve"> – відбита від землі сонячна радіація, кВ/м</w:t>
      </w:r>
      <w:r w:rsidRPr="00073F7D">
        <w:rPr>
          <w:color w:val="000000"/>
          <w:vertAlign w:val="superscript"/>
          <w:lang w:val="uk-UA"/>
        </w:rPr>
        <w:t>2</w:t>
      </w:r>
      <w:r w:rsidRPr="00073F7D">
        <w:rPr>
          <w:color w:val="000000"/>
          <w:lang w:val="uk-UA"/>
        </w:rPr>
        <w:t>;</w:t>
      </w:r>
    </w:p>
    <w:p w:rsidR="00CB08E7" w:rsidRDefault="00CB08E7" w:rsidP="00CB08E7">
      <w:pPr>
        <w:spacing w:after="0" w:line="240" w:lineRule="atLeast"/>
        <w:ind w:firstLine="567"/>
        <w:jc w:val="both"/>
        <w:rPr>
          <w:color w:val="000000"/>
          <w:lang w:val="uk-UA"/>
        </w:rPr>
      </w:pPr>
      <w:r w:rsidRPr="00073F7D">
        <w:rPr>
          <w:color w:val="000000"/>
        </w:rPr>
        <w:t>Q</w:t>
      </w:r>
      <w:r w:rsidRPr="00073F7D">
        <w:rPr>
          <w:color w:val="000000"/>
          <w:lang w:val="uk-UA"/>
        </w:rPr>
        <w:t xml:space="preserve"> – кількість сумарної радіації, кВ/м</w:t>
      </w:r>
      <w:r w:rsidRPr="00073F7D">
        <w:rPr>
          <w:color w:val="000000"/>
          <w:vertAlign w:val="superscript"/>
          <w:lang w:val="uk-UA"/>
        </w:rPr>
        <w:t>2</w:t>
      </w:r>
      <w:r>
        <w:rPr>
          <w:color w:val="000000"/>
          <w:lang w:val="uk-UA"/>
        </w:rPr>
        <w:t>;</w:t>
      </w:r>
    </w:p>
    <w:p w:rsidR="00CB08E7" w:rsidRDefault="00CB08E7" w:rsidP="00CB08E7">
      <w:pPr>
        <w:spacing w:after="0" w:line="240" w:lineRule="atLeast"/>
        <w:ind w:firstLine="567"/>
        <w:jc w:val="both"/>
        <w:rPr>
          <w:color w:val="000000"/>
          <w:lang w:val="uk-UA"/>
        </w:rPr>
      </w:pPr>
      <w:r>
        <w:rPr>
          <w:color w:val="000000"/>
          <w:lang w:val="uk-UA"/>
        </w:rPr>
        <w:t>А – альбедо поверхні, %;</w:t>
      </w:r>
    </w:p>
    <w:p w:rsidR="00CB08E7" w:rsidRPr="00CB08E7" w:rsidRDefault="00CB08E7" w:rsidP="00CB08E7">
      <w:pPr>
        <w:spacing w:after="0" w:line="240" w:lineRule="atLeast"/>
        <w:ind w:firstLine="567"/>
        <w:jc w:val="both"/>
        <w:rPr>
          <w:color w:val="000000"/>
          <w:lang w:val="uk-UA"/>
        </w:rPr>
      </w:pPr>
      <w:r>
        <w:rPr>
          <w:color w:val="000000"/>
          <w:lang w:val="uk-UA"/>
        </w:rPr>
        <w:t>Е</w:t>
      </w:r>
      <w:r>
        <w:rPr>
          <w:color w:val="000000"/>
          <w:vertAlign w:val="subscript"/>
          <w:lang w:val="uk-UA"/>
        </w:rPr>
        <w:t>еф.</w:t>
      </w:r>
      <w:r>
        <w:rPr>
          <w:color w:val="000000"/>
          <w:lang w:val="uk-UA"/>
        </w:rPr>
        <w:t xml:space="preserve"> – ефективне випромінювання земної поверхні, </w:t>
      </w:r>
      <w:r w:rsidRPr="00073F7D">
        <w:rPr>
          <w:color w:val="000000"/>
          <w:lang w:val="uk-UA"/>
        </w:rPr>
        <w:t>кВ/м</w:t>
      </w:r>
      <w:r w:rsidRPr="00073F7D">
        <w:rPr>
          <w:color w:val="000000"/>
          <w:vertAlign w:val="superscript"/>
          <w:lang w:val="uk-UA"/>
        </w:rPr>
        <w:t>2</w:t>
      </w:r>
      <w:r>
        <w:rPr>
          <w:color w:val="000000"/>
          <w:lang w:val="uk-UA"/>
        </w:rPr>
        <w:t>.</w:t>
      </w:r>
    </w:p>
    <w:p w:rsidR="006822C7" w:rsidRPr="007158C6" w:rsidRDefault="006822C7" w:rsidP="006822C7">
      <w:pPr>
        <w:pStyle w:val="21"/>
        <w:spacing w:line="240" w:lineRule="auto"/>
        <w:ind w:left="0" w:firstLine="567"/>
        <w:jc w:val="both"/>
        <w:rPr>
          <w:lang w:val="uk-UA"/>
        </w:rPr>
      </w:pPr>
    </w:p>
    <w:p w:rsidR="00C74593" w:rsidRDefault="00C74593" w:rsidP="00C74593">
      <w:pPr>
        <w:pStyle w:val="a5"/>
        <w:spacing w:line="24" w:lineRule="atLeast"/>
        <w:ind w:firstLine="0"/>
        <w:jc w:val="center"/>
        <w:rPr>
          <w:b/>
          <w:szCs w:val="28"/>
          <w:u w:val="single"/>
          <w:lang w:val="ru-RU"/>
        </w:rPr>
      </w:pPr>
      <w:r w:rsidRPr="00B1725B">
        <w:rPr>
          <w:b/>
          <w:szCs w:val="28"/>
          <w:u w:val="single"/>
        </w:rPr>
        <w:t>Аудиторна науково-дослідна робота під керівництвом викладача</w:t>
      </w:r>
    </w:p>
    <w:p w:rsidR="00C74593" w:rsidRDefault="00C74593" w:rsidP="00C74593">
      <w:pPr>
        <w:pStyle w:val="a4"/>
        <w:spacing w:after="0" w:line="240" w:lineRule="atLeast"/>
        <w:ind w:left="0" w:firstLine="567"/>
        <w:jc w:val="both"/>
        <w:rPr>
          <w:b/>
          <w:i/>
          <w:lang w:val="uk-UA"/>
        </w:rPr>
      </w:pPr>
    </w:p>
    <w:p w:rsidR="00C74593" w:rsidRPr="00BA7EEA" w:rsidRDefault="00C74593" w:rsidP="00C74593">
      <w:pPr>
        <w:pStyle w:val="a4"/>
        <w:spacing w:after="0" w:line="240" w:lineRule="atLeast"/>
        <w:ind w:left="0" w:firstLine="567"/>
        <w:jc w:val="both"/>
        <w:rPr>
          <w:lang w:val="uk-UA"/>
        </w:rPr>
      </w:pPr>
      <w:r w:rsidRPr="00BA7EEA">
        <w:rPr>
          <w:b/>
          <w:i/>
          <w:lang w:val="uk-UA"/>
        </w:rPr>
        <w:t>Завдання:</w:t>
      </w:r>
      <w:r w:rsidRPr="00BA7EEA">
        <w:rPr>
          <w:lang w:val="uk-UA"/>
        </w:rPr>
        <w:t xml:space="preserve"> на основі нижченаведеної інформації проаналізуйте умови і основні напрямки прояву метеопатичних ефектів і їх екологічні наслідки для біологічної складової екосистем.</w:t>
      </w:r>
    </w:p>
    <w:p w:rsidR="0002020B" w:rsidRDefault="00C74593" w:rsidP="0002020B">
      <w:pPr>
        <w:pStyle w:val="21"/>
        <w:spacing w:after="0" w:line="240" w:lineRule="auto"/>
        <w:ind w:left="0" w:firstLine="567"/>
        <w:jc w:val="both"/>
        <w:rPr>
          <w:lang w:val="uk-UA"/>
        </w:rPr>
      </w:pPr>
      <w:r w:rsidRPr="00BA7EEA">
        <w:rPr>
          <w:b/>
          <w:i/>
          <w:lang w:val="uk-UA"/>
        </w:rPr>
        <w:t>Метеопатичні ефекти.</w:t>
      </w:r>
      <w:r w:rsidR="00EE6B65" w:rsidRPr="00AF45EA">
        <w:rPr>
          <w:b/>
          <w:i/>
          <w:lang w:val="uk-UA"/>
        </w:rPr>
        <w:t xml:space="preserve"> </w:t>
      </w:r>
      <w:r w:rsidR="00D13643">
        <w:rPr>
          <w:lang w:val="uk-UA"/>
        </w:rPr>
        <w:t>Вплив сонячної радіації на живі організми полягає в участі людини у формуванні радіаційного та теплового балансу за рахунок теплової енергії у видимій і інфрачервоній</w:t>
      </w:r>
      <w:r w:rsidR="001530B1">
        <w:rPr>
          <w:lang w:val="uk-UA"/>
        </w:rPr>
        <w:t xml:space="preserve"> частині спектр</w:t>
      </w:r>
      <w:r w:rsidR="001E3E69">
        <w:rPr>
          <w:lang w:val="uk-UA"/>
        </w:rPr>
        <w:t>а</w:t>
      </w:r>
      <w:r w:rsidR="001530B1">
        <w:rPr>
          <w:lang w:val="uk-UA"/>
        </w:rPr>
        <w:t xml:space="preserve"> і, як </w:t>
      </w:r>
      <w:r w:rsidR="00E66204">
        <w:rPr>
          <w:lang w:val="uk-UA"/>
        </w:rPr>
        <w:t>наслідок</w:t>
      </w:r>
      <w:r w:rsidR="001530B1">
        <w:rPr>
          <w:lang w:val="uk-UA"/>
        </w:rPr>
        <w:t>, структури тепловідчуттів і теплообміну.</w:t>
      </w:r>
    </w:p>
    <w:p w:rsidR="00BE7B71" w:rsidRDefault="00A92D25" w:rsidP="0002020B">
      <w:pPr>
        <w:pStyle w:val="21"/>
        <w:spacing w:after="0" w:line="240" w:lineRule="auto"/>
        <w:ind w:left="0" w:firstLine="567"/>
        <w:jc w:val="both"/>
        <w:rPr>
          <w:lang w:val="uk-UA"/>
        </w:rPr>
      </w:pPr>
      <w:r>
        <w:rPr>
          <w:lang w:val="uk-UA"/>
        </w:rPr>
        <w:t>Біологічна дія сонячних проме</w:t>
      </w:r>
      <w:r w:rsidR="00C726C6">
        <w:rPr>
          <w:lang w:val="uk-UA"/>
        </w:rPr>
        <w:t xml:space="preserve">нів починається </w:t>
      </w:r>
      <w:r w:rsidR="001E3E69">
        <w:rPr>
          <w:lang w:val="uk-UA"/>
        </w:rPr>
        <w:t>і</w:t>
      </w:r>
      <w:r w:rsidR="00C726C6">
        <w:rPr>
          <w:lang w:val="uk-UA"/>
        </w:rPr>
        <w:t>з впливу на шкіряний покрив. Незахищена одягом шкіра відбиває від 20 % (засмагла) до 40 % (біла, незасмагла шкіра)</w:t>
      </w:r>
      <w:r w:rsidR="00214C20">
        <w:rPr>
          <w:lang w:val="uk-UA"/>
        </w:rPr>
        <w:t xml:space="preserve"> </w:t>
      </w:r>
      <w:r w:rsidR="00557BC1">
        <w:rPr>
          <w:lang w:val="uk-UA"/>
        </w:rPr>
        <w:t xml:space="preserve">променів </w:t>
      </w:r>
      <w:r w:rsidR="00404C5D">
        <w:rPr>
          <w:lang w:val="uk-UA"/>
        </w:rPr>
        <w:t>видим</w:t>
      </w:r>
      <w:r w:rsidR="00557BC1">
        <w:rPr>
          <w:lang w:val="uk-UA"/>
        </w:rPr>
        <w:t>ого</w:t>
      </w:r>
      <w:r w:rsidR="00404C5D">
        <w:rPr>
          <w:lang w:val="uk-UA"/>
        </w:rPr>
        <w:t xml:space="preserve"> і невидим</w:t>
      </w:r>
      <w:r w:rsidR="00557BC1">
        <w:rPr>
          <w:lang w:val="uk-UA"/>
        </w:rPr>
        <w:t>ого</w:t>
      </w:r>
      <w:r w:rsidR="00404C5D">
        <w:rPr>
          <w:lang w:val="uk-UA"/>
        </w:rPr>
        <w:t xml:space="preserve"> </w:t>
      </w:r>
      <w:r w:rsidR="00557BC1">
        <w:rPr>
          <w:lang w:val="uk-UA"/>
        </w:rPr>
        <w:t>спектрів</w:t>
      </w:r>
      <w:r w:rsidR="00404C5D">
        <w:rPr>
          <w:lang w:val="uk-UA"/>
        </w:rPr>
        <w:t>.</w:t>
      </w:r>
      <w:r w:rsidR="005325B5">
        <w:rPr>
          <w:lang w:val="uk-UA"/>
        </w:rPr>
        <w:t xml:space="preserve"> Альбедо шкіри людини для ультрафіолетових </w:t>
      </w:r>
      <w:r w:rsidR="001E3E69">
        <w:rPr>
          <w:lang w:val="uk-UA"/>
        </w:rPr>
        <w:t>променів у середньому дорівнює 1</w:t>
      </w:r>
      <w:r w:rsidR="005325B5">
        <w:rPr>
          <w:lang w:val="uk-UA"/>
        </w:rPr>
        <w:t xml:space="preserve">–3%, тобто 97–99% цих променів поглинається шкірою. </w:t>
      </w:r>
      <w:r w:rsidR="00BE7B71">
        <w:rPr>
          <w:lang w:val="uk-UA"/>
        </w:rPr>
        <w:t>З ростом довжини хвилі альбедо шкіри різко зростає, досягаючи першого максимуму у ділянці спектр</w:t>
      </w:r>
      <w:r w:rsidR="00265595">
        <w:rPr>
          <w:lang w:val="uk-UA"/>
        </w:rPr>
        <w:t>а</w:t>
      </w:r>
      <w:r w:rsidR="00BE7B71">
        <w:rPr>
          <w:lang w:val="uk-UA"/>
        </w:rPr>
        <w:t xml:space="preserve"> з довжиною хвилі 0,5 мкм (35</w:t>
      </w:r>
      <w:r w:rsidR="001E3E69">
        <w:rPr>
          <w:lang w:val="uk-UA"/>
        </w:rPr>
        <w:t xml:space="preserve"> </w:t>
      </w:r>
      <w:r w:rsidR="00BE7B71">
        <w:rPr>
          <w:lang w:val="uk-UA"/>
        </w:rPr>
        <w:t>%).</w:t>
      </w:r>
    </w:p>
    <w:p w:rsidR="00BE7B71" w:rsidRDefault="00BE7B71" w:rsidP="0002020B">
      <w:pPr>
        <w:pStyle w:val="21"/>
        <w:spacing w:after="0" w:line="240" w:lineRule="auto"/>
        <w:ind w:left="0" w:firstLine="567"/>
        <w:jc w:val="both"/>
        <w:rPr>
          <w:lang w:val="uk-UA"/>
        </w:rPr>
      </w:pPr>
      <w:r>
        <w:rPr>
          <w:lang w:val="uk-UA"/>
        </w:rPr>
        <w:lastRenderedPageBreak/>
        <w:t>Другий (основний) максимум альбедо досягає 46</w:t>
      </w:r>
      <w:r w:rsidR="00E10283">
        <w:rPr>
          <w:lang w:val="uk-UA"/>
        </w:rPr>
        <w:t xml:space="preserve"> </w:t>
      </w:r>
      <w:r>
        <w:rPr>
          <w:lang w:val="uk-UA"/>
        </w:rPr>
        <w:t>% в області червоних променів, потім знижується у кінці спектр</w:t>
      </w:r>
      <w:r w:rsidR="00265595">
        <w:rPr>
          <w:lang w:val="uk-UA"/>
        </w:rPr>
        <w:t>а</w:t>
      </w:r>
      <w:r>
        <w:rPr>
          <w:lang w:val="uk-UA"/>
        </w:rPr>
        <w:t>: в області 10 мкм він складає всього лише 6</w:t>
      </w:r>
      <w:r w:rsidR="00E10283">
        <w:rPr>
          <w:lang w:val="uk-UA"/>
        </w:rPr>
        <w:t xml:space="preserve"> </w:t>
      </w:r>
      <w:r>
        <w:rPr>
          <w:lang w:val="uk-UA"/>
        </w:rPr>
        <w:t>%.</w:t>
      </w:r>
    </w:p>
    <w:p w:rsidR="001530B1" w:rsidRPr="008A1E22" w:rsidRDefault="00BE7B71" w:rsidP="0002020B">
      <w:pPr>
        <w:pStyle w:val="21"/>
        <w:spacing w:after="0" w:line="240" w:lineRule="auto"/>
        <w:ind w:left="0" w:firstLine="567"/>
        <w:jc w:val="both"/>
        <w:rPr>
          <w:lang w:val="uk-UA"/>
        </w:rPr>
      </w:pPr>
      <w:r>
        <w:rPr>
          <w:lang w:val="uk-UA"/>
        </w:rPr>
        <w:t xml:space="preserve">Питання щодо відбивної та поглинаючої здатності шкіри людини є досить важливим для оцінки оздоровчої і лікувальної дії сонячної радіації. Біологічна дія сонячної радіації </w:t>
      </w:r>
      <w:r w:rsidR="00A66FE7">
        <w:rPr>
          <w:lang w:val="uk-UA"/>
        </w:rPr>
        <w:t>на організм залежить від ступеня</w:t>
      </w:r>
      <w:r>
        <w:rPr>
          <w:lang w:val="uk-UA"/>
        </w:rPr>
        <w:t xml:space="preserve"> поглинання шкірою випромінювання у різних ділянках спектр</w:t>
      </w:r>
      <w:r w:rsidR="00265595">
        <w:rPr>
          <w:lang w:val="uk-UA"/>
        </w:rPr>
        <w:t>а</w:t>
      </w:r>
      <w:r>
        <w:rPr>
          <w:lang w:val="uk-UA"/>
        </w:rPr>
        <w:t xml:space="preserve">. </w:t>
      </w:r>
      <w:r w:rsidR="008A1E22">
        <w:rPr>
          <w:lang w:val="uk-UA"/>
        </w:rPr>
        <w:t>У відповідь на подразнення світлом з</w:t>
      </w:r>
      <w:r w:rsidR="00B21E39">
        <w:t>’</w:t>
      </w:r>
      <w:r w:rsidR="008A1E22">
        <w:rPr>
          <w:lang w:val="uk-UA"/>
        </w:rPr>
        <w:t>являється пігментація</w:t>
      </w:r>
      <w:r w:rsidR="008402E6">
        <w:rPr>
          <w:lang w:val="uk-UA"/>
        </w:rPr>
        <w:t xml:space="preserve"> – так звана засмага.</w:t>
      </w:r>
      <w:r w:rsidR="00CC1455">
        <w:rPr>
          <w:lang w:val="uk-UA"/>
        </w:rPr>
        <w:t xml:space="preserve"> Вона утворюється як </w:t>
      </w:r>
      <w:r w:rsidR="00E10283">
        <w:rPr>
          <w:lang w:val="uk-UA"/>
        </w:rPr>
        <w:t>у</w:t>
      </w:r>
      <w:r w:rsidR="00CC1455">
        <w:rPr>
          <w:lang w:val="uk-UA"/>
        </w:rPr>
        <w:t xml:space="preserve"> результаті впливу ультрафіолетових, так і інфрачервоних та видимих променів. </w:t>
      </w:r>
    </w:p>
    <w:p w:rsidR="006822C7" w:rsidRDefault="006822C7" w:rsidP="006822C7">
      <w:pPr>
        <w:pStyle w:val="21"/>
        <w:spacing w:line="240" w:lineRule="auto"/>
        <w:ind w:left="0" w:firstLine="567"/>
        <w:jc w:val="both"/>
        <w:rPr>
          <w:lang w:val="uk-UA"/>
        </w:rPr>
      </w:pPr>
    </w:p>
    <w:p w:rsidR="00D921D0" w:rsidRPr="00680DE0" w:rsidRDefault="00D921D0" w:rsidP="009D288B">
      <w:pPr>
        <w:pStyle w:val="a5"/>
        <w:spacing w:line="240" w:lineRule="atLeast"/>
        <w:ind w:firstLine="0"/>
        <w:jc w:val="center"/>
        <w:rPr>
          <w:b/>
          <w:szCs w:val="28"/>
          <w:u w:val="single"/>
          <w:lang w:val="ru-RU"/>
        </w:rPr>
      </w:pPr>
      <w:r w:rsidRPr="00680DE0">
        <w:rPr>
          <w:b/>
          <w:szCs w:val="28"/>
          <w:u w:val="single"/>
          <w:lang w:val="ru-RU"/>
        </w:rPr>
        <w:t>Практична робота</w:t>
      </w:r>
    </w:p>
    <w:p w:rsidR="00D921D0" w:rsidRDefault="00D921D0" w:rsidP="009D288B">
      <w:pPr>
        <w:pStyle w:val="a5"/>
        <w:spacing w:line="240" w:lineRule="atLeast"/>
        <w:ind w:firstLine="567"/>
        <w:jc w:val="center"/>
        <w:rPr>
          <w:i/>
          <w:szCs w:val="28"/>
        </w:rPr>
      </w:pPr>
    </w:p>
    <w:p w:rsidR="00D921D0" w:rsidRDefault="00D921D0" w:rsidP="009D288B">
      <w:pPr>
        <w:pStyle w:val="a5"/>
        <w:spacing w:line="240" w:lineRule="atLeast"/>
        <w:ind w:firstLine="567"/>
        <w:rPr>
          <w:b/>
          <w:i/>
          <w:szCs w:val="28"/>
        </w:rPr>
      </w:pPr>
      <w:r w:rsidRPr="00A94306">
        <w:rPr>
          <w:b/>
          <w:i/>
          <w:szCs w:val="28"/>
        </w:rPr>
        <w:t xml:space="preserve">Вивчення будови і принципу роботи </w:t>
      </w:r>
      <w:r>
        <w:rPr>
          <w:b/>
          <w:i/>
          <w:szCs w:val="28"/>
        </w:rPr>
        <w:t>приладів.</w:t>
      </w:r>
    </w:p>
    <w:p w:rsidR="00D27A36" w:rsidRPr="005C1D34" w:rsidRDefault="009C54D7" w:rsidP="009405BE">
      <w:pPr>
        <w:spacing w:after="0" w:line="240" w:lineRule="atLeast"/>
        <w:ind w:firstLine="567"/>
        <w:jc w:val="both"/>
        <w:rPr>
          <w:b/>
          <w:lang w:val="uk-UA"/>
        </w:rPr>
      </w:pPr>
      <w:r>
        <w:rPr>
          <w:rStyle w:val="hps"/>
          <w:lang w:val="uk-UA"/>
        </w:rPr>
        <w:t>У</w:t>
      </w:r>
      <w:r w:rsidR="00D27A36" w:rsidRPr="005C1D34">
        <w:rPr>
          <w:rStyle w:val="hps"/>
          <w:lang w:val="uk-UA"/>
        </w:rPr>
        <w:t>сі прилади</w:t>
      </w:r>
      <w:r w:rsidR="00D27A36" w:rsidRPr="005C1D34">
        <w:rPr>
          <w:lang w:val="uk-UA"/>
        </w:rPr>
        <w:t xml:space="preserve"> </w:t>
      </w:r>
      <w:r w:rsidR="00D27A36">
        <w:rPr>
          <w:lang w:val="uk-UA"/>
        </w:rPr>
        <w:t xml:space="preserve">для вимірювання складових радіаційного режиму </w:t>
      </w:r>
      <w:r w:rsidR="00D27A36" w:rsidRPr="005C1D34">
        <w:rPr>
          <w:rStyle w:val="hps"/>
          <w:lang w:val="uk-UA"/>
        </w:rPr>
        <w:t>засновані на</w:t>
      </w:r>
      <w:r w:rsidR="00D27A36" w:rsidRPr="005C1D34">
        <w:rPr>
          <w:lang w:val="uk-UA"/>
        </w:rPr>
        <w:t xml:space="preserve"> </w:t>
      </w:r>
      <w:r w:rsidR="00D27A36" w:rsidRPr="005C1D34">
        <w:rPr>
          <w:rStyle w:val="hps"/>
          <w:lang w:val="uk-UA"/>
        </w:rPr>
        <w:t>загальному принципі:</w:t>
      </w:r>
      <w:r w:rsidR="00D27A36" w:rsidRPr="005C1D34">
        <w:rPr>
          <w:lang w:val="uk-UA"/>
        </w:rPr>
        <w:t xml:space="preserve"> </w:t>
      </w:r>
      <w:r w:rsidR="00D27A36" w:rsidRPr="005C1D34">
        <w:rPr>
          <w:rStyle w:val="hps"/>
          <w:lang w:val="uk-UA"/>
        </w:rPr>
        <w:t>промен</w:t>
      </w:r>
      <w:r>
        <w:rPr>
          <w:rStyle w:val="hps"/>
          <w:lang w:val="uk-UA"/>
        </w:rPr>
        <w:t>ева</w:t>
      </w:r>
      <w:r w:rsidR="00D27A36" w:rsidRPr="005C1D34">
        <w:rPr>
          <w:lang w:val="uk-UA"/>
        </w:rPr>
        <w:t xml:space="preserve"> </w:t>
      </w:r>
      <w:r w:rsidR="00D27A36" w:rsidRPr="005C1D34">
        <w:rPr>
          <w:rStyle w:val="hps"/>
          <w:lang w:val="uk-UA"/>
        </w:rPr>
        <w:t>енергія,</w:t>
      </w:r>
      <w:r w:rsidR="00D27A36" w:rsidRPr="005C1D34">
        <w:rPr>
          <w:lang w:val="uk-UA"/>
        </w:rPr>
        <w:t xml:space="preserve"> </w:t>
      </w:r>
      <w:r w:rsidR="00D27A36" w:rsidRPr="005C1D34">
        <w:rPr>
          <w:rStyle w:val="hps"/>
          <w:lang w:val="uk-UA"/>
        </w:rPr>
        <w:t>поглинена</w:t>
      </w:r>
      <w:r w:rsidR="00D27A36" w:rsidRPr="005C1D34">
        <w:rPr>
          <w:lang w:val="uk-UA"/>
        </w:rPr>
        <w:t xml:space="preserve"> </w:t>
      </w:r>
      <w:r w:rsidR="00D27A36" w:rsidRPr="005C1D34">
        <w:rPr>
          <w:rStyle w:val="hps"/>
          <w:lang w:val="uk-UA"/>
        </w:rPr>
        <w:t>чутливим</w:t>
      </w:r>
      <w:r w:rsidR="00D27A36" w:rsidRPr="005C1D34">
        <w:rPr>
          <w:lang w:val="uk-UA"/>
        </w:rPr>
        <w:t xml:space="preserve"> </w:t>
      </w:r>
      <w:r w:rsidR="00D27A36" w:rsidRPr="005C1D34">
        <w:rPr>
          <w:rStyle w:val="hps"/>
          <w:lang w:val="uk-UA"/>
        </w:rPr>
        <w:t>елементом, перетвор</w:t>
      </w:r>
      <w:r w:rsidR="00D27A36">
        <w:rPr>
          <w:rStyle w:val="hps"/>
          <w:lang w:val="uk-UA"/>
        </w:rPr>
        <w:t>ює</w:t>
      </w:r>
      <w:r w:rsidR="00D27A36" w:rsidRPr="005C1D34">
        <w:rPr>
          <w:rStyle w:val="hps"/>
          <w:lang w:val="uk-UA"/>
        </w:rPr>
        <w:t>ться</w:t>
      </w:r>
      <w:r w:rsidR="00D27A36" w:rsidRPr="005C1D34">
        <w:rPr>
          <w:lang w:val="uk-UA"/>
        </w:rPr>
        <w:t xml:space="preserve"> </w:t>
      </w:r>
      <w:r w:rsidR="00D27A36" w:rsidRPr="005C1D34">
        <w:rPr>
          <w:rStyle w:val="hps"/>
          <w:lang w:val="uk-UA"/>
        </w:rPr>
        <w:t>в</w:t>
      </w:r>
      <w:r w:rsidR="00D27A36" w:rsidRPr="005C1D34">
        <w:rPr>
          <w:lang w:val="uk-UA"/>
        </w:rPr>
        <w:t xml:space="preserve"> </w:t>
      </w:r>
      <w:r w:rsidR="00D27A36" w:rsidRPr="005C1D34">
        <w:rPr>
          <w:rStyle w:val="hps"/>
          <w:lang w:val="uk-UA"/>
        </w:rPr>
        <w:t>теплову</w:t>
      </w:r>
      <w:r w:rsidR="00D27A36" w:rsidRPr="005C1D34">
        <w:rPr>
          <w:lang w:val="uk-UA"/>
        </w:rPr>
        <w:t xml:space="preserve"> </w:t>
      </w:r>
      <w:r w:rsidR="00D27A36" w:rsidRPr="005C1D34">
        <w:rPr>
          <w:rStyle w:val="hps"/>
          <w:lang w:val="uk-UA"/>
        </w:rPr>
        <w:t>енергію</w:t>
      </w:r>
      <w:r w:rsidR="00D27A36" w:rsidRPr="005C1D34">
        <w:rPr>
          <w:lang w:val="uk-UA"/>
        </w:rPr>
        <w:t xml:space="preserve"> </w:t>
      </w:r>
      <w:r w:rsidR="00D27A36" w:rsidRPr="005C1D34">
        <w:rPr>
          <w:rStyle w:val="hps"/>
          <w:lang w:val="uk-UA"/>
        </w:rPr>
        <w:t>з</w:t>
      </w:r>
      <w:r w:rsidR="00D27A36" w:rsidRPr="005C1D34">
        <w:rPr>
          <w:lang w:val="uk-UA"/>
        </w:rPr>
        <w:t xml:space="preserve"> </w:t>
      </w:r>
      <w:r w:rsidR="00D27A36" w:rsidRPr="005C1D34">
        <w:rPr>
          <w:rStyle w:val="hps"/>
          <w:lang w:val="uk-UA"/>
        </w:rPr>
        <w:t>подальшим</w:t>
      </w:r>
      <w:r w:rsidR="00D27A36" w:rsidRPr="005C1D34">
        <w:rPr>
          <w:lang w:val="uk-UA"/>
        </w:rPr>
        <w:t xml:space="preserve"> </w:t>
      </w:r>
      <w:r w:rsidR="00D27A36" w:rsidRPr="005C1D34">
        <w:rPr>
          <w:rStyle w:val="hps"/>
          <w:lang w:val="uk-UA"/>
        </w:rPr>
        <w:t>перетворенням</w:t>
      </w:r>
      <w:r w:rsidR="00D27A36" w:rsidRPr="005C1D34">
        <w:rPr>
          <w:lang w:val="uk-UA"/>
        </w:rPr>
        <w:t xml:space="preserve"> </w:t>
      </w:r>
      <w:r w:rsidR="002C27AE">
        <w:rPr>
          <w:rStyle w:val="hps"/>
          <w:lang w:val="uk-UA"/>
        </w:rPr>
        <w:t>в</w:t>
      </w:r>
      <w:r w:rsidR="00D27A36" w:rsidRPr="005C1D34">
        <w:rPr>
          <w:lang w:val="uk-UA"/>
        </w:rPr>
        <w:t xml:space="preserve"> </w:t>
      </w:r>
      <w:r w:rsidR="00D27A36" w:rsidRPr="005C1D34">
        <w:rPr>
          <w:rStyle w:val="hps"/>
          <w:lang w:val="uk-UA"/>
        </w:rPr>
        <w:t>електричну</w:t>
      </w:r>
      <w:r w:rsidR="00D27A36" w:rsidRPr="005C1D34">
        <w:rPr>
          <w:lang w:val="uk-UA"/>
        </w:rPr>
        <w:t xml:space="preserve"> </w:t>
      </w:r>
      <w:r w:rsidR="00D27A36" w:rsidRPr="005C1D34">
        <w:rPr>
          <w:rStyle w:val="hps"/>
          <w:lang w:val="uk-UA"/>
        </w:rPr>
        <w:t>енергію,</w:t>
      </w:r>
      <w:r w:rsidR="00D27A36" w:rsidRPr="005C1D34">
        <w:rPr>
          <w:lang w:val="uk-UA"/>
        </w:rPr>
        <w:t xml:space="preserve"> </w:t>
      </w:r>
      <w:r w:rsidR="00EB5BAB">
        <w:rPr>
          <w:rStyle w:val="hps"/>
          <w:lang w:val="uk-UA"/>
        </w:rPr>
        <w:t>яка вимірюється</w:t>
      </w:r>
      <w:r w:rsidR="00D27A36">
        <w:rPr>
          <w:lang w:val="uk-UA"/>
        </w:rPr>
        <w:t xml:space="preserve"> </w:t>
      </w:r>
      <w:r w:rsidR="00D27A36" w:rsidRPr="005C1D34">
        <w:rPr>
          <w:rStyle w:val="hps"/>
          <w:lang w:val="uk-UA"/>
        </w:rPr>
        <w:t>гальванометром.</w:t>
      </w:r>
    </w:p>
    <w:p w:rsidR="00D27A36" w:rsidRDefault="00D27A36" w:rsidP="009405BE">
      <w:pPr>
        <w:spacing w:after="0" w:line="240" w:lineRule="atLeast"/>
        <w:ind w:firstLine="567"/>
        <w:jc w:val="both"/>
        <w:rPr>
          <w:lang w:val="uk-UA"/>
        </w:rPr>
      </w:pPr>
      <w:r w:rsidRPr="00332B1F">
        <w:t>Для вимірювання прямої сонячної радіації застосовують термоелектричний актинометр</w:t>
      </w:r>
      <w:r w:rsidR="002C27AE">
        <w:rPr>
          <w:lang w:val="uk-UA"/>
        </w:rPr>
        <w:t>,</w:t>
      </w:r>
      <w:r w:rsidRPr="00332B1F">
        <w:t xml:space="preserve"> який працює на принципі термоелектричного струму. Приймальна частина актинометра складається з тонкого диск</w:t>
      </w:r>
      <w:r w:rsidR="00357228">
        <w:rPr>
          <w:lang w:val="uk-UA"/>
        </w:rPr>
        <w:t>а</w:t>
      </w:r>
      <w:r w:rsidRPr="00332B1F">
        <w:t>, зробленого з</w:t>
      </w:r>
      <w:r>
        <w:rPr>
          <w:lang w:val="uk-UA"/>
        </w:rPr>
        <w:t>і</w:t>
      </w:r>
      <w:r w:rsidRPr="00332B1F">
        <w:t xml:space="preserve"> сріблястої фольги; вона розташована на дні трубки, яка під час роботи на</w:t>
      </w:r>
      <w:r>
        <w:rPr>
          <w:lang w:val="uk-UA"/>
        </w:rPr>
        <w:t>правляється</w:t>
      </w:r>
      <w:r w:rsidRPr="00332B1F">
        <w:t xml:space="preserve"> на Сонце. Сторона сріблястого диск</w:t>
      </w:r>
      <w:r w:rsidR="00357228">
        <w:rPr>
          <w:lang w:val="uk-UA"/>
        </w:rPr>
        <w:t>а</w:t>
      </w:r>
      <w:r w:rsidRPr="00332B1F">
        <w:t>, повернута до Сонця, за</w:t>
      </w:r>
      <w:r>
        <w:rPr>
          <w:lang w:val="uk-UA"/>
        </w:rPr>
        <w:t>темнена</w:t>
      </w:r>
      <w:r w:rsidRPr="00332B1F">
        <w:t xml:space="preserve">. </w:t>
      </w:r>
      <w:r w:rsidR="002C27AE">
        <w:rPr>
          <w:lang w:val="uk-UA"/>
        </w:rPr>
        <w:t xml:space="preserve">На зворотній стороні розташовані </w:t>
      </w:r>
      <w:r w:rsidRPr="00332B1F">
        <w:t>термоелектричної батареї</w:t>
      </w:r>
      <w:r>
        <w:t xml:space="preserve">. </w:t>
      </w:r>
      <w:r w:rsidRPr="00332B1F">
        <w:t xml:space="preserve">Актинометр встановлюється з урахуванням широти місця, його трубка може бути орієнтованою за допомогою гвинтів </w:t>
      </w:r>
      <w:r w:rsidR="00057227">
        <w:rPr>
          <w:lang w:val="uk-UA"/>
        </w:rPr>
        <w:t>за</w:t>
      </w:r>
      <w:r w:rsidRPr="00332B1F">
        <w:t xml:space="preserve"> висот</w:t>
      </w:r>
      <w:r w:rsidR="00057227">
        <w:rPr>
          <w:lang w:val="uk-UA"/>
        </w:rPr>
        <w:t>ою</w:t>
      </w:r>
      <w:r w:rsidRPr="00332B1F">
        <w:t xml:space="preserve"> </w:t>
      </w:r>
      <w:r w:rsidR="00057227">
        <w:rPr>
          <w:lang w:val="uk-UA"/>
        </w:rPr>
        <w:t>й</w:t>
      </w:r>
      <w:r w:rsidRPr="00332B1F">
        <w:t xml:space="preserve"> азимут</w:t>
      </w:r>
      <w:r w:rsidR="00057227">
        <w:rPr>
          <w:lang w:val="uk-UA"/>
        </w:rPr>
        <w:t>ом</w:t>
      </w:r>
      <w:r w:rsidRPr="00332B1F">
        <w:t xml:space="preserve"> Сонця. Для точн</w:t>
      </w:r>
      <w:r>
        <w:rPr>
          <w:lang w:val="uk-UA"/>
        </w:rPr>
        <w:t>ого</w:t>
      </w:r>
      <w:r w:rsidRPr="00332B1F">
        <w:t xml:space="preserve"> нав</w:t>
      </w:r>
      <w:r>
        <w:rPr>
          <w:lang w:val="uk-UA"/>
        </w:rPr>
        <w:t>едення</w:t>
      </w:r>
      <w:r w:rsidRPr="00332B1F">
        <w:t xml:space="preserve"> у зовнішній діафрагмі на верхньому кінці трубки зроблений невеликий круглий отвір. Навпроти цього отвору в нижній частині трубки на білому екрані є темна точка, в якій за правильної установки приладу сонячний промінь, що пройшов через отвір</w:t>
      </w:r>
      <w:r w:rsidR="00057227">
        <w:rPr>
          <w:lang w:val="uk-UA"/>
        </w:rPr>
        <w:t>,</w:t>
      </w:r>
      <w:r w:rsidRPr="00332B1F">
        <w:t xml:space="preserve"> має дати світлу пляму</w:t>
      </w:r>
      <w:r>
        <w:rPr>
          <w:lang w:val="uk-UA"/>
        </w:rPr>
        <w:t>.</w:t>
      </w:r>
    </w:p>
    <w:p w:rsidR="000F24CE" w:rsidRDefault="000F24CE" w:rsidP="009405BE">
      <w:pPr>
        <w:spacing w:after="0" w:line="240" w:lineRule="atLeast"/>
        <w:ind w:firstLine="567"/>
        <w:jc w:val="both"/>
        <w:rPr>
          <w:lang w:val="uk-UA"/>
        </w:rPr>
      </w:pPr>
      <w:r w:rsidRPr="00332B1F">
        <w:rPr>
          <w:lang w:val="uk-UA"/>
        </w:rPr>
        <w:t>Для вимірювання сумарної, розсіяної і відбитої короткохвильової радіації використову</w:t>
      </w:r>
      <w:r w:rsidR="00057227">
        <w:rPr>
          <w:lang w:val="uk-UA"/>
        </w:rPr>
        <w:t>ють термоелектричний піранометр.</w:t>
      </w:r>
      <w:r w:rsidR="005B0CEF">
        <w:rPr>
          <w:lang w:val="uk-UA"/>
        </w:rPr>
        <w:t xml:space="preserve"> </w:t>
      </w:r>
      <w:r w:rsidR="00057227">
        <w:rPr>
          <w:lang w:val="uk-UA"/>
        </w:rPr>
        <w:t>Я</w:t>
      </w:r>
      <w:r w:rsidRPr="00332B1F">
        <w:rPr>
          <w:lang w:val="uk-UA"/>
        </w:rPr>
        <w:t>кщо його перевернути вниз приймальною частиною, він працює як альбедометр.</w:t>
      </w:r>
      <w:r w:rsidR="0072348F">
        <w:rPr>
          <w:lang w:val="uk-UA"/>
        </w:rPr>
        <w:t xml:space="preserve"> </w:t>
      </w:r>
      <w:r w:rsidRPr="00332B1F">
        <w:t xml:space="preserve">Приймальна частина приладу являє собою термоелектричну батарею з </w:t>
      </w:r>
      <w:r>
        <w:rPr>
          <w:lang w:val="uk-UA"/>
        </w:rPr>
        <w:t>декількох</w:t>
      </w:r>
      <w:r w:rsidRPr="00332B1F">
        <w:t xml:space="preserve"> смуг. </w:t>
      </w:r>
      <w:r w:rsidR="00057227">
        <w:rPr>
          <w:lang w:val="uk-UA"/>
        </w:rPr>
        <w:t>У</w:t>
      </w:r>
      <w:r w:rsidRPr="00332B1F">
        <w:t>сі парні спаї термобатареї п</w:t>
      </w:r>
      <w:r>
        <w:rPr>
          <w:lang w:val="uk-UA"/>
        </w:rPr>
        <w:t>р</w:t>
      </w:r>
      <w:r w:rsidRPr="00332B1F">
        <w:t xml:space="preserve">обілені магнезією, а непарні </w:t>
      </w:r>
      <w:r w:rsidR="00057227" w:rsidRPr="00073F7D">
        <w:rPr>
          <w:color w:val="000000"/>
          <w:lang w:val="uk-UA"/>
        </w:rPr>
        <w:t>–</w:t>
      </w:r>
      <w:r w:rsidRPr="00332B1F">
        <w:t xml:space="preserve"> зачорнені сажею. Для захисту від довгохвильової радіації і від вітру приймальна поверхня, яка закріплюється на металічній підставці, покрита скляним ковпаком.</w:t>
      </w:r>
      <w:r w:rsidR="0072348F">
        <w:rPr>
          <w:lang w:val="uk-UA"/>
        </w:rPr>
        <w:t xml:space="preserve"> </w:t>
      </w:r>
      <w:r w:rsidRPr="00332B1F">
        <w:rPr>
          <w:lang w:val="uk-UA"/>
        </w:rPr>
        <w:t>Розсіяну радіацію вимірюють</w:t>
      </w:r>
      <w:r w:rsidR="00057227">
        <w:rPr>
          <w:lang w:val="uk-UA"/>
        </w:rPr>
        <w:t>,</w:t>
      </w:r>
      <w:r w:rsidRPr="00332B1F">
        <w:rPr>
          <w:lang w:val="uk-UA"/>
        </w:rPr>
        <w:t xml:space="preserve"> використовуючи тіньовий екран, який захищає приймальну поверхню приладу від попадання прямих сонячних променів. Короткохвильова радіація поглинається зачорненими спаями, а білі спаї її відбивають. Утворювана різниця температур пропорційна величині радіації, яка надходить до приймача. </w:t>
      </w:r>
    </w:p>
    <w:p w:rsidR="000F24CE" w:rsidRDefault="000F24CE" w:rsidP="009405BE">
      <w:pPr>
        <w:spacing w:after="0" w:line="240" w:lineRule="atLeast"/>
        <w:ind w:firstLine="567"/>
        <w:jc w:val="both"/>
        <w:rPr>
          <w:lang w:val="uk-UA"/>
        </w:rPr>
      </w:pPr>
      <w:r>
        <w:rPr>
          <w:lang w:val="uk-UA"/>
        </w:rPr>
        <w:lastRenderedPageBreak/>
        <w:t>Д</w:t>
      </w:r>
      <w:r w:rsidRPr="00332B1F">
        <w:rPr>
          <w:lang w:val="uk-UA"/>
        </w:rPr>
        <w:t>ля вимірювання результуючої величини всіх потоків радіації як короткохвильової, так і довгохвильової, які надходять до земної поверхні і які в</w:t>
      </w:r>
      <w:r>
        <w:rPr>
          <w:lang w:val="uk-UA"/>
        </w:rPr>
        <w:t>ипромінюються чи відбиваються нею</w:t>
      </w:r>
      <w:r w:rsidRPr="00332B1F">
        <w:rPr>
          <w:lang w:val="uk-UA"/>
        </w:rPr>
        <w:t>, тобто для вимірювання радіаційного балансу</w:t>
      </w:r>
      <w:r w:rsidR="00057227">
        <w:rPr>
          <w:lang w:val="uk-UA"/>
        </w:rPr>
        <w:t>,</w:t>
      </w:r>
      <w:r>
        <w:rPr>
          <w:lang w:val="uk-UA"/>
        </w:rPr>
        <w:t xml:space="preserve"> </w:t>
      </w:r>
      <w:r w:rsidRPr="00332B1F">
        <w:rPr>
          <w:lang w:val="uk-UA"/>
        </w:rPr>
        <w:t>призначений</w:t>
      </w:r>
      <w:r>
        <w:rPr>
          <w:lang w:val="uk-UA"/>
        </w:rPr>
        <w:t xml:space="preserve"> т</w:t>
      </w:r>
      <w:r w:rsidRPr="00332B1F">
        <w:rPr>
          <w:lang w:val="uk-UA"/>
        </w:rPr>
        <w:t>ермоелектричний балансомір.</w:t>
      </w:r>
    </w:p>
    <w:p w:rsidR="000F24CE" w:rsidRPr="00332B1F" w:rsidRDefault="000F24CE" w:rsidP="009405BE">
      <w:pPr>
        <w:spacing w:after="0" w:line="240" w:lineRule="atLeast"/>
        <w:ind w:firstLine="567"/>
        <w:jc w:val="both"/>
        <w:rPr>
          <w:lang w:val="uk-UA"/>
        </w:rPr>
      </w:pPr>
      <w:r w:rsidRPr="00332B1F">
        <w:rPr>
          <w:lang w:val="uk-UA"/>
        </w:rPr>
        <w:t xml:space="preserve">Приймачем балансоміру є дві мідні тонкі пластинки, зовнішні поверхні яких зачорнені. </w:t>
      </w:r>
      <w:r w:rsidRPr="00332B1F">
        <w:t xml:space="preserve">Зачорнені сторони пластинок повернуті до зовнішньої сторони: одна </w:t>
      </w:r>
      <w:r w:rsidR="003422A6">
        <w:rPr>
          <w:lang w:val="uk-UA"/>
        </w:rPr>
        <w:t>–</w:t>
      </w:r>
      <w:r w:rsidRPr="00332B1F">
        <w:t xml:space="preserve"> </w:t>
      </w:r>
      <w:r w:rsidR="00057227">
        <w:rPr>
          <w:lang w:val="uk-UA"/>
        </w:rPr>
        <w:t>вгору</w:t>
      </w:r>
      <w:r w:rsidRPr="00332B1F">
        <w:t xml:space="preserve">, друга </w:t>
      </w:r>
      <w:r w:rsidR="003422A6">
        <w:rPr>
          <w:lang w:val="uk-UA"/>
        </w:rPr>
        <w:t>–</w:t>
      </w:r>
      <w:r w:rsidRPr="00332B1F">
        <w:t xml:space="preserve"> вниз. Термострум у приладі визначається різницею температур верхньої і нижньої пластинок, які нагріваються відповідно</w:t>
      </w:r>
      <w:r w:rsidR="00057227">
        <w:rPr>
          <w:lang w:val="uk-UA"/>
        </w:rPr>
        <w:t xml:space="preserve"> до</w:t>
      </w:r>
      <w:r w:rsidRPr="00332B1F">
        <w:t xml:space="preserve"> поток</w:t>
      </w:r>
      <w:r w:rsidR="00057227">
        <w:rPr>
          <w:lang w:val="uk-UA"/>
        </w:rPr>
        <w:t>ів</w:t>
      </w:r>
      <w:r w:rsidRPr="00332B1F">
        <w:t xml:space="preserve"> радіації, які надходять до земної поверхні і відходять від неї. Балансомір встановлюють горизонтально і також підключають до гальванометру. За допомогою цього приладу визначають бал</w:t>
      </w:r>
      <w:r>
        <w:t>анс без прямої радіації</w:t>
      </w:r>
      <w:r w:rsidRPr="00332B1F">
        <w:t>, для чого його приймальну частину затіняють екраном. За певних умов вимір</w:t>
      </w:r>
      <w:r>
        <w:t>юють повний радіаційний баланс</w:t>
      </w:r>
      <w:r w:rsidRPr="00332B1F">
        <w:t xml:space="preserve">. </w:t>
      </w:r>
      <w:r>
        <w:rPr>
          <w:lang w:val="uk-UA"/>
        </w:rPr>
        <w:t>О</w:t>
      </w:r>
      <w:r w:rsidRPr="00332B1F">
        <w:t xml:space="preserve">скільки приймальна частина приладу не захищена від вітру, а вітер впливає на температуру обох поверхонь, паралельно з відліком гальванометра по балансоміру вимірюють </w:t>
      </w:r>
      <w:r>
        <w:rPr>
          <w:lang w:val="uk-UA"/>
        </w:rPr>
        <w:t xml:space="preserve"> </w:t>
      </w:r>
      <w:r w:rsidRPr="00332B1F">
        <w:t xml:space="preserve"> швидкість вітру на висоті 2 м. </w:t>
      </w:r>
      <w:r>
        <w:rPr>
          <w:lang w:val="uk-UA"/>
        </w:rPr>
        <w:t>П</w:t>
      </w:r>
      <w:r w:rsidRPr="00332B1F">
        <w:t>ри обробці спостережень до результатів вимірювань по балансоміру вводять поправку на вітер. Усі актинометричні прилади встановлюються на метеорологічному майданчику на спеціальній актинометричній стойці, на якій передбачено перевертання альбедометра вниз приймально</w:t>
      </w:r>
      <w:r>
        <w:rPr>
          <w:lang w:val="uk-UA"/>
        </w:rPr>
        <w:t>ю</w:t>
      </w:r>
      <w:r w:rsidRPr="00332B1F">
        <w:t xml:space="preserve"> поверхнею, установка тіньового екрану, переміщення приладів зі зміною азимута Сонця, підключення їх до гальванометрів.</w:t>
      </w:r>
    </w:p>
    <w:p w:rsidR="009405BE" w:rsidRDefault="00912060" w:rsidP="009405BE">
      <w:pPr>
        <w:spacing w:after="0" w:line="240" w:lineRule="atLeast"/>
        <w:ind w:firstLine="567"/>
        <w:jc w:val="both"/>
        <w:rPr>
          <w:lang w:val="uk-UA"/>
        </w:rPr>
      </w:pPr>
      <w:r>
        <w:rPr>
          <w:lang w:val="uk-UA"/>
        </w:rPr>
        <w:t>Д</w:t>
      </w:r>
      <w:r w:rsidRPr="000948BD">
        <w:rPr>
          <w:lang w:val="uk-UA"/>
        </w:rPr>
        <w:t>ля безперервного запису тривалості сонячного сяйва</w:t>
      </w:r>
      <w:r w:rsidRPr="000948BD">
        <w:rPr>
          <w:b/>
          <w:lang w:val="uk-UA"/>
        </w:rPr>
        <w:t xml:space="preserve"> </w:t>
      </w:r>
      <w:r w:rsidRPr="00912060">
        <w:rPr>
          <w:lang w:val="uk-UA"/>
        </w:rPr>
        <w:t xml:space="preserve">використовують </w:t>
      </w:r>
      <w:r>
        <w:rPr>
          <w:lang w:val="uk-UA"/>
        </w:rPr>
        <w:t>геліограф</w:t>
      </w:r>
      <w:r w:rsidRPr="000948BD">
        <w:rPr>
          <w:lang w:val="uk-UA"/>
        </w:rPr>
        <w:t>.</w:t>
      </w:r>
      <w:r w:rsidR="009405BE">
        <w:rPr>
          <w:lang w:val="uk-UA"/>
        </w:rPr>
        <w:t xml:space="preserve"> </w:t>
      </w:r>
      <w:r w:rsidR="009405BE" w:rsidRPr="000948BD">
        <w:rPr>
          <w:lang w:val="uk-UA"/>
        </w:rPr>
        <w:t>Приймально</w:t>
      </w:r>
      <w:r w:rsidR="00057227">
        <w:rPr>
          <w:lang w:val="uk-UA"/>
        </w:rPr>
        <w:t>ю</w:t>
      </w:r>
      <w:r w:rsidR="009405BE" w:rsidRPr="000948BD">
        <w:rPr>
          <w:lang w:val="uk-UA"/>
        </w:rPr>
        <w:t xml:space="preserve"> части</w:t>
      </w:r>
      <w:r w:rsidR="009405BE">
        <w:rPr>
          <w:lang w:val="uk-UA"/>
        </w:rPr>
        <w:t>ною приладу служить скляна куля</w:t>
      </w:r>
      <w:r w:rsidR="009405BE" w:rsidRPr="000948BD">
        <w:rPr>
          <w:lang w:val="uk-UA"/>
        </w:rPr>
        <w:t>, у фокусі яко</w:t>
      </w:r>
      <w:r w:rsidR="009405BE">
        <w:rPr>
          <w:lang w:val="uk-UA"/>
        </w:rPr>
        <w:t>ї</w:t>
      </w:r>
      <w:r w:rsidR="009405BE" w:rsidRPr="000948BD">
        <w:rPr>
          <w:lang w:val="uk-UA"/>
        </w:rPr>
        <w:t xml:space="preserve"> встановлюється чавун</w:t>
      </w:r>
      <w:r w:rsidR="009405BE">
        <w:rPr>
          <w:lang w:val="uk-UA"/>
        </w:rPr>
        <w:t xml:space="preserve">на дугоподібна платівка </w:t>
      </w:r>
      <w:r w:rsidR="003422A6">
        <w:rPr>
          <w:lang w:val="uk-UA"/>
        </w:rPr>
        <w:t>–</w:t>
      </w:r>
      <w:r w:rsidR="009405BE">
        <w:rPr>
          <w:lang w:val="uk-UA"/>
        </w:rPr>
        <w:t xml:space="preserve"> чашка</w:t>
      </w:r>
      <w:r w:rsidR="009405BE" w:rsidRPr="000948BD">
        <w:rPr>
          <w:lang w:val="uk-UA"/>
        </w:rPr>
        <w:t>. Вона має три паз</w:t>
      </w:r>
      <w:r w:rsidR="00057227">
        <w:rPr>
          <w:lang w:val="uk-UA"/>
        </w:rPr>
        <w:t>и</w:t>
      </w:r>
      <w:r w:rsidR="009405BE" w:rsidRPr="000948BD">
        <w:rPr>
          <w:lang w:val="uk-UA"/>
        </w:rPr>
        <w:t xml:space="preserve"> для закладання картонних стрічок. Стрічка закладається так, щоб її середн</w:t>
      </w:r>
      <w:r w:rsidR="009405BE">
        <w:rPr>
          <w:lang w:val="uk-UA"/>
        </w:rPr>
        <w:t>я</w:t>
      </w:r>
      <w:r w:rsidR="009405BE" w:rsidRPr="000948BD">
        <w:rPr>
          <w:lang w:val="uk-UA"/>
        </w:rPr>
        <w:t xml:space="preserve"> поділ</w:t>
      </w:r>
      <w:r w:rsidR="009405BE">
        <w:rPr>
          <w:lang w:val="uk-UA"/>
        </w:rPr>
        <w:t>ка</w:t>
      </w:r>
      <w:r w:rsidR="009405BE" w:rsidRPr="000948BD">
        <w:rPr>
          <w:lang w:val="uk-UA"/>
        </w:rPr>
        <w:t xml:space="preserve"> точно збіг</w:t>
      </w:r>
      <w:r w:rsidR="009405BE">
        <w:rPr>
          <w:lang w:val="uk-UA"/>
        </w:rPr>
        <w:t>алася</w:t>
      </w:r>
      <w:r w:rsidR="009405BE" w:rsidRPr="000948BD">
        <w:rPr>
          <w:lang w:val="uk-UA"/>
        </w:rPr>
        <w:t xml:space="preserve"> </w:t>
      </w:r>
      <w:r w:rsidR="00057227">
        <w:rPr>
          <w:lang w:val="uk-UA"/>
        </w:rPr>
        <w:t>і</w:t>
      </w:r>
      <w:r w:rsidR="009405BE" w:rsidRPr="000948BD">
        <w:rPr>
          <w:lang w:val="uk-UA"/>
        </w:rPr>
        <w:t>з се</w:t>
      </w:r>
      <w:r w:rsidR="009405BE">
        <w:rPr>
          <w:lang w:val="uk-UA"/>
        </w:rPr>
        <w:t>редньою рискою на чашці приладу</w:t>
      </w:r>
      <w:r w:rsidR="009405BE" w:rsidRPr="000948BD">
        <w:rPr>
          <w:lang w:val="uk-UA"/>
        </w:rPr>
        <w:t>. Чашка геліографа обертається близько вертикальної осі і закріплюється</w:t>
      </w:r>
      <w:r w:rsidR="009405BE">
        <w:rPr>
          <w:lang w:val="uk-UA"/>
        </w:rPr>
        <w:t xml:space="preserve"> в потрібному положенні штифтом</w:t>
      </w:r>
      <w:r w:rsidR="009405BE" w:rsidRPr="000948BD">
        <w:rPr>
          <w:lang w:val="uk-UA"/>
        </w:rPr>
        <w:t xml:space="preserve">. </w:t>
      </w:r>
      <w:r w:rsidR="009405BE">
        <w:rPr>
          <w:lang w:val="uk-UA"/>
        </w:rPr>
        <w:t>Якщо сонце не закрите хмарами, його промені</w:t>
      </w:r>
      <w:r w:rsidR="009405BE" w:rsidRPr="000948BD">
        <w:rPr>
          <w:lang w:val="uk-UA"/>
        </w:rPr>
        <w:t>, пройшовши к</w:t>
      </w:r>
      <w:r w:rsidR="009405BE">
        <w:rPr>
          <w:lang w:val="uk-UA"/>
        </w:rPr>
        <w:t>різь кулю</w:t>
      </w:r>
      <w:r w:rsidR="009405BE" w:rsidRPr="000948BD">
        <w:rPr>
          <w:lang w:val="uk-UA"/>
        </w:rPr>
        <w:t>, збирають</w:t>
      </w:r>
      <w:r w:rsidR="009405BE">
        <w:rPr>
          <w:lang w:val="uk-UA"/>
        </w:rPr>
        <w:t>ся у фокусі і пропалюють стрічку</w:t>
      </w:r>
      <w:r w:rsidR="009405BE" w:rsidRPr="000948BD">
        <w:rPr>
          <w:lang w:val="uk-UA"/>
        </w:rPr>
        <w:t>. Смуга прожог</w:t>
      </w:r>
      <w:r w:rsidR="009405BE">
        <w:rPr>
          <w:lang w:val="uk-UA"/>
        </w:rPr>
        <w:t>у</w:t>
      </w:r>
      <w:r w:rsidR="009405BE" w:rsidRPr="000948BD">
        <w:rPr>
          <w:lang w:val="uk-UA"/>
        </w:rPr>
        <w:t xml:space="preserve"> йде уздовж середньої лінії стрічки. При покритті сонячного диска хмарами прожог стає слабким або зовсім припиняється. За сумарною довжиною прожога на стрічці визначається тривалість соняч</w:t>
      </w:r>
      <w:r w:rsidR="009405BE">
        <w:rPr>
          <w:lang w:val="uk-UA"/>
        </w:rPr>
        <w:t>ного сяйва в годинах за добу</w:t>
      </w:r>
      <w:r w:rsidR="009405BE" w:rsidRPr="000948BD">
        <w:rPr>
          <w:lang w:val="uk-UA"/>
        </w:rPr>
        <w:t xml:space="preserve">. Встановлюють геліограф на міцному стовпі або на даху будівлі. </w:t>
      </w:r>
      <w:r w:rsidR="009405BE">
        <w:rPr>
          <w:lang w:val="uk-UA"/>
        </w:rPr>
        <w:t>Чашку приладу встановлюють під нахилом</w:t>
      </w:r>
      <w:r w:rsidR="009405BE" w:rsidRPr="000948BD">
        <w:rPr>
          <w:lang w:val="uk-UA"/>
        </w:rPr>
        <w:t>, відповідн</w:t>
      </w:r>
      <w:r w:rsidR="009405BE">
        <w:rPr>
          <w:lang w:val="uk-UA"/>
        </w:rPr>
        <w:t>им</w:t>
      </w:r>
      <w:r w:rsidR="009405BE" w:rsidRPr="000948BD">
        <w:rPr>
          <w:lang w:val="uk-UA"/>
        </w:rPr>
        <w:t xml:space="preserve"> широті </w:t>
      </w:r>
      <w:r w:rsidR="009405BE">
        <w:rPr>
          <w:lang w:val="uk-UA"/>
        </w:rPr>
        <w:t>метео</w:t>
      </w:r>
      <w:r w:rsidR="009405BE" w:rsidRPr="000948BD">
        <w:rPr>
          <w:lang w:val="uk-UA"/>
        </w:rPr>
        <w:t>станції.</w:t>
      </w:r>
    </w:p>
    <w:p w:rsidR="00912060" w:rsidRDefault="00912060" w:rsidP="00912060">
      <w:pPr>
        <w:spacing w:after="0"/>
        <w:ind w:firstLine="567"/>
        <w:jc w:val="both"/>
        <w:rPr>
          <w:lang w:val="uk-UA"/>
        </w:rPr>
      </w:pPr>
    </w:p>
    <w:p w:rsidR="00671559" w:rsidRDefault="00671559" w:rsidP="00671559">
      <w:pPr>
        <w:ind w:firstLine="567"/>
        <w:jc w:val="both"/>
        <w:rPr>
          <w:b/>
          <w:i/>
          <w:lang w:val="uk-UA"/>
        </w:rPr>
      </w:pPr>
      <w:r w:rsidRPr="004F631B">
        <w:rPr>
          <w:b/>
          <w:i/>
          <w:lang w:val="uk-UA"/>
        </w:rPr>
        <w:t xml:space="preserve">Завдання </w:t>
      </w:r>
      <w:r>
        <w:rPr>
          <w:b/>
          <w:i/>
          <w:lang w:val="uk-UA"/>
        </w:rPr>
        <w:t>5</w:t>
      </w:r>
      <w:r w:rsidRPr="004F631B">
        <w:rPr>
          <w:b/>
          <w:i/>
          <w:lang w:val="uk-UA"/>
        </w:rPr>
        <w:t>.1</w:t>
      </w:r>
    </w:p>
    <w:p w:rsidR="00671559" w:rsidRDefault="00671559" w:rsidP="00671559">
      <w:pPr>
        <w:spacing w:after="0" w:line="240" w:lineRule="atLeast"/>
        <w:ind w:firstLine="567"/>
        <w:jc w:val="both"/>
        <w:rPr>
          <w:lang w:val="uk-UA"/>
        </w:rPr>
      </w:pPr>
      <w:r>
        <w:rPr>
          <w:lang w:val="uk-UA"/>
        </w:rPr>
        <w:t xml:space="preserve">Проаналізуйте річний </w:t>
      </w:r>
      <w:r w:rsidR="00825949">
        <w:rPr>
          <w:lang w:val="uk-UA"/>
        </w:rPr>
        <w:t>хід середніх місячних величин деяких складових радіаційного балансу</w:t>
      </w:r>
      <w:r>
        <w:rPr>
          <w:lang w:val="uk-UA"/>
        </w:rPr>
        <w:t xml:space="preserve"> для території: побудуйте </w:t>
      </w:r>
      <w:r w:rsidR="00825949">
        <w:rPr>
          <w:lang w:val="uk-UA"/>
        </w:rPr>
        <w:t>криволінійний графік</w:t>
      </w:r>
      <w:r>
        <w:rPr>
          <w:lang w:val="uk-UA"/>
        </w:rPr>
        <w:t xml:space="preserve"> відповідно до даних щодо </w:t>
      </w:r>
      <w:r w:rsidR="00825949">
        <w:rPr>
          <w:lang w:val="uk-UA"/>
        </w:rPr>
        <w:t>радіаційного балансу</w:t>
      </w:r>
      <w:r>
        <w:rPr>
          <w:lang w:val="uk-UA"/>
        </w:rPr>
        <w:t xml:space="preserve">, </w:t>
      </w:r>
      <w:r w:rsidR="00825949">
        <w:rPr>
          <w:lang w:val="uk-UA"/>
        </w:rPr>
        <w:t>виділіть максимум та мінімум, амплітуду коливання показників</w:t>
      </w:r>
      <w:r>
        <w:rPr>
          <w:lang w:val="uk-UA"/>
        </w:rPr>
        <w:t xml:space="preserve"> та </w:t>
      </w:r>
      <w:r w:rsidR="00825949">
        <w:rPr>
          <w:lang w:val="uk-UA"/>
        </w:rPr>
        <w:t>проаналізуйте роль радіаційного балансу у формуванні термічного режиму території</w:t>
      </w:r>
      <w:r>
        <w:rPr>
          <w:lang w:val="uk-UA"/>
        </w:rPr>
        <w:t>.</w:t>
      </w:r>
      <w:r w:rsidRPr="00AE4D07">
        <w:rPr>
          <w:u w:val="single"/>
          <w:lang w:val="uk-UA"/>
        </w:rPr>
        <w:t xml:space="preserve"> </w:t>
      </w:r>
      <w:r w:rsidRPr="005B61E4">
        <w:rPr>
          <w:lang w:val="uk-UA"/>
        </w:rPr>
        <w:t xml:space="preserve">Для аналізу </w:t>
      </w:r>
      <w:r w:rsidR="00825949" w:rsidRPr="005B61E4">
        <w:rPr>
          <w:lang w:val="uk-UA"/>
        </w:rPr>
        <w:t xml:space="preserve">радіаційного </w:t>
      </w:r>
      <w:r w:rsidRPr="005B61E4">
        <w:rPr>
          <w:lang w:val="uk-UA"/>
        </w:rPr>
        <w:t>режиму</w:t>
      </w:r>
      <w:r w:rsidR="003F5F05" w:rsidRPr="005B61E4">
        <w:rPr>
          <w:lang w:val="uk-UA"/>
        </w:rPr>
        <w:t xml:space="preserve"> території використайте дані у д</w:t>
      </w:r>
      <w:r w:rsidRPr="005B61E4">
        <w:rPr>
          <w:lang w:val="uk-UA"/>
        </w:rPr>
        <w:t>одатку</w:t>
      </w:r>
      <w:r w:rsidR="00AE4D07" w:rsidRPr="005B61E4">
        <w:rPr>
          <w:lang w:val="uk-UA"/>
        </w:rPr>
        <w:t xml:space="preserve"> </w:t>
      </w:r>
      <w:r w:rsidR="005B61E4" w:rsidRPr="005B61E4">
        <w:rPr>
          <w:lang w:val="uk-UA"/>
        </w:rPr>
        <w:t>10</w:t>
      </w:r>
      <w:r w:rsidR="00CB20A9" w:rsidRPr="005B61E4">
        <w:rPr>
          <w:lang w:val="uk-UA"/>
        </w:rPr>
        <w:t>,</w:t>
      </w:r>
      <w:r w:rsidR="00CB20A9">
        <w:rPr>
          <w:lang w:val="uk-UA"/>
        </w:rPr>
        <w:t xml:space="preserve"> відповідно </w:t>
      </w:r>
      <w:r w:rsidR="003F5F05">
        <w:rPr>
          <w:lang w:val="uk-UA"/>
        </w:rPr>
        <w:t xml:space="preserve">до </w:t>
      </w:r>
      <w:r w:rsidR="00CB20A9">
        <w:rPr>
          <w:lang w:val="uk-UA"/>
        </w:rPr>
        <w:t>варіанту.</w:t>
      </w:r>
    </w:p>
    <w:p w:rsidR="006822C7" w:rsidRPr="007158C6" w:rsidRDefault="006822C7" w:rsidP="006822C7">
      <w:pPr>
        <w:pStyle w:val="21"/>
        <w:spacing w:line="240" w:lineRule="auto"/>
        <w:ind w:left="0" w:firstLine="567"/>
        <w:jc w:val="both"/>
        <w:rPr>
          <w:lang w:val="uk-UA"/>
        </w:rPr>
      </w:pPr>
    </w:p>
    <w:p w:rsidR="00F906B4" w:rsidRPr="00CA0711" w:rsidRDefault="00F906B4" w:rsidP="00F906B4">
      <w:pPr>
        <w:pStyle w:val="a5"/>
        <w:spacing w:line="240" w:lineRule="atLeast"/>
        <w:ind w:firstLine="0"/>
        <w:jc w:val="center"/>
        <w:rPr>
          <w:b/>
          <w:szCs w:val="28"/>
          <w:u w:val="single"/>
        </w:rPr>
      </w:pPr>
      <w:r w:rsidRPr="00CA0711">
        <w:rPr>
          <w:b/>
          <w:szCs w:val="28"/>
          <w:u w:val="single"/>
        </w:rPr>
        <w:lastRenderedPageBreak/>
        <w:t>Аудиторна самостійна робота під керівництвом викладача</w:t>
      </w:r>
    </w:p>
    <w:p w:rsidR="00F906B4" w:rsidRDefault="00F906B4" w:rsidP="00F906B4">
      <w:pPr>
        <w:spacing w:after="0" w:line="240" w:lineRule="atLeast"/>
        <w:ind w:firstLine="567"/>
        <w:jc w:val="both"/>
        <w:rPr>
          <w:b/>
          <w:i/>
          <w:lang w:val="uk-UA"/>
        </w:rPr>
      </w:pPr>
    </w:p>
    <w:p w:rsidR="00F906B4" w:rsidRDefault="00F906B4" w:rsidP="00F906B4">
      <w:pPr>
        <w:spacing w:after="0" w:line="240" w:lineRule="atLeast"/>
        <w:ind w:firstLine="567"/>
        <w:jc w:val="both"/>
        <w:rPr>
          <w:b/>
          <w:i/>
          <w:lang w:val="uk-UA"/>
        </w:rPr>
      </w:pPr>
      <w:r w:rsidRPr="00680265">
        <w:rPr>
          <w:b/>
          <w:i/>
          <w:lang w:val="uk-UA"/>
        </w:rPr>
        <w:t xml:space="preserve">Завдання </w:t>
      </w:r>
      <w:r w:rsidR="00BD150E">
        <w:rPr>
          <w:b/>
          <w:i/>
          <w:lang w:val="uk-UA"/>
        </w:rPr>
        <w:t>5</w:t>
      </w:r>
      <w:r w:rsidRPr="00680265">
        <w:rPr>
          <w:b/>
          <w:i/>
          <w:lang w:val="uk-UA"/>
        </w:rPr>
        <w:t>.</w:t>
      </w:r>
      <w:r>
        <w:rPr>
          <w:b/>
          <w:i/>
          <w:lang w:val="uk-UA"/>
        </w:rPr>
        <w:t>2</w:t>
      </w:r>
    </w:p>
    <w:p w:rsidR="006822C7" w:rsidRDefault="00410135" w:rsidP="005C41AE">
      <w:pPr>
        <w:pStyle w:val="21"/>
        <w:spacing w:after="0" w:line="240" w:lineRule="atLeast"/>
        <w:ind w:left="0" w:firstLine="567"/>
        <w:jc w:val="both"/>
        <w:rPr>
          <w:lang w:val="uk-UA"/>
        </w:rPr>
      </w:pPr>
      <w:r w:rsidRPr="00410135">
        <w:rPr>
          <w:lang w:val="uk-UA"/>
        </w:rPr>
        <w:t>1.1</w:t>
      </w:r>
      <w:r w:rsidR="00636507">
        <w:rPr>
          <w:lang w:val="uk-UA"/>
        </w:rPr>
        <w:t>.</w:t>
      </w:r>
      <w:r w:rsidRPr="00410135">
        <w:rPr>
          <w:lang w:val="uk-UA"/>
        </w:rPr>
        <w:t xml:space="preserve"> </w:t>
      </w:r>
      <w:r w:rsidR="003C643E" w:rsidRPr="00410135">
        <w:rPr>
          <w:lang w:val="uk-UA"/>
        </w:rPr>
        <w:t>Обчислити радіац</w:t>
      </w:r>
      <w:r w:rsidR="00400A79" w:rsidRPr="00410135">
        <w:rPr>
          <w:lang w:val="uk-UA"/>
        </w:rPr>
        <w:t>ійний баланс діяльної поверхні</w:t>
      </w:r>
      <w:r w:rsidR="003C643E" w:rsidRPr="00410135">
        <w:rPr>
          <w:lang w:val="uk-UA"/>
        </w:rPr>
        <w:t xml:space="preserve">, якщо величина прямої сонячної радіації на перпендикулярну поверхню </w:t>
      </w:r>
      <w:r w:rsidR="003422A6">
        <w:rPr>
          <w:lang w:val="uk-UA"/>
        </w:rPr>
        <w:t xml:space="preserve">становить </w:t>
      </w:r>
      <w:r w:rsidR="007915DD">
        <w:rPr>
          <w:lang w:val="uk-UA"/>
        </w:rPr>
        <w:t xml:space="preserve">            </w:t>
      </w:r>
      <w:r w:rsidR="00400A79" w:rsidRPr="00410135">
        <w:rPr>
          <w:lang w:val="uk-UA"/>
        </w:rPr>
        <w:t>40,5</w:t>
      </w:r>
      <w:r w:rsidR="00424C2D">
        <w:rPr>
          <w:lang w:val="uk-UA"/>
        </w:rPr>
        <w:t xml:space="preserve"> </w:t>
      </w:r>
      <w:r w:rsidR="003422A6">
        <w:rPr>
          <w:lang w:val="uk-UA"/>
        </w:rPr>
        <w:t>МДж</w:t>
      </w:r>
      <w:r w:rsidR="003C643E" w:rsidRPr="00410135">
        <w:rPr>
          <w:lang w:val="uk-UA"/>
        </w:rPr>
        <w:t xml:space="preserve">/м², розсіяної радіації </w:t>
      </w:r>
      <w:r w:rsidR="00CB44C1">
        <w:rPr>
          <w:lang w:val="uk-UA"/>
        </w:rPr>
        <w:t>–</w:t>
      </w:r>
      <w:r w:rsidR="00CB44C1" w:rsidRPr="00410135">
        <w:rPr>
          <w:lang w:val="uk-UA"/>
        </w:rPr>
        <w:t xml:space="preserve"> </w:t>
      </w:r>
      <w:r w:rsidR="00400A79" w:rsidRPr="00410135">
        <w:rPr>
          <w:lang w:val="uk-UA"/>
        </w:rPr>
        <w:t>20,4</w:t>
      </w:r>
      <w:r w:rsidR="003422A6">
        <w:rPr>
          <w:lang w:val="uk-UA"/>
        </w:rPr>
        <w:t xml:space="preserve"> </w:t>
      </w:r>
      <w:r w:rsidR="003C643E" w:rsidRPr="00410135">
        <w:rPr>
          <w:lang w:val="uk-UA"/>
        </w:rPr>
        <w:t xml:space="preserve">МДж/м², ефективного випромінювання </w:t>
      </w:r>
      <w:r w:rsidR="003422A6">
        <w:rPr>
          <w:lang w:val="uk-UA"/>
        </w:rPr>
        <w:t xml:space="preserve">– </w:t>
      </w:r>
      <w:r w:rsidR="007F683C" w:rsidRPr="00410135">
        <w:rPr>
          <w:color w:val="000000"/>
          <w:lang w:val="be-BY"/>
        </w:rPr>
        <w:t>4,4</w:t>
      </w:r>
      <w:r w:rsidR="003C643E" w:rsidRPr="00410135">
        <w:rPr>
          <w:lang w:val="uk-UA"/>
        </w:rPr>
        <w:t xml:space="preserve"> МДж/м²</w:t>
      </w:r>
      <w:r w:rsidR="00545127">
        <w:rPr>
          <w:lang w:val="uk-UA"/>
        </w:rPr>
        <w:t>,</w:t>
      </w:r>
      <w:r w:rsidR="003C643E" w:rsidRPr="00410135">
        <w:rPr>
          <w:lang w:val="uk-UA"/>
        </w:rPr>
        <w:t xml:space="preserve"> альбедо поверхні</w:t>
      </w:r>
      <w:r w:rsidR="00545127">
        <w:rPr>
          <w:lang w:val="uk-UA"/>
        </w:rPr>
        <w:t xml:space="preserve"> –</w:t>
      </w:r>
      <w:r w:rsidR="000F6FE7">
        <w:rPr>
          <w:lang w:val="uk-UA"/>
        </w:rPr>
        <w:t xml:space="preserve"> </w:t>
      </w:r>
      <w:r w:rsidR="007F683C" w:rsidRPr="00410135">
        <w:rPr>
          <w:lang w:val="uk-UA"/>
        </w:rPr>
        <w:t>15</w:t>
      </w:r>
      <w:r w:rsidR="003C643E" w:rsidRPr="00410135">
        <w:rPr>
          <w:lang w:val="uk-UA"/>
        </w:rPr>
        <w:t xml:space="preserve"> %. </w:t>
      </w:r>
    </w:p>
    <w:p w:rsidR="00784EDF" w:rsidRDefault="003422A6" w:rsidP="005C41AE">
      <w:pPr>
        <w:pStyle w:val="21"/>
        <w:spacing w:after="0" w:line="240" w:lineRule="atLeast"/>
        <w:ind w:left="0" w:firstLine="567"/>
        <w:jc w:val="both"/>
        <w:rPr>
          <w:lang w:val="uk-UA"/>
        </w:rPr>
      </w:pPr>
      <w:r>
        <w:rPr>
          <w:lang w:val="uk-UA"/>
        </w:rPr>
        <w:t>1.2</w:t>
      </w:r>
      <w:r w:rsidR="00636507">
        <w:rPr>
          <w:lang w:val="uk-UA"/>
        </w:rPr>
        <w:t>.</w:t>
      </w:r>
      <w:r>
        <w:rPr>
          <w:lang w:val="uk-UA"/>
        </w:rPr>
        <w:t xml:space="preserve"> </w:t>
      </w:r>
      <w:r w:rsidR="00784EDF" w:rsidRPr="00410135">
        <w:rPr>
          <w:lang w:val="uk-UA"/>
        </w:rPr>
        <w:t xml:space="preserve">Обчислити радіаційний баланс діяльної поверхні, якщо величина прямої сонячної радіації на перпендикулярну поверхню </w:t>
      </w:r>
      <w:r w:rsidR="00784EDF">
        <w:rPr>
          <w:lang w:val="uk-UA"/>
        </w:rPr>
        <w:t xml:space="preserve">становить </w:t>
      </w:r>
      <w:r w:rsidR="007915DD">
        <w:rPr>
          <w:lang w:val="uk-UA"/>
        </w:rPr>
        <w:t xml:space="preserve">            </w:t>
      </w:r>
      <w:r w:rsidR="00784EDF" w:rsidRPr="00400A79">
        <w:rPr>
          <w:color w:val="000000"/>
          <w:lang w:val="be-BY"/>
        </w:rPr>
        <w:t>39,4</w:t>
      </w:r>
      <w:r w:rsidR="00424C2D">
        <w:rPr>
          <w:color w:val="000000"/>
          <w:lang w:val="be-BY"/>
        </w:rPr>
        <w:t xml:space="preserve"> </w:t>
      </w:r>
      <w:r w:rsidR="00784EDF">
        <w:rPr>
          <w:lang w:val="uk-UA"/>
        </w:rPr>
        <w:t>МДж</w:t>
      </w:r>
      <w:r w:rsidR="00784EDF" w:rsidRPr="00410135">
        <w:rPr>
          <w:lang w:val="uk-UA"/>
        </w:rPr>
        <w:t xml:space="preserve">/м², розсіяної радіації </w:t>
      </w:r>
      <w:r w:rsidR="00CB44C1">
        <w:rPr>
          <w:color w:val="000000"/>
          <w:lang w:val="be-BY"/>
        </w:rPr>
        <w:t xml:space="preserve"> </w:t>
      </w:r>
      <w:r w:rsidR="00CB44C1">
        <w:rPr>
          <w:lang w:val="uk-UA"/>
        </w:rPr>
        <w:t>–</w:t>
      </w:r>
      <w:r w:rsidR="00CB44C1" w:rsidRPr="00410135">
        <w:rPr>
          <w:lang w:val="uk-UA"/>
        </w:rPr>
        <w:t xml:space="preserve"> </w:t>
      </w:r>
      <w:r w:rsidR="00784EDF" w:rsidRPr="00400A79">
        <w:rPr>
          <w:color w:val="000000"/>
          <w:lang w:val="be-BY"/>
        </w:rPr>
        <w:t>19</w:t>
      </w:r>
      <w:r w:rsidR="00784EDF">
        <w:rPr>
          <w:color w:val="000000"/>
          <w:lang w:val="be-BY"/>
        </w:rPr>
        <w:t>,</w:t>
      </w:r>
      <w:r w:rsidR="00784EDF" w:rsidRPr="00400A79">
        <w:rPr>
          <w:color w:val="000000"/>
          <w:lang w:val="be-BY"/>
        </w:rPr>
        <w:t>3</w:t>
      </w:r>
      <w:r w:rsidR="00CB44C1">
        <w:rPr>
          <w:color w:val="000000"/>
          <w:lang w:val="be-BY"/>
        </w:rPr>
        <w:t xml:space="preserve"> </w:t>
      </w:r>
      <w:r w:rsidR="00784EDF" w:rsidRPr="00410135">
        <w:rPr>
          <w:lang w:val="uk-UA"/>
        </w:rPr>
        <w:t xml:space="preserve">МДж/м², ефективного випромінювання </w:t>
      </w:r>
      <w:r w:rsidR="00784EDF">
        <w:rPr>
          <w:lang w:val="uk-UA"/>
        </w:rPr>
        <w:t xml:space="preserve">– </w:t>
      </w:r>
      <w:r w:rsidR="00784EDF" w:rsidRPr="00400A79">
        <w:rPr>
          <w:color w:val="000000"/>
          <w:lang w:val="be-BY"/>
        </w:rPr>
        <w:t>5,2</w:t>
      </w:r>
      <w:r w:rsidR="00784EDF" w:rsidRPr="00410135">
        <w:rPr>
          <w:lang w:val="uk-UA"/>
        </w:rPr>
        <w:t xml:space="preserve"> МДж/м²</w:t>
      </w:r>
      <w:r w:rsidR="00784EDF">
        <w:rPr>
          <w:lang w:val="uk-UA"/>
        </w:rPr>
        <w:t>,</w:t>
      </w:r>
      <w:r w:rsidR="00784EDF" w:rsidRPr="00410135">
        <w:rPr>
          <w:lang w:val="uk-UA"/>
        </w:rPr>
        <w:t xml:space="preserve"> альбедо поверхні</w:t>
      </w:r>
      <w:r w:rsidR="00784EDF">
        <w:rPr>
          <w:lang w:val="uk-UA"/>
        </w:rPr>
        <w:t xml:space="preserve"> – </w:t>
      </w:r>
      <w:r w:rsidR="00784EDF" w:rsidRPr="00400A79">
        <w:rPr>
          <w:color w:val="000000"/>
          <w:lang w:val="be-BY"/>
        </w:rPr>
        <w:t>25</w:t>
      </w:r>
      <w:r w:rsidR="00784EDF" w:rsidRPr="00410135">
        <w:rPr>
          <w:lang w:val="uk-UA"/>
        </w:rPr>
        <w:t xml:space="preserve"> %. </w:t>
      </w:r>
    </w:p>
    <w:p w:rsidR="00784EDF" w:rsidRDefault="00784EDF" w:rsidP="005C41AE">
      <w:pPr>
        <w:pStyle w:val="21"/>
        <w:spacing w:after="0" w:line="240" w:lineRule="atLeast"/>
        <w:ind w:left="0" w:firstLine="567"/>
        <w:jc w:val="both"/>
        <w:rPr>
          <w:lang w:val="uk-UA"/>
        </w:rPr>
      </w:pPr>
      <w:r>
        <w:rPr>
          <w:lang w:val="uk-UA"/>
        </w:rPr>
        <w:t>1.3</w:t>
      </w:r>
      <w:r w:rsidR="00636507">
        <w:rPr>
          <w:lang w:val="uk-UA"/>
        </w:rPr>
        <w:t>.</w:t>
      </w:r>
      <w:r>
        <w:rPr>
          <w:lang w:val="uk-UA"/>
        </w:rPr>
        <w:t xml:space="preserve"> </w:t>
      </w:r>
      <w:r w:rsidRPr="00410135">
        <w:rPr>
          <w:lang w:val="uk-UA"/>
        </w:rPr>
        <w:t xml:space="preserve">Обчислити радіаційний баланс діяльної поверхні, якщо величина прямої сонячної радіації на перпендикулярну поверхню </w:t>
      </w:r>
      <w:r>
        <w:rPr>
          <w:lang w:val="uk-UA"/>
        </w:rPr>
        <w:t xml:space="preserve">становить </w:t>
      </w:r>
      <w:r w:rsidR="007915DD">
        <w:rPr>
          <w:lang w:val="uk-UA"/>
        </w:rPr>
        <w:t xml:space="preserve">             </w:t>
      </w:r>
      <w:r w:rsidRPr="00400A79">
        <w:rPr>
          <w:color w:val="000000"/>
          <w:lang w:val="be-BY"/>
        </w:rPr>
        <w:t>38,73</w:t>
      </w:r>
      <w:r w:rsidRPr="00410135">
        <w:rPr>
          <w:lang w:val="uk-UA"/>
        </w:rPr>
        <w:t xml:space="preserve"> </w:t>
      </w:r>
      <w:r>
        <w:rPr>
          <w:lang w:val="uk-UA"/>
        </w:rPr>
        <w:t>МДж</w:t>
      </w:r>
      <w:r w:rsidRPr="00410135">
        <w:rPr>
          <w:lang w:val="uk-UA"/>
        </w:rPr>
        <w:t xml:space="preserve">/м², розсіяної радіації </w:t>
      </w:r>
      <w:r w:rsidR="00CB44C1">
        <w:rPr>
          <w:color w:val="000000"/>
          <w:lang w:val="be-BY"/>
        </w:rPr>
        <w:t xml:space="preserve"> </w:t>
      </w:r>
      <w:r w:rsidR="00CB44C1">
        <w:rPr>
          <w:lang w:val="uk-UA"/>
        </w:rPr>
        <w:t>–</w:t>
      </w:r>
      <w:r w:rsidR="00CB44C1" w:rsidRPr="00410135">
        <w:rPr>
          <w:lang w:val="uk-UA"/>
        </w:rPr>
        <w:t xml:space="preserve"> </w:t>
      </w:r>
      <w:r w:rsidRPr="00400A79">
        <w:rPr>
          <w:color w:val="000000"/>
          <w:lang w:val="be-BY"/>
        </w:rPr>
        <w:t>18</w:t>
      </w:r>
      <w:r>
        <w:rPr>
          <w:color w:val="000000"/>
          <w:lang w:val="be-BY"/>
        </w:rPr>
        <w:t>,</w:t>
      </w:r>
      <w:r w:rsidRPr="00400A79">
        <w:rPr>
          <w:color w:val="000000"/>
          <w:lang w:val="be-BY"/>
        </w:rPr>
        <w:t>63</w:t>
      </w:r>
      <w:r w:rsidR="00CB44C1">
        <w:rPr>
          <w:color w:val="000000"/>
          <w:lang w:val="be-BY"/>
        </w:rPr>
        <w:t xml:space="preserve"> </w:t>
      </w:r>
      <w:r w:rsidRPr="00410135">
        <w:rPr>
          <w:lang w:val="uk-UA"/>
        </w:rPr>
        <w:t xml:space="preserve">МДж/м², ефективного випромінювання </w:t>
      </w:r>
      <w:r>
        <w:rPr>
          <w:lang w:val="uk-UA"/>
        </w:rPr>
        <w:t xml:space="preserve">– </w:t>
      </w:r>
      <w:r w:rsidRPr="00400A79">
        <w:rPr>
          <w:color w:val="000000"/>
          <w:lang w:val="be-BY"/>
        </w:rPr>
        <w:t>2,92</w:t>
      </w:r>
      <w:r w:rsidRPr="00410135">
        <w:rPr>
          <w:lang w:val="uk-UA"/>
        </w:rPr>
        <w:t xml:space="preserve"> МДж/м²</w:t>
      </w:r>
      <w:r>
        <w:rPr>
          <w:lang w:val="uk-UA"/>
        </w:rPr>
        <w:t>,</w:t>
      </w:r>
      <w:r w:rsidRPr="00410135">
        <w:rPr>
          <w:lang w:val="uk-UA"/>
        </w:rPr>
        <w:t xml:space="preserve"> альбедо поверхні</w:t>
      </w:r>
      <w:r>
        <w:rPr>
          <w:lang w:val="uk-UA"/>
        </w:rPr>
        <w:t xml:space="preserve"> – </w:t>
      </w:r>
      <w:r w:rsidRPr="00400A79">
        <w:rPr>
          <w:color w:val="000000"/>
          <w:lang w:val="be-BY"/>
        </w:rPr>
        <w:t>29</w:t>
      </w:r>
      <w:r w:rsidRPr="00410135">
        <w:rPr>
          <w:lang w:val="uk-UA"/>
        </w:rPr>
        <w:t xml:space="preserve"> %.</w:t>
      </w:r>
    </w:p>
    <w:p w:rsidR="00784EDF" w:rsidRDefault="00784EDF" w:rsidP="005C41AE">
      <w:pPr>
        <w:pStyle w:val="21"/>
        <w:spacing w:after="0" w:line="240" w:lineRule="atLeast"/>
        <w:ind w:left="0" w:firstLine="567"/>
        <w:jc w:val="both"/>
        <w:rPr>
          <w:lang w:val="uk-UA"/>
        </w:rPr>
      </w:pPr>
      <w:r>
        <w:rPr>
          <w:lang w:val="uk-UA"/>
        </w:rPr>
        <w:t>1.4</w:t>
      </w:r>
      <w:r w:rsidR="00636507">
        <w:rPr>
          <w:lang w:val="uk-UA"/>
        </w:rPr>
        <w:t>.</w:t>
      </w:r>
      <w:r>
        <w:rPr>
          <w:lang w:val="uk-UA"/>
        </w:rPr>
        <w:t xml:space="preserve"> </w:t>
      </w:r>
      <w:r w:rsidRPr="00410135">
        <w:rPr>
          <w:lang w:val="uk-UA"/>
        </w:rPr>
        <w:t xml:space="preserve">Обчислити радіаційний баланс діяльної поверхні, якщо величина прямої сонячної радіації на перпендикулярну поверхню </w:t>
      </w:r>
      <w:r>
        <w:rPr>
          <w:lang w:val="uk-UA"/>
        </w:rPr>
        <w:t xml:space="preserve">становить </w:t>
      </w:r>
      <w:r w:rsidR="007915DD">
        <w:rPr>
          <w:lang w:val="uk-UA"/>
        </w:rPr>
        <w:t xml:space="preserve">             </w:t>
      </w:r>
      <w:r w:rsidRPr="00400A79">
        <w:rPr>
          <w:color w:val="000000"/>
          <w:lang w:val="be-BY"/>
        </w:rPr>
        <w:t>39,1</w:t>
      </w:r>
      <w:r w:rsidRPr="00410135">
        <w:rPr>
          <w:lang w:val="uk-UA"/>
        </w:rPr>
        <w:t xml:space="preserve"> </w:t>
      </w:r>
      <w:r>
        <w:rPr>
          <w:lang w:val="uk-UA"/>
        </w:rPr>
        <w:t>МДж</w:t>
      </w:r>
      <w:r w:rsidRPr="00410135">
        <w:rPr>
          <w:lang w:val="uk-UA"/>
        </w:rPr>
        <w:t xml:space="preserve">/м², розсіяної радіації </w:t>
      </w:r>
      <w:r w:rsidR="00CB44C1">
        <w:rPr>
          <w:lang w:val="uk-UA"/>
        </w:rPr>
        <w:t>–</w:t>
      </w:r>
      <w:r w:rsidR="00CB44C1" w:rsidRPr="00410135">
        <w:rPr>
          <w:lang w:val="uk-UA"/>
        </w:rPr>
        <w:t xml:space="preserve"> </w:t>
      </w:r>
      <w:r w:rsidRPr="00400A79">
        <w:rPr>
          <w:color w:val="000000"/>
          <w:lang w:val="be-BY"/>
        </w:rPr>
        <w:t>19</w:t>
      </w:r>
      <w:r>
        <w:rPr>
          <w:color w:val="000000"/>
          <w:lang w:val="be-BY"/>
        </w:rPr>
        <w:t>,</w:t>
      </w:r>
      <w:r w:rsidRPr="00400A79">
        <w:rPr>
          <w:color w:val="000000"/>
          <w:lang w:val="be-BY"/>
        </w:rPr>
        <w:t>0</w:t>
      </w:r>
      <w:r w:rsidR="00CB44C1">
        <w:rPr>
          <w:color w:val="000000"/>
          <w:lang w:val="be-BY"/>
        </w:rPr>
        <w:t xml:space="preserve"> </w:t>
      </w:r>
      <w:r w:rsidRPr="00410135">
        <w:rPr>
          <w:lang w:val="uk-UA"/>
        </w:rPr>
        <w:t xml:space="preserve">МДж/м², ефективного випромінювання </w:t>
      </w:r>
      <w:r>
        <w:rPr>
          <w:lang w:val="uk-UA"/>
        </w:rPr>
        <w:t xml:space="preserve">– </w:t>
      </w:r>
      <w:r w:rsidRPr="00400A79">
        <w:rPr>
          <w:color w:val="000000"/>
          <w:lang w:val="be-BY"/>
        </w:rPr>
        <w:t>3,4</w:t>
      </w:r>
      <w:r>
        <w:rPr>
          <w:color w:val="000000"/>
          <w:lang w:val="be-BY"/>
        </w:rPr>
        <w:t xml:space="preserve"> </w:t>
      </w:r>
      <w:r w:rsidRPr="00410135">
        <w:rPr>
          <w:lang w:val="uk-UA"/>
        </w:rPr>
        <w:t>МДж/м²</w:t>
      </w:r>
      <w:r>
        <w:rPr>
          <w:lang w:val="uk-UA"/>
        </w:rPr>
        <w:t>,</w:t>
      </w:r>
      <w:r w:rsidRPr="00410135">
        <w:rPr>
          <w:lang w:val="uk-UA"/>
        </w:rPr>
        <w:t xml:space="preserve"> альбедо поверхні</w:t>
      </w:r>
      <w:r>
        <w:rPr>
          <w:lang w:val="uk-UA"/>
        </w:rPr>
        <w:t xml:space="preserve"> – </w:t>
      </w:r>
      <w:r w:rsidRPr="00400A79">
        <w:rPr>
          <w:color w:val="000000"/>
          <w:lang w:val="be-BY"/>
        </w:rPr>
        <w:t>32</w:t>
      </w:r>
      <w:r w:rsidRPr="00410135">
        <w:rPr>
          <w:lang w:val="uk-UA"/>
        </w:rPr>
        <w:t xml:space="preserve"> %.</w:t>
      </w:r>
    </w:p>
    <w:p w:rsidR="00784EDF" w:rsidRDefault="00784EDF" w:rsidP="005C41AE">
      <w:pPr>
        <w:pStyle w:val="21"/>
        <w:spacing w:after="0" w:line="240" w:lineRule="atLeast"/>
        <w:ind w:left="0" w:firstLine="567"/>
        <w:jc w:val="both"/>
        <w:rPr>
          <w:lang w:val="uk-UA"/>
        </w:rPr>
      </w:pPr>
      <w:r>
        <w:rPr>
          <w:lang w:val="uk-UA"/>
        </w:rPr>
        <w:t>1.5</w:t>
      </w:r>
      <w:r w:rsidR="00636507">
        <w:rPr>
          <w:lang w:val="uk-UA"/>
        </w:rPr>
        <w:t>.</w:t>
      </w:r>
      <w:r>
        <w:rPr>
          <w:lang w:val="uk-UA"/>
        </w:rPr>
        <w:t xml:space="preserve"> </w:t>
      </w:r>
      <w:r w:rsidRPr="00410135">
        <w:rPr>
          <w:lang w:val="uk-UA"/>
        </w:rPr>
        <w:t xml:space="preserve">Обчислити радіаційний баланс діяльної поверхні, якщо величина прямої сонячної радіації на перпендикулярну поверхню </w:t>
      </w:r>
      <w:r>
        <w:rPr>
          <w:lang w:val="uk-UA"/>
        </w:rPr>
        <w:t xml:space="preserve">становить </w:t>
      </w:r>
      <w:r w:rsidR="007915DD">
        <w:rPr>
          <w:lang w:val="uk-UA"/>
        </w:rPr>
        <w:t xml:space="preserve">             </w:t>
      </w:r>
      <w:r w:rsidRPr="00400A79">
        <w:rPr>
          <w:color w:val="000000"/>
          <w:lang w:val="be-BY"/>
        </w:rPr>
        <w:t>35,9</w:t>
      </w:r>
      <w:r w:rsidRPr="00410135">
        <w:rPr>
          <w:lang w:val="uk-UA"/>
        </w:rPr>
        <w:t xml:space="preserve"> </w:t>
      </w:r>
      <w:r>
        <w:rPr>
          <w:lang w:val="uk-UA"/>
        </w:rPr>
        <w:t>МДж</w:t>
      </w:r>
      <w:r w:rsidRPr="00410135">
        <w:rPr>
          <w:lang w:val="uk-UA"/>
        </w:rPr>
        <w:t xml:space="preserve">/м², розсіяної радіації </w:t>
      </w:r>
      <w:r w:rsidR="00CB44C1">
        <w:rPr>
          <w:color w:val="000000"/>
          <w:lang w:val="be-BY"/>
        </w:rPr>
        <w:t xml:space="preserve"> </w:t>
      </w:r>
      <w:r w:rsidR="00CB44C1">
        <w:rPr>
          <w:lang w:val="uk-UA"/>
        </w:rPr>
        <w:t>–</w:t>
      </w:r>
      <w:r w:rsidR="00CB44C1" w:rsidRPr="00410135">
        <w:rPr>
          <w:lang w:val="uk-UA"/>
        </w:rPr>
        <w:t xml:space="preserve"> </w:t>
      </w:r>
      <w:r w:rsidRPr="00400A79">
        <w:rPr>
          <w:color w:val="000000"/>
          <w:lang w:val="be-BY"/>
        </w:rPr>
        <w:t>15</w:t>
      </w:r>
      <w:r>
        <w:rPr>
          <w:color w:val="000000"/>
          <w:lang w:val="be-BY"/>
        </w:rPr>
        <w:t>,</w:t>
      </w:r>
      <w:r w:rsidRPr="00400A79">
        <w:rPr>
          <w:color w:val="000000"/>
          <w:lang w:val="be-BY"/>
        </w:rPr>
        <w:t>8</w:t>
      </w:r>
      <w:r w:rsidR="00CB44C1">
        <w:rPr>
          <w:color w:val="000000"/>
          <w:lang w:val="be-BY"/>
        </w:rPr>
        <w:t xml:space="preserve"> </w:t>
      </w:r>
      <w:r w:rsidRPr="00410135">
        <w:rPr>
          <w:lang w:val="uk-UA"/>
        </w:rPr>
        <w:t xml:space="preserve">МДж/м², ефективного випромінювання </w:t>
      </w:r>
      <w:r>
        <w:rPr>
          <w:lang w:val="uk-UA"/>
        </w:rPr>
        <w:t xml:space="preserve">– </w:t>
      </w:r>
      <w:r w:rsidRPr="00400A79">
        <w:rPr>
          <w:color w:val="000000"/>
          <w:lang w:val="be-BY"/>
        </w:rPr>
        <w:t>2,8</w:t>
      </w:r>
      <w:r>
        <w:rPr>
          <w:color w:val="000000"/>
          <w:lang w:val="be-BY"/>
        </w:rPr>
        <w:t xml:space="preserve"> </w:t>
      </w:r>
      <w:r w:rsidRPr="00410135">
        <w:rPr>
          <w:lang w:val="uk-UA"/>
        </w:rPr>
        <w:t>МДж/м²</w:t>
      </w:r>
      <w:r>
        <w:rPr>
          <w:lang w:val="uk-UA"/>
        </w:rPr>
        <w:t>,</w:t>
      </w:r>
      <w:r w:rsidRPr="00410135">
        <w:rPr>
          <w:lang w:val="uk-UA"/>
        </w:rPr>
        <w:t xml:space="preserve"> альбедо поверхні</w:t>
      </w:r>
      <w:r>
        <w:rPr>
          <w:lang w:val="uk-UA"/>
        </w:rPr>
        <w:t xml:space="preserve"> – </w:t>
      </w:r>
      <w:r w:rsidRPr="00400A79">
        <w:rPr>
          <w:color w:val="000000"/>
          <w:lang w:val="be-BY"/>
        </w:rPr>
        <w:t>26</w:t>
      </w:r>
      <w:r w:rsidRPr="00410135">
        <w:rPr>
          <w:lang w:val="uk-UA"/>
        </w:rPr>
        <w:t xml:space="preserve"> %.</w:t>
      </w:r>
    </w:p>
    <w:p w:rsidR="00784EDF" w:rsidRDefault="00784EDF" w:rsidP="005C41AE">
      <w:pPr>
        <w:pStyle w:val="21"/>
        <w:spacing w:after="0" w:line="240" w:lineRule="atLeast"/>
        <w:ind w:left="0" w:firstLine="567"/>
        <w:jc w:val="both"/>
        <w:rPr>
          <w:lang w:val="uk-UA"/>
        </w:rPr>
      </w:pPr>
      <w:r>
        <w:rPr>
          <w:lang w:val="uk-UA"/>
        </w:rPr>
        <w:t>1.6</w:t>
      </w:r>
      <w:r w:rsidR="00636507">
        <w:rPr>
          <w:lang w:val="uk-UA"/>
        </w:rPr>
        <w:t>.</w:t>
      </w:r>
      <w:r>
        <w:rPr>
          <w:lang w:val="uk-UA"/>
        </w:rPr>
        <w:t xml:space="preserve"> </w:t>
      </w:r>
      <w:r w:rsidRPr="00410135">
        <w:rPr>
          <w:lang w:val="uk-UA"/>
        </w:rPr>
        <w:t xml:space="preserve">Обчислити радіаційний баланс діяльної поверхні, якщо величина прямої сонячної радіації на перпендикулярну поверхню </w:t>
      </w:r>
      <w:r>
        <w:rPr>
          <w:lang w:val="uk-UA"/>
        </w:rPr>
        <w:t xml:space="preserve">становить </w:t>
      </w:r>
      <w:r w:rsidR="007915DD">
        <w:rPr>
          <w:lang w:val="uk-UA"/>
        </w:rPr>
        <w:t xml:space="preserve">             </w:t>
      </w:r>
      <w:r w:rsidRPr="00400A79">
        <w:rPr>
          <w:color w:val="000000"/>
          <w:lang w:val="be-BY"/>
        </w:rPr>
        <w:t>33</w:t>
      </w:r>
      <w:r>
        <w:rPr>
          <w:color w:val="000000"/>
          <w:lang w:val="be-BY"/>
        </w:rPr>
        <w:t>,</w:t>
      </w:r>
      <w:r w:rsidRPr="00400A79">
        <w:rPr>
          <w:color w:val="000000"/>
          <w:lang w:val="be-BY"/>
        </w:rPr>
        <w:t>2</w:t>
      </w:r>
      <w:r>
        <w:rPr>
          <w:color w:val="000000"/>
          <w:lang w:val="be-BY"/>
        </w:rPr>
        <w:t xml:space="preserve"> </w:t>
      </w:r>
      <w:r>
        <w:rPr>
          <w:lang w:val="uk-UA"/>
        </w:rPr>
        <w:t>МДж</w:t>
      </w:r>
      <w:r w:rsidRPr="00410135">
        <w:rPr>
          <w:lang w:val="uk-UA"/>
        </w:rPr>
        <w:t xml:space="preserve">/м², розсіяної радіації </w:t>
      </w:r>
      <w:r w:rsidR="00CB44C1">
        <w:rPr>
          <w:color w:val="000000"/>
          <w:lang w:val="be-BY"/>
        </w:rPr>
        <w:t xml:space="preserve"> </w:t>
      </w:r>
      <w:r w:rsidR="00CB44C1">
        <w:rPr>
          <w:lang w:val="uk-UA"/>
        </w:rPr>
        <w:t>–</w:t>
      </w:r>
      <w:r w:rsidR="00CB44C1" w:rsidRPr="00410135">
        <w:rPr>
          <w:lang w:val="uk-UA"/>
        </w:rPr>
        <w:t xml:space="preserve"> </w:t>
      </w:r>
      <w:r>
        <w:rPr>
          <w:color w:val="000000"/>
          <w:lang w:val="be-BY"/>
        </w:rPr>
        <w:t>13,2</w:t>
      </w:r>
      <w:r w:rsidR="00CB44C1">
        <w:rPr>
          <w:color w:val="000000"/>
          <w:lang w:val="be-BY"/>
        </w:rPr>
        <w:t xml:space="preserve"> </w:t>
      </w:r>
      <w:r w:rsidRPr="00410135">
        <w:rPr>
          <w:lang w:val="uk-UA"/>
        </w:rPr>
        <w:t xml:space="preserve">МДж/м², ефективного випромінювання </w:t>
      </w:r>
      <w:r>
        <w:rPr>
          <w:lang w:val="uk-UA"/>
        </w:rPr>
        <w:t xml:space="preserve">– </w:t>
      </w:r>
      <w:r w:rsidRPr="00400A79">
        <w:rPr>
          <w:color w:val="000000"/>
          <w:lang w:val="be-BY"/>
        </w:rPr>
        <w:t>4,9</w:t>
      </w:r>
      <w:r>
        <w:rPr>
          <w:color w:val="000000"/>
          <w:lang w:val="be-BY"/>
        </w:rPr>
        <w:t xml:space="preserve"> </w:t>
      </w:r>
      <w:r w:rsidRPr="00410135">
        <w:rPr>
          <w:lang w:val="uk-UA"/>
        </w:rPr>
        <w:t>МДж/м²</w:t>
      </w:r>
      <w:r>
        <w:rPr>
          <w:lang w:val="uk-UA"/>
        </w:rPr>
        <w:t>,</w:t>
      </w:r>
      <w:r w:rsidRPr="00410135">
        <w:rPr>
          <w:lang w:val="uk-UA"/>
        </w:rPr>
        <w:t xml:space="preserve"> альбедо поверхні</w:t>
      </w:r>
      <w:r>
        <w:rPr>
          <w:lang w:val="uk-UA"/>
        </w:rPr>
        <w:t xml:space="preserve"> – </w:t>
      </w:r>
      <w:r w:rsidRPr="00400A79">
        <w:rPr>
          <w:color w:val="000000"/>
          <w:lang w:val="be-BY"/>
        </w:rPr>
        <w:t>20</w:t>
      </w:r>
      <w:r w:rsidRPr="00410135">
        <w:rPr>
          <w:lang w:val="uk-UA"/>
        </w:rPr>
        <w:t xml:space="preserve"> %.</w:t>
      </w:r>
    </w:p>
    <w:p w:rsidR="00784EDF" w:rsidRDefault="00784EDF" w:rsidP="005C41AE">
      <w:pPr>
        <w:pStyle w:val="21"/>
        <w:spacing w:after="0" w:line="240" w:lineRule="atLeast"/>
        <w:ind w:left="0" w:firstLine="567"/>
        <w:jc w:val="both"/>
        <w:rPr>
          <w:lang w:val="uk-UA"/>
        </w:rPr>
      </w:pPr>
      <w:r>
        <w:rPr>
          <w:lang w:val="uk-UA"/>
        </w:rPr>
        <w:t>1.7</w:t>
      </w:r>
      <w:r w:rsidR="00636507">
        <w:rPr>
          <w:lang w:val="uk-UA"/>
        </w:rPr>
        <w:t>.</w:t>
      </w:r>
      <w:r>
        <w:rPr>
          <w:lang w:val="uk-UA"/>
        </w:rPr>
        <w:t xml:space="preserve"> </w:t>
      </w:r>
      <w:r w:rsidR="00E06577" w:rsidRPr="00410135">
        <w:rPr>
          <w:lang w:val="uk-UA"/>
        </w:rPr>
        <w:t xml:space="preserve">Обчислити радіаційний баланс діяльної поверхні, якщо величина прямої сонячної радіації на перпендикулярну поверхню </w:t>
      </w:r>
      <w:r w:rsidR="00E06577">
        <w:rPr>
          <w:lang w:val="uk-UA"/>
        </w:rPr>
        <w:t xml:space="preserve">становить </w:t>
      </w:r>
      <w:r w:rsidR="007915DD">
        <w:rPr>
          <w:lang w:val="uk-UA"/>
        </w:rPr>
        <w:t xml:space="preserve">             </w:t>
      </w:r>
      <w:r w:rsidR="00E06577" w:rsidRPr="00400A79">
        <w:rPr>
          <w:color w:val="000000"/>
          <w:lang w:val="be-BY"/>
        </w:rPr>
        <w:t>34,4</w:t>
      </w:r>
      <w:r w:rsidR="00E06577">
        <w:rPr>
          <w:color w:val="000000"/>
          <w:lang w:val="be-BY"/>
        </w:rPr>
        <w:t xml:space="preserve"> </w:t>
      </w:r>
      <w:r w:rsidR="00E06577">
        <w:rPr>
          <w:lang w:val="uk-UA"/>
        </w:rPr>
        <w:t>МДж</w:t>
      </w:r>
      <w:r w:rsidR="00E06577" w:rsidRPr="00410135">
        <w:rPr>
          <w:lang w:val="uk-UA"/>
        </w:rPr>
        <w:t xml:space="preserve">/м², розсіяної радіації </w:t>
      </w:r>
      <w:r w:rsidR="00CB44C1">
        <w:rPr>
          <w:color w:val="000000"/>
          <w:lang w:val="be-BY"/>
        </w:rPr>
        <w:t xml:space="preserve"> </w:t>
      </w:r>
      <w:r w:rsidR="00CB44C1">
        <w:rPr>
          <w:lang w:val="uk-UA"/>
        </w:rPr>
        <w:t>–</w:t>
      </w:r>
      <w:r w:rsidR="00CB44C1" w:rsidRPr="00410135">
        <w:rPr>
          <w:lang w:val="uk-UA"/>
        </w:rPr>
        <w:t xml:space="preserve"> </w:t>
      </w:r>
      <w:r w:rsidR="00E06577">
        <w:rPr>
          <w:color w:val="000000"/>
          <w:lang w:val="be-BY"/>
        </w:rPr>
        <w:t>14,5</w:t>
      </w:r>
      <w:r w:rsidR="00CB44C1">
        <w:rPr>
          <w:color w:val="000000"/>
          <w:lang w:val="be-BY"/>
        </w:rPr>
        <w:t xml:space="preserve"> </w:t>
      </w:r>
      <w:r w:rsidR="00E06577" w:rsidRPr="00410135">
        <w:rPr>
          <w:lang w:val="uk-UA"/>
        </w:rPr>
        <w:t xml:space="preserve">МДж/м², ефективного випромінювання </w:t>
      </w:r>
      <w:r w:rsidR="00E06577">
        <w:rPr>
          <w:lang w:val="uk-UA"/>
        </w:rPr>
        <w:t xml:space="preserve">– </w:t>
      </w:r>
      <w:r w:rsidR="00E06577" w:rsidRPr="00400A79">
        <w:rPr>
          <w:color w:val="000000"/>
          <w:lang w:val="be-BY"/>
        </w:rPr>
        <w:t>3,4</w:t>
      </w:r>
      <w:r w:rsidR="00E06577">
        <w:rPr>
          <w:color w:val="000000"/>
          <w:lang w:val="be-BY"/>
        </w:rPr>
        <w:t xml:space="preserve"> </w:t>
      </w:r>
      <w:r w:rsidR="00E06577" w:rsidRPr="00410135">
        <w:rPr>
          <w:lang w:val="uk-UA"/>
        </w:rPr>
        <w:t>МДж/м²</w:t>
      </w:r>
      <w:r w:rsidR="00E06577">
        <w:rPr>
          <w:lang w:val="uk-UA"/>
        </w:rPr>
        <w:t>,</w:t>
      </w:r>
      <w:r w:rsidR="00E06577" w:rsidRPr="00410135">
        <w:rPr>
          <w:lang w:val="uk-UA"/>
        </w:rPr>
        <w:t xml:space="preserve"> альбедо поверхні</w:t>
      </w:r>
      <w:r w:rsidR="00E06577">
        <w:rPr>
          <w:lang w:val="uk-UA"/>
        </w:rPr>
        <w:t xml:space="preserve"> – </w:t>
      </w:r>
      <w:r w:rsidR="00E06577" w:rsidRPr="00400A79">
        <w:rPr>
          <w:color w:val="000000"/>
          <w:lang w:val="be-BY"/>
        </w:rPr>
        <w:t>25</w:t>
      </w:r>
      <w:r w:rsidR="00E06577" w:rsidRPr="00410135">
        <w:rPr>
          <w:lang w:val="uk-UA"/>
        </w:rPr>
        <w:t xml:space="preserve"> %.</w:t>
      </w:r>
    </w:p>
    <w:p w:rsidR="00AF45EA" w:rsidRDefault="00AF45EA" w:rsidP="005C41AE">
      <w:pPr>
        <w:pStyle w:val="21"/>
        <w:spacing w:after="0" w:line="240" w:lineRule="atLeast"/>
        <w:ind w:left="0" w:firstLine="567"/>
        <w:jc w:val="both"/>
        <w:rPr>
          <w:lang w:val="uk-UA"/>
        </w:rPr>
      </w:pPr>
      <w:r>
        <w:rPr>
          <w:lang w:val="uk-UA"/>
        </w:rPr>
        <w:t>1.8</w:t>
      </w:r>
      <w:r w:rsidR="00636507">
        <w:rPr>
          <w:lang w:val="uk-UA"/>
        </w:rPr>
        <w:t>.</w:t>
      </w:r>
      <w:r>
        <w:rPr>
          <w:lang w:val="uk-UA"/>
        </w:rPr>
        <w:t xml:space="preserve"> </w:t>
      </w:r>
      <w:r w:rsidRPr="00410135">
        <w:rPr>
          <w:lang w:val="uk-UA"/>
        </w:rPr>
        <w:t xml:space="preserve">Обчислити радіаційний баланс діяльної поверхні, якщо величина прямої сонячної радіації на перпендикулярну поверхню </w:t>
      </w:r>
      <w:r>
        <w:rPr>
          <w:lang w:val="uk-UA"/>
        </w:rPr>
        <w:t xml:space="preserve">становить </w:t>
      </w:r>
      <w:r w:rsidR="007915DD">
        <w:rPr>
          <w:lang w:val="uk-UA"/>
        </w:rPr>
        <w:t xml:space="preserve">             </w:t>
      </w:r>
      <w:r w:rsidRPr="00400A79">
        <w:rPr>
          <w:color w:val="000000"/>
          <w:lang w:val="be-BY"/>
        </w:rPr>
        <w:t>25,5</w:t>
      </w:r>
      <w:r>
        <w:rPr>
          <w:color w:val="000000"/>
          <w:lang w:val="be-BY"/>
        </w:rPr>
        <w:t xml:space="preserve"> </w:t>
      </w:r>
      <w:r>
        <w:rPr>
          <w:lang w:val="uk-UA"/>
        </w:rPr>
        <w:t>МДж</w:t>
      </w:r>
      <w:r w:rsidRPr="00410135">
        <w:rPr>
          <w:lang w:val="uk-UA"/>
        </w:rPr>
        <w:t xml:space="preserve">/м², розсіяної радіації </w:t>
      </w:r>
      <w:r w:rsidR="00CB44C1">
        <w:rPr>
          <w:lang w:val="uk-UA"/>
        </w:rPr>
        <w:t>–</w:t>
      </w:r>
      <w:r w:rsidR="00CB44C1" w:rsidRPr="00410135">
        <w:rPr>
          <w:lang w:val="uk-UA"/>
        </w:rPr>
        <w:t xml:space="preserve"> </w:t>
      </w:r>
      <w:r w:rsidRPr="00400A79">
        <w:rPr>
          <w:color w:val="000000"/>
          <w:lang w:val="be-BY"/>
        </w:rPr>
        <w:t>15</w:t>
      </w:r>
      <w:r>
        <w:rPr>
          <w:color w:val="000000"/>
          <w:lang w:val="be-BY"/>
        </w:rPr>
        <w:t>,</w:t>
      </w:r>
      <w:r w:rsidRPr="00400A79">
        <w:rPr>
          <w:color w:val="000000"/>
          <w:lang w:val="be-BY"/>
        </w:rPr>
        <w:t>6</w:t>
      </w:r>
      <w:r w:rsidR="00CB44C1">
        <w:rPr>
          <w:color w:val="000000"/>
          <w:lang w:val="be-BY"/>
        </w:rPr>
        <w:t xml:space="preserve"> </w:t>
      </w:r>
      <w:r w:rsidRPr="00410135">
        <w:rPr>
          <w:lang w:val="uk-UA"/>
        </w:rPr>
        <w:t xml:space="preserve">МДж/м², ефективного випромінювання </w:t>
      </w:r>
      <w:r>
        <w:rPr>
          <w:lang w:val="uk-UA"/>
        </w:rPr>
        <w:t xml:space="preserve">– </w:t>
      </w:r>
      <w:r w:rsidRPr="00400A79">
        <w:rPr>
          <w:color w:val="000000"/>
          <w:lang w:val="be-BY"/>
        </w:rPr>
        <w:t>3,8</w:t>
      </w:r>
      <w:r>
        <w:rPr>
          <w:color w:val="000000"/>
          <w:lang w:val="be-BY"/>
        </w:rPr>
        <w:t xml:space="preserve"> </w:t>
      </w:r>
      <w:r w:rsidRPr="00410135">
        <w:rPr>
          <w:lang w:val="uk-UA"/>
        </w:rPr>
        <w:t>МДж/м²</w:t>
      </w:r>
      <w:r>
        <w:rPr>
          <w:lang w:val="uk-UA"/>
        </w:rPr>
        <w:t>,</w:t>
      </w:r>
      <w:r w:rsidRPr="00410135">
        <w:rPr>
          <w:lang w:val="uk-UA"/>
        </w:rPr>
        <w:t xml:space="preserve"> альбедо поверхні</w:t>
      </w:r>
      <w:r>
        <w:rPr>
          <w:lang w:val="uk-UA"/>
        </w:rPr>
        <w:t xml:space="preserve"> – </w:t>
      </w:r>
      <w:r w:rsidRPr="00400A79">
        <w:rPr>
          <w:color w:val="000000"/>
          <w:lang w:val="be-BY"/>
        </w:rPr>
        <w:t>14</w:t>
      </w:r>
      <w:r w:rsidRPr="00410135">
        <w:rPr>
          <w:lang w:val="uk-UA"/>
        </w:rPr>
        <w:t xml:space="preserve"> %.</w:t>
      </w:r>
    </w:p>
    <w:p w:rsidR="00AF45EA" w:rsidRDefault="00AF45EA" w:rsidP="005C41AE">
      <w:pPr>
        <w:pStyle w:val="21"/>
        <w:spacing w:after="0" w:line="240" w:lineRule="atLeast"/>
        <w:ind w:left="0" w:firstLine="567"/>
        <w:jc w:val="both"/>
        <w:rPr>
          <w:lang w:val="uk-UA"/>
        </w:rPr>
      </w:pPr>
      <w:r>
        <w:rPr>
          <w:lang w:val="uk-UA"/>
        </w:rPr>
        <w:t>1.9</w:t>
      </w:r>
      <w:r w:rsidR="00636507">
        <w:rPr>
          <w:lang w:val="uk-UA"/>
        </w:rPr>
        <w:t>.</w:t>
      </w:r>
      <w:r>
        <w:rPr>
          <w:lang w:val="uk-UA"/>
        </w:rPr>
        <w:t xml:space="preserve"> </w:t>
      </w:r>
      <w:r w:rsidRPr="00410135">
        <w:rPr>
          <w:lang w:val="uk-UA"/>
        </w:rPr>
        <w:t xml:space="preserve">Обчислити радіаційний баланс діяльної поверхні, якщо величина прямої сонячної радіації на перпендикулярну поверхню </w:t>
      </w:r>
      <w:r>
        <w:rPr>
          <w:lang w:val="uk-UA"/>
        </w:rPr>
        <w:t xml:space="preserve">становить </w:t>
      </w:r>
      <w:r w:rsidR="007915DD">
        <w:rPr>
          <w:lang w:val="uk-UA"/>
        </w:rPr>
        <w:t xml:space="preserve">             </w:t>
      </w:r>
      <w:r w:rsidRPr="00400A79">
        <w:rPr>
          <w:color w:val="000000"/>
          <w:lang w:val="be-BY"/>
        </w:rPr>
        <w:t>23,1</w:t>
      </w:r>
      <w:r>
        <w:rPr>
          <w:color w:val="000000"/>
          <w:lang w:val="be-BY"/>
        </w:rPr>
        <w:t xml:space="preserve"> </w:t>
      </w:r>
      <w:r>
        <w:rPr>
          <w:lang w:val="uk-UA"/>
        </w:rPr>
        <w:t>МДж</w:t>
      </w:r>
      <w:r w:rsidRPr="00410135">
        <w:rPr>
          <w:lang w:val="uk-UA"/>
        </w:rPr>
        <w:t xml:space="preserve">/м², розсіяної радіації </w:t>
      </w:r>
      <w:r w:rsidR="00CB44C1">
        <w:rPr>
          <w:lang w:val="uk-UA"/>
        </w:rPr>
        <w:t xml:space="preserve">– </w:t>
      </w:r>
      <w:r w:rsidRPr="00400A79">
        <w:rPr>
          <w:color w:val="000000"/>
          <w:lang w:val="be-BY"/>
        </w:rPr>
        <w:t>25</w:t>
      </w:r>
      <w:r>
        <w:rPr>
          <w:color w:val="000000"/>
          <w:lang w:val="be-BY"/>
        </w:rPr>
        <w:t>,</w:t>
      </w:r>
      <w:r w:rsidRPr="00400A79">
        <w:rPr>
          <w:color w:val="000000"/>
          <w:lang w:val="be-BY"/>
        </w:rPr>
        <w:t>2</w:t>
      </w:r>
      <w:r w:rsidRPr="00410135">
        <w:rPr>
          <w:lang w:val="uk-UA"/>
        </w:rPr>
        <w:t xml:space="preserve"> МДж/м², ефективного випромінювання </w:t>
      </w:r>
      <w:r>
        <w:rPr>
          <w:lang w:val="uk-UA"/>
        </w:rPr>
        <w:t xml:space="preserve">– </w:t>
      </w:r>
      <w:r w:rsidRPr="00400A79">
        <w:rPr>
          <w:color w:val="000000"/>
          <w:lang w:val="be-BY"/>
        </w:rPr>
        <w:t>1,8</w:t>
      </w:r>
      <w:r>
        <w:rPr>
          <w:color w:val="000000"/>
          <w:lang w:val="be-BY"/>
        </w:rPr>
        <w:t xml:space="preserve"> </w:t>
      </w:r>
      <w:r w:rsidRPr="00410135">
        <w:rPr>
          <w:lang w:val="uk-UA"/>
        </w:rPr>
        <w:t>МДж/м²</w:t>
      </w:r>
      <w:r>
        <w:rPr>
          <w:lang w:val="uk-UA"/>
        </w:rPr>
        <w:t>,</w:t>
      </w:r>
      <w:r w:rsidRPr="00410135">
        <w:rPr>
          <w:lang w:val="uk-UA"/>
        </w:rPr>
        <w:t xml:space="preserve"> альбедо поверхні</w:t>
      </w:r>
      <w:r>
        <w:rPr>
          <w:lang w:val="uk-UA"/>
        </w:rPr>
        <w:t xml:space="preserve"> – </w:t>
      </w:r>
      <w:r w:rsidRPr="00400A79">
        <w:rPr>
          <w:color w:val="000000"/>
          <w:lang w:val="be-BY"/>
        </w:rPr>
        <w:t>10</w:t>
      </w:r>
      <w:r w:rsidRPr="00410135">
        <w:rPr>
          <w:lang w:val="uk-UA"/>
        </w:rPr>
        <w:t xml:space="preserve"> %.</w:t>
      </w:r>
    </w:p>
    <w:p w:rsidR="00AF45EA" w:rsidRDefault="00AF45EA" w:rsidP="005C41AE">
      <w:pPr>
        <w:pStyle w:val="21"/>
        <w:spacing w:after="0" w:line="240" w:lineRule="atLeast"/>
        <w:ind w:left="0" w:firstLine="567"/>
        <w:jc w:val="both"/>
        <w:rPr>
          <w:lang w:val="uk-UA"/>
        </w:rPr>
      </w:pPr>
      <w:r>
        <w:rPr>
          <w:lang w:val="uk-UA"/>
        </w:rPr>
        <w:t>1.10</w:t>
      </w:r>
      <w:r w:rsidR="00636507">
        <w:rPr>
          <w:lang w:val="uk-UA"/>
        </w:rPr>
        <w:t>.</w:t>
      </w:r>
      <w:r>
        <w:rPr>
          <w:lang w:val="uk-UA"/>
        </w:rPr>
        <w:t xml:space="preserve"> </w:t>
      </w:r>
      <w:r w:rsidRPr="00410135">
        <w:rPr>
          <w:lang w:val="uk-UA"/>
        </w:rPr>
        <w:t xml:space="preserve">Обчислити радіаційний баланс діяльної поверхні, якщо величина прямої сонячної радіації на перпендикулярну поверхню </w:t>
      </w:r>
      <w:r>
        <w:rPr>
          <w:lang w:val="uk-UA"/>
        </w:rPr>
        <w:t xml:space="preserve">становить </w:t>
      </w:r>
      <w:r w:rsidR="007915DD">
        <w:rPr>
          <w:lang w:val="uk-UA"/>
        </w:rPr>
        <w:t xml:space="preserve">             </w:t>
      </w:r>
      <w:r w:rsidRPr="00400A79">
        <w:rPr>
          <w:color w:val="000000"/>
          <w:lang w:val="be-BY"/>
        </w:rPr>
        <w:t>28,3</w:t>
      </w:r>
      <w:r>
        <w:rPr>
          <w:color w:val="000000"/>
          <w:lang w:val="be-BY"/>
        </w:rPr>
        <w:t xml:space="preserve"> </w:t>
      </w:r>
      <w:r>
        <w:rPr>
          <w:lang w:val="uk-UA"/>
        </w:rPr>
        <w:t>МДж</w:t>
      </w:r>
      <w:r w:rsidRPr="00410135">
        <w:rPr>
          <w:lang w:val="uk-UA"/>
        </w:rPr>
        <w:t>/м², розсіяної радіації</w:t>
      </w:r>
      <w:r w:rsidR="00CB44C1">
        <w:rPr>
          <w:color w:val="000000"/>
          <w:lang w:val="be-BY"/>
        </w:rPr>
        <w:t xml:space="preserve"> </w:t>
      </w:r>
      <w:r w:rsidR="00CB44C1">
        <w:rPr>
          <w:lang w:val="uk-UA"/>
        </w:rPr>
        <w:t xml:space="preserve">– </w:t>
      </w:r>
      <w:r w:rsidRPr="00400A79">
        <w:rPr>
          <w:color w:val="000000"/>
          <w:lang w:val="be-BY"/>
        </w:rPr>
        <w:t>29</w:t>
      </w:r>
      <w:r>
        <w:rPr>
          <w:color w:val="000000"/>
          <w:lang w:val="be-BY"/>
        </w:rPr>
        <w:t>,</w:t>
      </w:r>
      <w:r w:rsidRPr="00400A79">
        <w:rPr>
          <w:color w:val="000000"/>
          <w:lang w:val="be-BY"/>
        </w:rPr>
        <w:t>4</w:t>
      </w:r>
      <w:r w:rsidRPr="00410135">
        <w:rPr>
          <w:lang w:val="uk-UA"/>
        </w:rPr>
        <w:t xml:space="preserve"> МДж/м², ефективного випромінювання </w:t>
      </w:r>
      <w:r>
        <w:rPr>
          <w:lang w:val="uk-UA"/>
        </w:rPr>
        <w:t xml:space="preserve">– </w:t>
      </w:r>
      <w:r w:rsidRPr="00400A79">
        <w:rPr>
          <w:color w:val="000000"/>
          <w:lang w:val="be-BY"/>
        </w:rPr>
        <w:t>2,3</w:t>
      </w:r>
      <w:r>
        <w:rPr>
          <w:color w:val="000000"/>
          <w:lang w:val="be-BY"/>
        </w:rPr>
        <w:t xml:space="preserve"> </w:t>
      </w:r>
      <w:r w:rsidRPr="00410135">
        <w:rPr>
          <w:lang w:val="uk-UA"/>
        </w:rPr>
        <w:t>МДж/м²</w:t>
      </w:r>
      <w:r>
        <w:rPr>
          <w:lang w:val="uk-UA"/>
        </w:rPr>
        <w:t>,</w:t>
      </w:r>
      <w:r w:rsidRPr="00410135">
        <w:rPr>
          <w:lang w:val="uk-UA"/>
        </w:rPr>
        <w:t xml:space="preserve"> альбедо поверхні</w:t>
      </w:r>
      <w:r>
        <w:rPr>
          <w:lang w:val="uk-UA"/>
        </w:rPr>
        <w:t xml:space="preserve"> – </w:t>
      </w:r>
      <w:r>
        <w:rPr>
          <w:color w:val="000000"/>
          <w:lang w:val="be-BY"/>
        </w:rPr>
        <w:t>5</w:t>
      </w:r>
      <w:r w:rsidRPr="00410135">
        <w:rPr>
          <w:lang w:val="uk-UA"/>
        </w:rPr>
        <w:t xml:space="preserve"> %.</w:t>
      </w:r>
    </w:p>
    <w:p w:rsidR="00AF45EA" w:rsidRDefault="00AF45EA" w:rsidP="005C41AE">
      <w:pPr>
        <w:pStyle w:val="21"/>
        <w:spacing w:after="0" w:line="240" w:lineRule="atLeast"/>
        <w:ind w:left="0" w:firstLine="567"/>
        <w:jc w:val="both"/>
        <w:rPr>
          <w:lang w:val="uk-UA"/>
        </w:rPr>
      </w:pPr>
      <w:r>
        <w:rPr>
          <w:lang w:val="uk-UA"/>
        </w:rPr>
        <w:t>1.11</w:t>
      </w:r>
      <w:r w:rsidR="00636507">
        <w:rPr>
          <w:lang w:val="uk-UA"/>
        </w:rPr>
        <w:t>.</w:t>
      </w:r>
      <w:r>
        <w:rPr>
          <w:lang w:val="uk-UA"/>
        </w:rPr>
        <w:t xml:space="preserve"> </w:t>
      </w:r>
      <w:r w:rsidRPr="00410135">
        <w:rPr>
          <w:lang w:val="uk-UA"/>
        </w:rPr>
        <w:t xml:space="preserve">Обчислити радіаційний баланс діяльної поверхні, якщо величина прямої сонячної радіації на перпендикулярну поверхню </w:t>
      </w:r>
      <w:r>
        <w:rPr>
          <w:lang w:val="uk-UA"/>
        </w:rPr>
        <w:t xml:space="preserve">становить </w:t>
      </w:r>
      <w:r w:rsidR="007915DD">
        <w:rPr>
          <w:lang w:val="uk-UA"/>
        </w:rPr>
        <w:t xml:space="preserve">             </w:t>
      </w:r>
      <w:r w:rsidRPr="00400A79">
        <w:rPr>
          <w:color w:val="000000"/>
          <w:lang w:val="be-BY"/>
        </w:rPr>
        <w:lastRenderedPageBreak/>
        <w:t>40,5</w:t>
      </w:r>
      <w:r>
        <w:rPr>
          <w:color w:val="000000"/>
          <w:lang w:val="be-BY"/>
        </w:rPr>
        <w:t xml:space="preserve"> </w:t>
      </w:r>
      <w:r>
        <w:rPr>
          <w:lang w:val="uk-UA"/>
        </w:rPr>
        <w:t>МДж</w:t>
      </w:r>
      <w:r w:rsidRPr="00410135">
        <w:rPr>
          <w:lang w:val="uk-UA"/>
        </w:rPr>
        <w:t xml:space="preserve">/м², розсіяної радіації </w:t>
      </w:r>
      <w:r w:rsidR="00CB44C1">
        <w:rPr>
          <w:lang w:val="uk-UA"/>
        </w:rPr>
        <w:t>–</w:t>
      </w:r>
      <w:r w:rsidR="00CB44C1" w:rsidRPr="00410135">
        <w:rPr>
          <w:lang w:val="uk-UA"/>
        </w:rPr>
        <w:t xml:space="preserve"> </w:t>
      </w:r>
      <w:r w:rsidRPr="00400A79">
        <w:rPr>
          <w:color w:val="000000"/>
          <w:lang w:val="be-BY"/>
        </w:rPr>
        <w:t>20,4</w:t>
      </w:r>
      <w:r>
        <w:rPr>
          <w:color w:val="000000"/>
          <w:lang w:val="be-BY"/>
        </w:rPr>
        <w:t xml:space="preserve"> </w:t>
      </w:r>
      <w:r w:rsidRPr="00410135">
        <w:rPr>
          <w:lang w:val="uk-UA"/>
        </w:rPr>
        <w:t xml:space="preserve">МДж/м², ефективного випромінювання </w:t>
      </w:r>
      <w:r>
        <w:rPr>
          <w:lang w:val="uk-UA"/>
        </w:rPr>
        <w:t xml:space="preserve">– </w:t>
      </w:r>
      <w:r w:rsidRPr="00400A79">
        <w:rPr>
          <w:color w:val="000000"/>
          <w:lang w:val="be-BY"/>
        </w:rPr>
        <w:t>8,7</w:t>
      </w:r>
      <w:r>
        <w:rPr>
          <w:color w:val="000000"/>
          <w:lang w:val="be-BY"/>
        </w:rPr>
        <w:t xml:space="preserve"> </w:t>
      </w:r>
      <w:r w:rsidRPr="00410135">
        <w:rPr>
          <w:lang w:val="uk-UA"/>
        </w:rPr>
        <w:t>МДж/м²</w:t>
      </w:r>
      <w:r>
        <w:rPr>
          <w:lang w:val="uk-UA"/>
        </w:rPr>
        <w:t>,</w:t>
      </w:r>
      <w:r w:rsidRPr="00410135">
        <w:rPr>
          <w:lang w:val="uk-UA"/>
        </w:rPr>
        <w:t xml:space="preserve"> альбедо поверхні</w:t>
      </w:r>
      <w:r>
        <w:rPr>
          <w:lang w:val="uk-UA"/>
        </w:rPr>
        <w:t xml:space="preserve"> – </w:t>
      </w:r>
      <w:r w:rsidRPr="00400A79">
        <w:rPr>
          <w:color w:val="000000"/>
          <w:lang w:val="be-BY"/>
        </w:rPr>
        <w:t>20</w:t>
      </w:r>
      <w:r w:rsidRPr="00410135">
        <w:rPr>
          <w:lang w:val="uk-UA"/>
        </w:rPr>
        <w:t xml:space="preserve"> %.</w:t>
      </w:r>
    </w:p>
    <w:p w:rsidR="00AF45EA" w:rsidRDefault="00AF45EA" w:rsidP="005C41AE">
      <w:pPr>
        <w:pStyle w:val="21"/>
        <w:spacing w:after="0" w:line="240" w:lineRule="atLeast"/>
        <w:ind w:left="0" w:firstLine="567"/>
        <w:jc w:val="both"/>
        <w:rPr>
          <w:lang w:val="uk-UA"/>
        </w:rPr>
      </w:pPr>
      <w:r>
        <w:rPr>
          <w:lang w:val="uk-UA"/>
        </w:rPr>
        <w:t>1.12</w:t>
      </w:r>
      <w:r w:rsidR="00636507">
        <w:rPr>
          <w:lang w:val="uk-UA"/>
        </w:rPr>
        <w:t>.</w:t>
      </w:r>
      <w:r>
        <w:rPr>
          <w:lang w:val="uk-UA"/>
        </w:rPr>
        <w:t xml:space="preserve"> </w:t>
      </w:r>
      <w:r w:rsidRPr="00410135">
        <w:rPr>
          <w:lang w:val="uk-UA"/>
        </w:rPr>
        <w:t xml:space="preserve">Обчислити радіаційний баланс діяльної поверхні, якщо величина прямої сонячної радіації на перпендикулярну поверхню </w:t>
      </w:r>
      <w:r>
        <w:rPr>
          <w:lang w:val="uk-UA"/>
        </w:rPr>
        <w:t xml:space="preserve">становить </w:t>
      </w:r>
      <w:r w:rsidR="007915DD">
        <w:rPr>
          <w:lang w:val="uk-UA"/>
        </w:rPr>
        <w:t xml:space="preserve">             </w:t>
      </w:r>
      <w:r w:rsidRPr="00400A79">
        <w:rPr>
          <w:color w:val="000000"/>
          <w:lang w:val="be-BY"/>
        </w:rPr>
        <w:t>39,4</w:t>
      </w:r>
      <w:r>
        <w:rPr>
          <w:color w:val="000000"/>
          <w:lang w:val="be-BY"/>
        </w:rPr>
        <w:t xml:space="preserve"> </w:t>
      </w:r>
      <w:r>
        <w:rPr>
          <w:lang w:val="uk-UA"/>
        </w:rPr>
        <w:t>МДж</w:t>
      </w:r>
      <w:r w:rsidRPr="00410135">
        <w:rPr>
          <w:lang w:val="uk-UA"/>
        </w:rPr>
        <w:t xml:space="preserve">/м², розсіяної радіації </w:t>
      </w:r>
      <w:r w:rsidR="00CB44C1">
        <w:rPr>
          <w:color w:val="000000"/>
          <w:lang w:val="be-BY"/>
        </w:rPr>
        <w:t xml:space="preserve"> </w:t>
      </w:r>
      <w:r w:rsidR="00CB44C1">
        <w:rPr>
          <w:lang w:val="uk-UA"/>
        </w:rPr>
        <w:t>–</w:t>
      </w:r>
      <w:r w:rsidR="00CB44C1" w:rsidRPr="00410135">
        <w:rPr>
          <w:lang w:val="uk-UA"/>
        </w:rPr>
        <w:t xml:space="preserve"> </w:t>
      </w:r>
      <w:r w:rsidRPr="00400A79">
        <w:rPr>
          <w:color w:val="000000"/>
          <w:lang w:val="be-BY"/>
        </w:rPr>
        <w:t>19</w:t>
      </w:r>
      <w:r>
        <w:rPr>
          <w:color w:val="000000"/>
          <w:lang w:val="be-BY"/>
        </w:rPr>
        <w:t>,</w:t>
      </w:r>
      <w:r w:rsidRPr="00400A79">
        <w:rPr>
          <w:color w:val="000000"/>
          <w:lang w:val="be-BY"/>
        </w:rPr>
        <w:t>3</w:t>
      </w:r>
      <w:r w:rsidR="00CB44C1">
        <w:rPr>
          <w:color w:val="000000"/>
          <w:lang w:val="be-BY"/>
        </w:rPr>
        <w:t xml:space="preserve"> </w:t>
      </w:r>
      <w:r w:rsidRPr="00410135">
        <w:rPr>
          <w:lang w:val="uk-UA"/>
        </w:rPr>
        <w:t xml:space="preserve">МДж/м², ефективного випромінювання </w:t>
      </w:r>
      <w:r>
        <w:rPr>
          <w:lang w:val="uk-UA"/>
        </w:rPr>
        <w:t xml:space="preserve">– </w:t>
      </w:r>
      <w:r w:rsidRPr="00400A79">
        <w:rPr>
          <w:color w:val="000000"/>
          <w:lang w:val="be-BY"/>
        </w:rPr>
        <w:t>3,2</w:t>
      </w:r>
      <w:r>
        <w:rPr>
          <w:color w:val="000000"/>
          <w:lang w:val="be-BY"/>
        </w:rPr>
        <w:t xml:space="preserve"> </w:t>
      </w:r>
      <w:r w:rsidRPr="00410135">
        <w:rPr>
          <w:lang w:val="uk-UA"/>
        </w:rPr>
        <w:t>МДж/м²</w:t>
      </w:r>
      <w:r>
        <w:rPr>
          <w:lang w:val="uk-UA"/>
        </w:rPr>
        <w:t>,</w:t>
      </w:r>
      <w:r w:rsidRPr="00410135">
        <w:rPr>
          <w:lang w:val="uk-UA"/>
        </w:rPr>
        <w:t xml:space="preserve"> альбедо поверхні</w:t>
      </w:r>
      <w:r>
        <w:rPr>
          <w:lang w:val="uk-UA"/>
        </w:rPr>
        <w:t xml:space="preserve"> – </w:t>
      </w:r>
      <w:r w:rsidRPr="00400A79">
        <w:rPr>
          <w:color w:val="000000"/>
          <w:lang w:val="be-BY"/>
        </w:rPr>
        <w:t>15</w:t>
      </w:r>
      <w:r w:rsidRPr="00410135">
        <w:rPr>
          <w:lang w:val="uk-UA"/>
        </w:rPr>
        <w:t xml:space="preserve"> %.</w:t>
      </w:r>
    </w:p>
    <w:p w:rsidR="00AF45EA" w:rsidRDefault="00AF45EA" w:rsidP="005C41AE">
      <w:pPr>
        <w:pStyle w:val="21"/>
        <w:spacing w:after="0" w:line="240" w:lineRule="atLeast"/>
        <w:ind w:left="0" w:firstLine="567"/>
        <w:jc w:val="both"/>
        <w:rPr>
          <w:lang w:val="uk-UA"/>
        </w:rPr>
      </w:pPr>
      <w:r>
        <w:rPr>
          <w:lang w:val="uk-UA"/>
        </w:rPr>
        <w:t>1.13</w:t>
      </w:r>
      <w:r w:rsidR="00636507">
        <w:rPr>
          <w:lang w:val="uk-UA"/>
        </w:rPr>
        <w:t>.</w:t>
      </w:r>
      <w:r>
        <w:rPr>
          <w:lang w:val="uk-UA"/>
        </w:rPr>
        <w:t xml:space="preserve"> </w:t>
      </w:r>
      <w:r w:rsidRPr="00410135">
        <w:rPr>
          <w:lang w:val="uk-UA"/>
        </w:rPr>
        <w:t xml:space="preserve">Обчислити радіаційний баланс діяльної поверхні, якщо величина прямої сонячної радіації на перпендикулярну поверхню </w:t>
      </w:r>
      <w:r>
        <w:rPr>
          <w:lang w:val="uk-UA"/>
        </w:rPr>
        <w:t xml:space="preserve">становить </w:t>
      </w:r>
      <w:r w:rsidR="007915DD">
        <w:rPr>
          <w:lang w:val="uk-UA"/>
        </w:rPr>
        <w:t xml:space="preserve">             </w:t>
      </w:r>
      <w:r w:rsidRPr="00400A79">
        <w:rPr>
          <w:color w:val="000000"/>
          <w:lang w:val="be-BY"/>
        </w:rPr>
        <w:t>38,7</w:t>
      </w:r>
      <w:r>
        <w:rPr>
          <w:color w:val="000000"/>
          <w:lang w:val="be-BY"/>
        </w:rPr>
        <w:t xml:space="preserve"> </w:t>
      </w:r>
      <w:r>
        <w:rPr>
          <w:lang w:val="uk-UA"/>
        </w:rPr>
        <w:t>МДж</w:t>
      </w:r>
      <w:r w:rsidRPr="00410135">
        <w:rPr>
          <w:lang w:val="uk-UA"/>
        </w:rPr>
        <w:t xml:space="preserve">/м², розсіяної радіації </w:t>
      </w:r>
      <w:r w:rsidR="00CB44C1">
        <w:rPr>
          <w:color w:val="000000"/>
          <w:lang w:val="be-BY"/>
        </w:rPr>
        <w:t xml:space="preserve"> </w:t>
      </w:r>
      <w:r w:rsidR="00CB44C1">
        <w:rPr>
          <w:lang w:val="uk-UA"/>
        </w:rPr>
        <w:t>–</w:t>
      </w:r>
      <w:r w:rsidR="00CB44C1" w:rsidRPr="00410135">
        <w:rPr>
          <w:lang w:val="uk-UA"/>
        </w:rPr>
        <w:t xml:space="preserve"> </w:t>
      </w:r>
      <w:r w:rsidRPr="00400A79">
        <w:rPr>
          <w:color w:val="000000"/>
          <w:lang w:val="be-BY"/>
        </w:rPr>
        <w:t>18</w:t>
      </w:r>
      <w:r>
        <w:rPr>
          <w:color w:val="000000"/>
          <w:lang w:val="be-BY"/>
        </w:rPr>
        <w:t>,</w:t>
      </w:r>
      <w:r w:rsidRPr="00400A79">
        <w:rPr>
          <w:color w:val="000000"/>
          <w:lang w:val="be-BY"/>
        </w:rPr>
        <w:t>6</w:t>
      </w:r>
      <w:r w:rsidR="00CB44C1">
        <w:rPr>
          <w:color w:val="000000"/>
          <w:lang w:val="be-BY"/>
        </w:rPr>
        <w:t xml:space="preserve"> </w:t>
      </w:r>
      <w:r w:rsidRPr="00410135">
        <w:rPr>
          <w:lang w:val="uk-UA"/>
        </w:rPr>
        <w:t xml:space="preserve">МДж/м², ефективного випромінювання </w:t>
      </w:r>
      <w:r>
        <w:rPr>
          <w:lang w:val="uk-UA"/>
        </w:rPr>
        <w:t xml:space="preserve">– </w:t>
      </w:r>
      <w:r w:rsidRPr="00400A79">
        <w:rPr>
          <w:color w:val="000000"/>
          <w:lang w:val="be-BY"/>
        </w:rPr>
        <w:t>4,5</w:t>
      </w:r>
      <w:r>
        <w:rPr>
          <w:color w:val="000000"/>
          <w:lang w:val="be-BY"/>
        </w:rPr>
        <w:t xml:space="preserve"> </w:t>
      </w:r>
      <w:r w:rsidRPr="00410135">
        <w:rPr>
          <w:lang w:val="uk-UA"/>
        </w:rPr>
        <w:t>МДж/м²</w:t>
      </w:r>
      <w:r>
        <w:rPr>
          <w:lang w:val="uk-UA"/>
        </w:rPr>
        <w:t>,</w:t>
      </w:r>
      <w:r w:rsidRPr="00410135">
        <w:rPr>
          <w:lang w:val="uk-UA"/>
        </w:rPr>
        <w:t xml:space="preserve"> альбедо поверхні</w:t>
      </w:r>
      <w:r>
        <w:rPr>
          <w:lang w:val="uk-UA"/>
        </w:rPr>
        <w:t xml:space="preserve"> – </w:t>
      </w:r>
      <w:r w:rsidRPr="00400A79">
        <w:rPr>
          <w:color w:val="000000"/>
          <w:lang w:val="be-BY"/>
        </w:rPr>
        <w:t>25</w:t>
      </w:r>
      <w:r w:rsidRPr="00410135">
        <w:rPr>
          <w:lang w:val="uk-UA"/>
        </w:rPr>
        <w:t xml:space="preserve"> %.</w:t>
      </w:r>
    </w:p>
    <w:p w:rsidR="00AF45EA" w:rsidRDefault="00AF45EA" w:rsidP="005C41AE">
      <w:pPr>
        <w:pStyle w:val="21"/>
        <w:spacing w:after="0" w:line="240" w:lineRule="atLeast"/>
        <w:ind w:left="0" w:firstLine="567"/>
        <w:jc w:val="both"/>
        <w:rPr>
          <w:lang w:val="uk-UA"/>
        </w:rPr>
      </w:pPr>
      <w:r>
        <w:rPr>
          <w:lang w:val="uk-UA"/>
        </w:rPr>
        <w:t>1.14</w:t>
      </w:r>
      <w:r w:rsidR="00636507">
        <w:rPr>
          <w:lang w:val="uk-UA"/>
        </w:rPr>
        <w:t>.</w:t>
      </w:r>
      <w:r>
        <w:rPr>
          <w:lang w:val="uk-UA"/>
        </w:rPr>
        <w:t xml:space="preserve"> </w:t>
      </w:r>
      <w:r w:rsidRPr="00410135">
        <w:rPr>
          <w:lang w:val="uk-UA"/>
        </w:rPr>
        <w:t xml:space="preserve">Обчислити радіаційний баланс діяльної поверхні, якщо величина прямої сонячної радіації на перпендикулярну поверхню </w:t>
      </w:r>
      <w:r>
        <w:rPr>
          <w:lang w:val="uk-UA"/>
        </w:rPr>
        <w:t xml:space="preserve">становить </w:t>
      </w:r>
      <w:r w:rsidR="007915DD">
        <w:rPr>
          <w:lang w:val="uk-UA"/>
        </w:rPr>
        <w:t xml:space="preserve">             </w:t>
      </w:r>
      <w:r w:rsidRPr="00400A79">
        <w:rPr>
          <w:color w:val="000000"/>
          <w:lang w:val="be-BY"/>
        </w:rPr>
        <w:t>39,1</w:t>
      </w:r>
      <w:r>
        <w:rPr>
          <w:color w:val="000000"/>
          <w:lang w:val="be-BY"/>
        </w:rPr>
        <w:t xml:space="preserve"> </w:t>
      </w:r>
      <w:r>
        <w:rPr>
          <w:lang w:val="uk-UA"/>
        </w:rPr>
        <w:t>МДж</w:t>
      </w:r>
      <w:r w:rsidRPr="00410135">
        <w:rPr>
          <w:lang w:val="uk-UA"/>
        </w:rPr>
        <w:t xml:space="preserve">/м², розсіяної радіації </w:t>
      </w:r>
      <w:r>
        <w:rPr>
          <w:lang w:val="uk-UA"/>
        </w:rPr>
        <w:t>–</w:t>
      </w:r>
      <w:r w:rsidRPr="00400A79">
        <w:rPr>
          <w:color w:val="000000"/>
          <w:lang w:val="be-BY"/>
        </w:rPr>
        <w:t>15</w:t>
      </w:r>
      <w:r>
        <w:rPr>
          <w:color w:val="000000"/>
          <w:lang w:val="be-BY"/>
        </w:rPr>
        <w:t>,</w:t>
      </w:r>
      <w:r w:rsidRPr="00400A79">
        <w:rPr>
          <w:color w:val="000000"/>
          <w:lang w:val="be-BY"/>
        </w:rPr>
        <w:t>6</w:t>
      </w:r>
      <w:r w:rsidRPr="00410135">
        <w:rPr>
          <w:lang w:val="uk-UA"/>
        </w:rPr>
        <w:t xml:space="preserve"> МДж/м², ефективного випромінювання </w:t>
      </w:r>
      <w:r>
        <w:rPr>
          <w:lang w:val="uk-UA"/>
        </w:rPr>
        <w:t xml:space="preserve">– </w:t>
      </w:r>
      <w:r w:rsidRPr="00400A79">
        <w:rPr>
          <w:color w:val="000000"/>
          <w:lang w:val="be-BY"/>
        </w:rPr>
        <w:t>6,5</w:t>
      </w:r>
      <w:r>
        <w:rPr>
          <w:color w:val="000000"/>
          <w:lang w:val="be-BY"/>
        </w:rPr>
        <w:t xml:space="preserve"> </w:t>
      </w:r>
      <w:r w:rsidRPr="00410135">
        <w:rPr>
          <w:lang w:val="uk-UA"/>
        </w:rPr>
        <w:t>МДж/м²</w:t>
      </w:r>
      <w:r>
        <w:rPr>
          <w:lang w:val="uk-UA"/>
        </w:rPr>
        <w:t>,</w:t>
      </w:r>
      <w:r w:rsidRPr="00410135">
        <w:rPr>
          <w:lang w:val="uk-UA"/>
        </w:rPr>
        <w:t xml:space="preserve"> альбедо поверхні</w:t>
      </w:r>
      <w:r>
        <w:rPr>
          <w:lang w:val="uk-UA"/>
        </w:rPr>
        <w:t xml:space="preserve"> – </w:t>
      </w:r>
      <w:r w:rsidRPr="00400A79">
        <w:rPr>
          <w:color w:val="000000"/>
          <w:lang w:val="be-BY"/>
        </w:rPr>
        <w:t>15</w:t>
      </w:r>
      <w:r w:rsidRPr="00410135">
        <w:rPr>
          <w:lang w:val="uk-UA"/>
        </w:rPr>
        <w:t xml:space="preserve"> %.</w:t>
      </w:r>
    </w:p>
    <w:p w:rsidR="00AF45EA" w:rsidRDefault="00DF452D" w:rsidP="005C41AE">
      <w:pPr>
        <w:pStyle w:val="21"/>
        <w:spacing w:after="0" w:line="240" w:lineRule="atLeast"/>
        <w:ind w:left="0" w:firstLine="567"/>
        <w:jc w:val="both"/>
        <w:rPr>
          <w:lang w:val="uk-UA"/>
        </w:rPr>
      </w:pPr>
      <w:r>
        <w:rPr>
          <w:lang w:val="uk-UA"/>
        </w:rPr>
        <w:t>1.15</w:t>
      </w:r>
      <w:r w:rsidR="00636507">
        <w:rPr>
          <w:lang w:val="uk-UA"/>
        </w:rPr>
        <w:t>.</w:t>
      </w:r>
      <w:r>
        <w:rPr>
          <w:lang w:val="uk-UA"/>
        </w:rPr>
        <w:t xml:space="preserve"> </w:t>
      </w:r>
      <w:r w:rsidRPr="00410135">
        <w:rPr>
          <w:lang w:val="uk-UA"/>
        </w:rPr>
        <w:t xml:space="preserve">Обчислити радіаційний баланс діяльної поверхні, якщо величина прямої сонячної радіації на перпендикулярну поверхню </w:t>
      </w:r>
      <w:r>
        <w:rPr>
          <w:lang w:val="uk-UA"/>
        </w:rPr>
        <w:t xml:space="preserve">становить </w:t>
      </w:r>
      <w:r w:rsidR="007915DD">
        <w:rPr>
          <w:lang w:val="uk-UA"/>
        </w:rPr>
        <w:t xml:space="preserve">             </w:t>
      </w:r>
      <w:r w:rsidRPr="00400A79">
        <w:rPr>
          <w:color w:val="000000"/>
          <w:lang w:val="be-BY"/>
        </w:rPr>
        <w:t>35,9</w:t>
      </w:r>
      <w:r>
        <w:rPr>
          <w:color w:val="000000"/>
          <w:lang w:val="be-BY"/>
        </w:rPr>
        <w:t xml:space="preserve"> </w:t>
      </w:r>
      <w:r>
        <w:rPr>
          <w:lang w:val="uk-UA"/>
        </w:rPr>
        <w:t>МДж</w:t>
      </w:r>
      <w:r w:rsidRPr="00410135">
        <w:rPr>
          <w:lang w:val="uk-UA"/>
        </w:rPr>
        <w:t xml:space="preserve">/м², розсіяної радіації </w:t>
      </w:r>
      <w:r>
        <w:rPr>
          <w:lang w:val="uk-UA"/>
        </w:rPr>
        <w:t xml:space="preserve">– </w:t>
      </w:r>
      <w:r w:rsidRPr="00400A79">
        <w:rPr>
          <w:color w:val="000000"/>
          <w:lang w:val="be-BY"/>
        </w:rPr>
        <w:t>25</w:t>
      </w:r>
      <w:r>
        <w:rPr>
          <w:color w:val="000000"/>
          <w:lang w:val="be-BY"/>
        </w:rPr>
        <w:t>,</w:t>
      </w:r>
      <w:r w:rsidRPr="00400A79">
        <w:rPr>
          <w:color w:val="000000"/>
          <w:lang w:val="be-BY"/>
        </w:rPr>
        <w:t>2</w:t>
      </w:r>
      <w:r w:rsidRPr="00410135">
        <w:rPr>
          <w:lang w:val="uk-UA"/>
        </w:rPr>
        <w:t xml:space="preserve">МДж/м², ефективного випромінювання </w:t>
      </w:r>
      <w:r>
        <w:rPr>
          <w:lang w:val="uk-UA"/>
        </w:rPr>
        <w:t xml:space="preserve">– </w:t>
      </w:r>
      <w:r w:rsidRPr="00400A79">
        <w:rPr>
          <w:color w:val="000000"/>
          <w:lang w:val="be-BY"/>
        </w:rPr>
        <w:t>7,5</w:t>
      </w:r>
      <w:r>
        <w:rPr>
          <w:color w:val="000000"/>
          <w:lang w:val="be-BY"/>
        </w:rPr>
        <w:t xml:space="preserve"> </w:t>
      </w:r>
      <w:r w:rsidRPr="00410135">
        <w:rPr>
          <w:lang w:val="uk-UA"/>
        </w:rPr>
        <w:t>МДж/м²</w:t>
      </w:r>
      <w:r>
        <w:rPr>
          <w:lang w:val="uk-UA"/>
        </w:rPr>
        <w:t>,</w:t>
      </w:r>
      <w:r w:rsidRPr="00410135">
        <w:rPr>
          <w:lang w:val="uk-UA"/>
        </w:rPr>
        <w:t xml:space="preserve"> альбедо поверхні</w:t>
      </w:r>
      <w:r>
        <w:rPr>
          <w:lang w:val="uk-UA"/>
        </w:rPr>
        <w:t xml:space="preserve"> – </w:t>
      </w:r>
      <w:r w:rsidRPr="00400A79">
        <w:rPr>
          <w:color w:val="000000"/>
          <w:lang w:val="be-BY"/>
        </w:rPr>
        <w:t>32</w:t>
      </w:r>
      <w:r w:rsidRPr="00410135">
        <w:rPr>
          <w:lang w:val="uk-UA"/>
        </w:rPr>
        <w:t xml:space="preserve"> %.</w:t>
      </w:r>
    </w:p>
    <w:p w:rsidR="00DF452D" w:rsidRDefault="00DF452D" w:rsidP="005C41AE">
      <w:pPr>
        <w:pStyle w:val="21"/>
        <w:spacing w:after="0" w:line="240" w:lineRule="atLeast"/>
        <w:ind w:left="0" w:firstLine="567"/>
        <w:jc w:val="both"/>
        <w:rPr>
          <w:lang w:val="uk-UA"/>
        </w:rPr>
      </w:pPr>
      <w:r>
        <w:rPr>
          <w:lang w:val="uk-UA"/>
        </w:rPr>
        <w:t>1.16</w:t>
      </w:r>
      <w:r w:rsidR="00636507">
        <w:rPr>
          <w:lang w:val="uk-UA"/>
        </w:rPr>
        <w:t>.</w:t>
      </w:r>
      <w:r>
        <w:rPr>
          <w:lang w:val="uk-UA"/>
        </w:rPr>
        <w:t xml:space="preserve"> </w:t>
      </w:r>
      <w:r w:rsidRPr="00410135">
        <w:rPr>
          <w:lang w:val="uk-UA"/>
        </w:rPr>
        <w:t xml:space="preserve">Обчислити радіаційний баланс діяльної поверхні, якщо величина прямої сонячної радіації на перпендикулярну поверхню </w:t>
      </w:r>
      <w:r>
        <w:rPr>
          <w:lang w:val="uk-UA"/>
        </w:rPr>
        <w:t xml:space="preserve">становить </w:t>
      </w:r>
      <w:r w:rsidR="007915DD">
        <w:rPr>
          <w:lang w:val="uk-UA"/>
        </w:rPr>
        <w:t xml:space="preserve">             </w:t>
      </w:r>
      <w:r>
        <w:rPr>
          <w:color w:val="000000"/>
          <w:lang w:val="be-BY"/>
        </w:rPr>
        <w:t xml:space="preserve">33,2 </w:t>
      </w:r>
      <w:r>
        <w:rPr>
          <w:lang w:val="uk-UA"/>
        </w:rPr>
        <w:t>МДж</w:t>
      </w:r>
      <w:r w:rsidRPr="00410135">
        <w:rPr>
          <w:lang w:val="uk-UA"/>
        </w:rPr>
        <w:t xml:space="preserve">/м², розсіяної радіації </w:t>
      </w:r>
      <w:r>
        <w:rPr>
          <w:lang w:val="uk-UA"/>
        </w:rPr>
        <w:t xml:space="preserve">– </w:t>
      </w:r>
      <w:r w:rsidRPr="00400A79">
        <w:rPr>
          <w:color w:val="000000"/>
          <w:lang w:val="be-BY"/>
        </w:rPr>
        <w:t>29</w:t>
      </w:r>
      <w:r>
        <w:rPr>
          <w:color w:val="000000"/>
          <w:lang w:val="be-BY"/>
        </w:rPr>
        <w:t>,</w:t>
      </w:r>
      <w:r w:rsidRPr="00400A79">
        <w:rPr>
          <w:color w:val="000000"/>
          <w:lang w:val="be-BY"/>
        </w:rPr>
        <w:t>4</w:t>
      </w:r>
      <w:r>
        <w:rPr>
          <w:color w:val="000000"/>
          <w:lang w:val="be-BY"/>
        </w:rPr>
        <w:t xml:space="preserve"> </w:t>
      </w:r>
      <w:r w:rsidRPr="00410135">
        <w:rPr>
          <w:lang w:val="uk-UA"/>
        </w:rPr>
        <w:t xml:space="preserve">МДж/м², ефективного випромінювання </w:t>
      </w:r>
      <w:r>
        <w:rPr>
          <w:lang w:val="uk-UA"/>
        </w:rPr>
        <w:t xml:space="preserve">– </w:t>
      </w:r>
      <w:r w:rsidRPr="00400A79">
        <w:rPr>
          <w:color w:val="000000"/>
          <w:lang w:val="be-BY"/>
        </w:rPr>
        <w:t>3,2</w:t>
      </w:r>
      <w:r>
        <w:rPr>
          <w:color w:val="000000"/>
          <w:lang w:val="be-BY"/>
        </w:rPr>
        <w:t xml:space="preserve"> </w:t>
      </w:r>
      <w:r w:rsidRPr="00410135">
        <w:rPr>
          <w:lang w:val="uk-UA"/>
        </w:rPr>
        <w:t>МДж/м²</w:t>
      </w:r>
      <w:r>
        <w:rPr>
          <w:lang w:val="uk-UA"/>
        </w:rPr>
        <w:t>,</w:t>
      </w:r>
      <w:r w:rsidRPr="00410135">
        <w:rPr>
          <w:lang w:val="uk-UA"/>
        </w:rPr>
        <w:t xml:space="preserve"> альбедо поверхні</w:t>
      </w:r>
      <w:r>
        <w:rPr>
          <w:lang w:val="uk-UA"/>
        </w:rPr>
        <w:t xml:space="preserve"> – </w:t>
      </w:r>
      <w:r w:rsidRPr="00400A79">
        <w:rPr>
          <w:color w:val="000000"/>
          <w:lang w:val="be-BY"/>
        </w:rPr>
        <w:t>28</w:t>
      </w:r>
      <w:r w:rsidRPr="00410135">
        <w:rPr>
          <w:lang w:val="uk-UA"/>
        </w:rPr>
        <w:t xml:space="preserve"> %.</w:t>
      </w:r>
    </w:p>
    <w:p w:rsidR="00DF452D" w:rsidRDefault="00DF452D" w:rsidP="005C41AE">
      <w:pPr>
        <w:pStyle w:val="21"/>
        <w:spacing w:after="0" w:line="240" w:lineRule="atLeast"/>
        <w:ind w:left="0" w:firstLine="567"/>
        <w:jc w:val="both"/>
        <w:rPr>
          <w:lang w:val="uk-UA"/>
        </w:rPr>
      </w:pPr>
      <w:r>
        <w:rPr>
          <w:lang w:val="uk-UA"/>
        </w:rPr>
        <w:t>1.17</w:t>
      </w:r>
      <w:r w:rsidR="00636507">
        <w:rPr>
          <w:lang w:val="uk-UA"/>
        </w:rPr>
        <w:t>.</w:t>
      </w:r>
      <w:r>
        <w:rPr>
          <w:lang w:val="uk-UA"/>
        </w:rPr>
        <w:t xml:space="preserve"> </w:t>
      </w:r>
      <w:r w:rsidRPr="00410135">
        <w:rPr>
          <w:lang w:val="uk-UA"/>
        </w:rPr>
        <w:t xml:space="preserve">Обчислити радіаційний баланс діяльної поверхні, якщо величина прямої сонячної радіації на перпендикулярну поверхню </w:t>
      </w:r>
      <w:r>
        <w:rPr>
          <w:lang w:val="uk-UA"/>
        </w:rPr>
        <w:t xml:space="preserve">становить </w:t>
      </w:r>
      <w:r w:rsidR="007915DD">
        <w:rPr>
          <w:lang w:val="uk-UA"/>
        </w:rPr>
        <w:t xml:space="preserve">             </w:t>
      </w:r>
      <w:r w:rsidRPr="00400A79">
        <w:rPr>
          <w:color w:val="000000"/>
          <w:lang w:val="be-BY"/>
        </w:rPr>
        <w:t>34,4</w:t>
      </w:r>
      <w:r>
        <w:rPr>
          <w:color w:val="000000"/>
          <w:lang w:val="be-BY"/>
        </w:rPr>
        <w:t xml:space="preserve"> </w:t>
      </w:r>
      <w:r>
        <w:rPr>
          <w:lang w:val="uk-UA"/>
        </w:rPr>
        <w:t>МДж</w:t>
      </w:r>
      <w:r w:rsidRPr="00410135">
        <w:rPr>
          <w:lang w:val="uk-UA"/>
        </w:rPr>
        <w:t xml:space="preserve">/м², розсіяної радіації </w:t>
      </w:r>
      <w:r>
        <w:rPr>
          <w:lang w:val="uk-UA"/>
        </w:rPr>
        <w:t xml:space="preserve">– </w:t>
      </w:r>
      <w:r w:rsidRPr="00400A79">
        <w:rPr>
          <w:color w:val="000000"/>
          <w:lang w:val="be-BY"/>
        </w:rPr>
        <w:t>13</w:t>
      </w:r>
      <w:r w:rsidR="00090007">
        <w:rPr>
          <w:color w:val="000000"/>
          <w:lang w:val="be-BY"/>
        </w:rPr>
        <w:t>,</w:t>
      </w:r>
      <w:r w:rsidRPr="00400A79">
        <w:rPr>
          <w:color w:val="000000"/>
          <w:lang w:val="be-BY"/>
        </w:rPr>
        <w:t>2</w:t>
      </w:r>
      <w:r>
        <w:rPr>
          <w:color w:val="000000"/>
          <w:lang w:val="be-BY"/>
        </w:rPr>
        <w:t xml:space="preserve"> </w:t>
      </w:r>
      <w:r w:rsidRPr="00410135">
        <w:rPr>
          <w:lang w:val="uk-UA"/>
        </w:rPr>
        <w:t xml:space="preserve">МДж/м², ефективного випромінювання </w:t>
      </w:r>
      <w:r>
        <w:rPr>
          <w:lang w:val="uk-UA"/>
        </w:rPr>
        <w:t xml:space="preserve">– </w:t>
      </w:r>
      <w:r w:rsidRPr="00400A79">
        <w:rPr>
          <w:color w:val="000000"/>
          <w:lang w:val="be-BY"/>
        </w:rPr>
        <w:t>3,</w:t>
      </w:r>
      <w:r>
        <w:rPr>
          <w:color w:val="000000"/>
          <w:lang w:val="be-BY"/>
        </w:rPr>
        <w:t xml:space="preserve">1 </w:t>
      </w:r>
      <w:r w:rsidRPr="00410135">
        <w:rPr>
          <w:lang w:val="uk-UA"/>
        </w:rPr>
        <w:t>МДж/м²</w:t>
      </w:r>
      <w:r>
        <w:rPr>
          <w:lang w:val="uk-UA"/>
        </w:rPr>
        <w:t>,</w:t>
      </w:r>
      <w:r w:rsidRPr="00410135">
        <w:rPr>
          <w:lang w:val="uk-UA"/>
        </w:rPr>
        <w:t xml:space="preserve"> альбедо поверхні</w:t>
      </w:r>
      <w:r>
        <w:rPr>
          <w:lang w:val="uk-UA"/>
        </w:rPr>
        <w:t xml:space="preserve"> – </w:t>
      </w:r>
      <w:r w:rsidRPr="00400A79">
        <w:rPr>
          <w:color w:val="000000"/>
          <w:lang w:val="be-BY"/>
        </w:rPr>
        <w:t>2</w:t>
      </w:r>
      <w:r>
        <w:rPr>
          <w:color w:val="000000"/>
          <w:lang w:val="be-BY"/>
        </w:rPr>
        <w:t>1</w:t>
      </w:r>
      <w:r w:rsidRPr="00410135">
        <w:rPr>
          <w:lang w:val="uk-UA"/>
        </w:rPr>
        <w:t xml:space="preserve"> %.</w:t>
      </w:r>
    </w:p>
    <w:p w:rsidR="00DF452D" w:rsidRDefault="00DF452D" w:rsidP="005C41AE">
      <w:pPr>
        <w:pStyle w:val="21"/>
        <w:spacing w:after="0" w:line="240" w:lineRule="atLeast"/>
        <w:ind w:left="0" w:firstLine="567"/>
        <w:jc w:val="both"/>
        <w:rPr>
          <w:lang w:val="uk-UA"/>
        </w:rPr>
      </w:pPr>
      <w:r>
        <w:rPr>
          <w:lang w:val="uk-UA"/>
        </w:rPr>
        <w:t>1.18</w:t>
      </w:r>
      <w:r w:rsidR="00636507">
        <w:rPr>
          <w:lang w:val="uk-UA"/>
        </w:rPr>
        <w:t>.</w:t>
      </w:r>
      <w:r>
        <w:rPr>
          <w:lang w:val="uk-UA"/>
        </w:rPr>
        <w:t xml:space="preserve"> </w:t>
      </w:r>
      <w:r w:rsidRPr="00410135">
        <w:rPr>
          <w:lang w:val="uk-UA"/>
        </w:rPr>
        <w:t xml:space="preserve">Обчислити радіаційний баланс діяльної поверхні, якщо величина прямої сонячної радіації на перпендикулярну поверхню </w:t>
      </w:r>
      <w:r>
        <w:rPr>
          <w:lang w:val="uk-UA"/>
        </w:rPr>
        <w:t>становить</w:t>
      </w:r>
      <w:r w:rsidR="00424C2D">
        <w:rPr>
          <w:lang w:val="uk-UA"/>
        </w:rPr>
        <w:t xml:space="preserve"> </w:t>
      </w:r>
      <w:r w:rsidR="007915DD">
        <w:rPr>
          <w:lang w:val="uk-UA"/>
        </w:rPr>
        <w:t xml:space="preserve">             </w:t>
      </w:r>
      <w:r>
        <w:rPr>
          <w:color w:val="000000"/>
          <w:lang w:val="be-BY"/>
        </w:rPr>
        <w:t xml:space="preserve">25,5 </w:t>
      </w:r>
      <w:r>
        <w:rPr>
          <w:lang w:val="uk-UA"/>
        </w:rPr>
        <w:t>МДж</w:t>
      </w:r>
      <w:r w:rsidRPr="00410135">
        <w:rPr>
          <w:lang w:val="uk-UA"/>
        </w:rPr>
        <w:t xml:space="preserve">/м², розсіяної радіації </w:t>
      </w:r>
      <w:r>
        <w:rPr>
          <w:lang w:val="uk-UA"/>
        </w:rPr>
        <w:t xml:space="preserve">– </w:t>
      </w:r>
      <w:r>
        <w:rPr>
          <w:color w:val="000000"/>
          <w:lang w:val="be-BY"/>
        </w:rPr>
        <w:t xml:space="preserve">14,5 </w:t>
      </w:r>
      <w:r w:rsidRPr="00410135">
        <w:rPr>
          <w:lang w:val="uk-UA"/>
        </w:rPr>
        <w:t xml:space="preserve">МДж/м², ефективного випромінювання </w:t>
      </w:r>
      <w:r>
        <w:rPr>
          <w:lang w:val="uk-UA"/>
        </w:rPr>
        <w:t xml:space="preserve">– </w:t>
      </w:r>
      <w:r>
        <w:rPr>
          <w:color w:val="000000"/>
          <w:lang w:val="be-BY"/>
        </w:rPr>
        <w:t xml:space="preserve">2,3 </w:t>
      </w:r>
      <w:r w:rsidRPr="00410135">
        <w:rPr>
          <w:lang w:val="uk-UA"/>
        </w:rPr>
        <w:t>МДж/м²</w:t>
      </w:r>
      <w:r>
        <w:rPr>
          <w:lang w:val="uk-UA"/>
        </w:rPr>
        <w:t>,</w:t>
      </w:r>
      <w:r w:rsidRPr="00410135">
        <w:rPr>
          <w:lang w:val="uk-UA"/>
        </w:rPr>
        <w:t xml:space="preserve"> альбедо поверхні</w:t>
      </w:r>
      <w:r>
        <w:rPr>
          <w:lang w:val="uk-UA"/>
        </w:rPr>
        <w:t xml:space="preserve"> – </w:t>
      </w:r>
      <w:r>
        <w:rPr>
          <w:color w:val="000000"/>
          <w:lang w:val="be-BY"/>
        </w:rPr>
        <w:t>32</w:t>
      </w:r>
      <w:r w:rsidRPr="00410135">
        <w:rPr>
          <w:lang w:val="uk-UA"/>
        </w:rPr>
        <w:t xml:space="preserve"> %.</w:t>
      </w:r>
    </w:p>
    <w:p w:rsidR="00DF452D" w:rsidRDefault="00DF452D" w:rsidP="005C41AE">
      <w:pPr>
        <w:pStyle w:val="21"/>
        <w:spacing w:after="0" w:line="240" w:lineRule="atLeast"/>
        <w:ind w:left="0" w:firstLine="567"/>
        <w:jc w:val="both"/>
        <w:rPr>
          <w:lang w:val="uk-UA"/>
        </w:rPr>
      </w:pPr>
      <w:r>
        <w:rPr>
          <w:lang w:val="uk-UA"/>
        </w:rPr>
        <w:t>1.19</w:t>
      </w:r>
      <w:r w:rsidR="00636507">
        <w:rPr>
          <w:lang w:val="uk-UA"/>
        </w:rPr>
        <w:t>.</w:t>
      </w:r>
      <w:r>
        <w:rPr>
          <w:lang w:val="uk-UA"/>
        </w:rPr>
        <w:t xml:space="preserve"> </w:t>
      </w:r>
      <w:r w:rsidRPr="00410135">
        <w:rPr>
          <w:lang w:val="uk-UA"/>
        </w:rPr>
        <w:t xml:space="preserve">Обчислити радіаційний баланс діяльної поверхні, якщо величина прямої сонячної радіації на перпендикулярну поверхню </w:t>
      </w:r>
      <w:r>
        <w:rPr>
          <w:lang w:val="uk-UA"/>
        </w:rPr>
        <w:t xml:space="preserve">становить </w:t>
      </w:r>
      <w:r w:rsidR="007915DD">
        <w:rPr>
          <w:lang w:val="uk-UA"/>
        </w:rPr>
        <w:t xml:space="preserve">             </w:t>
      </w:r>
      <w:r w:rsidRPr="00400A79">
        <w:rPr>
          <w:color w:val="000000"/>
          <w:lang w:val="be-BY"/>
        </w:rPr>
        <w:t>23,1</w:t>
      </w:r>
      <w:r>
        <w:rPr>
          <w:color w:val="000000"/>
          <w:lang w:val="be-BY"/>
        </w:rPr>
        <w:t xml:space="preserve"> </w:t>
      </w:r>
      <w:r>
        <w:rPr>
          <w:lang w:val="uk-UA"/>
        </w:rPr>
        <w:t>МДж</w:t>
      </w:r>
      <w:r w:rsidRPr="00410135">
        <w:rPr>
          <w:lang w:val="uk-UA"/>
        </w:rPr>
        <w:t xml:space="preserve">/м², розсіяної радіації </w:t>
      </w:r>
      <w:r>
        <w:rPr>
          <w:lang w:val="uk-UA"/>
        </w:rPr>
        <w:t xml:space="preserve">– </w:t>
      </w:r>
      <w:r>
        <w:rPr>
          <w:color w:val="000000"/>
          <w:lang w:val="be-BY"/>
        </w:rPr>
        <w:t xml:space="preserve">19,0 </w:t>
      </w:r>
      <w:r w:rsidRPr="00410135">
        <w:rPr>
          <w:lang w:val="uk-UA"/>
        </w:rPr>
        <w:t xml:space="preserve">МДж/м², ефективного випромінювання </w:t>
      </w:r>
      <w:r>
        <w:rPr>
          <w:lang w:val="uk-UA"/>
        </w:rPr>
        <w:t xml:space="preserve">– </w:t>
      </w:r>
      <w:r>
        <w:rPr>
          <w:color w:val="000000"/>
          <w:lang w:val="be-BY"/>
        </w:rPr>
        <w:t xml:space="preserve">4,2 </w:t>
      </w:r>
      <w:r w:rsidRPr="00410135">
        <w:rPr>
          <w:lang w:val="uk-UA"/>
        </w:rPr>
        <w:t>МДж/м²</w:t>
      </w:r>
      <w:r>
        <w:rPr>
          <w:lang w:val="uk-UA"/>
        </w:rPr>
        <w:t>,</w:t>
      </w:r>
      <w:r w:rsidRPr="00410135">
        <w:rPr>
          <w:lang w:val="uk-UA"/>
        </w:rPr>
        <w:t xml:space="preserve"> альбедо поверхні</w:t>
      </w:r>
      <w:r>
        <w:rPr>
          <w:lang w:val="uk-UA"/>
        </w:rPr>
        <w:t xml:space="preserve"> – </w:t>
      </w:r>
      <w:r>
        <w:rPr>
          <w:color w:val="000000"/>
          <w:lang w:val="be-BY"/>
        </w:rPr>
        <w:t>35</w:t>
      </w:r>
      <w:r w:rsidRPr="00410135">
        <w:rPr>
          <w:lang w:val="uk-UA"/>
        </w:rPr>
        <w:t xml:space="preserve"> %.</w:t>
      </w:r>
    </w:p>
    <w:p w:rsidR="00DF452D" w:rsidRPr="00406A4F" w:rsidRDefault="00DF452D" w:rsidP="00406A4F">
      <w:pPr>
        <w:pStyle w:val="21"/>
        <w:spacing w:after="0" w:line="240" w:lineRule="atLeast"/>
        <w:ind w:left="0" w:firstLine="567"/>
        <w:jc w:val="both"/>
        <w:rPr>
          <w:lang w:val="uk-UA"/>
        </w:rPr>
      </w:pPr>
      <w:r w:rsidRPr="00406A4F">
        <w:rPr>
          <w:lang w:val="uk-UA"/>
        </w:rPr>
        <w:t>1.20</w:t>
      </w:r>
      <w:r w:rsidR="00636507">
        <w:rPr>
          <w:lang w:val="uk-UA"/>
        </w:rPr>
        <w:t>.</w:t>
      </w:r>
      <w:r w:rsidRPr="00406A4F">
        <w:rPr>
          <w:lang w:val="uk-UA"/>
        </w:rPr>
        <w:t xml:space="preserve"> Обчислити радіаційний баланс діяльної поверхні, якщо величина прямої сонячної радіації на перпендикулярну поверхню становить</w:t>
      </w:r>
      <w:r w:rsidR="00424C2D" w:rsidRPr="00406A4F">
        <w:rPr>
          <w:lang w:val="uk-UA"/>
        </w:rPr>
        <w:t xml:space="preserve"> </w:t>
      </w:r>
      <w:r w:rsidR="007915DD">
        <w:rPr>
          <w:lang w:val="uk-UA"/>
        </w:rPr>
        <w:t xml:space="preserve">             </w:t>
      </w:r>
      <w:r w:rsidRPr="00406A4F">
        <w:rPr>
          <w:color w:val="000000"/>
          <w:lang w:val="be-BY"/>
        </w:rPr>
        <w:t>28,3</w:t>
      </w:r>
      <w:r w:rsidR="00424C2D" w:rsidRPr="00406A4F">
        <w:rPr>
          <w:color w:val="000000"/>
          <w:lang w:val="be-BY"/>
        </w:rPr>
        <w:t xml:space="preserve"> </w:t>
      </w:r>
      <w:r w:rsidRPr="00406A4F">
        <w:rPr>
          <w:lang w:val="uk-UA"/>
        </w:rPr>
        <w:t xml:space="preserve">МДж/м², розсіяної радіації – </w:t>
      </w:r>
      <w:r w:rsidRPr="00406A4F">
        <w:rPr>
          <w:color w:val="000000"/>
          <w:lang w:val="be-BY"/>
        </w:rPr>
        <w:t xml:space="preserve">15,8 </w:t>
      </w:r>
      <w:r w:rsidRPr="00406A4F">
        <w:rPr>
          <w:lang w:val="uk-UA"/>
        </w:rPr>
        <w:t xml:space="preserve">МДж/м², ефективного випромінювання – </w:t>
      </w:r>
      <w:r w:rsidRPr="00406A4F">
        <w:rPr>
          <w:color w:val="000000"/>
          <w:lang w:val="be-BY"/>
        </w:rPr>
        <w:t xml:space="preserve">5,2 </w:t>
      </w:r>
      <w:r w:rsidRPr="00406A4F">
        <w:rPr>
          <w:lang w:val="uk-UA"/>
        </w:rPr>
        <w:t xml:space="preserve">МДж/м², альбедо поверхні – </w:t>
      </w:r>
      <w:r w:rsidRPr="00406A4F">
        <w:rPr>
          <w:color w:val="000000"/>
          <w:lang w:val="be-BY"/>
        </w:rPr>
        <w:t>37</w:t>
      </w:r>
      <w:r w:rsidRPr="00406A4F">
        <w:rPr>
          <w:lang w:val="uk-UA"/>
        </w:rPr>
        <w:t xml:space="preserve"> %.</w:t>
      </w:r>
    </w:p>
    <w:p w:rsidR="00B7580B" w:rsidRPr="00406A4F" w:rsidRDefault="003A27C7" w:rsidP="00406A4F">
      <w:pPr>
        <w:spacing w:after="0" w:line="240" w:lineRule="atLeast"/>
        <w:ind w:firstLine="567"/>
        <w:jc w:val="both"/>
        <w:rPr>
          <w:lang w:val="uk-UA"/>
        </w:rPr>
      </w:pPr>
      <w:r w:rsidRPr="00406A4F">
        <w:rPr>
          <w:lang w:val="uk-UA"/>
        </w:rPr>
        <w:t>1.21</w:t>
      </w:r>
      <w:r w:rsidR="00636507">
        <w:rPr>
          <w:lang w:val="uk-UA"/>
        </w:rPr>
        <w:t>.</w:t>
      </w:r>
      <w:r w:rsidRPr="00406A4F">
        <w:rPr>
          <w:lang w:val="uk-UA"/>
        </w:rPr>
        <w:t xml:space="preserve"> </w:t>
      </w:r>
      <w:r w:rsidR="00B7580B" w:rsidRPr="00406A4F">
        <w:rPr>
          <w:lang w:val="uk-UA"/>
        </w:rPr>
        <w:t xml:space="preserve">Визначити величину </w:t>
      </w:r>
      <w:r w:rsidR="00473F49" w:rsidRPr="00406A4F">
        <w:rPr>
          <w:lang w:val="uk-UA"/>
        </w:rPr>
        <w:t>ослаблення</w:t>
      </w:r>
      <w:r w:rsidR="00B7580B" w:rsidRPr="00406A4F">
        <w:rPr>
          <w:lang w:val="uk-UA"/>
        </w:rPr>
        <w:t xml:space="preserve"> сонячної радіації</w:t>
      </w:r>
      <w:r w:rsidR="00473F49" w:rsidRPr="00406A4F">
        <w:rPr>
          <w:lang w:val="uk-UA"/>
        </w:rPr>
        <w:t xml:space="preserve"> в атмосфері</w:t>
      </w:r>
      <w:r w:rsidR="00B7580B" w:rsidRPr="00406A4F">
        <w:rPr>
          <w:lang w:val="uk-UA"/>
        </w:rPr>
        <w:t>, якщо висота сонця</w:t>
      </w:r>
      <w:r w:rsidR="00473F49" w:rsidRPr="00406A4F">
        <w:rPr>
          <w:lang w:val="uk-UA"/>
        </w:rPr>
        <w:t xml:space="preserve"> становить</w:t>
      </w:r>
      <w:r w:rsidR="00B7580B" w:rsidRPr="00406A4F">
        <w:rPr>
          <w:lang w:val="uk-UA"/>
        </w:rPr>
        <w:t xml:space="preserve"> </w:t>
      </w:r>
      <w:r w:rsidR="00B7580B" w:rsidRPr="00406A4F">
        <w:rPr>
          <w:color w:val="000000"/>
          <w:lang w:val="be-BY"/>
        </w:rPr>
        <w:t>0</w:t>
      </w:r>
      <w:r w:rsidR="00B7580B" w:rsidRPr="00406A4F">
        <w:rPr>
          <w:color w:val="000000"/>
          <w:vertAlign w:val="superscript"/>
          <w:lang w:val="be-BY"/>
        </w:rPr>
        <w:t>0</w:t>
      </w:r>
      <w:r w:rsidR="00B7580B" w:rsidRPr="00406A4F">
        <w:rPr>
          <w:lang w:val="uk-UA"/>
        </w:rPr>
        <w:t>, величина прямої сонячної радіації на перпендикулярну поверхню</w:t>
      </w:r>
      <w:r w:rsidR="00473F49" w:rsidRPr="00406A4F">
        <w:rPr>
          <w:lang w:val="uk-UA"/>
        </w:rPr>
        <w:t xml:space="preserve"> – </w:t>
      </w:r>
      <w:r w:rsidR="00B7580B" w:rsidRPr="00406A4F">
        <w:rPr>
          <w:lang w:val="uk-UA"/>
        </w:rPr>
        <w:t>1,3</w:t>
      </w:r>
      <w:r w:rsidR="006012E7">
        <w:rPr>
          <w:lang w:val="uk-UA"/>
        </w:rPr>
        <w:t>00</w:t>
      </w:r>
      <w:r w:rsidR="00B7580B" w:rsidRPr="00406A4F">
        <w:rPr>
          <w:lang w:val="uk-UA"/>
        </w:rPr>
        <w:t xml:space="preserve"> </w:t>
      </w:r>
      <w:r w:rsidR="00B7580B" w:rsidRPr="00406A4F">
        <w:rPr>
          <w:color w:val="000000"/>
          <w:lang w:val="be-BY"/>
        </w:rPr>
        <w:t>кВт/м²</w:t>
      </w:r>
      <w:r w:rsidR="00B7580B" w:rsidRPr="00406A4F">
        <w:rPr>
          <w:lang w:val="uk-UA"/>
        </w:rPr>
        <w:t xml:space="preserve">, а маса атмосфери </w:t>
      </w:r>
      <w:r w:rsidR="009674F2" w:rsidRPr="00406A4F">
        <w:rPr>
          <w:color w:val="000000"/>
          <w:lang w:val="be-BY"/>
        </w:rPr>
        <w:t>1</w:t>
      </w:r>
      <w:r w:rsidR="00B7580B" w:rsidRPr="00406A4F">
        <w:rPr>
          <w:color w:val="000000"/>
          <w:lang w:val="be-BY"/>
        </w:rPr>
        <w:t>,</w:t>
      </w:r>
      <w:r w:rsidR="009674F2" w:rsidRPr="00406A4F">
        <w:rPr>
          <w:color w:val="000000"/>
          <w:lang w:val="be-BY"/>
        </w:rPr>
        <w:t>1</w:t>
      </w:r>
      <w:r w:rsidR="00B7580B" w:rsidRPr="00406A4F">
        <w:rPr>
          <w:color w:val="000000"/>
          <w:lang w:val="be-BY"/>
        </w:rPr>
        <w:t>0</w:t>
      </w:r>
      <w:r w:rsidR="00B7580B" w:rsidRPr="00406A4F">
        <w:rPr>
          <w:lang w:val="uk-UA"/>
        </w:rPr>
        <w:t>.</w:t>
      </w:r>
    </w:p>
    <w:p w:rsidR="00473F49" w:rsidRPr="00406A4F" w:rsidRDefault="002D6E42" w:rsidP="00406A4F">
      <w:pPr>
        <w:spacing w:after="0" w:line="240" w:lineRule="atLeast"/>
        <w:ind w:firstLine="567"/>
        <w:jc w:val="both"/>
        <w:rPr>
          <w:lang w:val="uk-UA"/>
        </w:rPr>
      </w:pPr>
      <w:r w:rsidRPr="00406A4F">
        <w:rPr>
          <w:lang w:val="uk-UA"/>
        </w:rPr>
        <w:t>1.22</w:t>
      </w:r>
      <w:r w:rsidR="00636507">
        <w:rPr>
          <w:lang w:val="uk-UA"/>
        </w:rPr>
        <w:t>.</w:t>
      </w:r>
      <w:r w:rsidRPr="00406A4F">
        <w:rPr>
          <w:lang w:val="uk-UA"/>
        </w:rPr>
        <w:t xml:space="preserve"> Визначити величину ослаблення сонячної радіації в атмосфері, якщо висота сонця становить </w:t>
      </w:r>
      <w:r w:rsidRPr="00406A4F">
        <w:rPr>
          <w:color w:val="000000"/>
          <w:lang w:val="be-BY"/>
        </w:rPr>
        <w:t>1</w:t>
      </w:r>
      <w:r w:rsidRPr="00406A4F">
        <w:rPr>
          <w:color w:val="000000"/>
          <w:vertAlign w:val="superscript"/>
          <w:lang w:val="be-BY"/>
        </w:rPr>
        <w:t>0</w:t>
      </w:r>
      <w:r w:rsidRPr="00406A4F">
        <w:rPr>
          <w:lang w:val="uk-UA"/>
        </w:rPr>
        <w:t xml:space="preserve">, величина прямої сонячної радіації на перпендикулярну поверхню – </w:t>
      </w:r>
      <w:r w:rsidRPr="00406A4F">
        <w:rPr>
          <w:color w:val="000000"/>
          <w:lang w:val="be-BY"/>
        </w:rPr>
        <w:t>1</w:t>
      </w:r>
      <w:r w:rsidR="00D02B14">
        <w:rPr>
          <w:color w:val="000000"/>
          <w:lang w:val="be-BY"/>
        </w:rPr>
        <w:t>,</w:t>
      </w:r>
      <w:r w:rsidRPr="00406A4F">
        <w:rPr>
          <w:color w:val="000000"/>
          <w:lang w:val="be-BY"/>
        </w:rPr>
        <w:t>298</w:t>
      </w:r>
      <w:r w:rsidRPr="00406A4F">
        <w:rPr>
          <w:lang w:val="uk-UA"/>
        </w:rPr>
        <w:t xml:space="preserve"> </w:t>
      </w:r>
      <w:r w:rsidRPr="00406A4F">
        <w:rPr>
          <w:color w:val="000000"/>
          <w:lang w:val="be-BY"/>
        </w:rPr>
        <w:t>кВт/м²</w:t>
      </w:r>
      <w:r w:rsidRPr="00406A4F">
        <w:rPr>
          <w:lang w:val="uk-UA"/>
        </w:rPr>
        <w:t xml:space="preserve">, а маса атмосфери </w:t>
      </w:r>
      <w:r w:rsidR="009674F2" w:rsidRPr="00406A4F">
        <w:rPr>
          <w:color w:val="000000"/>
          <w:lang w:val="be-BY"/>
        </w:rPr>
        <w:t>1</w:t>
      </w:r>
      <w:r w:rsidRPr="00406A4F">
        <w:rPr>
          <w:color w:val="000000"/>
          <w:lang w:val="be-BY"/>
        </w:rPr>
        <w:t>,</w:t>
      </w:r>
      <w:r w:rsidR="009674F2" w:rsidRPr="00406A4F">
        <w:rPr>
          <w:color w:val="000000"/>
          <w:lang w:val="be-BY"/>
        </w:rPr>
        <w:t>15</w:t>
      </w:r>
      <w:r w:rsidRPr="00406A4F">
        <w:rPr>
          <w:lang w:val="uk-UA"/>
        </w:rPr>
        <w:t>.</w:t>
      </w:r>
    </w:p>
    <w:p w:rsidR="002D6E42" w:rsidRPr="00406A4F" w:rsidRDefault="002D6E42" w:rsidP="00406A4F">
      <w:pPr>
        <w:spacing w:after="0" w:line="240" w:lineRule="atLeast"/>
        <w:ind w:firstLine="567"/>
        <w:jc w:val="both"/>
        <w:rPr>
          <w:lang w:val="uk-UA"/>
        </w:rPr>
      </w:pPr>
      <w:r w:rsidRPr="00406A4F">
        <w:rPr>
          <w:lang w:val="uk-UA"/>
        </w:rPr>
        <w:lastRenderedPageBreak/>
        <w:t>1.23</w:t>
      </w:r>
      <w:r w:rsidR="00636507">
        <w:rPr>
          <w:lang w:val="uk-UA"/>
        </w:rPr>
        <w:t>.</w:t>
      </w:r>
      <w:r w:rsidRPr="00406A4F">
        <w:rPr>
          <w:lang w:val="uk-UA"/>
        </w:rPr>
        <w:t xml:space="preserve"> Визначити величину ослаблення сонячної радіації в атмосфері, якщо висота сонця становить </w:t>
      </w:r>
      <w:r w:rsidRPr="00406A4F">
        <w:rPr>
          <w:color w:val="000000"/>
          <w:lang w:val="be-BY"/>
        </w:rPr>
        <w:t>3</w:t>
      </w:r>
      <w:r w:rsidRPr="00406A4F">
        <w:rPr>
          <w:color w:val="000000"/>
          <w:vertAlign w:val="superscript"/>
          <w:lang w:val="be-BY"/>
        </w:rPr>
        <w:t>0</w:t>
      </w:r>
      <w:r w:rsidRPr="00406A4F">
        <w:rPr>
          <w:lang w:val="uk-UA"/>
        </w:rPr>
        <w:t xml:space="preserve">, величина прямої сонячної радіації на перпендикулярну поверхню – </w:t>
      </w:r>
      <w:r w:rsidRPr="00406A4F">
        <w:rPr>
          <w:color w:val="000000"/>
          <w:lang w:val="be-BY"/>
        </w:rPr>
        <w:t>1</w:t>
      </w:r>
      <w:r w:rsidR="00D02B14">
        <w:rPr>
          <w:color w:val="000000"/>
          <w:lang w:val="be-BY"/>
        </w:rPr>
        <w:t>,</w:t>
      </w:r>
      <w:r w:rsidRPr="00406A4F">
        <w:rPr>
          <w:color w:val="000000"/>
          <w:lang w:val="be-BY"/>
        </w:rPr>
        <w:t>296 кВт/м²</w:t>
      </w:r>
      <w:r w:rsidRPr="00406A4F">
        <w:rPr>
          <w:lang w:val="uk-UA"/>
        </w:rPr>
        <w:t xml:space="preserve">, а маса атмосфери </w:t>
      </w:r>
      <w:r w:rsidR="009674F2" w:rsidRPr="00406A4F">
        <w:rPr>
          <w:color w:val="000000"/>
          <w:lang w:val="be-BY"/>
        </w:rPr>
        <w:t>1,23</w:t>
      </w:r>
      <w:r w:rsidRPr="00406A4F">
        <w:rPr>
          <w:lang w:val="uk-UA"/>
        </w:rPr>
        <w:t>.</w:t>
      </w:r>
    </w:p>
    <w:p w:rsidR="002D6E42" w:rsidRPr="00406A4F" w:rsidRDefault="002D6E42" w:rsidP="00406A4F">
      <w:pPr>
        <w:spacing w:after="0" w:line="240" w:lineRule="atLeast"/>
        <w:ind w:firstLine="567"/>
        <w:jc w:val="both"/>
        <w:rPr>
          <w:lang w:val="uk-UA"/>
        </w:rPr>
      </w:pPr>
      <w:r w:rsidRPr="00406A4F">
        <w:rPr>
          <w:lang w:val="uk-UA"/>
        </w:rPr>
        <w:t>1.24</w:t>
      </w:r>
      <w:r w:rsidR="00636507">
        <w:rPr>
          <w:lang w:val="uk-UA"/>
        </w:rPr>
        <w:t>.</w:t>
      </w:r>
      <w:r w:rsidRPr="00406A4F">
        <w:rPr>
          <w:lang w:val="uk-UA"/>
        </w:rPr>
        <w:t xml:space="preserve"> Визначити величину ослаблення сонячної радіації в атмосфері, якщо висота сонця становить </w:t>
      </w:r>
      <w:r w:rsidRPr="00406A4F">
        <w:rPr>
          <w:color w:val="000000"/>
          <w:lang w:val="be-BY"/>
        </w:rPr>
        <w:t>5</w:t>
      </w:r>
      <w:r w:rsidRPr="00406A4F">
        <w:rPr>
          <w:color w:val="000000"/>
          <w:vertAlign w:val="superscript"/>
          <w:lang w:val="be-BY"/>
        </w:rPr>
        <w:t>0</w:t>
      </w:r>
      <w:r w:rsidRPr="00406A4F">
        <w:rPr>
          <w:lang w:val="uk-UA"/>
        </w:rPr>
        <w:t xml:space="preserve">, величина прямої сонячної радіації на перпендикулярну поверхню – </w:t>
      </w:r>
      <w:r w:rsidRPr="00406A4F">
        <w:rPr>
          <w:color w:val="000000"/>
          <w:lang w:val="be-BY"/>
        </w:rPr>
        <w:t>1</w:t>
      </w:r>
      <w:r w:rsidR="00D02B14">
        <w:rPr>
          <w:color w:val="000000"/>
          <w:lang w:val="be-BY"/>
        </w:rPr>
        <w:t>,</w:t>
      </w:r>
      <w:r w:rsidRPr="00406A4F">
        <w:rPr>
          <w:color w:val="000000"/>
          <w:lang w:val="be-BY"/>
        </w:rPr>
        <w:t>294 кВт/м²</w:t>
      </w:r>
      <w:r w:rsidRPr="00406A4F">
        <w:rPr>
          <w:lang w:val="uk-UA"/>
        </w:rPr>
        <w:t xml:space="preserve">, а маса атмосфери </w:t>
      </w:r>
      <w:r w:rsidR="009674F2" w:rsidRPr="00406A4F">
        <w:rPr>
          <w:color w:val="000000"/>
          <w:lang w:val="be-BY"/>
        </w:rPr>
        <w:t>1,30</w:t>
      </w:r>
      <w:r w:rsidRPr="00406A4F">
        <w:rPr>
          <w:lang w:val="uk-UA"/>
        </w:rPr>
        <w:t>.</w:t>
      </w:r>
    </w:p>
    <w:p w:rsidR="002D6E42" w:rsidRPr="00406A4F" w:rsidRDefault="002D6E42" w:rsidP="00406A4F">
      <w:pPr>
        <w:spacing w:after="0" w:line="240" w:lineRule="atLeast"/>
        <w:ind w:firstLine="567"/>
        <w:jc w:val="both"/>
        <w:rPr>
          <w:lang w:val="uk-UA"/>
        </w:rPr>
      </w:pPr>
      <w:r w:rsidRPr="00406A4F">
        <w:rPr>
          <w:lang w:val="uk-UA"/>
        </w:rPr>
        <w:t>1.25</w:t>
      </w:r>
      <w:r w:rsidR="00636507">
        <w:rPr>
          <w:lang w:val="uk-UA"/>
        </w:rPr>
        <w:t>.</w:t>
      </w:r>
      <w:r w:rsidRPr="00406A4F">
        <w:rPr>
          <w:lang w:val="uk-UA"/>
        </w:rPr>
        <w:t xml:space="preserve"> Визначити величину ослаблення сонячної радіації в атмосфері, якщо висота сонця становить </w:t>
      </w:r>
      <w:r w:rsidR="007466FE" w:rsidRPr="00406A4F">
        <w:rPr>
          <w:color w:val="000000"/>
          <w:lang w:val="be-BY"/>
        </w:rPr>
        <w:t>10</w:t>
      </w:r>
      <w:r w:rsidRPr="00406A4F">
        <w:rPr>
          <w:color w:val="000000"/>
          <w:vertAlign w:val="superscript"/>
          <w:lang w:val="be-BY"/>
        </w:rPr>
        <w:t>0</w:t>
      </w:r>
      <w:r w:rsidRPr="00406A4F">
        <w:rPr>
          <w:lang w:val="uk-UA"/>
        </w:rPr>
        <w:t xml:space="preserve">, величина прямої сонячної радіації на перпендикулярну поверхню – </w:t>
      </w:r>
      <w:r w:rsidR="007466FE" w:rsidRPr="00406A4F">
        <w:rPr>
          <w:color w:val="000000"/>
          <w:lang w:val="be-BY"/>
        </w:rPr>
        <w:t>1</w:t>
      </w:r>
      <w:r w:rsidR="006012E7">
        <w:rPr>
          <w:color w:val="000000"/>
          <w:lang w:val="be-BY"/>
        </w:rPr>
        <w:t>,</w:t>
      </w:r>
      <w:r w:rsidR="007466FE" w:rsidRPr="00406A4F">
        <w:rPr>
          <w:color w:val="000000"/>
          <w:lang w:val="be-BY"/>
        </w:rPr>
        <w:t xml:space="preserve">292 </w:t>
      </w:r>
      <w:r w:rsidRPr="00406A4F">
        <w:rPr>
          <w:color w:val="000000"/>
          <w:lang w:val="be-BY"/>
        </w:rPr>
        <w:t>кВт/м²</w:t>
      </w:r>
      <w:r w:rsidRPr="00406A4F">
        <w:rPr>
          <w:lang w:val="uk-UA"/>
        </w:rPr>
        <w:t xml:space="preserve">, а маса атмосфери </w:t>
      </w:r>
      <w:r w:rsidR="009674F2" w:rsidRPr="00406A4F">
        <w:rPr>
          <w:color w:val="000000"/>
          <w:lang w:val="be-BY"/>
        </w:rPr>
        <w:t>2,32</w:t>
      </w:r>
      <w:r w:rsidRPr="00406A4F">
        <w:rPr>
          <w:lang w:val="uk-UA"/>
        </w:rPr>
        <w:t>.</w:t>
      </w:r>
    </w:p>
    <w:p w:rsidR="007466FE" w:rsidRPr="00406A4F" w:rsidRDefault="007466FE" w:rsidP="00406A4F">
      <w:pPr>
        <w:spacing w:after="0" w:line="240" w:lineRule="atLeast"/>
        <w:ind w:firstLine="567"/>
        <w:jc w:val="both"/>
        <w:rPr>
          <w:lang w:val="uk-UA"/>
        </w:rPr>
      </w:pPr>
      <w:r w:rsidRPr="00406A4F">
        <w:rPr>
          <w:lang w:val="uk-UA"/>
        </w:rPr>
        <w:t>1.26</w:t>
      </w:r>
      <w:r w:rsidR="00636507">
        <w:rPr>
          <w:lang w:val="uk-UA"/>
        </w:rPr>
        <w:t>.</w:t>
      </w:r>
      <w:r w:rsidRPr="00406A4F">
        <w:rPr>
          <w:lang w:val="uk-UA"/>
        </w:rPr>
        <w:t xml:space="preserve"> Визначити величину ослаблення сонячної радіації в атмосфері, якщо висота сонця становить </w:t>
      </w:r>
      <w:r w:rsidRPr="00406A4F">
        <w:rPr>
          <w:color w:val="000000"/>
          <w:lang w:val="be-BY"/>
        </w:rPr>
        <w:t>20</w:t>
      </w:r>
      <w:r w:rsidRPr="00406A4F">
        <w:rPr>
          <w:color w:val="000000"/>
          <w:vertAlign w:val="superscript"/>
          <w:lang w:val="be-BY"/>
        </w:rPr>
        <w:t>0</w:t>
      </w:r>
      <w:r w:rsidRPr="00406A4F">
        <w:rPr>
          <w:lang w:val="uk-UA"/>
        </w:rPr>
        <w:t xml:space="preserve">, величина прямої сонячної радіації на перпендикулярну поверхню – </w:t>
      </w:r>
      <w:r w:rsidRPr="00406A4F">
        <w:rPr>
          <w:color w:val="000000"/>
          <w:lang w:val="be-BY"/>
        </w:rPr>
        <w:t>1</w:t>
      </w:r>
      <w:r w:rsidR="00D02B14">
        <w:rPr>
          <w:color w:val="000000"/>
          <w:lang w:val="be-BY"/>
        </w:rPr>
        <w:t>,</w:t>
      </w:r>
      <w:r w:rsidRPr="00406A4F">
        <w:rPr>
          <w:color w:val="000000"/>
          <w:lang w:val="be-BY"/>
        </w:rPr>
        <w:t>290 кВт/м²</w:t>
      </w:r>
      <w:r w:rsidRPr="00406A4F">
        <w:rPr>
          <w:lang w:val="uk-UA"/>
        </w:rPr>
        <w:t xml:space="preserve">, а маса атмосфери </w:t>
      </w:r>
      <w:r w:rsidRPr="00406A4F">
        <w:rPr>
          <w:color w:val="000000"/>
          <w:lang w:val="be-BY"/>
        </w:rPr>
        <w:t>2,</w:t>
      </w:r>
      <w:r w:rsidR="009674F2" w:rsidRPr="00406A4F">
        <w:rPr>
          <w:color w:val="000000"/>
          <w:lang w:val="be-BY"/>
        </w:rPr>
        <w:t>55</w:t>
      </w:r>
      <w:r w:rsidRPr="00406A4F">
        <w:rPr>
          <w:lang w:val="uk-UA"/>
        </w:rPr>
        <w:t>.</w:t>
      </w:r>
    </w:p>
    <w:p w:rsidR="007466FE" w:rsidRPr="00406A4F" w:rsidRDefault="007466FE" w:rsidP="00406A4F">
      <w:pPr>
        <w:spacing w:after="0" w:line="240" w:lineRule="atLeast"/>
        <w:ind w:firstLine="567"/>
        <w:jc w:val="both"/>
        <w:rPr>
          <w:lang w:val="uk-UA"/>
        </w:rPr>
      </w:pPr>
      <w:r w:rsidRPr="00406A4F">
        <w:rPr>
          <w:lang w:val="uk-UA"/>
        </w:rPr>
        <w:t>1.27</w:t>
      </w:r>
      <w:r w:rsidR="00636507">
        <w:rPr>
          <w:lang w:val="uk-UA"/>
        </w:rPr>
        <w:t>.</w:t>
      </w:r>
      <w:r w:rsidRPr="00406A4F">
        <w:rPr>
          <w:lang w:val="uk-UA"/>
        </w:rPr>
        <w:t xml:space="preserve"> Визначити величину ослаблення сонячної радіації в атмосфері, якщо висота сонця становить </w:t>
      </w:r>
      <w:r w:rsidRPr="00406A4F">
        <w:rPr>
          <w:color w:val="000000"/>
          <w:lang w:val="be-BY"/>
        </w:rPr>
        <w:t>30</w:t>
      </w:r>
      <w:r w:rsidRPr="00406A4F">
        <w:rPr>
          <w:color w:val="000000"/>
          <w:vertAlign w:val="superscript"/>
          <w:lang w:val="be-BY"/>
        </w:rPr>
        <w:t>0</w:t>
      </w:r>
      <w:r w:rsidRPr="00406A4F">
        <w:rPr>
          <w:lang w:val="uk-UA"/>
        </w:rPr>
        <w:t xml:space="preserve">, величина прямої сонячної радіації на перпендикулярну поверхню – </w:t>
      </w:r>
      <w:r w:rsidRPr="00406A4F">
        <w:rPr>
          <w:color w:val="000000"/>
          <w:lang w:val="be-BY"/>
        </w:rPr>
        <w:t>1</w:t>
      </w:r>
      <w:r w:rsidR="00D02B14">
        <w:rPr>
          <w:color w:val="000000"/>
          <w:lang w:val="be-BY"/>
        </w:rPr>
        <w:t>,</w:t>
      </w:r>
      <w:r w:rsidRPr="00406A4F">
        <w:rPr>
          <w:color w:val="000000"/>
          <w:lang w:val="be-BY"/>
        </w:rPr>
        <w:t>285 кВт/м²</w:t>
      </w:r>
      <w:r w:rsidRPr="00406A4F">
        <w:rPr>
          <w:lang w:val="uk-UA"/>
        </w:rPr>
        <w:t xml:space="preserve">, а маса атмосфери </w:t>
      </w:r>
      <w:r w:rsidR="009674F2" w:rsidRPr="00406A4F">
        <w:rPr>
          <w:color w:val="000000"/>
          <w:lang w:val="be-BY"/>
        </w:rPr>
        <w:t>4</w:t>
      </w:r>
      <w:r w:rsidRPr="00406A4F">
        <w:rPr>
          <w:color w:val="000000"/>
          <w:lang w:val="be-BY"/>
        </w:rPr>
        <w:t>,</w:t>
      </w:r>
      <w:r w:rsidR="009674F2" w:rsidRPr="00406A4F">
        <w:rPr>
          <w:color w:val="000000"/>
          <w:lang w:val="be-BY"/>
        </w:rPr>
        <w:t>2</w:t>
      </w:r>
      <w:r w:rsidRPr="00406A4F">
        <w:rPr>
          <w:color w:val="000000"/>
          <w:lang w:val="be-BY"/>
        </w:rPr>
        <w:t>0</w:t>
      </w:r>
      <w:r w:rsidRPr="00406A4F">
        <w:rPr>
          <w:lang w:val="uk-UA"/>
        </w:rPr>
        <w:t>.</w:t>
      </w:r>
    </w:p>
    <w:p w:rsidR="007466FE" w:rsidRPr="00406A4F" w:rsidRDefault="007466FE" w:rsidP="00406A4F">
      <w:pPr>
        <w:spacing w:after="0" w:line="240" w:lineRule="atLeast"/>
        <w:ind w:firstLine="567"/>
        <w:jc w:val="both"/>
        <w:rPr>
          <w:lang w:val="uk-UA"/>
        </w:rPr>
      </w:pPr>
      <w:r w:rsidRPr="00406A4F">
        <w:rPr>
          <w:lang w:val="uk-UA"/>
        </w:rPr>
        <w:t>1.28</w:t>
      </w:r>
      <w:r w:rsidR="00636507">
        <w:rPr>
          <w:lang w:val="uk-UA"/>
        </w:rPr>
        <w:t>.</w:t>
      </w:r>
      <w:r w:rsidRPr="00406A4F">
        <w:rPr>
          <w:lang w:val="uk-UA"/>
        </w:rPr>
        <w:t xml:space="preserve"> Визначити величину ослаблення сонячної радіації в атмосфері, якщо висота сонця становить </w:t>
      </w:r>
      <w:r w:rsidRPr="00406A4F">
        <w:rPr>
          <w:color w:val="000000"/>
          <w:lang w:val="be-BY"/>
        </w:rPr>
        <w:t>35</w:t>
      </w:r>
      <w:r w:rsidRPr="00406A4F">
        <w:rPr>
          <w:color w:val="000000"/>
          <w:vertAlign w:val="superscript"/>
          <w:lang w:val="be-BY"/>
        </w:rPr>
        <w:t>0</w:t>
      </w:r>
      <w:r w:rsidRPr="00406A4F">
        <w:rPr>
          <w:lang w:val="uk-UA"/>
        </w:rPr>
        <w:t xml:space="preserve">, величина прямої сонячної радіації на перпендикулярну поверхню – </w:t>
      </w:r>
      <w:r w:rsidRPr="00406A4F">
        <w:rPr>
          <w:color w:val="000000"/>
          <w:lang w:val="be-BY"/>
        </w:rPr>
        <w:t>1</w:t>
      </w:r>
      <w:r w:rsidR="00D02B14">
        <w:rPr>
          <w:color w:val="000000"/>
          <w:lang w:val="be-BY"/>
        </w:rPr>
        <w:t>,</w:t>
      </w:r>
      <w:r w:rsidRPr="00406A4F">
        <w:rPr>
          <w:color w:val="000000"/>
          <w:lang w:val="be-BY"/>
        </w:rPr>
        <w:t>280 кВт/м²</w:t>
      </w:r>
      <w:r w:rsidRPr="00406A4F">
        <w:rPr>
          <w:lang w:val="uk-UA"/>
        </w:rPr>
        <w:t xml:space="preserve">, а маса атмосфери </w:t>
      </w:r>
      <w:r w:rsidR="009674F2" w:rsidRPr="00406A4F">
        <w:rPr>
          <w:color w:val="000000"/>
          <w:lang w:val="be-BY"/>
        </w:rPr>
        <w:t>4</w:t>
      </w:r>
      <w:r w:rsidRPr="00406A4F">
        <w:rPr>
          <w:color w:val="000000"/>
          <w:lang w:val="be-BY"/>
        </w:rPr>
        <w:t>,</w:t>
      </w:r>
      <w:r w:rsidR="009674F2" w:rsidRPr="00406A4F">
        <w:rPr>
          <w:color w:val="000000"/>
          <w:lang w:val="be-BY"/>
        </w:rPr>
        <w:t>33</w:t>
      </w:r>
      <w:r w:rsidRPr="00406A4F">
        <w:rPr>
          <w:lang w:val="uk-UA"/>
        </w:rPr>
        <w:t>.</w:t>
      </w:r>
    </w:p>
    <w:p w:rsidR="007466FE" w:rsidRPr="00406A4F" w:rsidRDefault="007466FE" w:rsidP="00406A4F">
      <w:pPr>
        <w:spacing w:after="0" w:line="240" w:lineRule="atLeast"/>
        <w:ind w:firstLine="567"/>
        <w:jc w:val="both"/>
        <w:rPr>
          <w:lang w:val="uk-UA"/>
        </w:rPr>
      </w:pPr>
      <w:r w:rsidRPr="00406A4F">
        <w:rPr>
          <w:lang w:val="uk-UA"/>
        </w:rPr>
        <w:t>1.29</w:t>
      </w:r>
      <w:r w:rsidR="00636507">
        <w:rPr>
          <w:lang w:val="uk-UA"/>
        </w:rPr>
        <w:t>.</w:t>
      </w:r>
      <w:r w:rsidRPr="00406A4F">
        <w:rPr>
          <w:lang w:val="uk-UA"/>
        </w:rPr>
        <w:t xml:space="preserve"> Визначити величину ослаблення сонячної радіації в атмосфері, якщо висота сонця становить </w:t>
      </w:r>
      <w:r w:rsidRPr="00406A4F">
        <w:rPr>
          <w:color w:val="000000"/>
          <w:lang w:val="be-BY"/>
        </w:rPr>
        <w:t>40</w:t>
      </w:r>
      <w:r w:rsidRPr="00406A4F">
        <w:rPr>
          <w:color w:val="000000"/>
          <w:vertAlign w:val="superscript"/>
          <w:lang w:val="be-BY"/>
        </w:rPr>
        <w:t>0</w:t>
      </w:r>
      <w:r w:rsidRPr="00406A4F">
        <w:rPr>
          <w:lang w:val="uk-UA"/>
        </w:rPr>
        <w:t xml:space="preserve">, величина прямої сонячної радіації на перпендикулярну поверхню – </w:t>
      </w:r>
      <w:r w:rsidRPr="00406A4F">
        <w:rPr>
          <w:color w:val="000000"/>
          <w:lang w:val="be-BY"/>
        </w:rPr>
        <w:t>1</w:t>
      </w:r>
      <w:r w:rsidR="00D02B14">
        <w:rPr>
          <w:color w:val="000000"/>
          <w:lang w:val="be-BY"/>
        </w:rPr>
        <w:t>,</w:t>
      </w:r>
      <w:r w:rsidRPr="00406A4F">
        <w:rPr>
          <w:color w:val="000000"/>
          <w:lang w:val="be-BY"/>
        </w:rPr>
        <w:t>270 кВт/м²</w:t>
      </w:r>
      <w:r w:rsidRPr="00406A4F">
        <w:rPr>
          <w:lang w:val="uk-UA"/>
        </w:rPr>
        <w:t xml:space="preserve">, а маса атмосфери </w:t>
      </w:r>
      <w:r w:rsidR="009674F2" w:rsidRPr="00406A4F">
        <w:rPr>
          <w:lang w:val="uk-UA"/>
        </w:rPr>
        <w:t>4</w:t>
      </w:r>
      <w:r w:rsidRPr="00406A4F">
        <w:rPr>
          <w:lang w:val="uk-UA"/>
        </w:rPr>
        <w:t>,55.</w:t>
      </w:r>
    </w:p>
    <w:p w:rsidR="007466FE" w:rsidRPr="00406A4F" w:rsidRDefault="007466FE" w:rsidP="00406A4F">
      <w:pPr>
        <w:spacing w:after="0" w:line="240" w:lineRule="atLeast"/>
        <w:ind w:firstLine="567"/>
        <w:jc w:val="both"/>
        <w:rPr>
          <w:lang w:val="uk-UA"/>
        </w:rPr>
      </w:pPr>
      <w:r w:rsidRPr="00406A4F">
        <w:rPr>
          <w:lang w:val="uk-UA"/>
        </w:rPr>
        <w:t xml:space="preserve">1.30 Визначити величину ослаблення сонячної радіації в атмосфері, якщо висота сонця становить </w:t>
      </w:r>
      <w:r w:rsidRPr="00406A4F">
        <w:rPr>
          <w:color w:val="000000"/>
          <w:lang w:val="be-BY"/>
        </w:rPr>
        <w:t>45</w:t>
      </w:r>
      <w:r w:rsidRPr="00406A4F">
        <w:rPr>
          <w:color w:val="000000"/>
          <w:vertAlign w:val="superscript"/>
          <w:lang w:val="be-BY"/>
        </w:rPr>
        <w:t>0</w:t>
      </w:r>
      <w:r w:rsidRPr="00406A4F">
        <w:rPr>
          <w:lang w:val="uk-UA"/>
        </w:rPr>
        <w:t xml:space="preserve">, величина прямої сонячної радіації на перпендикулярну поверхню – </w:t>
      </w:r>
      <w:r w:rsidRPr="00406A4F">
        <w:rPr>
          <w:color w:val="000000"/>
          <w:lang w:val="be-BY"/>
        </w:rPr>
        <w:t>1</w:t>
      </w:r>
      <w:r w:rsidR="00D02B14">
        <w:rPr>
          <w:color w:val="000000"/>
          <w:lang w:val="be-BY"/>
        </w:rPr>
        <w:t>,</w:t>
      </w:r>
      <w:r w:rsidRPr="00406A4F">
        <w:rPr>
          <w:color w:val="000000"/>
          <w:lang w:val="be-BY"/>
        </w:rPr>
        <w:t>261 кВт/м²</w:t>
      </w:r>
      <w:r w:rsidRPr="00406A4F">
        <w:rPr>
          <w:lang w:val="uk-UA"/>
        </w:rPr>
        <w:t xml:space="preserve">, а маса атмосфери </w:t>
      </w:r>
      <w:r w:rsidR="009674F2" w:rsidRPr="00406A4F">
        <w:rPr>
          <w:color w:val="000000"/>
          <w:lang w:val="be-BY"/>
        </w:rPr>
        <w:t>5</w:t>
      </w:r>
      <w:r w:rsidRPr="00406A4F">
        <w:rPr>
          <w:color w:val="000000"/>
          <w:lang w:val="be-BY"/>
        </w:rPr>
        <w:t>,</w:t>
      </w:r>
      <w:r w:rsidR="009674F2" w:rsidRPr="00406A4F">
        <w:rPr>
          <w:color w:val="000000"/>
          <w:lang w:val="be-BY"/>
        </w:rPr>
        <w:t>12</w:t>
      </w:r>
      <w:r w:rsidRPr="00406A4F">
        <w:rPr>
          <w:lang w:val="uk-UA"/>
        </w:rPr>
        <w:t>.</w:t>
      </w:r>
    </w:p>
    <w:p w:rsidR="007466FE" w:rsidRPr="00406A4F" w:rsidRDefault="007466FE" w:rsidP="00406A4F">
      <w:pPr>
        <w:spacing w:after="0" w:line="240" w:lineRule="atLeast"/>
        <w:ind w:firstLine="567"/>
        <w:jc w:val="both"/>
        <w:rPr>
          <w:lang w:val="uk-UA"/>
        </w:rPr>
      </w:pPr>
      <w:r w:rsidRPr="00406A4F">
        <w:rPr>
          <w:lang w:val="uk-UA"/>
        </w:rPr>
        <w:t>1.31</w:t>
      </w:r>
      <w:r w:rsidR="00636507">
        <w:rPr>
          <w:lang w:val="uk-UA"/>
        </w:rPr>
        <w:t>.</w:t>
      </w:r>
      <w:r w:rsidRPr="00406A4F">
        <w:rPr>
          <w:lang w:val="uk-UA"/>
        </w:rPr>
        <w:t xml:space="preserve"> Визначити величину ослаблення сонячної радіації в атмосфері, якщо висота сонця становить </w:t>
      </w:r>
      <w:r w:rsidRPr="00406A4F">
        <w:rPr>
          <w:color w:val="000000"/>
          <w:lang w:val="be-BY"/>
        </w:rPr>
        <w:t>5</w:t>
      </w:r>
      <w:r w:rsidRPr="00406A4F">
        <w:rPr>
          <w:color w:val="000000"/>
          <w:vertAlign w:val="superscript"/>
          <w:lang w:val="be-BY"/>
        </w:rPr>
        <w:t>0</w:t>
      </w:r>
      <w:r w:rsidRPr="00406A4F">
        <w:rPr>
          <w:lang w:val="uk-UA"/>
        </w:rPr>
        <w:t xml:space="preserve">, величина прямої сонячної радіації на перпендикулярну поверхню – </w:t>
      </w:r>
      <w:r w:rsidRPr="00406A4F">
        <w:rPr>
          <w:color w:val="000000"/>
          <w:lang w:val="be-BY"/>
        </w:rPr>
        <w:t>1</w:t>
      </w:r>
      <w:r w:rsidR="00D02B14">
        <w:rPr>
          <w:color w:val="000000"/>
          <w:lang w:val="be-BY"/>
        </w:rPr>
        <w:t>,</w:t>
      </w:r>
      <w:r w:rsidRPr="00406A4F">
        <w:rPr>
          <w:color w:val="000000"/>
          <w:lang w:val="be-BY"/>
        </w:rPr>
        <w:t>296 кВт/м²</w:t>
      </w:r>
      <w:r w:rsidRPr="00406A4F">
        <w:rPr>
          <w:lang w:val="uk-UA"/>
        </w:rPr>
        <w:t xml:space="preserve">, а маса атмосфери </w:t>
      </w:r>
      <w:r w:rsidR="009674F2" w:rsidRPr="00406A4F">
        <w:rPr>
          <w:color w:val="000000"/>
          <w:lang w:val="be-BY"/>
        </w:rPr>
        <w:t>1,30</w:t>
      </w:r>
      <w:r w:rsidRPr="00406A4F">
        <w:rPr>
          <w:lang w:val="uk-UA"/>
        </w:rPr>
        <w:t>.</w:t>
      </w:r>
    </w:p>
    <w:p w:rsidR="007466FE" w:rsidRPr="00406A4F" w:rsidRDefault="007466FE" w:rsidP="00406A4F">
      <w:pPr>
        <w:spacing w:after="0" w:line="240" w:lineRule="atLeast"/>
        <w:ind w:firstLine="567"/>
        <w:jc w:val="both"/>
        <w:rPr>
          <w:lang w:val="uk-UA"/>
        </w:rPr>
      </w:pPr>
      <w:r w:rsidRPr="00406A4F">
        <w:rPr>
          <w:lang w:val="uk-UA"/>
        </w:rPr>
        <w:t>1.32</w:t>
      </w:r>
      <w:r w:rsidR="00636507">
        <w:rPr>
          <w:lang w:val="uk-UA"/>
        </w:rPr>
        <w:t>.</w:t>
      </w:r>
      <w:r w:rsidRPr="00406A4F">
        <w:rPr>
          <w:lang w:val="uk-UA"/>
        </w:rPr>
        <w:t xml:space="preserve"> Визначити величину ослаблення сонячної радіації в атмосфері, якщо висота сонця становить </w:t>
      </w:r>
      <w:r w:rsidRPr="00406A4F">
        <w:rPr>
          <w:color w:val="000000"/>
          <w:lang w:val="be-BY"/>
        </w:rPr>
        <w:t>35</w:t>
      </w:r>
      <w:r w:rsidRPr="00406A4F">
        <w:rPr>
          <w:color w:val="000000"/>
          <w:vertAlign w:val="superscript"/>
          <w:lang w:val="be-BY"/>
        </w:rPr>
        <w:t>0</w:t>
      </w:r>
      <w:r w:rsidRPr="00406A4F">
        <w:rPr>
          <w:lang w:val="uk-UA"/>
        </w:rPr>
        <w:t xml:space="preserve">, величина прямої сонячної радіації на перпендикулярну поверхню – </w:t>
      </w:r>
      <w:r w:rsidRPr="00406A4F">
        <w:rPr>
          <w:color w:val="000000"/>
          <w:lang w:val="be-BY"/>
        </w:rPr>
        <w:t>1</w:t>
      </w:r>
      <w:r w:rsidR="00D02B14">
        <w:rPr>
          <w:color w:val="000000"/>
          <w:lang w:val="be-BY"/>
        </w:rPr>
        <w:t>,</w:t>
      </w:r>
      <w:r w:rsidRPr="00406A4F">
        <w:rPr>
          <w:color w:val="000000"/>
          <w:lang w:val="be-BY"/>
        </w:rPr>
        <w:t>294 кВт/м²</w:t>
      </w:r>
      <w:r w:rsidRPr="00406A4F">
        <w:rPr>
          <w:lang w:val="uk-UA"/>
        </w:rPr>
        <w:t xml:space="preserve">, а маса атмосфери </w:t>
      </w:r>
      <w:r w:rsidR="009674F2" w:rsidRPr="00406A4F">
        <w:rPr>
          <w:color w:val="000000"/>
          <w:lang w:val="be-BY"/>
        </w:rPr>
        <w:t>4,33</w:t>
      </w:r>
      <w:r w:rsidRPr="00406A4F">
        <w:rPr>
          <w:lang w:val="uk-UA"/>
        </w:rPr>
        <w:t>.</w:t>
      </w:r>
    </w:p>
    <w:p w:rsidR="007466FE" w:rsidRPr="00406A4F" w:rsidRDefault="007466FE" w:rsidP="00406A4F">
      <w:pPr>
        <w:spacing w:after="0" w:line="240" w:lineRule="atLeast"/>
        <w:ind w:firstLine="567"/>
        <w:jc w:val="both"/>
        <w:rPr>
          <w:lang w:val="uk-UA"/>
        </w:rPr>
      </w:pPr>
      <w:r w:rsidRPr="00406A4F">
        <w:rPr>
          <w:lang w:val="uk-UA"/>
        </w:rPr>
        <w:t>1.33</w:t>
      </w:r>
      <w:r w:rsidR="00636507">
        <w:rPr>
          <w:lang w:val="uk-UA"/>
        </w:rPr>
        <w:t>.</w:t>
      </w:r>
      <w:r w:rsidRPr="00406A4F">
        <w:rPr>
          <w:lang w:val="uk-UA"/>
        </w:rPr>
        <w:t xml:space="preserve"> Визначити величину ослаблення сонячної радіації в атмосфері, якщо висота сонця становить </w:t>
      </w:r>
      <w:r w:rsidRPr="00406A4F">
        <w:rPr>
          <w:color w:val="000000"/>
          <w:lang w:val="be-BY"/>
        </w:rPr>
        <w:t>40</w:t>
      </w:r>
      <w:r w:rsidRPr="00406A4F">
        <w:rPr>
          <w:color w:val="000000"/>
          <w:vertAlign w:val="superscript"/>
          <w:lang w:val="be-BY"/>
        </w:rPr>
        <w:t>0</w:t>
      </w:r>
      <w:r w:rsidRPr="00406A4F">
        <w:rPr>
          <w:lang w:val="uk-UA"/>
        </w:rPr>
        <w:t xml:space="preserve">, величина прямої сонячної радіації на перпендикулярну поверхню – </w:t>
      </w:r>
      <w:r w:rsidRPr="00406A4F">
        <w:rPr>
          <w:color w:val="000000"/>
          <w:lang w:val="be-BY"/>
        </w:rPr>
        <w:t>1</w:t>
      </w:r>
      <w:r w:rsidR="00D02B14">
        <w:rPr>
          <w:color w:val="000000"/>
          <w:lang w:val="be-BY"/>
        </w:rPr>
        <w:t>,</w:t>
      </w:r>
      <w:r w:rsidRPr="00406A4F">
        <w:rPr>
          <w:color w:val="000000"/>
          <w:lang w:val="be-BY"/>
        </w:rPr>
        <w:t>292 кВт/м²</w:t>
      </w:r>
      <w:r w:rsidRPr="00406A4F">
        <w:rPr>
          <w:lang w:val="uk-UA"/>
        </w:rPr>
        <w:t xml:space="preserve">, а маса атмосфери </w:t>
      </w:r>
      <w:r w:rsidR="009674F2" w:rsidRPr="00406A4F">
        <w:rPr>
          <w:lang w:val="uk-UA"/>
        </w:rPr>
        <w:t>4,55</w:t>
      </w:r>
      <w:r w:rsidRPr="00406A4F">
        <w:rPr>
          <w:lang w:val="uk-UA"/>
        </w:rPr>
        <w:t>.</w:t>
      </w:r>
    </w:p>
    <w:p w:rsidR="007466FE" w:rsidRPr="00406A4F" w:rsidRDefault="007466FE" w:rsidP="00406A4F">
      <w:pPr>
        <w:spacing w:after="0" w:line="240" w:lineRule="atLeast"/>
        <w:ind w:firstLine="567"/>
        <w:jc w:val="both"/>
        <w:rPr>
          <w:lang w:val="uk-UA"/>
        </w:rPr>
      </w:pPr>
      <w:r w:rsidRPr="00406A4F">
        <w:rPr>
          <w:lang w:val="uk-UA"/>
        </w:rPr>
        <w:t>1.34</w:t>
      </w:r>
      <w:r w:rsidR="00636507">
        <w:rPr>
          <w:lang w:val="uk-UA"/>
        </w:rPr>
        <w:t>.</w:t>
      </w:r>
      <w:r w:rsidRPr="00406A4F">
        <w:rPr>
          <w:lang w:val="uk-UA"/>
        </w:rPr>
        <w:t xml:space="preserve"> Визначити величину ослаблення сонячної радіації в атмосфері, якщо висота сонця становить </w:t>
      </w:r>
      <w:r w:rsidRPr="00406A4F">
        <w:rPr>
          <w:color w:val="000000"/>
          <w:lang w:val="be-BY"/>
        </w:rPr>
        <w:t>45</w:t>
      </w:r>
      <w:r w:rsidRPr="00406A4F">
        <w:rPr>
          <w:color w:val="000000"/>
          <w:vertAlign w:val="superscript"/>
          <w:lang w:val="be-BY"/>
        </w:rPr>
        <w:t>0</w:t>
      </w:r>
      <w:r w:rsidRPr="00406A4F">
        <w:rPr>
          <w:lang w:val="uk-UA"/>
        </w:rPr>
        <w:t xml:space="preserve">, величина прямої сонячної радіації на перпендикулярну поверхню – </w:t>
      </w:r>
      <w:r w:rsidRPr="00406A4F">
        <w:rPr>
          <w:color w:val="000000"/>
          <w:lang w:val="be-BY"/>
        </w:rPr>
        <w:t>1</w:t>
      </w:r>
      <w:r w:rsidR="00D02B14">
        <w:rPr>
          <w:color w:val="000000"/>
          <w:lang w:val="be-BY"/>
        </w:rPr>
        <w:t>,</w:t>
      </w:r>
      <w:r w:rsidRPr="00406A4F">
        <w:rPr>
          <w:color w:val="000000"/>
          <w:lang w:val="be-BY"/>
        </w:rPr>
        <w:t>280 кВт/м²</w:t>
      </w:r>
      <w:r w:rsidRPr="00406A4F">
        <w:rPr>
          <w:lang w:val="uk-UA"/>
        </w:rPr>
        <w:t xml:space="preserve">, а маса атмосфери </w:t>
      </w:r>
      <w:r w:rsidR="009674F2" w:rsidRPr="00406A4F">
        <w:rPr>
          <w:color w:val="000000"/>
          <w:lang w:val="be-BY"/>
        </w:rPr>
        <w:t>5,12</w:t>
      </w:r>
      <w:r w:rsidRPr="00406A4F">
        <w:rPr>
          <w:lang w:val="uk-UA"/>
        </w:rPr>
        <w:t>.</w:t>
      </w:r>
    </w:p>
    <w:p w:rsidR="007466FE" w:rsidRPr="00406A4F" w:rsidRDefault="007466FE" w:rsidP="00406A4F">
      <w:pPr>
        <w:spacing w:after="0" w:line="240" w:lineRule="atLeast"/>
        <w:ind w:firstLine="567"/>
        <w:jc w:val="both"/>
        <w:rPr>
          <w:lang w:val="uk-UA"/>
        </w:rPr>
      </w:pPr>
      <w:r w:rsidRPr="00406A4F">
        <w:rPr>
          <w:lang w:val="uk-UA"/>
        </w:rPr>
        <w:t>1.35</w:t>
      </w:r>
      <w:r w:rsidR="00636507">
        <w:rPr>
          <w:lang w:val="uk-UA"/>
        </w:rPr>
        <w:t>.</w:t>
      </w:r>
      <w:r w:rsidRPr="00406A4F">
        <w:rPr>
          <w:lang w:val="uk-UA"/>
        </w:rPr>
        <w:t xml:space="preserve"> Визначити величину ослаблення сонячної радіації в атмосфері, якщо висота сонця становить </w:t>
      </w:r>
      <w:r w:rsidRPr="00406A4F">
        <w:rPr>
          <w:color w:val="000000"/>
          <w:lang w:val="be-BY"/>
        </w:rPr>
        <w:t>3</w:t>
      </w:r>
      <w:r w:rsidRPr="00406A4F">
        <w:rPr>
          <w:color w:val="000000"/>
          <w:vertAlign w:val="superscript"/>
          <w:lang w:val="be-BY"/>
        </w:rPr>
        <w:t>0</w:t>
      </w:r>
      <w:r w:rsidRPr="00406A4F">
        <w:rPr>
          <w:lang w:val="uk-UA"/>
        </w:rPr>
        <w:t xml:space="preserve">, величина прямої сонячної радіації на перпендикулярну поверхню – </w:t>
      </w:r>
      <w:r w:rsidRPr="00406A4F">
        <w:rPr>
          <w:color w:val="000000"/>
          <w:lang w:val="be-BY"/>
        </w:rPr>
        <w:t>1</w:t>
      </w:r>
      <w:r w:rsidR="00D02B14">
        <w:rPr>
          <w:color w:val="000000"/>
          <w:lang w:val="be-BY"/>
        </w:rPr>
        <w:t>,</w:t>
      </w:r>
      <w:r w:rsidRPr="00406A4F">
        <w:rPr>
          <w:color w:val="000000"/>
          <w:lang w:val="be-BY"/>
        </w:rPr>
        <w:t>270 кВт/м²</w:t>
      </w:r>
      <w:r w:rsidRPr="00406A4F">
        <w:rPr>
          <w:lang w:val="uk-UA"/>
        </w:rPr>
        <w:t xml:space="preserve">, а маса атмосфери </w:t>
      </w:r>
      <w:r w:rsidR="009674F2" w:rsidRPr="00406A4F">
        <w:rPr>
          <w:color w:val="000000"/>
          <w:lang w:val="be-BY"/>
        </w:rPr>
        <w:t>1,23</w:t>
      </w:r>
      <w:r w:rsidRPr="00406A4F">
        <w:rPr>
          <w:lang w:val="uk-UA"/>
        </w:rPr>
        <w:t>.</w:t>
      </w:r>
    </w:p>
    <w:p w:rsidR="007466FE" w:rsidRPr="00406A4F" w:rsidRDefault="007466FE" w:rsidP="00406A4F">
      <w:pPr>
        <w:spacing w:after="0" w:line="240" w:lineRule="atLeast"/>
        <w:ind w:firstLine="567"/>
        <w:jc w:val="both"/>
        <w:rPr>
          <w:lang w:val="uk-UA"/>
        </w:rPr>
      </w:pPr>
      <w:r w:rsidRPr="00406A4F">
        <w:rPr>
          <w:lang w:val="uk-UA"/>
        </w:rPr>
        <w:t>1.36</w:t>
      </w:r>
      <w:r w:rsidR="00636507">
        <w:rPr>
          <w:lang w:val="uk-UA"/>
        </w:rPr>
        <w:t>.</w:t>
      </w:r>
      <w:r w:rsidRPr="00406A4F">
        <w:rPr>
          <w:lang w:val="uk-UA"/>
        </w:rPr>
        <w:t xml:space="preserve"> Визначити величину ослаблення сонячної радіації в атмосфері, якщо висота сонця становить </w:t>
      </w:r>
      <w:r w:rsidRPr="00406A4F">
        <w:rPr>
          <w:color w:val="000000"/>
          <w:lang w:val="be-BY"/>
        </w:rPr>
        <w:t>5</w:t>
      </w:r>
      <w:r w:rsidRPr="00406A4F">
        <w:rPr>
          <w:color w:val="000000"/>
          <w:vertAlign w:val="superscript"/>
          <w:lang w:val="be-BY"/>
        </w:rPr>
        <w:t>0</w:t>
      </w:r>
      <w:r w:rsidRPr="00406A4F">
        <w:rPr>
          <w:lang w:val="uk-UA"/>
        </w:rPr>
        <w:t xml:space="preserve">, величина прямої сонячної радіації на перпендикулярну поверхню – </w:t>
      </w:r>
      <w:r w:rsidRPr="00406A4F">
        <w:rPr>
          <w:color w:val="000000"/>
          <w:lang w:val="be-BY"/>
        </w:rPr>
        <w:t>1</w:t>
      </w:r>
      <w:r w:rsidR="00D02B14">
        <w:rPr>
          <w:color w:val="000000"/>
          <w:lang w:val="be-BY"/>
        </w:rPr>
        <w:t>,</w:t>
      </w:r>
      <w:r w:rsidRPr="00406A4F">
        <w:rPr>
          <w:color w:val="000000"/>
          <w:lang w:val="be-BY"/>
        </w:rPr>
        <w:t>261 кВт/м²</w:t>
      </w:r>
      <w:r w:rsidRPr="00406A4F">
        <w:rPr>
          <w:lang w:val="uk-UA"/>
        </w:rPr>
        <w:t xml:space="preserve">, а маса атмосфери </w:t>
      </w:r>
      <w:r w:rsidR="009674F2" w:rsidRPr="00406A4F">
        <w:rPr>
          <w:color w:val="000000"/>
          <w:lang w:val="be-BY"/>
        </w:rPr>
        <w:t>1,30</w:t>
      </w:r>
      <w:r w:rsidRPr="00406A4F">
        <w:rPr>
          <w:lang w:val="uk-UA"/>
        </w:rPr>
        <w:t>.</w:t>
      </w:r>
    </w:p>
    <w:p w:rsidR="007466FE" w:rsidRPr="00406A4F" w:rsidRDefault="007466FE" w:rsidP="00406A4F">
      <w:pPr>
        <w:spacing w:after="0" w:line="240" w:lineRule="atLeast"/>
        <w:ind w:firstLine="567"/>
        <w:jc w:val="both"/>
        <w:rPr>
          <w:lang w:val="uk-UA"/>
        </w:rPr>
      </w:pPr>
      <w:r w:rsidRPr="00406A4F">
        <w:rPr>
          <w:lang w:val="uk-UA"/>
        </w:rPr>
        <w:t>1.37</w:t>
      </w:r>
      <w:r w:rsidR="00636507">
        <w:rPr>
          <w:lang w:val="uk-UA"/>
        </w:rPr>
        <w:t>.</w:t>
      </w:r>
      <w:r w:rsidRPr="00406A4F">
        <w:rPr>
          <w:lang w:val="uk-UA"/>
        </w:rPr>
        <w:t xml:space="preserve"> Визначити величину ослаблення сонячної радіації в атмосфері, якщо висота сонця становить </w:t>
      </w:r>
      <w:r w:rsidRPr="00406A4F">
        <w:rPr>
          <w:color w:val="000000"/>
          <w:lang w:val="be-BY"/>
        </w:rPr>
        <w:t>10</w:t>
      </w:r>
      <w:r w:rsidRPr="00406A4F">
        <w:rPr>
          <w:color w:val="000000"/>
          <w:vertAlign w:val="superscript"/>
          <w:lang w:val="be-BY"/>
        </w:rPr>
        <w:t>0</w:t>
      </w:r>
      <w:r w:rsidRPr="00406A4F">
        <w:rPr>
          <w:lang w:val="uk-UA"/>
        </w:rPr>
        <w:t xml:space="preserve">, величина прямої сонячної радіації на перпендикулярну поверхню – </w:t>
      </w:r>
      <w:r w:rsidRPr="00406A4F">
        <w:rPr>
          <w:color w:val="000000"/>
          <w:lang w:val="be-BY"/>
        </w:rPr>
        <w:t>1</w:t>
      </w:r>
      <w:r w:rsidR="00D02B14">
        <w:rPr>
          <w:color w:val="000000"/>
          <w:lang w:val="be-BY"/>
        </w:rPr>
        <w:t>,</w:t>
      </w:r>
      <w:r w:rsidRPr="00406A4F">
        <w:rPr>
          <w:color w:val="000000"/>
          <w:lang w:val="be-BY"/>
        </w:rPr>
        <w:t>294 кВт/м²</w:t>
      </w:r>
      <w:r w:rsidRPr="00406A4F">
        <w:rPr>
          <w:lang w:val="uk-UA"/>
        </w:rPr>
        <w:t xml:space="preserve">, а маса атмосфери </w:t>
      </w:r>
      <w:r w:rsidR="009674F2" w:rsidRPr="00406A4F">
        <w:rPr>
          <w:color w:val="000000"/>
          <w:lang w:val="be-BY"/>
        </w:rPr>
        <w:t>2,32</w:t>
      </w:r>
      <w:r w:rsidRPr="00406A4F">
        <w:rPr>
          <w:lang w:val="uk-UA"/>
        </w:rPr>
        <w:t>.</w:t>
      </w:r>
    </w:p>
    <w:p w:rsidR="007466FE" w:rsidRPr="00406A4F" w:rsidRDefault="007466FE" w:rsidP="00406A4F">
      <w:pPr>
        <w:spacing w:after="0" w:line="240" w:lineRule="atLeast"/>
        <w:ind w:firstLine="567"/>
        <w:jc w:val="both"/>
        <w:rPr>
          <w:lang w:val="uk-UA"/>
        </w:rPr>
      </w:pPr>
      <w:r w:rsidRPr="00406A4F">
        <w:rPr>
          <w:lang w:val="uk-UA"/>
        </w:rPr>
        <w:lastRenderedPageBreak/>
        <w:t>1.38</w:t>
      </w:r>
      <w:r w:rsidR="00636507">
        <w:rPr>
          <w:lang w:val="uk-UA"/>
        </w:rPr>
        <w:t>.</w:t>
      </w:r>
      <w:r w:rsidRPr="00406A4F">
        <w:rPr>
          <w:lang w:val="uk-UA"/>
        </w:rPr>
        <w:t xml:space="preserve"> Визначити величину ослаблення сонячної радіації в атмосфері, якщо висота сонця становить </w:t>
      </w:r>
      <w:r w:rsidRPr="00406A4F">
        <w:rPr>
          <w:color w:val="000000"/>
          <w:lang w:val="be-BY"/>
        </w:rPr>
        <w:t>20</w:t>
      </w:r>
      <w:r w:rsidRPr="00406A4F">
        <w:rPr>
          <w:color w:val="000000"/>
          <w:vertAlign w:val="superscript"/>
          <w:lang w:val="be-BY"/>
        </w:rPr>
        <w:t>0</w:t>
      </w:r>
      <w:r w:rsidRPr="00406A4F">
        <w:rPr>
          <w:lang w:val="uk-UA"/>
        </w:rPr>
        <w:t xml:space="preserve">, величина прямої сонячної радіації на перпендикулярну поверхню – </w:t>
      </w:r>
      <w:r w:rsidRPr="00406A4F">
        <w:rPr>
          <w:color w:val="000000"/>
          <w:lang w:val="be-BY"/>
        </w:rPr>
        <w:t>1</w:t>
      </w:r>
      <w:r w:rsidR="00D02B14">
        <w:rPr>
          <w:color w:val="000000"/>
          <w:lang w:val="be-BY"/>
        </w:rPr>
        <w:t>,</w:t>
      </w:r>
      <w:r w:rsidRPr="00406A4F">
        <w:rPr>
          <w:color w:val="000000"/>
          <w:lang w:val="be-BY"/>
        </w:rPr>
        <w:t>292 кВт/м²</w:t>
      </w:r>
      <w:r w:rsidRPr="00406A4F">
        <w:rPr>
          <w:lang w:val="uk-UA"/>
        </w:rPr>
        <w:t xml:space="preserve">, а маса атмосфери </w:t>
      </w:r>
      <w:r w:rsidR="009674F2" w:rsidRPr="00406A4F">
        <w:rPr>
          <w:color w:val="000000"/>
          <w:lang w:val="be-BY"/>
        </w:rPr>
        <w:t>2,55</w:t>
      </w:r>
      <w:r w:rsidRPr="00406A4F">
        <w:rPr>
          <w:lang w:val="uk-UA"/>
        </w:rPr>
        <w:t>.</w:t>
      </w:r>
    </w:p>
    <w:p w:rsidR="007466FE" w:rsidRPr="00406A4F" w:rsidRDefault="007466FE" w:rsidP="00406A4F">
      <w:pPr>
        <w:spacing w:after="0" w:line="240" w:lineRule="atLeast"/>
        <w:ind w:firstLine="567"/>
        <w:jc w:val="both"/>
        <w:rPr>
          <w:lang w:val="uk-UA"/>
        </w:rPr>
      </w:pPr>
      <w:r w:rsidRPr="00406A4F">
        <w:rPr>
          <w:lang w:val="uk-UA"/>
        </w:rPr>
        <w:t>1.39</w:t>
      </w:r>
      <w:r w:rsidR="00636507">
        <w:rPr>
          <w:lang w:val="uk-UA"/>
        </w:rPr>
        <w:t>.</w:t>
      </w:r>
      <w:r w:rsidRPr="00406A4F">
        <w:rPr>
          <w:lang w:val="uk-UA"/>
        </w:rPr>
        <w:t xml:space="preserve"> Визначити величину ослаблення сонячної радіації в атмосфері, якщо висота сонця становить </w:t>
      </w:r>
      <w:r w:rsidRPr="00406A4F">
        <w:rPr>
          <w:color w:val="000000"/>
          <w:lang w:val="be-BY"/>
        </w:rPr>
        <w:t>30</w:t>
      </w:r>
      <w:r w:rsidRPr="00406A4F">
        <w:rPr>
          <w:color w:val="000000"/>
          <w:vertAlign w:val="superscript"/>
          <w:lang w:val="be-BY"/>
        </w:rPr>
        <w:t>0</w:t>
      </w:r>
      <w:r w:rsidRPr="00406A4F">
        <w:rPr>
          <w:lang w:val="uk-UA"/>
        </w:rPr>
        <w:t xml:space="preserve">, величина прямої сонячної радіації на перпендикулярну поверхню – </w:t>
      </w:r>
      <w:r w:rsidRPr="00406A4F">
        <w:rPr>
          <w:color w:val="000000"/>
          <w:lang w:val="be-BY"/>
        </w:rPr>
        <w:t>1</w:t>
      </w:r>
      <w:r w:rsidR="00D02B14">
        <w:rPr>
          <w:color w:val="000000"/>
          <w:lang w:val="be-BY"/>
        </w:rPr>
        <w:t>,</w:t>
      </w:r>
      <w:r w:rsidRPr="00406A4F">
        <w:rPr>
          <w:color w:val="000000"/>
          <w:lang w:val="be-BY"/>
        </w:rPr>
        <w:t>290 кВт/м²</w:t>
      </w:r>
      <w:r w:rsidRPr="00406A4F">
        <w:rPr>
          <w:lang w:val="uk-UA"/>
        </w:rPr>
        <w:t xml:space="preserve">, а маса атмосфери </w:t>
      </w:r>
      <w:r w:rsidR="009674F2" w:rsidRPr="00406A4F">
        <w:rPr>
          <w:color w:val="000000"/>
          <w:lang w:val="be-BY"/>
        </w:rPr>
        <w:t>4,20</w:t>
      </w:r>
      <w:r w:rsidRPr="00406A4F">
        <w:rPr>
          <w:lang w:val="uk-UA"/>
        </w:rPr>
        <w:t>.</w:t>
      </w:r>
    </w:p>
    <w:p w:rsidR="007466FE" w:rsidRPr="00406A4F" w:rsidRDefault="007466FE" w:rsidP="00406A4F">
      <w:pPr>
        <w:spacing w:after="0" w:line="240" w:lineRule="atLeast"/>
        <w:ind w:firstLine="567"/>
        <w:jc w:val="both"/>
        <w:rPr>
          <w:lang w:val="uk-UA"/>
        </w:rPr>
      </w:pPr>
      <w:r w:rsidRPr="00406A4F">
        <w:rPr>
          <w:lang w:val="uk-UA"/>
        </w:rPr>
        <w:t>1.40</w:t>
      </w:r>
      <w:r w:rsidR="00636507">
        <w:rPr>
          <w:lang w:val="uk-UA"/>
        </w:rPr>
        <w:t>.</w:t>
      </w:r>
      <w:r w:rsidRPr="00406A4F">
        <w:rPr>
          <w:lang w:val="uk-UA"/>
        </w:rPr>
        <w:t xml:space="preserve"> Визначити величину ослаблення сонячної радіації в атмосфері, якщо висота сонця становить </w:t>
      </w:r>
      <w:r w:rsidRPr="00406A4F">
        <w:rPr>
          <w:color w:val="000000"/>
          <w:lang w:val="be-BY"/>
        </w:rPr>
        <w:t>35</w:t>
      </w:r>
      <w:r w:rsidRPr="00406A4F">
        <w:rPr>
          <w:color w:val="000000"/>
          <w:vertAlign w:val="superscript"/>
          <w:lang w:val="be-BY"/>
        </w:rPr>
        <w:t>0</w:t>
      </w:r>
      <w:r w:rsidRPr="00406A4F">
        <w:rPr>
          <w:lang w:val="uk-UA"/>
        </w:rPr>
        <w:t xml:space="preserve">, величина прямої сонячної радіації на перпендикулярну поверхню – </w:t>
      </w:r>
      <w:r w:rsidRPr="00406A4F">
        <w:rPr>
          <w:color w:val="000000"/>
          <w:lang w:val="be-BY"/>
        </w:rPr>
        <w:t>1</w:t>
      </w:r>
      <w:r w:rsidR="00D02B14">
        <w:rPr>
          <w:color w:val="000000"/>
          <w:lang w:val="be-BY"/>
        </w:rPr>
        <w:t>,</w:t>
      </w:r>
      <w:r w:rsidRPr="00406A4F">
        <w:rPr>
          <w:color w:val="000000"/>
          <w:lang w:val="be-BY"/>
        </w:rPr>
        <w:t>261 кВт/м²</w:t>
      </w:r>
      <w:r w:rsidRPr="00406A4F">
        <w:rPr>
          <w:lang w:val="uk-UA"/>
        </w:rPr>
        <w:t xml:space="preserve">, а маса атмосфери </w:t>
      </w:r>
      <w:r w:rsidR="009674F2" w:rsidRPr="00406A4F">
        <w:rPr>
          <w:color w:val="000000"/>
          <w:lang w:val="be-BY"/>
        </w:rPr>
        <w:t>4,33</w:t>
      </w:r>
      <w:r w:rsidRPr="00406A4F">
        <w:rPr>
          <w:lang w:val="uk-UA"/>
        </w:rPr>
        <w:t>.</w:t>
      </w:r>
    </w:p>
    <w:p w:rsidR="007466FE" w:rsidRPr="00101EED" w:rsidRDefault="007466FE" w:rsidP="00B7580B">
      <w:pPr>
        <w:spacing w:after="0"/>
        <w:ind w:firstLine="567"/>
        <w:jc w:val="both"/>
        <w:rPr>
          <w:lang w:val="uk-UA"/>
        </w:rPr>
      </w:pPr>
    </w:p>
    <w:p w:rsidR="00F9116B" w:rsidRDefault="00F9116B" w:rsidP="00F9116B">
      <w:pPr>
        <w:spacing w:after="0" w:line="240" w:lineRule="atLeast"/>
        <w:ind w:firstLine="567"/>
        <w:jc w:val="both"/>
        <w:rPr>
          <w:b/>
          <w:i/>
          <w:lang w:val="uk-UA"/>
        </w:rPr>
      </w:pPr>
      <w:r>
        <w:rPr>
          <w:b/>
          <w:i/>
          <w:lang w:val="uk-UA"/>
        </w:rPr>
        <w:t>Контрольні питання</w:t>
      </w:r>
    </w:p>
    <w:p w:rsidR="00CA0DEC" w:rsidRDefault="00CA0DEC" w:rsidP="006E4212">
      <w:pPr>
        <w:numPr>
          <w:ilvl w:val="0"/>
          <w:numId w:val="21"/>
        </w:numPr>
        <w:spacing w:after="0" w:line="240" w:lineRule="atLeast"/>
        <w:ind w:left="425" w:hanging="425"/>
        <w:jc w:val="both"/>
        <w:rPr>
          <w:lang w:val="uk-UA"/>
        </w:rPr>
      </w:pPr>
      <w:r>
        <w:rPr>
          <w:lang w:val="uk-UA"/>
        </w:rPr>
        <w:t>Поясніть поняття прямої та розсіяної сонячної радіації. Запишіть розрахункові формули.</w:t>
      </w:r>
    </w:p>
    <w:p w:rsidR="00CA0DEC" w:rsidRDefault="00CA0DEC" w:rsidP="006E4212">
      <w:pPr>
        <w:numPr>
          <w:ilvl w:val="0"/>
          <w:numId w:val="21"/>
        </w:numPr>
        <w:spacing w:after="0" w:line="240" w:lineRule="atLeast"/>
        <w:ind w:left="425" w:hanging="425"/>
        <w:jc w:val="both"/>
        <w:rPr>
          <w:lang w:val="uk-UA"/>
        </w:rPr>
      </w:pPr>
      <w:r>
        <w:rPr>
          <w:lang w:val="uk-UA"/>
        </w:rPr>
        <w:t>Що таке альбедо земної поверхні? Наведіть розрахункову формулу.</w:t>
      </w:r>
    </w:p>
    <w:p w:rsidR="00CA0DEC" w:rsidRDefault="00CA0DEC" w:rsidP="006E4212">
      <w:pPr>
        <w:numPr>
          <w:ilvl w:val="0"/>
          <w:numId w:val="21"/>
        </w:numPr>
        <w:spacing w:after="0" w:line="240" w:lineRule="atLeast"/>
        <w:ind w:left="425" w:hanging="425"/>
        <w:jc w:val="both"/>
        <w:rPr>
          <w:lang w:val="uk-UA"/>
        </w:rPr>
      </w:pPr>
      <w:r>
        <w:rPr>
          <w:lang w:val="uk-UA"/>
        </w:rPr>
        <w:t>Яким чином сонячна радіація впливає на формування теплового балансу організму людини?</w:t>
      </w:r>
    </w:p>
    <w:p w:rsidR="00CA0DEC" w:rsidRDefault="00CA0DEC" w:rsidP="006E4212">
      <w:pPr>
        <w:numPr>
          <w:ilvl w:val="0"/>
          <w:numId w:val="21"/>
        </w:numPr>
        <w:spacing w:after="0" w:line="240" w:lineRule="atLeast"/>
        <w:ind w:left="425" w:hanging="425"/>
        <w:jc w:val="both"/>
        <w:rPr>
          <w:lang w:val="uk-UA"/>
        </w:rPr>
      </w:pPr>
      <w:r>
        <w:rPr>
          <w:lang w:val="uk-UA"/>
        </w:rPr>
        <w:t>Поясніть принцип</w:t>
      </w:r>
      <w:r w:rsidR="009C0C8C">
        <w:rPr>
          <w:lang w:val="uk-UA"/>
        </w:rPr>
        <w:t>,</w:t>
      </w:r>
      <w:r>
        <w:rPr>
          <w:lang w:val="uk-UA"/>
        </w:rPr>
        <w:t xml:space="preserve"> на якому основана дія приладів актинометричного комплексу.</w:t>
      </w:r>
    </w:p>
    <w:p w:rsidR="00CA0DEC" w:rsidRDefault="00CA0DEC" w:rsidP="006E4212">
      <w:pPr>
        <w:numPr>
          <w:ilvl w:val="0"/>
          <w:numId w:val="21"/>
        </w:numPr>
        <w:spacing w:after="0" w:line="240" w:lineRule="atLeast"/>
        <w:ind w:left="425" w:hanging="425"/>
        <w:jc w:val="both"/>
        <w:rPr>
          <w:lang w:val="uk-UA"/>
        </w:rPr>
      </w:pPr>
      <w:r w:rsidRPr="000C40D0">
        <w:rPr>
          <w:lang w:val="uk-UA"/>
        </w:rPr>
        <w:t>Перелічіть</w:t>
      </w:r>
      <w:r>
        <w:rPr>
          <w:lang w:val="uk-UA"/>
        </w:rPr>
        <w:t xml:space="preserve"> складові частини та поясніть принцип роботи піранометра.</w:t>
      </w:r>
    </w:p>
    <w:p w:rsidR="00CA0DEC" w:rsidRDefault="00CA0DEC" w:rsidP="006E4212">
      <w:pPr>
        <w:numPr>
          <w:ilvl w:val="0"/>
          <w:numId w:val="21"/>
        </w:numPr>
        <w:spacing w:after="0" w:line="240" w:lineRule="atLeast"/>
        <w:ind w:left="425" w:hanging="425"/>
        <w:jc w:val="both"/>
        <w:rPr>
          <w:lang w:val="uk-UA"/>
        </w:rPr>
      </w:pPr>
      <w:r>
        <w:rPr>
          <w:lang w:val="uk-UA"/>
        </w:rPr>
        <w:t>Перелічіть складові частини та поясніть принцип роботи актинометра.</w:t>
      </w:r>
    </w:p>
    <w:p w:rsidR="00CA0DEC" w:rsidRDefault="00CA0DEC" w:rsidP="006E4212">
      <w:pPr>
        <w:numPr>
          <w:ilvl w:val="0"/>
          <w:numId w:val="21"/>
        </w:numPr>
        <w:spacing w:after="0" w:line="240" w:lineRule="atLeast"/>
        <w:ind w:left="425" w:hanging="425"/>
        <w:jc w:val="both"/>
        <w:rPr>
          <w:lang w:val="uk-UA"/>
        </w:rPr>
      </w:pPr>
      <w:r>
        <w:rPr>
          <w:lang w:val="uk-UA"/>
        </w:rPr>
        <w:t>Перелічіть складові частини та поясніть принцип роботи балансоміра.</w:t>
      </w:r>
    </w:p>
    <w:p w:rsidR="00CA0DEC" w:rsidRDefault="00CA0DEC" w:rsidP="006E4212">
      <w:pPr>
        <w:numPr>
          <w:ilvl w:val="0"/>
          <w:numId w:val="21"/>
        </w:numPr>
        <w:spacing w:after="0" w:line="240" w:lineRule="atLeast"/>
        <w:ind w:left="425" w:hanging="425"/>
        <w:jc w:val="both"/>
        <w:rPr>
          <w:lang w:val="uk-UA"/>
        </w:rPr>
      </w:pPr>
      <w:r>
        <w:rPr>
          <w:lang w:val="uk-UA"/>
        </w:rPr>
        <w:t>Перелічіть складові частини та поясніть принцип роботи геліографа.</w:t>
      </w:r>
    </w:p>
    <w:p w:rsidR="00CA0DEC" w:rsidRDefault="00CA0DEC" w:rsidP="006E4212">
      <w:pPr>
        <w:numPr>
          <w:ilvl w:val="0"/>
          <w:numId w:val="21"/>
        </w:numPr>
        <w:spacing w:after="0" w:line="240" w:lineRule="atLeast"/>
        <w:ind w:left="425" w:hanging="425"/>
        <w:jc w:val="both"/>
        <w:rPr>
          <w:lang w:val="uk-UA"/>
        </w:rPr>
      </w:pPr>
      <w:r>
        <w:rPr>
          <w:lang w:val="uk-UA"/>
        </w:rPr>
        <w:t>З яких складових формується радіаційний баланс земної поверхні? Запишіть формулу.</w:t>
      </w:r>
    </w:p>
    <w:p w:rsidR="00CA0DEC" w:rsidRDefault="009C0C8C" w:rsidP="006E4212">
      <w:pPr>
        <w:numPr>
          <w:ilvl w:val="0"/>
          <w:numId w:val="21"/>
        </w:numPr>
        <w:spacing w:after="0" w:line="240" w:lineRule="atLeast"/>
        <w:ind w:left="425" w:hanging="425"/>
        <w:jc w:val="both"/>
        <w:rPr>
          <w:lang w:val="uk-UA"/>
        </w:rPr>
      </w:pPr>
      <w:r>
        <w:rPr>
          <w:lang w:val="uk-UA"/>
        </w:rPr>
        <w:t>У</w:t>
      </w:r>
      <w:r w:rsidR="00CA0DEC">
        <w:rPr>
          <w:lang w:val="uk-UA"/>
        </w:rPr>
        <w:t xml:space="preserve"> чому полягає суть закону послаблення сонячної радіації? Запишіть формулу та поясніть її складові.</w:t>
      </w:r>
    </w:p>
    <w:p w:rsidR="00F516C0" w:rsidRDefault="00F516C0" w:rsidP="00F516C0">
      <w:pPr>
        <w:spacing w:after="0" w:line="240" w:lineRule="atLeast"/>
        <w:ind w:left="425"/>
        <w:jc w:val="both"/>
        <w:rPr>
          <w:lang w:val="uk-UA"/>
        </w:rPr>
      </w:pPr>
    </w:p>
    <w:p w:rsidR="00F516C0" w:rsidRDefault="00D45BF3" w:rsidP="00D45BF3">
      <w:pPr>
        <w:spacing w:after="0" w:line="240" w:lineRule="atLeast"/>
        <w:jc w:val="center"/>
        <w:rPr>
          <w:b/>
          <w:lang w:val="uk-UA"/>
        </w:rPr>
      </w:pPr>
      <w:r>
        <w:rPr>
          <w:b/>
          <w:lang w:val="uk-UA"/>
        </w:rPr>
        <w:t>Практична робота 6</w:t>
      </w:r>
    </w:p>
    <w:p w:rsidR="00D45BF3" w:rsidRDefault="00D45BF3" w:rsidP="00D45BF3">
      <w:pPr>
        <w:spacing w:after="0" w:line="240" w:lineRule="atLeast"/>
        <w:jc w:val="center"/>
        <w:rPr>
          <w:b/>
          <w:lang w:val="uk-UA"/>
        </w:rPr>
      </w:pPr>
      <w:r>
        <w:rPr>
          <w:b/>
          <w:lang w:val="uk-UA"/>
        </w:rPr>
        <w:t xml:space="preserve">ЕКОЛОГІЧНА РОЛЬ ТЕМПЕРАТУРИ ПОВІТРЯ І </w:t>
      </w:r>
      <w:r w:rsidRPr="00D45BF3">
        <w:rPr>
          <w:b/>
          <w:lang w:val="uk-UA"/>
        </w:rPr>
        <w:t>Ґ</w:t>
      </w:r>
      <w:r>
        <w:rPr>
          <w:b/>
          <w:lang w:val="uk-UA"/>
        </w:rPr>
        <w:t>РУНТУ. ВИВЧЕННЯ ПРИЛАДІВ І ЗАСОБІВ ВИМІРУ ТЕМПЕРАТУРИ</w:t>
      </w:r>
    </w:p>
    <w:p w:rsidR="00D45BF3" w:rsidRDefault="00D45BF3" w:rsidP="00D45BF3">
      <w:pPr>
        <w:spacing w:after="0" w:line="240" w:lineRule="atLeast"/>
        <w:jc w:val="center"/>
        <w:rPr>
          <w:b/>
          <w:lang w:val="uk-UA"/>
        </w:rPr>
      </w:pPr>
    </w:p>
    <w:p w:rsidR="00D45BF3" w:rsidRDefault="00D45BF3" w:rsidP="00D45BF3">
      <w:pPr>
        <w:spacing w:after="0" w:line="240" w:lineRule="atLeast"/>
        <w:jc w:val="center"/>
        <w:rPr>
          <w:i/>
          <w:lang w:val="uk-UA"/>
        </w:rPr>
      </w:pPr>
      <w:r>
        <w:rPr>
          <w:i/>
          <w:lang w:val="uk-UA"/>
        </w:rPr>
        <w:t>Зміст роботи</w:t>
      </w:r>
    </w:p>
    <w:p w:rsidR="00D45BF3" w:rsidRDefault="00D45BF3" w:rsidP="00D45BF3">
      <w:pPr>
        <w:numPr>
          <w:ilvl w:val="0"/>
          <w:numId w:val="23"/>
        </w:numPr>
        <w:spacing w:after="0"/>
        <w:jc w:val="both"/>
        <w:rPr>
          <w:lang w:val="uk-UA"/>
        </w:rPr>
      </w:pPr>
      <w:r>
        <w:rPr>
          <w:lang w:val="uk-UA"/>
        </w:rPr>
        <w:t>Вивчення температурних шкал. Види термометрів. Термографи.</w:t>
      </w:r>
    </w:p>
    <w:p w:rsidR="00D45BF3" w:rsidRDefault="00D45BF3" w:rsidP="00C561A3">
      <w:pPr>
        <w:numPr>
          <w:ilvl w:val="0"/>
          <w:numId w:val="23"/>
        </w:numPr>
        <w:spacing w:after="0"/>
        <w:jc w:val="both"/>
        <w:rPr>
          <w:lang w:val="uk-UA"/>
        </w:rPr>
      </w:pPr>
      <w:r>
        <w:rPr>
          <w:lang w:val="uk-UA"/>
        </w:rPr>
        <w:t xml:space="preserve">Вивчення приладів, які вимірюють температуру </w:t>
      </w:r>
      <w:r w:rsidR="00C561A3" w:rsidRPr="00C561A3">
        <w:rPr>
          <w:lang w:val="uk-UA"/>
        </w:rPr>
        <w:t>ґ</w:t>
      </w:r>
      <w:r>
        <w:rPr>
          <w:lang w:val="uk-UA"/>
        </w:rPr>
        <w:t>рунту.</w:t>
      </w:r>
    </w:p>
    <w:p w:rsidR="00D45BF3" w:rsidRDefault="00D45BF3" w:rsidP="00D45BF3">
      <w:pPr>
        <w:numPr>
          <w:ilvl w:val="0"/>
          <w:numId w:val="23"/>
        </w:numPr>
        <w:spacing w:after="0"/>
        <w:jc w:val="both"/>
        <w:rPr>
          <w:lang w:val="uk-UA"/>
        </w:rPr>
      </w:pPr>
      <w:r>
        <w:rPr>
          <w:lang w:val="uk-UA"/>
        </w:rPr>
        <w:t xml:space="preserve">Побудова й аналіз графіка річного ходу температури повітря. </w:t>
      </w:r>
    </w:p>
    <w:p w:rsidR="00D45BF3" w:rsidRDefault="00D45BF3" w:rsidP="00D45BF3">
      <w:pPr>
        <w:numPr>
          <w:ilvl w:val="0"/>
          <w:numId w:val="23"/>
        </w:numPr>
        <w:spacing w:after="0"/>
        <w:jc w:val="both"/>
        <w:rPr>
          <w:lang w:val="uk-UA"/>
        </w:rPr>
      </w:pPr>
      <w:r>
        <w:rPr>
          <w:lang w:val="uk-UA"/>
        </w:rPr>
        <w:t>Розв</w:t>
      </w:r>
      <w:r w:rsidR="00B21E39">
        <w:rPr>
          <w:lang w:val="uk-UA"/>
        </w:rPr>
        <w:t>’</w:t>
      </w:r>
      <w:r>
        <w:rPr>
          <w:lang w:val="uk-UA"/>
        </w:rPr>
        <w:t>язання задач.</w:t>
      </w:r>
    </w:p>
    <w:p w:rsidR="00D45BF3" w:rsidRPr="00D45BF3" w:rsidRDefault="00D45BF3" w:rsidP="00D45BF3">
      <w:pPr>
        <w:pStyle w:val="a4"/>
        <w:spacing w:after="0" w:line="240" w:lineRule="atLeast"/>
        <w:jc w:val="both"/>
        <w:rPr>
          <w:lang w:val="uk-UA"/>
        </w:rPr>
      </w:pPr>
    </w:p>
    <w:p w:rsidR="003422A6" w:rsidRDefault="0079499F" w:rsidP="0079499F">
      <w:pPr>
        <w:pStyle w:val="21"/>
        <w:spacing w:line="240" w:lineRule="auto"/>
        <w:ind w:left="0"/>
        <w:jc w:val="center"/>
        <w:rPr>
          <w:lang w:val="uk-UA"/>
        </w:rPr>
      </w:pPr>
      <w:r>
        <w:rPr>
          <w:i/>
          <w:lang w:val="uk-UA"/>
        </w:rPr>
        <w:t>Загальні відомості</w:t>
      </w:r>
    </w:p>
    <w:p w:rsidR="008F6BBA" w:rsidRPr="003034EB" w:rsidRDefault="008F6BBA" w:rsidP="003034EB">
      <w:pPr>
        <w:spacing w:after="0" w:line="240" w:lineRule="atLeast"/>
        <w:ind w:firstLine="567"/>
        <w:jc w:val="both"/>
        <w:rPr>
          <w:bCs/>
          <w:iCs/>
          <w:snapToGrid w:val="0"/>
        </w:rPr>
      </w:pPr>
      <w:r w:rsidRPr="003034EB">
        <w:rPr>
          <w:snapToGrid w:val="0"/>
          <w:lang w:val="uk-UA"/>
        </w:rPr>
        <w:t xml:space="preserve">Розподіл температури повітря в атмосфері </w:t>
      </w:r>
      <w:r w:rsidR="00D00BFD">
        <w:rPr>
          <w:snapToGrid w:val="0"/>
          <w:lang w:val="uk-UA"/>
        </w:rPr>
        <w:t>та</w:t>
      </w:r>
      <w:r w:rsidRPr="003034EB">
        <w:rPr>
          <w:snapToGrid w:val="0"/>
          <w:lang w:val="uk-UA"/>
        </w:rPr>
        <w:t xml:space="preserve"> її безперервні зміни називаються тепловим режимом атмосфери. </w:t>
      </w:r>
      <w:r w:rsidRPr="003034EB">
        <w:rPr>
          <w:snapToGrid w:val="0"/>
        </w:rPr>
        <w:t>Тепловий режим визначається</w:t>
      </w:r>
      <w:r w:rsidR="00D00BFD">
        <w:rPr>
          <w:snapToGrid w:val="0"/>
          <w:lang w:val="uk-UA"/>
        </w:rPr>
        <w:t>,</w:t>
      </w:r>
      <w:r w:rsidRPr="003034EB">
        <w:rPr>
          <w:snapToGrid w:val="0"/>
        </w:rPr>
        <w:t xml:space="preserve"> в першу чергу</w:t>
      </w:r>
      <w:r w:rsidR="00D00BFD">
        <w:rPr>
          <w:snapToGrid w:val="0"/>
          <w:lang w:val="uk-UA"/>
        </w:rPr>
        <w:t>,</w:t>
      </w:r>
      <w:r w:rsidRPr="003034EB">
        <w:rPr>
          <w:snapToGrid w:val="0"/>
        </w:rPr>
        <w:t xml:space="preserve"> теплообміном між атмосферним повітрям і оточуючим середовищем.</w:t>
      </w:r>
      <w:r w:rsidRPr="003034EB">
        <w:rPr>
          <w:snapToGrid w:val="0"/>
          <w:lang w:val="uk-UA"/>
        </w:rPr>
        <w:t xml:space="preserve"> </w:t>
      </w:r>
      <w:r w:rsidRPr="003034EB">
        <w:rPr>
          <w:snapToGrid w:val="0"/>
        </w:rPr>
        <w:t>Атмосфера являє собою середовище, в як</w:t>
      </w:r>
      <w:r w:rsidR="00D00BFD">
        <w:rPr>
          <w:snapToGrid w:val="0"/>
          <w:lang w:val="uk-UA"/>
        </w:rPr>
        <w:t>ому</w:t>
      </w:r>
      <w:r w:rsidRPr="003034EB">
        <w:rPr>
          <w:snapToGrid w:val="0"/>
        </w:rPr>
        <w:t xml:space="preserve"> постійно спостерігається перехід одних видів енергії в інші. Розділ метеорології, що розглядає загальні закономірності перетворення енергії та змісту стану </w:t>
      </w:r>
      <w:r w:rsidRPr="003034EB">
        <w:rPr>
          <w:snapToGrid w:val="0"/>
        </w:rPr>
        <w:lastRenderedPageBreak/>
        <w:t xml:space="preserve">атмосфери під впливом притоку тепла, </w:t>
      </w:r>
      <w:r w:rsidR="00D00BFD">
        <w:rPr>
          <w:snapToGrid w:val="0"/>
          <w:lang w:val="uk-UA"/>
        </w:rPr>
        <w:t>називається</w:t>
      </w:r>
      <w:r w:rsidRPr="003034EB">
        <w:rPr>
          <w:snapToGrid w:val="0"/>
        </w:rPr>
        <w:t xml:space="preserve"> </w:t>
      </w:r>
      <w:r w:rsidRPr="003034EB">
        <w:rPr>
          <w:bCs/>
          <w:iCs/>
          <w:snapToGrid w:val="0"/>
        </w:rPr>
        <w:t>термодинамік</w:t>
      </w:r>
      <w:r w:rsidR="00A64A01">
        <w:rPr>
          <w:bCs/>
          <w:iCs/>
          <w:snapToGrid w:val="0"/>
          <w:lang w:val="uk-UA"/>
        </w:rPr>
        <w:t>ою</w:t>
      </w:r>
      <w:r w:rsidRPr="003034EB">
        <w:rPr>
          <w:bCs/>
          <w:iCs/>
          <w:snapToGrid w:val="0"/>
        </w:rPr>
        <w:t xml:space="preserve"> атмосфери.</w:t>
      </w:r>
    </w:p>
    <w:p w:rsidR="007B0D02" w:rsidRPr="003034EB" w:rsidRDefault="008F6BBA" w:rsidP="003034EB">
      <w:pPr>
        <w:spacing w:after="0" w:line="240" w:lineRule="atLeast"/>
        <w:ind w:firstLine="567"/>
        <w:jc w:val="both"/>
        <w:rPr>
          <w:bCs/>
          <w:iCs/>
          <w:snapToGrid w:val="0"/>
          <w:lang w:val="uk-UA"/>
        </w:rPr>
      </w:pPr>
      <w:r w:rsidRPr="003034EB">
        <w:rPr>
          <w:snapToGrid w:val="0"/>
        </w:rPr>
        <w:t xml:space="preserve">Розподіл температури та інших метеорологічних величин </w:t>
      </w:r>
      <w:r w:rsidR="00A64A01">
        <w:rPr>
          <w:snapToGrid w:val="0"/>
          <w:lang w:val="uk-UA"/>
        </w:rPr>
        <w:t>за</w:t>
      </w:r>
      <w:r w:rsidRPr="003034EB">
        <w:rPr>
          <w:snapToGrid w:val="0"/>
        </w:rPr>
        <w:t xml:space="preserve"> висот</w:t>
      </w:r>
      <w:r w:rsidR="00A64A01">
        <w:rPr>
          <w:snapToGrid w:val="0"/>
          <w:lang w:val="uk-UA"/>
        </w:rPr>
        <w:t>ою</w:t>
      </w:r>
      <w:r w:rsidRPr="003034EB">
        <w:rPr>
          <w:snapToGrid w:val="0"/>
        </w:rPr>
        <w:t xml:space="preserve"> прийнято називати </w:t>
      </w:r>
      <w:r w:rsidRPr="003034EB">
        <w:rPr>
          <w:bCs/>
          <w:iCs/>
          <w:snapToGrid w:val="0"/>
        </w:rPr>
        <w:t>стратифікацією атмосфери.</w:t>
      </w:r>
      <w:r w:rsidR="007B0D02" w:rsidRPr="003034EB">
        <w:rPr>
          <w:bCs/>
          <w:iCs/>
          <w:snapToGrid w:val="0"/>
          <w:lang w:val="uk-UA"/>
        </w:rPr>
        <w:t xml:space="preserve"> Характер зміни температури повітря з висотою дає змогу визначити умови розсіювання шкідливих домішок, тому подібна інформація є досить суттєвою для екологічних досліджень. </w:t>
      </w:r>
    </w:p>
    <w:p w:rsidR="008F6BBA" w:rsidRPr="003034EB" w:rsidRDefault="007B0D02" w:rsidP="003034EB">
      <w:pPr>
        <w:spacing w:after="0" w:line="240" w:lineRule="atLeast"/>
        <w:ind w:firstLine="567"/>
        <w:jc w:val="both"/>
        <w:rPr>
          <w:bCs/>
          <w:iCs/>
          <w:snapToGrid w:val="0"/>
          <w:lang w:val="uk-UA"/>
        </w:rPr>
      </w:pPr>
      <w:r w:rsidRPr="003034EB">
        <w:rPr>
          <w:bCs/>
          <w:iCs/>
          <w:snapToGrid w:val="0"/>
          <w:lang w:val="uk-UA"/>
        </w:rPr>
        <w:t xml:space="preserve">З висотою температура повітря в тропосфері зазвичай знижується в середньому на 6 </w:t>
      </w:r>
      <w:r w:rsidRPr="003034EB">
        <w:rPr>
          <w:bCs/>
          <w:iCs/>
          <w:snapToGrid w:val="0"/>
          <w:vertAlign w:val="superscript"/>
          <w:lang w:val="uk-UA"/>
        </w:rPr>
        <w:t>0</w:t>
      </w:r>
      <w:r w:rsidRPr="003034EB">
        <w:rPr>
          <w:bCs/>
          <w:iCs/>
          <w:snapToGrid w:val="0"/>
          <w:lang w:val="uk-UA"/>
        </w:rPr>
        <w:t xml:space="preserve">С на кожен кілометр підйому, але в окремих випадках вертикальні градієнти температури відхиляються від середніх. Для характеристики стану атмосфери важливе значення мають інверсії (стан атмосфери, коли з висотою температура повітря в окремому шарі збільшується). </w:t>
      </w:r>
      <w:r w:rsidR="00A826BA" w:rsidRPr="003034EB">
        <w:rPr>
          <w:bCs/>
          <w:iCs/>
          <w:snapToGrid w:val="0"/>
          <w:lang w:val="uk-UA"/>
        </w:rPr>
        <w:t>Вони є перешкодою для розвитку в атмосфері вертикаль</w:t>
      </w:r>
      <w:r w:rsidR="00A64A01">
        <w:rPr>
          <w:bCs/>
          <w:iCs/>
          <w:snapToGrid w:val="0"/>
          <w:lang w:val="uk-UA"/>
        </w:rPr>
        <w:t xml:space="preserve">них рухів повітря і тому іноді </w:t>
      </w:r>
      <w:r w:rsidR="00A826BA" w:rsidRPr="003034EB">
        <w:rPr>
          <w:bCs/>
          <w:iCs/>
          <w:snapToGrid w:val="0"/>
          <w:lang w:val="uk-UA"/>
        </w:rPr>
        <w:t xml:space="preserve">ще називаються затримуючими шарами. </w:t>
      </w:r>
    </w:p>
    <w:p w:rsidR="00C71322" w:rsidRDefault="00E119D0" w:rsidP="003034EB">
      <w:pPr>
        <w:spacing w:after="0" w:line="240" w:lineRule="atLeast"/>
        <w:ind w:firstLine="567"/>
        <w:jc w:val="both"/>
        <w:rPr>
          <w:bCs/>
          <w:iCs/>
          <w:snapToGrid w:val="0"/>
          <w:lang w:val="uk-UA"/>
        </w:rPr>
      </w:pPr>
      <w:r>
        <w:rPr>
          <w:bCs/>
          <w:iCs/>
          <w:snapToGrid w:val="0"/>
          <w:lang w:val="uk-UA"/>
        </w:rPr>
        <w:t xml:space="preserve">Значення температури на різних висотах, отримані за допомогою радіозондів, дають змогу обчислити вертикальний температурний градієнт, а також визначити наявність шару інверсії або ізотермії. </w:t>
      </w:r>
      <w:r w:rsidR="00C71322">
        <w:rPr>
          <w:bCs/>
          <w:iCs/>
          <w:snapToGrid w:val="0"/>
          <w:lang w:val="uk-UA"/>
        </w:rPr>
        <w:t>Вертикальний температурний градієнт розраховується за формулою</w:t>
      </w:r>
    </w:p>
    <w:p w:rsidR="00C71322" w:rsidRDefault="00C71322" w:rsidP="003034EB">
      <w:pPr>
        <w:spacing w:after="0" w:line="240" w:lineRule="atLeast"/>
        <w:ind w:firstLine="567"/>
        <w:jc w:val="both"/>
        <w:rPr>
          <w:bCs/>
          <w:iCs/>
          <w:snapToGrid w:val="0"/>
          <w:lang w:val="uk-UA"/>
        </w:rPr>
      </w:pPr>
    </w:p>
    <w:p w:rsidR="00C71322" w:rsidRPr="00386DED" w:rsidRDefault="00771C77" w:rsidP="003034EB">
      <w:pPr>
        <w:spacing w:after="0" w:line="240" w:lineRule="atLeast"/>
        <w:ind w:firstLine="567"/>
        <w:jc w:val="both"/>
        <w:rPr>
          <w:rFonts w:eastAsiaTheme="minorEastAsia"/>
          <w:bCs/>
          <w:iCs/>
          <w:snapToGrid w:val="0"/>
        </w:rPr>
      </w:pPr>
      <w:r>
        <w:rPr>
          <w:rFonts w:eastAsiaTheme="minorEastAsia"/>
          <w:snapToGrid w:val="0"/>
          <w:lang w:val="uk-UA"/>
        </w:rPr>
        <w:t xml:space="preserve">                                            </w:t>
      </w:r>
      <m:oMath>
        <m:r>
          <m:rPr>
            <m:sty m:val="p"/>
          </m:rPr>
          <w:rPr>
            <w:rFonts w:ascii="Cambria Math" w:hAnsi="Cambria Math"/>
            <w:snapToGrid w:val="0"/>
            <w:lang w:val="uk-UA"/>
          </w:rPr>
          <m:t>γ=-</m:t>
        </m:r>
        <m:f>
          <m:fPr>
            <m:ctrlPr>
              <w:rPr>
                <w:rFonts w:ascii="Cambria Math" w:hAnsi="Cambria Math"/>
                <w:bCs/>
                <w:iCs/>
                <w:snapToGrid w:val="0"/>
                <w:lang w:val="uk-UA"/>
              </w:rPr>
            </m:ctrlPr>
          </m:fPr>
          <m:num>
            <m:r>
              <m:rPr>
                <m:sty m:val="p"/>
              </m:rPr>
              <w:rPr>
                <w:rFonts w:ascii="Cambria Math" w:hAnsi="Cambria Math"/>
                <w:snapToGrid w:val="0"/>
              </w:rPr>
              <m:t>∆</m:t>
            </m:r>
            <m:r>
              <m:rPr>
                <m:sty m:val="p"/>
              </m:rPr>
              <w:rPr>
                <w:rFonts w:ascii="Cambria Math" w:hAnsi="Cambria Math"/>
                <w:snapToGrid w:val="0"/>
                <w:lang w:val="en-US"/>
              </w:rPr>
              <m:t>t</m:t>
            </m:r>
          </m:num>
          <m:den>
            <m:r>
              <m:rPr>
                <m:sty m:val="p"/>
              </m:rPr>
              <w:rPr>
                <w:rFonts w:ascii="Cambria Math" w:hAnsi="Cambria Math"/>
                <w:snapToGrid w:val="0"/>
                <w:lang w:val="uk-UA"/>
              </w:rPr>
              <m:t>∆z</m:t>
            </m:r>
          </m:den>
        </m:f>
        <m:r>
          <m:rPr>
            <m:sty m:val="p"/>
          </m:rPr>
          <w:rPr>
            <w:rFonts w:ascii="Cambria Math" w:hAnsi="Cambria Math"/>
            <w:snapToGrid w:val="0"/>
            <w:lang w:val="uk-UA"/>
          </w:rPr>
          <m:t>∙100</m:t>
        </m:r>
      </m:oMath>
      <w:r w:rsidR="00CD25EB">
        <w:rPr>
          <w:rFonts w:eastAsiaTheme="minorEastAsia"/>
          <w:snapToGrid w:val="0"/>
          <w:lang w:val="uk-UA"/>
        </w:rPr>
        <w:t>,</w:t>
      </w:r>
      <w:r>
        <w:rPr>
          <w:rFonts w:eastAsiaTheme="minorEastAsia"/>
          <w:snapToGrid w:val="0"/>
          <w:lang w:val="uk-UA"/>
        </w:rPr>
        <w:t xml:space="preserve">                                                 (6.1)</w:t>
      </w:r>
    </w:p>
    <w:p w:rsidR="00CD25EB" w:rsidRDefault="00CD25EB" w:rsidP="0009375A">
      <w:pPr>
        <w:spacing w:after="0" w:line="240" w:lineRule="atLeast"/>
        <w:ind w:left="567"/>
        <w:jc w:val="both"/>
        <w:rPr>
          <w:rFonts w:eastAsiaTheme="minorEastAsia"/>
          <w:bCs/>
          <w:iCs/>
          <w:snapToGrid w:val="0"/>
          <w:lang w:val="uk-UA"/>
        </w:rPr>
      </w:pPr>
    </w:p>
    <w:p w:rsidR="001A1D7B" w:rsidRDefault="0009375A" w:rsidP="0009375A">
      <w:pPr>
        <w:spacing w:after="0" w:line="240" w:lineRule="atLeast"/>
        <w:ind w:left="567"/>
        <w:jc w:val="both"/>
        <w:rPr>
          <w:rFonts w:eastAsiaTheme="minorEastAsia"/>
          <w:bCs/>
          <w:iCs/>
          <w:snapToGrid w:val="0"/>
          <w:lang w:val="uk-UA"/>
        </w:rPr>
      </w:pPr>
      <w:r>
        <w:rPr>
          <w:rFonts w:eastAsiaTheme="minorEastAsia"/>
          <w:bCs/>
          <w:iCs/>
          <w:snapToGrid w:val="0"/>
          <w:lang w:val="uk-UA"/>
        </w:rPr>
        <w:t xml:space="preserve">де </w:t>
      </w:r>
      <m:oMath>
        <m:r>
          <m:rPr>
            <m:sty m:val="p"/>
          </m:rPr>
          <w:rPr>
            <w:rFonts w:ascii="Cambria Math" w:hAnsi="Cambria Math"/>
            <w:snapToGrid w:val="0"/>
          </w:rPr>
          <m:t>∆</m:t>
        </m:r>
      </m:oMath>
      <w:r>
        <w:rPr>
          <w:rFonts w:eastAsiaTheme="minorEastAsia"/>
          <w:bCs/>
          <w:iCs/>
          <w:snapToGrid w:val="0"/>
          <w:lang w:val="en-US"/>
        </w:rPr>
        <w:t>t</w:t>
      </w:r>
      <w:r w:rsidRPr="0009375A">
        <w:rPr>
          <w:rFonts w:eastAsiaTheme="minorEastAsia"/>
          <w:bCs/>
          <w:iCs/>
          <w:snapToGrid w:val="0"/>
        </w:rPr>
        <w:t xml:space="preserve"> </w:t>
      </w:r>
      <w:r>
        <w:rPr>
          <w:rFonts w:eastAsiaTheme="minorEastAsia"/>
          <w:bCs/>
          <w:iCs/>
          <w:snapToGrid w:val="0"/>
          <w:lang w:val="uk-UA"/>
        </w:rPr>
        <w:t xml:space="preserve">– різниця температур повітря між верхнім і нижнім шарами повітря, </w:t>
      </w:r>
      <w:r>
        <w:rPr>
          <w:rFonts w:eastAsiaTheme="minorEastAsia"/>
          <w:bCs/>
          <w:iCs/>
          <w:snapToGrid w:val="0"/>
          <w:vertAlign w:val="superscript"/>
          <w:lang w:val="uk-UA"/>
        </w:rPr>
        <w:t>0</w:t>
      </w:r>
      <w:r>
        <w:rPr>
          <w:rFonts w:eastAsiaTheme="minorEastAsia"/>
          <w:bCs/>
          <w:iCs/>
          <w:snapToGrid w:val="0"/>
          <w:lang w:val="uk-UA"/>
        </w:rPr>
        <w:t>С;</w:t>
      </w:r>
    </w:p>
    <w:p w:rsidR="00A255E9" w:rsidRPr="00A255E9" w:rsidRDefault="00A255E9" w:rsidP="003034EB">
      <w:pPr>
        <w:spacing w:after="0" w:line="240" w:lineRule="atLeast"/>
        <w:ind w:firstLine="567"/>
        <w:jc w:val="both"/>
        <w:rPr>
          <w:bCs/>
          <w:iCs/>
          <w:snapToGrid w:val="0"/>
          <w:lang w:val="uk-UA"/>
        </w:rPr>
      </w:pPr>
      <m:oMath>
        <m:r>
          <m:rPr>
            <m:sty m:val="p"/>
          </m:rPr>
          <w:rPr>
            <w:rFonts w:ascii="Cambria Math" w:hAnsi="Cambria Math"/>
            <w:snapToGrid w:val="0"/>
            <w:lang w:val="uk-UA"/>
          </w:rPr>
          <m:t xml:space="preserve">∆ </m:t>
        </m:r>
      </m:oMath>
      <w:r>
        <w:rPr>
          <w:rFonts w:eastAsiaTheme="minorEastAsia"/>
          <w:bCs/>
          <w:iCs/>
          <w:snapToGrid w:val="0"/>
          <w:lang w:val="en-US"/>
        </w:rPr>
        <w:t>z</w:t>
      </w:r>
      <w:r w:rsidRPr="00A255E9">
        <w:rPr>
          <w:rFonts w:eastAsiaTheme="minorEastAsia"/>
          <w:bCs/>
          <w:iCs/>
          <w:snapToGrid w:val="0"/>
          <w:lang w:val="uk-UA"/>
        </w:rPr>
        <w:t xml:space="preserve"> </w:t>
      </w:r>
      <w:r>
        <w:rPr>
          <w:rFonts w:eastAsiaTheme="minorEastAsia"/>
          <w:bCs/>
          <w:iCs/>
          <w:snapToGrid w:val="0"/>
          <w:lang w:val="uk-UA"/>
        </w:rPr>
        <w:t>– різниця висот між верхнім і нижнім шарами повітря, м.</w:t>
      </w:r>
    </w:p>
    <w:p w:rsidR="00CD25EB" w:rsidRDefault="00CD25EB" w:rsidP="003034EB">
      <w:pPr>
        <w:spacing w:after="0" w:line="240" w:lineRule="atLeast"/>
        <w:ind w:firstLine="567"/>
        <w:jc w:val="both"/>
        <w:rPr>
          <w:bCs/>
          <w:iCs/>
          <w:snapToGrid w:val="0"/>
          <w:lang w:val="uk-UA"/>
        </w:rPr>
      </w:pPr>
    </w:p>
    <w:p w:rsidR="00A826BA" w:rsidRPr="003034EB" w:rsidRDefault="00A826BA" w:rsidP="003034EB">
      <w:pPr>
        <w:spacing w:after="0" w:line="240" w:lineRule="atLeast"/>
        <w:ind w:firstLine="567"/>
        <w:jc w:val="both"/>
        <w:rPr>
          <w:bCs/>
          <w:iCs/>
          <w:snapToGrid w:val="0"/>
          <w:lang w:val="uk-UA"/>
        </w:rPr>
      </w:pPr>
      <w:r w:rsidRPr="003034EB">
        <w:rPr>
          <w:bCs/>
          <w:iCs/>
          <w:snapToGrid w:val="0"/>
          <w:lang w:val="uk-UA"/>
        </w:rPr>
        <w:t>Однак поступове зниження температурних показників з висотою продовжується до нижньої межі порівняно тонкого шару атмосфери – тропопаузи. Вище тропопаузи атмосфера стає прозорою для теплового випромінювання.</w:t>
      </w:r>
    </w:p>
    <w:p w:rsidR="002A76BB" w:rsidRPr="003034EB" w:rsidRDefault="002A76BB" w:rsidP="003034EB">
      <w:pPr>
        <w:spacing w:after="0" w:line="240" w:lineRule="atLeast"/>
        <w:ind w:firstLine="567"/>
        <w:jc w:val="both"/>
        <w:rPr>
          <w:spacing w:val="-8"/>
          <w:lang w:val="uk-UA"/>
        </w:rPr>
      </w:pPr>
      <w:r w:rsidRPr="003034EB">
        <w:rPr>
          <w:spacing w:val="-8"/>
          <w:lang w:val="uk-UA"/>
        </w:rPr>
        <w:t>Температура повітря, а також ґрунту і води в більшості країн вимір</w:t>
      </w:r>
      <w:r w:rsidR="00D652F7" w:rsidRPr="003034EB">
        <w:rPr>
          <w:spacing w:val="-8"/>
          <w:lang w:val="uk-UA"/>
        </w:rPr>
        <w:t>ює</w:t>
      </w:r>
      <w:r w:rsidRPr="003034EB">
        <w:rPr>
          <w:spacing w:val="-8"/>
          <w:lang w:val="uk-UA"/>
        </w:rPr>
        <w:t xml:space="preserve">ться </w:t>
      </w:r>
      <w:r w:rsidR="00F04579">
        <w:rPr>
          <w:spacing w:val="-8"/>
          <w:lang w:val="uk-UA"/>
        </w:rPr>
        <w:t xml:space="preserve">     </w:t>
      </w:r>
      <w:r w:rsidRPr="003034EB">
        <w:rPr>
          <w:spacing w:val="-8"/>
          <w:lang w:val="uk-UA"/>
        </w:rPr>
        <w:t xml:space="preserve">в градусах міжнародної температурної шкали, або </w:t>
      </w:r>
      <w:r w:rsidRPr="003034EB">
        <w:rPr>
          <w:i/>
          <w:spacing w:val="-8"/>
          <w:lang w:val="uk-UA"/>
        </w:rPr>
        <w:t>шкали Цельсія</w:t>
      </w:r>
      <w:r w:rsidRPr="003034EB">
        <w:rPr>
          <w:spacing w:val="-8"/>
          <w:lang w:val="uk-UA"/>
        </w:rPr>
        <w:t xml:space="preserve"> (</w:t>
      </w:r>
      <w:r w:rsidRPr="003034EB">
        <w:rPr>
          <w:spacing w:val="-8"/>
          <w:vertAlign w:val="superscript"/>
          <w:lang w:val="uk-UA"/>
        </w:rPr>
        <w:t>о</w:t>
      </w:r>
      <w:r w:rsidRPr="003034EB">
        <w:rPr>
          <w:spacing w:val="-8"/>
          <w:lang w:val="uk-UA"/>
        </w:rPr>
        <w:t xml:space="preserve">С), </w:t>
      </w:r>
      <w:r w:rsidR="00D652F7" w:rsidRPr="003034EB">
        <w:rPr>
          <w:spacing w:val="-8"/>
          <w:lang w:val="uk-UA"/>
        </w:rPr>
        <w:t xml:space="preserve">яка є </w:t>
      </w:r>
      <w:r w:rsidRPr="003034EB">
        <w:rPr>
          <w:spacing w:val="-8"/>
          <w:lang w:val="uk-UA"/>
        </w:rPr>
        <w:t>загальноприйнятою для фізичних вимірювань. Нулем цієї шкали є температура, при який тане лід, а +100</w:t>
      </w:r>
      <w:r w:rsidR="00D652F7" w:rsidRPr="003034EB">
        <w:rPr>
          <w:spacing w:val="-8"/>
          <w:lang w:val="uk-UA"/>
        </w:rPr>
        <w:t xml:space="preserve"> </w:t>
      </w:r>
      <w:r w:rsidRPr="003034EB">
        <w:rPr>
          <w:spacing w:val="-8"/>
          <w:vertAlign w:val="superscript"/>
          <w:lang w:val="uk-UA"/>
        </w:rPr>
        <w:t>о</w:t>
      </w:r>
      <w:r w:rsidRPr="003034EB">
        <w:rPr>
          <w:spacing w:val="-8"/>
          <w:lang w:val="uk-UA"/>
        </w:rPr>
        <w:t xml:space="preserve">С відповідає стану кипіння води (обидві ці умови розглядаються для атмосферного тиску </w:t>
      </w:r>
      <w:smartTag w:uri="urn:schemas-microsoft-com:office:smarttags" w:element="metricconverter">
        <w:smartTagPr>
          <w:attr w:name="ProductID" w:val="760 мм"/>
        </w:smartTagPr>
        <w:r w:rsidRPr="003034EB">
          <w:rPr>
            <w:spacing w:val="-8"/>
            <w:lang w:val="uk-UA"/>
          </w:rPr>
          <w:t>760 мм</w:t>
        </w:r>
      </w:smartTag>
      <w:r w:rsidRPr="003034EB">
        <w:rPr>
          <w:spacing w:val="-8"/>
          <w:lang w:val="uk-UA"/>
        </w:rPr>
        <w:t xml:space="preserve"> рт. ст., близько до умов на рівні моря).</w:t>
      </w:r>
    </w:p>
    <w:p w:rsidR="002A76BB" w:rsidRPr="003034EB" w:rsidRDefault="002A76BB" w:rsidP="003034EB">
      <w:pPr>
        <w:spacing w:after="0" w:line="240" w:lineRule="atLeast"/>
        <w:ind w:firstLine="567"/>
        <w:jc w:val="both"/>
      </w:pPr>
      <w:r w:rsidRPr="003034EB">
        <w:t>Однак</w:t>
      </w:r>
      <w:r w:rsidR="00446699" w:rsidRPr="003034EB">
        <w:t xml:space="preserve"> </w:t>
      </w:r>
      <w:r w:rsidR="00F04579">
        <w:rPr>
          <w:lang w:val="uk-UA"/>
        </w:rPr>
        <w:t>у</w:t>
      </w:r>
      <w:r w:rsidR="00446699" w:rsidRPr="003034EB">
        <w:t xml:space="preserve"> США та деяких інших країнах</w:t>
      </w:r>
      <w:r w:rsidRPr="003034EB">
        <w:t xml:space="preserve"> не тільки в побуті, але й </w:t>
      </w:r>
      <w:r w:rsidR="00F04579">
        <w:rPr>
          <w:lang w:val="uk-UA"/>
        </w:rPr>
        <w:t>у</w:t>
      </w:r>
      <w:r w:rsidR="00446699" w:rsidRPr="003034EB">
        <w:t xml:space="preserve"> метеорології </w:t>
      </w:r>
      <w:r w:rsidRPr="003034EB">
        <w:t xml:space="preserve">застосовується </w:t>
      </w:r>
      <w:r w:rsidRPr="003034EB">
        <w:rPr>
          <w:i/>
          <w:iCs/>
        </w:rPr>
        <w:t>шкала Фаренгейта (F)</w:t>
      </w:r>
      <w:r w:rsidRPr="003034EB">
        <w:t xml:space="preserve">. </w:t>
      </w:r>
      <w:r w:rsidR="00F04579">
        <w:rPr>
          <w:lang w:val="uk-UA"/>
        </w:rPr>
        <w:t>У</w:t>
      </w:r>
      <w:r w:rsidRPr="003034EB">
        <w:t xml:space="preserve"> ці</w:t>
      </w:r>
      <w:r w:rsidR="00341876" w:rsidRPr="003034EB">
        <w:rPr>
          <w:lang w:val="uk-UA"/>
        </w:rPr>
        <w:t>й</w:t>
      </w:r>
      <w:r w:rsidRPr="003034EB">
        <w:t xml:space="preserve"> шкал</w:t>
      </w:r>
      <w:r w:rsidR="00A54F7C" w:rsidRPr="003034EB">
        <w:rPr>
          <w:lang w:val="uk-UA"/>
        </w:rPr>
        <w:t>і</w:t>
      </w:r>
      <w:r w:rsidRPr="003034EB">
        <w:t xml:space="preserve"> інтервал між точками, коли тане лід і кипить вода, поділений на 180</w:t>
      </w:r>
      <w:r w:rsidRPr="003034EB">
        <w:rPr>
          <w:vertAlign w:val="superscript"/>
        </w:rPr>
        <w:t>о</w:t>
      </w:r>
      <w:r w:rsidRPr="003034EB">
        <w:t>, при чому точці тане</w:t>
      </w:r>
      <w:r w:rsidR="00A54F7C" w:rsidRPr="003034EB">
        <w:rPr>
          <w:lang w:val="uk-UA"/>
        </w:rPr>
        <w:t>ння</w:t>
      </w:r>
      <w:r w:rsidRPr="003034EB">
        <w:t xml:space="preserve"> л</w:t>
      </w:r>
      <w:r w:rsidR="00A54F7C" w:rsidRPr="003034EB">
        <w:rPr>
          <w:lang w:val="uk-UA"/>
        </w:rPr>
        <w:t>ьо</w:t>
      </w:r>
      <w:r w:rsidRPr="003034EB">
        <w:t>д</w:t>
      </w:r>
      <w:r w:rsidR="00A54F7C" w:rsidRPr="003034EB">
        <w:rPr>
          <w:lang w:val="uk-UA"/>
        </w:rPr>
        <w:t>у</w:t>
      </w:r>
      <w:r w:rsidRPr="003034EB">
        <w:t xml:space="preserve"> відповідає значення +32</w:t>
      </w:r>
      <w:r w:rsidRPr="003034EB">
        <w:rPr>
          <w:vertAlign w:val="superscript"/>
        </w:rPr>
        <w:t>о</w:t>
      </w:r>
      <w:r w:rsidRPr="003034EB">
        <w:t>. Таким чином, величина одного градуса Фаренгейта дорівнює 5/9</w:t>
      </w:r>
      <w:r w:rsidR="00F04579">
        <w:rPr>
          <w:lang w:val="uk-UA"/>
        </w:rPr>
        <w:t xml:space="preserve"> </w:t>
      </w:r>
      <w:r w:rsidRPr="003034EB">
        <w:rPr>
          <w:vertAlign w:val="superscript"/>
        </w:rPr>
        <w:t>о</w:t>
      </w:r>
      <w:r w:rsidRPr="003034EB">
        <w:t xml:space="preserve">С, а нуль шкали Фаренгейта відповідає </w:t>
      </w:r>
      <w:r w:rsidR="00F04579">
        <w:rPr>
          <w:lang w:val="uk-UA"/>
        </w:rPr>
        <w:t xml:space="preserve">      </w:t>
      </w:r>
      <w:r w:rsidRPr="003034EB">
        <w:t>–17,8</w:t>
      </w:r>
      <w:r w:rsidR="00A54F7C" w:rsidRPr="003034EB">
        <w:rPr>
          <w:lang w:val="uk-UA"/>
        </w:rPr>
        <w:t xml:space="preserve"> </w:t>
      </w:r>
      <w:r w:rsidRPr="003034EB">
        <w:rPr>
          <w:vertAlign w:val="superscript"/>
        </w:rPr>
        <w:t>о</w:t>
      </w:r>
      <w:r w:rsidRPr="003034EB">
        <w:t>С. Звідси нуль шкали Цельсія відповідає +32</w:t>
      </w:r>
      <w:r w:rsidR="00A54F7C" w:rsidRPr="003034EB">
        <w:rPr>
          <w:lang w:val="uk-UA"/>
        </w:rPr>
        <w:t xml:space="preserve"> </w:t>
      </w:r>
      <w:r w:rsidRPr="003034EB">
        <w:rPr>
          <w:vertAlign w:val="superscript"/>
        </w:rPr>
        <w:t>о</w:t>
      </w:r>
      <w:proofErr w:type="gramStart"/>
      <w:r w:rsidRPr="003034EB">
        <w:t>F</w:t>
      </w:r>
      <w:proofErr w:type="gramEnd"/>
      <w:r w:rsidRPr="003034EB">
        <w:t>, а +100</w:t>
      </w:r>
      <w:r w:rsidR="00A54F7C" w:rsidRPr="003034EB">
        <w:rPr>
          <w:lang w:val="uk-UA"/>
        </w:rPr>
        <w:t xml:space="preserve"> </w:t>
      </w:r>
      <w:r w:rsidRPr="003034EB">
        <w:rPr>
          <w:vertAlign w:val="superscript"/>
        </w:rPr>
        <w:t>о</w:t>
      </w:r>
      <w:r w:rsidRPr="003034EB">
        <w:t>С значенню +212</w:t>
      </w:r>
      <w:r w:rsidR="00A54F7C" w:rsidRPr="003034EB">
        <w:rPr>
          <w:lang w:val="uk-UA"/>
        </w:rPr>
        <w:t xml:space="preserve"> </w:t>
      </w:r>
      <w:r w:rsidRPr="003034EB">
        <w:rPr>
          <w:vertAlign w:val="superscript"/>
        </w:rPr>
        <w:t>о</w:t>
      </w:r>
      <w:r w:rsidRPr="003034EB">
        <w:t>F.</w:t>
      </w:r>
    </w:p>
    <w:p w:rsidR="00964237" w:rsidRPr="003034EB" w:rsidRDefault="002A76BB" w:rsidP="003034EB">
      <w:pPr>
        <w:spacing w:after="0" w:line="240" w:lineRule="atLeast"/>
        <w:ind w:firstLine="567"/>
        <w:jc w:val="both"/>
        <w:rPr>
          <w:lang w:val="uk-UA"/>
        </w:rPr>
      </w:pPr>
      <w:r w:rsidRPr="003034EB">
        <w:t xml:space="preserve">Крім того, в теоретичній метеорології застосовується </w:t>
      </w:r>
      <w:r w:rsidRPr="003034EB">
        <w:rPr>
          <w:i/>
          <w:iCs/>
        </w:rPr>
        <w:t xml:space="preserve">абсолютна шкала температури (шкала Кельвіна, </w:t>
      </w:r>
      <w:r w:rsidRPr="003034EB">
        <w:rPr>
          <w:bCs/>
          <w:i/>
        </w:rPr>
        <w:t>К</w:t>
      </w:r>
      <w:r w:rsidRPr="003034EB">
        <w:rPr>
          <w:i/>
          <w:iCs/>
        </w:rPr>
        <w:t>)</w:t>
      </w:r>
      <w:r w:rsidRPr="003034EB">
        <w:t xml:space="preserve">. Нуль цієї шкали відповідає повному </w:t>
      </w:r>
      <w:r w:rsidRPr="003034EB">
        <w:lastRenderedPageBreak/>
        <w:t xml:space="preserve">припиненню теплового руху молекул, тобто </w:t>
      </w:r>
      <w:r w:rsidR="00CA730B" w:rsidRPr="003034EB">
        <w:rPr>
          <w:lang w:val="uk-UA"/>
        </w:rPr>
        <w:t>найнижчій можливій</w:t>
      </w:r>
      <w:r w:rsidRPr="003034EB">
        <w:t xml:space="preserve"> температур</w:t>
      </w:r>
      <w:r w:rsidR="00CA730B" w:rsidRPr="003034EB">
        <w:rPr>
          <w:lang w:val="uk-UA"/>
        </w:rPr>
        <w:t>і</w:t>
      </w:r>
      <w:r w:rsidRPr="003034EB">
        <w:t xml:space="preserve">. </w:t>
      </w:r>
      <w:r w:rsidR="00DC5AC5" w:rsidRPr="003034EB">
        <w:rPr>
          <w:lang w:val="uk-UA"/>
        </w:rPr>
        <w:t>За</w:t>
      </w:r>
      <w:r w:rsidRPr="003034EB">
        <w:t xml:space="preserve"> шкал</w:t>
      </w:r>
      <w:r w:rsidR="00DC5AC5" w:rsidRPr="003034EB">
        <w:rPr>
          <w:lang w:val="uk-UA"/>
        </w:rPr>
        <w:t>ою</w:t>
      </w:r>
      <w:r w:rsidRPr="003034EB">
        <w:t xml:space="preserve"> Цельсія</w:t>
      </w:r>
      <w:r w:rsidR="00F04579">
        <w:rPr>
          <w:lang w:val="uk-UA"/>
        </w:rPr>
        <w:t>,</w:t>
      </w:r>
      <w:r w:rsidRPr="003034EB">
        <w:t xml:space="preserve"> це буде</w:t>
      </w:r>
      <w:r w:rsidR="00BB7E2A">
        <w:rPr>
          <w:lang w:val="uk-UA"/>
        </w:rPr>
        <w:t xml:space="preserve"> </w:t>
      </w:r>
      <w:r w:rsidRPr="003034EB">
        <w:t>– 273,18</w:t>
      </w:r>
      <w:r w:rsidRPr="003034EB">
        <w:sym w:font="Symbol" w:char="F0B1"/>
      </w:r>
      <w:r w:rsidRPr="003034EB">
        <w:t>0,03</w:t>
      </w:r>
      <w:r w:rsidR="00F04579">
        <w:rPr>
          <w:lang w:val="uk-UA"/>
        </w:rPr>
        <w:t xml:space="preserve"> </w:t>
      </w:r>
      <w:r w:rsidRPr="003034EB">
        <w:rPr>
          <w:vertAlign w:val="superscript"/>
        </w:rPr>
        <w:t>о</w:t>
      </w:r>
      <w:r w:rsidR="00F04579">
        <w:rPr>
          <w:lang w:val="uk-UA"/>
        </w:rPr>
        <w:t>С</w:t>
      </w:r>
      <w:r w:rsidRPr="003034EB">
        <w:t xml:space="preserve">. Однак на практиці використовується значення абсолютного нуля, яке дорівнює </w:t>
      </w:r>
      <w:r w:rsidR="00BB7E2A" w:rsidRPr="003034EB">
        <w:t>–</w:t>
      </w:r>
      <w:r w:rsidRPr="003034EB">
        <w:t>273</w:t>
      </w:r>
      <w:r w:rsidR="00DC5AC5" w:rsidRPr="003034EB">
        <w:rPr>
          <w:lang w:val="uk-UA"/>
        </w:rPr>
        <w:t xml:space="preserve"> </w:t>
      </w:r>
      <w:r w:rsidRPr="003034EB">
        <w:rPr>
          <w:vertAlign w:val="superscript"/>
        </w:rPr>
        <w:t>о</w:t>
      </w:r>
      <w:r w:rsidRPr="003034EB">
        <w:t>С. Величина градуса абсолютної шкали дорівнює величині градуса шкали Цельсія. Тому нуль шкали Цельсія відповідає 273</w:t>
      </w:r>
      <w:r w:rsidR="004F7E4B" w:rsidRPr="003034EB">
        <w:rPr>
          <w:lang w:val="uk-UA"/>
        </w:rPr>
        <w:t xml:space="preserve"> </w:t>
      </w:r>
      <w:r w:rsidRPr="003034EB">
        <w:rPr>
          <w:vertAlign w:val="superscript"/>
        </w:rPr>
        <w:t>о</w:t>
      </w:r>
      <w:r w:rsidR="004F7E4B" w:rsidRPr="003034EB">
        <w:rPr>
          <w:lang w:val="uk-UA"/>
        </w:rPr>
        <w:t>К</w:t>
      </w:r>
      <w:r w:rsidRPr="003034EB">
        <w:t xml:space="preserve"> абсолютної шкали. </w:t>
      </w:r>
    </w:p>
    <w:p w:rsidR="002A76BB" w:rsidRPr="003034EB" w:rsidRDefault="002A76BB" w:rsidP="003034EB">
      <w:pPr>
        <w:spacing w:after="0" w:line="240" w:lineRule="atLeast"/>
        <w:ind w:firstLine="567"/>
        <w:jc w:val="both"/>
      </w:pPr>
      <w:r w:rsidRPr="003034EB">
        <w:t>При розрахунках температур</w:t>
      </w:r>
      <w:r w:rsidR="0042073F">
        <w:rPr>
          <w:lang w:val="uk-UA"/>
        </w:rPr>
        <w:t>и</w:t>
      </w:r>
      <w:r w:rsidRPr="003034EB">
        <w:t xml:space="preserve"> </w:t>
      </w:r>
      <w:r w:rsidR="0042073F">
        <w:rPr>
          <w:lang w:val="uk-UA"/>
        </w:rPr>
        <w:t>за</w:t>
      </w:r>
      <w:r w:rsidRPr="003034EB">
        <w:t xml:space="preserve"> абсолютн</w:t>
      </w:r>
      <w:r w:rsidR="0042073F">
        <w:rPr>
          <w:lang w:val="uk-UA"/>
        </w:rPr>
        <w:t>ою</w:t>
      </w:r>
      <w:r w:rsidRPr="003034EB">
        <w:t xml:space="preserve"> шкал</w:t>
      </w:r>
      <w:r w:rsidR="0042073F">
        <w:rPr>
          <w:lang w:val="uk-UA"/>
        </w:rPr>
        <w:t>ою</w:t>
      </w:r>
      <w:r w:rsidRPr="003034EB">
        <w:t xml:space="preserve"> позначається літерою </w:t>
      </w:r>
      <w:r w:rsidRPr="003034EB">
        <w:rPr>
          <w:i/>
        </w:rPr>
        <w:t>К</w:t>
      </w:r>
      <w:r w:rsidRPr="003034EB">
        <w:t xml:space="preserve">. </w:t>
      </w:r>
      <w:r w:rsidR="0042073F">
        <w:rPr>
          <w:lang w:val="uk-UA"/>
        </w:rPr>
        <w:t>У</w:t>
      </w:r>
      <w:r w:rsidRPr="003034EB">
        <w:t xml:space="preserve"> формулах абсолютна температура позначається через </w:t>
      </w:r>
      <w:r w:rsidRPr="003034EB">
        <w:rPr>
          <w:i/>
        </w:rPr>
        <w:t>Т</w:t>
      </w:r>
      <w:r w:rsidRPr="003034EB">
        <w:t xml:space="preserve">, а температура </w:t>
      </w:r>
      <w:r w:rsidR="0042073F">
        <w:rPr>
          <w:lang w:val="uk-UA"/>
        </w:rPr>
        <w:t>за</w:t>
      </w:r>
      <w:r w:rsidRPr="003034EB">
        <w:t xml:space="preserve"> шкал</w:t>
      </w:r>
      <w:r w:rsidR="0042073F">
        <w:rPr>
          <w:lang w:val="uk-UA"/>
        </w:rPr>
        <w:t>ою</w:t>
      </w:r>
      <w:r w:rsidRPr="003034EB">
        <w:t xml:space="preserve"> Цельсія через </w:t>
      </w:r>
      <w:r w:rsidRPr="003034EB">
        <w:rPr>
          <w:i/>
          <w:lang w:val="en-US"/>
        </w:rPr>
        <w:t>t</w:t>
      </w:r>
      <w:r w:rsidRPr="003034EB">
        <w:t>.</w:t>
      </w:r>
    </w:p>
    <w:p w:rsidR="002A76BB" w:rsidRPr="003034EB" w:rsidRDefault="002A76BB" w:rsidP="003034EB">
      <w:pPr>
        <w:spacing w:after="0" w:line="240" w:lineRule="atLeast"/>
        <w:ind w:firstLine="567"/>
        <w:jc w:val="both"/>
        <w:rPr>
          <w:lang w:val="uk-UA"/>
        </w:rPr>
      </w:pPr>
      <w:r w:rsidRPr="003034EB">
        <w:t xml:space="preserve">Для переходу від температури </w:t>
      </w:r>
      <w:r w:rsidR="00FB7C0D" w:rsidRPr="003034EB">
        <w:rPr>
          <w:lang w:val="uk-UA"/>
        </w:rPr>
        <w:t>за шкалою</w:t>
      </w:r>
      <w:r w:rsidRPr="003034EB">
        <w:t xml:space="preserve"> Фаренгейт</w:t>
      </w:r>
      <w:r w:rsidR="00FB7C0D" w:rsidRPr="003034EB">
        <w:rPr>
          <w:lang w:val="uk-UA"/>
        </w:rPr>
        <w:t>а</w:t>
      </w:r>
      <w:r w:rsidRPr="003034EB">
        <w:t xml:space="preserve"> до температури </w:t>
      </w:r>
      <w:r w:rsidR="00FB7C0D" w:rsidRPr="003034EB">
        <w:rPr>
          <w:lang w:val="uk-UA"/>
        </w:rPr>
        <w:t>за</w:t>
      </w:r>
      <w:r w:rsidRPr="003034EB">
        <w:t xml:space="preserve"> Цельсі</w:t>
      </w:r>
      <w:r w:rsidR="00FB7C0D" w:rsidRPr="003034EB">
        <w:rPr>
          <w:lang w:val="uk-UA"/>
        </w:rPr>
        <w:t>єм</w:t>
      </w:r>
      <w:r w:rsidRPr="003034EB">
        <w:t xml:space="preserve"> використовують формулу</w:t>
      </w:r>
      <w:r w:rsidRPr="003034EB">
        <w:rPr>
          <w:lang w:val="uk-UA"/>
        </w:rPr>
        <w:t>:</w:t>
      </w:r>
    </w:p>
    <w:p w:rsidR="00FB7C0D" w:rsidRPr="003034EB" w:rsidRDefault="00771C77" w:rsidP="003034EB">
      <w:pPr>
        <w:spacing w:after="0" w:line="240" w:lineRule="atLeast"/>
        <w:ind w:firstLine="567"/>
        <w:jc w:val="both"/>
        <w:rPr>
          <w:lang w:val="uk-UA"/>
        </w:rPr>
      </w:pPr>
      <w:r>
        <w:rPr>
          <w:rFonts w:eastAsiaTheme="minorEastAsia"/>
          <w:lang w:val="uk-UA"/>
        </w:rPr>
        <w:t xml:space="preserve">                                                    </w:t>
      </w:r>
      <m:oMath>
        <m:r>
          <m:rPr>
            <m:sty m:val="p"/>
          </m:rPr>
          <w:rPr>
            <w:rFonts w:ascii="Cambria Math" w:hAnsi="Cambria Math"/>
            <w:lang w:val="uk-UA"/>
          </w:rPr>
          <m:t>С=</m:t>
        </m:r>
        <m:f>
          <m:fPr>
            <m:ctrlPr>
              <w:rPr>
                <w:rFonts w:ascii="Cambria Math" w:hAnsi="Cambria Math"/>
                <w:lang w:val="uk-UA"/>
              </w:rPr>
            </m:ctrlPr>
          </m:fPr>
          <m:num>
            <m:r>
              <m:rPr>
                <m:sty m:val="p"/>
              </m:rPr>
              <w:rPr>
                <w:rFonts w:ascii="Cambria Math" w:hAnsi="Cambria Math"/>
                <w:lang w:val="uk-UA"/>
              </w:rPr>
              <m:t>5</m:t>
            </m:r>
          </m:num>
          <m:den>
            <m:r>
              <m:rPr>
                <m:sty m:val="p"/>
              </m:rPr>
              <w:rPr>
                <w:rFonts w:ascii="Cambria Math" w:hAnsi="Cambria Math"/>
                <w:lang w:val="uk-UA"/>
              </w:rPr>
              <m:t>9</m:t>
            </m:r>
          </m:den>
        </m:f>
        <m:r>
          <m:rPr>
            <m:sty m:val="p"/>
          </m:rPr>
          <w:rPr>
            <w:rFonts w:ascii="Cambria Math" w:hAnsi="Cambria Math"/>
            <w:lang w:val="uk-UA"/>
          </w:rPr>
          <m:t>(</m:t>
        </m:r>
        <m:r>
          <m:rPr>
            <m:sty m:val="p"/>
          </m:rPr>
          <w:rPr>
            <w:rFonts w:ascii="Cambria Math" w:hAnsi="Cambria Math"/>
            <w:lang w:val="en-US"/>
          </w:rPr>
          <m:t>F</m:t>
        </m:r>
        <m:r>
          <m:rPr>
            <m:sty m:val="p"/>
          </m:rPr>
          <w:rPr>
            <w:rFonts w:ascii="Cambria Math" w:hAnsi="Cambria Math"/>
          </w:rPr>
          <m:t>-32</m:t>
        </m:r>
        <m:r>
          <m:rPr>
            <m:sty m:val="p"/>
          </m:rPr>
          <w:rPr>
            <w:rFonts w:ascii="Cambria Math" w:hAnsi="Cambria Math"/>
            <w:lang w:val="uk-UA"/>
          </w:rPr>
          <m:t>)</m:t>
        </m:r>
      </m:oMath>
      <w:r>
        <w:rPr>
          <w:rFonts w:eastAsiaTheme="minorEastAsia"/>
          <w:lang w:val="uk-UA"/>
        </w:rPr>
        <w:t xml:space="preserve"> </w:t>
      </w:r>
      <w:r w:rsidR="0042073F">
        <w:rPr>
          <w:rFonts w:eastAsiaTheme="minorEastAsia"/>
          <w:lang w:val="uk-UA"/>
        </w:rPr>
        <w:t>,</w:t>
      </w:r>
      <w:r>
        <w:rPr>
          <w:rFonts w:eastAsiaTheme="minorEastAsia"/>
          <w:lang w:val="uk-UA"/>
        </w:rPr>
        <w:t xml:space="preserve">                                       (6.2)</w:t>
      </w:r>
    </w:p>
    <w:p w:rsidR="002C1590" w:rsidRPr="003034EB" w:rsidRDefault="002C1590" w:rsidP="003034EB">
      <w:pPr>
        <w:spacing w:after="0" w:line="240" w:lineRule="atLeast"/>
        <w:ind w:firstLine="567"/>
        <w:jc w:val="both"/>
      </w:pPr>
      <w:r w:rsidRPr="003034EB">
        <w:t xml:space="preserve">де  </w:t>
      </w:r>
      <w:r w:rsidRPr="003034EB">
        <w:rPr>
          <w:lang w:val="en-US"/>
        </w:rPr>
        <w:t>F</w:t>
      </w:r>
      <w:r w:rsidRPr="003034EB">
        <w:rPr>
          <w:lang w:val="uk-UA"/>
        </w:rPr>
        <w:t xml:space="preserve"> – температура, </w:t>
      </w:r>
      <w:r w:rsidRPr="003034EB">
        <w:rPr>
          <w:vertAlign w:val="superscript"/>
          <w:lang w:val="uk-UA"/>
        </w:rPr>
        <w:t>0</w:t>
      </w:r>
      <w:r w:rsidRPr="003034EB">
        <w:rPr>
          <w:lang w:val="en-US"/>
        </w:rPr>
        <w:t>F</w:t>
      </w:r>
      <w:r w:rsidR="002C001F" w:rsidRPr="00B56415">
        <w:t>.</w:t>
      </w:r>
    </w:p>
    <w:p w:rsidR="0042073F" w:rsidRDefault="0042073F" w:rsidP="003034EB">
      <w:pPr>
        <w:spacing w:after="0" w:line="240" w:lineRule="atLeast"/>
        <w:ind w:firstLine="567"/>
        <w:jc w:val="both"/>
        <w:rPr>
          <w:lang w:val="uk-UA"/>
        </w:rPr>
      </w:pPr>
    </w:p>
    <w:p w:rsidR="002A76BB" w:rsidRDefault="002A76BB" w:rsidP="003034EB">
      <w:pPr>
        <w:spacing w:after="0" w:line="240" w:lineRule="atLeast"/>
        <w:ind w:firstLine="567"/>
        <w:jc w:val="both"/>
        <w:rPr>
          <w:lang w:val="uk-UA"/>
        </w:rPr>
      </w:pPr>
      <w:r w:rsidRPr="003034EB">
        <w:t xml:space="preserve">Для переходу від температури </w:t>
      </w:r>
      <w:r w:rsidR="00FB7C0D" w:rsidRPr="003034EB">
        <w:rPr>
          <w:lang w:val="uk-UA"/>
        </w:rPr>
        <w:t>за шкалою</w:t>
      </w:r>
      <w:r w:rsidRPr="003034EB">
        <w:t xml:space="preserve"> Цельсі</w:t>
      </w:r>
      <w:r w:rsidR="00FB7C0D" w:rsidRPr="003034EB">
        <w:rPr>
          <w:lang w:val="uk-UA"/>
        </w:rPr>
        <w:t>я</w:t>
      </w:r>
      <w:r w:rsidRPr="003034EB">
        <w:t xml:space="preserve"> до абсолютної температури використовують формулу</w:t>
      </w:r>
    </w:p>
    <w:p w:rsidR="0042073F" w:rsidRPr="0042073F" w:rsidRDefault="0042073F" w:rsidP="003034EB">
      <w:pPr>
        <w:spacing w:after="0" w:line="240" w:lineRule="atLeast"/>
        <w:ind w:firstLine="567"/>
        <w:jc w:val="both"/>
        <w:rPr>
          <w:lang w:val="uk-UA"/>
        </w:rPr>
      </w:pPr>
    </w:p>
    <w:p w:rsidR="002A76BB" w:rsidRPr="00771C77" w:rsidRDefault="00771C77" w:rsidP="003034EB">
      <w:pPr>
        <w:spacing w:after="0" w:line="240" w:lineRule="atLeast"/>
        <w:ind w:firstLine="567"/>
        <w:jc w:val="both"/>
        <w:rPr>
          <w:lang w:val="uk-UA"/>
        </w:rPr>
      </w:pPr>
      <w:r>
        <w:rPr>
          <w:rFonts w:eastAsiaTheme="minorEastAsia"/>
          <w:lang w:val="uk-UA"/>
        </w:rPr>
        <w:t xml:space="preserve">                                                      </w:t>
      </w:r>
      <m:oMath>
        <m:r>
          <m:rPr>
            <m:sty m:val="p"/>
          </m:rPr>
          <w:rPr>
            <w:rFonts w:ascii="Cambria Math" w:hAnsi="Cambria Math"/>
            <w:lang w:val="uk-UA"/>
          </w:rPr>
          <m:t>К=С+273</m:t>
        </m:r>
      </m:oMath>
      <w:r w:rsidRPr="00771C77">
        <w:rPr>
          <w:rFonts w:eastAsiaTheme="minorEastAsia"/>
          <w:lang w:val="uk-UA"/>
        </w:rPr>
        <w:t xml:space="preserve"> </w:t>
      </w:r>
      <w:r w:rsidR="0042073F">
        <w:rPr>
          <w:rFonts w:eastAsiaTheme="minorEastAsia"/>
          <w:lang w:val="uk-UA"/>
        </w:rPr>
        <w:t>,</w:t>
      </w:r>
      <w:r>
        <w:rPr>
          <w:rFonts w:eastAsiaTheme="minorEastAsia"/>
          <w:lang w:val="uk-UA"/>
        </w:rPr>
        <w:t xml:space="preserve">                                        (6.3)</w:t>
      </w:r>
    </w:p>
    <w:p w:rsidR="0042073F" w:rsidRDefault="0042073F" w:rsidP="003034EB">
      <w:pPr>
        <w:pStyle w:val="21"/>
        <w:spacing w:line="240" w:lineRule="atLeast"/>
        <w:ind w:left="0" w:firstLine="567"/>
        <w:jc w:val="both"/>
        <w:rPr>
          <w:lang w:val="uk-UA"/>
        </w:rPr>
      </w:pPr>
    </w:p>
    <w:p w:rsidR="001D7131" w:rsidRPr="003034EB" w:rsidRDefault="002A76BB" w:rsidP="003034EB">
      <w:pPr>
        <w:pStyle w:val="21"/>
        <w:spacing w:line="240" w:lineRule="atLeast"/>
        <w:ind w:left="0" w:firstLine="567"/>
        <w:jc w:val="both"/>
        <w:rPr>
          <w:lang w:val="uk-UA"/>
        </w:rPr>
      </w:pPr>
      <w:r w:rsidRPr="003034EB">
        <w:rPr>
          <w:lang w:val="uk-UA"/>
        </w:rPr>
        <w:t xml:space="preserve">де С – температура, </w:t>
      </w:r>
      <w:r w:rsidRPr="003034EB">
        <w:rPr>
          <w:vertAlign w:val="superscript"/>
          <w:lang w:val="uk-UA"/>
        </w:rPr>
        <w:t>0</w:t>
      </w:r>
      <w:r w:rsidRPr="003034EB">
        <w:rPr>
          <w:lang w:val="uk-UA"/>
        </w:rPr>
        <w:t>С.</w:t>
      </w:r>
    </w:p>
    <w:p w:rsidR="006822C7" w:rsidRPr="007158C6" w:rsidRDefault="006822C7" w:rsidP="006822C7">
      <w:pPr>
        <w:pStyle w:val="21"/>
        <w:spacing w:line="240" w:lineRule="auto"/>
        <w:ind w:left="0" w:firstLine="567"/>
        <w:jc w:val="both"/>
        <w:rPr>
          <w:lang w:val="uk-UA"/>
        </w:rPr>
      </w:pPr>
    </w:p>
    <w:p w:rsidR="00973D98" w:rsidRDefault="00973D98" w:rsidP="00973D98">
      <w:pPr>
        <w:pStyle w:val="a5"/>
        <w:spacing w:line="24" w:lineRule="atLeast"/>
        <w:ind w:firstLine="0"/>
        <w:jc w:val="center"/>
        <w:rPr>
          <w:b/>
          <w:szCs w:val="28"/>
          <w:u w:val="single"/>
          <w:lang w:val="ru-RU"/>
        </w:rPr>
      </w:pPr>
      <w:r w:rsidRPr="00B1725B">
        <w:rPr>
          <w:b/>
          <w:szCs w:val="28"/>
          <w:u w:val="single"/>
        </w:rPr>
        <w:t>Аудиторна науково-дослідна робота під керівництвом викладача</w:t>
      </w:r>
    </w:p>
    <w:p w:rsidR="00973D98" w:rsidRDefault="00973D98" w:rsidP="00973D98">
      <w:pPr>
        <w:pStyle w:val="a4"/>
        <w:spacing w:after="0" w:line="240" w:lineRule="atLeast"/>
        <w:ind w:left="0" w:firstLine="567"/>
        <w:jc w:val="both"/>
        <w:rPr>
          <w:b/>
          <w:i/>
          <w:lang w:val="uk-UA"/>
        </w:rPr>
      </w:pPr>
    </w:p>
    <w:p w:rsidR="00973D98" w:rsidRPr="00BA7EEA" w:rsidRDefault="00973D98" w:rsidP="00F96DB2">
      <w:pPr>
        <w:pStyle w:val="a4"/>
        <w:spacing w:after="0" w:line="240" w:lineRule="atLeast"/>
        <w:ind w:left="0" w:firstLine="567"/>
        <w:jc w:val="both"/>
        <w:rPr>
          <w:lang w:val="uk-UA"/>
        </w:rPr>
      </w:pPr>
      <w:r w:rsidRPr="00BA7EEA">
        <w:rPr>
          <w:b/>
          <w:i/>
          <w:lang w:val="uk-UA"/>
        </w:rPr>
        <w:t>Завдання:</w:t>
      </w:r>
      <w:r w:rsidRPr="00BA7EEA">
        <w:rPr>
          <w:lang w:val="uk-UA"/>
        </w:rPr>
        <w:t xml:space="preserve"> на основі нижченаведеної інформації проаналізуйте умови </w:t>
      </w:r>
      <w:r w:rsidR="00B970E9">
        <w:rPr>
          <w:lang w:val="uk-UA"/>
        </w:rPr>
        <w:t>та</w:t>
      </w:r>
      <w:r w:rsidRPr="00BA7EEA">
        <w:rPr>
          <w:lang w:val="uk-UA"/>
        </w:rPr>
        <w:t xml:space="preserve"> основні напрямки прояву метеопатичних ефектів </w:t>
      </w:r>
      <w:r w:rsidR="00B970E9">
        <w:rPr>
          <w:lang w:val="uk-UA"/>
        </w:rPr>
        <w:t xml:space="preserve">та </w:t>
      </w:r>
      <w:r w:rsidRPr="00BA7EEA">
        <w:rPr>
          <w:lang w:val="uk-UA"/>
        </w:rPr>
        <w:t>їх екологічні наслідки для біологічної складової екосистем.</w:t>
      </w:r>
    </w:p>
    <w:p w:rsidR="00AF15FB" w:rsidRDefault="00973D98" w:rsidP="00F96DB2">
      <w:pPr>
        <w:shd w:val="clear" w:color="auto" w:fill="FFFFFF"/>
        <w:spacing w:after="0" w:line="240" w:lineRule="atLeast"/>
        <w:ind w:firstLine="567"/>
        <w:jc w:val="both"/>
        <w:rPr>
          <w:lang w:val="uk-UA"/>
        </w:rPr>
      </w:pPr>
      <w:r w:rsidRPr="008A2C4E">
        <w:rPr>
          <w:b/>
          <w:lang w:val="uk-UA"/>
        </w:rPr>
        <w:t>Метеопатичні ефекти.</w:t>
      </w:r>
      <w:r w:rsidR="00E86E5A" w:rsidRPr="008A2C4E">
        <w:rPr>
          <w:lang w:val="uk-UA"/>
        </w:rPr>
        <w:t xml:space="preserve"> </w:t>
      </w:r>
      <w:r w:rsidR="00E86E5A" w:rsidRPr="008A2C4E">
        <w:rPr>
          <w:rStyle w:val="hps"/>
          <w:lang w:val="uk-UA"/>
        </w:rPr>
        <w:t>Інтегруючи</w:t>
      </w:r>
      <w:r w:rsidR="00E86E5A" w:rsidRPr="008A2C4E">
        <w:rPr>
          <w:lang w:val="uk-UA"/>
        </w:rPr>
        <w:t xml:space="preserve"> </w:t>
      </w:r>
      <w:r w:rsidR="00E86E5A" w:rsidRPr="008A2C4E">
        <w:rPr>
          <w:rStyle w:val="hps"/>
          <w:lang w:val="uk-UA"/>
        </w:rPr>
        <w:t>вплив багатьох</w:t>
      </w:r>
      <w:r w:rsidR="00E86E5A" w:rsidRPr="008A2C4E">
        <w:rPr>
          <w:lang w:val="uk-UA"/>
        </w:rPr>
        <w:t xml:space="preserve"> </w:t>
      </w:r>
      <w:r w:rsidR="00E86E5A" w:rsidRPr="008A2C4E">
        <w:rPr>
          <w:rStyle w:val="hps"/>
          <w:lang w:val="uk-UA"/>
        </w:rPr>
        <w:t>чинників</w:t>
      </w:r>
      <w:r w:rsidR="00E86E5A" w:rsidRPr="008A2C4E">
        <w:rPr>
          <w:lang w:val="uk-UA"/>
        </w:rPr>
        <w:t xml:space="preserve"> </w:t>
      </w:r>
      <w:r w:rsidR="007425A6">
        <w:rPr>
          <w:rStyle w:val="hps"/>
          <w:lang w:val="uk-UA"/>
        </w:rPr>
        <w:t>повітряного</w:t>
      </w:r>
      <w:r w:rsidR="00E86E5A" w:rsidRPr="008A2C4E">
        <w:rPr>
          <w:rStyle w:val="hps"/>
          <w:lang w:val="uk-UA"/>
        </w:rPr>
        <w:t xml:space="preserve"> середовища</w:t>
      </w:r>
      <w:r w:rsidR="00E86E5A" w:rsidRPr="008A2C4E">
        <w:rPr>
          <w:lang w:val="uk-UA"/>
        </w:rPr>
        <w:t xml:space="preserve">, </w:t>
      </w:r>
      <w:r w:rsidR="007425A6">
        <w:rPr>
          <w:lang w:val="uk-UA"/>
        </w:rPr>
        <w:t>температура</w:t>
      </w:r>
      <w:r w:rsidR="00E86E5A" w:rsidRPr="008A2C4E">
        <w:rPr>
          <w:rStyle w:val="hps"/>
          <w:lang w:val="uk-UA"/>
        </w:rPr>
        <w:t xml:space="preserve"> є</w:t>
      </w:r>
      <w:r w:rsidR="00E86E5A" w:rsidRPr="008A2C4E">
        <w:rPr>
          <w:lang w:val="uk-UA"/>
        </w:rPr>
        <w:t xml:space="preserve"> </w:t>
      </w:r>
      <w:r w:rsidR="00E86E5A" w:rsidRPr="008A2C4E">
        <w:rPr>
          <w:rStyle w:val="hps"/>
          <w:lang w:val="uk-UA"/>
        </w:rPr>
        <w:t>найбільш</w:t>
      </w:r>
      <w:r w:rsidR="00E86E5A" w:rsidRPr="008A2C4E">
        <w:rPr>
          <w:lang w:val="uk-UA"/>
        </w:rPr>
        <w:t xml:space="preserve"> </w:t>
      </w:r>
      <w:r w:rsidR="00E86E5A" w:rsidRPr="008A2C4E">
        <w:rPr>
          <w:rStyle w:val="hps"/>
          <w:lang w:val="uk-UA"/>
        </w:rPr>
        <w:t>біологічно</w:t>
      </w:r>
      <w:r w:rsidR="00E86E5A" w:rsidRPr="008A2C4E">
        <w:rPr>
          <w:lang w:val="uk-UA"/>
        </w:rPr>
        <w:t xml:space="preserve"> </w:t>
      </w:r>
      <w:r w:rsidR="00E86E5A" w:rsidRPr="008A2C4E">
        <w:rPr>
          <w:rStyle w:val="hps"/>
          <w:lang w:val="uk-UA"/>
        </w:rPr>
        <w:t>активним</w:t>
      </w:r>
      <w:r w:rsidR="00E86E5A" w:rsidRPr="008A2C4E">
        <w:rPr>
          <w:lang w:val="uk-UA"/>
        </w:rPr>
        <w:t xml:space="preserve"> </w:t>
      </w:r>
      <w:r w:rsidR="00E86E5A" w:rsidRPr="008A2C4E">
        <w:rPr>
          <w:rStyle w:val="hps"/>
          <w:lang w:val="uk-UA"/>
        </w:rPr>
        <w:t>екологометеорологічним</w:t>
      </w:r>
      <w:r w:rsidR="00E86E5A" w:rsidRPr="008A2C4E">
        <w:rPr>
          <w:lang w:val="uk-UA"/>
        </w:rPr>
        <w:t xml:space="preserve"> </w:t>
      </w:r>
      <w:r w:rsidR="00E86E5A" w:rsidRPr="008A2C4E">
        <w:rPr>
          <w:rStyle w:val="hps"/>
          <w:lang w:val="uk-UA"/>
        </w:rPr>
        <w:t>фактором.</w:t>
      </w:r>
      <w:r w:rsidR="00E86E5A" w:rsidRPr="008A2C4E">
        <w:rPr>
          <w:lang w:val="uk-UA"/>
        </w:rPr>
        <w:t xml:space="preserve"> </w:t>
      </w:r>
      <w:r w:rsidR="00E86E5A" w:rsidRPr="008A2C4E">
        <w:rPr>
          <w:rStyle w:val="hps"/>
          <w:lang w:val="uk-UA"/>
        </w:rPr>
        <w:t>Сталість</w:t>
      </w:r>
      <w:r w:rsidR="00E86E5A" w:rsidRPr="008A2C4E">
        <w:rPr>
          <w:lang w:val="uk-UA"/>
        </w:rPr>
        <w:t xml:space="preserve"> </w:t>
      </w:r>
      <w:r w:rsidR="00E86E5A" w:rsidRPr="008A2C4E">
        <w:rPr>
          <w:rStyle w:val="hps"/>
          <w:lang w:val="uk-UA"/>
        </w:rPr>
        <w:t>температури</w:t>
      </w:r>
      <w:r w:rsidR="00E86E5A" w:rsidRPr="008A2C4E">
        <w:rPr>
          <w:lang w:val="uk-UA"/>
        </w:rPr>
        <w:t xml:space="preserve"> </w:t>
      </w:r>
      <w:r w:rsidR="00E86E5A" w:rsidRPr="008A2C4E">
        <w:rPr>
          <w:rStyle w:val="hps"/>
          <w:lang w:val="uk-UA"/>
        </w:rPr>
        <w:t>людського</w:t>
      </w:r>
      <w:r w:rsidR="00E86E5A" w:rsidRPr="008A2C4E">
        <w:rPr>
          <w:lang w:val="uk-UA"/>
        </w:rPr>
        <w:t xml:space="preserve"> </w:t>
      </w:r>
      <w:r w:rsidR="00E86E5A" w:rsidRPr="008A2C4E">
        <w:rPr>
          <w:rStyle w:val="hps"/>
          <w:lang w:val="uk-UA"/>
        </w:rPr>
        <w:t xml:space="preserve">організму </w:t>
      </w:r>
      <w:r w:rsidR="007425A6">
        <w:rPr>
          <w:lang w:val="uk-UA"/>
        </w:rPr>
        <w:t>–</w:t>
      </w:r>
      <w:r w:rsidR="00E86E5A" w:rsidRPr="008A2C4E">
        <w:rPr>
          <w:lang w:val="uk-UA"/>
        </w:rPr>
        <w:t xml:space="preserve"> </w:t>
      </w:r>
      <w:r w:rsidR="00E86E5A" w:rsidRPr="008A2C4E">
        <w:rPr>
          <w:rStyle w:val="hps"/>
          <w:lang w:val="uk-UA"/>
        </w:rPr>
        <w:t>основа</w:t>
      </w:r>
      <w:r w:rsidR="00E86E5A" w:rsidRPr="008A2C4E">
        <w:rPr>
          <w:lang w:val="uk-UA"/>
        </w:rPr>
        <w:t xml:space="preserve"> </w:t>
      </w:r>
      <w:r w:rsidR="00E86E5A" w:rsidRPr="008A2C4E">
        <w:rPr>
          <w:rStyle w:val="hps"/>
          <w:lang w:val="uk-UA"/>
        </w:rPr>
        <w:t>його життя.</w:t>
      </w:r>
      <w:r w:rsidR="00E86E5A" w:rsidRPr="008A2C4E">
        <w:rPr>
          <w:lang w:val="uk-UA"/>
        </w:rPr>
        <w:t xml:space="preserve"> Тривалість </w:t>
      </w:r>
      <w:r w:rsidR="00E86E5A" w:rsidRPr="008A2C4E">
        <w:rPr>
          <w:rStyle w:val="hps"/>
          <w:lang w:val="uk-UA"/>
        </w:rPr>
        <w:t>безпечного</w:t>
      </w:r>
      <w:r w:rsidR="00E86E5A" w:rsidRPr="008A2C4E">
        <w:rPr>
          <w:lang w:val="uk-UA"/>
        </w:rPr>
        <w:t xml:space="preserve"> </w:t>
      </w:r>
      <w:r w:rsidR="00E86E5A" w:rsidRPr="008A2C4E">
        <w:rPr>
          <w:rStyle w:val="hps"/>
          <w:lang w:val="uk-UA"/>
        </w:rPr>
        <w:t>перебування</w:t>
      </w:r>
      <w:r w:rsidR="00E86E5A" w:rsidRPr="008A2C4E">
        <w:rPr>
          <w:lang w:val="uk-UA"/>
        </w:rPr>
        <w:t xml:space="preserve"> </w:t>
      </w:r>
      <w:r w:rsidR="00E86E5A" w:rsidRPr="008A2C4E">
        <w:rPr>
          <w:rStyle w:val="hps"/>
          <w:lang w:val="uk-UA"/>
        </w:rPr>
        <w:t>здорової людини</w:t>
      </w:r>
      <w:r w:rsidR="00E86E5A" w:rsidRPr="008A2C4E">
        <w:rPr>
          <w:lang w:val="uk-UA"/>
        </w:rPr>
        <w:t xml:space="preserve"> </w:t>
      </w:r>
      <w:r w:rsidR="00E86E5A" w:rsidRPr="008A2C4E">
        <w:rPr>
          <w:rStyle w:val="hps"/>
          <w:lang w:val="uk-UA"/>
        </w:rPr>
        <w:t>в</w:t>
      </w:r>
      <w:r w:rsidR="00E86E5A" w:rsidRPr="008A2C4E">
        <w:rPr>
          <w:lang w:val="uk-UA"/>
        </w:rPr>
        <w:t xml:space="preserve"> </w:t>
      </w:r>
      <w:r w:rsidR="00E86E5A" w:rsidRPr="008A2C4E">
        <w:rPr>
          <w:rStyle w:val="hps"/>
          <w:lang w:val="uk-UA"/>
        </w:rPr>
        <w:t>камері</w:t>
      </w:r>
      <w:r w:rsidR="00E86E5A" w:rsidRPr="008A2C4E">
        <w:rPr>
          <w:lang w:val="uk-UA"/>
        </w:rPr>
        <w:t xml:space="preserve"> </w:t>
      </w:r>
      <w:r w:rsidR="00E86E5A" w:rsidRPr="008A2C4E">
        <w:rPr>
          <w:rStyle w:val="hps"/>
          <w:lang w:val="uk-UA"/>
        </w:rPr>
        <w:t>штучного</w:t>
      </w:r>
      <w:r w:rsidR="00E86E5A" w:rsidRPr="008A2C4E">
        <w:rPr>
          <w:lang w:val="uk-UA"/>
        </w:rPr>
        <w:t xml:space="preserve"> </w:t>
      </w:r>
      <w:r w:rsidR="00E86E5A" w:rsidRPr="008A2C4E">
        <w:rPr>
          <w:rStyle w:val="hps"/>
          <w:lang w:val="uk-UA"/>
        </w:rPr>
        <w:t>клімату при</w:t>
      </w:r>
      <w:r w:rsidR="00E86E5A" w:rsidRPr="008A2C4E">
        <w:rPr>
          <w:lang w:val="uk-UA"/>
        </w:rPr>
        <w:t xml:space="preserve"> </w:t>
      </w:r>
      <w:r w:rsidR="00E86E5A" w:rsidRPr="008A2C4E">
        <w:rPr>
          <w:rStyle w:val="hps"/>
          <w:lang w:val="uk-UA"/>
        </w:rPr>
        <w:t>температурі</w:t>
      </w:r>
      <w:r w:rsidR="00E86E5A" w:rsidRPr="008A2C4E">
        <w:rPr>
          <w:lang w:val="uk-UA"/>
        </w:rPr>
        <w:t xml:space="preserve"> </w:t>
      </w:r>
      <w:r w:rsidR="00E86E5A" w:rsidRPr="008A2C4E">
        <w:rPr>
          <w:rStyle w:val="hps"/>
          <w:lang w:val="uk-UA"/>
        </w:rPr>
        <w:t>+70 °С не</w:t>
      </w:r>
      <w:r w:rsidR="00E86E5A" w:rsidRPr="008A2C4E">
        <w:rPr>
          <w:lang w:val="uk-UA"/>
        </w:rPr>
        <w:t xml:space="preserve"> </w:t>
      </w:r>
      <w:r w:rsidR="00E86E5A" w:rsidRPr="008A2C4E">
        <w:rPr>
          <w:rStyle w:val="hps"/>
          <w:lang w:val="uk-UA"/>
        </w:rPr>
        <w:t>перевищує</w:t>
      </w:r>
      <w:r w:rsidR="00E86E5A" w:rsidRPr="008A2C4E">
        <w:rPr>
          <w:lang w:val="uk-UA"/>
        </w:rPr>
        <w:t xml:space="preserve"> </w:t>
      </w:r>
      <w:r w:rsidR="00E86E5A" w:rsidRPr="008A2C4E">
        <w:rPr>
          <w:rStyle w:val="hps"/>
          <w:lang w:val="uk-UA"/>
        </w:rPr>
        <w:t>однієї</w:t>
      </w:r>
      <w:r w:rsidR="00E86E5A" w:rsidRPr="008A2C4E">
        <w:rPr>
          <w:lang w:val="uk-UA"/>
        </w:rPr>
        <w:t xml:space="preserve"> </w:t>
      </w:r>
      <w:r w:rsidR="00E86E5A" w:rsidRPr="008A2C4E">
        <w:rPr>
          <w:rStyle w:val="hps"/>
          <w:lang w:val="uk-UA"/>
        </w:rPr>
        <w:t>години, а</w:t>
      </w:r>
      <w:r w:rsidR="00E86E5A" w:rsidRPr="008A2C4E">
        <w:rPr>
          <w:lang w:val="uk-UA"/>
        </w:rPr>
        <w:t xml:space="preserve"> </w:t>
      </w:r>
      <w:r w:rsidR="00E86E5A" w:rsidRPr="008A2C4E">
        <w:rPr>
          <w:rStyle w:val="hps"/>
          <w:lang w:val="uk-UA"/>
        </w:rPr>
        <w:t>при</w:t>
      </w:r>
      <w:r w:rsidR="00E86E5A" w:rsidRPr="008A2C4E">
        <w:rPr>
          <w:lang w:val="uk-UA"/>
        </w:rPr>
        <w:t xml:space="preserve"> </w:t>
      </w:r>
      <w:r w:rsidR="00E86E5A" w:rsidRPr="008A2C4E">
        <w:rPr>
          <w:rStyle w:val="hps"/>
          <w:lang w:val="uk-UA"/>
        </w:rPr>
        <w:t>температурі</w:t>
      </w:r>
      <w:r w:rsidR="00E86E5A" w:rsidRPr="008A2C4E">
        <w:rPr>
          <w:lang w:val="uk-UA"/>
        </w:rPr>
        <w:t xml:space="preserve"> </w:t>
      </w:r>
      <w:r w:rsidR="00273B7E">
        <w:rPr>
          <w:lang w:val="uk-UA"/>
        </w:rPr>
        <w:t>–</w:t>
      </w:r>
      <w:r w:rsidR="00E86E5A" w:rsidRPr="008A2C4E">
        <w:rPr>
          <w:rStyle w:val="hps"/>
          <w:lang w:val="uk-UA"/>
        </w:rPr>
        <w:t xml:space="preserve">70 °С </w:t>
      </w:r>
      <w:r w:rsidR="00AF15FB">
        <w:rPr>
          <w:lang w:val="uk-UA"/>
        </w:rPr>
        <w:t>–</w:t>
      </w:r>
      <w:r w:rsidR="00E86E5A" w:rsidRPr="008A2C4E">
        <w:rPr>
          <w:rStyle w:val="hps"/>
          <w:lang w:val="uk-UA"/>
        </w:rPr>
        <w:t xml:space="preserve"> не</w:t>
      </w:r>
      <w:r w:rsidR="00E86E5A" w:rsidRPr="008A2C4E">
        <w:rPr>
          <w:lang w:val="uk-UA"/>
        </w:rPr>
        <w:t xml:space="preserve"> </w:t>
      </w:r>
      <w:r w:rsidR="00E86E5A" w:rsidRPr="008A2C4E">
        <w:rPr>
          <w:rStyle w:val="hps"/>
          <w:lang w:val="uk-UA"/>
        </w:rPr>
        <w:t>більше 10</w:t>
      </w:r>
      <w:r w:rsidR="00E86E5A" w:rsidRPr="008A2C4E">
        <w:rPr>
          <w:lang w:val="uk-UA"/>
        </w:rPr>
        <w:t xml:space="preserve"> </w:t>
      </w:r>
      <w:r w:rsidR="00E86E5A" w:rsidRPr="008A2C4E">
        <w:rPr>
          <w:rStyle w:val="hps"/>
          <w:lang w:val="uk-UA"/>
        </w:rPr>
        <w:t>хвилин.</w:t>
      </w:r>
      <w:r w:rsidR="00E86E5A" w:rsidRPr="008A2C4E">
        <w:rPr>
          <w:lang w:val="uk-UA"/>
        </w:rPr>
        <w:t xml:space="preserve"> </w:t>
      </w:r>
      <w:r w:rsidR="00E86E5A" w:rsidRPr="008A2C4E">
        <w:rPr>
          <w:rStyle w:val="hps"/>
          <w:lang w:val="uk-UA"/>
        </w:rPr>
        <w:t>Тривалість</w:t>
      </w:r>
      <w:r w:rsidR="00E86E5A" w:rsidRPr="008A2C4E">
        <w:rPr>
          <w:lang w:val="uk-UA"/>
        </w:rPr>
        <w:t xml:space="preserve"> </w:t>
      </w:r>
      <w:r w:rsidR="00E86E5A" w:rsidRPr="008A2C4E">
        <w:rPr>
          <w:rStyle w:val="hps"/>
          <w:lang w:val="uk-UA"/>
        </w:rPr>
        <w:t>перебування можна</w:t>
      </w:r>
      <w:r w:rsidR="00E86E5A" w:rsidRPr="008A2C4E">
        <w:rPr>
          <w:lang w:val="uk-UA"/>
        </w:rPr>
        <w:t xml:space="preserve"> </w:t>
      </w:r>
      <w:r w:rsidR="00E86E5A" w:rsidRPr="008A2C4E">
        <w:rPr>
          <w:rStyle w:val="hps"/>
          <w:lang w:val="uk-UA"/>
        </w:rPr>
        <w:t>збільшити,</w:t>
      </w:r>
      <w:r w:rsidR="00E86E5A" w:rsidRPr="008A2C4E">
        <w:rPr>
          <w:lang w:val="uk-UA"/>
        </w:rPr>
        <w:t xml:space="preserve"> </w:t>
      </w:r>
      <w:r w:rsidR="00E86E5A" w:rsidRPr="008A2C4E">
        <w:rPr>
          <w:rStyle w:val="hps"/>
          <w:lang w:val="uk-UA"/>
        </w:rPr>
        <w:t>підбираючи</w:t>
      </w:r>
      <w:r w:rsidR="00E86E5A" w:rsidRPr="008A2C4E">
        <w:rPr>
          <w:lang w:val="uk-UA"/>
        </w:rPr>
        <w:t xml:space="preserve"> </w:t>
      </w:r>
      <w:r w:rsidR="00E86E5A" w:rsidRPr="008A2C4E">
        <w:rPr>
          <w:rStyle w:val="hps"/>
          <w:lang w:val="uk-UA"/>
        </w:rPr>
        <w:t>відповідний одяг</w:t>
      </w:r>
      <w:r w:rsidR="00E86E5A" w:rsidRPr="008A2C4E">
        <w:rPr>
          <w:lang w:val="uk-UA"/>
        </w:rPr>
        <w:t xml:space="preserve"> </w:t>
      </w:r>
      <w:r w:rsidR="00E86E5A" w:rsidRPr="008A2C4E">
        <w:rPr>
          <w:rStyle w:val="hps"/>
          <w:lang w:val="uk-UA"/>
        </w:rPr>
        <w:t>та побутові</w:t>
      </w:r>
      <w:r w:rsidR="00E86E5A" w:rsidRPr="008A2C4E">
        <w:rPr>
          <w:lang w:val="uk-UA"/>
        </w:rPr>
        <w:t xml:space="preserve"> </w:t>
      </w:r>
      <w:r w:rsidR="00E86E5A" w:rsidRPr="008A2C4E">
        <w:rPr>
          <w:rStyle w:val="hps"/>
          <w:lang w:val="uk-UA"/>
        </w:rPr>
        <w:t>умови.</w:t>
      </w:r>
      <w:r w:rsidR="00E86E5A" w:rsidRPr="008A2C4E">
        <w:rPr>
          <w:lang w:val="uk-UA"/>
        </w:rPr>
        <w:t xml:space="preserve"> </w:t>
      </w:r>
      <w:r w:rsidR="00E86E5A" w:rsidRPr="008A2C4E">
        <w:rPr>
          <w:rStyle w:val="hps"/>
          <w:lang w:val="uk-UA"/>
        </w:rPr>
        <w:t>І</w:t>
      </w:r>
      <w:r w:rsidR="00E86E5A" w:rsidRPr="008A2C4E">
        <w:rPr>
          <w:lang w:val="uk-UA"/>
        </w:rPr>
        <w:t xml:space="preserve"> </w:t>
      </w:r>
      <w:r w:rsidR="00E86E5A" w:rsidRPr="008A2C4E">
        <w:rPr>
          <w:rStyle w:val="hps"/>
          <w:lang w:val="uk-UA"/>
        </w:rPr>
        <w:t>все</w:t>
      </w:r>
      <w:r w:rsidR="00E86E5A" w:rsidRPr="008A2C4E">
        <w:rPr>
          <w:lang w:val="uk-UA"/>
        </w:rPr>
        <w:t xml:space="preserve"> </w:t>
      </w:r>
      <w:r w:rsidR="00E86E5A" w:rsidRPr="008A2C4E">
        <w:rPr>
          <w:rStyle w:val="hps"/>
          <w:lang w:val="uk-UA"/>
        </w:rPr>
        <w:t>ж</w:t>
      </w:r>
      <w:r w:rsidR="00E86E5A" w:rsidRPr="008A2C4E">
        <w:rPr>
          <w:lang w:val="uk-UA"/>
        </w:rPr>
        <w:t xml:space="preserve"> </w:t>
      </w:r>
      <w:r w:rsidR="00E86E5A" w:rsidRPr="008A2C4E">
        <w:rPr>
          <w:rStyle w:val="hps"/>
          <w:lang w:val="uk-UA"/>
        </w:rPr>
        <w:t>час</w:t>
      </w:r>
      <w:r w:rsidR="00E86E5A" w:rsidRPr="008A2C4E">
        <w:rPr>
          <w:lang w:val="uk-UA"/>
        </w:rPr>
        <w:t xml:space="preserve"> </w:t>
      </w:r>
      <w:r w:rsidR="00E86E5A" w:rsidRPr="008A2C4E">
        <w:rPr>
          <w:rStyle w:val="hps"/>
          <w:lang w:val="uk-UA"/>
        </w:rPr>
        <w:t>безперервного проживання</w:t>
      </w:r>
      <w:r w:rsidR="00E86E5A" w:rsidRPr="008A2C4E">
        <w:rPr>
          <w:lang w:val="uk-UA"/>
        </w:rPr>
        <w:t xml:space="preserve"> </w:t>
      </w:r>
      <w:r w:rsidR="00E86E5A" w:rsidRPr="008A2C4E">
        <w:rPr>
          <w:rStyle w:val="hps"/>
          <w:lang w:val="uk-UA"/>
        </w:rPr>
        <w:t>при</w:t>
      </w:r>
      <w:r w:rsidR="00E86E5A" w:rsidRPr="008A2C4E">
        <w:rPr>
          <w:lang w:val="uk-UA"/>
        </w:rPr>
        <w:t xml:space="preserve"> </w:t>
      </w:r>
      <w:r w:rsidR="00E86E5A" w:rsidRPr="008A2C4E">
        <w:rPr>
          <w:rStyle w:val="hps"/>
          <w:lang w:val="uk-UA"/>
        </w:rPr>
        <w:t>таких</w:t>
      </w:r>
      <w:r w:rsidR="00E86E5A" w:rsidRPr="008A2C4E">
        <w:rPr>
          <w:lang w:val="uk-UA"/>
        </w:rPr>
        <w:t xml:space="preserve"> </w:t>
      </w:r>
      <w:r w:rsidR="00E86E5A" w:rsidRPr="008A2C4E">
        <w:rPr>
          <w:rStyle w:val="hps"/>
          <w:lang w:val="uk-UA"/>
        </w:rPr>
        <w:t>температурах</w:t>
      </w:r>
      <w:r w:rsidR="00E86E5A" w:rsidRPr="008A2C4E">
        <w:rPr>
          <w:lang w:val="uk-UA"/>
        </w:rPr>
        <w:t xml:space="preserve"> </w:t>
      </w:r>
      <w:r w:rsidR="00E86E5A" w:rsidRPr="008A2C4E">
        <w:rPr>
          <w:rStyle w:val="hps"/>
          <w:lang w:val="uk-UA"/>
        </w:rPr>
        <w:t>(Арктик</w:t>
      </w:r>
      <w:r w:rsidR="00AF15FB">
        <w:rPr>
          <w:rStyle w:val="hps"/>
          <w:lang w:val="uk-UA"/>
        </w:rPr>
        <w:t>а</w:t>
      </w:r>
      <w:r w:rsidR="00E86E5A" w:rsidRPr="008A2C4E">
        <w:rPr>
          <w:lang w:val="uk-UA"/>
        </w:rPr>
        <w:t xml:space="preserve"> </w:t>
      </w:r>
      <w:r w:rsidR="00E86E5A" w:rsidRPr="008A2C4E">
        <w:rPr>
          <w:rStyle w:val="hps"/>
          <w:lang w:val="uk-UA"/>
        </w:rPr>
        <w:t>й Антарктид</w:t>
      </w:r>
      <w:r w:rsidR="00AF15FB">
        <w:rPr>
          <w:rStyle w:val="hps"/>
          <w:lang w:val="uk-UA"/>
        </w:rPr>
        <w:t>а</w:t>
      </w:r>
      <w:r w:rsidR="00E86E5A" w:rsidRPr="008A2C4E">
        <w:rPr>
          <w:lang w:val="uk-UA"/>
        </w:rPr>
        <w:t xml:space="preserve">) не </w:t>
      </w:r>
      <w:r w:rsidR="00E86E5A" w:rsidRPr="008A2C4E">
        <w:rPr>
          <w:rStyle w:val="hps"/>
          <w:lang w:val="uk-UA"/>
        </w:rPr>
        <w:t>повинен</w:t>
      </w:r>
      <w:r w:rsidR="00E86E5A" w:rsidRPr="008A2C4E">
        <w:rPr>
          <w:lang w:val="uk-UA"/>
        </w:rPr>
        <w:t xml:space="preserve"> </w:t>
      </w:r>
      <w:r w:rsidR="00E86E5A" w:rsidRPr="008A2C4E">
        <w:rPr>
          <w:rStyle w:val="hps"/>
          <w:lang w:val="uk-UA"/>
        </w:rPr>
        <w:t>перевищувати</w:t>
      </w:r>
      <w:r w:rsidR="00E86E5A" w:rsidRPr="008A2C4E">
        <w:rPr>
          <w:lang w:val="uk-UA"/>
        </w:rPr>
        <w:t xml:space="preserve"> </w:t>
      </w:r>
      <w:r w:rsidR="00E86E5A" w:rsidRPr="008A2C4E">
        <w:rPr>
          <w:rStyle w:val="hps"/>
          <w:lang w:val="uk-UA"/>
        </w:rPr>
        <w:t>2</w:t>
      </w:r>
      <w:r w:rsidR="00AF15FB">
        <w:rPr>
          <w:lang w:val="uk-UA"/>
        </w:rPr>
        <w:t>–</w:t>
      </w:r>
      <w:r w:rsidR="00E86E5A" w:rsidRPr="008A2C4E">
        <w:rPr>
          <w:rStyle w:val="hps"/>
          <w:lang w:val="uk-UA"/>
        </w:rPr>
        <w:t>3 роки</w:t>
      </w:r>
      <w:r w:rsidR="00E86E5A" w:rsidRPr="008A2C4E">
        <w:rPr>
          <w:lang w:val="uk-UA"/>
        </w:rPr>
        <w:t xml:space="preserve">. </w:t>
      </w:r>
    </w:p>
    <w:p w:rsidR="00E86E5A" w:rsidRPr="008A2C4E" w:rsidRDefault="00E86E5A" w:rsidP="00F96DB2">
      <w:pPr>
        <w:shd w:val="clear" w:color="auto" w:fill="FFFFFF"/>
        <w:spacing w:after="0" w:line="240" w:lineRule="atLeast"/>
        <w:ind w:firstLine="567"/>
        <w:jc w:val="both"/>
        <w:rPr>
          <w:lang w:val="uk-UA"/>
        </w:rPr>
      </w:pPr>
      <w:r w:rsidRPr="008A2C4E">
        <w:rPr>
          <w:lang w:val="uk-UA"/>
        </w:rPr>
        <w:t>Вплив температури повітря на теплові відчуття людини значн</w:t>
      </w:r>
      <w:r w:rsidR="00987E22">
        <w:rPr>
          <w:lang w:val="uk-UA"/>
        </w:rPr>
        <w:t>ою</w:t>
      </w:r>
      <w:r w:rsidRPr="008A2C4E">
        <w:rPr>
          <w:lang w:val="uk-UA"/>
        </w:rPr>
        <w:t xml:space="preserve"> мір</w:t>
      </w:r>
      <w:r w:rsidR="00987E22">
        <w:rPr>
          <w:lang w:val="uk-UA"/>
        </w:rPr>
        <w:t>ою</w:t>
      </w:r>
      <w:r w:rsidRPr="008A2C4E">
        <w:rPr>
          <w:lang w:val="uk-UA"/>
        </w:rPr>
        <w:t xml:space="preserve"> залежать від вологості повітря.</w:t>
      </w:r>
      <w:r w:rsidRPr="008A2C4E">
        <w:rPr>
          <w:snapToGrid w:val="0"/>
          <w:color w:val="000000"/>
        </w:rPr>
        <w:t xml:space="preserve"> </w:t>
      </w:r>
      <w:r w:rsidR="00303D44">
        <w:rPr>
          <w:snapToGrid w:val="0"/>
          <w:color w:val="000000"/>
          <w:lang w:val="uk-UA"/>
        </w:rPr>
        <w:t>У</w:t>
      </w:r>
      <w:r w:rsidRPr="008A2C4E">
        <w:rPr>
          <w:snapToGrid w:val="0"/>
          <w:color w:val="000000"/>
          <w:lang w:val="uk-UA"/>
        </w:rPr>
        <w:t xml:space="preserve"> помірних широтах для людини найбільш комфортними комбінаціями є</w:t>
      </w:r>
      <w:r w:rsidRPr="008A2C4E">
        <w:rPr>
          <w:snapToGrid w:val="0"/>
          <w:color w:val="000000"/>
        </w:rPr>
        <w:t xml:space="preserve"> </w:t>
      </w:r>
      <w:r w:rsidRPr="008A2C4E">
        <w:rPr>
          <w:snapToGrid w:val="0"/>
          <w:color w:val="000000"/>
          <w:lang w:val="uk-UA"/>
        </w:rPr>
        <w:t xml:space="preserve">температура повітря </w:t>
      </w:r>
      <w:r w:rsidRPr="008A2C4E">
        <w:rPr>
          <w:snapToGrid w:val="0"/>
          <w:color w:val="000000"/>
        </w:rPr>
        <w:t>18</w:t>
      </w:r>
      <w:r w:rsidR="00303D44">
        <w:rPr>
          <w:lang w:val="uk-UA"/>
        </w:rPr>
        <w:t>–2</w:t>
      </w:r>
      <w:r w:rsidRPr="008A2C4E">
        <w:rPr>
          <w:snapToGrid w:val="0"/>
          <w:color w:val="000000"/>
        </w:rPr>
        <w:t>0</w:t>
      </w:r>
      <w:r w:rsidR="00AF15FB">
        <w:rPr>
          <w:snapToGrid w:val="0"/>
          <w:color w:val="000000"/>
          <w:lang w:val="uk-UA"/>
        </w:rPr>
        <w:t xml:space="preserve"> </w:t>
      </w:r>
      <w:r w:rsidRPr="008A2C4E">
        <w:rPr>
          <w:snapToGrid w:val="0"/>
          <w:color w:val="000000"/>
        </w:rPr>
        <w:t xml:space="preserve">°С </w:t>
      </w:r>
      <w:r w:rsidRPr="008A2C4E">
        <w:rPr>
          <w:snapToGrid w:val="0"/>
          <w:color w:val="000000"/>
          <w:lang w:val="uk-UA"/>
        </w:rPr>
        <w:t xml:space="preserve">та відносна вологість </w:t>
      </w:r>
      <w:r w:rsidR="00987E22">
        <w:rPr>
          <w:snapToGrid w:val="0"/>
          <w:color w:val="000000"/>
          <w:lang w:val="uk-UA"/>
        </w:rPr>
        <w:t xml:space="preserve"> </w:t>
      </w:r>
      <w:r w:rsidR="00AF15FB">
        <w:rPr>
          <w:lang w:val="uk-UA"/>
        </w:rPr>
        <w:t>–</w:t>
      </w:r>
      <w:r w:rsidR="00987E22">
        <w:rPr>
          <w:lang w:val="uk-UA"/>
        </w:rPr>
        <w:t xml:space="preserve"> </w:t>
      </w:r>
      <w:r w:rsidRPr="008A2C4E">
        <w:rPr>
          <w:snapToGrid w:val="0"/>
          <w:color w:val="000000"/>
        </w:rPr>
        <w:t>40</w:t>
      </w:r>
      <w:r w:rsidR="00AF15FB">
        <w:rPr>
          <w:lang w:val="uk-UA"/>
        </w:rPr>
        <w:t>–</w:t>
      </w:r>
      <w:r w:rsidRPr="008A2C4E">
        <w:rPr>
          <w:snapToGrid w:val="0"/>
          <w:color w:val="000000"/>
        </w:rPr>
        <w:t>50%. При в</w:t>
      </w:r>
      <w:r w:rsidRPr="008A2C4E">
        <w:rPr>
          <w:snapToGrid w:val="0"/>
          <w:color w:val="000000"/>
          <w:lang w:val="uk-UA"/>
        </w:rPr>
        <w:t>ологості понад</w:t>
      </w:r>
      <w:r w:rsidRPr="008A2C4E">
        <w:rPr>
          <w:snapToGrid w:val="0"/>
          <w:color w:val="000000"/>
        </w:rPr>
        <w:t xml:space="preserve"> 90</w:t>
      </w:r>
      <w:r w:rsidR="005B0CEF">
        <w:rPr>
          <w:snapToGrid w:val="0"/>
          <w:color w:val="000000"/>
          <w:lang w:val="uk-UA"/>
        </w:rPr>
        <w:t xml:space="preserve"> </w:t>
      </w:r>
      <w:r w:rsidRPr="008A2C4E">
        <w:rPr>
          <w:snapToGrid w:val="0"/>
          <w:color w:val="000000"/>
        </w:rPr>
        <w:t xml:space="preserve">% </w:t>
      </w:r>
      <w:r w:rsidRPr="008A2C4E">
        <w:rPr>
          <w:snapToGrid w:val="0"/>
          <w:color w:val="000000"/>
          <w:lang w:val="uk-UA"/>
        </w:rPr>
        <w:t>та температурі більше</w:t>
      </w:r>
      <w:r w:rsidRPr="008A2C4E">
        <w:rPr>
          <w:snapToGrid w:val="0"/>
          <w:color w:val="000000"/>
        </w:rPr>
        <w:t xml:space="preserve"> 24</w:t>
      </w:r>
      <w:proofErr w:type="gramStart"/>
      <w:r w:rsidR="00A133E2">
        <w:rPr>
          <w:snapToGrid w:val="0"/>
          <w:color w:val="000000"/>
          <w:lang w:val="uk-UA"/>
        </w:rPr>
        <w:t xml:space="preserve"> </w:t>
      </w:r>
      <w:r w:rsidRPr="008A2C4E">
        <w:rPr>
          <w:snapToGrid w:val="0"/>
          <w:color w:val="000000"/>
        </w:rPr>
        <w:t>°С</w:t>
      </w:r>
      <w:proofErr w:type="gramEnd"/>
      <w:r w:rsidRPr="008A2C4E">
        <w:rPr>
          <w:snapToGrid w:val="0"/>
          <w:color w:val="000000"/>
        </w:rPr>
        <w:t xml:space="preserve"> </w:t>
      </w:r>
      <w:r w:rsidRPr="008A2C4E">
        <w:rPr>
          <w:snapToGrid w:val="0"/>
          <w:color w:val="000000"/>
          <w:lang w:val="uk-UA"/>
        </w:rPr>
        <w:t>виникає стан «граничної духоти».</w:t>
      </w:r>
    </w:p>
    <w:p w:rsidR="00E86E5A" w:rsidRPr="008A2C4E" w:rsidRDefault="00E86E5A" w:rsidP="00F96DB2">
      <w:pPr>
        <w:shd w:val="clear" w:color="auto" w:fill="FFFFFF"/>
        <w:spacing w:after="0" w:line="240" w:lineRule="atLeast"/>
        <w:ind w:firstLine="567"/>
        <w:jc w:val="both"/>
        <w:rPr>
          <w:lang w:val="uk-UA"/>
        </w:rPr>
      </w:pPr>
      <w:r w:rsidRPr="008A2C4E">
        <w:rPr>
          <w:rStyle w:val="hps"/>
          <w:lang w:val="uk-UA"/>
        </w:rPr>
        <w:t>При</w:t>
      </w:r>
      <w:r w:rsidRPr="008A2C4E">
        <w:rPr>
          <w:lang w:val="uk-UA"/>
        </w:rPr>
        <w:t xml:space="preserve"> </w:t>
      </w:r>
      <w:r w:rsidRPr="008A2C4E">
        <w:rPr>
          <w:rStyle w:val="hps"/>
          <w:lang w:val="uk-UA"/>
        </w:rPr>
        <w:t>температурі</w:t>
      </w:r>
      <w:r w:rsidRPr="008A2C4E">
        <w:rPr>
          <w:lang w:val="uk-UA"/>
        </w:rPr>
        <w:t xml:space="preserve"> </w:t>
      </w:r>
      <w:r w:rsidRPr="008A2C4E">
        <w:rPr>
          <w:rStyle w:val="hps"/>
          <w:lang w:val="uk-UA"/>
        </w:rPr>
        <w:t>повітря близько</w:t>
      </w:r>
      <w:r w:rsidRPr="008A2C4E">
        <w:rPr>
          <w:lang w:val="uk-UA"/>
        </w:rPr>
        <w:t xml:space="preserve"> </w:t>
      </w:r>
      <w:r w:rsidRPr="008A2C4E">
        <w:rPr>
          <w:rStyle w:val="hps"/>
          <w:lang w:val="uk-UA"/>
        </w:rPr>
        <w:t>35</w:t>
      </w:r>
      <w:r w:rsidR="00AF15FB">
        <w:rPr>
          <w:lang w:val="uk-UA"/>
        </w:rPr>
        <w:t>–</w:t>
      </w:r>
      <w:r w:rsidRPr="008A2C4E">
        <w:rPr>
          <w:rStyle w:val="hps"/>
          <w:lang w:val="uk-UA"/>
        </w:rPr>
        <w:t>40</w:t>
      </w:r>
      <w:r w:rsidRPr="008A2C4E">
        <w:rPr>
          <w:lang w:val="uk-UA"/>
        </w:rPr>
        <w:t xml:space="preserve"> </w:t>
      </w:r>
      <w:r w:rsidRPr="008A2C4E">
        <w:rPr>
          <w:rStyle w:val="hps"/>
          <w:lang w:val="uk-UA"/>
        </w:rPr>
        <w:t>°С</w:t>
      </w:r>
      <w:r w:rsidRPr="008A2C4E">
        <w:rPr>
          <w:lang w:val="uk-UA"/>
        </w:rPr>
        <w:t xml:space="preserve"> </w:t>
      </w:r>
      <w:r w:rsidRPr="008A2C4E">
        <w:rPr>
          <w:rStyle w:val="hps"/>
          <w:lang w:val="uk-UA"/>
        </w:rPr>
        <w:t>і відносній</w:t>
      </w:r>
      <w:r w:rsidRPr="008A2C4E">
        <w:rPr>
          <w:lang w:val="uk-UA"/>
        </w:rPr>
        <w:t xml:space="preserve"> </w:t>
      </w:r>
      <w:r w:rsidRPr="008A2C4E">
        <w:rPr>
          <w:rStyle w:val="hps"/>
          <w:lang w:val="uk-UA"/>
        </w:rPr>
        <w:t>вологості</w:t>
      </w:r>
      <w:r w:rsidRPr="008A2C4E">
        <w:rPr>
          <w:lang w:val="uk-UA"/>
        </w:rPr>
        <w:t xml:space="preserve"> </w:t>
      </w:r>
      <w:r w:rsidRPr="008A2C4E">
        <w:rPr>
          <w:rStyle w:val="hps"/>
          <w:lang w:val="uk-UA"/>
        </w:rPr>
        <w:t>більше 75</w:t>
      </w:r>
      <w:r w:rsidR="00987E22">
        <w:rPr>
          <w:rStyle w:val="hps"/>
          <w:lang w:val="uk-UA"/>
        </w:rPr>
        <w:t xml:space="preserve"> </w:t>
      </w:r>
      <w:r w:rsidRPr="008A2C4E">
        <w:rPr>
          <w:lang w:val="uk-UA"/>
        </w:rPr>
        <w:t xml:space="preserve">% часто </w:t>
      </w:r>
      <w:r w:rsidRPr="008A2C4E">
        <w:rPr>
          <w:rStyle w:val="hps"/>
          <w:lang w:val="uk-UA"/>
        </w:rPr>
        <w:t>трапляється</w:t>
      </w:r>
      <w:r w:rsidRPr="008A2C4E">
        <w:rPr>
          <w:lang w:val="uk-UA"/>
        </w:rPr>
        <w:t xml:space="preserve"> </w:t>
      </w:r>
      <w:r w:rsidRPr="008A2C4E">
        <w:rPr>
          <w:rStyle w:val="hps"/>
          <w:lang w:val="uk-UA"/>
        </w:rPr>
        <w:t>тепловий удар.</w:t>
      </w:r>
      <w:r w:rsidRPr="008A2C4E">
        <w:rPr>
          <w:lang w:val="uk-UA"/>
        </w:rPr>
        <w:t xml:space="preserve"> Й</w:t>
      </w:r>
      <w:r w:rsidRPr="008A2C4E">
        <w:rPr>
          <w:rStyle w:val="hps"/>
          <w:lang w:val="uk-UA"/>
        </w:rPr>
        <w:t>мовірність</w:t>
      </w:r>
      <w:r w:rsidRPr="008A2C4E">
        <w:rPr>
          <w:lang w:val="uk-UA"/>
        </w:rPr>
        <w:t xml:space="preserve"> </w:t>
      </w:r>
      <w:r w:rsidRPr="008A2C4E">
        <w:rPr>
          <w:rStyle w:val="hps"/>
          <w:lang w:val="uk-UA"/>
        </w:rPr>
        <w:t>випадків теплових</w:t>
      </w:r>
      <w:r w:rsidRPr="008A2C4E">
        <w:rPr>
          <w:lang w:val="uk-UA"/>
        </w:rPr>
        <w:t xml:space="preserve"> </w:t>
      </w:r>
      <w:r w:rsidRPr="008A2C4E">
        <w:rPr>
          <w:rStyle w:val="hps"/>
          <w:lang w:val="uk-UA"/>
        </w:rPr>
        <w:t>ударів</w:t>
      </w:r>
      <w:r w:rsidRPr="008A2C4E">
        <w:rPr>
          <w:lang w:val="uk-UA"/>
        </w:rPr>
        <w:t xml:space="preserve"> </w:t>
      </w:r>
      <w:r w:rsidRPr="008A2C4E">
        <w:rPr>
          <w:rStyle w:val="hps"/>
          <w:lang w:val="uk-UA"/>
        </w:rPr>
        <w:t>зростає,</w:t>
      </w:r>
      <w:r w:rsidRPr="008A2C4E">
        <w:rPr>
          <w:lang w:val="uk-UA"/>
        </w:rPr>
        <w:t xml:space="preserve"> </w:t>
      </w:r>
      <w:r w:rsidRPr="008A2C4E">
        <w:rPr>
          <w:rStyle w:val="hps"/>
          <w:lang w:val="uk-UA"/>
        </w:rPr>
        <w:t>якщо нічна</w:t>
      </w:r>
      <w:r w:rsidRPr="008A2C4E">
        <w:rPr>
          <w:lang w:val="uk-UA"/>
        </w:rPr>
        <w:t xml:space="preserve"> </w:t>
      </w:r>
      <w:r w:rsidRPr="008A2C4E">
        <w:rPr>
          <w:rStyle w:val="hps"/>
          <w:lang w:val="uk-UA"/>
        </w:rPr>
        <w:t>температура</w:t>
      </w:r>
      <w:r w:rsidRPr="008A2C4E">
        <w:rPr>
          <w:lang w:val="uk-UA"/>
        </w:rPr>
        <w:t xml:space="preserve"> </w:t>
      </w:r>
      <w:r w:rsidRPr="008A2C4E">
        <w:rPr>
          <w:rStyle w:val="hps"/>
          <w:lang w:val="uk-UA"/>
        </w:rPr>
        <w:t>повітря не</w:t>
      </w:r>
      <w:r w:rsidRPr="008A2C4E">
        <w:rPr>
          <w:lang w:val="uk-UA"/>
        </w:rPr>
        <w:t xml:space="preserve"> </w:t>
      </w:r>
      <w:r w:rsidRPr="008A2C4E">
        <w:rPr>
          <w:rStyle w:val="hps"/>
          <w:lang w:val="uk-UA"/>
        </w:rPr>
        <w:t>опускається</w:t>
      </w:r>
      <w:r w:rsidRPr="008A2C4E">
        <w:rPr>
          <w:lang w:val="uk-UA"/>
        </w:rPr>
        <w:t xml:space="preserve"> </w:t>
      </w:r>
      <w:r w:rsidRPr="008A2C4E">
        <w:rPr>
          <w:rStyle w:val="hps"/>
          <w:lang w:val="uk-UA"/>
        </w:rPr>
        <w:t>нижче 23</w:t>
      </w:r>
      <w:r w:rsidRPr="008A2C4E">
        <w:rPr>
          <w:lang w:val="uk-UA"/>
        </w:rPr>
        <w:t xml:space="preserve"> </w:t>
      </w:r>
      <w:r w:rsidRPr="008A2C4E">
        <w:rPr>
          <w:rStyle w:val="hps"/>
          <w:lang w:val="uk-UA"/>
        </w:rPr>
        <w:t>°С,</w:t>
      </w:r>
      <w:r w:rsidRPr="008A2C4E">
        <w:rPr>
          <w:lang w:val="uk-UA"/>
        </w:rPr>
        <w:t xml:space="preserve"> </w:t>
      </w:r>
      <w:r w:rsidRPr="008A2C4E">
        <w:rPr>
          <w:rStyle w:val="hps"/>
          <w:lang w:val="uk-UA"/>
        </w:rPr>
        <w:t>а</w:t>
      </w:r>
      <w:r w:rsidRPr="008A2C4E">
        <w:rPr>
          <w:lang w:val="uk-UA"/>
        </w:rPr>
        <w:t xml:space="preserve"> </w:t>
      </w:r>
      <w:r w:rsidRPr="008A2C4E">
        <w:rPr>
          <w:rStyle w:val="hps"/>
          <w:lang w:val="uk-UA"/>
        </w:rPr>
        <w:t>відносна</w:t>
      </w:r>
      <w:r w:rsidRPr="008A2C4E">
        <w:rPr>
          <w:lang w:val="uk-UA"/>
        </w:rPr>
        <w:t xml:space="preserve"> </w:t>
      </w:r>
      <w:r w:rsidRPr="008A2C4E">
        <w:rPr>
          <w:rStyle w:val="hps"/>
          <w:lang w:val="uk-UA"/>
        </w:rPr>
        <w:t>вологість</w:t>
      </w:r>
      <w:r w:rsidRPr="008A2C4E">
        <w:rPr>
          <w:lang w:val="uk-UA"/>
        </w:rPr>
        <w:t xml:space="preserve"> </w:t>
      </w:r>
      <w:r w:rsidRPr="008A2C4E">
        <w:rPr>
          <w:rStyle w:val="hps"/>
          <w:lang w:val="uk-UA"/>
        </w:rPr>
        <w:t>нижче 80</w:t>
      </w:r>
      <w:r w:rsidR="00303D44">
        <w:rPr>
          <w:rStyle w:val="hps"/>
          <w:lang w:val="uk-UA"/>
        </w:rPr>
        <w:t xml:space="preserve"> </w:t>
      </w:r>
      <w:r w:rsidRPr="008A2C4E">
        <w:rPr>
          <w:lang w:val="uk-UA"/>
        </w:rPr>
        <w:t xml:space="preserve">%. </w:t>
      </w:r>
      <w:r w:rsidRPr="008A2C4E">
        <w:rPr>
          <w:rStyle w:val="hps"/>
          <w:lang w:val="uk-UA"/>
        </w:rPr>
        <w:t>Явищу</w:t>
      </w:r>
      <w:r w:rsidRPr="008A2C4E">
        <w:rPr>
          <w:lang w:val="uk-UA"/>
        </w:rPr>
        <w:t xml:space="preserve"> </w:t>
      </w:r>
      <w:r w:rsidRPr="008A2C4E">
        <w:rPr>
          <w:rStyle w:val="hps"/>
          <w:lang w:val="uk-UA"/>
        </w:rPr>
        <w:t>теплового</w:t>
      </w:r>
      <w:r w:rsidRPr="008A2C4E">
        <w:rPr>
          <w:lang w:val="uk-UA"/>
        </w:rPr>
        <w:t xml:space="preserve"> </w:t>
      </w:r>
      <w:r w:rsidRPr="008A2C4E">
        <w:rPr>
          <w:rStyle w:val="hps"/>
          <w:lang w:val="uk-UA"/>
        </w:rPr>
        <w:t>удару</w:t>
      </w:r>
      <w:r w:rsidRPr="008A2C4E">
        <w:rPr>
          <w:lang w:val="uk-UA"/>
        </w:rPr>
        <w:t xml:space="preserve"> </w:t>
      </w:r>
      <w:r w:rsidRPr="008A2C4E">
        <w:rPr>
          <w:rStyle w:val="hps"/>
          <w:lang w:val="uk-UA"/>
        </w:rPr>
        <w:t>сприяє</w:t>
      </w:r>
      <w:r w:rsidRPr="008A2C4E">
        <w:rPr>
          <w:lang w:val="uk-UA"/>
        </w:rPr>
        <w:t xml:space="preserve"> </w:t>
      </w:r>
      <w:r w:rsidRPr="008A2C4E">
        <w:rPr>
          <w:rStyle w:val="hps"/>
          <w:lang w:val="uk-UA"/>
        </w:rPr>
        <w:t>виконання</w:t>
      </w:r>
      <w:r w:rsidRPr="008A2C4E">
        <w:rPr>
          <w:lang w:val="uk-UA"/>
        </w:rPr>
        <w:t xml:space="preserve"> </w:t>
      </w:r>
      <w:r w:rsidRPr="008A2C4E">
        <w:rPr>
          <w:rStyle w:val="hps"/>
          <w:lang w:val="uk-UA"/>
        </w:rPr>
        <w:lastRenderedPageBreak/>
        <w:t>трудомісткої роботи</w:t>
      </w:r>
      <w:r w:rsidRPr="008A2C4E">
        <w:rPr>
          <w:lang w:val="uk-UA"/>
        </w:rPr>
        <w:t xml:space="preserve"> </w:t>
      </w:r>
      <w:r w:rsidRPr="008A2C4E">
        <w:rPr>
          <w:rStyle w:val="hps"/>
          <w:lang w:val="uk-UA"/>
        </w:rPr>
        <w:t>з тривалим</w:t>
      </w:r>
      <w:r w:rsidRPr="008A2C4E">
        <w:rPr>
          <w:lang w:val="uk-UA"/>
        </w:rPr>
        <w:t xml:space="preserve"> </w:t>
      </w:r>
      <w:r w:rsidRPr="008A2C4E">
        <w:rPr>
          <w:rStyle w:val="hps"/>
          <w:lang w:val="uk-UA"/>
        </w:rPr>
        <w:t>перебуванням</w:t>
      </w:r>
      <w:r w:rsidRPr="008A2C4E">
        <w:rPr>
          <w:lang w:val="uk-UA"/>
        </w:rPr>
        <w:t xml:space="preserve"> </w:t>
      </w:r>
      <w:r w:rsidRPr="008A2C4E">
        <w:rPr>
          <w:rStyle w:val="hps"/>
          <w:lang w:val="uk-UA"/>
        </w:rPr>
        <w:t>на</w:t>
      </w:r>
      <w:r w:rsidRPr="008A2C4E">
        <w:rPr>
          <w:lang w:val="uk-UA"/>
        </w:rPr>
        <w:t xml:space="preserve"> </w:t>
      </w:r>
      <w:r w:rsidRPr="008A2C4E">
        <w:rPr>
          <w:rStyle w:val="hps"/>
          <w:lang w:val="uk-UA"/>
        </w:rPr>
        <w:t>сонці.</w:t>
      </w:r>
      <w:r w:rsidRPr="008A2C4E">
        <w:rPr>
          <w:lang w:val="uk-UA"/>
        </w:rPr>
        <w:t xml:space="preserve"> </w:t>
      </w:r>
      <w:r w:rsidRPr="008A2C4E">
        <w:rPr>
          <w:rStyle w:val="hps"/>
          <w:lang w:val="uk-UA"/>
        </w:rPr>
        <w:t>При</w:t>
      </w:r>
      <w:r w:rsidRPr="008A2C4E">
        <w:rPr>
          <w:lang w:val="uk-UA"/>
        </w:rPr>
        <w:t xml:space="preserve"> </w:t>
      </w:r>
      <w:r w:rsidRPr="008A2C4E">
        <w:rPr>
          <w:rStyle w:val="hps"/>
          <w:lang w:val="uk-UA"/>
        </w:rPr>
        <w:t>цьому</w:t>
      </w:r>
      <w:r w:rsidR="00AF15FB">
        <w:rPr>
          <w:lang w:val="uk-UA"/>
        </w:rPr>
        <w:t>, у людей</w:t>
      </w:r>
      <w:r w:rsidRPr="008A2C4E">
        <w:rPr>
          <w:rStyle w:val="hps"/>
          <w:lang w:val="uk-UA"/>
        </w:rPr>
        <w:t>,</w:t>
      </w:r>
      <w:r w:rsidR="00AF15FB">
        <w:rPr>
          <w:rStyle w:val="hps"/>
          <w:lang w:val="uk-UA"/>
        </w:rPr>
        <w:t xml:space="preserve"> що мають зайву вагу</w:t>
      </w:r>
      <w:r w:rsidRPr="008A2C4E">
        <w:rPr>
          <w:lang w:val="uk-UA"/>
        </w:rPr>
        <w:t xml:space="preserve"> або </w:t>
      </w:r>
      <w:r w:rsidRPr="008A2C4E">
        <w:rPr>
          <w:rStyle w:val="hps"/>
          <w:lang w:val="uk-UA"/>
        </w:rPr>
        <w:t>схильн</w:t>
      </w:r>
      <w:r w:rsidR="00AF15FB">
        <w:rPr>
          <w:rStyle w:val="hps"/>
          <w:lang w:val="uk-UA"/>
        </w:rPr>
        <w:t>і</w:t>
      </w:r>
      <w:r w:rsidRPr="008A2C4E">
        <w:rPr>
          <w:lang w:val="uk-UA"/>
        </w:rPr>
        <w:t xml:space="preserve"> </w:t>
      </w:r>
      <w:r w:rsidRPr="008A2C4E">
        <w:rPr>
          <w:rStyle w:val="hps"/>
          <w:lang w:val="uk-UA"/>
        </w:rPr>
        <w:t>до судинних</w:t>
      </w:r>
      <w:r w:rsidRPr="008A2C4E">
        <w:rPr>
          <w:lang w:val="uk-UA"/>
        </w:rPr>
        <w:t xml:space="preserve"> </w:t>
      </w:r>
      <w:r w:rsidRPr="008A2C4E">
        <w:rPr>
          <w:rStyle w:val="hps"/>
          <w:lang w:val="uk-UA"/>
        </w:rPr>
        <w:t>розладів</w:t>
      </w:r>
      <w:r w:rsidRPr="008A2C4E">
        <w:rPr>
          <w:lang w:val="uk-UA"/>
        </w:rPr>
        <w:t xml:space="preserve">, хвороб </w:t>
      </w:r>
      <w:r w:rsidRPr="008A2C4E">
        <w:rPr>
          <w:rStyle w:val="hps"/>
          <w:lang w:val="uk-UA"/>
        </w:rPr>
        <w:t>серця</w:t>
      </w:r>
      <w:r w:rsidRPr="008A2C4E">
        <w:rPr>
          <w:lang w:val="uk-UA"/>
        </w:rPr>
        <w:t xml:space="preserve">, щитовидної </w:t>
      </w:r>
      <w:r w:rsidRPr="008A2C4E">
        <w:rPr>
          <w:rStyle w:val="hps"/>
          <w:lang w:val="uk-UA"/>
        </w:rPr>
        <w:t>залози</w:t>
      </w:r>
      <w:r w:rsidRPr="008A2C4E">
        <w:rPr>
          <w:lang w:val="uk-UA"/>
        </w:rPr>
        <w:t xml:space="preserve">, нирок і </w:t>
      </w:r>
      <w:r w:rsidRPr="008A2C4E">
        <w:rPr>
          <w:rStyle w:val="hps"/>
          <w:lang w:val="uk-UA"/>
        </w:rPr>
        <w:t>т.</w:t>
      </w:r>
      <w:r w:rsidR="00A133E2">
        <w:rPr>
          <w:rStyle w:val="hps"/>
          <w:lang w:val="uk-UA"/>
        </w:rPr>
        <w:t xml:space="preserve"> </w:t>
      </w:r>
      <w:r w:rsidRPr="008A2C4E">
        <w:rPr>
          <w:rStyle w:val="hps"/>
          <w:lang w:val="uk-UA"/>
        </w:rPr>
        <w:t>д.</w:t>
      </w:r>
      <w:r w:rsidRPr="008A2C4E">
        <w:rPr>
          <w:lang w:val="uk-UA"/>
        </w:rPr>
        <w:t xml:space="preserve"> </w:t>
      </w:r>
      <w:r w:rsidRPr="008A2C4E">
        <w:rPr>
          <w:rStyle w:val="hps"/>
          <w:lang w:val="uk-UA"/>
        </w:rPr>
        <w:t>тепловий удар</w:t>
      </w:r>
      <w:r w:rsidRPr="008A2C4E">
        <w:rPr>
          <w:lang w:val="uk-UA"/>
        </w:rPr>
        <w:t xml:space="preserve"> </w:t>
      </w:r>
      <w:r w:rsidRPr="008A2C4E">
        <w:rPr>
          <w:rStyle w:val="hps"/>
          <w:lang w:val="uk-UA"/>
        </w:rPr>
        <w:t>спостерігається</w:t>
      </w:r>
      <w:r w:rsidRPr="008A2C4E">
        <w:rPr>
          <w:lang w:val="uk-UA"/>
        </w:rPr>
        <w:t xml:space="preserve"> </w:t>
      </w:r>
      <w:r w:rsidRPr="008A2C4E">
        <w:rPr>
          <w:rStyle w:val="hps"/>
          <w:lang w:val="uk-UA"/>
        </w:rPr>
        <w:t>частіше,</w:t>
      </w:r>
      <w:r w:rsidRPr="008A2C4E">
        <w:rPr>
          <w:lang w:val="uk-UA"/>
        </w:rPr>
        <w:t xml:space="preserve"> </w:t>
      </w:r>
      <w:r w:rsidRPr="008A2C4E">
        <w:rPr>
          <w:rStyle w:val="hps"/>
          <w:lang w:val="uk-UA"/>
        </w:rPr>
        <w:t>ніж</w:t>
      </w:r>
      <w:r w:rsidRPr="008A2C4E">
        <w:rPr>
          <w:lang w:val="uk-UA"/>
        </w:rPr>
        <w:t xml:space="preserve"> </w:t>
      </w:r>
      <w:r w:rsidRPr="008A2C4E">
        <w:rPr>
          <w:rStyle w:val="hps"/>
          <w:lang w:val="uk-UA"/>
        </w:rPr>
        <w:t>у здорових</w:t>
      </w:r>
      <w:r w:rsidRPr="008A2C4E">
        <w:rPr>
          <w:lang w:val="uk-UA"/>
        </w:rPr>
        <w:t xml:space="preserve"> </w:t>
      </w:r>
      <w:r w:rsidRPr="008A2C4E">
        <w:rPr>
          <w:rStyle w:val="hps"/>
          <w:lang w:val="uk-UA"/>
        </w:rPr>
        <w:t>людей. У клінічному</w:t>
      </w:r>
      <w:r w:rsidRPr="008A2C4E">
        <w:rPr>
          <w:lang w:val="uk-UA"/>
        </w:rPr>
        <w:t xml:space="preserve"> </w:t>
      </w:r>
      <w:r w:rsidRPr="008A2C4E">
        <w:rPr>
          <w:rStyle w:val="hps"/>
          <w:lang w:val="uk-UA"/>
        </w:rPr>
        <w:t>плані з</w:t>
      </w:r>
      <w:r w:rsidRPr="008A2C4E">
        <w:rPr>
          <w:lang w:val="uk-UA"/>
        </w:rPr>
        <w:t xml:space="preserve"> </w:t>
      </w:r>
      <w:r w:rsidRPr="008A2C4E">
        <w:rPr>
          <w:rStyle w:val="hps"/>
          <w:lang w:val="uk-UA"/>
        </w:rPr>
        <w:t>тепловим</w:t>
      </w:r>
      <w:r w:rsidRPr="008A2C4E">
        <w:rPr>
          <w:lang w:val="uk-UA"/>
        </w:rPr>
        <w:t xml:space="preserve"> </w:t>
      </w:r>
      <w:r w:rsidRPr="008A2C4E">
        <w:rPr>
          <w:rStyle w:val="hps"/>
          <w:lang w:val="uk-UA"/>
        </w:rPr>
        <w:t>ударом</w:t>
      </w:r>
      <w:r w:rsidRPr="008A2C4E">
        <w:rPr>
          <w:lang w:val="uk-UA"/>
        </w:rPr>
        <w:t xml:space="preserve"> </w:t>
      </w:r>
      <w:r w:rsidRPr="008A2C4E">
        <w:rPr>
          <w:rStyle w:val="hps"/>
          <w:lang w:val="uk-UA"/>
        </w:rPr>
        <w:t>також пов</w:t>
      </w:r>
      <w:r w:rsidR="00B21E39">
        <w:rPr>
          <w:rStyle w:val="hps"/>
          <w:lang w:val="uk-UA"/>
        </w:rPr>
        <w:t>’</w:t>
      </w:r>
      <w:r w:rsidRPr="008A2C4E">
        <w:rPr>
          <w:rStyle w:val="hps"/>
          <w:lang w:val="uk-UA"/>
        </w:rPr>
        <w:t>язані</w:t>
      </w:r>
      <w:r w:rsidRPr="008A2C4E">
        <w:rPr>
          <w:lang w:val="uk-UA"/>
        </w:rPr>
        <w:t xml:space="preserve"> </w:t>
      </w:r>
      <w:r w:rsidRPr="008A2C4E">
        <w:rPr>
          <w:rStyle w:val="hps"/>
          <w:lang w:val="uk-UA"/>
        </w:rPr>
        <w:t>хронічні</w:t>
      </w:r>
      <w:r w:rsidRPr="008A2C4E">
        <w:rPr>
          <w:lang w:val="uk-UA"/>
        </w:rPr>
        <w:t xml:space="preserve"> </w:t>
      </w:r>
      <w:r w:rsidRPr="008A2C4E">
        <w:rPr>
          <w:rStyle w:val="hps"/>
          <w:lang w:val="uk-UA"/>
        </w:rPr>
        <w:t>загострення</w:t>
      </w:r>
      <w:r w:rsidRPr="008A2C4E">
        <w:rPr>
          <w:lang w:val="uk-UA"/>
        </w:rPr>
        <w:t xml:space="preserve"> та розвиток </w:t>
      </w:r>
      <w:r w:rsidRPr="008A2C4E">
        <w:rPr>
          <w:rStyle w:val="hps"/>
          <w:lang w:val="uk-UA"/>
        </w:rPr>
        <w:t>різких</w:t>
      </w:r>
      <w:r w:rsidRPr="008A2C4E">
        <w:rPr>
          <w:lang w:val="uk-UA"/>
        </w:rPr>
        <w:t xml:space="preserve"> </w:t>
      </w:r>
      <w:r w:rsidRPr="008A2C4E">
        <w:rPr>
          <w:rStyle w:val="hps"/>
          <w:lang w:val="uk-UA"/>
        </w:rPr>
        <w:t>форм порушення</w:t>
      </w:r>
      <w:r w:rsidRPr="008A2C4E">
        <w:rPr>
          <w:lang w:val="uk-UA"/>
        </w:rPr>
        <w:t xml:space="preserve"> </w:t>
      </w:r>
      <w:r w:rsidRPr="008A2C4E">
        <w:rPr>
          <w:rStyle w:val="hps"/>
          <w:lang w:val="uk-UA"/>
        </w:rPr>
        <w:t>кровообігу</w:t>
      </w:r>
      <w:r w:rsidRPr="008A2C4E">
        <w:rPr>
          <w:lang w:val="uk-UA"/>
        </w:rPr>
        <w:t xml:space="preserve"> </w:t>
      </w:r>
      <w:r w:rsidRPr="008A2C4E">
        <w:rPr>
          <w:rStyle w:val="hps"/>
          <w:lang w:val="uk-UA"/>
        </w:rPr>
        <w:t>при</w:t>
      </w:r>
      <w:r w:rsidRPr="008A2C4E">
        <w:rPr>
          <w:lang w:val="uk-UA"/>
        </w:rPr>
        <w:t xml:space="preserve"> </w:t>
      </w:r>
      <w:r w:rsidRPr="008A2C4E">
        <w:rPr>
          <w:rStyle w:val="hps"/>
          <w:lang w:val="uk-UA"/>
        </w:rPr>
        <w:t>гіпотонії (</w:t>
      </w:r>
      <w:r w:rsidRPr="008A2C4E">
        <w:rPr>
          <w:lang w:val="uk-UA"/>
        </w:rPr>
        <w:t xml:space="preserve">зниженому </w:t>
      </w:r>
      <w:r w:rsidRPr="008A2C4E">
        <w:rPr>
          <w:rStyle w:val="hps"/>
          <w:lang w:val="uk-UA"/>
        </w:rPr>
        <w:t>артеріальному</w:t>
      </w:r>
      <w:r w:rsidRPr="008A2C4E">
        <w:rPr>
          <w:lang w:val="uk-UA"/>
        </w:rPr>
        <w:t xml:space="preserve"> </w:t>
      </w:r>
      <w:r w:rsidRPr="008A2C4E">
        <w:rPr>
          <w:rStyle w:val="hps"/>
          <w:lang w:val="uk-UA"/>
        </w:rPr>
        <w:t>тиску)</w:t>
      </w:r>
      <w:r w:rsidRPr="008A2C4E">
        <w:rPr>
          <w:lang w:val="uk-UA"/>
        </w:rPr>
        <w:t xml:space="preserve">, </w:t>
      </w:r>
      <w:r w:rsidRPr="008A2C4E">
        <w:rPr>
          <w:rStyle w:val="hps"/>
          <w:lang w:val="uk-UA"/>
        </w:rPr>
        <w:t>вегетативної</w:t>
      </w:r>
      <w:r w:rsidRPr="008A2C4E">
        <w:rPr>
          <w:lang w:val="uk-UA"/>
        </w:rPr>
        <w:t xml:space="preserve"> </w:t>
      </w:r>
      <w:r w:rsidRPr="008A2C4E">
        <w:rPr>
          <w:rStyle w:val="hps"/>
          <w:lang w:val="uk-UA"/>
        </w:rPr>
        <w:t>нервової</w:t>
      </w:r>
      <w:r w:rsidRPr="008A2C4E">
        <w:rPr>
          <w:lang w:val="uk-UA"/>
        </w:rPr>
        <w:t xml:space="preserve"> </w:t>
      </w:r>
      <w:r w:rsidRPr="008A2C4E">
        <w:rPr>
          <w:rStyle w:val="hps"/>
          <w:lang w:val="uk-UA"/>
        </w:rPr>
        <w:t>системи,</w:t>
      </w:r>
      <w:r w:rsidRPr="008A2C4E">
        <w:rPr>
          <w:lang w:val="uk-UA"/>
        </w:rPr>
        <w:t xml:space="preserve"> </w:t>
      </w:r>
      <w:r w:rsidRPr="008A2C4E">
        <w:rPr>
          <w:rStyle w:val="hps"/>
          <w:lang w:val="uk-UA"/>
        </w:rPr>
        <w:t>пригнічення</w:t>
      </w:r>
      <w:r w:rsidRPr="008A2C4E">
        <w:rPr>
          <w:lang w:val="uk-UA"/>
        </w:rPr>
        <w:t xml:space="preserve"> </w:t>
      </w:r>
      <w:r w:rsidRPr="008A2C4E">
        <w:rPr>
          <w:rStyle w:val="hps"/>
          <w:lang w:val="uk-UA"/>
        </w:rPr>
        <w:t>секреторної</w:t>
      </w:r>
      <w:r w:rsidRPr="008A2C4E">
        <w:rPr>
          <w:lang w:val="uk-UA"/>
        </w:rPr>
        <w:t xml:space="preserve"> </w:t>
      </w:r>
      <w:r w:rsidRPr="008A2C4E">
        <w:rPr>
          <w:rStyle w:val="hps"/>
          <w:lang w:val="uk-UA"/>
        </w:rPr>
        <w:t>діяльності</w:t>
      </w:r>
      <w:r w:rsidRPr="008A2C4E">
        <w:rPr>
          <w:lang w:val="uk-UA"/>
        </w:rPr>
        <w:t xml:space="preserve"> </w:t>
      </w:r>
      <w:r w:rsidRPr="008A2C4E">
        <w:rPr>
          <w:rStyle w:val="hps"/>
          <w:lang w:val="uk-UA"/>
        </w:rPr>
        <w:t>травних</w:t>
      </w:r>
      <w:r w:rsidRPr="008A2C4E">
        <w:rPr>
          <w:lang w:val="uk-UA"/>
        </w:rPr>
        <w:t xml:space="preserve"> </w:t>
      </w:r>
      <w:r w:rsidRPr="008A2C4E">
        <w:rPr>
          <w:rStyle w:val="hps"/>
          <w:lang w:val="uk-UA"/>
        </w:rPr>
        <w:t>залоз</w:t>
      </w:r>
      <w:r w:rsidRPr="008A2C4E">
        <w:rPr>
          <w:lang w:val="uk-UA"/>
        </w:rPr>
        <w:t xml:space="preserve">, зниження </w:t>
      </w:r>
      <w:r w:rsidRPr="008A2C4E">
        <w:rPr>
          <w:rStyle w:val="hps"/>
          <w:lang w:val="uk-UA"/>
        </w:rPr>
        <w:t>процесів</w:t>
      </w:r>
      <w:r w:rsidRPr="008A2C4E">
        <w:rPr>
          <w:lang w:val="uk-UA"/>
        </w:rPr>
        <w:t xml:space="preserve"> </w:t>
      </w:r>
      <w:r w:rsidRPr="008A2C4E">
        <w:rPr>
          <w:rStyle w:val="hps"/>
          <w:lang w:val="uk-UA"/>
        </w:rPr>
        <w:t>травлення</w:t>
      </w:r>
      <w:r w:rsidRPr="008A2C4E">
        <w:rPr>
          <w:lang w:val="uk-UA"/>
        </w:rPr>
        <w:t xml:space="preserve">, порушення </w:t>
      </w:r>
      <w:r w:rsidRPr="008A2C4E">
        <w:rPr>
          <w:rStyle w:val="hps"/>
          <w:lang w:val="uk-UA"/>
        </w:rPr>
        <w:t>водно</w:t>
      </w:r>
      <w:r w:rsidRPr="008A2C4E">
        <w:rPr>
          <w:rStyle w:val="atn"/>
          <w:lang w:val="uk-UA"/>
        </w:rPr>
        <w:t>-</w:t>
      </w:r>
      <w:r w:rsidRPr="008A2C4E">
        <w:rPr>
          <w:lang w:val="uk-UA"/>
        </w:rPr>
        <w:t xml:space="preserve">сольового </w:t>
      </w:r>
      <w:r w:rsidRPr="008A2C4E">
        <w:rPr>
          <w:rStyle w:val="hps"/>
          <w:lang w:val="uk-UA"/>
        </w:rPr>
        <w:t>обміну та</w:t>
      </w:r>
      <w:r w:rsidRPr="008A2C4E">
        <w:rPr>
          <w:lang w:val="uk-UA"/>
        </w:rPr>
        <w:t xml:space="preserve"> </w:t>
      </w:r>
      <w:r w:rsidRPr="008A2C4E">
        <w:rPr>
          <w:rStyle w:val="hps"/>
          <w:lang w:val="uk-UA"/>
        </w:rPr>
        <w:t>ін.</w:t>
      </w:r>
      <w:r w:rsidRPr="008A2C4E">
        <w:rPr>
          <w:lang w:val="uk-UA"/>
        </w:rPr>
        <w:t xml:space="preserve"> </w:t>
      </w:r>
      <w:r w:rsidRPr="008A2C4E">
        <w:rPr>
          <w:rStyle w:val="hps"/>
          <w:lang w:val="uk-UA"/>
        </w:rPr>
        <w:t>Також</w:t>
      </w:r>
      <w:r w:rsidRPr="008A2C4E">
        <w:rPr>
          <w:lang w:val="uk-UA"/>
        </w:rPr>
        <w:t xml:space="preserve"> </w:t>
      </w:r>
      <w:r w:rsidR="00303D44">
        <w:rPr>
          <w:rStyle w:val="hps"/>
          <w:lang w:val="uk-UA"/>
        </w:rPr>
        <w:t>досить частими є</w:t>
      </w:r>
      <w:r w:rsidRPr="008A2C4E">
        <w:rPr>
          <w:lang w:val="uk-UA"/>
        </w:rPr>
        <w:t xml:space="preserve"> </w:t>
      </w:r>
      <w:r w:rsidRPr="008A2C4E">
        <w:rPr>
          <w:rStyle w:val="hps"/>
          <w:lang w:val="uk-UA"/>
        </w:rPr>
        <w:t>сонячні</w:t>
      </w:r>
      <w:r w:rsidRPr="008A2C4E">
        <w:rPr>
          <w:lang w:val="uk-UA"/>
        </w:rPr>
        <w:t xml:space="preserve"> </w:t>
      </w:r>
      <w:r w:rsidRPr="008A2C4E">
        <w:rPr>
          <w:rStyle w:val="hps"/>
          <w:lang w:val="uk-UA"/>
        </w:rPr>
        <w:t>опіки (</w:t>
      </w:r>
      <w:r w:rsidRPr="008A2C4E">
        <w:rPr>
          <w:lang w:val="uk-UA"/>
        </w:rPr>
        <w:t xml:space="preserve">теплова </w:t>
      </w:r>
      <w:r w:rsidRPr="008A2C4E">
        <w:rPr>
          <w:rStyle w:val="hps"/>
          <w:lang w:val="uk-UA"/>
        </w:rPr>
        <w:t>еритема</w:t>
      </w:r>
      <w:r w:rsidRPr="008A2C4E">
        <w:rPr>
          <w:lang w:val="uk-UA"/>
        </w:rPr>
        <w:t xml:space="preserve">), запалення </w:t>
      </w:r>
      <w:r w:rsidRPr="008A2C4E">
        <w:rPr>
          <w:rStyle w:val="hps"/>
          <w:lang w:val="uk-UA"/>
        </w:rPr>
        <w:t>шкірних</w:t>
      </w:r>
      <w:r w:rsidRPr="008A2C4E">
        <w:rPr>
          <w:lang w:val="uk-UA"/>
        </w:rPr>
        <w:t xml:space="preserve"> </w:t>
      </w:r>
      <w:r w:rsidRPr="008A2C4E">
        <w:rPr>
          <w:rStyle w:val="hps"/>
          <w:lang w:val="uk-UA"/>
        </w:rPr>
        <w:t>покривів</w:t>
      </w:r>
      <w:r w:rsidRPr="008A2C4E">
        <w:rPr>
          <w:lang w:val="uk-UA"/>
        </w:rPr>
        <w:t xml:space="preserve">, нервово-психічні </w:t>
      </w:r>
      <w:r w:rsidRPr="008A2C4E">
        <w:rPr>
          <w:rStyle w:val="hps"/>
          <w:lang w:val="uk-UA"/>
        </w:rPr>
        <w:t>відхилення.</w:t>
      </w:r>
    </w:p>
    <w:p w:rsidR="00E86E5A" w:rsidRPr="008A2C4E" w:rsidRDefault="00E86E5A" w:rsidP="00F96DB2">
      <w:pPr>
        <w:shd w:val="clear" w:color="auto" w:fill="FFFFFF"/>
        <w:spacing w:after="0" w:line="240" w:lineRule="atLeast"/>
        <w:ind w:firstLine="567"/>
        <w:jc w:val="both"/>
        <w:rPr>
          <w:rStyle w:val="hps"/>
          <w:lang w:val="uk-UA"/>
        </w:rPr>
      </w:pPr>
      <w:r w:rsidRPr="008A2C4E">
        <w:rPr>
          <w:rStyle w:val="hps"/>
          <w:lang w:val="uk-UA"/>
        </w:rPr>
        <w:t>У</w:t>
      </w:r>
      <w:r w:rsidRPr="008A2C4E">
        <w:rPr>
          <w:lang w:val="uk-UA"/>
        </w:rPr>
        <w:t xml:space="preserve"> </w:t>
      </w:r>
      <w:r w:rsidRPr="008A2C4E">
        <w:rPr>
          <w:rStyle w:val="hps"/>
          <w:lang w:val="uk-UA"/>
        </w:rPr>
        <w:t>фізіологічному відношенні</w:t>
      </w:r>
      <w:r w:rsidRPr="008A2C4E">
        <w:rPr>
          <w:lang w:val="uk-UA"/>
        </w:rPr>
        <w:t xml:space="preserve"> </w:t>
      </w:r>
      <w:r w:rsidRPr="008A2C4E">
        <w:rPr>
          <w:rStyle w:val="hps"/>
          <w:lang w:val="uk-UA"/>
        </w:rPr>
        <w:t>явище</w:t>
      </w:r>
      <w:r w:rsidRPr="008A2C4E">
        <w:rPr>
          <w:lang w:val="uk-UA"/>
        </w:rPr>
        <w:t xml:space="preserve"> </w:t>
      </w:r>
      <w:r w:rsidRPr="008A2C4E">
        <w:rPr>
          <w:rStyle w:val="hps"/>
          <w:lang w:val="uk-UA"/>
        </w:rPr>
        <w:t>теплового</w:t>
      </w:r>
      <w:r w:rsidRPr="008A2C4E">
        <w:rPr>
          <w:lang w:val="uk-UA"/>
        </w:rPr>
        <w:t xml:space="preserve"> </w:t>
      </w:r>
      <w:r w:rsidRPr="008A2C4E">
        <w:rPr>
          <w:rStyle w:val="hps"/>
          <w:lang w:val="uk-UA"/>
        </w:rPr>
        <w:t>удару</w:t>
      </w:r>
      <w:r w:rsidRPr="008A2C4E">
        <w:rPr>
          <w:lang w:val="uk-UA"/>
        </w:rPr>
        <w:t xml:space="preserve"> </w:t>
      </w:r>
      <w:r w:rsidRPr="008A2C4E">
        <w:rPr>
          <w:rStyle w:val="hps"/>
          <w:lang w:val="uk-UA"/>
        </w:rPr>
        <w:t>зводиться</w:t>
      </w:r>
      <w:r w:rsidRPr="008A2C4E">
        <w:rPr>
          <w:lang w:val="uk-UA"/>
        </w:rPr>
        <w:t xml:space="preserve"> </w:t>
      </w:r>
      <w:r w:rsidRPr="008A2C4E">
        <w:rPr>
          <w:rStyle w:val="hps"/>
          <w:lang w:val="uk-UA"/>
        </w:rPr>
        <w:t>до наступного.</w:t>
      </w:r>
      <w:r w:rsidRPr="008A2C4E">
        <w:rPr>
          <w:lang w:val="uk-UA"/>
        </w:rPr>
        <w:t xml:space="preserve"> </w:t>
      </w:r>
      <w:r w:rsidRPr="008A2C4E">
        <w:rPr>
          <w:rStyle w:val="hps"/>
          <w:lang w:val="uk-UA"/>
        </w:rPr>
        <w:t>Через сильне</w:t>
      </w:r>
      <w:r w:rsidRPr="008A2C4E">
        <w:rPr>
          <w:lang w:val="uk-UA"/>
        </w:rPr>
        <w:t xml:space="preserve"> </w:t>
      </w:r>
      <w:r w:rsidRPr="008A2C4E">
        <w:rPr>
          <w:rStyle w:val="hps"/>
          <w:lang w:val="uk-UA"/>
        </w:rPr>
        <w:t>потовиділення</w:t>
      </w:r>
      <w:r w:rsidRPr="008A2C4E">
        <w:rPr>
          <w:lang w:val="uk-UA"/>
        </w:rPr>
        <w:t xml:space="preserve"> </w:t>
      </w:r>
      <w:r w:rsidRPr="008A2C4E">
        <w:rPr>
          <w:rStyle w:val="hps"/>
          <w:lang w:val="uk-UA"/>
        </w:rPr>
        <w:t>тканини</w:t>
      </w:r>
      <w:r w:rsidRPr="008A2C4E">
        <w:rPr>
          <w:lang w:val="uk-UA"/>
        </w:rPr>
        <w:t xml:space="preserve"> </w:t>
      </w:r>
      <w:r w:rsidRPr="008A2C4E">
        <w:rPr>
          <w:rStyle w:val="hps"/>
          <w:lang w:val="uk-UA"/>
        </w:rPr>
        <w:t>організму</w:t>
      </w:r>
      <w:r w:rsidRPr="008A2C4E">
        <w:rPr>
          <w:lang w:val="uk-UA"/>
        </w:rPr>
        <w:t xml:space="preserve"> </w:t>
      </w:r>
      <w:r w:rsidRPr="008A2C4E">
        <w:rPr>
          <w:rStyle w:val="hps"/>
          <w:lang w:val="uk-UA"/>
        </w:rPr>
        <w:t>збіднюються</w:t>
      </w:r>
      <w:r w:rsidRPr="008A2C4E">
        <w:rPr>
          <w:lang w:val="uk-UA"/>
        </w:rPr>
        <w:t xml:space="preserve"> </w:t>
      </w:r>
      <w:r w:rsidRPr="008A2C4E">
        <w:rPr>
          <w:rStyle w:val="hps"/>
          <w:lang w:val="uk-UA"/>
        </w:rPr>
        <w:t>солями</w:t>
      </w:r>
      <w:r w:rsidRPr="008A2C4E">
        <w:rPr>
          <w:lang w:val="uk-UA"/>
        </w:rPr>
        <w:t xml:space="preserve"> </w:t>
      </w:r>
      <w:r w:rsidRPr="008A2C4E">
        <w:rPr>
          <w:rStyle w:val="hps"/>
          <w:lang w:val="uk-UA"/>
        </w:rPr>
        <w:t>і водою</w:t>
      </w:r>
      <w:r w:rsidRPr="008A2C4E">
        <w:rPr>
          <w:lang w:val="uk-UA"/>
        </w:rPr>
        <w:t xml:space="preserve">, збільшується </w:t>
      </w:r>
      <w:r w:rsidRPr="008A2C4E">
        <w:rPr>
          <w:rStyle w:val="hps"/>
          <w:lang w:val="uk-UA"/>
        </w:rPr>
        <w:t>в</w:t>
      </w:r>
      <w:r w:rsidR="00B21E39">
        <w:rPr>
          <w:rStyle w:val="hps"/>
          <w:lang w:val="uk-UA"/>
        </w:rPr>
        <w:t>’</w:t>
      </w:r>
      <w:r w:rsidRPr="008A2C4E">
        <w:rPr>
          <w:rStyle w:val="hps"/>
          <w:lang w:val="uk-UA"/>
        </w:rPr>
        <w:t>язкість</w:t>
      </w:r>
      <w:r w:rsidRPr="008A2C4E">
        <w:rPr>
          <w:lang w:val="uk-UA"/>
        </w:rPr>
        <w:t xml:space="preserve"> </w:t>
      </w:r>
      <w:r w:rsidRPr="008A2C4E">
        <w:rPr>
          <w:rStyle w:val="hps"/>
          <w:lang w:val="uk-UA"/>
        </w:rPr>
        <w:t>крові</w:t>
      </w:r>
      <w:r w:rsidRPr="008A2C4E">
        <w:rPr>
          <w:lang w:val="uk-UA"/>
        </w:rPr>
        <w:t xml:space="preserve">, ускладнюється </w:t>
      </w:r>
      <w:r w:rsidRPr="008A2C4E">
        <w:rPr>
          <w:rStyle w:val="hps"/>
          <w:lang w:val="uk-UA"/>
        </w:rPr>
        <w:t>кровообіг.</w:t>
      </w:r>
      <w:r w:rsidRPr="008A2C4E">
        <w:rPr>
          <w:lang w:val="uk-UA"/>
        </w:rPr>
        <w:t xml:space="preserve"> </w:t>
      </w:r>
      <w:r w:rsidRPr="008A2C4E">
        <w:rPr>
          <w:rStyle w:val="hps"/>
          <w:lang w:val="uk-UA"/>
        </w:rPr>
        <w:t>Внаслідок</w:t>
      </w:r>
      <w:r w:rsidRPr="008A2C4E">
        <w:rPr>
          <w:lang w:val="uk-UA"/>
        </w:rPr>
        <w:t xml:space="preserve"> </w:t>
      </w:r>
      <w:r w:rsidRPr="008A2C4E">
        <w:rPr>
          <w:rStyle w:val="hps"/>
          <w:lang w:val="uk-UA"/>
        </w:rPr>
        <w:t>цього виникає</w:t>
      </w:r>
      <w:r w:rsidRPr="008A2C4E">
        <w:rPr>
          <w:lang w:val="uk-UA"/>
        </w:rPr>
        <w:t xml:space="preserve"> </w:t>
      </w:r>
      <w:r w:rsidRPr="008A2C4E">
        <w:rPr>
          <w:rStyle w:val="hps"/>
          <w:lang w:val="uk-UA"/>
        </w:rPr>
        <w:t>недостатнє постачання</w:t>
      </w:r>
      <w:r w:rsidRPr="008A2C4E">
        <w:rPr>
          <w:lang w:val="uk-UA"/>
        </w:rPr>
        <w:t xml:space="preserve"> </w:t>
      </w:r>
      <w:r w:rsidRPr="008A2C4E">
        <w:rPr>
          <w:rStyle w:val="hps"/>
          <w:lang w:val="uk-UA"/>
        </w:rPr>
        <w:t>тканин</w:t>
      </w:r>
      <w:r w:rsidRPr="008A2C4E">
        <w:rPr>
          <w:lang w:val="uk-UA"/>
        </w:rPr>
        <w:t xml:space="preserve"> </w:t>
      </w:r>
      <w:r w:rsidRPr="008A2C4E">
        <w:rPr>
          <w:rStyle w:val="hps"/>
          <w:lang w:val="uk-UA"/>
        </w:rPr>
        <w:t>киснем</w:t>
      </w:r>
      <w:r w:rsidRPr="008A2C4E">
        <w:rPr>
          <w:lang w:val="uk-UA"/>
        </w:rPr>
        <w:t xml:space="preserve">, що переходить </w:t>
      </w:r>
      <w:r w:rsidRPr="008A2C4E">
        <w:rPr>
          <w:rStyle w:val="hps"/>
          <w:lang w:val="uk-UA"/>
        </w:rPr>
        <w:t>в</w:t>
      </w:r>
      <w:r w:rsidRPr="008A2C4E">
        <w:rPr>
          <w:lang w:val="uk-UA"/>
        </w:rPr>
        <w:t xml:space="preserve"> </w:t>
      </w:r>
      <w:r w:rsidRPr="008A2C4E">
        <w:rPr>
          <w:rStyle w:val="hps"/>
          <w:lang w:val="uk-UA"/>
        </w:rPr>
        <w:t>асфіксію</w:t>
      </w:r>
      <w:r w:rsidRPr="008A2C4E">
        <w:rPr>
          <w:lang w:val="uk-UA"/>
        </w:rPr>
        <w:t xml:space="preserve"> </w:t>
      </w:r>
      <w:r w:rsidRPr="008A2C4E">
        <w:rPr>
          <w:rStyle w:val="hps"/>
          <w:lang w:val="uk-UA"/>
        </w:rPr>
        <w:t>(кисневе</w:t>
      </w:r>
      <w:r w:rsidRPr="008A2C4E">
        <w:rPr>
          <w:lang w:val="uk-UA"/>
        </w:rPr>
        <w:t xml:space="preserve"> </w:t>
      </w:r>
      <w:r w:rsidRPr="008A2C4E">
        <w:rPr>
          <w:rStyle w:val="hps"/>
          <w:lang w:val="uk-UA"/>
        </w:rPr>
        <w:t>голодування)</w:t>
      </w:r>
      <w:r w:rsidRPr="008A2C4E">
        <w:rPr>
          <w:lang w:val="uk-UA"/>
        </w:rPr>
        <w:t xml:space="preserve"> </w:t>
      </w:r>
      <w:r w:rsidRPr="008A2C4E">
        <w:rPr>
          <w:rStyle w:val="hps"/>
          <w:lang w:val="uk-UA"/>
        </w:rPr>
        <w:t>і</w:t>
      </w:r>
      <w:r w:rsidRPr="008A2C4E">
        <w:rPr>
          <w:lang w:val="uk-UA"/>
        </w:rPr>
        <w:t xml:space="preserve"> </w:t>
      </w:r>
      <w:r w:rsidRPr="008A2C4E">
        <w:rPr>
          <w:rStyle w:val="hps"/>
          <w:lang w:val="uk-UA"/>
        </w:rPr>
        <w:t>супроводжується</w:t>
      </w:r>
      <w:r w:rsidRPr="008A2C4E">
        <w:rPr>
          <w:lang w:val="uk-UA"/>
        </w:rPr>
        <w:t xml:space="preserve"> </w:t>
      </w:r>
      <w:r w:rsidRPr="008A2C4E">
        <w:rPr>
          <w:rStyle w:val="hps"/>
          <w:lang w:val="uk-UA"/>
        </w:rPr>
        <w:t>накопиченням</w:t>
      </w:r>
      <w:r w:rsidRPr="008A2C4E">
        <w:rPr>
          <w:lang w:val="uk-UA"/>
        </w:rPr>
        <w:t xml:space="preserve"> </w:t>
      </w:r>
      <w:r w:rsidRPr="008A2C4E">
        <w:rPr>
          <w:rStyle w:val="hps"/>
          <w:lang w:val="uk-UA"/>
        </w:rPr>
        <w:t>вуглекислоти.</w:t>
      </w:r>
      <w:r w:rsidRPr="008A2C4E">
        <w:rPr>
          <w:lang w:val="uk-UA"/>
        </w:rPr>
        <w:t xml:space="preserve"> </w:t>
      </w:r>
      <w:r w:rsidRPr="008A2C4E">
        <w:rPr>
          <w:rStyle w:val="hps"/>
          <w:lang w:val="uk-UA"/>
        </w:rPr>
        <w:t>У людини</w:t>
      </w:r>
      <w:r w:rsidRPr="008A2C4E">
        <w:rPr>
          <w:lang w:val="uk-UA"/>
        </w:rPr>
        <w:t xml:space="preserve">, що піддалася </w:t>
      </w:r>
      <w:r w:rsidRPr="008A2C4E">
        <w:rPr>
          <w:rStyle w:val="hps"/>
          <w:lang w:val="uk-UA"/>
        </w:rPr>
        <w:t>тепловому удару</w:t>
      </w:r>
      <w:r w:rsidRPr="008A2C4E">
        <w:rPr>
          <w:lang w:val="uk-UA"/>
        </w:rPr>
        <w:t>, з</w:t>
      </w:r>
      <w:r w:rsidR="00B21E39">
        <w:t>’</w:t>
      </w:r>
      <w:r w:rsidRPr="008A2C4E">
        <w:rPr>
          <w:lang w:val="uk-UA"/>
        </w:rPr>
        <w:t xml:space="preserve">являються </w:t>
      </w:r>
      <w:r w:rsidRPr="008A2C4E">
        <w:rPr>
          <w:rStyle w:val="hps"/>
          <w:lang w:val="uk-UA"/>
        </w:rPr>
        <w:t>блідість,</w:t>
      </w:r>
      <w:r w:rsidRPr="008A2C4E">
        <w:rPr>
          <w:lang w:val="uk-UA"/>
        </w:rPr>
        <w:t xml:space="preserve"> </w:t>
      </w:r>
      <w:r w:rsidRPr="008A2C4E">
        <w:rPr>
          <w:rStyle w:val="hps"/>
          <w:lang w:val="uk-UA"/>
        </w:rPr>
        <w:t>синюшність,</w:t>
      </w:r>
      <w:r w:rsidRPr="008A2C4E">
        <w:rPr>
          <w:lang w:val="uk-UA"/>
        </w:rPr>
        <w:t xml:space="preserve"> </w:t>
      </w:r>
      <w:r w:rsidRPr="008A2C4E">
        <w:rPr>
          <w:rStyle w:val="hps"/>
          <w:lang w:val="uk-UA"/>
        </w:rPr>
        <w:t>судоми.</w:t>
      </w:r>
      <w:r w:rsidRPr="008A2C4E">
        <w:rPr>
          <w:lang w:val="uk-UA"/>
        </w:rPr>
        <w:t xml:space="preserve"> </w:t>
      </w:r>
      <w:r w:rsidRPr="008A2C4E">
        <w:rPr>
          <w:rStyle w:val="hps"/>
          <w:lang w:val="uk-UA"/>
        </w:rPr>
        <w:t>Смерть</w:t>
      </w:r>
      <w:r w:rsidRPr="008A2C4E">
        <w:rPr>
          <w:lang w:val="uk-UA"/>
        </w:rPr>
        <w:t xml:space="preserve"> </w:t>
      </w:r>
      <w:r w:rsidRPr="008A2C4E">
        <w:rPr>
          <w:rStyle w:val="hps"/>
          <w:lang w:val="uk-UA"/>
        </w:rPr>
        <w:t>настає від</w:t>
      </w:r>
      <w:r w:rsidRPr="008A2C4E">
        <w:rPr>
          <w:lang w:val="uk-UA"/>
        </w:rPr>
        <w:t xml:space="preserve"> </w:t>
      </w:r>
      <w:r w:rsidRPr="008A2C4E">
        <w:rPr>
          <w:rStyle w:val="hps"/>
          <w:lang w:val="uk-UA"/>
        </w:rPr>
        <w:t>крововиливу</w:t>
      </w:r>
      <w:r w:rsidRPr="008A2C4E">
        <w:rPr>
          <w:lang w:val="uk-UA"/>
        </w:rPr>
        <w:t xml:space="preserve"> </w:t>
      </w:r>
      <w:r w:rsidRPr="008A2C4E">
        <w:rPr>
          <w:rStyle w:val="hps"/>
          <w:lang w:val="uk-UA"/>
        </w:rPr>
        <w:t>в</w:t>
      </w:r>
      <w:r w:rsidRPr="008A2C4E">
        <w:rPr>
          <w:lang w:val="uk-UA"/>
        </w:rPr>
        <w:t xml:space="preserve"> </w:t>
      </w:r>
      <w:r w:rsidRPr="008A2C4E">
        <w:rPr>
          <w:rStyle w:val="hps"/>
          <w:lang w:val="uk-UA"/>
        </w:rPr>
        <w:t>мозок або</w:t>
      </w:r>
      <w:r w:rsidRPr="008A2C4E">
        <w:rPr>
          <w:lang w:val="uk-UA"/>
        </w:rPr>
        <w:t xml:space="preserve"> </w:t>
      </w:r>
      <w:r w:rsidRPr="008A2C4E">
        <w:rPr>
          <w:rStyle w:val="hps"/>
          <w:lang w:val="uk-UA"/>
        </w:rPr>
        <w:t>паралічу</w:t>
      </w:r>
      <w:r w:rsidRPr="008A2C4E">
        <w:rPr>
          <w:lang w:val="uk-UA"/>
        </w:rPr>
        <w:t xml:space="preserve"> </w:t>
      </w:r>
      <w:r w:rsidRPr="008A2C4E">
        <w:rPr>
          <w:rStyle w:val="hps"/>
          <w:lang w:val="uk-UA"/>
        </w:rPr>
        <w:t>серця.</w:t>
      </w:r>
    </w:p>
    <w:p w:rsidR="00E86E5A" w:rsidRPr="00BD0D4F" w:rsidRDefault="00E86E5A" w:rsidP="00F96DB2">
      <w:pPr>
        <w:shd w:val="clear" w:color="auto" w:fill="FFFFFF"/>
        <w:spacing w:after="0" w:line="240" w:lineRule="atLeast"/>
        <w:ind w:firstLine="567"/>
        <w:jc w:val="both"/>
        <w:rPr>
          <w:snapToGrid w:val="0"/>
        </w:rPr>
      </w:pPr>
      <w:r w:rsidRPr="008A2C4E">
        <w:rPr>
          <w:rStyle w:val="hps"/>
          <w:lang w:val="uk-UA"/>
        </w:rPr>
        <w:t>«Сонячний</w:t>
      </w:r>
      <w:r w:rsidRPr="008A2C4E">
        <w:rPr>
          <w:lang w:val="uk-UA"/>
        </w:rPr>
        <w:t xml:space="preserve"> </w:t>
      </w:r>
      <w:r w:rsidRPr="008A2C4E">
        <w:rPr>
          <w:rStyle w:val="hps"/>
          <w:lang w:val="uk-UA"/>
        </w:rPr>
        <w:t>удар</w:t>
      </w:r>
      <w:r w:rsidRPr="008A2C4E">
        <w:rPr>
          <w:lang w:val="uk-UA"/>
        </w:rPr>
        <w:t xml:space="preserve">» є однією з </w:t>
      </w:r>
      <w:r w:rsidRPr="008A2C4E">
        <w:rPr>
          <w:rStyle w:val="hps"/>
          <w:lang w:val="uk-UA"/>
        </w:rPr>
        <w:t xml:space="preserve">форм </w:t>
      </w:r>
      <w:r w:rsidRPr="008A2C4E">
        <w:rPr>
          <w:lang w:val="uk-UA"/>
        </w:rPr>
        <w:t xml:space="preserve">теплового </w:t>
      </w:r>
      <w:r w:rsidRPr="008A2C4E">
        <w:rPr>
          <w:rStyle w:val="hps"/>
          <w:lang w:val="uk-UA"/>
        </w:rPr>
        <w:t>удару.</w:t>
      </w:r>
      <w:r w:rsidRPr="008A2C4E">
        <w:rPr>
          <w:lang w:val="uk-UA"/>
        </w:rPr>
        <w:t xml:space="preserve"> </w:t>
      </w:r>
      <w:r w:rsidRPr="008A2C4E">
        <w:rPr>
          <w:rStyle w:val="hps"/>
          <w:lang w:val="uk-UA"/>
        </w:rPr>
        <w:t>Виявляється у</w:t>
      </w:r>
      <w:r w:rsidRPr="008A2C4E">
        <w:rPr>
          <w:lang w:val="uk-UA"/>
        </w:rPr>
        <w:t xml:space="preserve"> </w:t>
      </w:r>
      <w:r w:rsidRPr="008A2C4E">
        <w:rPr>
          <w:rStyle w:val="hps"/>
          <w:lang w:val="uk-UA"/>
        </w:rPr>
        <w:t>больових</w:t>
      </w:r>
      <w:r w:rsidRPr="008A2C4E">
        <w:rPr>
          <w:lang w:val="uk-UA"/>
        </w:rPr>
        <w:t xml:space="preserve"> </w:t>
      </w:r>
      <w:r w:rsidRPr="008A2C4E">
        <w:rPr>
          <w:rStyle w:val="hps"/>
          <w:lang w:val="uk-UA"/>
        </w:rPr>
        <w:t>відчуттях</w:t>
      </w:r>
      <w:r w:rsidRPr="008A2C4E">
        <w:rPr>
          <w:lang w:val="uk-UA"/>
        </w:rPr>
        <w:t xml:space="preserve"> </w:t>
      </w:r>
      <w:r w:rsidRPr="008A2C4E">
        <w:rPr>
          <w:rStyle w:val="hps"/>
          <w:lang w:val="uk-UA"/>
        </w:rPr>
        <w:t>голови і</w:t>
      </w:r>
      <w:r w:rsidRPr="008A2C4E">
        <w:rPr>
          <w:lang w:val="uk-UA"/>
        </w:rPr>
        <w:t xml:space="preserve"> </w:t>
      </w:r>
      <w:r w:rsidRPr="008A2C4E">
        <w:rPr>
          <w:rStyle w:val="hps"/>
          <w:lang w:val="uk-UA"/>
        </w:rPr>
        <w:t>тимчасовому розладі</w:t>
      </w:r>
      <w:r w:rsidRPr="008A2C4E">
        <w:rPr>
          <w:lang w:val="uk-UA"/>
        </w:rPr>
        <w:t xml:space="preserve"> </w:t>
      </w:r>
      <w:r w:rsidRPr="008A2C4E">
        <w:rPr>
          <w:rStyle w:val="hps"/>
          <w:lang w:val="uk-UA"/>
        </w:rPr>
        <w:t>локальних</w:t>
      </w:r>
      <w:r w:rsidRPr="008A2C4E">
        <w:rPr>
          <w:lang w:val="uk-UA"/>
        </w:rPr>
        <w:t xml:space="preserve"> </w:t>
      </w:r>
      <w:r w:rsidRPr="008A2C4E">
        <w:rPr>
          <w:rStyle w:val="hps"/>
          <w:lang w:val="uk-UA"/>
        </w:rPr>
        <w:t>функцій</w:t>
      </w:r>
      <w:r w:rsidRPr="008A2C4E">
        <w:rPr>
          <w:lang w:val="uk-UA"/>
        </w:rPr>
        <w:t xml:space="preserve"> </w:t>
      </w:r>
      <w:r w:rsidRPr="008A2C4E">
        <w:rPr>
          <w:rStyle w:val="hps"/>
          <w:lang w:val="uk-UA"/>
        </w:rPr>
        <w:t>головного</w:t>
      </w:r>
      <w:r w:rsidRPr="008A2C4E">
        <w:rPr>
          <w:lang w:val="uk-UA"/>
        </w:rPr>
        <w:t xml:space="preserve"> </w:t>
      </w:r>
      <w:r w:rsidRPr="008A2C4E">
        <w:rPr>
          <w:rStyle w:val="hps"/>
          <w:lang w:val="uk-UA"/>
        </w:rPr>
        <w:t>мозку.</w:t>
      </w:r>
      <w:r w:rsidR="00BD0D4F" w:rsidRPr="00BD0D4F">
        <w:rPr>
          <w:rStyle w:val="hps"/>
        </w:rPr>
        <w:t xml:space="preserve"> </w:t>
      </w:r>
    </w:p>
    <w:p w:rsidR="00E86E5A" w:rsidRPr="008A2C4E" w:rsidRDefault="00E86E5A" w:rsidP="00F96DB2">
      <w:pPr>
        <w:shd w:val="clear" w:color="auto" w:fill="FFFFFF"/>
        <w:spacing w:after="0" w:line="240" w:lineRule="atLeast"/>
        <w:ind w:firstLine="567"/>
        <w:jc w:val="both"/>
        <w:rPr>
          <w:lang w:val="uk-UA"/>
        </w:rPr>
      </w:pPr>
      <w:r w:rsidRPr="008A2C4E">
        <w:rPr>
          <w:rStyle w:val="hps"/>
          <w:lang w:val="uk-UA"/>
        </w:rPr>
        <w:t>Складний</w:t>
      </w:r>
      <w:r w:rsidRPr="008A2C4E">
        <w:rPr>
          <w:lang w:val="uk-UA"/>
        </w:rPr>
        <w:t xml:space="preserve"> </w:t>
      </w:r>
      <w:r w:rsidRPr="008A2C4E">
        <w:rPr>
          <w:rStyle w:val="hps"/>
          <w:lang w:val="uk-UA"/>
        </w:rPr>
        <w:t>комплекс</w:t>
      </w:r>
      <w:r w:rsidRPr="008A2C4E">
        <w:rPr>
          <w:lang w:val="uk-UA"/>
        </w:rPr>
        <w:t xml:space="preserve"> </w:t>
      </w:r>
      <w:r w:rsidRPr="008A2C4E">
        <w:rPr>
          <w:rStyle w:val="hps"/>
          <w:lang w:val="uk-UA"/>
        </w:rPr>
        <w:t>фізіологічних</w:t>
      </w:r>
      <w:r w:rsidRPr="008A2C4E">
        <w:rPr>
          <w:lang w:val="uk-UA"/>
        </w:rPr>
        <w:t xml:space="preserve"> </w:t>
      </w:r>
      <w:r w:rsidRPr="008A2C4E">
        <w:rPr>
          <w:rStyle w:val="hps"/>
          <w:lang w:val="uk-UA"/>
        </w:rPr>
        <w:t>реакцій</w:t>
      </w:r>
      <w:r w:rsidRPr="008A2C4E">
        <w:rPr>
          <w:lang w:val="uk-UA"/>
        </w:rPr>
        <w:t xml:space="preserve"> </w:t>
      </w:r>
      <w:r w:rsidRPr="008A2C4E">
        <w:rPr>
          <w:rStyle w:val="hps"/>
          <w:lang w:val="uk-UA"/>
        </w:rPr>
        <w:t>пов</w:t>
      </w:r>
      <w:r w:rsidR="00B21E39">
        <w:rPr>
          <w:rStyle w:val="hps"/>
        </w:rPr>
        <w:t>’</w:t>
      </w:r>
      <w:r w:rsidRPr="008A2C4E">
        <w:rPr>
          <w:rStyle w:val="hps"/>
          <w:lang w:val="uk-UA"/>
        </w:rPr>
        <w:t>язаний</w:t>
      </w:r>
      <w:r w:rsidRPr="008A2C4E">
        <w:rPr>
          <w:lang w:val="uk-UA"/>
        </w:rPr>
        <w:t xml:space="preserve"> </w:t>
      </w:r>
      <w:r w:rsidRPr="008A2C4E">
        <w:rPr>
          <w:rStyle w:val="hps"/>
          <w:lang w:val="uk-UA"/>
        </w:rPr>
        <w:t>з температурним</w:t>
      </w:r>
      <w:r w:rsidRPr="008A2C4E">
        <w:rPr>
          <w:lang w:val="uk-UA"/>
        </w:rPr>
        <w:t xml:space="preserve"> </w:t>
      </w:r>
      <w:r w:rsidRPr="008A2C4E">
        <w:rPr>
          <w:rStyle w:val="hps"/>
          <w:lang w:val="uk-UA"/>
        </w:rPr>
        <w:t>охолодженням</w:t>
      </w:r>
      <w:r w:rsidRPr="008A2C4E">
        <w:rPr>
          <w:lang w:val="uk-UA"/>
        </w:rPr>
        <w:t xml:space="preserve">, створює </w:t>
      </w:r>
      <w:r w:rsidRPr="008A2C4E">
        <w:rPr>
          <w:rStyle w:val="hps"/>
          <w:lang w:val="uk-UA"/>
        </w:rPr>
        <w:t>ефект «</w:t>
      </w:r>
      <w:r w:rsidRPr="008A2C4E">
        <w:rPr>
          <w:lang w:val="uk-UA"/>
        </w:rPr>
        <w:t xml:space="preserve">холодової </w:t>
      </w:r>
      <w:r w:rsidRPr="008A2C4E">
        <w:rPr>
          <w:rStyle w:val="hps"/>
          <w:lang w:val="uk-UA"/>
        </w:rPr>
        <w:t>напруги»</w:t>
      </w:r>
      <w:r w:rsidRPr="008A2C4E">
        <w:rPr>
          <w:lang w:val="uk-UA"/>
        </w:rPr>
        <w:t xml:space="preserve">. </w:t>
      </w:r>
      <w:r w:rsidRPr="008A2C4E">
        <w:rPr>
          <w:rStyle w:val="hps"/>
          <w:lang w:val="uk-UA"/>
        </w:rPr>
        <w:t>Як</w:t>
      </w:r>
      <w:r w:rsidRPr="008A2C4E">
        <w:rPr>
          <w:lang w:val="uk-UA"/>
        </w:rPr>
        <w:t xml:space="preserve"> </w:t>
      </w:r>
      <w:r w:rsidRPr="008A2C4E">
        <w:rPr>
          <w:rStyle w:val="hps"/>
          <w:lang w:val="uk-UA"/>
        </w:rPr>
        <w:t>правило</w:t>
      </w:r>
      <w:r w:rsidRPr="008A2C4E">
        <w:rPr>
          <w:lang w:val="uk-UA"/>
        </w:rPr>
        <w:t>, в її</w:t>
      </w:r>
      <w:r w:rsidRPr="008A2C4E">
        <w:rPr>
          <w:rStyle w:val="hps"/>
          <w:lang w:val="uk-UA"/>
        </w:rPr>
        <w:t xml:space="preserve"> формуванні</w:t>
      </w:r>
      <w:r w:rsidR="00303D44">
        <w:rPr>
          <w:rStyle w:val="hps"/>
          <w:lang w:val="uk-UA"/>
        </w:rPr>
        <w:t>,</w:t>
      </w:r>
      <w:r w:rsidRPr="008A2C4E">
        <w:rPr>
          <w:lang w:val="uk-UA"/>
        </w:rPr>
        <w:t xml:space="preserve"> </w:t>
      </w:r>
      <w:r w:rsidRPr="008A2C4E">
        <w:rPr>
          <w:rStyle w:val="hps"/>
          <w:lang w:val="uk-UA"/>
        </w:rPr>
        <w:t>поряд з негативною</w:t>
      </w:r>
      <w:r w:rsidRPr="008A2C4E">
        <w:rPr>
          <w:lang w:val="uk-UA"/>
        </w:rPr>
        <w:t xml:space="preserve"> </w:t>
      </w:r>
      <w:r w:rsidRPr="008A2C4E">
        <w:rPr>
          <w:rStyle w:val="hps"/>
          <w:lang w:val="uk-UA"/>
        </w:rPr>
        <w:t>температурою</w:t>
      </w:r>
      <w:r w:rsidRPr="008A2C4E">
        <w:rPr>
          <w:lang w:val="uk-UA"/>
        </w:rPr>
        <w:t xml:space="preserve">, беруть участь </w:t>
      </w:r>
      <w:r w:rsidRPr="008A2C4E">
        <w:rPr>
          <w:rStyle w:val="hps"/>
          <w:lang w:val="uk-UA"/>
        </w:rPr>
        <w:t>і сильний</w:t>
      </w:r>
      <w:r w:rsidRPr="008A2C4E">
        <w:rPr>
          <w:lang w:val="uk-UA"/>
        </w:rPr>
        <w:t xml:space="preserve"> </w:t>
      </w:r>
      <w:r w:rsidRPr="008A2C4E">
        <w:rPr>
          <w:rStyle w:val="hps"/>
          <w:lang w:val="uk-UA"/>
        </w:rPr>
        <w:t>вітер, і</w:t>
      </w:r>
      <w:r w:rsidRPr="008A2C4E">
        <w:rPr>
          <w:lang w:val="uk-UA"/>
        </w:rPr>
        <w:t xml:space="preserve"> </w:t>
      </w:r>
      <w:r w:rsidRPr="008A2C4E">
        <w:rPr>
          <w:rStyle w:val="hps"/>
          <w:lang w:val="uk-UA"/>
        </w:rPr>
        <w:t>підвищена</w:t>
      </w:r>
      <w:r w:rsidRPr="008A2C4E">
        <w:rPr>
          <w:lang w:val="uk-UA"/>
        </w:rPr>
        <w:t xml:space="preserve"> </w:t>
      </w:r>
      <w:r w:rsidRPr="008A2C4E">
        <w:rPr>
          <w:rStyle w:val="hps"/>
          <w:lang w:val="uk-UA"/>
        </w:rPr>
        <w:t>вологість</w:t>
      </w:r>
      <w:r w:rsidRPr="008A2C4E">
        <w:rPr>
          <w:lang w:val="uk-UA"/>
        </w:rPr>
        <w:t xml:space="preserve"> </w:t>
      </w:r>
      <w:r w:rsidRPr="008A2C4E">
        <w:rPr>
          <w:rStyle w:val="hps"/>
          <w:lang w:val="uk-UA"/>
        </w:rPr>
        <w:t>повітря.</w:t>
      </w:r>
      <w:r w:rsidRPr="008A2C4E">
        <w:rPr>
          <w:lang w:val="uk-UA"/>
        </w:rPr>
        <w:t xml:space="preserve"> </w:t>
      </w:r>
    </w:p>
    <w:p w:rsidR="00E86E5A" w:rsidRPr="008A2C4E" w:rsidRDefault="00E86E5A" w:rsidP="00F96DB2">
      <w:pPr>
        <w:shd w:val="clear" w:color="auto" w:fill="FFFFFF"/>
        <w:spacing w:after="0" w:line="240" w:lineRule="atLeast"/>
        <w:ind w:firstLine="567"/>
        <w:jc w:val="both"/>
        <w:rPr>
          <w:rStyle w:val="hps"/>
          <w:lang w:val="uk-UA"/>
        </w:rPr>
      </w:pPr>
      <w:r w:rsidRPr="008A2C4E">
        <w:rPr>
          <w:rStyle w:val="hps"/>
          <w:lang w:val="uk-UA"/>
        </w:rPr>
        <w:t>При</w:t>
      </w:r>
      <w:r w:rsidRPr="008A2C4E">
        <w:rPr>
          <w:lang w:val="uk-UA"/>
        </w:rPr>
        <w:t xml:space="preserve"> </w:t>
      </w:r>
      <w:r w:rsidRPr="008A2C4E">
        <w:rPr>
          <w:rStyle w:val="hps"/>
          <w:lang w:val="uk-UA"/>
        </w:rPr>
        <w:t>настанні</w:t>
      </w:r>
      <w:r w:rsidRPr="008A2C4E">
        <w:rPr>
          <w:lang w:val="uk-UA"/>
        </w:rPr>
        <w:t xml:space="preserve"> </w:t>
      </w:r>
      <w:r w:rsidRPr="008A2C4E">
        <w:rPr>
          <w:rStyle w:val="hps"/>
          <w:lang w:val="uk-UA"/>
        </w:rPr>
        <w:t>холоду</w:t>
      </w:r>
      <w:r w:rsidRPr="008A2C4E">
        <w:rPr>
          <w:lang w:val="uk-UA"/>
        </w:rPr>
        <w:t xml:space="preserve"> людський </w:t>
      </w:r>
      <w:r w:rsidR="00A133E2">
        <w:rPr>
          <w:rStyle w:val="hps"/>
          <w:lang w:val="uk-UA"/>
        </w:rPr>
        <w:t>організм</w:t>
      </w:r>
      <w:r w:rsidRPr="008A2C4E">
        <w:rPr>
          <w:lang w:val="uk-UA"/>
        </w:rPr>
        <w:t xml:space="preserve"> </w:t>
      </w:r>
      <w:r w:rsidRPr="008A2C4E">
        <w:rPr>
          <w:rStyle w:val="hps"/>
          <w:lang w:val="uk-UA"/>
        </w:rPr>
        <w:t>здатний</w:t>
      </w:r>
      <w:r w:rsidRPr="008A2C4E">
        <w:rPr>
          <w:lang w:val="uk-UA"/>
        </w:rPr>
        <w:t xml:space="preserve"> </w:t>
      </w:r>
      <w:r w:rsidRPr="008A2C4E">
        <w:rPr>
          <w:rStyle w:val="hps"/>
          <w:lang w:val="uk-UA"/>
        </w:rPr>
        <w:t>якийсь час</w:t>
      </w:r>
      <w:r w:rsidRPr="008A2C4E">
        <w:rPr>
          <w:lang w:val="uk-UA"/>
        </w:rPr>
        <w:t xml:space="preserve"> </w:t>
      </w:r>
      <w:r w:rsidRPr="008A2C4E">
        <w:rPr>
          <w:rStyle w:val="hps"/>
          <w:lang w:val="uk-UA"/>
        </w:rPr>
        <w:t>опиратися</w:t>
      </w:r>
      <w:r w:rsidRPr="008A2C4E">
        <w:rPr>
          <w:lang w:val="uk-UA"/>
        </w:rPr>
        <w:t xml:space="preserve"> </w:t>
      </w:r>
      <w:r w:rsidRPr="008A2C4E">
        <w:rPr>
          <w:rStyle w:val="hps"/>
          <w:lang w:val="uk-UA"/>
        </w:rPr>
        <w:t>фізіологічній</w:t>
      </w:r>
      <w:r w:rsidRPr="008A2C4E">
        <w:rPr>
          <w:lang w:val="uk-UA"/>
        </w:rPr>
        <w:t xml:space="preserve"> </w:t>
      </w:r>
      <w:r w:rsidRPr="008A2C4E">
        <w:rPr>
          <w:rStyle w:val="hps"/>
          <w:lang w:val="uk-UA"/>
        </w:rPr>
        <w:t>катастрофі</w:t>
      </w:r>
      <w:r w:rsidR="00303D44">
        <w:rPr>
          <w:rStyle w:val="hps"/>
          <w:lang w:val="uk-UA"/>
        </w:rPr>
        <w:t>, що наближається</w:t>
      </w:r>
      <w:r w:rsidRPr="008A2C4E">
        <w:rPr>
          <w:rStyle w:val="hps"/>
          <w:lang w:val="uk-UA"/>
        </w:rPr>
        <w:t>.</w:t>
      </w:r>
      <w:r w:rsidRPr="008A2C4E">
        <w:rPr>
          <w:lang w:val="uk-UA"/>
        </w:rPr>
        <w:t xml:space="preserve"> </w:t>
      </w:r>
      <w:r w:rsidRPr="008A2C4E">
        <w:rPr>
          <w:rStyle w:val="hps"/>
          <w:lang w:val="uk-UA"/>
        </w:rPr>
        <w:t>Спочатку</w:t>
      </w:r>
      <w:r w:rsidRPr="008A2C4E">
        <w:rPr>
          <w:lang w:val="uk-UA"/>
        </w:rPr>
        <w:t xml:space="preserve"> </w:t>
      </w:r>
      <w:r w:rsidRPr="008A2C4E">
        <w:rPr>
          <w:rStyle w:val="hps"/>
          <w:lang w:val="uk-UA"/>
        </w:rPr>
        <w:t>організм</w:t>
      </w:r>
      <w:r w:rsidRPr="008A2C4E">
        <w:rPr>
          <w:lang w:val="uk-UA"/>
        </w:rPr>
        <w:t xml:space="preserve"> </w:t>
      </w:r>
      <w:r w:rsidRPr="008A2C4E">
        <w:rPr>
          <w:rStyle w:val="hps"/>
          <w:lang w:val="uk-UA"/>
        </w:rPr>
        <w:t>покривається «</w:t>
      </w:r>
      <w:r w:rsidRPr="008A2C4E">
        <w:rPr>
          <w:lang w:val="uk-UA"/>
        </w:rPr>
        <w:t xml:space="preserve">гусячою </w:t>
      </w:r>
      <w:r w:rsidRPr="008A2C4E">
        <w:rPr>
          <w:rStyle w:val="hps"/>
          <w:lang w:val="uk-UA"/>
        </w:rPr>
        <w:t>шкірою».</w:t>
      </w:r>
      <w:r w:rsidRPr="008A2C4E">
        <w:rPr>
          <w:lang w:val="uk-UA"/>
        </w:rPr>
        <w:t xml:space="preserve"> </w:t>
      </w:r>
      <w:r w:rsidRPr="008A2C4E">
        <w:rPr>
          <w:rStyle w:val="hps"/>
          <w:lang w:val="uk-UA"/>
        </w:rPr>
        <w:t>Цей</w:t>
      </w:r>
      <w:r w:rsidRPr="008A2C4E">
        <w:rPr>
          <w:lang w:val="uk-UA"/>
        </w:rPr>
        <w:t xml:space="preserve"> </w:t>
      </w:r>
      <w:r w:rsidRPr="008A2C4E">
        <w:rPr>
          <w:rStyle w:val="hps"/>
          <w:lang w:val="uk-UA"/>
        </w:rPr>
        <w:t>рефлекс</w:t>
      </w:r>
      <w:r w:rsidRPr="008A2C4E">
        <w:rPr>
          <w:lang w:val="uk-UA"/>
        </w:rPr>
        <w:t xml:space="preserve"> дістався </w:t>
      </w:r>
      <w:r w:rsidRPr="008A2C4E">
        <w:rPr>
          <w:rStyle w:val="hps"/>
          <w:lang w:val="uk-UA"/>
        </w:rPr>
        <w:t>людині від</w:t>
      </w:r>
      <w:r w:rsidRPr="008A2C4E">
        <w:rPr>
          <w:lang w:val="uk-UA"/>
        </w:rPr>
        <w:t xml:space="preserve"> </w:t>
      </w:r>
      <w:r w:rsidRPr="008A2C4E">
        <w:rPr>
          <w:rStyle w:val="hps"/>
          <w:lang w:val="uk-UA"/>
        </w:rPr>
        <w:t>далеких</w:t>
      </w:r>
      <w:r w:rsidRPr="008A2C4E">
        <w:rPr>
          <w:lang w:val="uk-UA"/>
        </w:rPr>
        <w:t xml:space="preserve"> </w:t>
      </w:r>
      <w:r w:rsidRPr="008A2C4E">
        <w:rPr>
          <w:rStyle w:val="hps"/>
          <w:lang w:val="uk-UA"/>
        </w:rPr>
        <w:t>предків:</w:t>
      </w:r>
      <w:r w:rsidRPr="008A2C4E">
        <w:rPr>
          <w:lang w:val="uk-UA"/>
        </w:rPr>
        <w:t xml:space="preserve"> </w:t>
      </w:r>
      <w:r w:rsidRPr="008A2C4E">
        <w:rPr>
          <w:rStyle w:val="hps"/>
          <w:lang w:val="uk-UA"/>
        </w:rPr>
        <w:t>необхідно «</w:t>
      </w:r>
      <w:r w:rsidRPr="008A2C4E">
        <w:rPr>
          <w:lang w:val="uk-UA"/>
        </w:rPr>
        <w:t xml:space="preserve">здибити </w:t>
      </w:r>
      <w:r w:rsidRPr="008A2C4E">
        <w:rPr>
          <w:rStyle w:val="hps"/>
          <w:lang w:val="uk-UA"/>
        </w:rPr>
        <w:t>шерсть»,</w:t>
      </w:r>
      <w:r w:rsidRPr="008A2C4E">
        <w:rPr>
          <w:lang w:val="uk-UA"/>
        </w:rPr>
        <w:t xml:space="preserve"> </w:t>
      </w:r>
      <w:r w:rsidRPr="008A2C4E">
        <w:rPr>
          <w:rStyle w:val="hps"/>
          <w:lang w:val="uk-UA"/>
        </w:rPr>
        <w:t>щоб</w:t>
      </w:r>
      <w:r w:rsidRPr="008A2C4E">
        <w:rPr>
          <w:lang w:val="uk-UA"/>
        </w:rPr>
        <w:t xml:space="preserve"> </w:t>
      </w:r>
      <w:r w:rsidRPr="008A2C4E">
        <w:rPr>
          <w:rStyle w:val="hps"/>
          <w:lang w:val="uk-UA"/>
        </w:rPr>
        <w:t>збільшити</w:t>
      </w:r>
      <w:r w:rsidRPr="008A2C4E">
        <w:rPr>
          <w:lang w:val="uk-UA"/>
        </w:rPr>
        <w:t xml:space="preserve"> </w:t>
      </w:r>
      <w:r w:rsidRPr="008A2C4E">
        <w:rPr>
          <w:rStyle w:val="hps"/>
          <w:lang w:val="uk-UA"/>
        </w:rPr>
        <w:t>теплоізолюючий</w:t>
      </w:r>
      <w:r w:rsidRPr="008A2C4E">
        <w:rPr>
          <w:lang w:val="uk-UA"/>
        </w:rPr>
        <w:t xml:space="preserve"> </w:t>
      </w:r>
      <w:r w:rsidRPr="008A2C4E">
        <w:rPr>
          <w:rStyle w:val="hps"/>
          <w:lang w:val="uk-UA"/>
        </w:rPr>
        <w:t xml:space="preserve">шар. </w:t>
      </w:r>
      <w:r w:rsidR="00441920" w:rsidRPr="008A2C4E">
        <w:rPr>
          <w:rStyle w:val="hps"/>
          <w:lang w:val="uk-UA"/>
        </w:rPr>
        <w:t xml:space="preserve">Наступна стадія – дрижання, коли тіло намагається </w:t>
      </w:r>
      <w:r w:rsidR="00303D44">
        <w:rPr>
          <w:rStyle w:val="hps"/>
          <w:lang w:val="uk-UA"/>
        </w:rPr>
        <w:t>отримати</w:t>
      </w:r>
      <w:r w:rsidR="00441920" w:rsidRPr="008A2C4E">
        <w:rPr>
          <w:rStyle w:val="hps"/>
          <w:lang w:val="uk-UA"/>
        </w:rPr>
        <w:t xml:space="preserve"> додаткове тепло шляхом невимушеного скорочення м</w:t>
      </w:r>
      <w:r w:rsidR="00B21E39">
        <w:rPr>
          <w:rStyle w:val="hps"/>
        </w:rPr>
        <w:t>’</w:t>
      </w:r>
      <w:r w:rsidR="00441920" w:rsidRPr="008A2C4E">
        <w:rPr>
          <w:rStyle w:val="hps"/>
          <w:lang w:val="uk-UA"/>
        </w:rPr>
        <w:t xml:space="preserve">язів, що досягає максимуму при температурі тіла 35 </w:t>
      </w:r>
      <w:r w:rsidR="00441920" w:rsidRPr="008A2C4E">
        <w:rPr>
          <w:rStyle w:val="hps"/>
          <w:vertAlign w:val="superscript"/>
          <w:lang w:val="uk-UA"/>
        </w:rPr>
        <w:t>0</w:t>
      </w:r>
      <w:r w:rsidR="00441920" w:rsidRPr="008A2C4E">
        <w:rPr>
          <w:rStyle w:val="hps"/>
          <w:lang w:val="uk-UA"/>
        </w:rPr>
        <w:t xml:space="preserve">С. При температурі 32 </w:t>
      </w:r>
      <w:r w:rsidR="00441920" w:rsidRPr="008A2C4E">
        <w:rPr>
          <w:rStyle w:val="hps"/>
          <w:vertAlign w:val="superscript"/>
          <w:lang w:val="uk-UA"/>
        </w:rPr>
        <w:t>0</w:t>
      </w:r>
      <w:r w:rsidR="00441920" w:rsidRPr="008A2C4E">
        <w:rPr>
          <w:rStyle w:val="hps"/>
          <w:lang w:val="uk-UA"/>
        </w:rPr>
        <w:t xml:space="preserve">С тіло починає застигати, шкіра синіє, виникають галюцинації. При охолодженні людини до 30 </w:t>
      </w:r>
      <w:r w:rsidR="00441920" w:rsidRPr="008A2C4E">
        <w:rPr>
          <w:rStyle w:val="hps"/>
          <w:vertAlign w:val="superscript"/>
          <w:lang w:val="uk-UA"/>
        </w:rPr>
        <w:t>0</w:t>
      </w:r>
      <w:r w:rsidR="00441920" w:rsidRPr="008A2C4E">
        <w:rPr>
          <w:rStyle w:val="hps"/>
          <w:lang w:val="uk-UA"/>
        </w:rPr>
        <w:t>С людина втрачає свідомість. Несприятливим наслідком холодового дискомфорту є застудні захворювання легенів та верхніх дихальних шляхів, розповсюдження епідемій за рахунок формування сприятливих умов для розвитку вірусів.</w:t>
      </w:r>
    </w:p>
    <w:p w:rsidR="006822C7" w:rsidRPr="007158C6" w:rsidRDefault="006822C7" w:rsidP="006822C7">
      <w:pPr>
        <w:pStyle w:val="21"/>
        <w:spacing w:line="240" w:lineRule="auto"/>
        <w:ind w:left="0" w:firstLine="567"/>
        <w:jc w:val="both"/>
        <w:rPr>
          <w:lang w:val="uk-UA"/>
        </w:rPr>
      </w:pPr>
    </w:p>
    <w:p w:rsidR="006F5C6D" w:rsidRPr="00680DE0" w:rsidRDefault="006F5C6D" w:rsidP="006F5C6D">
      <w:pPr>
        <w:pStyle w:val="a5"/>
        <w:spacing w:line="240" w:lineRule="atLeast"/>
        <w:ind w:firstLine="0"/>
        <w:jc w:val="center"/>
        <w:rPr>
          <w:b/>
          <w:szCs w:val="28"/>
          <w:u w:val="single"/>
          <w:lang w:val="ru-RU"/>
        </w:rPr>
      </w:pPr>
      <w:r w:rsidRPr="00680DE0">
        <w:rPr>
          <w:b/>
          <w:szCs w:val="28"/>
          <w:u w:val="single"/>
          <w:lang w:val="ru-RU"/>
        </w:rPr>
        <w:t>Практична робота</w:t>
      </w:r>
    </w:p>
    <w:p w:rsidR="006F5C6D" w:rsidRDefault="006F5C6D" w:rsidP="006F5C6D">
      <w:pPr>
        <w:pStyle w:val="a5"/>
        <w:spacing w:line="240" w:lineRule="atLeast"/>
        <w:ind w:firstLine="567"/>
        <w:jc w:val="center"/>
        <w:rPr>
          <w:i/>
          <w:szCs w:val="28"/>
        </w:rPr>
      </w:pPr>
    </w:p>
    <w:p w:rsidR="00B76059" w:rsidRDefault="006F5C6D" w:rsidP="006F5C6D">
      <w:pPr>
        <w:spacing w:after="0" w:line="240" w:lineRule="atLeast"/>
        <w:ind w:firstLine="567"/>
        <w:jc w:val="both"/>
        <w:rPr>
          <w:b/>
          <w:i/>
          <w:lang w:val="uk-UA"/>
        </w:rPr>
      </w:pPr>
      <w:r w:rsidRPr="00A94306">
        <w:rPr>
          <w:b/>
          <w:i/>
        </w:rPr>
        <w:t xml:space="preserve">Вивчення будови і принципу роботи </w:t>
      </w:r>
      <w:r w:rsidR="00BA21B5">
        <w:rPr>
          <w:b/>
          <w:i/>
        </w:rPr>
        <w:t>приладі</w:t>
      </w:r>
      <w:r w:rsidR="00BA21B5">
        <w:rPr>
          <w:b/>
          <w:i/>
          <w:lang w:val="uk-UA"/>
        </w:rPr>
        <w:t>в</w:t>
      </w:r>
    </w:p>
    <w:p w:rsidR="00802548" w:rsidRPr="00596B4E" w:rsidRDefault="00802548" w:rsidP="00596B4E">
      <w:pPr>
        <w:autoSpaceDE w:val="0"/>
        <w:autoSpaceDN w:val="0"/>
        <w:adjustRightInd w:val="0"/>
        <w:spacing w:after="0" w:line="240" w:lineRule="atLeast"/>
        <w:ind w:firstLine="567"/>
        <w:jc w:val="both"/>
        <w:rPr>
          <w:color w:val="010101"/>
          <w:lang w:val="uk-UA" w:eastAsia="ru-RU"/>
        </w:rPr>
      </w:pPr>
      <w:r w:rsidRPr="00596B4E">
        <w:rPr>
          <w:color w:val="010101"/>
          <w:lang w:eastAsia="ru-RU"/>
        </w:rPr>
        <w:t>Існує велика кількість різноманітних термометрів, але на</w:t>
      </w:r>
      <w:r w:rsidRPr="00596B4E">
        <w:rPr>
          <w:color w:val="010101"/>
          <w:lang w:val="uk-UA" w:eastAsia="ru-RU"/>
        </w:rPr>
        <w:t xml:space="preserve"> </w:t>
      </w:r>
      <w:r w:rsidRPr="00596B4E">
        <w:rPr>
          <w:color w:val="010101"/>
          <w:lang w:eastAsia="ru-RU"/>
        </w:rPr>
        <w:t>метеорологічних станціях використовують такі:</w:t>
      </w:r>
    </w:p>
    <w:p w:rsidR="00802548" w:rsidRPr="00596B4E" w:rsidRDefault="00596B4E" w:rsidP="00596B4E">
      <w:pPr>
        <w:numPr>
          <w:ilvl w:val="0"/>
          <w:numId w:val="25"/>
        </w:numPr>
        <w:autoSpaceDE w:val="0"/>
        <w:autoSpaceDN w:val="0"/>
        <w:adjustRightInd w:val="0"/>
        <w:spacing w:after="0" w:line="240" w:lineRule="atLeast"/>
        <w:jc w:val="both"/>
        <w:rPr>
          <w:color w:val="010101"/>
          <w:lang w:val="uk-UA" w:eastAsia="ru-RU"/>
        </w:rPr>
      </w:pPr>
      <w:r>
        <w:rPr>
          <w:color w:val="010101"/>
          <w:lang w:val="uk-UA" w:eastAsia="ru-RU"/>
        </w:rPr>
        <w:t xml:space="preserve">рідинні </w:t>
      </w:r>
      <w:r w:rsidR="00802548" w:rsidRPr="00596B4E">
        <w:rPr>
          <w:color w:val="010101"/>
          <w:lang w:val="uk-UA" w:eastAsia="ru-RU"/>
        </w:rPr>
        <w:t>термометри, їх дія залежить від зміни об</w:t>
      </w:r>
      <w:r w:rsidR="00B21E39">
        <w:rPr>
          <w:color w:val="010101"/>
          <w:lang w:val="uk-UA" w:eastAsia="ru-RU"/>
        </w:rPr>
        <w:t>’</w:t>
      </w:r>
      <w:r w:rsidR="00802548" w:rsidRPr="00596B4E">
        <w:rPr>
          <w:color w:val="010101"/>
          <w:lang w:val="uk-UA" w:eastAsia="ru-RU"/>
        </w:rPr>
        <w:t>єму рідини при зміні температури;</w:t>
      </w:r>
    </w:p>
    <w:p w:rsidR="00802548" w:rsidRPr="00596B4E" w:rsidRDefault="00802548" w:rsidP="00596B4E">
      <w:pPr>
        <w:numPr>
          <w:ilvl w:val="0"/>
          <w:numId w:val="25"/>
        </w:numPr>
        <w:autoSpaceDE w:val="0"/>
        <w:autoSpaceDN w:val="0"/>
        <w:adjustRightInd w:val="0"/>
        <w:spacing w:after="0" w:line="240" w:lineRule="atLeast"/>
        <w:jc w:val="both"/>
        <w:rPr>
          <w:color w:val="010101"/>
          <w:lang w:val="uk-UA" w:eastAsia="ru-RU"/>
        </w:rPr>
      </w:pPr>
      <w:r w:rsidRPr="00596B4E">
        <w:rPr>
          <w:color w:val="010101"/>
          <w:lang w:val="uk-UA" w:eastAsia="ru-RU"/>
        </w:rPr>
        <w:lastRenderedPageBreak/>
        <w:t>деформаційні термометри, дія яких базується на зміні лінійних розмірів</w:t>
      </w:r>
    </w:p>
    <w:p w:rsidR="00802548" w:rsidRPr="00596B4E" w:rsidRDefault="00802548" w:rsidP="00596B4E">
      <w:pPr>
        <w:autoSpaceDE w:val="0"/>
        <w:autoSpaceDN w:val="0"/>
        <w:adjustRightInd w:val="0"/>
        <w:spacing w:after="0" w:line="240" w:lineRule="atLeast"/>
        <w:ind w:left="720"/>
        <w:rPr>
          <w:color w:val="010101"/>
          <w:lang w:val="uk-UA" w:eastAsia="ru-RU"/>
        </w:rPr>
      </w:pPr>
      <w:r w:rsidRPr="00596B4E">
        <w:rPr>
          <w:color w:val="010101"/>
          <w:lang w:val="uk-UA" w:eastAsia="ru-RU"/>
        </w:rPr>
        <w:t>твердих тіл зі зміною температури;</w:t>
      </w:r>
    </w:p>
    <w:p w:rsidR="00802548" w:rsidRPr="00596B4E" w:rsidRDefault="00802548" w:rsidP="00596B4E">
      <w:pPr>
        <w:numPr>
          <w:ilvl w:val="0"/>
          <w:numId w:val="25"/>
        </w:numPr>
        <w:autoSpaceDE w:val="0"/>
        <w:autoSpaceDN w:val="0"/>
        <w:adjustRightInd w:val="0"/>
        <w:spacing w:after="0" w:line="240" w:lineRule="atLeast"/>
        <w:jc w:val="both"/>
        <w:rPr>
          <w:color w:val="010101"/>
          <w:lang w:val="uk-UA" w:eastAsia="ru-RU"/>
        </w:rPr>
      </w:pPr>
      <w:r w:rsidRPr="00596B4E">
        <w:rPr>
          <w:color w:val="010101"/>
          <w:lang w:eastAsia="ru-RU"/>
        </w:rPr>
        <w:t>термометри опору, дія яких базується на зміні електропровідності тіл</w:t>
      </w:r>
      <w:r w:rsidRPr="00596B4E">
        <w:rPr>
          <w:color w:val="010101"/>
          <w:lang w:val="uk-UA" w:eastAsia="ru-RU"/>
        </w:rPr>
        <w:t xml:space="preserve"> </w:t>
      </w:r>
      <w:r w:rsidRPr="00596B4E">
        <w:rPr>
          <w:color w:val="010101"/>
          <w:lang w:eastAsia="ru-RU"/>
        </w:rPr>
        <w:t>при зміні температури;</w:t>
      </w:r>
    </w:p>
    <w:p w:rsidR="00802548" w:rsidRPr="00596B4E" w:rsidRDefault="00802548" w:rsidP="00596B4E">
      <w:pPr>
        <w:numPr>
          <w:ilvl w:val="0"/>
          <w:numId w:val="25"/>
        </w:numPr>
        <w:autoSpaceDE w:val="0"/>
        <w:autoSpaceDN w:val="0"/>
        <w:adjustRightInd w:val="0"/>
        <w:spacing w:after="0" w:line="240" w:lineRule="atLeast"/>
        <w:jc w:val="both"/>
        <w:rPr>
          <w:color w:val="010101"/>
          <w:lang w:val="uk-UA" w:eastAsia="ru-RU"/>
        </w:rPr>
      </w:pPr>
      <w:r w:rsidRPr="00596B4E">
        <w:rPr>
          <w:color w:val="010101"/>
          <w:lang w:val="uk-UA" w:eastAsia="ru-RU"/>
        </w:rPr>
        <w:t>термоелектричні термометри, їх дія залежить від зміни електрорушійної сили термоелементів при зміні різниці температури спаїв;</w:t>
      </w:r>
    </w:p>
    <w:p w:rsidR="00802548" w:rsidRPr="00596B4E" w:rsidRDefault="00802548" w:rsidP="00596B4E">
      <w:pPr>
        <w:numPr>
          <w:ilvl w:val="0"/>
          <w:numId w:val="25"/>
        </w:numPr>
        <w:autoSpaceDE w:val="0"/>
        <w:autoSpaceDN w:val="0"/>
        <w:adjustRightInd w:val="0"/>
        <w:spacing w:after="0" w:line="240" w:lineRule="atLeast"/>
        <w:jc w:val="both"/>
        <w:rPr>
          <w:lang w:val="uk-UA"/>
        </w:rPr>
      </w:pPr>
      <w:r w:rsidRPr="00596B4E">
        <w:rPr>
          <w:color w:val="010101"/>
          <w:lang w:eastAsia="ru-RU"/>
        </w:rPr>
        <w:t>термотранзисторні термометри, дія яких базується на залежності</w:t>
      </w:r>
      <w:r w:rsidRPr="00596B4E">
        <w:rPr>
          <w:color w:val="010101"/>
          <w:lang w:val="uk-UA" w:eastAsia="ru-RU"/>
        </w:rPr>
        <w:t xml:space="preserve"> </w:t>
      </w:r>
      <w:r w:rsidRPr="00596B4E">
        <w:rPr>
          <w:color w:val="010101"/>
          <w:lang w:eastAsia="ru-RU"/>
        </w:rPr>
        <w:t>напруги транзистора від температури.</w:t>
      </w:r>
    </w:p>
    <w:p w:rsidR="00802548" w:rsidRPr="00596B4E" w:rsidRDefault="00802548" w:rsidP="00596B4E">
      <w:pPr>
        <w:autoSpaceDE w:val="0"/>
        <w:autoSpaceDN w:val="0"/>
        <w:adjustRightInd w:val="0"/>
        <w:spacing w:after="0" w:line="240" w:lineRule="atLeast"/>
        <w:ind w:firstLine="567"/>
        <w:jc w:val="both"/>
        <w:rPr>
          <w:color w:val="010101"/>
          <w:lang w:val="uk-UA" w:eastAsia="ru-RU"/>
        </w:rPr>
      </w:pPr>
      <w:r w:rsidRPr="00596B4E">
        <w:rPr>
          <w:color w:val="010101"/>
          <w:lang w:eastAsia="ru-RU"/>
        </w:rPr>
        <w:t>При вимірюванні температури рідинним термометром проводиться</w:t>
      </w:r>
      <w:r w:rsidRPr="00596B4E">
        <w:rPr>
          <w:color w:val="010101"/>
          <w:lang w:val="uk-UA" w:eastAsia="ru-RU"/>
        </w:rPr>
        <w:t xml:space="preserve"> </w:t>
      </w:r>
      <w:r w:rsidRPr="00596B4E">
        <w:rPr>
          <w:color w:val="010101"/>
          <w:lang w:eastAsia="ru-RU"/>
        </w:rPr>
        <w:t>спостереження видимої зміни положення меніска рідини у капілярі</w:t>
      </w:r>
      <w:r w:rsidRPr="00596B4E">
        <w:rPr>
          <w:color w:val="010101"/>
          <w:lang w:val="uk-UA" w:eastAsia="ru-RU"/>
        </w:rPr>
        <w:t xml:space="preserve"> </w:t>
      </w:r>
      <w:r w:rsidRPr="00596B4E">
        <w:rPr>
          <w:color w:val="010101"/>
          <w:lang w:eastAsia="ru-RU"/>
        </w:rPr>
        <w:t>термометра, який з</w:t>
      </w:r>
      <w:r w:rsidR="00B21E39">
        <w:rPr>
          <w:color w:val="010101"/>
          <w:lang w:eastAsia="ru-RU"/>
        </w:rPr>
        <w:t>’</w:t>
      </w:r>
      <w:r w:rsidRPr="00596B4E">
        <w:rPr>
          <w:color w:val="010101"/>
          <w:lang w:eastAsia="ru-RU"/>
        </w:rPr>
        <w:t>єднується з резервуаром. Метеорологічні термометри</w:t>
      </w:r>
      <w:r w:rsidRPr="00596B4E">
        <w:rPr>
          <w:color w:val="010101"/>
          <w:lang w:val="uk-UA" w:eastAsia="ru-RU"/>
        </w:rPr>
        <w:t xml:space="preserve"> </w:t>
      </w:r>
      <w:r w:rsidRPr="00596B4E">
        <w:rPr>
          <w:color w:val="010101"/>
          <w:lang w:eastAsia="ru-RU"/>
        </w:rPr>
        <w:t>виконуються зі спеціального термометричного скла. У цих термометрах як</w:t>
      </w:r>
      <w:r w:rsidRPr="00596B4E">
        <w:rPr>
          <w:color w:val="010101"/>
          <w:lang w:val="uk-UA" w:eastAsia="ru-RU"/>
        </w:rPr>
        <w:t xml:space="preserve"> </w:t>
      </w:r>
      <w:r w:rsidRPr="00596B4E">
        <w:rPr>
          <w:color w:val="010101"/>
          <w:lang w:eastAsia="ru-RU"/>
        </w:rPr>
        <w:t>рідину використовують ртуть, спирт і толуол.</w:t>
      </w:r>
    </w:p>
    <w:p w:rsidR="00802548" w:rsidRPr="00596B4E" w:rsidRDefault="00802548" w:rsidP="00596B4E">
      <w:pPr>
        <w:autoSpaceDE w:val="0"/>
        <w:autoSpaceDN w:val="0"/>
        <w:adjustRightInd w:val="0"/>
        <w:spacing w:after="0" w:line="240" w:lineRule="atLeast"/>
        <w:ind w:firstLine="567"/>
        <w:jc w:val="both"/>
        <w:rPr>
          <w:color w:val="010101"/>
          <w:lang w:val="uk-UA" w:eastAsia="ru-RU"/>
        </w:rPr>
      </w:pPr>
      <w:r w:rsidRPr="00DD19D3">
        <w:rPr>
          <w:bCs/>
          <w:i/>
          <w:color w:val="010101"/>
          <w:lang w:eastAsia="ru-RU"/>
        </w:rPr>
        <w:t>Термометр психрометричний ртутний метеорологічний ТМ4</w:t>
      </w:r>
      <w:r w:rsidRPr="00596B4E">
        <w:rPr>
          <w:bCs/>
          <w:color w:val="010101"/>
          <w:lang w:eastAsia="ru-RU"/>
        </w:rPr>
        <w:t xml:space="preserve"> </w:t>
      </w:r>
      <w:r w:rsidRPr="00596B4E">
        <w:rPr>
          <w:color w:val="010101"/>
          <w:lang w:eastAsia="ru-RU"/>
        </w:rPr>
        <w:t>зі</w:t>
      </w:r>
      <w:r w:rsidRPr="00596B4E">
        <w:rPr>
          <w:color w:val="010101"/>
          <w:lang w:val="uk-UA" w:eastAsia="ru-RU"/>
        </w:rPr>
        <w:t xml:space="preserve"> </w:t>
      </w:r>
      <w:r w:rsidRPr="00596B4E">
        <w:rPr>
          <w:color w:val="010101"/>
          <w:lang w:eastAsia="ru-RU"/>
        </w:rPr>
        <w:t>вставною шкалою  використовується для визначення температури, а</w:t>
      </w:r>
      <w:r w:rsidRPr="00596B4E">
        <w:rPr>
          <w:color w:val="010101"/>
          <w:lang w:val="uk-UA" w:eastAsia="ru-RU"/>
        </w:rPr>
        <w:t xml:space="preserve"> </w:t>
      </w:r>
      <w:r w:rsidRPr="00596B4E">
        <w:rPr>
          <w:color w:val="010101"/>
          <w:lang w:eastAsia="ru-RU"/>
        </w:rPr>
        <w:t>також вологості повітря.</w:t>
      </w:r>
      <w:r w:rsidRPr="00596B4E">
        <w:rPr>
          <w:color w:val="010101"/>
          <w:lang w:val="uk-UA" w:eastAsia="ru-RU"/>
        </w:rPr>
        <w:t xml:space="preserve"> </w:t>
      </w:r>
      <w:r w:rsidRPr="00596B4E">
        <w:rPr>
          <w:color w:val="010101"/>
          <w:lang w:eastAsia="ru-RU"/>
        </w:rPr>
        <w:t>Довжина термометра</w:t>
      </w:r>
      <w:r w:rsidR="00596B4E">
        <w:rPr>
          <w:color w:val="010101"/>
          <w:lang w:val="uk-UA" w:eastAsia="ru-RU"/>
        </w:rPr>
        <w:t xml:space="preserve"> </w:t>
      </w:r>
      <w:r w:rsidR="00596B4E" w:rsidRPr="008A2C4E">
        <w:rPr>
          <w:rStyle w:val="hps"/>
          <w:lang w:val="uk-UA"/>
        </w:rPr>
        <w:t>–</w:t>
      </w:r>
      <w:r w:rsidR="00596B4E">
        <w:rPr>
          <w:rStyle w:val="hps"/>
          <w:lang w:val="uk-UA"/>
        </w:rPr>
        <w:t xml:space="preserve"> </w:t>
      </w:r>
      <w:r w:rsidRPr="00596B4E">
        <w:rPr>
          <w:color w:val="010101"/>
          <w:lang w:eastAsia="ru-RU"/>
        </w:rPr>
        <w:t>41,0 мм, діаметр</w:t>
      </w:r>
      <w:r w:rsidR="00596B4E">
        <w:rPr>
          <w:color w:val="010101"/>
          <w:lang w:val="uk-UA" w:eastAsia="ru-RU"/>
        </w:rPr>
        <w:t xml:space="preserve"> </w:t>
      </w:r>
      <w:r w:rsidR="00596B4E" w:rsidRPr="008A2C4E">
        <w:rPr>
          <w:rStyle w:val="hps"/>
          <w:lang w:val="uk-UA"/>
        </w:rPr>
        <w:t>–</w:t>
      </w:r>
      <w:r w:rsidR="00596B4E">
        <w:rPr>
          <w:rStyle w:val="hps"/>
          <w:lang w:val="uk-UA"/>
        </w:rPr>
        <w:t xml:space="preserve"> </w:t>
      </w:r>
      <w:r w:rsidRPr="00596B4E">
        <w:rPr>
          <w:color w:val="010101"/>
          <w:lang w:eastAsia="ru-RU"/>
        </w:rPr>
        <w:t>16 мм. Капіляр термометра має</w:t>
      </w:r>
      <w:r w:rsidRPr="00596B4E">
        <w:rPr>
          <w:color w:val="010101"/>
          <w:lang w:val="uk-UA" w:eastAsia="ru-RU"/>
        </w:rPr>
        <w:t xml:space="preserve"> </w:t>
      </w:r>
      <w:r w:rsidRPr="00596B4E">
        <w:rPr>
          <w:color w:val="010101"/>
          <w:lang w:eastAsia="ru-RU"/>
        </w:rPr>
        <w:t>круглу форму із зовнішнім діаметром не більше 2,5 мм. Простір над ртуттю у</w:t>
      </w:r>
      <w:r w:rsidRPr="00596B4E">
        <w:rPr>
          <w:color w:val="010101"/>
          <w:lang w:val="uk-UA" w:eastAsia="ru-RU"/>
        </w:rPr>
        <w:t xml:space="preserve"> </w:t>
      </w:r>
      <w:r w:rsidRPr="00596B4E">
        <w:rPr>
          <w:color w:val="010101"/>
          <w:lang w:eastAsia="ru-RU"/>
        </w:rPr>
        <w:t xml:space="preserve">капілярі заповнений азотом. Межі вимірювання: </w:t>
      </w:r>
      <w:r w:rsidR="00B82220" w:rsidRPr="00596B4E">
        <w:rPr>
          <w:color w:val="010101"/>
          <w:lang w:val="uk-UA" w:eastAsia="ru-RU"/>
        </w:rPr>
        <w:t>–</w:t>
      </w:r>
      <w:r w:rsidRPr="00596B4E">
        <w:rPr>
          <w:color w:val="010101"/>
          <w:lang w:eastAsia="ru-RU"/>
        </w:rPr>
        <w:t>35</w:t>
      </w:r>
      <w:r w:rsidRPr="00596B4E">
        <w:rPr>
          <w:color w:val="010101"/>
          <w:lang w:val="uk-UA" w:eastAsia="ru-RU"/>
        </w:rPr>
        <w:t>–</w:t>
      </w:r>
      <w:r w:rsidRPr="00596B4E">
        <w:rPr>
          <w:color w:val="010101"/>
          <w:lang w:eastAsia="ru-RU"/>
        </w:rPr>
        <w:t>40</w:t>
      </w:r>
      <w:r w:rsidRPr="00596B4E">
        <w:rPr>
          <w:color w:val="010101"/>
          <w:lang w:val="uk-UA" w:eastAsia="ru-RU"/>
        </w:rPr>
        <w:t xml:space="preserve"> </w:t>
      </w:r>
      <w:r w:rsidRPr="00596B4E">
        <w:rPr>
          <w:color w:val="010101"/>
          <w:vertAlign w:val="superscript"/>
          <w:lang w:val="uk-UA" w:eastAsia="ru-RU"/>
        </w:rPr>
        <w:t>0</w:t>
      </w:r>
      <w:r w:rsidRPr="00596B4E">
        <w:rPr>
          <w:color w:val="010101"/>
          <w:lang w:eastAsia="ru-RU"/>
        </w:rPr>
        <w:t xml:space="preserve">C (ТМ4-1) або </w:t>
      </w:r>
      <w:r w:rsidR="00B82220" w:rsidRPr="00596B4E">
        <w:rPr>
          <w:color w:val="010101"/>
          <w:lang w:val="uk-UA" w:eastAsia="ru-RU"/>
        </w:rPr>
        <w:t>–</w:t>
      </w:r>
      <w:r w:rsidRPr="00596B4E">
        <w:rPr>
          <w:color w:val="010101"/>
          <w:lang w:eastAsia="ru-RU"/>
        </w:rPr>
        <w:t>25</w:t>
      </w:r>
      <w:r w:rsidR="00596B4E" w:rsidRPr="008A2C4E">
        <w:rPr>
          <w:rStyle w:val="hps"/>
          <w:lang w:val="uk-UA"/>
        </w:rPr>
        <w:t>–</w:t>
      </w:r>
      <w:r w:rsidRPr="00596B4E">
        <w:rPr>
          <w:color w:val="010101"/>
          <w:lang w:val="uk-UA" w:eastAsia="ru-RU"/>
        </w:rPr>
        <w:t>5</w:t>
      </w:r>
      <w:r w:rsidRPr="00596B4E">
        <w:rPr>
          <w:color w:val="010101"/>
          <w:lang w:eastAsia="ru-RU"/>
        </w:rPr>
        <w:t>0</w:t>
      </w:r>
      <w:r w:rsidRPr="00596B4E">
        <w:rPr>
          <w:color w:val="010101"/>
          <w:lang w:val="uk-UA" w:eastAsia="ru-RU"/>
        </w:rPr>
        <w:t xml:space="preserve"> </w:t>
      </w:r>
      <w:r w:rsidRPr="00596B4E">
        <w:rPr>
          <w:color w:val="010101"/>
          <w:vertAlign w:val="superscript"/>
          <w:lang w:val="uk-UA" w:eastAsia="ru-RU"/>
        </w:rPr>
        <w:t>0</w:t>
      </w:r>
      <w:r w:rsidRPr="00596B4E">
        <w:rPr>
          <w:color w:val="010101"/>
          <w:lang w:eastAsia="ru-RU"/>
        </w:rPr>
        <w:t xml:space="preserve">C (ТМ4-2), ціна поділки </w:t>
      </w:r>
      <w:r w:rsidR="00596B4E">
        <w:rPr>
          <w:color w:val="010101"/>
          <w:lang w:val="uk-UA" w:eastAsia="ru-RU"/>
        </w:rPr>
        <w:t xml:space="preserve"> </w:t>
      </w:r>
      <w:r w:rsidR="00596B4E" w:rsidRPr="008A2C4E">
        <w:rPr>
          <w:rStyle w:val="hps"/>
          <w:lang w:val="uk-UA"/>
        </w:rPr>
        <w:t>–</w:t>
      </w:r>
      <w:r w:rsidR="00596B4E">
        <w:rPr>
          <w:rStyle w:val="hps"/>
          <w:lang w:val="uk-UA"/>
        </w:rPr>
        <w:t xml:space="preserve"> </w:t>
      </w:r>
      <w:r w:rsidRPr="00596B4E">
        <w:rPr>
          <w:color w:val="010101"/>
          <w:lang w:eastAsia="ru-RU"/>
        </w:rPr>
        <w:t xml:space="preserve">0,2 </w:t>
      </w:r>
      <w:r w:rsidRPr="00596B4E">
        <w:rPr>
          <w:color w:val="010101"/>
          <w:vertAlign w:val="superscript"/>
          <w:lang w:val="uk-UA" w:eastAsia="ru-RU"/>
        </w:rPr>
        <w:t>0</w:t>
      </w:r>
      <w:r w:rsidRPr="00596B4E">
        <w:rPr>
          <w:color w:val="010101"/>
          <w:lang w:eastAsia="ru-RU"/>
        </w:rPr>
        <w:t>C</w:t>
      </w:r>
      <w:r w:rsidRPr="00596B4E">
        <w:rPr>
          <w:color w:val="010101"/>
          <w:lang w:val="uk-UA" w:eastAsia="ru-RU"/>
        </w:rPr>
        <w:t>.</w:t>
      </w:r>
    </w:p>
    <w:p w:rsidR="00802548" w:rsidRPr="00596B4E" w:rsidRDefault="00802548" w:rsidP="00596B4E">
      <w:pPr>
        <w:autoSpaceDE w:val="0"/>
        <w:autoSpaceDN w:val="0"/>
        <w:adjustRightInd w:val="0"/>
        <w:spacing w:after="0" w:line="240" w:lineRule="atLeast"/>
        <w:ind w:firstLine="567"/>
        <w:jc w:val="both"/>
        <w:rPr>
          <w:color w:val="010101"/>
          <w:lang w:eastAsia="ru-RU"/>
        </w:rPr>
      </w:pPr>
      <w:r w:rsidRPr="00DD19D3">
        <w:rPr>
          <w:bCs/>
          <w:i/>
          <w:color w:val="010101"/>
          <w:lang w:eastAsia="ru-RU"/>
        </w:rPr>
        <w:t>Термометр спиртовий метеорологічний низькоградусний ТМ9</w:t>
      </w:r>
      <w:r w:rsidRPr="00596B4E">
        <w:rPr>
          <w:bCs/>
          <w:color w:val="010101"/>
          <w:lang w:eastAsia="ru-RU"/>
        </w:rPr>
        <w:t xml:space="preserve">. </w:t>
      </w:r>
      <w:r w:rsidRPr="00596B4E">
        <w:rPr>
          <w:color w:val="010101"/>
          <w:lang w:eastAsia="ru-RU"/>
        </w:rPr>
        <w:t>У</w:t>
      </w:r>
      <w:r w:rsidRPr="00596B4E">
        <w:rPr>
          <w:color w:val="010101"/>
          <w:lang w:val="uk-UA" w:eastAsia="ru-RU"/>
        </w:rPr>
        <w:t xml:space="preserve"> </w:t>
      </w:r>
      <w:r w:rsidRPr="00596B4E">
        <w:rPr>
          <w:color w:val="010101"/>
          <w:lang w:eastAsia="ru-RU"/>
        </w:rPr>
        <w:t>зв</w:t>
      </w:r>
      <w:r w:rsidR="00B21E39">
        <w:rPr>
          <w:color w:val="010101"/>
          <w:lang w:eastAsia="ru-RU"/>
        </w:rPr>
        <w:t>’</w:t>
      </w:r>
      <w:r w:rsidRPr="00596B4E">
        <w:rPr>
          <w:color w:val="010101"/>
          <w:lang w:eastAsia="ru-RU"/>
        </w:rPr>
        <w:t xml:space="preserve">язку з тим що ртуть замерзає при </w:t>
      </w:r>
      <w:r w:rsidR="00B82220" w:rsidRPr="00596B4E">
        <w:rPr>
          <w:color w:val="010101"/>
          <w:lang w:val="uk-UA" w:eastAsia="ru-RU"/>
        </w:rPr>
        <w:t>–</w:t>
      </w:r>
      <w:r w:rsidRPr="00596B4E">
        <w:rPr>
          <w:color w:val="010101"/>
          <w:lang w:eastAsia="ru-RU"/>
        </w:rPr>
        <w:t xml:space="preserve">39 </w:t>
      </w:r>
      <w:r w:rsidRPr="00596B4E">
        <w:rPr>
          <w:color w:val="010101"/>
          <w:vertAlign w:val="superscript"/>
          <w:lang w:val="uk-UA" w:eastAsia="ru-RU"/>
        </w:rPr>
        <w:t>0</w:t>
      </w:r>
      <w:r w:rsidRPr="00596B4E">
        <w:rPr>
          <w:color w:val="010101"/>
          <w:lang w:eastAsia="ru-RU"/>
        </w:rPr>
        <w:t>C, для визначення температури</w:t>
      </w:r>
      <w:r w:rsidRPr="00596B4E">
        <w:rPr>
          <w:color w:val="010101"/>
          <w:lang w:val="uk-UA" w:eastAsia="ru-RU"/>
        </w:rPr>
        <w:t xml:space="preserve"> </w:t>
      </w:r>
      <w:r w:rsidRPr="00596B4E">
        <w:rPr>
          <w:color w:val="010101"/>
          <w:lang w:eastAsia="ru-RU"/>
        </w:rPr>
        <w:t xml:space="preserve">повітря нижче </w:t>
      </w:r>
      <w:r w:rsidR="00876D79" w:rsidRPr="00596B4E">
        <w:rPr>
          <w:color w:val="010101"/>
          <w:lang w:val="uk-UA" w:eastAsia="ru-RU"/>
        </w:rPr>
        <w:t>–</w:t>
      </w:r>
      <w:r w:rsidRPr="00596B4E">
        <w:rPr>
          <w:color w:val="010101"/>
          <w:lang w:eastAsia="ru-RU"/>
        </w:rPr>
        <w:t xml:space="preserve">35 </w:t>
      </w:r>
      <w:r w:rsidRPr="00596B4E">
        <w:rPr>
          <w:color w:val="010101"/>
          <w:vertAlign w:val="superscript"/>
          <w:lang w:val="uk-UA" w:eastAsia="ru-RU"/>
        </w:rPr>
        <w:t>0</w:t>
      </w:r>
      <w:r w:rsidRPr="00596B4E">
        <w:rPr>
          <w:color w:val="010101"/>
          <w:lang w:eastAsia="ru-RU"/>
        </w:rPr>
        <w:t>C використовується спеціальний спиртовий термометр</w:t>
      </w:r>
      <w:r w:rsidRPr="00596B4E">
        <w:rPr>
          <w:color w:val="010101"/>
          <w:lang w:val="uk-UA" w:eastAsia="ru-RU"/>
        </w:rPr>
        <w:t xml:space="preserve"> </w:t>
      </w:r>
      <w:r w:rsidRPr="00596B4E">
        <w:rPr>
          <w:color w:val="010101"/>
          <w:lang w:eastAsia="ru-RU"/>
        </w:rPr>
        <w:t>(який є додатковим до ртутного психрометричного). У цьому термометрі як</w:t>
      </w:r>
      <w:r w:rsidRPr="00596B4E">
        <w:rPr>
          <w:color w:val="010101"/>
          <w:lang w:val="uk-UA" w:eastAsia="ru-RU"/>
        </w:rPr>
        <w:t xml:space="preserve"> </w:t>
      </w:r>
      <w:r w:rsidRPr="00596B4E">
        <w:rPr>
          <w:color w:val="010101"/>
          <w:lang w:eastAsia="ru-RU"/>
        </w:rPr>
        <w:t>термометричну рідину використовують спирт. Цей термометр дещо довший,</w:t>
      </w:r>
    </w:p>
    <w:p w:rsidR="00802548" w:rsidRPr="00596B4E" w:rsidRDefault="00802548" w:rsidP="00596B4E">
      <w:pPr>
        <w:autoSpaceDE w:val="0"/>
        <w:autoSpaceDN w:val="0"/>
        <w:adjustRightInd w:val="0"/>
        <w:spacing w:after="0" w:line="240" w:lineRule="atLeast"/>
        <w:jc w:val="both"/>
        <w:rPr>
          <w:color w:val="010101"/>
          <w:lang w:eastAsia="ru-RU"/>
        </w:rPr>
      </w:pPr>
      <w:r w:rsidRPr="00596B4E">
        <w:rPr>
          <w:color w:val="010101"/>
          <w:lang w:eastAsia="ru-RU"/>
        </w:rPr>
        <w:t>ніж психрометричний. Резервуар спиртового термометра має форму циліндра з</w:t>
      </w:r>
      <w:r w:rsidRPr="00596B4E">
        <w:rPr>
          <w:color w:val="010101"/>
          <w:lang w:val="uk-UA" w:eastAsia="ru-RU"/>
        </w:rPr>
        <w:t xml:space="preserve"> </w:t>
      </w:r>
      <w:r w:rsidRPr="00596B4E">
        <w:rPr>
          <w:color w:val="010101"/>
          <w:lang w:eastAsia="ru-RU"/>
        </w:rPr>
        <w:t xml:space="preserve">діаметром близько 6 мм. Межі вимірювання: </w:t>
      </w:r>
      <w:r w:rsidR="00876D79" w:rsidRPr="00596B4E">
        <w:rPr>
          <w:color w:val="010101"/>
          <w:lang w:val="uk-UA" w:eastAsia="ru-RU"/>
        </w:rPr>
        <w:t>–</w:t>
      </w:r>
      <w:r w:rsidRPr="00596B4E">
        <w:rPr>
          <w:color w:val="010101"/>
          <w:lang w:eastAsia="ru-RU"/>
        </w:rPr>
        <w:t>60</w:t>
      </w:r>
      <w:r w:rsidR="00596B4E" w:rsidRPr="008A2C4E">
        <w:rPr>
          <w:rStyle w:val="hps"/>
          <w:lang w:val="uk-UA"/>
        </w:rPr>
        <w:t>–</w:t>
      </w:r>
      <w:r w:rsidRPr="00596B4E">
        <w:rPr>
          <w:color w:val="010101"/>
          <w:lang w:eastAsia="ru-RU"/>
        </w:rPr>
        <w:t>20</w:t>
      </w:r>
      <w:r w:rsidR="007E29C9">
        <w:rPr>
          <w:color w:val="010101"/>
          <w:lang w:val="uk-UA" w:eastAsia="ru-RU"/>
        </w:rPr>
        <w:t xml:space="preserve"> </w:t>
      </w:r>
      <w:r w:rsidRPr="00596B4E">
        <w:rPr>
          <w:color w:val="010101"/>
          <w:vertAlign w:val="superscript"/>
          <w:lang w:val="uk-UA" w:eastAsia="ru-RU"/>
        </w:rPr>
        <w:t>0</w:t>
      </w:r>
      <w:r w:rsidRPr="00596B4E">
        <w:rPr>
          <w:color w:val="010101"/>
          <w:lang w:eastAsia="ru-RU"/>
        </w:rPr>
        <w:t xml:space="preserve">C (ТМ9-1) або </w:t>
      </w:r>
      <w:r w:rsidR="007E29C9">
        <w:rPr>
          <w:color w:val="010101"/>
          <w:lang w:val="uk-UA" w:eastAsia="ru-RU"/>
        </w:rPr>
        <w:t xml:space="preserve">             </w:t>
      </w:r>
      <w:r w:rsidR="00876D79" w:rsidRPr="00596B4E">
        <w:rPr>
          <w:color w:val="010101"/>
          <w:lang w:val="uk-UA" w:eastAsia="ru-RU"/>
        </w:rPr>
        <w:t>–</w:t>
      </w:r>
      <w:r w:rsidRPr="00596B4E">
        <w:rPr>
          <w:color w:val="010101"/>
          <w:lang w:eastAsia="ru-RU"/>
        </w:rPr>
        <w:t>70</w:t>
      </w:r>
      <w:r w:rsidR="00596B4E" w:rsidRPr="008A2C4E">
        <w:rPr>
          <w:rStyle w:val="hps"/>
          <w:lang w:val="uk-UA"/>
        </w:rPr>
        <w:t>–</w:t>
      </w:r>
      <w:r w:rsidRPr="00596B4E">
        <w:rPr>
          <w:color w:val="010101"/>
          <w:lang w:eastAsia="ru-RU"/>
        </w:rPr>
        <w:t>20</w:t>
      </w:r>
      <w:r w:rsidRPr="00596B4E">
        <w:rPr>
          <w:color w:val="010101"/>
          <w:lang w:val="uk-UA" w:eastAsia="ru-RU"/>
        </w:rPr>
        <w:t xml:space="preserve"> </w:t>
      </w:r>
      <w:r w:rsidRPr="00596B4E">
        <w:rPr>
          <w:color w:val="010101"/>
          <w:vertAlign w:val="superscript"/>
          <w:lang w:val="uk-UA" w:eastAsia="ru-RU"/>
        </w:rPr>
        <w:t>0</w:t>
      </w:r>
      <w:r w:rsidRPr="00596B4E">
        <w:rPr>
          <w:color w:val="010101"/>
          <w:lang w:eastAsia="ru-RU"/>
        </w:rPr>
        <w:t xml:space="preserve">C (ТМ9-2), ціна поділки 0,5 </w:t>
      </w:r>
      <w:r w:rsidRPr="00596B4E">
        <w:rPr>
          <w:color w:val="010101"/>
          <w:vertAlign w:val="superscript"/>
          <w:lang w:val="uk-UA" w:eastAsia="ru-RU"/>
        </w:rPr>
        <w:t>0</w:t>
      </w:r>
      <w:r w:rsidRPr="00596B4E">
        <w:rPr>
          <w:color w:val="010101"/>
          <w:lang w:eastAsia="ru-RU"/>
        </w:rPr>
        <w:t>C.</w:t>
      </w:r>
    </w:p>
    <w:p w:rsidR="00802548" w:rsidRPr="00596B4E" w:rsidRDefault="00802548" w:rsidP="00596B4E">
      <w:pPr>
        <w:autoSpaceDE w:val="0"/>
        <w:autoSpaceDN w:val="0"/>
        <w:adjustRightInd w:val="0"/>
        <w:spacing w:after="0" w:line="240" w:lineRule="atLeast"/>
        <w:ind w:firstLine="567"/>
        <w:jc w:val="both"/>
        <w:rPr>
          <w:color w:val="010101"/>
          <w:lang w:eastAsia="ru-RU"/>
        </w:rPr>
      </w:pPr>
      <w:r w:rsidRPr="00DD19D3">
        <w:rPr>
          <w:bCs/>
          <w:i/>
          <w:color w:val="010101"/>
          <w:lang w:eastAsia="ru-RU"/>
        </w:rPr>
        <w:t>Термометр ртутний метеорологічний максимальний ТМ1</w:t>
      </w:r>
      <w:r w:rsidRPr="00596B4E">
        <w:rPr>
          <w:bCs/>
          <w:color w:val="010101"/>
          <w:lang w:val="uk-UA" w:eastAsia="ru-RU"/>
        </w:rPr>
        <w:t xml:space="preserve"> </w:t>
      </w:r>
      <w:r w:rsidRPr="00596B4E">
        <w:rPr>
          <w:color w:val="010101"/>
          <w:lang w:eastAsia="ru-RU"/>
        </w:rPr>
        <w:t>призначений для визначення максимальної температури за конкретний</w:t>
      </w:r>
      <w:r w:rsidRPr="00596B4E">
        <w:rPr>
          <w:color w:val="010101"/>
          <w:lang w:val="uk-UA" w:eastAsia="ru-RU"/>
        </w:rPr>
        <w:t xml:space="preserve"> </w:t>
      </w:r>
      <w:r w:rsidRPr="00596B4E">
        <w:rPr>
          <w:color w:val="010101"/>
          <w:lang w:eastAsia="ru-RU"/>
        </w:rPr>
        <w:t>проміжок часу. Термометр виготовлений таким чином, щоб він зберігав</w:t>
      </w:r>
      <w:r w:rsidRPr="00596B4E">
        <w:rPr>
          <w:color w:val="010101"/>
          <w:lang w:val="uk-UA" w:eastAsia="ru-RU"/>
        </w:rPr>
        <w:t xml:space="preserve"> </w:t>
      </w:r>
      <w:r w:rsidRPr="00596B4E">
        <w:rPr>
          <w:color w:val="010101"/>
          <w:lang w:eastAsia="ru-RU"/>
        </w:rPr>
        <w:t>показання, яке фіксує найвищу температуру за період після останнього</w:t>
      </w:r>
      <w:r w:rsidRPr="00596B4E">
        <w:rPr>
          <w:color w:val="010101"/>
          <w:lang w:val="uk-UA" w:eastAsia="ru-RU"/>
        </w:rPr>
        <w:t xml:space="preserve"> </w:t>
      </w:r>
      <w:r w:rsidRPr="00596B4E">
        <w:rPr>
          <w:color w:val="010101"/>
          <w:lang w:eastAsia="ru-RU"/>
        </w:rPr>
        <w:t>спостереження.</w:t>
      </w:r>
      <w:r w:rsidRPr="00596B4E">
        <w:rPr>
          <w:color w:val="010101"/>
          <w:lang w:val="uk-UA" w:eastAsia="ru-RU"/>
        </w:rPr>
        <w:t xml:space="preserve"> </w:t>
      </w:r>
      <w:r w:rsidRPr="00596B4E">
        <w:rPr>
          <w:color w:val="010101"/>
          <w:lang w:eastAsia="ru-RU"/>
        </w:rPr>
        <w:t xml:space="preserve">Термометр має вставну скляну шкалу з поділками через 0,5 </w:t>
      </w:r>
      <w:r w:rsidRPr="00596B4E">
        <w:rPr>
          <w:color w:val="010101"/>
          <w:vertAlign w:val="superscript"/>
          <w:lang w:val="uk-UA" w:eastAsia="ru-RU"/>
        </w:rPr>
        <w:t>0</w:t>
      </w:r>
      <w:r w:rsidRPr="00596B4E">
        <w:rPr>
          <w:color w:val="010101"/>
          <w:lang w:eastAsia="ru-RU"/>
        </w:rPr>
        <w:t>C. Загальна</w:t>
      </w:r>
      <w:r w:rsidRPr="00596B4E">
        <w:rPr>
          <w:color w:val="010101"/>
          <w:lang w:val="uk-UA" w:eastAsia="ru-RU"/>
        </w:rPr>
        <w:t xml:space="preserve"> </w:t>
      </w:r>
      <w:r w:rsidRPr="00596B4E">
        <w:rPr>
          <w:color w:val="010101"/>
          <w:lang w:eastAsia="ru-RU"/>
        </w:rPr>
        <w:t>довжина термометра</w:t>
      </w:r>
      <w:r w:rsidR="005E0CE9">
        <w:rPr>
          <w:color w:val="010101"/>
          <w:lang w:val="uk-UA" w:eastAsia="ru-RU"/>
        </w:rPr>
        <w:t xml:space="preserve"> </w:t>
      </w:r>
      <w:r w:rsidR="005E0CE9" w:rsidRPr="008A2C4E">
        <w:rPr>
          <w:rStyle w:val="hps"/>
          <w:lang w:val="uk-UA"/>
        </w:rPr>
        <w:t>–</w:t>
      </w:r>
      <w:r w:rsidR="005E0CE9">
        <w:rPr>
          <w:rStyle w:val="hps"/>
          <w:lang w:val="uk-UA"/>
        </w:rPr>
        <w:t xml:space="preserve"> </w:t>
      </w:r>
      <w:r w:rsidRPr="00596B4E">
        <w:rPr>
          <w:color w:val="010101"/>
          <w:lang w:eastAsia="ru-RU"/>
        </w:rPr>
        <w:t>340 мм. Діаметр зовнішньої скляної оболонки – 18 мм.</w:t>
      </w:r>
    </w:p>
    <w:p w:rsidR="00802548" w:rsidRPr="00596B4E" w:rsidRDefault="00802548" w:rsidP="00596B4E">
      <w:pPr>
        <w:autoSpaceDE w:val="0"/>
        <w:autoSpaceDN w:val="0"/>
        <w:adjustRightInd w:val="0"/>
        <w:spacing w:after="0" w:line="240" w:lineRule="atLeast"/>
        <w:jc w:val="both"/>
        <w:rPr>
          <w:color w:val="010101"/>
          <w:lang w:val="uk-UA" w:eastAsia="ru-RU"/>
        </w:rPr>
      </w:pPr>
      <w:r w:rsidRPr="00596B4E">
        <w:rPr>
          <w:color w:val="010101"/>
          <w:lang w:eastAsia="ru-RU"/>
        </w:rPr>
        <w:t>Резервуар має циліндричну форму, діаметр його близько 8 мм. У просторі над</w:t>
      </w:r>
      <w:r w:rsidRPr="00596B4E">
        <w:rPr>
          <w:color w:val="010101"/>
          <w:lang w:val="uk-UA" w:eastAsia="ru-RU"/>
        </w:rPr>
        <w:t xml:space="preserve"> </w:t>
      </w:r>
      <w:r w:rsidRPr="00596B4E">
        <w:rPr>
          <w:color w:val="010101"/>
          <w:lang w:eastAsia="ru-RU"/>
        </w:rPr>
        <w:t>ртуттю у капілярі створюєт</w:t>
      </w:r>
      <w:r w:rsidR="005E0CE9">
        <w:rPr>
          <w:color w:val="010101"/>
          <w:lang w:eastAsia="ru-RU"/>
        </w:rPr>
        <w:t xml:space="preserve">ься вакуум. Межі вимірювання: </w:t>
      </w:r>
      <w:r w:rsidR="007E29C9" w:rsidRPr="00596B4E">
        <w:rPr>
          <w:color w:val="010101"/>
          <w:lang w:val="uk-UA" w:eastAsia="ru-RU"/>
        </w:rPr>
        <w:t>–</w:t>
      </w:r>
      <w:r w:rsidRPr="00596B4E">
        <w:rPr>
          <w:color w:val="010101"/>
          <w:lang w:eastAsia="ru-RU"/>
        </w:rPr>
        <w:t>30</w:t>
      </w:r>
      <w:r w:rsidRPr="00596B4E">
        <w:rPr>
          <w:color w:val="010101"/>
          <w:lang w:val="uk-UA" w:eastAsia="ru-RU"/>
        </w:rPr>
        <w:t>–</w:t>
      </w:r>
      <w:r w:rsidRPr="00596B4E">
        <w:rPr>
          <w:color w:val="010101"/>
          <w:lang w:eastAsia="ru-RU"/>
        </w:rPr>
        <w:t>50</w:t>
      </w:r>
      <w:r w:rsidRPr="00596B4E">
        <w:rPr>
          <w:color w:val="010101"/>
          <w:lang w:val="uk-UA" w:eastAsia="ru-RU"/>
        </w:rPr>
        <w:t xml:space="preserve"> </w:t>
      </w:r>
      <w:r w:rsidRPr="00596B4E">
        <w:rPr>
          <w:color w:val="010101"/>
          <w:vertAlign w:val="superscript"/>
          <w:lang w:val="uk-UA" w:eastAsia="ru-RU"/>
        </w:rPr>
        <w:t>0</w:t>
      </w:r>
      <w:r w:rsidRPr="00596B4E">
        <w:rPr>
          <w:color w:val="010101"/>
          <w:lang w:eastAsia="ru-RU"/>
        </w:rPr>
        <w:t xml:space="preserve">C (ТМ1-1) або </w:t>
      </w:r>
      <w:r w:rsidR="007E29C9" w:rsidRPr="008A2C4E">
        <w:rPr>
          <w:rStyle w:val="hps"/>
          <w:lang w:val="uk-UA"/>
        </w:rPr>
        <w:t>–</w:t>
      </w:r>
      <w:r w:rsidRPr="00596B4E">
        <w:rPr>
          <w:color w:val="010101"/>
          <w:lang w:eastAsia="ru-RU"/>
        </w:rPr>
        <w:t>20</w:t>
      </w:r>
      <w:r w:rsidR="005E0CE9" w:rsidRPr="008A2C4E">
        <w:rPr>
          <w:rStyle w:val="hps"/>
          <w:lang w:val="uk-UA"/>
        </w:rPr>
        <w:t>–</w:t>
      </w:r>
      <w:r w:rsidRPr="00596B4E">
        <w:rPr>
          <w:color w:val="010101"/>
          <w:lang w:eastAsia="ru-RU"/>
        </w:rPr>
        <w:t>70</w:t>
      </w:r>
      <w:r w:rsidR="007E29C9">
        <w:rPr>
          <w:color w:val="010101"/>
          <w:lang w:val="uk-UA" w:eastAsia="ru-RU"/>
        </w:rPr>
        <w:t xml:space="preserve"> </w:t>
      </w:r>
      <w:r w:rsidRPr="00596B4E">
        <w:rPr>
          <w:color w:val="010101"/>
          <w:vertAlign w:val="superscript"/>
          <w:lang w:val="uk-UA" w:eastAsia="ru-RU"/>
        </w:rPr>
        <w:t>0</w:t>
      </w:r>
      <w:r w:rsidRPr="00596B4E">
        <w:rPr>
          <w:color w:val="010101"/>
          <w:lang w:eastAsia="ru-RU"/>
        </w:rPr>
        <w:t>C (ТМ1-2).</w:t>
      </w:r>
      <w:r w:rsidR="005E0CE9">
        <w:rPr>
          <w:color w:val="010101"/>
          <w:lang w:val="uk-UA" w:eastAsia="ru-RU"/>
        </w:rPr>
        <w:t xml:space="preserve"> </w:t>
      </w:r>
      <w:r w:rsidRPr="00596B4E">
        <w:rPr>
          <w:color w:val="010101"/>
          <w:lang w:eastAsia="ru-RU"/>
        </w:rPr>
        <w:t>Максимальні показання термометра зберігаються завдяки спеціальному</w:t>
      </w:r>
      <w:r w:rsidR="005E0CE9">
        <w:rPr>
          <w:color w:val="010101"/>
          <w:lang w:val="uk-UA" w:eastAsia="ru-RU"/>
        </w:rPr>
        <w:t xml:space="preserve"> </w:t>
      </w:r>
      <w:r w:rsidRPr="00596B4E">
        <w:rPr>
          <w:color w:val="010101"/>
          <w:lang w:val="uk-UA" w:eastAsia="ru-RU"/>
        </w:rPr>
        <w:t>п</w:t>
      </w:r>
      <w:r w:rsidRPr="00596B4E">
        <w:rPr>
          <w:color w:val="010101"/>
          <w:lang w:eastAsia="ru-RU"/>
        </w:rPr>
        <w:t>ристрою</w:t>
      </w:r>
      <w:r w:rsidRPr="00596B4E">
        <w:rPr>
          <w:color w:val="010101"/>
          <w:lang w:val="uk-UA" w:eastAsia="ru-RU"/>
        </w:rPr>
        <w:t xml:space="preserve">. </w:t>
      </w:r>
      <w:r w:rsidRPr="00596B4E">
        <w:rPr>
          <w:color w:val="010101"/>
          <w:lang w:eastAsia="ru-RU"/>
        </w:rPr>
        <w:t>Він містить скляний штифт, припаяний до дна всередині</w:t>
      </w:r>
      <w:r w:rsidRPr="00596B4E">
        <w:rPr>
          <w:color w:val="010101"/>
          <w:lang w:val="uk-UA" w:eastAsia="ru-RU"/>
        </w:rPr>
        <w:t xml:space="preserve"> </w:t>
      </w:r>
      <w:r w:rsidRPr="00596B4E">
        <w:rPr>
          <w:color w:val="010101"/>
          <w:lang w:eastAsia="ru-RU"/>
        </w:rPr>
        <w:t>резервуара термометра. Верхній кінець штифта входить до капіляра і залишає в</w:t>
      </w:r>
      <w:r w:rsidRPr="00596B4E">
        <w:rPr>
          <w:color w:val="010101"/>
          <w:lang w:val="uk-UA" w:eastAsia="ru-RU"/>
        </w:rPr>
        <w:t xml:space="preserve"> </w:t>
      </w:r>
      <w:r w:rsidRPr="00596B4E">
        <w:rPr>
          <w:color w:val="010101"/>
          <w:lang w:eastAsia="ru-RU"/>
        </w:rPr>
        <w:t>ньому вузький кільцеподібний отвір.</w:t>
      </w:r>
    </w:p>
    <w:p w:rsidR="00802548" w:rsidRPr="00596B4E" w:rsidRDefault="00802548" w:rsidP="00596B4E">
      <w:pPr>
        <w:autoSpaceDE w:val="0"/>
        <w:autoSpaceDN w:val="0"/>
        <w:adjustRightInd w:val="0"/>
        <w:spacing w:after="0" w:line="240" w:lineRule="atLeast"/>
        <w:ind w:firstLine="567"/>
        <w:jc w:val="both"/>
        <w:rPr>
          <w:color w:val="010101"/>
          <w:lang w:val="uk-UA" w:eastAsia="ru-RU"/>
        </w:rPr>
      </w:pPr>
      <w:r w:rsidRPr="00DD19D3">
        <w:rPr>
          <w:bCs/>
          <w:i/>
          <w:color w:val="010101"/>
          <w:lang w:eastAsia="ru-RU"/>
        </w:rPr>
        <w:t>Термометр спиртовий метеорологічний мінімальний ТМ2</w:t>
      </w:r>
      <w:r w:rsidRPr="00596B4E">
        <w:rPr>
          <w:bCs/>
          <w:color w:val="010101"/>
          <w:lang w:val="uk-UA" w:eastAsia="ru-RU"/>
        </w:rPr>
        <w:t xml:space="preserve"> </w:t>
      </w:r>
      <w:r w:rsidRPr="00596B4E">
        <w:rPr>
          <w:color w:val="010101"/>
          <w:lang w:eastAsia="ru-RU"/>
        </w:rPr>
        <w:t>призначений для визначення мінімальної температури за певний проміжок</w:t>
      </w:r>
      <w:r w:rsidRPr="00596B4E">
        <w:rPr>
          <w:color w:val="010101"/>
          <w:lang w:val="uk-UA" w:eastAsia="ru-RU"/>
        </w:rPr>
        <w:t xml:space="preserve"> </w:t>
      </w:r>
      <w:r w:rsidRPr="00596B4E">
        <w:rPr>
          <w:color w:val="010101"/>
          <w:lang w:eastAsia="ru-RU"/>
        </w:rPr>
        <w:t xml:space="preserve">часу. Він має вставну шкалу з поділками 0,5 </w:t>
      </w:r>
      <w:r w:rsidRPr="00596B4E">
        <w:rPr>
          <w:color w:val="010101"/>
          <w:vertAlign w:val="superscript"/>
          <w:lang w:val="uk-UA" w:eastAsia="ru-RU"/>
        </w:rPr>
        <w:t>0</w:t>
      </w:r>
      <w:r w:rsidRPr="00596B4E">
        <w:rPr>
          <w:color w:val="010101"/>
          <w:lang w:eastAsia="ru-RU"/>
        </w:rPr>
        <w:t>C.</w:t>
      </w:r>
      <w:r w:rsidRPr="00596B4E">
        <w:rPr>
          <w:color w:val="010101"/>
          <w:lang w:val="uk-UA" w:eastAsia="ru-RU"/>
        </w:rPr>
        <w:t xml:space="preserve"> </w:t>
      </w:r>
      <w:r w:rsidRPr="005E0CE9">
        <w:rPr>
          <w:color w:val="010101"/>
          <w:lang w:val="uk-UA" w:eastAsia="ru-RU"/>
        </w:rPr>
        <w:t>Резервуар термометра має циліндричну форму, загальна довжина</w:t>
      </w:r>
      <w:r w:rsidRPr="00596B4E">
        <w:rPr>
          <w:color w:val="010101"/>
          <w:lang w:val="uk-UA" w:eastAsia="ru-RU"/>
        </w:rPr>
        <w:t xml:space="preserve"> </w:t>
      </w:r>
      <w:r w:rsidRPr="005E0CE9">
        <w:rPr>
          <w:color w:val="010101"/>
          <w:lang w:val="uk-UA" w:eastAsia="ru-RU"/>
        </w:rPr>
        <w:t>термометра близько 300 мм, діаметр зовнішньої скляної трубки</w:t>
      </w:r>
      <w:r w:rsidR="005E0CE9">
        <w:rPr>
          <w:color w:val="010101"/>
          <w:lang w:val="uk-UA" w:eastAsia="ru-RU"/>
        </w:rPr>
        <w:t xml:space="preserve"> </w:t>
      </w:r>
      <w:r w:rsidR="005E0CE9" w:rsidRPr="008A2C4E">
        <w:rPr>
          <w:rStyle w:val="hps"/>
          <w:lang w:val="uk-UA"/>
        </w:rPr>
        <w:t>–</w:t>
      </w:r>
      <w:r w:rsidR="005E0CE9">
        <w:rPr>
          <w:rStyle w:val="hps"/>
          <w:lang w:val="uk-UA"/>
        </w:rPr>
        <w:t xml:space="preserve"> </w:t>
      </w:r>
      <w:r w:rsidRPr="005E0CE9">
        <w:rPr>
          <w:color w:val="010101"/>
          <w:lang w:val="uk-UA" w:eastAsia="ru-RU"/>
        </w:rPr>
        <w:t>18 мм,</w:t>
      </w:r>
      <w:r w:rsidRPr="00596B4E">
        <w:rPr>
          <w:color w:val="010101"/>
          <w:lang w:val="uk-UA" w:eastAsia="ru-RU"/>
        </w:rPr>
        <w:t xml:space="preserve"> </w:t>
      </w:r>
      <w:r w:rsidRPr="005E0CE9">
        <w:rPr>
          <w:color w:val="010101"/>
          <w:lang w:val="uk-UA" w:eastAsia="ru-RU"/>
        </w:rPr>
        <w:t>діаметр резервуара від 7 до 10 мм.</w:t>
      </w:r>
      <w:r w:rsidRPr="00596B4E">
        <w:rPr>
          <w:color w:val="010101"/>
          <w:lang w:val="uk-UA" w:eastAsia="ru-RU"/>
        </w:rPr>
        <w:t xml:space="preserve"> Межі </w:t>
      </w:r>
      <w:r w:rsidRPr="00596B4E">
        <w:rPr>
          <w:color w:val="010101"/>
          <w:lang w:val="uk-UA" w:eastAsia="ru-RU"/>
        </w:rPr>
        <w:lastRenderedPageBreak/>
        <w:t xml:space="preserve">вимірювання: </w:t>
      </w:r>
      <w:r w:rsidR="00876D79" w:rsidRPr="00596B4E">
        <w:rPr>
          <w:color w:val="010101"/>
          <w:lang w:val="uk-UA" w:eastAsia="ru-RU"/>
        </w:rPr>
        <w:t>–</w:t>
      </w:r>
      <w:r w:rsidRPr="00596B4E">
        <w:rPr>
          <w:color w:val="010101"/>
          <w:lang w:val="uk-UA" w:eastAsia="ru-RU"/>
        </w:rPr>
        <w:t>70</w:t>
      </w:r>
      <w:r w:rsidR="005E0CE9" w:rsidRPr="008A2C4E">
        <w:rPr>
          <w:rStyle w:val="hps"/>
          <w:lang w:val="uk-UA"/>
        </w:rPr>
        <w:t>–</w:t>
      </w:r>
      <w:r w:rsidRPr="00596B4E">
        <w:rPr>
          <w:color w:val="010101"/>
          <w:lang w:val="uk-UA" w:eastAsia="ru-RU"/>
        </w:rPr>
        <w:t>20</w:t>
      </w:r>
      <w:r w:rsidR="007E29C9">
        <w:rPr>
          <w:color w:val="010101"/>
          <w:lang w:val="uk-UA" w:eastAsia="ru-RU"/>
        </w:rPr>
        <w:t xml:space="preserve"> </w:t>
      </w:r>
      <w:r w:rsidRPr="00596B4E">
        <w:rPr>
          <w:color w:val="010101"/>
          <w:vertAlign w:val="superscript"/>
          <w:lang w:val="uk-UA" w:eastAsia="ru-RU"/>
        </w:rPr>
        <w:t>0</w:t>
      </w:r>
      <w:r w:rsidRPr="00596B4E">
        <w:rPr>
          <w:color w:val="010101"/>
          <w:lang w:eastAsia="ru-RU"/>
        </w:rPr>
        <w:t>C</w:t>
      </w:r>
      <w:r w:rsidRPr="00596B4E">
        <w:rPr>
          <w:color w:val="010101"/>
          <w:lang w:val="uk-UA" w:eastAsia="ru-RU"/>
        </w:rPr>
        <w:t xml:space="preserve"> (ТМ2-1), </w:t>
      </w:r>
      <w:r w:rsidR="00876D79" w:rsidRPr="00596B4E">
        <w:rPr>
          <w:color w:val="010101"/>
          <w:lang w:val="uk-UA" w:eastAsia="ru-RU"/>
        </w:rPr>
        <w:t>–</w:t>
      </w:r>
      <w:r w:rsidRPr="00596B4E">
        <w:rPr>
          <w:color w:val="010101"/>
          <w:lang w:val="uk-UA" w:eastAsia="ru-RU"/>
        </w:rPr>
        <w:t>60</w:t>
      </w:r>
      <w:r w:rsidR="005E0CE9" w:rsidRPr="008A2C4E">
        <w:rPr>
          <w:rStyle w:val="hps"/>
          <w:lang w:val="uk-UA"/>
        </w:rPr>
        <w:t>–</w:t>
      </w:r>
      <w:r w:rsidRPr="00596B4E">
        <w:rPr>
          <w:color w:val="010101"/>
          <w:lang w:val="uk-UA" w:eastAsia="ru-RU"/>
        </w:rPr>
        <w:t xml:space="preserve">30 </w:t>
      </w:r>
      <w:r w:rsidRPr="00596B4E">
        <w:rPr>
          <w:color w:val="010101"/>
          <w:vertAlign w:val="superscript"/>
          <w:lang w:val="uk-UA" w:eastAsia="ru-RU"/>
        </w:rPr>
        <w:t>0</w:t>
      </w:r>
      <w:r w:rsidRPr="00596B4E">
        <w:rPr>
          <w:color w:val="010101"/>
          <w:lang w:eastAsia="ru-RU"/>
        </w:rPr>
        <w:t>C</w:t>
      </w:r>
      <w:r w:rsidRPr="00596B4E">
        <w:rPr>
          <w:color w:val="010101"/>
          <w:lang w:val="uk-UA" w:eastAsia="ru-RU"/>
        </w:rPr>
        <w:t xml:space="preserve"> (ТМ2-2), </w:t>
      </w:r>
      <w:r w:rsidR="00876D79" w:rsidRPr="00596B4E">
        <w:rPr>
          <w:color w:val="010101"/>
          <w:lang w:val="uk-UA" w:eastAsia="ru-RU"/>
        </w:rPr>
        <w:t>–</w:t>
      </w:r>
      <w:r w:rsidRPr="00596B4E">
        <w:rPr>
          <w:color w:val="010101"/>
          <w:lang w:val="uk-UA" w:eastAsia="ru-RU"/>
        </w:rPr>
        <w:t xml:space="preserve">51–40 </w:t>
      </w:r>
      <w:r w:rsidRPr="00596B4E">
        <w:rPr>
          <w:color w:val="010101"/>
          <w:vertAlign w:val="superscript"/>
          <w:lang w:val="uk-UA" w:eastAsia="ru-RU"/>
        </w:rPr>
        <w:t>0</w:t>
      </w:r>
      <w:r w:rsidRPr="00596B4E">
        <w:rPr>
          <w:color w:val="010101"/>
          <w:lang w:eastAsia="ru-RU"/>
        </w:rPr>
        <w:t>C</w:t>
      </w:r>
      <w:r w:rsidRPr="00596B4E">
        <w:rPr>
          <w:color w:val="010101"/>
          <w:lang w:val="uk-UA" w:eastAsia="ru-RU"/>
        </w:rPr>
        <w:t xml:space="preserve"> (ТМ2-3). Термометричною рідиною є спирт. </w:t>
      </w:r>
      <w:r w:rsidRPr="00596B4E">
        <w:rPr>
          <w:color w:val="010101"/>
          <w:lang w:eastAsia="ru-RU"/>
        </w:rPr>
        <w:t>У спирті у капілярі</w:t>
      </w:r>
      <w:r w:rsidRPr="00596B4E">
        <w:rPr>
          <w:color w:val="010101"/>
          <w:lang w:val="uk-UA" w:eastAsia="ru-RU"/>
        </w:rPr>
        <w:t xml:space="preserve"> </w:t>
      </w:r>
      <w:r w:rsidRPr="00596B4E">
        <w:rPr>
          <w:color w:val="010101"/>
          <w:lang w:eastAsia="ru-RU"/>
        </w:rPr>
        <w:t>знаходиться невеликий штифт, виготовлений із темного кольорового скла,</w:t>
      </w:r>
      <w:r w:rsidRPr="00596B4E">
        <w:rPr>
          <w:color w:val="010101"/>
          <w:lang w:val="uk-UA" w:eastAsia="ru-RU"/>
        </w:rPr>
        <w:t xml:space="preserve"> </w:t>
      </w:r>
      <w:r w:rsidRPr="00596B4E">
        <w:rPr>
          <w:color w:val="010101"/>
          <w:lang w:eastAsia="ru-RU"/>
        </w:rPr>
        <w:t>який має стовщення на кінцях у вигляді голівок булавки. Штифт вільно</w:t>
      </w:r>
      <w:r w:rsidRPr="00596B4E">
        <w:rPr>
          <w:color w:val="010101"/>
          <w:lang w:val="uk-UA" w:eastAsia="ru-RU"/>
        </w:rPr>
        <w:t xml:space="preserve"> </w:t>
      </w:r>
      <w:r w:rsidRPr="00596B4E">
        <w:rPr>
          <w:color w:val="010101"/>
          <w:lang w:eastAsia="ru-RU"/>
        </w:rPr>
        <w:t>рухається у спирті.</w:t>
      </w:r>
    </w:p>
    <w:p w:rsidR="005E0CE9" w:rsidRDefault="00802548" w:rsidP="005E0CE9">
      <w:pPr>
        <w:autoSpaceDE w:val="0"/>
        <w:autoSpaceDN w:val="0"/>
        <w:adjustRightInd w:val="0"/>
        <w:spacing w:after="0" w:line="240" w:lineRule="atLeast"/>
        <w:ind w:firstLine="567"/>
        <w:jc w:val="both"/>
        <w:rPr>
          <w:color w:val="010101"/>
          <w:lang w:val="uk-UA" w:eastAsia="ru-RU"/>
        </w:rPr>
      </w:pPr>
      <w:r w:rsidRPr="005E0CE9">
        <w:rPr>
          <w:color w:val="010101"/>
          <w:lang w:val="uk-UA" w:eastAsia="ru-RU"/>
        </w:rPr>
        <w:t>При метеорологічних вимірюваннях використову</w:t>
      </w:r>
      <w:r w:rsidR="005E0CE9">
        <w:rPr>
          <w:color w:val="010101"/>
          <w:lang w:val="uk-UA" w:eastAsia="ru-RU"/>
        </w:rPr>
        <w:t>ю</w:t>
      </w:r>
      <w:r w:rsidRPr="005E0CE9">
        <w:rPr>
          <w:color w:val="010101"/>
          <w:lang w:val="uk-UA" w:eastAsia="ru-RU"/>
        </w:rPr>
        <w:t xml:space="preserve">ться </w:t>
      </w:r>
      <w:r w:rsidR="005E0CE9" w:rsidRPr="00DD19D3">
        <w:rPr>
          <w:i/>
          <w:color w:val="010101"/>
          <w:lang w:val="uk-UA" w:eastAsia="ru-RU"/>
        </w:rPr>
        <w:t xml:space="preserve">біметалічні </w:t>
      </w:r>
      <w:r w:rsidRPr="00DD19D3">
        <w:rPr>
          <w:i/>
          <w:color w:val="010101"/>
          <w:lang w:val="uk-UA" w:eastAsia="ru-RU"/>
        </w:rPr>
        <w:t>деформаційн</w:t>
      </w:r>
      <w:r w:rsidR="005E0CE9" w:rsidRPr="00DD19D3">
        <w:rPr>
          <w:i/>
          <w:color w:val="010101"/>
          <w:lang w:val="uk-UA" w:eastAsia="ru-RU"/>
        </w:rPr>
        <w:t>і</w:t>
      </w:r>
      <w:r w:rsidRPr="00DD19D3">
        <w:rPr>
          <w:i/>
          <w:color w:val="010101"/>
          <w:lang w:val="uk-UA" w:eastAsia="ru-RU"/>
        </w:rPr>
        <w:t xml:space="preserve"> термометр</w:t>
      </w:r>
      <w:r w:rsidR="005E0CE9" w:rsidRPr="00DD19D3">
        <w:rPr>
          <w:i/>
          <w:color w:val="010101"/>
          <w:lang w:val="uk-UA" w:eastAsia="ru-RU"/>
        </w:rPr>
        <w:t>и</w:t>
      </w:r>
      <w:r w:rsidR="005E0CE9">
        <w:rPr>
          <w:color w:val="010101"/>
          <w:lang w:val="uk-UA" w:eastAsia="ru-RU"/>
        </w:rPr>
        <w:t xml:space="preserve">. </w:t>
      </w:r>
      <w:r w:rsidRPr="005E0CE9">
        <w:rPr>
          <w:color w:val="010101"/>
          <w:lang w:val="uk-UA" w:eastAsia="ru-RU"/>
        </w:rPr>
        <w:t>Чутливим елементом біметалічних</w:t>
      </w:r>
      <w:r w:rsidR="005E0CE9">
        <w:rPr>
          <w:color w:val="010101"/>
          <w:lang w:val="uk-UA" w:eastAsia="ru-RU"/>
        </w:rPr>
        <w:t xml:space="preserve"> </w:t>
      </w:r>
      <w:r w:rsidRPr="005E0CE9">
        <w:rPr>
          <w:color w:val="010101"/>
          <w:lang w:val="uk-UA" w:eastAsia="ru-RU"/>
        </w:rPr>
        <w:t>термометрів є біметалічна пластинка. При змінах температури ця пластинка</w:t>
      </w:r>
      <w:r w:rsidR="005E0CE9">
        <w:rPr>
          <w:color w:val="010101"/>
          <w:lang w:val="uk-UA" w:eastAsia="ru-RU"/>
        </w:rPr>
        <w:t xml:space="preserve"> </w:t>
      </w:r>
      <w:r w:rsidRPr="005E0CE9">
        <w:rPr>
          <w:color w:val="010101"/>
          <w:lang w:val="uk-UA" w:eastAsia="ru-RU"/>
        </w:rPr>
        <w:t>деформується через різне розширення металів, з яких вона виготовляється.</w:t>
      </w:r>
      <w:r w:rsidR="005E0CE9">
        <w:rPr>
          <w:color w:val="010101"/>
          <w:lang w:val="uk-UA" w:eastAsia="ru-RU"/>
        </w:rPr>
        <w:t xml:space="preserve"> </w:t>
      </w:r>
      <w:r w:rsidRPr="005E0CE9">
        <w:rPr>
          <w:color w:val="010101"/>
          <w:lang w:val="uk-UA" w:eastAsia="ru-RU"/>
        </w:rPr>
        <w:t>Найчастіше використовують біметалічну пластинку, яка виготовлена з</w:t>
      </w:r>
      <w:r w:rsidRPr="00596B4E">
        <w:rPr>
          <w:color w:val="010101"/>
          <w:lang w:val="uk-UA" w:eastAsia="ru-RU"/>
        </w:rPr>
        <w:t xml:space="preserve"> </w:t>
      </w:r>
      <w:r w:rsidRPr="005E0CE9">
        <w:rPr>
          <w:color w:val="010101"/>
          <w:lang w:val="uk-UA" w:eastAsia="ru-RU"/>
        </w:rPr>
        <w:t>інвару</w:t>
      </w:r>
      <w:r w:rsidRPr="00596B4E">
        <w:rPr>
          <w:color w:val="010101"/>
          <w:lang w:val="uk-UA" w:eastAsia="ru-RU"/>
        </w:rPr>
        <w:t xml:space="preserve"> (сп</w:t>
      </w:r>
      <w:r w:rsidR="005E0CE9">
        <w:rPr>
          <w:color w:val="010101"/>
          <w:lang w:val="uk-UA" w:eastAsia="ru-RU"/>
        </w:rPr>
        <w:t>л</w:t>
      </w:r>
      <w:r w:rsidRPr="00596B4E">
        <w:rPr>
          <w:color w:val="010101"/>
          <w:lang w:val="uk-UA" w:eastAsia="ru-RU"/>
        </w:rPr>
        <w:t xml:space="preserve">ав заліза з нікелем) </w:t>
      </w:r>
      <w:r w:rsidRPr="005E0CE9">
        <w:rPr>
          <w:color w:val="010101"/>
          <w:lang w:val="uk-UA" w:eastAsia="ru-RU"/>
        </w:rPr>
        <w:t>і сталі. Якщо інвар (має менший коефіцієнт розширення) буде</w:t>
      </w:r>
      <w:r w:rsidRPr="00596B4E">
        <w:rPr>
          <w:color w:val="010101"/>
          <w:lang w:val="uk-UA" w:eastAsia="ru-RU"/>
        </w:rPr>
        <w:t xml:space="preserve"> </w:t>
      </w:r>
      <w:r w:rsidRPr="005E0CE9">
        <w:rPr>
          <w:color w:val="010101"/>
          <w:lang w:val="uk-UA" w:eastAsia="ru-RU"/>
        </w:rPr>
        <w:t>розташований зверху, то при збільшенні температури пластинка зігнеться</w:t>
      </w:r>
      <w:r w:rsidRPr="00596B4E">
        <w:rPr>
          <w:color w:val="010101"/>
          <w:lang w:val="uk-UA" w:eastAsia="ru-RU"/>
        </w:rPr>
        <w:t xml:space="preserve"> </w:t>
      </w:r>
      <w:r w:rsidRPr="005E0CE9">
        <w:rPr>
          <w:color w:val="010101"/>
          <w:lang w:val="uk-UA" w:eastAsia="ru-RU"/>
        </w:rPr>
        <w:t xml:space="preserve">таким чином, що інвар опиниться з її вогнутого боку. </w:t>
      </w:r>
      <w:r w:rsidRPr="00596B4E">
        <w:rPr>
          <w:color w:val="010101"/>
          <w:lang w:eastAsia="ru-RU"/>
        </w:rPr>
        <w:t>При зниженні</w:t>
      </w:r>
      <w:r w:rsidRPr="00596B4E">
        <w:rPr>
          <w:color w:val="010101"/>
          <w:lang w:val="uk-UA" w:eastAsia="ru-RU"/>
        </w:rPr>
        <w:t xml:space="preserve"> </w:t>
      </w:r>
      <w:r w:rsidRPr="00596B4E">
        <w:rPr>
          <w:color w:val="010101"/>
          <w:lang w:eastAsia="ru-RU"/>
        </w:rPr>
        <w:t>температури пластинка зігнеться у протилежний бік.</w:t>
      </w:r>
      <w:r w:rsidRPr="00596B4E">
        <w:rPr>
          <w:color w:val="010101"/>
          <w:lang w:val="uk-UA" w:eastAsia="ru-RU"/>
        </w:rPr>
        <w:t xml:space="preserve"> </w:t>
      </w:r>
      <w:r w:rsidRPr="00596B4E">
        <w:rPr>
          <w:color w:val="010101"/>
          <w:lang w:eastAsia="ru-RU"/>
        </w:rPr>
        <w:t>Якщо один кінець біметалічної пластинки закріпити нерухомо, то при</w:t>
      </w:r>
      <w:r w:rsidRPr="00596B4E">
        <w:rPr>
          <w:color w:val="010101"/>
          <w:lang w:val="uk-UA" w:eastAsia="ru-RU"/>
        </w:rPr>
        <w:t xml:space="preserve"> </w:t>
      </w:r>
      <w:r w:rsidRPr="00596B4E">
        <w:rPr>
          <w:color w:val="010101"/>
          <w:lang w:eastAsia="ru-RU"/>
        </w:rPr>
        <w:t>зміні температури вільний кінець цієї пластини буде переміщуватися.</w:t>
      </w:r>
      <w:r w:rsidRPr="00596B4E">
        <w:rPr>
          <w:color w:val="010101"/>
          <w:lang w:val="uk-UA" w:eastAsia="ru-RU"/>
        </w:rPr>
        <w:t xml:space="preserve"> </w:t>
      </w:r>
      <w:r w:rsidRPr="005E0CE9">
        <w:rPr>
          <w:color w:val="010101"/>
          <w:lang w:val="uk-UA" w:eastAsia="ru-RU"/>
        </w:rPr>
        <w:t xml:space="preserve">Переміщення вільного кінця </w:t>
      </w:r>
      <w:r w:rsidRPr="00596B4E">
        <w:rPr>
          <w:color w:val="010101"/>
          <w:lang w:eastAsia="ru-RU"/>
        </w:rPr>
        <w:t>Δx</w:t>
      </w:r>
      <w:r w:rsidRPr="005E0CE9">
        <w:rPr>
          <w:color w:val="010101"/>
          <w:lang w:val="uk-UA" w:eastAsia="ru-RU"/>
        </w:rPr>
        <w:t xml:space="preserve"> при зміні температури пластинки на </w:t>
      </w:r>
      <w:r w:rsidRPr="00596B4E">
        <w:rPr>
          <w:color w:val="010101"/>
          <w:lang w:eastAsia="ru-RU"/>
        </w:rPr>
        <w:t>Δt</w:t>
      </w:r>
      <w:r w:rsidRPr="00596B4E">
        <w:rPr>
          <w:color w:val="010101"/>
          <w:lang w:val="uk-UA" w:eastAsia="ru-RU"/>
        </w:rPr>
        <w:t xml:space="preserve"> </w:t>
      </w:r>
      <w:r w:rsidRPr="005E0CE9">
        <w:rPr>
          <w:color w:val="010101"/>
          <w:lang w:val="uk-UA" w:eastAsia="ru-RU"/>
        </w:rPr>
        <w:t>визначається за виразом</w:t>
      </w:r>
      <w:r w:rsidR="005E0CE9">
        <w:rPr>
          <w:color w:val="010101"/>
          <w:lang w:val="uk-UA" w:eastAsia="ru-RU"/>
        </w:rPr>
        <w:t xml:space="preserve"> </w:t>
      </w:r>
      <w:r w:rsidRPr="00596B4E">
        <w:rPr>
          <w:color w:val="010101"/>
          <w:lang w:eastAsia="ru-RU"/>
        </w:rPr>
        <w:t>Δx</w:t>
      </w:r>
      <w:r w:rsidRPr="005E0CE9">
        <w:rPr>
          <w:color w:val="010101"/>
          <w:lang w:val="uk-UA" w:eastAsia="ru-RU"/>
        </w:rPr>
        <w:t xml:space="preserve"> = </w:t>
      </w:r>
      <w:r w:rsidRPr="00596B4E">
        <w:rPr>
          <w:color w:val="010101"/>
          <w:lang w:eastAsia="ru-RU"/>
        </w:rPr>
        <w:t>K</w:t>
      </w:r>
      <w:r w:rsidRPr="005E0CE9">
        <w:rPr>
          <w:color w:val="010101"/>
          <w:lang w:val="uk-UA" w:eastAsia="ru-RU"/>
        </w:rPr>
        <w:t xml:space="preserve"> · </w:t>
      </w:r>
      <w:r w:rsidRPr="00596B4E">
        <w:rPr>
          <w:color w:val="010101"/>
          <w:lang w:eastAsia="ru-RU"/>
        </w:rPr>
        <w:t>Δt</w:t>
      </w:r>
      <w:r w:rsidRPr="005E0CE9">
        <w:rPr>
          <w:color w:val="010101"/>
          <w:lang w:val="uk-UA" w:eastAsia="ru-RU"/>
        </w:rPr>
        <w:t>,</w:t>
      </w:r>
      <w:r w:rsidR="005E0CE9">
        <w:rPr>
          <w:color w:val="010101"/>
          <w:lang w:val="uk-UA" w:eastAsia="ru-RU"/>
        </w:rPr>
        <w:t xml:space="preserve"> </w:t>
      </w:r>
      <w:r w:rsidRPr="005E0CE9">
        <w:rPr>
          <w:color w:val="010101"/>
          <w:lang w:val="uk-UA" w:eastAsia="ru-RU"/>
        </w:rPr>
        <w:t xml:space="preserve">тобто переміщення вільного кінця пластинки </w:t>
      </w:r>
      <w:r w:rsidR="00B44D87">
        <w:rPr>
          <w:color w:val="010101"/>
          <w:lang w:val="uk-UA" w:eastAsia="ru-RU"/>
        </w:rPr>
        <w:t xml:space="preserve">є </w:t>
      </w:r>
      <w:r w:rsidRPr="005E0CE9">
        <w:rPr>
          <w:color w:val="010101"/>
          <w:lang w:val="uk-UA" w:eastAsia="ru-RU"/>
        </w:rPr>
        <w:t>пропорційн</w:t>
      </w:r>
      <w:r w:rsidR="00B44D87">
        <w:rPr>
          <w:color w:val="010101"/>
          <w:lang w:val="uk-UA" w:eastAsia="ru-RU"/>
        </w:rPr>
        <w:t>им</w:t>
      </w:r>
      <w:r w:rsidRPr="005E0CE9">
        <w:rPr>
          <w:color w:val="010101"/>
          <w:lang w:val="uk-UA" w:eastAsia="ru-RU"/>
        </w:rPr>
        <w:t xml:space="preserve"> зміні температури.</w:t>
      </w:r>
      <w:r w:rsidR="005E0CE9">
        <w:rPr>
          <w:color w:val="010101"/>
          <w:lang w:val="uk-UA" w:eastAsia="ru-RU"/>
        </w:rPr>
        <w:t xml:space="preserve"> </w:t>
      </w:r>
      <w:r w:rsidRPr="005E0CE9">
        <w:rPr>
          <w:color w:val="010101"/>
          <w:lang w:val="uk-UA" w:eastAsia="ru-RU"/>
        </w:rPr>
        <w:t>Завдяки цьому факту біметалічні термометри мають рівномірну шкалу.</w:t>
      </w:r>
      <w:r w:rsidR="005E0CE9">
        <w:rPr>
          <w:color w:val="010101"/>
          <w:lang w:val="uk-UA" w:eastAsia="ru-RU"/>
        </w:rPr>
        <w:t xml:space="preserve"> </w:t>
      </w:r>
      <w:r w:rsidRPr="005E0CE9">
        <w:rPr>
          <w:color w:val="010101"/>
          <w:lang w:val="uk-UA" w:eastAsia="ru-RU"/>
        </w:rPr>
        <w:t>Біметалічні чутливі елементи використовуються у термографах,</w:t>
      </w:r>
      <w:r w:rsidRPr="00596B4E">
        <w:rPr>
          <w:color w:val="010101"/>
          <w:lang w:val="uk-UA" w:eastAsia="ru-RU"/>
        </w:rPr>
        <w:t xml:space="preserve"> </w:t>
      </w:r>
      <w:r w:rsidRPr="005E0CE9">
        <w:rPr>
          <w:color w:val="010101"/>
          <w:lang w:val="uk-UA" w:eastAsia="ru-RU"/>
        </w:rPr>
        <w:t>метеорографах, радіозондах та інших приладах.</w:t>
      </w:r>
      <w:r w:rsidR="005E0CE9">
        <w:rPr>
          <w:color w:val="010101"/>
          <w:lang w:val="uk-UA" w:eastAsia="ru-RU"/>
        </w:rPr>
        <w:t xml:space="preserve"> </w:t>
      </w:r>
    </w:p>
    <w:p w:rsidR="00802548" w:rsidRPr="00596B4E" w:rsidRDefault="00802548" w:rsidP="005E0CE9">
      <w:pPr>
        <w:autoSpaceDE w:val="0"/>
        <w:autoSpaceDN w:val="0"/>
        <w:adjustRightInd w:val="0"/>
        <w:spacing w:after="0" w:line="240" w:lineRule="atLeast"/>
        <w:ind w:firstLine="567"/>
        <w:jc w:val="both"/>
        <w:rPr>
          <w:color w:val="010101"/>
          <w:lang w:val="uk-UA" w:eastAsia="ru-RU"/>
        </w:rPr>
      </w:pPr>
      <w:r w:rsidRPr="00596B4E">
        <w:rPr>
          <w:color w:val="010101"/>
          <w:lang w:eastAsia="ru-RU"/>
        </w:rPr>
        <w:t>Для ре</w:t>
      </w:r>
      <w:r w:rsidR="005E0CE9">
        <w:rPr>
          <w:color w:val="010101"/>
          <w:lang w:val="uk-UA" w:eastAsia="ru-RU"/>
        </w:rPr>
        <w:t>є</w:t>
      </w:r>
      <w:r w:rsidRPr="00596B4E">
        <w:rPr>
          <w:color w:val="010101"/>
          <w:lang w:eastAsia="ru-RU"/>
        </w:rPr>
        <w:t>страції зміни температури в метеорології</w:t>
      </w:r>
      <w:r w:rsidRPr="00596B4E">
        <w:rPr>
          <w:color w:val="010101"/>
          <w:lang w:val="uk-UA" w:eastAsia="ru-RU"/>
        </w:rPr>
        <w:t xml:space="preserve"> </w:t>
      </w:r>
      <w:r w:rsidRPr="00596B4E">
        <w:rPr>
          <w:color w:val="010101"/>
          <w:lang w:eastAsia="ru-RU"/>
        </w:rPr>
        <w:t>використовують самописці, які називають термографами.</w:t>
      </w:r>
      <w:r w:rsidRPr="00596B4E">
        <w:rPr>
          <w:color w:val="010101"/>
          <w:lang w:val="uk-UA" w:eastAsia="ru-RU"/>
        </w:rPr>
        <w:t xml:space="preserve"> </w:t>
      </w:r>
      <w:r w:rsidRPr="00596B4E">
        <w:rPr>
          <w:bCs/>
          <w:color w:val="010101"/>
          <w:lang w:eastAsia="ru-RU"/>
        </w:rPr>
        <w:t xml:space="preserve">Термограф метеорологічний М-16АС </w:t>
      </w:r>
      <w:r w:rsidRPr="00596B4E">
        <w:rPr>
          <w:color w:val="010101"/>
          <w:lang w:eastAsia="ru-RU"/>
        </w:rPr>
        <w:t>призначений для</w:t>
      </w:r>
      <w:r w:rsidRPr="00596B4E">
        <w:rPr>
          <w:color w:val="010101"/>
          <w:lang w:val="uk-UA" w:eastAsia="ru-RU"/>
        </w:rPr>
        <w:t xml:space="preserve"> </w:t>
      </w:r>
      <w:r w:rsidRPr="00596B4E">
        <w:rPr>
          <w:color w:val="010101"/>
          <w:lang w:eastAsia="ru-RU"/>
        </w:rPr>
        <w:t>реєстрації змін тем</w:t>
      </w:r>
      <w:r w:rsidR="00B44D87">
        <w:rPr>
          <w:color w:val="010101"/>
          <w:lang w:eastAsia="ru-RU"/>
        </w:rPr>
        <w:t xml:space="preserve">ператури повітря в діапазонах: </w:t>
      </w:r>
      <w:r w:rsidR="00B44D87" w:rsidRPr="00596B4E">
        <w:rPr>
          <w:color w:val="010101"/>
          <w:lang w:val="uk-UA" w:eastAsia="ru-RU"/>
        </w:rPr>
        <w:t>–</w:t>
      </w:r>
      <w:r w:rsidR="00B173C5">
        <w:rPr>
          <w:color w:val="010101"/>
          <w:lang w:val="uk-UA" w:eastAsia="ru-RU"/>
        </w:rPr>
        <w:t>25</w:t>
      </w:r>
      <w:r w:rsidR="005E0CE9" w:rsidRPr="00596B4E">
        <w:rPr>
          <w:color w:val="010101"/>
          <w:lang w:eastAsia="ru-RU"/>
        </w:rPr>
        <w:t xml:space="preserve"> </w:t>
      </w:r>
      <w:r w:rsidR="005E0CE9" w:rsidRPr="00596B4E">
        <w:rPr>
          <w:color w:val="010101"/>
          <w:lang w:val="uk-UA" w:eastAsia="ru-RU"/>
        </w:rPr>
        <w:t>–</w:t>
      </w:r>
      <w:r w:rsidR="005E0CE9">
        <w:rPr>
          <w:color w:val="010101"/>
          <w:lang w:eastAsia="ru-RU"/>
        </w:rPr>
        <w:t xml:space="preserve">35, </w:t>
      </w:r>
      <w:r w:rsidR="00B44D87" w:rsidRPr="00596B4E">
        <w:rPr>
          <w:color w:val="010101"/>
          <w:lang w:val="uk-UA" w:eastAsia="ru-RU"/>
        </w:rPr>
        <w:t>–</w:t>
      </w:r>
      <w:r w:rsidR="005E0CE9">
        <w:rPr>
          <w:color w:val="010101"/>
          <w:lang w:eastAsia="ru-RU"/>
        </w:rPr>
        <w:t>35</w:t>
      </w:r>
      <w:r w:rsidR="005E0CE9" w:rsidRPr="00596B4E">
        <w:rPr>
          <w:color w:val="010101"/>
          <w:lang w:val="uk-UA" w:eastAsia="ru-RU"/>
        </w:rPr>
        <w:t>–</w:t>
      </w:r>
      <w:r w:rsidRPr="00596B4E">
        <w:rPr>
          <w:color w:val="010101"/>
          <w:lang w:eastAsia="ru-RU"/>
        </w:rPr>
        <w:t xml:space="preserve">45, </w:t>
      </w:r>
      <w:r w:rsidR="00B44D87" w:rsidRPr="00596B4E">
        <w:rPr>
          <w:color w:val="010101"/>
          <w:lang w:val="uk-UA" w:eastAsia="ru-RU"/>
        </w:rPr>
        <w:t>–</w:t>
      </w:r>
      <w:r w:rsidRPr="00596B4E">
        <w:rPr>
          <w:color w:val="010101"/>
          <w:lang w:eastAsia="ru-RU"/>
        </w:rPr>
        <w:t>25</w:t>
      </w:r>
      <w:r w:rsidR="00B44D87">
        <w:rPr>
          <w:color w:val="010101"/>
          <w:lang w:val="uk-UA" w:eastAsia="ru-RU"/>
        </w:rPr>
        <w:t>–</w:t>
      </w:r>
      <w:r w:rsidRPr="00596B4E">
        <w:rPr>
          <w:color w:val="010101"/>
          <w:lang w:eastAsia="ru-RU"/>
        </w:rPr>
        <w:t>55</w:t>
      </w:r>
      <w:r w:rsidRPr="00596B4E">
        <w:rPr>
          <w:color w:val="010101"/>
          <w:lang w:val="uk-UA" w:eastAsia="ru-RU"/>
        </w:rPr>
        <w:t xml:space="preserve"> </w:t>
      </w:r>
      <w:r w:rsidRPr="00596B4E">
        <w:rPr>
          <w:color w:val="010101"/>
          <w:vertAlign w:val="superscript"/>
          <w:lang w:val="uk-UA" w:eastAsia="ru-RU"/>
        </w:rPr>
        <w:t>0</w:t>
      </w:r>
      <w:r w:rsidRPr="00596B4E">
        <w:rPr>
          <w:color w:val="010101"/>
          <w:lang w:eastAsia="ru-RU"/>
        </w:rPr>
        <w:t>C</w:t>
      </w:r>
      <w:r w:rsidRPr="00596B4E">
        <w:rPr>
          <w:color w:val="010101"/>
          <w:lang w:val="uk-UA" w:eastAsia="ru-RU"/>
        </w:rPr>
        <w:t>.</w:t>
      </w:r>
    </w:p>
    <w:p w:rsidR="00802548" w:rsidRPr="00596B4E" w:rsidRDefault="00802548" w:rsidP="00596B4E">
      <w:pPr>
        <w:autoSpaceDE w:val="0"/>
        <w:autoSpaceDN w:val="0"/>
        <w:adjustRightInd w:val="0"/>
        <w:spacing w:after="0" w:line="240" w:lineRule="atLeast"/>
        <w:ind w:firstLine="567"/>
        <w:jc w:val="both"/>
        <w:rPr>
          <w:color w:val="010101"/>
          <w:lang w:val="uk-UA" w:eastAsia="ru-RU"/>
        </w:rPr>
      </w:pPr>
      <w:r w:rsidRPr="00596B4E">
        <w:rPr>
          <w:color w:val="010101"/>
          <w:lang w:eastAsia="ru-RU"/>
        </w:rPr>
        <w:t xml:space="preserve"> Чутливим елементом є біметалічна пластинка, змонтована на кронштейні.</w:t>
      </w:r>
      <w:r w:rsidRPr="00596B4E">
        <w:rPr>
          <w:color w:val="010101"/>
          <w:lang w:val="uk-UA" w:eastAsia="ru-RU"/>
        </w:rPr>
        <w:t xml:space="preserve"> Кронштейн прикріплений до іншого кронштейна, на якому знаходиться важелевий механізм, що зв</w:t>
      </w:r>
      <w:r w:rsidR="00B21E39">
        <w:rPr>
          <w:color w:val="010101"/>
          <w:lang w:val="uk-UA" w:eastAsia="ru-RU"/>
        </w:rPr>
        <w:t>’</w:t>
      </w:r>
      <w:r w:rsidRPr="00596B4E">
        <w:rPr>
          <w:color w:val="010101"/>
          <w:lang w:val="uk-UA" w:eastAsia="ru-RU"/>
        </w:rPr>
        <w:t xml:space="preserve">язує біметалічну пластину зі стрілкою; на кінці цього механізму розташовано перо. При зміні температури біметалічна пластинка деформується і рухає стрілку з пером вздовж барабана зі стрічкою. </w:t>
      </w:r>
      <w:r w:rsidRPr="00596B4E">
        <w:rPr>
          <w:color w:val="010101"/>
          <w:lang w:eastAsia="ru-RU"/>
        </w:rPr>
        <w:t>Барабан обертається за допомогою годинникового механізму навколо</w:t>
      </w:r>
      <w:r w:rsidRPr="00596B4E">
        <w:rPr>
          <w:color w:val="010101"/>
          <w:lang w:val="uk-UA" w:eastAsia="ru-RU"/>
        </w:rPr>
        <w:t xml:space="preserve"> </w:t>
      </w:r>
      <w:r w:rsidRPr="00596B4E">
        <w:rPr>
          <w:color w:val="010101"/>
          <w:lang w:eastAsia="ru-RU"/>
        </w:rPr>
        <w:t>вертикальної осі, яка закріплена на платі. Тривалість одного обороту барабана</w:t>
      </w:r>
      <w:r w:rsidRPr="00596B4E">
        <w:rPr>
          <w:color w:val="010101"/>
          <w:lang w:val="uk-UA" w:eastAsia="ru-RU"/>
        </w:rPr>
        <w:t xml:space="preserve"> </w:t>
      </w:r>
      <w:r w:rsidRPr="00596B4E">
        <w:rPr>
          <w:color w:val="010101"/>
          <w:lang w:eastAsia="ru-RU"/>
        </w:rPr>
        <w:t>годинникового механізму становить 26 годин.</w:t>
      </w:r>
    </w:p>
    <w:p w:rsidR="00802548" w:rsidRPr="00596B4E" w:rsidRDefault="00802548" w:rsidP="00596B4E">
      <w:pPr>
        <w:autoSpaceDE w:val="0"/>
        <w:autoSpaceDN w:val="0"/>
        <w:adjustRightInd w:val="0"/>
        <w:spacing w:after="0" w:line="240" w:lineRule="atLeast"/>
        <w:ind w:firstLine="567"/>
        <w:jc w:val="both"/>
        <w:rPr>
          <w:color w:val="010101"/>
          <w:lang w:val="uk-UA" w:eastAsia="ru-RU"/>
        </w:rPr>
      </w:pPr>
      <w:r w:rsidRPr="00DD19D3">
        <w:rPr>
          <w:bCs/>
          <w:i/>
          <w:color w:val="010101"/>
          <w:lang w:val="uk-UA" w:eastAsia="ru-RU"/>
        </w:rPr>
        <w:t xml:space="preserve">Термометри ртутні колінчасті ТМ5 </w:t>
      </w:r>
      <w:r w:rsidRPr="00DD19D3">
        <w:rPr>
          <w:i/>
          <w:color w:val="010101"/>
          <w:lang w:val="uk-UA" w:eastAsia="ru-RU"/>
        </w:rPr>
        <w:t xml:space="preserve">(термометри </w:t>
      </w:r>
      <w:r w:rsidRPr="00DD19D3">
        <w:rPr>
          <w:i/>
          <w:color w:val="010101"/>
          <w:lang w:eastAsia="ru-RU"/>
        </w:rPr>
        <w:t>Савінова)</w:t>
      </w:r>
      <w:r w:rsidRPr="00596B4E">
        <w:rPr>
          <w:color w:val="010101"/>
          <w:lang w:eastAsia="ru-RU"/>
        </w:rPr>
        <w:t xml:space="preserve"> використовують для визначення температури ґрунту на глибинах 5,</w:t>
      </w:r>
      <w:r w:rsidRPr="00596B4E">
        <w:rPr>
          <w:color w:val="010101"/>
          <w:lang w:val="uk-UA" w:eastAsia="ru-RU"/>
        </w:rPr>
        <w:t xml:space="preserve"> </w:t>
      </w:r>
      <w:r w:rsidRPr="00596B4E">
        <w:rPr>
          <w:color w:val="010101"/>
          <w:lang w:eastAsia="ru-RU"/>
        </w:rPr>
        <w:t xml:space="preserve">10, 15 і 20 см. </w:t>
      </w:r>
      <w:r w:rsidR="00FF2F7C">
        <w:rPr>
          <w:color w:val="010101"/>
          <w:lang w:val="uk-UA" w:eastAsia="ru-RU"/>
        </w:rPr>
        <w:t>В</w:t>
      </w:r>
      <w:r w:rsidRPr="00596B4E">
        <w:rPr>
          <w:color w:val="010101"/>
          <w:lang w:eastAsia="ru-RU"/>
        </w:rPr>
        <w:t>ипускаються комплектом по чотири термометри,</w:t>
      </w:r>
      <w:r w:rsidRPr="00596B4E">
        <w:rPr>
          <w:color w:val="010101"/>
          <w:lang w:val="uk-UA" w:eastAsia="ru-RU"/>
        </w:rPr>
        <w:t xml:space="preserve"> </w:t>
      </w:r>
      <w:r w:rsidRPr="00596B4E">
        <w:rPr>
          <w:color w:val="010101"/>
          <w:lang w:eastAsia="ru-RU"/>
        </w:rPr>
        <w:t>які відрізняються довжиною (290, 350, 450 і 500 мм) за рахунок різної довжини</w:t>
      </w:r>
      <w:r w:rsidRPr="00596B4E">
        <w:rPr>
          <w:color w:val="010101"/>
          <w:lang w:val="uk-UA" w:eastAsia="ru-RU"/>
        </w:rPr>
        <w:t xml:space="preserve"> </w:t>
      </w:r>
      <w:r w:rsidRPr="00596B4E">
        <w:rPr>
          <w:color w:val="010101"/>
          <w:lang w:eastAsia="ru-RU"/>
        </w:rPr>
        <w:t xml:space="preserve">підшкальної частини. Ціна поділки шкали </w:t>
      </w:r>
      <w:r w:rsidR="00FF2F7C" w:rsidRPr="00596B4E">
        <w:rPr>
          <w:color w:val="010101"/>
          <w:lang w:eastAsia="ru-RU"/>
        </w:rPr>
        <w:t xml:space="preserve"> </w:t>
      </w:r>
      <w:r w:rsidR="00FF2F7C" w:rsidRPr="00596B4E">
        <w:rPr>
          <w:color w:val="010101"/>
          <w:lang w:val="uk-UA" w:eastAsia="ru-RU"/>
        </w:rPr>
        <w:t xml:space="preserve">– </w:t>
      </w:r>
      <w:r w:rsidRPr="00596B4E">
        <w:rPr>
          <w:color w:val="010101"/>
          <w:lang w:eastAsia="ru-RU"/>
        </w:rPr>
        <w:t xml:space="preserve">0,5 </w:t>
      </w:r>
      <w:r w:rsidRPr="00596B4E">
        <w:rPr>
          <w:color w:val="010101"/>
          <w:vertAlign w:val="superscript"/>
          <w:lang w:val="uk-UA" w:eastAsia="ru-RU"/>
        </w:rPr>
        <w:t>0</w:t>
      </w:r>
      <w:r w:rsidRPr="00596B4E">
        <w:rPr>
          <w:color w:val="010101"/>
          <w:lang w:eastAsia="ru-RU"/>
        </w:rPr>
        <w:t xml:space="preserve">C, межі вимірювань від </w:t>
      </w:r>
      <w:r w:rsidR="00C844D4" w:rsidRPr="00596B4E">
        <w:rPr>
          <w:color w:val="010101"/>
          <w:lang w:val="uk-UA" w:eastAsia="ru-RU"/>
        </w:rPr>
        <w:t>–</w:t>
      </w:r>
      <w:r w:rsidRPr="00596B4E">
        <w:rPr>
          <w:color w:val="010101"/>
          <w:lang w:eastAsia="ru-RU"/>
        </w:rPr>
        <w:t>10 до</w:t>
      </w:r>
      <w:r w:rsidRPr="00596B4E">
        <w:rPr>
          <w:color w:val="010101"/>
          <w:lang w:val="uk-UA" w:eastAsia="ru-RU"/>
        </w:rPr>
        <w:t xml:space="preserve"> </w:t>
      </w:r>
      <w:r w:rsidRPr="00596B4E">
        <w:rPr>
          <w:color w:val="010101"/>
          <w:lang w:eastAsia="ru-RU"/>
        </w:rPr>
        <w:t xml:space="preserve">50 </w:t>
      </w:r>
      <w:r w:rsidRPr="00596B4E">
        <w:rPr>
          <w:color w:val="010101"/>
          <w:vertAlign w:val="superscript"/>
          <w:lang w:val="uk-UA" w:eastAsia="ru-RU"/>
        </w:rPr>
        <w:t>0</w:t>
      </w:r>
      <w:r w:rsidRPr="00596B4E">
        <w:rPr>
          <w:color w:val="010101"/>
          <w:lang w:eastAsia="ru-RU"/>
        </w:rPr>
        <w:t>C. Поблизу резервуара термометр зігнутий під кутом 135</w:t>
      </w:r>
      <w:r w:rsidR="00C844D4">
        <w:rPr>
          <w:color w:val="010101"/>
          <w:lang w:val="uk-UA" w:eastAsia="ru-RU"/>
        </w:rPr>
        <w:t xml:space="preserve"> </w:t>
      </w:r>
      <w:r w:rsidRPr="00596B4E">
        <w:rPr>
          <w:color w:val="010101"/>
          <w:vertAlign w:val="superscript"/>
          <w:lang w:val="uk-UA" w:eastAsia="ru-RU"/>
        </w:rPr>
        <w:t>0</w:t>
      </w:r>
      <w:r w:rsidRPr="00596B4E">
        <w:rPr>
          <w:color w:val="010101"/>
          <w:lang w:val="uk-UA" w:eastAsia="ru-RU"/>
        </w:rPr>
        <w:t xml:space="preserve">. Від резервуара до початку шкали капіляр вкритий термоізоляційним шаром. Це зменшує вплив на показання термометра шару ґрунту, який знаходиться над резервуаром і забезпечує точніше вимірювання температури на глибині, де встановлений резервуар. </w:t>
      </w:r>
    </w:p>
    <w:p w:rsidR="00FF2F7C" w:rsidRDefault="00802548" w:rsidP="00596B4E">
      <w:pPr>
        <w:autoSpaceDE w:val="0"/>
        <w:autoSpaceDN w:val="0"/>
        <w:adjustRightInd w:val="0"/>
        <w:spacing w:after="0" w:line="240" w:lineRule="atLeast"/>
        <w:ind w:firstLine="567"/>
        <w:jc w:val="both"/>
        <w:rPr>
          <w:rStyle w:val="ac"/>
          <w:rFonts w:eastAsia="Calibri"/>
          <w:i w:val="0"/>
          <w:sz w:val="28"/>
          <w:szCs w:val="28"/>
          <w:lang w:val="uk-UA"/>
        </w:rPr>
      </w:pPr>
      <w:r w:rsidRPr="00DD19D3">
        <w:rPr>
          <w:rStyle w:val="ac"/>
          <w:rFonts w:eastAsia="Calibri"/>
          <w:sz w:val="28"/>
          <w:szCs w:val="28"/>
          <w:lang w:val="uk-UA"/>
        </w:rPr>
        <w:t>Витяжні термометри (ТПВ</w:t>
      </w:r>
      <w:r w:rsidR="00FF2F7C" w:rsidRPr="00DD19D3">
        <w:rPr>
          <w:color w:val="010101"/>
          <w:lang w:eastAsia="ru-RU"/>
        </w:rPr>
        <w:t xml:space="preserve"> </w:t>
      </w:r>
      <w:r w:rsidR="00FF2F7C" w:rsidRPr="00DD19D3">
        <w:rPr>
          <w:color w:val="010101"/>
          <w:lang w:val="uk-UA" w:eastAsia="ru-RU"/>
        </w:rPr>
        <w:t xml:space="preserve">– </w:t>
      </w:r>
      <w:r w:rsidRPr="00DD19D3">
        <w:rPr>
          <w:rStyle w:val="ac"/>
          <w:rFonts w:eastAsia="Calibri"/>
          <w:sz w:val="28"/>
          <w:szCs w:val="28"/>
          <w:lang w:val="uk-UA"/>
        </w:rPr>
        <w:t>50)</w:t>
      </w:r>
      <w:r w:rsidRPr="00596B4E">
        <w:rPr>
          <w:rStyle w:val="ac"/>
          <w:rFonts w:eastAsia="Calibri"/>
          <w:i w:val="0"/>
          <w:sz w:val="28"/>
          <w:szCs w:val="28"/>
          <w:lang w:val="uk-UA"/>
        </w:rPr>
        <w:t xml:space="preserve"> встановлюються на метеорологічному майданчику з природним покривом. Труби розташовуються в один ряд через </w:t>
      </w:r>
      <w:r w:rsidRPr="00596B4E">
        <w:rPr>
          <w:rStyle w:val="ac"/>
          <w:rFonts w:eastAsia="Calibri"/>
          <w:i w:val="0"/>
          <w:sz w:val="28"/>
          <w:szCs w:val="28"/>
          <w:lang w:val="uk-UA"/>
        </w:rPr>
        <w:lastRenderedPageBreak/>
        <w:t xml:space="preserve">50 см по зростаючій глибині зі сходу на захід. Глибина занурення: 40, 80, 120, 240, 320 см. При встановленні буриться свердловина, в неї встановлюється трубка з  термометром. </w:t>
      </w:r>
    </w:p>
    <w:p w:rsidR="00802548" w:rsidRPr="00596B4E" w:rsidRDefault="00FF2F7C" w:rsidP="00413A2F">
      <w:pPr>
        <w:autoSpaceDE w:val="0"/>
        <w:autoSpaceDN w:val="0"/>
        <w:adjustRightInd w:val="0"/>
        <w:spacing w:after="0" w:line="240" w:lineRule="atLeast"/>
        <w:ind w:firstLine="567"/>
        <w:jc w:val="both"/>
        <w:rPr>
          <w:rStyle w:val="ac"/>
          <w:rFonts w:eastAsia="Calibri"/>
          <w:i w:val="0"/>
          <w:iCs w:val="0"/>
          <w:color w:val="010101"/>
          <w:sz w:val="28"/>
          <w:szCs w:val="28"/>
          <w:lang w:val="uk-UA" w:eastAsia="ru-RU"/>
        </w:rPr>
      </w:pPr>
      <w:r w:rsidRPr="00DD19D3">
        <w:rPr>
          <w:rStyle w:val="ac"/>
          <w:rFonts w:eastAsia="Calibri"/>
          <w:sz w:val="28"/>
          <w:szCs w:val="28"/>
          <w:lang w:val="uk-UA"/>
        </w:rPr>
        <w:t xml:space="preserve">Ртутні </w:t>
      </w:r>
      <w:r w:rsidR="00EC0620" w:rsidRPr="00DD19D3">
        <w:rPr>
          <w:rStyle w:val="ac"/>
          <w:rFonts w:eastAsia="Calibri"/>
          <w:sz w:val="28"/>
          <w:szCs w:val="28"/>
          <w:lang w:val="uk-UA"/>
        </w:rPr>
        <w:t>ґ</w:t>
      </w:r>
      <w:r w:rsidRPr="00DD19D3">
        <w:rPr>
          <w:rStyle w:val="ac"/>
          <w:rFonts w:eastAsia="Calibri"/>
          <w:sz w:val="28"/>
          <w:szCs w:val="28"/>
          <w:lang w:val="uk-UA"/>
        </w:rPr>
        <w:t>рунтово-глибинні термометри</w:t>
      </w:r>
      <w:r w:rsidR="00802548" w:rsidRPr="00596B4E">
        <w:rPr>
          <w:rStyle w:val="ac"/>
          <w:rFonts w:eastAsia="Calibri"/>
          <w:i w:val="0"/>
          <w:sz w:val="28"/>
          <w:szCs w:val="28"/>
          <w:lang w:val="uk-UA"/>
        </w:rPr>
        <w:t xml:space="preserve"> </w:t>
      </w:r>
      <w:r>
        <w:rPr>
          <w:rStyle w:val="ac"/>
          <w:rFonts w:eastAsia="Calibri"/>
          <w:i w:val="0"/>
          <w:sz w:val="28"/>
          <w:szCs w:val="28"/>
          <w:lang w:val="uk-UA"/>
        </w:rPr>
        <w:t>з</w:t>
      </w:r>
      <w:r w:rsidR="00802548" w:rsidRPr="00596B4E">
        <w:rPr>
          <w:rStyle w:val="ac"/>
          <w:rFonts w:eastAsia="Calibri"/>
          <w:i w:val="0"/>
          <w:sz w:val="28"/>
          <w:szCs w:val="28"/>
          <w:lang w:val="uk-UA"/>
        </w:rPr>
        <w:t xml:space="preserve"> цін</w:t>
      </w:r>
      <w:r>
        <w:rPr>
          <w:rStyle w:val="ac"/>
          <w:rFonts w:eastAsia="Calibri"/>
          <w:i w:val="0"/>
          <w:sz w:val="28"/>
          <w:szCs w:val="28"/>
          <w:lang w:val="uk-UA"/>
        </w:rPr>
        <w:t>ою</w:t>
      </w:r>
      <w:r w:rsidR="00802548" w:rsidRPr="00596B4E">
        <w:rPr>
          <w:rStyle w:val="ac"/>
          <w:rFonts w:eastAsia="Calibri"/>
          <w:i w:val="0"/>
          <w:sz w:val="28"/>
          <w:szCs w:val="28"/>
          <w:lang w:val="uk-UA"/>
        </w:rPr>
        <w:t xml:space="preserve"> </w:t>
      </w:r>
      <w:r>
        <w:rPr>
          <w:rStyle w:val="ac"/>
          <w:rFonts w:eastAsia="Calibri"/>
          <w:i w:val="0"/>
          <w:sz w:val="28"/>
          <w:szCs w:val="28"/>
          <w:lang w:val="uk-UA"/>
        </w:rPr>
        <w:t>поділки</w:t>
      </w:r>
      <w:r w:rsidR="00802548" w:rsidRPr="00596B4E">
        <w:rPr>
          <w:rStyle w:val="ac"/>
          <w:rFonts w:eastAsia="Calibri"/>
          <w:i w:val="0"/>
          <w:sz w:val="28"/>
          <w:szCs w:val="28"/>
          <w:lang w:val="uk-UA"/>
        </w:rPr>
        <w:t xml:space="preserve"> 0,2</w:t>
      </w:r>
      <w:r w:rsidR="00C844D4">
        <w:rPr>
          <w:rStyle w:val="ac"/>
          <w:rFonts w:eastAsia="Calibri"/>
          <w:i w:val="0"/>
          <w:sz w:val="28"/>
          <w:szCs w:val="28"/>
          <w:lang w:val="uk-UA"/>
        </w:rPr>
        <w:t xml:space="preserve"> </w:t>
      </w:r>
      <w:r w:rsidR="00802548" w:rsidRPr="00596B4E">
        <w:rPr>
          <w:rStyle w:val="ac"/>
          <w:rFonts w:eastAsia="Calibri"/>
          <w:i w:val="0"/>
          <w:sz w:val="28"/>
          <w:szCs w:val="28"/>
          <w:lang w:val="uk-UA"/>
        </w:rPr>
        <w:t>°С</w:t>
      </w:r>
      <w:r>
        <w:rPr>
          <w:rStyle w:val="ac"/>
          <w:rFonts w:eastAsia="Calibri"/>
          <w:i w:val="0"/>
          <w:sz w:val="28"/>
          <w:szCs w:val="28"/>
          <w:lang w:val="uk-UA"/>
        </w:rPr>
        <w:t xml:space="preserve"> використовують для вимірювання температур у </w:t>
      </w:r>
      <w:r w:rsidR="00802548" w:rsidRPr="00596B4E">
        <w:rPr>
          <w:rStyle w:val="ac"/>
          <w:rFonts w:eastAsia="Calibri"/>
          <w:i w:val="0"/>
          <w:sz w:val="28"/>
          <w:szCs w:val="28"/>
          <w:lang w:val="uk-UA"/>
        </w:rPr>
        <w:t>діапазон</w:t>
      </w:r>
      <w:r>
        <w:rPr>
          <w:rStyle w:val="ac"/>
          <w:rFonts w:eastAsia="Calibri"/>
          <w:i w:val="0"/>
          <w:sz w:val="28"/>
          <w:szCs w:val="28"/>
          <w:lang w:val="uk-UA"/>
        </w:rPr>
        <w:t>і</w:t>
      </w:r>
      <w:r w:rsidR="00802548" w:rsidRPr="00596B4E">
        <w:rPr>
          <w:rStyle w:val="ac"/>
          <w:rFonts w:eastAsia="Calibri"/>
          <w:i w:val="0"/>
          <w:sz w:val="28"/>
          <w:szCs w:val="28"/>
          <w:lang w:val="uk-UA"/>
        </w:rPr>
        <w:t xml:space="preserve"> від </w:t>
      </w:r>
      <w:r w:rsidR="00C844D4" w:rsidRPr="00596B4E">
        <w:rPr>
          <w:color w:val="010101"/>
          <w:lang w:val="uk-UA" w:eastAsia="ru-RU"/>
        </w:rPr>
        <w:t>–</w:t>
      </w:r>
      <w:r w:rsidR="00802548" w:rsidRPr="00596B4E">
        <w:rPr>
          <w:rStyle w:val="ac"/>
          <w:rFonts w:eastAsia="Calibri"/>
          <w:i w:val="0"/>
          <w:sz w:val="28"/>
          <w:szCs w:val="28"/>
          <w:lang w:val="uk-UA"/>
        </w:rPr>
        <w:t>20 °</w:t>
      </w:r>
      <w:r w:rsidR="00C844D4">
        <w:rPr>
          <w:rStyle w:val="ac"/>
          <w:rFonts w:eastAsia="Calibri"/>
          <w:i w:val="0"/>
          <w:sz w:val="28"/>
          <w:szCs w:val="28"/>
          <w:lang w:val="uk-UA"/>
        </w:rPr>
        <w:t>С</w:t>
      </w:r>
      <w:r w:rsidR="00802548" w:rsidRPr="00596B4E">
        <w:rPr>
          <w:rStyle w:val="ac"/>
          <w:rFonts w:eastAsia="Calibri"/>
          <w:i w:val="0"/>
          <w:sz w:val="28"/>
          <w:szCs w:val="28"/>
          <w:lang w:val="uk-UA"/>
        </w:rPr>
        <w:t xml:space="preserve"> до 41 °С. Термометр поміщений в оправу. </w:t>
      </w:r>
      <w:r w:rsidR="00C844D4">
        <w:rPr>
          <w:rStyle w:val="ac"/>
          <w:rFonts w:eastAsia="Calibri"/>
          <w:i w:val="0"/>
          <w:sz w:val="28"/>
          <w:szCs w:val="28"/>
          <w:lang w:val="uk-UA"/>
        </w:rPr>
        <w:t>В</w:t>
      </w:r>
      <w:r w:rsidR="00802548" w:rsidRPr="00596B4E">
        <w:rPr>
          <w:rStyle w:val="ac"/>
          <w:rFonts w:eastAsia="Calibri"/>
          <w:i w:val="0"/>
          <w:sz w:val="28"/>
          <w:szCs w:val="28"/>
          <w:lang w:val="uk-UA"/>
        </w:rPr>
        <w:t xml:space="preserve"> оправі навколо резервуара насипають мідні ошурки</w:t>
      </w:r>
      <w:r w:rsidRPr="00596B4E">
        <w:rPr>
          <w:color w:val="010101"/>
          <w:lang w:eastAsia="ru-RU"/>
        </w:rPr>
        <w:t xml:space="preserve"> </w:t>
      </w:r>
      <w:r w:rsidRPr="00596B4E">
        <w:rPr>
          <w:color w:val="010101"/>
          <w:lang w:val="uk-UA" w:eastAsia="ru-RU"/>
        </w:rPr>
        <w:t xml:space="preserve">– </w:t>
      </w:r>
      <w:r w:rsidR="00802548" w:rsidRPr="00596B4E">
        <w:rPr>
          <w:rStyle w:val="ac"/>
          <w:rFonts w:eastAsia="Calibri"/>
          <w:i w:val="0"/>
          <w:sz w:val="28"/>
          <w:szCs w:val="28"/>
          <w:lang w:val="uk-UA"/>
        </w:rPr>
        <w:t>вони забезпечують хороший тепловий контакт, оправа з термометром укріпл</w:t>
      </w:r>
      <w:r>
        <w:rPr>
          <w:rStyle w:val="ac"/>
          <w:rFonts w:eastAsia="Calibri"/>
          <w:i w:val="0"/>
          <w:sz w:val="28"/>
          <w:szCs w:val="28"/>
          <w:lang w:val="uk-UA"/>
        </w:rPr>
        <w:t>ена на дерев</w:t>
      </w:r>
      <w:r w:rsidR="00B21E39">
        <w:rPr>
          <w:rStyle w:val="ac"/>
          <w:rFonts w:eastAsia="Calibri"/>
          <w:i w:val="0"/>
          <w:sz w:val="28"/>
          <w:szCs w:val="28"/>
        </w:rPr>
        <w:t>’</w:t>
      </w:r>
      <w:r w:rsidR="00802548" w:rsidRPr="00596B4E">
        <w:rPr>
          <w:rStyle w:val="ac"/>
          <w:rFonts w:eastAsia="Calibri"/>
          <w:i w:val="0"/>
          <w:sz w:val="28"/>
          <w:szCs w:val="28"/>
          <w:lang w:val="uk-UA"/>
        </w:rPr>
        <w:t>яній жердині (довжин</w:t>
      </w:r>
      <w:r w:rsidR="00C844D4">
        <w:rPr>
          <w:rStyle w:val="ac"/>
          <w:rFonts w:eastAsia="Calibri"/>
          <w:i w:val="0"/>
          <w:sz w:val="28"/>
          <w:szCs w:val="28"/>
          <w:lang w:val="uk-UA"/>
        </w:rPr>
        <w:t>ою</w:t>
      </w:r>
      <w:r w:rsidR="00802548" w:rsidRPr="00596B4E">
        <w:rPr>
          <w:rStyle w:val="ac"/>
          <w:rFonts w:eastAsia="Calibri"/>
          <w:i w:val="0"/>
          <w:sz w:val="28"/>
          <w:szCs w:val="28"/>
          <w:lang w:val="uk-UA"/>
        </w:rPr>
        <w:t xml:space="preserve"> 40,80 ... 320 см). Дерев</w:t>
      </w:r>
      <w:r w:rsidR="00B21E39">
        <w:rPr>
          <w:rStyle w:val="ac"/>
          <w:rFonts w:eastAsia="Calibri"/>
          <w:i w:val="0"/>
          <w:sz w:val="28"/>
          <w:szCs w:val="28"/>
        </w:rPr>
        <w:t>’</w:t>
      </w:r>
      <w:r w:rsidR="00802548" w:rsidRPr="00596B4E">
        <w:rPr>
          <w:rStyle w:val="ac"/>
          <w:rFonts w:eastAsia="Calibri"/>
          <w:i w:val="0"/>
          <w:sz w:val="28"/>
          <w:szCs w:val="28"/>
          <w:lang w:val="uk-UA"/>
        </w:rPr>
        <w:t>яну жердину з укріпленим термометром опускають в ебонітову трубку на потрібну глибину.</w:t>
      </w:r>
    </w:p>
    <w:p w:rsidR="00802548" w:rsidRPr="00596B4E" w:rsidRDefault="00802548" w:rsidP="00413A2F">
      <w:pPr>
        <w:pStyle w:val="3"/>
        <w:shd w:val="clear" w:color="auto" w:fill="auto"/>
        <w:spacing w:line="240" w:lineRule="atLeast"/>
        <w:ind w:left="20" w:firstLine="567"/>
        <w:rPr>
          <w:sz w:val="28"/>
          <w:szCs w:val="28"/>
        </w:rPr>
      </w:pPr>
      <w:r w:rsidRPr="00DD19D3">
        <w:rPr>
          <w:rStyle w:val="ac"/>
          <w:sz w:val="28"/>
          <w:szCs w:val="28"/>
          <w:lang w:val="uk-UA"/>
        </w:rPr>
        <w:t>Термометр-щуп</w:t>
      </w:r>
      <w:r w:rsidRPr="00DD19D3">
        <w:rPr>
          <w:sz w:val="28"/>
          <w:szCs w:val="28"/>
          <w:lang w:val="uk-UA"/>
        </w:rPr>
        <w:t xml:space="preserve"> (АМ</w:t>
      </w:r>
      <w:r w:rsidR="00EC0620" w:rsidRPr="00DD19D3">
        <w:rPr>
          <w:color w:val="010101"/>
          <w:sz w:val="28"/>
          <w:szCs w:val="28"/>
          <w:lang w:eastAsia="ru-RU"/>
        </w:rPr>
        <w:t xml:space="preserve"> </w:t>
      </w:r>
      <w:r w:rsidR="00EC0620" w:rsidRPr="00DD19D3">
        <w:rPr>
          <w:color w:val="010101"/>
          <w:sz w:val="28"/>
          <w:szCs w:val="28"/>
          <w:lang w:val="uk-UA" w:eastAsia="ru-RU"/>
        </w:rPr>
        <w:t xml:space="preserve">– </w:t>
      </w:r>
      <w:r w:rsidRPr="00DD19D3">
        <w:rPr>
          <w:sz w:val="28"/>
          <w:szCs w:val="28"/>
          <w:lang w:val="uk-UA"/>
        </w:rPr>
        <w:t>6)</w:t>
      </w:r>
      <w:r w:rsidRPr="00596B4E">
        <w:rPr>
          <w:sz w:val="28"/>
          <w:szCs w:val="28"/>
        </w:rPr>
        <w:t xml:space="preserve"> для визначення температури </w:t>
      </w:r>
      <w:r w:rsidR="00EC0620" w:rsidRPr="00EC0620">
        <w:rPr>
          <w:sz w:val="28"/>
          <w:szCs w:val="28"/>
          <w:lang w:val="uk-UA"/>
        </w:rPr>
        <w:t>ґ</w:t>
      </w:r>
      <w:r w:rsidRPr="00596B4E">
        <w:rPr>
          <w:sz w:val="28"/>
          <w:szCs w:val="28"/>
          <w:lang w:val="uk-UA"/>
        </w:rPr>
        <w:t>р</w:t>
      </w:r>
      <w:r w:rsidRPr="00596B4E">
        <w:rPr>
          <w:sz w:val="28"/>
          <w:szCs w:val="28"/>
        </w:rPr>
        <w:t>унту в орному шарі.</w:t>
      </w:r>
      <w:r w:rsidRPr="00596B4E">
        <w:rPr>
          <w:sz w:val="28"/>
          <w:szCs w:val="28"/>
          <w:lang w:val="uk-UA"/>
        </w:rPr>
        <w:t xml:space="preserve"> Складається із двох частин: нижньої з </w:t>
      </w:r>
      <w:r w:rsidRPr="00596B4E">
        <w:rPr>
          <w:sz w:val="28"/>
          <w:szCs w:val="28"/>
          <w:lang w:val="uk"/>
        </w:rPr>
        <w:t xml:space="preserve">меншим </w:t>
      </w:r>
      <w:r w:rsidRPr="00596B4E">
        <w:rPr>
          <w:sz w:val="28"/>
          <w:szCs w:val="28"/>
          <w:lang w:val="uk-UA"/>
        </w:rPr>
        <w:t>діаметром, у якій перебуває резервуар, і верхньої з більшим діаметром, у якому</w:t>
      </w:r>
      <w:r w:rsidRPr="00596B4E">
        <w:rPr>
          <w:sz w:val="28"/>
          <w:szCs w:val="28"/>
          <w:lang w:val="uk"/>
        </w:rPr>
        <w:t xml:space="preserve"> </w:t>
      </w:r>
      <w:r w:rsidRPr="00596B4E">
        <w:rPr>
          <w:sz w:val="28"/>
          <w:szCs w:val="28"/>
          <w:lang w:val="uk-UA"/>
        </w:rPr>
        <w:t xml:space="preserve">міститься шкала. </w:t>
      </w:r>
      <w:r w:rsidRPr="00596B4E">
        <w:rPr>
          <w:sz w:val="28"/>
          <w:szCs w:val="28"/>
        </w:rPr>
        <w:t xml:space="preserve">Для зручності користування термометр вставляється в </w:t>
      </w:r>
      <w:r w:rsidRPr="00596B4E">
        <w:rPr>
          <w:sz w:val="28"/>
          <w:szCs w:val="28"/>
          <w:lang w:val="uk-UA"/>
        </w:rPr>
        <w:t>оправу, виготовлену</w:t>
      </w:r>
      <w:r w:rsidRPr="00596B4E">
        <w:rPr>
          <w:sz w:val="28"/>
          <w:szCs w:val="28"/>
        </w:rPr>
        <w:t xml:space="preserve"> із двох металевих трубок різного діаметра, нижня з яких </w:t>
      </w:r>
      <w:r w:rsidRPr="00596B4E">
        <w:rPr>
          <w:sz w:val="28"/>
          <w:szCs w:val="28"/>
          <w:lang w:val="uk-UA"/>
        </w:rPr>
        <w:t xml:space="preserve">має </w:t>
      </w:r>
      <w:r w:rsidRPr="00596B4E">
        <w:rPr>
          <w:sz w:val="28"/>
          <w:szCs w:val="28"/>
        </w:rPr>
        <w:t xml:space="preserve">загострений кінець для </w:t>
      </w:r>
      <w:r w:rsidRPr="00596B4E">
        <w:rPr>
          <w:sz w:val="28"/>
          <w:szCs w:val="28"/>
          <w:lang w:val="uk-UA"/>
        </w:rPr>
        <w:t>по</w:t>
      </w:r>
      <w:r w:rsidRPr="00596B4E">
        <w:rPr>
          <w:sz w:val="28"/>
          <w:szCs w:val="28"/>
        </w:rPr>
        <w:t xml:space="preserve">легшення занурення в </w:t>
      </w:r>
      <w:r w:rsidR="00EC0620" w:rsidRPr="00EC0620">
        <w:rPr>
          <w:sz w:val="28"/>
          <w:szCs w:val="28"/>
        </w:rPr>
        <w:t>ґ</w:t>
      </w:r>
      <w:r w:rsidRPr="00596B4E">
        <w:rPr>
          <w:sz w:val="28"/>
          <w:szCs w:val="28"/>
        </w:rPr>
        <w:t>рун</w:t>
      </w:r>
      <w:r w:rsidRPr="00596B4E">
        <w:rPr>
          <w:sz w:val="28"/>
          <w:szCs w:val="28"/>
          <w:lang w:val="uk-UA"/>
        </w:rPr>
        <w:t>т</w:t>
      </w:r>
      <w:r w:rsidRPr="00596B4E">
        <w:rPr>
          <w:sz w:val="28"/>
          <w:szCs w:val="28"/>
        </w:rPr>
        <w:t xml:space="preserve">. Верхня частина </w:t>
      </w:r>
      <w:r w:rsidRPr="00596B4E">
        <w:rPr>
          <w:sz w:val="28"/>
          <w:szCs w:val="28"/>
          <w:lang w:val="uk-UA"/>
        </w:rPr>
        <w:t>термометра</w:t>
      </w:r>
      <w:r w:rsidRPr="00596B4E">
        <w:rPr>
          <w:sz w:val="28"/>
          <w:szCs w:val="28"/>
        </w:rPr>
        <w:t xml:space="preserve"> обладнана зйомною кришкою, що полегшує витягання термометра з оправи. При користуванні </w:t>
      </w:r>
      <w:r w:rsidRPr="00596B4E">
        <w:rPr>
          <w:sz w:val="28"/>
          <w:szCs w:val="28"/>
          <w:lang w:val="uk-UA"/>
        </w:rPr>
        <w:t>таким</w:t>
      </w:r>
      <w:r w:rsidRPr="00596B4E">
        <w:rPr>
          <w:sz w:val="28"/>
          <w:szCs w:val="28"/>
          <w:lang w:val="ru"/>
        </w:rPr>
        <w:t xml:space="preserve"> </w:t>
      </w:r>
      <w:r w:rsidRPr="00596B4E">
        <w:rPr>
          <w:sz w:val="28"/>
          <w:szCs w:val="28"/>
        </w:rPr>
        <w:t xml:space="preserve">термометром у польових умовах через велику інерцію оправи відлік </w:t>
      </w:r>
      <w:r w:rsidRPr="00596B4E">
        <w:rPr>
          <w:sz w:val="28"/>
          <w:szCs w:val="28"/>
          <w:lang w:val="ru"/>
        </w:rPr>
        <w:t xml:space="preserve">варто </w:t>
      </w:r>
      <w:r w:rsidRPr="00596B4E">
        <w:rPr>
          <w:sz w:val="28"/>
          <w:szCs w:val="28"/>
        </w:rPr>
        <w:t xml:space="preserve">робити не менш ніж через </w:t>
      </w:r>
      <w:r w:rsidRPr="00596B4E">
        <w:rPr>
          <w:sz w:val="28"/>
          <w:szCs w:val="28"/>
          <w:lang w:val="ru"/>
        </w:rPr>
        <w:t xml:space="preserve">6 </w:t>
      </w:r>
      <w:r w:rsidRPr="00596B4E">
        <w:rPr>
          <w:sz w:val="28"/>
          <w:szCs w:val="28"/>
        </w:rPr>
        <w:t>хвилин після його занурення.</w:t>
      </w:r>
    </w:p>
    <w:p w:rsidR="00802548" w:rsidRPr="00596B4E" w:rsidRDefault="00802548" w:rsidP="00413A2F">
      <w:pPr>
        <w:pStyle w:val="24"/>
        <w:shd w:val="clear" w:color="auto" w:fill="auto"/>
        <w:spacing w:line="240" w:lineRule="atLeast"/>
        <w:ind w:left="20" w:firstLine="567"/>
        <w:rPr>
          <w:sz w:val="28"/>
          <w:szCs w:val="28"/>
          <w:lang w:val="uk-UA"/>
        </w:rPr>
      </w:pPr>
      <w:r w:rsidRPr="00DD19D3">
        <w:rPr>
          <w:i/>
          <w:sz w:val="28"/>
          <w:szCs w:val="28"/>
          <w:lang w:val="uk-UA"/>
        </w:rPr>
        <w:t>Термометри опору</w:t>
      </w:r>
      <w:r w:rsidRPr="00596B4E">
        <w:rPr>
          <w:sz w:val="28"/>
          <w:szCs w:val="28"/>
          <w:lang w:val="uk-UA"/>
        </w:rPr>
        <w:t>. Ви</w:t>
      </w:r>
      <w:r w:rsidRPr="00596B4E">
        <w:rPr>
          <w:sz w:val="28"/>
          <w:szCs w:val="28"/>
        </w:rPr>
        <w:t>готовляються з металів і напівпровідників і при вимірі темпер</w:t>
      </w:r>
      <w:r w:rsidRPr="00596B4E">
        <w:rPr>
          <w:sz w:val="28"/>
          <w:szCs w:val="28"/>
          <w:lang w:val="uk-UA"/>
        </w:rPr>
        <w:t>атури</w:t>
      </w:r>
      <w:r w:rsidRPr="00596B4E">
        <w:rPr>
          <w:sz w:val="28"/>
          <w:szCs w:val="28"/>
        </w:rPr>
        <w:t xml:space="preserve"> застосовуються в комплекті з вимірювальною установкою.</w:t>
      </w:r>
      <w:r w:rsidR="00EC0620">
        <w:rPr>
          <w:sz w:val="28"/>
          <w:szCs w:val="28"/>
          <w:lang w:val="uk-UA"/>
        </w:rPr>
        <w:t xml:space="preserve"> </w:t>
      </w:r>
      <w:r w:rsidRPr="00596B4E">
        <w:rPr>
          <w:sz w:val="28"/>
          <w:szCs w:val="28"/>
        </w:rPr>
        <w:t xml:space="preserve">Принцип роботи термометрів опору заснований на властивості </w:t>
      </w:r>
      <w:r w:rsidRPr="00596B4E">
        <w:rPr>
          <w:sz w:val="28"/>
          <w:szCs w:val="28"/>
          <w:lang w:val="ru"/>
        </w:rPr>
        <w:t xml:space="preserve">матерілів </w:t>
      </w:r>
      <w:r w:rsidR="00EC0620">
        <w:rPr>
          <w:sz w:val="28"/>
          <w:szCs w:val="28"/>
          <w:lang w:val="uk-UA"/>
        </w:rPr>
        <w:t>змінювати</w:t>
      </w:r>
      <w:r w:rsidRPr="00596B4E">
        <w:rPr>
          <w:sz w:val="28"/>
          <w:szCs w:val="28"/>
        </w:rPr>
        <w:t xml:space="preserve"> провідність (опір) зі зміною температури. Як чутливі елементи </w:t>
      </w:r>
      <w:r w:rsidRPr="00596B4E">
        <w:rPr>
          <w:sz w:val="28"/>
          <w:szCs w:val="28"/>
          <w:lang w:val="uk"/>
        </w:rPr>
        <w:t xml:space="preserve">у </w:t>
      </w:r>
      <w:r w:rsidRPr="00596B4E">
        <w:rPr>
          <w:sz w:val="28"/>
          <w:szCs w:val="28"/>
        </w:rPr>
        <w:t>термометрах використовуються терм</w:t>
      </w:r>
      <w:r w:rsidRPr="00596B4E">
        <w:rPr>
          <w:sz w:val="28"/>
          <w:szCs w:val="28"/>
          <w:lang w:val="fr"/>
        </w:rPr>
        <w:t>ic</w:t>
      </w:r>
      <w:r w:rsidRPr="00596B4E">
        <w:rPr>
          <w:sz w:val="28"/>
          <w:szCs w:val="28"/>
          <w:lang w:val="uk-UA"/>
        </w:rPr>
        <w:t>тори,</w:t>
      </w:r>
      <w:r w:rsidR="00C844D4">
        <w:rPr>
          <w:sz w:val="28"/>
          <w:szCs w:val="28"/>
          <w:lang w:val="uk-UA"/>
        </w:rPr>
        <w:t xml:space="preserve"> </w:t>
      </w:r>
      <w:r w:rsidRPr="00596B4E">
        <w:rPr>
          <w:sz w:val="28"/>
          <w:szCs w:val="28"/>
        </w:rPr>
        <w:t xml:space="preserve">виготовлені з напівпровідникових матеріалів, опір яких має </w:t>
      </w:r>
      <w:r w:rsidRPr="00596B4E">
        <w:rPr>
          <w:sz w:val="28"/>
          <w:szCs w:val="28"/>
          <w:lang w:val="uk-UA"/>
        </w:rPr>
        <w:t>великий</w:t>
      </w:r>
      <w:r w:rsidRPr="00596B4E">
        <w:rPr>
          <w:sz w:val="28"/>
          <w:szCs w:val="28"/>
        </w:rPr>
        <w:t xml:space="preserve"> температурний коефіцієнт (окисли марганцю, міді, заліза, магнію</w:t>
      </w:r>
      <w:r w:rsidRPr="00596B4E">
        <w:rPr>
          <w:sz w:val="28"/>
          <w:szCs w:val="28"/>
          <w:lang w:val="uk-UA"/>
        </w:rPr>
        <w:t xml:space="preserve"> </w:t>
      </w:r>
      <w:r w:rsidRPr="00596B4E">
        <w:rPr>
          <w:sz w:val="28"/>
          <w:szCs w:val="28"/>
        </w:rPr>
        <w:t xml:space="preserve">та їхньої суміші). </w:t>
      </w:r>
      <w:r w:rsidR="00C844D4">
        <w:rPr>
          <w:sz w:val="28"/>
          <w:szCs w:val="28"/>
          <w:lang w:val="uk-UA"/>
        </w:rPr>
        <w:t xml:space="preserve">              </w:t>
      </w:r>
      <w:r w:rsidRPr="00596B4E">
        <w:rPr>
          <w:sz w:val="28"/>
          <w:szCs w:val="28"/>
        </w:rPr>
        <w:t>У термісторів опір зменшується з підвищенням температ</w:t>
      </w:r>
      <w:r w:rsidRPr="00596B4E">
        <w:rPr>
          <w:sz w:val="28"/>
          <w:szCs w:val="28"/>
          <w:lang w:val="uk-UA"/>
        </w:rPr>
        <w:t>ури.</w:t>
      </w:r>
    </w:p>
    <w:p w:rsidR="00802548" w:rsidRPr="00596B4E" w:rsidRDefault="00802548" w:rsidP="00413A2F">
      <w:pPr>
        <w:pStyle w:val="24"/>
        <w:shd w:val="clear" w:color="auto" w:fill="auto"/>
        <w:spacing w:line="240" w:lineRule="atLeast"/>
        <w:ind w:left="20" w:firstLine="567"/>
        <w:rPr>
          <w:sz w:val="28"/>
          <w:szCs w:val="28"/>
          <w:lang w:val="uk-UA"/>
        </w:rPr>
      </w:pPr>
      <w:r w:rsidRPr="00596B4E">
        <w:rPr>
          <w:sz w:val="28"/>
          <w:szCs w:val="28"/>
        </w:rPr>
        <w:t>Термометри опору дозволяють робити виміри на значних (до декіл</w:t>
      </w:r>
      <w:r w:rsidRPr="00596B4E">
        <w:rPr>
          <w:sz w:val="28"/>
          <w:szCs w:val="28"/>
          <w:lang w:val="uk-UA"/>
        </w:rPr>
        <w:t>ькох</w:t>
      </w:r>
      <w:r w:rsidRPr="00596B4E">
        <w:rPr>
          <w:sz w:val="28"/>
          <w:szCs w:val="28"/>
        </w:rPr>
        <w:t xml:space="preserve"> сотень метрів) відстанях від того місця, де вони встановлені. </w:t>
      </w:r>
      <w:r w:rsidRPr="00596B4E">
        <w:rPr>
          <w:sz w:val="28"/>
          <w:szCs w:val="28"/>
          <w:lang w:val="uk-UA"/>
        </w:rPr>
        <w:t>Вони</w:t>
      </w:r>
      <w:r w:rsidRPr="00596B4E">
        <w:rPr>
          <w:sz w:val="28"/>
          <w:szCs w:val="28"/>
        </w:rPr>
        <w:t xml:space="preserve"> використовуються, зокрема, у більшості типів дистанційних метеоста</w:t>
      </w:r>
      <w:r w:rsidRPr="00596B4E">
        <w:rPr>
          <w:sz w:val="28"/>
          <w:szCs w:val="28"/>
          <w:lang w:val="uk-UA"/>
        </w:rPr>
        <w:t>нцій.</w:t>
      </w:r>
      <w:r w:rsidRPr="00596B4E">
        <w:rPr>
          <w:sz w:val="28"/>
          <w:szCs w:val="28"/>
        </w:rPr>
        <w:t xml:space="preserve"> Однак вони вимагають вимірювальної схеми із джерелом живлення, д</w:t>
      </w:r>
      <w:r w:rsidRPr="00596B4E">
        <w:rPr>
          <w:sz w:val="28"/>
          <w:szCs w:val="28"/>
          <w:lang w:val="uk-UA"/>
        </w:rPr>
        <w:t>осить</w:t>
      </w:r>
      <w:r w:rsidRPr="00596B4E">
        <w:rPr>
          <w:sz w:val="28"/>
          <w:szCs w:val="28"/>
        </w:rPr>
        <w:t xml:space="preserve"> складної у виготовленні, особливо при точних вимірах. Термометр о</w:t>
      </w:r>
      <w:r w:rsidRPr="00596B4E">
        <w:rPr>
          <w:sz w:val="28"/>
          <w:szCs w:val="28"/>
          <w:lang w:val="uk-UA"/>
        </w:rPr>
        <w:t>пору</w:t>
      </w:r>
      <w:r w:rsidRPr="00596B4E">
        <w:rPr>
          <w:sz w:val="28"/>
          <w:szCs w:val="28"/>
        </w:rPr>
        <w:t xml:space="preserve"> </w:t>
      </w:r>
      <w:r w:rsidR="00157D2B">
        <w:rPr>
          <w:sz w:val="28"/>
          <w:szCs w:val="28"/>
          <w:lang w:val="uk-UA"/>
        </w:rPr>
        <w:t xml:space="preserve">є </w:t>
      </w:r>
      <w:r w:rsidRPr="00596B4E">
        <w:rPr>
          <w:sz w:val="28"/>
          <w:szCs w:val="28"/>
        </w:rPr>
        <w:t>більш складни</w:t>
      </w:r>
      <w:r w:rsidR="00157D2B">
        <w:rPr>
          <w:sz w:val="28"/>
          <w:szCs w:val="28"/>
          <w:lang w:val="uk-UA"/>
        </w:rPr>
        <w:t>м</w:t>
      </w:r>
      <w:r w:rsidRPr="00596B4E">
        <w:rPr>
          <w:sz w:val="28"/>
          <w:szCs w:val="28"/>
        </w:rPr>
        <w:t xml:space="preserve"> в експлуатації </w:t>
      </w:r>
      <w:r w:rsidR="00157D2B">
        <w:rPr>
          <w:sz w:val="28"/>
          <w:szCs w:val="28"/>
          <w:lang w:val="uk-UA"/>
        </w:rPr>
        <w:t>і</w:t>
      </w:r>
      <w:r w:rsidRPr="00596B4E">
        <w:rPr>
          <w:sz w:val="28"/>
          <w:szCs w:val="28"/>
        </w:rPr>
        <w:t xml:space="preserve"> вимагає більш частих перевірок.</w:t>
      </w:r>
    </w:p>
    <w:p w:rsidR="00802548" w:rsidRPr="00596B4E" w:rsidRDefault="00802548" w:rsidP="00413A2F">
      <w:pPr>
        <w:pStyle w:val="3"/>
        <w:shd w:val="clear" w:color="auto" w:fill="auto"/>
        <w:spacing w:line="240" w:lineRule="atLeast"/>
        <w:ind w:left="20" w:right="40" w:firstLine="567"/>
        <w:rPr>
          <w:sz w:val="28"/>
          <w:szCs w:val="28"/>
        </w:rPr>
      </w:pPr>
      <w:r w:rsidRPr="00596B4E">
        <w:rPr>
          <w:sz w:val="28"/>
          <w:szCs w:val="28"/>
        </w:rPr>
        <w:t xml:space="preserve">Різновидами цієї групи термометрів є: електротермометр АМ-2М </w:t>
      </w:r>
      <w:r w:rsidR="00157D2B">
        <w:rPr>
          <w:sz w:val="28"/>
          <w:szCs w:val="28"/>
          <w:lang w:val="uk-UA"/>
        </w:rPr>
        <w:t>(</w:t>
      </w:r>
      <w:r w:rsidRPr="00596B4E">
        <w:rPr>
          <w:sz w:val="28"/>
          <w:szCs w:val="28"/>
        </w:rPr>
        <w:t>використовується в агрометеорології для виміру температури ґрунт</w:t>
      </w:r>
      <w:r w:rsidRPr="00596B4E">
        <w:rPr>
          <w:sz w:val="28"/>
          <w:szCs w:val="28"/>
          <w:lang w:val="uk-UA"/>
        </w:rPr>
        <w:t xml:space="preserve">у на </w:t>
      </w:r>
      <w:r w:rsidRPr="00596B4E">
        <w:rPr>
          <w:sz w:val="28"/>
          <w:szCs w:val="28"/>
        </w:rPr>
        <w:t xml:space="preserve"> глиб</w:t>
      </w:r>
      <w:r w:rsidRPr="00596B4E">
        <w:rPr>
          <w:sz w:val="28"/>
          <w:szCs w:val="28"/>
          <w:lang w:val="uk-UA"/>
        </w:rPr>
        <w:t>ин</w:t>
      </w:r>
      <w:r w:rsidRPr="00596B4E">
        <w:rPr>
          <w:sz w:val="28"/>
          <w:szCs w:val="28"/>
        </w:rPr>
        <w:t xml:space="preserve">і </w:t>
      </w:r>
      <w:r w:rsidRPr="00596B4E">
        <w:rPr>
          <w:sz w:val="28"/>
          <w:szCs w:val="28"/>
          <w:lang w:val="uk"/>
        </w:rPr>
        <w:t>2</w:t>
      </w:r>
      <w:r w:rsidR="00EC0620" w:rsidRPr="00596B4E">
        <w:rPr>
          <w:color w:val="010101"/>
          <w:sz w:val="28"/>
          <w:szCs w:val="28"/>
          <w:lang w:val="uk-UA" w:eastAsia="ru-RU"/>
        </w:rPr>
        <w:t>–</w:t>
      </w:r>
      <w:r w:rsidRPr="00596B4E">
        <w:rPr>
          <w:sz w:val="28"/>
          <w:szCs w:val="28"/>
          <w:lang w:val="uk"/>
        </w:rPr>
        <w:t xml:space="preserve">5 </w:t>
      </w:r>
      <w:r w:rsidRPr="00596B4E">
        <w:rPr>
          <w:sz w:val="28"/>
          <w:szCs w:val="28"/>
        </w:rPr>
        <w:t>см</w:t>
      </w:r>
      <w:r w:rsidR="00157D2B">
        <w:rPr>
          <w:sz w:val="28"/>
          <w:szCs w:val="28"/>
          <w:lang w:val="uk-UA"/>
        </w:rPr>
        <w:t>)</w:t>
      </w:r>
      <w:r w:rsidRPr="00596B4E">
        <w:rPr>
          <w:sz w:val="28"/>
          <w:szCs w:val="28"/>
        </w:rPr>
        <w:t xml:space="preserve">; установки для виміру температури </w:t>
      </w:r>
      <w:r w:rsidR="00DF006B" w:rsidRPr="00596B4E">
        <w:rPr>
          <w:sz w:val="28"/>
          <w:szCs w:val="28"/>
        </w:rPr>
        <w:t>ґ</w:t>
      </w:r>
      <w:r w:rsidRPr="00596B4E">
        <w:rPr>
          <w:sz w:val="28"/>
          <w:szCs w:val="28"/>
        </w:rPr>
        <w:t xml:space="preserve">рунту М-54 і М-54 </w:t>
      </w:r>
      <w:r w:rsidR="00157D2B">
        <w:rPr>
          <w:sz w:val="28"/>
          <w:szCs w:val="28"/>
          <w:lang w:val="uk-UA"/>
        </w:rPr>
        <w:t>(</w:t>
      </w:r>
      <w:r w:rsidRPr="00596B4E">
        <w:rPr>
          <w:sz w:val="28"/>
          <w:szCs w:val="28"/>
        </w:rPr>
        <w:t>призначені для дистанційного виміру температури ґрунту на дес</w:t>
      </w:r>
      <w:r w:rsidRPr="00596B4E">
        <w:rPr>
          <w:sz w:val="28"/>
          <w:szCs w:val="28"/>
          <w:lang w:val="uk-UA"/>
        </w:rPr>
        <w:t>ятьох</w:t>
      </w:r>
      <w:r w:rsidRPr="00596B4E">
        <w:rPr>
          <w:sz w:val="28"/>
          <w:szCs w:val="28"/>
        </w:rPr>
        <w:t xml:space="preserve"> глибинах від </w:t>
      </w:r>
      <w:r w:rsidRPr="00596B4E">
        <w:rPr>
          <w:sz w:val="28"/>
          <w:szCs w:val="28"/>
          <w:lang w:val="uk"/>
        </w:rPr>
        <w:t xml:space="preserve">5 </w:t>
      </w:r>
      <w:r w:rsidRPr="00596B4E">
        <w:rPr>
          <w:sz w:val="28"/>
          <w:szCs w:val="28"/>
        </w:rPr>
        <w:t xml:space="preserve">до </w:t>
      </w:r>
      <w:r w:rsidRPr="00596B4E">
        <w:rPr>
          <w:sz w:val="28"/>
          <w:szCs w:val="28"/>
          <w:lang w:val="uk"/>
        </w:rPr>
        <w:t xml:space="preserve">320 </w:t>
      </w:r>
      <w:r w:rsidRPr="00596B4E">
        <w:rPr>
          <w:sz w:val="28"/>
          <w:szCs w:val="28"/>
        </w:rPr>
        <w:t>см</w:t>
      </w:r>
      <w:r w:rsidR="00157D2B">
        <w:rPr>
          <w:sz w:val="28"/>
          <w:szCs w:val="28"/>
          <w:lang w:val="uk-UA"/>
        </w:rPr>
        <w:t>)</w:t>
      </w:r>
      <w:r w:rsidRPr="00596B4E">
        <w:rPr>
          <w:sz w:val="28"/>
          <w:szCs w:val="28"/>
        </w:rPr>
        <w:t>.</w:t>
      </w:r>
    </w:p>
    <w:p w:rsidR="00AE1C02" w:rsidRPr="00DF006B" w:rsidRDefault="00DF006B" w:rsidP="00413A2F">
      <w:pPr>
        <w:spacing w:after="0" w:line="240" w:lineRule="atLeast"/>
        <w:ind w:firstLine="567"/>
        <w:jc w:val="both"/>
        <w:rPr>
          <w:lang w:val="uk-UA"/>
        </w:rPr>
      </w:pPr>
      <w:r w:rsidRPr="00DF006B">
        <w:rPr>
          <w:lang w:val="uk-UA"/>
        </w:rPr>
        <w:t xml:space="preserve">Матеріали багаторічних спостережень на різних глибинах можуть бути представленні графічно. На такому графіку </w:t>
      </w:r>
      <w:r>
        <w:rPr>
          <w:lang w:val="uk-UA"/>
        </w:rPr>
        <w:t>демонструється залежність</w:t>
      </w:r>
      <w:r w:rsidRPr="00DF006B">
        <w:rPr>
          <w:lang w:val="uk-UA"/>
        </w:rPr>
        <w:t xml:space="preserve"> температур</w:t>
      </w:r>
      <w:r>
        <w:rPr>
          <w:lang w:val="uk-UA"/>
        </w:rPr>
        <w:t>и</w:t>
      </w:r>
      <w:r w:rsidRPr="00DF006B">
        <w:rPr>
          <w:lang w:val="uk-UA"/>
        </w:rPr>
        <w:t xml:space="preserve"> </w:t>
      </w:r>
      <w:r w:rsidRPr="00596B4E">
        <w:t>ґ</w:t>
      </w:r>
      <w:r w:rsidRPr="00DF006B">
        <w:rPr>
          <w:lang w:val="uk-UA"/>
        </w:rPr>
        <w:t>рунту</w:t>
      </w:r>
      <w:r>
        <w:rPr>
          <w:lang w:val="uk-UA"/>
        </w:rPr>
        <w:t>,</w:t>
      </w:r>
      <w:r w:rsidRPr="00DF006B">
        <w:rPr>
          <w:lang w:val="uk-UA"/>
        </w:rPr>
        <w:t xml:space="preserve"> глибина </w:t>
      </w:r>
      <w:r>
        <w:rPr>
          <w:lang w:val="uk-UA"/>
        </w:rPr>
        <w:t xml:space="preserve">виміру </w:t>
      </w:r>
      <w:r w:rsidRPr="00DF006B">
        <w:rPr>
          <w:lang w:val="uk-UA"/>
        </w:rPr>
        <w:t>та час. Для побудови графіку на вертикальні</w:t>
      </w:r>
      <w:r>
        <w:rPr>
          <w:lang w:val="uk-UA"/>
        </w:rPr>
        <w:t>й</w:t>
      </w:r>
      <w:r w:rsidRPr="00DF006B">
        <w:rPr>
          <w:lang w:val="uk-UA"/>
        </w:rPr>
        <w:t xml:space="preserve"> осі відкладають глибину, а на горизонтальн</w:t>
      </w:r>
      <w:r>
        <w:rPr>
          <w:lang w:val="uk-UA"/>
        </w:rPr>
        <w:t>ій</w:t>
      </w:r>
      <w:r w:rsidRPr="00DF006B">
        <w:rPr>
          <w:lang w:val="uk-UA"/>
        </w:rPr>
        <w:t xml:space="preserve"> – час, зазвичай місяці. На графік наносять середньомісячну температуру </w:t>
      </w:r>
      <w:r w:rsidRPr="00596B4E">
        <w:t>ґ</w:t>
      </w:r>
      <w:r w:rsidRPr="00DF006B">
        <w:rPr>
          <w:lang w:val="uk-UA"/>
        </w:rPr>
        <w:t>рунту на різних глибинах, а потім точки з однаковою температурою з</w:t>
      </w:r>
      <w:r w:rsidR="00B21E39">
        <w:rPr>
          <w:lang w:val="uk-UA"/>
        </w:rPr>
        <w:t>’</w:t>
      </w:r>
      <w:r w:rsidRPr="00DF006B">
        <w:rPr>
          <w:lang w:val="uk-UA"/>
        </w:rPr>
        <w:t xml:space="preserve">єднують між собою </w:t>
      </w:r>
      <w:r w:rsidRPr="00DF006B">
        <w:rPr>
          <w:lang w:val="uk-UA"/>
        </w:rPr>
        <w:lastRenderedPageBreak/>
        <w:t xml:space="preserve">кривими лініями – термоізоплетами. Термоізоплети дають повну уяву </w:t>
      </w:r>
      <w:r w:rsidR="00A840D5">
        <w:rPr>
          <w:lang w:val="uk-UA"/>
        </w:rPr>
        <w:t xml:space="preserve">        </w:t>
      </w:r>
      <w:r w:rsidRPr="00DF006B">
        <w:rPr>
          <w:lang w:val="uk-UA"/>
        </w:rPr>
        <w:t xml:space="preserve">про температуру активного шару </w:t>
      </w:r>
      <w:r w:rsidR="00585C7D" w:rsidRPr="00596B4E">
        <w:t>ґ</w:t>
      </w:r>
      <w:r w:rsidR="00585C7D" w:rsidRPr="00DF006B">
        <w:rPr>
          <w:lang w:val="uk-UA"/>
        </w:rPr>
        <w:t>рунту</w:t>
      </w:r>
      <w:r w:rsidRPr="00DF006B">
        <w:rPr>
          <w:lang w:val="uk-UA"/>
        </w:rPr>
        <w:t xml:space="preserve"> на різних глибинах на кожен місяць. Використовують ці графіки для визначення глибини проникнення критичних температур, які пошкоджують кореневу систему плодових дерев</w:t>
      </w:r>
      <w:r>
        <w:rPr>
          <w:lang w:val="uk-UA"/>
        </w:rPr>
        <w:t xml:space="preserve"> тощо.</w:t>
      </w:r>
    </w:p>
    <w:p w:rsidR="00F808A9" w:rsidRDefault="00F808A9" w:rsidP="00AE1C02">
      <w:pPr>
        <w:spacing w:after="0"/>
        <w:ind w:firstLine="567"/>
        <w:jc w:val="both"/>
        <w:rPr>
          <w:b/>
          <w:i/>
          <w:lang w:val="uk-UA"/>
        </w:rPr>
      </w:pPr>
    </w:p>
    <w:p w:rsidR="00AE1C02" w:rsidRDefault="00AE1C02" w:rsidP="007F3E3A">
      <w:pPr>
        <w:spacing w:after="0" w:line="240" w:lineRule="atLeast"/>
        <w:ind w:firstLine="567"/>
        <w:jc w:val="both"/>
        <w:rPr>
          <w:b/>
          <w:i/>
          <w:lang w:val="uk-UA"/>
        </w:rPr>
      </w:pPr>
      <w:r w:rsidRPr="004F631B">
        <w:rPr>
          <w:b/>
          <w:i/>
          <w:lang w:val="uk-UA"/>
        </w:rPr>
        <w:t xml:space="preserve">Завдання </w:t>
      </w:r>
      <w:r>
        <w:rPr>
          <w:b/>
          <w:i/>
          <w:lang w:val="uk-UA"/>
        </w:rPr>
        <w:t>6</w:t>
      </w:r>
      <w:r w:rsidRPr="004F631B">
        <w:rPr>
          <w:b/>
          <w:i/>
          <w:lang w:val="uk-UA"/>
        </w:rPr>
        <w:t>.1</w:t>
      </w:r>
    </w:p>
    <w:p w:rsidR="00AE1C02" w:rsidRDefault="00AE1C02" w:rsidP="007F3E3A">
      <w:pPr>
        <w:spacing w:after="0" w:line="240" w:lineRule="atLeast"/>
        <w:ind w:firstLine="567"/>
        <w:jc w:val="both"/>
        <w:rPr>
          <w:lang w:val="uk-UA"/>
        </w:rPr>
      </w:pPr>
      <w:r>
        <w:rPr>
          <w:lang w:val="uk-UA"/>
        </w:rPr>
        <w:t xml:space="preserve">Проаналізуйте річний хід середніх місячних температур повітря для території: побудуйте криволінійний графік відповідно до даних щодо температур повітря, виділіть </w:t>
      </w:r>
      <w:r w:rsidR="0096380A">
        <w:rPr>
          <w:lang w:val="uk-UA"/>
        </w:rPr>
        <w:t>періоди метеорологічної весни, літа, осені та зими</w:t>
      </w:r>
      <w:r>
        <w:rPr>
          <w:lang w:val="uk-UA"/>
        </w:rPr>
        <w:t xml:space="preserve">, </w:t>
      </w:r>
      <w:r w:rsidR="0096380A">
        <w:rPr>
          <w:lang w:val="uk-UA"/>
        </w:rPr>
        <w:t xml:space="preserve">зазначте </w:t>
      </w:r>
      <w:r>
        <w:rPr>
          <w:lang w:val="uk-UA"/>
        </w:rPr>
        <w:t xml:space="preserve">амплітуду коливання показників. </w:t>
      </w:r>
      <w:r w:rsidRPr="003D1843">
        <w:rPr>
          <w:lang w:val="uk-UA"/>
        </w:rPr>
        <w:t xml:space="preserve">Для аналізу </w:t>
      </w:r>
      <w:r w:rsidR="00DB6836" w:rsidRPr="003D1843">
        <w:rPr>
          <w:lang w:val="uk-UA"/>
        </w:rPr>
        <w:t>температурних показників</w:t>
      </w:r>
      <w:r w:rsidRPr="003D1843">
        <w:rPr>
          <w:lang w:val="uk-UA"/>
        </w:rPr>
        <w:t xml:space="preserve"> території використайте дані у </w:t>
      </w:r>
      <w:r w:rsidR="00A220BB">
        <w:rPr>
          <w:lang w:val="uk-UA"/>
        </w:rPr>
        <w:t>д</w:t>
      </w:r>
      <w:r w:rsidRPr="003D1843">
        <w:rPr>
          <w:lang w:val="uk-UA"/>
        </w:rPr>
        <w:t>одатку</w:t>
      </w:r>
      <w:r w:rsidR="003D1843" w:rsidRPr="003D1843">
        <w:rPr>
          <w:lang w:val="uk-UA"/>
        </w:rPr>
        <w:t xml:space="preserve"> 5</w:t>
      </w:r>
      <w:r w:rsidR="002A3B1A">
        <w:rPr>
          <w:lang w:val="uk-UA"/>
        </w:rPr>
        <w:t xml:space="preserve"> </w:t>
      </w:r>
      <w:r w:rsidR="00CB20A9">
        <w:rPr>
          <w:lang w:val="uk-UA"/>
        </w:rPr>
        <w:t xml:space="preserve">відповідно </w:t>
      </w:r>
      <w:r w:rsidR="002A3B1A">
        <w:rPr>
          <w:lang w:val="uk-UA"/>
        </w:rPr>
        <w:t xml:space="preserve">до </w:t>
      </w:r>
      <w:r w:rsidR="00CB20A9">
        <w:rPr>
          <w:lang w:val="uk-UA"/>
        </w:rPr>
        <w:t>варіанту.</w:t>
      </w:r>
    </w:p>
    <w:p w:rsidR="00C96D52" w:rsidRDefault="00C96D52" w:rsidP="007F3E3A">
      <w:pPr>
        <w:spacing w:after="0" w:line="240" w:lineRule="atLeast"/>
        <w:ind w:firstLine="567"/>
        <w:jc w:val="both"/>
        <w:rPr>
          <w:b/>
          <w:i/>
          <w:lang w:val="uk-UA"/>
        </w:rPr>
      </w:pPr>
    </w:p>
    <w:p w:rsidR="007F3E3A" w:rsidRDefault="007F3E3A" w:rsidP="007F3E3A">
      <w:pPr>
        <w:spacing w:after="0" w:line="240" w:lineRule="atLeast"/>
        <w:ind w:firstLine="567"/>
        <w:jc w:val="both"/>
        <w:rPr>
          <w:b/>
          <w:i/>
          <w:lang w:val="uk-UA"/>
        </w:rPr>
      </w:pPr>
      <w:r w:rsidRPr="004F631B">
        <w:rPr>
          <w:b/>
          <w:i/>
          <w:lang w:val="uk-UA"/>
        </w:rPr>
        <w:t xml:space="preserve">Завдання </w:t>
      </w:r>
      <w:r>
        <w:rPr>
          <w:b/>
          <w:i/>
          <w:lang w:val="uk-UA"/>
        </w:rPr>
        <w:t>6</w:t>
      </w:r>
      <w:r w:rsidRPr="004F631B">
        <w:rPr>
          <w:b/>
          <w:i/>
          <w:lang w:val="uk-UA"/>
        </w:rPr>
        <w:t>.</w:t>
      </w:r>
      <w:r>
        <w:rPr>
          <w:b/>
          <w:i/>
          <w:lang w:val="uk-UA"/>
        </w:rPr>
        <w:t>2</w:t>
      </w:r>
    </w:p>
    <w:p w:rsidR="00585C7D" w:rsidRDefault="00585C7D" w:rsidP="00585C7D">
      <w:pPr>
        <w:spacing w:after="0" w:line="240" w:lineRule="atLeast"/>
        <w:ind w:firstLine="567"/>
        <w:jc w:val="both"/>
        <w:rPr>
          <w:lang w:val="uk-UA"/>
        </w:rPr>
      </w:pPr>
      <w:r>
        <w:rPr>
          <w:lang w:val="uk-UA"/>
        </w:rPr>
        <w:t xml:space="preserve">Проаналізуйте річний хід середніх місячних температур </w:t>
      </w:r>
      <w:r w:rsidRPr="00585C7D">
        <w:rPr>
          <w:lang w:val="uk-UA"/>
        </w:rPr>
        <w:t>ґ</w:t>
      </w:r>
      <w:r w:rsidRPr="00DF006B">
        <w:rPr>
          <w:lang w:val="uk-UA"/>
        </w:rPr>
        <w:t>рунту</w:t>
      </w:r>
      <w:r>
        <w:rPr>
          <w:lang w:val="uk-UA"/>
        </w:rPr>
        <w:t xml:space="preserve"> на різних глибинах для території: побудуйте термоізоплети відповідно до даних щодо температур </w:t>
      </w:r>
      <w:r w:rsidRPr="00585C7D">
        <w:rPr>
          <w:lang w:val="uk-UA"/>
        </w:rPr>
        <w:t>ґ</w:t>
      </w:r>
      <w:r w:rsidRPr="00DF006B">
        <w:rPr>
          <w:lang w:val="uk-UA"/>
        </w:rPr>
        <w:t>рунту</w:t>
      </w:r>
      <w:r>
        <w:rPr>
          <w:lang w:val="uk-UA"/>
        </w:rPr>
        <w:t xml:space="preserve"> та проаналізуйте </w:t>
      </w:r>
      <w:r w:rsidR="00550B41">
        <w:rPr>
          <w:lang w:val="uk-UA"/>
        </w:rPr>
        <w:t xml:space="preserve">глибину проникнення критичних температур у </w:t>
      </w:r>
      <w:r w:rsidR="00550B41" w:rsidRPr="00550B41">
        <w:rPr>
          <w:lang w:val="uk-UA"/>
        </w:rPr>
        <w:t>ґ</w:t>
      </w:r>
      <w:r w:rsidR="00550B41">
        <w:rPr>
          <w:lang w:val="uk-UA"/>
        </w:rPr>
        <w:t>рунтовий покрив</w:t>
      </w:r>
      <w:r>
        <w:rPr>
          <w:lang w:val="uk-UA"/>
        </w:rPr>
        <w:t xml:space="preserve">. </w:t>
      </w:r>
      <w:r w:rsidRPr="006C3682">
        <w:rPr>
          <w:lang w:val="uk-UA"/>
        </w:rPr>
        <w:t xml:space="preserve">Для аналізу температурних показників території використайте дані у </w:t>
      </w:r>
      <w:r w:rsidR="00D16454" w:rsidRPr="006C3682">
        <w:rPr>
          <w:lang w:val="uk-UA"/>
        </w:rPr>
        <w:t>д</w:t>
      </w:r>
      <w:r w:rsidRPr="006C3682">
        <w:rPr>
          <w:lang w:val="uk-UA"/>
        </w:rPr>
        <w:t>одатку</w:t>
      </w:r>
      <w:r w:rsidR="00D16454" w:rsidRPr="006C3682">
        <w:rPr>
          <w:lang w:val="uk-UA"/>
        </w:rPr>
        <w:t xml:space="preserve"> </w:t>
      </w:r>
      <w:r w:rsidR="00287C80">
        <w:rPr>
          <w:lang w:val="uk-UA"/>
        </w:rPr>
        <w:t>9</w:t>
      </w:r>
      <w:r w:rsidR="00CB20A9">
        <w:rPr>
          <w:lang w:val="uk-UA"/>
        </w:rPr>
        <w:t xml:space="preserve"> відповідно</w:t>
      </w:r>
      <w:r w:rsidR="00D16454">
        <w:rPr>
          <w:lang w:val="uk-UA"/>
        </w:rPr>
        <w:t xml:space="preserve"> до</w:t>
      </w:r>
      <w:r w:rsidR="00CB20A9">
        <w:rPr>
          <w:lang w:val="uk-UA"/>
        </w:rPr>
        <w:t xml:space="preserve"> варіанту.</w:t>
      </w:r>
    </w:p>
    <w:p w:rsidR="007F3E3A" w:rsidRDefault="007F3E3A" w:rsidP="001A3A4A">
      <w:pPr>
        <w:ind w:firstLine="567"/>
        <w:jc w:val="both"/>
        <w:rPr>
          <w:lang w:val="uk-UA"/>
        </w:rPr>
      </w:pPr>
    </w:p>
    <w:p w:rsidR="00402B3B" w:rsidRPr="00CA0711" w:rsidRDefault="00402B3B" w:rsidP="00402B3B">
      <w:pPr>
        <w:pStyle w:val="a5"/>
        <w:spacing w:line="240" w:lineRule="atLeast"/>
        <w:ind w:firstLine="0"/>
        <w:jc w:val="center"/>
        <w:rPr>
          <w:b/>
          <w:szCs w:val="28"/>
          <w:u w:val="single"/>
        </w:rPr>
      </w:pPr>
      <w:r w:rsidRPr="00CA0711">
        <w:rPr>
          <w:b/>
          <w:szCs w:val="28"/>
          <w:u w:val="single"/>
        </w:rPr>
        <w:t>Аудиторна самостійна робота під керівництвом викладача</w:t>
      </w:r>
    </w:p>
    <w:p w:rsidR="00402B3B" w:rsidRDefault="00402B3B" w:rsidP="00402B3B">
      <w:pPr>
        <w:spacing w:after="0" w:line="240" w:lineRule="atLeast"/>
        <w:ind w:firstLine="567"/>
        <w:jc w:val="both"/>
        <w:rPr>
          <w:b/>
          <w:i/>
          <w:lang w:val="uk-UA"/>
        </w:rPr>
      </w:pPr>
    </w:p>
    <w:p w:rsidR="00402B3B" w:rsidRDefault="00402B3B" w:rsidP="00402B3B">
      <w:pPr>
        <w:spacing w:after="0" w:line="240" w:lineRule="atLeast"/>
        <w:ind w:firstLine="567"/>
        <w:jc w:val="both"/>
        <w:rPr>
          <w:b/>
          <w:i/>
          <w:lang w:val="uk-UA"/>
        </w:rPr>
      </w:pPr>
      <w:r w:rsidRPr="004F631B">
        <w:rPr>
          <w:b/>
          <w:i/>
          <w:lang w:val="uk-UA"/>
        </w:rPr>
        <w:t xml:space="preserve">Завдання </w:t>
      </w:r>
      <w:r>
        <w:rPr>
          <w:b/>
          <w:i/>
          <w:lang w:val="uk-UA"/>
        </w:rPr>
        <w:t>6</w:t>
      </w:r>
      <w:r w:rsidRPr="004F631B">
        <w:rPr>
          <w:b/>
          <w:i/>
          <w:lang w:val="uk-UA"/>
        </w:rPr>
        <w:t>.</w:t>
      </w:r>
      <w:r>
        <w:rPr>
          <w:b/>
          <w:i/>
          <w:lang w:val="uk-UA"/>
        </w:rPr>
        <w:t>3</w:t>
      </w:r>
    </w:p>
    <w:p w:rsidR="002E6BCF" w:rsidRPr="002E6BCF" w:rsidRDefault="0097676B" w:rsidP="00402B3B">
      <w:pPr>
        <w:spacing w:after="0" w:line="240" w:lineRule="atLeast"/>
        <w:ind w:firstLine="567"/>
        <w:jc w:val="both"/>
        <w:rPr>
          <w:lang w:val="uk-UA"/>
        </w:rPr>
      </w:pPr>
      <w:r>
        <w:rPr>
          <w:lang w:val="uk-UA"/>
        </w:rPr>
        <w:t>Використовуючи</w:t>
      </w:r>
      <w:r w:rsidR="00CB20A9">
        <w:rPr>
          <w:lang w:val="uk-UA"/>
        </w:rPr>
        <w:t xml:space="preserve"> за варіантами</w:t>
      </w:r>
      <w:r>
        <w:rPr>
          <w:lang w:val="uk-UA"/>
        </w:rPr>
        <w:t xml:space="preserve"> дані спостережень за температурними показниками </w:t>
      </w:r>
      <w:r w:rsidRPr="006C3682">
        <w:rPr>
          <w:lang w:val="uk-UA"/>
        </w:rPr>
        <w:t>на різних висотах (</w:t>
      </w:r>
      <w:r w:rsidR="006C3682">
        <w:rPr>
          <w:lang w:val="uk-UA"/>
        </w:rPr>
        <w:t>д</w:t>
      </w:r>
      <w:r w:rsidRPr="006C3682">
        <w:rPr>
          <w:lang w:val="uk-UA"/>
        </w:rPr>
        <w:t>одаток</w:t>
      </w:r>
      <w:r w:rsidR="005B5EE9">
        <w:rPr>
          <w:lang w:val="uk-UA"/>
        </w:rPr>
        <w:t xml:space="preserve"> 8</w:t>
      </w:r>
      <w:r w:rsidRPr="006C3682">
        <w:rPr>
          <w:lang w:val="uk-UA"/>
        </w:rPr>
        <w:t>),</w:t>
      </w:r>
      <w:r>
        <w:rPr>
          <w:lang w:val="uk-UA"/>
        </w:rPr>
        <w:t xml:space="preserve"> визначте висоту шару інверсії та висоту тропопаузи. </w:t>
      </w:r>
    </w:p>
    <w:p w:rsidR="001A3A4A" w:rsidRDefault="001A3A4A" w:rsidP="00402B3B">
      <w:pPr>
        <w:spacing w:line="240" w:lineRule="atLeast"/>
        <w:ind w:firstLine="567"/>
        <w:jc w:val="both"/>
        <w:rPr>
          <w:lang w:val="uk-UA"/>
        </w:rPr>
      </w:pPr>
    </w:p>
    <w:p w:rsidR="00413A2F" w:rsidRDefault="00413A2F" w:rsidP="00C96D52">
      <w:pPr>
        <w:spacing w:after="0" w:line="240" w:lineRule="atLeast"/>
        <w:ind w:firstLine="567"/>
        <w:jc w:val="both"/>
        <w:rPr>
          <w:lang w:val="uk-UA"/>
        </w:rPr>
      </w:pPr>
      <w:r>
        <w:rPr>
          <w:b/>
          <w:i/>
          <w:lang w:val="uk-UA"/>
        </w:rPr>
        <w:t>Завдання 6.4</w:t>
      </w:r>
    </w:p>
    <w:p w:rsidR="00413A2F" w:rsidRPr="0055259D" w:rsidRDefault="00413A2F" w:rsidP="00C96D52">
      <w:pPr>
        <w:spacing w:after="0" w:line="240" w:lineRule="atLeast"/>
        <w:ind w:firstLine="567"/>
        <w:jc w:val="both"/>
        <w:rPr>
          <w:bCs/>
          <w:iCs/>
        </w:rPr>
      </w:pPr>
      <w:r w:rsidRPr="0055259D">
        <w:rPr>
          <w:iCs/>
        </w:rPr>
        <w:t>Заморозки</w:t>
      </w:r>
      <w:r w:rsidRPr="0055259D">
        <w:t xml:space="preserve"> – це короткочасні пониження температури ґрунту або повітря на рівні травостою нижче 0</w:t>
      </w:r>
      <w:r w:rsidR="00132F2A">
        <w:rPr>
          <w:lang w:val="uk-UA"/>
        </w:rPr>
        <w:t xml:space="preserve"> </w:t>
      </w:r>
      <w:r w:rsidRPr="0055259D">
        <w:rPr>
          <w:vertAlign w:val="superscript"/>
        </w:rPr>
        <w:t>0</w:t>
      </w:r>
      <w:r w:rsidRPr="0055259D">
        <w:t>С на фоні позитивних середніх добових температур повітря.</w:t>
      </w:r>
      <w:r w:rsidRPr="0055259D">
        <w:rPr>
          <w:lang w:val="uk-UA"/>
        </w:rPr>
        <w:t xml:space="preserve"> </w:t>
      </w:r>
      <w:r w:rsidRPr="0055259D">
        <w:t>Адвективні заморозки, розвиток яких пов</w:t>
      </w:r>
      <w:r w:rsidR="00B21E39">
        <w:t>’</w:t>
      </w:r>
      <w:r w:rsidRPr="0055259D">
        <w:t xml:space="preserve">язаний </w:t>
      </w:r>
      <w:r w:rsidR="00132F2A">
        <w:rPr>
          <w:lang w:val="uk-UA"/>
        </w:rPr>
        <w:t xml:space="preserve">            </w:t>
      </w:r>
      <w:r w:rsidRPr="0055259D">
        <w:t>з адвекцією холодних повітряних мас</w:t>
      </w:r>
      <w:r w:rsidR="00132F2A">
        <w:rPr>
          <w:lang w:val="uk-UA"/>
        </w:rPr>
        <w:t xml:space="preserve"> досить точно </w:t>
      </w:r>
      <w:r w:rsidRPr="0055259D">
        <w:t xml:space="preserve">визначається </w:t>
      </w:r>
      <w:r w:rsidR="00132F2A">
        <w:rPr>
          <w:lang w:val="uk-UA"/>
        </w:rPr>
        <w:t xml:space="preserve">                    </w:t>
      </w:r>
      <w:r w:rsidRPr="0055259D">
        <w:t xml:space="preserve">за допомогою синоптичних карт. Значно складніше визначити по синоптичним картам </w:t>
      </w:r>
      <w:r w:rsidRPr="0055259D">
        <w:rPr>
          <w:bCs/>
          <w:iCs/>
        </w:rPr>
        <w:t xml:space="preserve">радіаційні </w:t>
      </w:r>
      <w:r w:rsidR="00486E9D">
        <w:rPr>
          <w:bCs/>
          <w:iCs/>
          <w:lang w:val="uk-UA"/>
        </w:rPr>
        <w:t>й</w:t>
      </w:r>
      <w:r w:rsidRPr="0055259D">
        <w:rPr>
          <w:bCs/>
          <w:iCs/>
        </w:rPr>
        <w:t xml:space="preserve"> адвективно-радіаційні заморозки</w:t>
      </w:r>
      <w:r w:rsidRPr="0055259D">
        <w:t xml:space="preserve">, тому що їх розподіл та інтенсивність </w:t>
      </w:r>
      <w:r w:rsidR="00486E9D">
        <w:rPr>
          <w:lang w:val="uk-UA"/>
        </w:rPr>
        <w:t>значною мірою залежать</w:t>
      </w:r>
      <w:r w:rsidRPr="0055259D">
        <w:t xml:space="preserve"> від характеру підсил</w:t>
      </w:r>
      <w:r w:rsidRPr="0055259D">
        <w:rPr>
          <w:lang w:val="uk-UA"/>
        </w:rPr>
        <w:t>а</w:t>
      </w:r>
      <w:r w:rsidRPr="0055259D">
        <w:t>ючої поверхні.</w:t>
      </w:r>
      <w:r w:rsidRPr="0055259D">
        <w:rPr>
          <w:lang w:val="uk-UA"/>
        </w:rPr>
        <w:t xml:space="preserve"> </w:t>
      </w:r>
      <w:r w:rsidRPr="0055259D">
        <w:t xml:space="preserve">На сьогодні розроблено багато способів визначення заморозків за спостереженнями на одному пункті. Найбільш розповсюдженими є </w:t>
      </w:r>
      <w:r w:rsidRPr="0055259D">
        <w:rPr>
          <w:bCs/>
          <w:iCs/>
        </w:rPr>
        <w:t>статистичні та емпіричні способи.</w:t>
      </w:r>
    </w:p>
    <w:p w:rsidR="00413A2F" w:rsidRDefault="00413A2F" w:rsidP="00413A2F">
      <w:pPr>
        <w:spacing w:after="0" w:line="240" w:lineRule="atLeast"/>
        <w:ind w:firstLine="567"/>
        <w:jc w:val="both"/>
        <w:rPr>
          <w:lang w:val="uk-UA"/>
        </w:rPr>
      </w:pPr>
      <w:r w:rsidRPr="0055259D">
        <w:rPr>
          <w:lang w:val="uk-UA"/>
        </w:rPr>
        <w:t>Емпіричним способом п</w:t>
      </w:r>
      <w:r w:rsidRPr="0055259D">
        <w:t xml:space="preserve">рогноз складають </w:t>
      </w:r>
      <w:r w:rsidR="00486E9D">
        <w:rPr>
          <w:lang w:val="uk-UA"/>
        </w:rPr>
        <w:t>за</w:t>
      </w:r>
      <w:r w:rsidRPr="0055259D">
        <w:t xml:space="preserve"> результатам</w:t>
      </w:r>
      <w:r w:rsidR="00486E9D">
        <w:rPr>
          <w:lang w:val="uk-UA"/>
        </w:rPr>
        <w:t>и</w:t>
      </w:r>
      <w:r w:rsidRPr="0055259D">
        <w:t xml:space="preserve"> спостереження за даними  психрометра на висоті </w:t>
      </w:r>
      <w:smartTag w:uri="urn:schemas-microsoft-com:office:smarttags" w:element="metricconverter">
        <w:smartTagPr>
          <w:attr w:name="ProductID" w:val="2 м"/>
        </w:smartTagPr>
        <w:r w:rsidRPr="0055259D">
          <w:t>2 м</w:t>
        </w:r>
      </w:smartTag>
      <w:r w:rsidRPr="0055259D">
        <w:t xml:space="preserve"> </w:t>
      </w:r>
      <w:r>
        <w:rPr>
          <w:lang w:val="uk-UA"/>
        </w:rPr>
        <w:t>о</w:t>
      </w:r>
      <w:r w:rsidRPr="0055259D">
        <w:t xml:space="preserve"> 13 годин</w:t>
      </w:r>
      <w:r>
        <w:rPr>
          <w:lang w:val="uk-UA"/>
        </w:rPr>
        <w:t>і</w:t>
      </w:r>
      <w:r w:rsidRPr="0055259D">
        <w:t xml:space="preserve"> за середнім сонячним часом. </w:t>
      </w:r>
      <w:r w:rsidRPr="0055259D">
        <w:rPr>
          <w:bCs/>
          <w:iCs/>
        </w:rPr>
        <w:t>Мінімальну температуру повітря</w:t>
      </w:r>
      <w:r w:rsidRPr="0055259D">
        <w:t>, що очікується, визначають за формулою</w:t>
      </w:r>
    </w:p>
    <w:p w:rsidR="00413A2F" w:rsidRPr="00413A2F" w:rsidRDefault="009C4F8D" w:rsidP="00413A2F">
      <w:pPr>
        <w:spacing w:after="0" w:line="240" w:lineRule="atLeast"/>
        <w:ind w:firstLine="567"/>
        <w:jc w:val="both"/>
        <w:rPr>
          <w:lang w:val="uk-UA"/>
        </w:rPr>
      </w:pPr>
      <m:oMath>
        <m:sSub>
          <m:sSubPr>
            <m:ctrlPr>
              <w:rPr>
                <w:rFonts w:ascii="Cambria Math" w:hAnsi="Cambria Math"/>
                <w:lang w:val="uk-UA"/>
              </w:rPr>
            </m:ctrlPr>
          </m:sSubPr>
          <m:e>
            <m:r>
              <m:rPr>
                <m:sty m:val="p"/>
              </m:rPr>
              <w:rPr>
                <w:rFonts w:ascii="Cambria Math" w:hAnsi="Cambria Math"/>
                <w:lang w:val="uk-UA"/>
              </w:rPr>
              <m:t xml:space="preserve">                                            М</m:t>
            </m:r>
          </m:e>
          <m:sub>
            <m:r>
              <m:rPr>
                <m:sty m:val="p"/>
              </m:rPr>
              <w:rPr>
                <w:rFonts w:ascii="Cambria Math" w:hAnsi="Cambria Math"/>
                <w:lang w:val="uk-UA"/>
              </w:rPr>
              <m:t>п</m:t>
            </m:r>
          </m:sub>
        </m:sSub>
        <m:r>
          <m:rPr>
            <m:sty m:val="p"/>
          </m:rPr>
          <w:rPr>
            <w:rFonts w:ascii="Cambria Math" w:hAnsi="Cambria Math"/>
            <w:lang w:val="uk-UA"/>
          </w:rPr>
          <m:t>=</m:t>
        </m:r>
        <m:sSub>
          <m:sSubPr>
            <m:ctrlPr>
              <w:rPr>
                <w:rFonts w:ascii="Cambria Math" w:hAnsi="Cambria Math"/>
                <w:lang w:val="uk-UA"/>
              </w:rPr>
            </m:ctrlPr>
          </m:sSubPr>
          <m:e>
            <m:r>
              <m:rPr>
                <m:sty m:val="p"/>
              </m:rPr>
              <w:rPr>
                <w:rFonts w:ascii="Cambria Math" w:hAnsi="Cambria Math"/>
                <w:lang w:val="en-US"/>
              </w:rPr>
              <m:t>t</m:t>
            </m:r>
          </m:e>
          <m:sub>
            <m:r>
              <m:rPr>
                <m:sty m:val="p"/>
              </m:rPr>
              <w:rPr>
                <w:rFonts w:ascii="Cambria Math" w:hAnsi="Cambria Math"/>
                <w:lang w:val="uk-UA"/>
              </w:rPr>
              <m:t>1</m:t>
            </m:r>
          </m:sub>
        </m:sSub>
        <m:r>
          <m:rPr>
            <m:sty m:val="p"/>
          </m:rPr>
          <w:rPr>
            <w:rFonts w:ascii="Cambria Math" w:hAnsi="Cambria Math"/>
            <w:lang w:val="uk-UA"/>
          </w:rPr>
          <m:t>-(t-</m:t>
        </m:r>
        <m:sSub>
          <m:sSubPr>
            <m:ctrlPr>
              <w:rPr>
                <w:rFonts w:ascii="Cambria Math" w:hAnsi="Cambria Math"/>
                <w:lang w:val="uk-UA"/>
              </w:rPr>
            </m:ctrlPr>
          </m:sSubPr>
          <m:e>
            <m:r>
              <m:rPr>
                <m:sty m:val="p"/>
              </m:rPr>
              <w:rPr>
                <w:rFonts w:ascii="Cambria Math" w:hAnsi="Cambria Math"/>
                <w:lang w:val="uk-UA"/>
              </w:rPr>
              <m:t>t</m:t>
            </m:r>
          </m:e>
          <m:sub>
            <m:r>
              <m:rPr>
                <m:sty m:val="p"/>
              </m:rPr>
              <w:rPr>
                <w:rFonts w:ascii="Cambria Math" w:hAnsi="Cambria Math"/>
                <w:lang w:val="uk-UA"/>
              </w:rPr>
              <m:t>1</m:t>
            </m:r>
          </m:sub>
        </m:sSub>
        <m:r>
          <m:rPr>
            <m:sty m:val="p"/>
          </m:rPr>
          <w:rPr>
            <w:rFonts w:ascii="Cambria Math" w:hAnsi="Cambria Math"/>
            <w:lang w:val="uk-UA"/>
          </w:rPr>
          <m:t>)∙C</m:t>
        </m:r>
      </m:oMath>
      <w:r w:rsidR="00486E9D">
        <w:rPr>
          <w:rFonts w:eastAsiaTheme="minorEastAsia"/>
          <w:lang w:val="uk-UA"/>
        </w:rPr>
        <w:t>,</w:t>
      </w:r>
      <w:r w:rsidR="00771C77">
        <w:rPr>
          <w:rFonts w:eastAsiaTheme="minorEastAsia"/>
          <w:lang w:val="uk-UA"/>
        </w:rPr>
        <w:t xml:space="preserve">                                          (6.4)</w:t>
      </w:r>
    </w:p>
    <w:p w:rsidR="00413A2F" w:rsidRPr="00B56415" w:rsidRDefault="00413A2F" w:rsidP="00413A2F">
      <w:pPr>
        <w:spacing w:after="0" w:line="240" w:lineRule="atLeast"/>
        <w:jc w:val="both"/>
      </w:pPr>
      <w:r w:rsidRPr="0055259D">
        <w:t xml:space="preserve">                                                  </w:t>
      </w:r>
    </w:p>
    <w:p w:rsidR="00413A2F" w:rsidRDefault="00413A2F" w:rsidP="00413A2F">
      <w:pPr>
        <w:spacing w:after="0" w:line="240" w:lineRule="atLeast"/>
        <w:ind w:firstLine="567"/>
        <w:jc w:val="both"/>
        <w:rPr>
          <w:lang w:val="uk-UA"/>
        </w:rPr>
      </w:pPr>
      <w:r w:rsidRPr="0055259D">
        <w:lastRenderedPageBreak/>
        <w:t xml:space="preserve">а </w:t>
      </w:r>
      <w:proofErr w:type="gramStart"/>
      <w:r w:rsidRPr="0055259D">
        <w:rPr>
          <w:bCs/>
          <w:iCs/>
        </w:rPr>
        <w:t>м</w:t>
      </w:r>
      <w:proofErr w:type="gramEnd"/>
      <w:r w:rsidRPr="0055259D">
        <w:rPr>
          <w:bCs/>
          <w:iCs/>
        </w:rPr>
        <w:t>інімальну температуру ґрунту</w:t>
      </w:r>
      <w:r w:rsidRPr="0055259D">
        <w:t xml:space="preserve"> за формулою</w:t>
      </w:r>
    </w:p>
    <w:p w:rsidR="00486E9D" w:rsidRPr="00486E9D" w:rsidRDefault="00486E9D" w:rsidP="00413A2F">
      <w:pPr>
        <w:spacing w:after="0" w:line="240" w:lineRule="atLeast"/>
        <w:ind w:firstLine="567"/>
        <w:jc w:val="both"/>
        <w:rPr>
          <w:lang w:val="uk-UA"/>
        </w:rPr>
      </w:pPr>
    </w:p>
    <w:p w:rsidR="00413A2F" w:rsidRPr="00771C77" w:rsidRDefault="009C4F8D" w:rsidP="00413A2F">
      <w:pPr>
        <w:spacing w:after="0" w:line="240" w:lineRule="atLeast"/>
        <w:ind w:firstLine="567"/>
        <w:jc w:val="center"/>
        <w:rPr>
          <w:rFonts w:eastAsiaTheme="minorEastAsia"/>
          <w:lang w:val="uk-UA"/>
        </w:rPr>
      </w:pPr>
      <m:oMath>
        <m:sSub>
          <m:sSubPr>
            <m:ctrlPr>
              <w:rPr>
                <w:rFonts w:ascii="Cambria Math" w:hAnsi="Cambria Math"/>
                <w:lang w:val="uk-UA"/>
              </w:rPr>
            </m:ctrlPr>
          </m:sSubPr>
          <m:e>
            <m:r>
              <m:rPr>
                <m:sty m:val="p"/>
              </m:rPr>
              <w:rPr>
                <w:rFonts w:ascii="Cambria Math" w:hAnsi="Cambria Math"/>
                <w:lang w:val="uk-UA"/>
              </w:rPr>
              <m:t xml:space="preserve">                                            М</m:t>
            </m:r>
          </m:e>
          <m:sub>
            <m:r>
              <m:rPr>
                <m:sty m:val="p"/>
              </m:rPr>
              <w:rPr>
                <w:rFonts w:ascii="Cambria Math" w:hAnsi="Cambria Math"/>
                <w:lang w:val="uk-UA"/>
              </w:rPr>
              <m:t>ґ</m:t>
            </m:r>
          </m:sub>
        </m:sSub>
        <m:r>
          <m:rPr>
            <m:sty m:val="p"/>
          </m:rPr>
          <w:rPr>
            <w:rFonts w:ascii="Cambria Math" w:hAnsi="Cambria Math"/>
            <w:lang w:val="uk-UA"/>
          </w:rPr>
          <m:t>=</m:t>
        </m:r>
        <m:sSub>
          <m:sSubPr>
            <m:ctrlPr>
              <w:rPr>
                <w:rFonts w:ascii="Cambria Math" w:hAnsi="Cambria Math"/>
                <w:lang w:val="en-US"/>
              </w:rPr>
            </m:ctrlPr>
          </m:sSubPr>
          <m:e>
            <m:r>
              <m:rPr>
                <m:sty m:val="p"/>
              </m:rPr>
              <w:rPr>
                <w:rFonts w:ascii="Cambria Math" w:hAnsi="Cambria Math"/>
                <w:lang w:val="en-US"/>
              </w:rPr>
              <m:t>t</m:t>
            </m:r>
          </m:e>
          <m:sub>
            <m:r>
              <m:rPr>
                <m:sty m:val="p"/>
              </m:rPr>
              <w:rPr>
                <w:rFonts w:ascii="Cambria Math" w:hAnsi="Cambria Math"/>
                <w:lang w:val="uk-UA"/>
              </w:rPr>
              <m:t>1</m:t>
            </m:r>
          </m:sub>
        </m:sSub>
        <m:r>
          <m:rPr>
            <m:sty m:val="p"/>
          </m:rPr>
          <w:rPr>
            <w:rFonts w:ascii="Cambria Math" w:hAnsi="Cambria Math"/>
            <w:lang w:val="uk-UA"/>
          </w:rPr>
          <m:t>-(</m:t>
        </m:r>
        <m:r>
          <m:rPr>
            <m:sty m:val="p"/>
          </m:rPr>
          <w:rPr>
            <w:rFonts w:ascii="Cambria Math" w:hAnsi="Cambria Math"/>
            <w:lang w:val="en-US"/>
          </w:rPr>
          <m:t>t</m:t>
        </m:r>
        <m:r>
          <m:rPr>
            <m:sty m:val="p"/>
          </m:rPr>
          <w:rPr>
            <w:rFonts w:ascii="Cambria Math" w:hAnsi="Cambria Math"/>
            <w:lang w:val="uk-UA"/>
          </w:rPr>
          <m:t>-</m:t>
        </m:r>
        <m:sSub>
          <m:sSubPr>
            <m:ctrlPr>
              <w:rPr>
                <w:rFonts w:ascii="Cambria Math" w:hAnsi="Cambria Math"/>
                <w:lang w:val="en-US"/>
              </w:rPr>
            </m:ctrlPr>
          </m:sSubPr>
          <m:e>
            <m:r>
              <m:rPr>
                <m:sty m:val="p"/>
              </m:rPr>
              <w:rPr>
                <w:rFonts w:ascii="Cambria Math" w:hAnsi="Cambria Math"/>
                <w:lang w:val="en-US"/>
              </w:rPr>
              <m:t>t</m:t>
            </m:r>
          </m:e>
          <m:sub>
            <m:r>
              <m:rPr>
                <m:sty m:val="p"/>
              </m:rPr>
              <w:rPr>
                <w:rFonts w:ascii="Cambria Math" w:hAnsi="Cambria Math"/>
                <w:lang w:val="uk-UA"/>
              </w:rPr>
              <m:t>1</m:t>
            </m:r>
          </m:sub>
        </m:sSub>
        <m:r>
          <m:rPr>
            <m:sty m:val="p"/>
          </m:rPr>
          <w:rPr>
            <w:rFonts w:ascii="Cambria Math" w:hAnsi="Cambria Math"/>
            <w:lang w:val="uk-UA"/>
          </w:rPr>
          <m:t>)∙2</m:t>
        </m:r>
        <m:r>
          <m:rPr>
            <m:sty m:val="p"/>
          </m:rPr>
          <w:rPr>
            <w:rFonts w:ascii="Cambria Math" w:hAnsi="Cambria Math"/>
            <w:lang w:val="en-US"/>
          </w:rPr>
          <m:t>C</m:t>
        </m:r>
      </m:oMath>
      <w:r w:rsidR="00486E9D">
        <w:rPr>
          <w:rFonts w:eastAsiaTheme="minorEastAsia"/>
          <w:lang w:val="uk-UA"/>
        </w:rPr>
        <w:t>,</w:t>
      </w:r>
      <w:r w:rsidR="00771C77">
        <w:rPr>
          <w:rFonts w:eastAsiaTheme="minorEastAsia"/>
          <w:lang w:val="uk-UA"/>
        </w:rPr>
        <w:t xml:space="preserve">                                        (6.5)</w:t>
      </w:r>
    </w:p>
    <w:p w:rsidR="00413A2F" w:rsidRPr="00413A2F" w:rsidRDefault="00413A2F" w:rsidP="00413A2F">
      <w:pPr>
        <w:spacing w:after="0" w:line="240" w:lineRule="atLeast"/>
        <w:ind w:firstLine="567"/>
        <w:jc w:val="center"/>
        <w:rPr>
          <w:lang w:val="uk-UA"/>
        </w:rPr>
      </w:pPr>
    </w:p>
    <w:p w:rsidR="00413A2F" w:rsidRPr="00413A2F" w:rsidRDefault="00413A2F" w:rsidP="00413A2F">
      <w:pPr>
        <w:spacing w:after="0" w:line="240" w:lineRule="atLeast"/>
        <w:ind w:firstLine="540"/>
        <w:jc w:val="both"/>
        <w:rPr>
          <w:lang w:val="uk-UA"/>
        </w:rPr>
      </w:pPr>
      <w:r w:rsidRPr="00413A2F">
        <w:rPr>
          <w:lang w:val="uk-UA"/>
        </w:rPr>
        <w:t>де М</w:t>
      </w:r>
      <w:r>
        <w:rPr>
          <w:vertAlign w:val="subscript"/>
          <w:lang w:val="uk-UA"/>
        </w:rPr>
        <w:t>п</w:t>
      </w:r>
      <w:r w:rsidRPr="00413A2F">
        <w:rPr>
          <w:vertAlign w:val="subscript"/>
          <w:lang w:val="uk-UA"/>
        </w:rPr>
        <w:t xml:space="preserve"> </w:t>
      </w:r>
      <w:r w:rsidRPr="00413A2F">
        <w:rPr>
          <w:lang w:val="uk-UA"/>
        </w:rPr>
        <w:t>і М</w:t>
      </w:r>
      <w:r w:rsidRPr="00413A2F">
        <w:rPr>
          <w:bCs/>
          <w:iCs/>
          <w:vertAlign w:val="subscript"/>
          <w:lang w:val="uk-UA"/>
        </w:rPr>
        <w:t>ґ</w:t>
      </w:r>
      <w:r w:rsidRPr="00413A2F">
        <w:rPr>
          <w:lang w:val="uk-UA"/>
        </w:rPr>
        <w:t xml:space="preserve"> – мінімальні температури повітря та ґрунту, що очікуються;</w:t>
      </w:r>
    </w:p>
    <w:p w:rsidR="00413A2F" w:rsidRPr="0055259D" w:rsidRDefault="00413A2F" w:rsidP="00BB2112">
      <w:pPr>
        <w:spacing w:after="0" w:line="240" w:lineRule="atLeast"/>
        <w:ind w:firstLine="567"/>
        <w:jc w:val="both"/>
      </w:pPr>
      <w:r w:rsidRPr="0055259D">
        <w:rPr>
          <w:lang w:val="en-US"/>
        </w:rPr>
        <w:t>t</w:t>
      </w:r>
      <w:r w:rsidRPr="0055259D">
        <w:t xml:space="preserve"> – температура </w:t>
      </w:r>
      <w:r w:rsidR="00486E9D">
        <w:rPr>
          <w:lang w:val="uk-UA"/>
        </w:rPr>
        <w:t>за</w:t>
      </w:r>
      <w:r w:rsidRPr="0055259D">
        <w:t xml:space="preserve"> сух</w:t>
      </w:r>
      <w:r w:rsidR="00486E9D">
        <w:rPr>
          <w:lang w:val="uk-UA"/>
        </w:rPr>
        <w:t>им</w:t>
      </w:r>
      <w:r w:rsidRPr="0055259D">
        <w:t xml:space="preserve"> термометр</w:t>
      </w:r>
      <w:r w:rsidR="00486E9D">
        <w:rPr>
          <w:lang w:val="uk-UA"/>
        </w:rPr>
        <w:t>ом</w:t>
      </w:r>
      <w:r w:rsidRPr="0055259D">
        <w:t>;</w:t>
      </w:r>
    </w:p>
    <w:p w:rsidR="00413A2F" w:rsidRPr="0055259D" w:rsidRDefault="00413A2F" w:rsidP="00BB2112">
      <w:pPr>
        <w:spacing w:after="0" w:line="240" w:lineRule="atLeast"/>
        <w:ind w:firstLine="567"/>
        <w:jc w:val="both"/>
      </w:pPr>
      <w:r w:rsidRPr="0055259D">
        <w:rPr>
          <w:lang w:val="en-US"/>
        </w:rPr>
        <w:t>t</w:t>
      </w:r>
      <w:r w:rsidRPr="0055259D">
        <w:rPr>
          <w:vertAlign w:val="subscript"/>
        </w:rPr>
        <w:t>1</w:t>
      </w:r>
      <w:r w:rsidRPr="0055259D">
        <w:t xml:space="preserve"> – температура </w:t>
      </w:r>
      <w:r w:rsidR="00486E9D">
        <w:rPr>
          <w:lang w:val="uk-UA"/>
        </w:rPr>
        <w:t>за</w:t>
      </w:r>
      <w:r w:rsidRPr="0055259D">
        <w:t xml:space="preserve"> змочен</w:t>
      </w:r>
      <w:r w:rsidR="00486E9D">
        <w:rPr>
          <w:lang w:val="uk-UA"/>
        </w:rPr>
        <w:t>им</w:t>
      </w:r>
      <w:r w:rsidRPr="0055259D">
        <w:t xml:space="preserve"> термометр</w:t>
      </w:r>
      <w:r w:rsidR="00486E9D">
        <w:rPr>
          <w:lang w:val="uk-UA"/>
        </w:rPr>
        <w:t>ом</w:t>
      </w:r>
      <w:r w:rsidRPr="0055259D">
        <w:t>;</w:t>
      </w:r>
    </w:p>
    <w:p w:rsidR="00413A2F" w:rsidRPr="0055259D" w:rsidRDefault="00413A2F" w:rsidP="00BB2112">
      <w:pPr>
        <w:spacing w:after="0" w:line="240" w:lineRule="atLeast"/>
        <w:ind w:firstLine="567"/>
        <w:jc w:val="both"/>
      </w:pPr>
      <w:r w:rsidRPr="0055259D">
        <w:t>С – коефіцієнт, який залежить від відносної вологості повітря.</w:t>
      </w:r>
    </w:p>
    <w:p w:rsidR="00C96D52" w:rsidRDefault="00C96D52" w:rsidP="00C7101E">
      <w:pPr>
        <w:spacing w:after="0" w:line="240" w:lineRule="atLeast"/>
        <w:jc w:val="center"/>
        <w:rPr>
          <w:lang w:val="uk-UA"/>
        </w:rPr>
      </w:pPr>
    </w:p>
    <w:p w:rsidR="00413A2F" w:rsidRDefault="00413A2F" w:rsidP="00C7101E">
      <w:pPr>
        <w:spacing w:after="0" w:line="240" w:lineRule="atLeast"/>
        <w:jc w:val="center"/>
        <w:rPr>
          <w:bCs/>
          <w:lang w:val="uk-UA"/>
        </w:rPr>
      </w:pPr>
      <w:r w:rsidRPr="0055259D">
        <w:t xml:space="preserve">Таблиця </w:t>
      </w:r>
      <w:r w:rsidR="00DD19D3">
        <w:rPr>
          <w:lang w:val="uk-UA"/>
        </w:rPr>
        <w:t>6</w:t>
      </w:r>
      <w:r w:rsidR="00E53F38">
        <w:rPr>
          <w:lang w:val="uk-UA"/>
        </w:rPr>
        <w:t>.</w:t>
      </w:r>
      <w:r w:rsidR="00DD19D3">
        <w:rPr>
          <w:lang w:val="uk-UA"/>
        </w:rPr>
        <w:t>1</w:t>
      </w:r>
      <w:r w:rsidR="00E53F38" w:rsidRPr="0055259D">
        <w:t xml:space="preserve"> – </w:t>
      </w:r>
      <w:r w:rsidRPr="0055259D">
        <w:rPr>
          <w:bCs/>
        </w:rPr>
        <w:t>Значення коефіцієнта С</w:t>
      </w:r>
      <w:r w:rsidR="00E53F38">
        <w:rPr>
          <w:bCs/>
          <w:lang w:val="uk-UA"/>
        </w:rPr>
        <w:t xml:space="preserve"> </w:t>
      </w:r>
      <w:r w:rsidRPr="0055259D">
        <w:rPr>
          <w:bCs/>
        </w:rPr>
        <w:t>в залежності від вологості повітря</w:t>
      </w:r>
    </w:p>
    <w:p w:rsidR="00DC6F4B" w:rsidRDefault="00DC6F4B" w:rsidP="00C7101E">
      <w:pPr>
        <w:spacing w:after="0" w:line="240" w:lineRule="atLeast"/>
        <w:jc w:val="center"/>
        <w:rPr>
          <w:bCs/>
          <w:lang w:val="uk-UA"/>
        </w:rPr>
      </w:pPr>
    </w:p>
    <w:tbl>
      <w:tblPr>
        <w:tblStyle w:val="a3"/>
        <w:tblW w:w="0" w:type="auto"/>
        <w:jc w:val="center"/>
        <w:tblInd w:w="2131" w:type="dxa"/>
        <w:tblLook w:val="04A0" w:firstRow="1" w:lastRow="0" w:firstColumn="1" w:lastColumn="0" w:noHBand="0" w:noVBand="1"/>
      </w:tblPr>
      <w:tblGrid>
        <w:gridCol w:w="2712"/>
        <w:gridCol w:w="1914"/>
      </w:tblGrid>
      <w:tr w:rsidR="00DC6F4B" w:rsidRPr="00C7101E" w:rsidTr="00386DED">
        <w:trPr>
          <w:jc w:val="center"/>
        </w:trPr>
        <w:tc>
          <w:tcPr>
            <w:tcW w:w="2712" w:type="dxa"/>
          </w:tcPr>
          <w:p w:rsidR="00DC6F4B" w:rsidRPr="00386DED" w:rsidRDefault="00DC6F4B" w:rsidP="00C7101E">
            <w:pPr>
              <w:spacing w:line="240" w:lineRule="atLeast"/>
              <w:jc w:val="both"/>
              <w:rPr>
                <w:bCs/>
                <w:sz w:val="24"/>
                <w:szCs w:val="24"/>
              </w:rPr>
            </w:pPr>
            <w:r w:rsidRPr="00386DED">
              <w:rPr>
                <w:bCs/>
                <w:sz w:val="24"/>
                <w:szCs w:val="24"/>
              </w:rPr>
              <w:t>Відносна</w:t>
            </w:r>
            <w:r w:rsidRPr="00386DED">
              <w:rPr>
                <w:bCs/>
                <w:sz w:val="24"/>
                <w:szCs w:val="24"/>
                <w:lang w:val="uk-UA"/>
              </w:rPr>
              <w:t xml:space="preserve"> </w:t>
            </w:r>
            <w:r w:rsidRPr="00386DED">
              <w:rPr>
                <w:bCs/>
                <w:sz w:val="24"/>
                <w:szCs w:val="24"/>
              </w:rPr>
              <w:t>вологість, %</w:t>
            </w:r>
          </w:p>
        </w:tc>
        <w:tc>
          <w:tcPr>
            <w:tcW w:w="1914" w:type="dxa"/>
          </w:tcPr>
          <w:p w:rsidR="00DC6F4B" w:rsidRPr="00386DED" w:rsidRDefault="00DC6F4B" w:rsidP="00C7101E">
            <w:pPr>
              <w:spacing w:line="240" w:lineRule="atLeast"/>
              <w:jc w:val="center"/>
              <w:rPr>
                <w:bCs/>
                <w:sz w:val="24"/>
                <w:szCs w:val="24"/>
                <w:lang w:val="uk-UA"/>
              </w:rPr>
            </w:pPr>
            <w:r w:rsidRPr="00386DED">
              <w:rPr>
                <w:sz w:val="24"/>
                <w:szCs w:val="24"/>
              </w:rPr>
              <w:t>Коефіцієнт</w:t>
            </w:r>
            <w:r w:rsidRPr="00386DED">
              <w:rPr>
                <w:sz w:val="24"/>
                <w:szCs w:val="24"/>
                <w:lang w:val="uk-UA"/>
              </w:rPr>
              <w:t xml:space="preserve"> С</w:t>
            </w:r>
          </w:p>
        </w:tc>
      </w:tr>
      <w:tr w:rsidR="00DC6F4B" w:rsidRPr="00C7101E" w:rsidTr="00386DED">
        <w:trPr>
          <w:jc w:val="center"/>
        </w:trPr>
        <w:tc>
          <w:tcPr>
            <w:tcW w:w="2712" w:type="dxa"/>
          </w:tcPr>
          <w:p w:rsidR="00DC6F4B" w:rsidRPr="00386DED" w:rsidRDefault="00DC6F4B" w:rsidP="00C7101E">
            <w:pPr>
              <w:spacing w:line="0" w:lineRule="atLeast"/>
              <w:jc w:val="center"/>
              <w:rPr>
                <w:bCs/>
                <w:sz w:val="24"/>
                <w:szCs w:val="24"/>
                <w:lang w:val="uk-UA"/>
              </w:rPr>
            </w:pPr>
            <w:r w:rsidRPr="00386DED">
              <w:rPr>
                <w:bCs/>
                <w:sz w:val="24"/>
                <w:szCs w:val="24"/>
                <w:lang w:val="uk-UA"/>
              </w:rPr>
              <w:t>100</w:t>
            </w:r>
          </w:p>
        </w:tc>
        <w:tc>
          <w:tcPr>
            <w:tcW w:w="1914" w:type="dxa"/>
          </w:tcPr>
          <w:p w:rsidR="00DC6F4B" w:rsidRPr="00386DED" w:rsidRDefault="00DC6F4B" w:rsidP="00C7101E">
            <w:pPr>
              <w:spacing w:line="0" w:lineRule="atLeast"/>
              <w:jc w:val="center"/>
              <w:rPr>
                <w:bCs/>
                <w:sz w:val="24"/>
                <w:szCs w:val="24"/>
                <w:lang w:val="uk-UA"/>
              </w:rPr>
            </w:pPr>
            <w:r w:rsidRPr="00386DED">
              <w:rPr>
                <w:bCs/>
                <w:sz w:val="24"/>
                <w:szCs w:val="24"/>
                <w:lang w:val="uk-UA"/>
              </w:rPr>
              <w:t>5,0</w:t>
            </w:r>
          </w:p>
        </w:tc>
      </w:tr>
      <w:tr w:rsidR="00DC6F4B" w:rsidRPr="00C7101E" w:rsidTr="00386DED">
        <w:trPr>
          <w:jc w:val="center"/>
        </w:trPr>
        <w:tc>
          <w:tcPr>
            <w:tcW w:w="2712" w:type="dxa"/>
          </w:tcPr>
          <w:p w:rsidR="00DC6F4B" w:rsidRPr="00386DED" w:rsidRDefault="00DC6F4B" w:rsidP="00C7101E">
            <w:pPr>
              <w:spacing w:line="0" w:lineRule="atLeast"/>
              <w:jc w:val="center"/>
              <w:rPr>
                <w:bCs/>
                <w:sz w:val="24"/>
                <w:szCs w:val="24"/>
                <w:lang w:val="uk-UA"/>
              </w:rPr>
            </w:pPr>
            <w:r w:rsidRPr="00386DED">
              <w:rPr>
                <w:bCs/>
                <w:sz w:val="24"/>
                <w:szCs w:val="24"/>
                <w:lang w:val="uk-UA"/>
              </w:rPr>
              <w:t>95</w:t>
            </w:r>
          </w:p>
        </w:tc>
        <w:tc>
          <w:tcPr>
            <w:tcW w:w="1914" w:type="dxa"/>
          </w:tcPr>
          <w:p w:rsidR="00DC6F4B" w:rsidRPr="00386DED" w:rsidRDefault="00DC6F4B" w:rsidP="00C7101E">
            <w:pPr>
              <w:spacing w:line="0" w:lineRule="atLeast"/>
              <w:jc w:val="center"/>
              <w:rPr>
                <w:bCs/>
                <w:sz w:val="24"/>
                <w:szCs w:val="24"/>
                <w:lang w:val="uk-UA"/>
              </w:rPr>
            </w:pPr>
            <w:r w:rsidRPr="00386DED">
              <w:rPr>
                <w:bCs/>
                <w:sz w:val="24"/>
                <w:szCs w:val="24"/>
                <w:lang w:val="uk-UA"/>
              </w:rPr>
              <w:t>4,5</w:t>
            </w:r>
          </w:p>
        </w:tc>
      </w:tr>
      <w:tr w:rsidR="00DC6F4B" w:rsidRPr="00C7101E" w:rsidTr="00386DED">
        <w:trPr>
          <w:jc w:val="center"/>
        </w:trPr>
        <w:tc>
          <w:tcPr>
            <w:tcW w:w="2712" w:type="dxa"/>
          </w:tcPr>
          <w:p w:rsidR="00DC6F4B" w:rsidRPr="00386DED" w:rsidRDefault="00DC6F4B" w:rsidP="00C7101E">
            <w:pPr>
              <w:spacing w:line="0" w:lineRule="atLeast"/>
              <w:jc w:val="center"/>
              <w:rPr>
                <w:bCs/>
                <w:sz w:val="24"/>
                <w:szCs w:val="24"/>
                <w:lang w:val="uk-UA"/>
              </w:rPr>
            </w:pPr>
            <w:r w:rsidRPr="00386DED">
              <w:rPr>
                <w:bCs/>
                <w:sz w:val="24"/>
                <w:szCs w:val="24"/>
                <w:lang w:val="uk-UA"/>
              </w:rPr>
              <w:t>90</w:t>
            </w:r>
          </w:p>
        </w:tc>
        <w:tc>
          <w:tcPr>
            <w:tcW w:w="1914" w:type="dxa"/>
          </w:tcPr>
          <w:p w:rsidR="00DC6F4B" w:rsidRPr="00386DED" w:rsidRDefault="00DC6F4B" w:rsidP="00C7101E">
            <w:pPr>
              <w:spacing w:line="0" w:lineRule="atLeast"/>
              <w:jc w:val="center"/>
              <w:rPr>
                <w:bCs/>
                <w:sz w:val="24"/>
                <w:szCs w:val="24"/>
                <w:lang w:val="uk-UA"/>
              </w:rPr>
            </w:pPr>
            <w:r w:rsidRPr="00386DED">
              <w:rPr>
                <w:bCs/>
                <w:sz w:val="24"/>
                <w:szCs w:val="24"/>
                <w:lang w:val="uk-UA"/>
              </w:rPr>
              <w:t>4,0</w:t>
            </w:r>
          </w:p>
        </w:tc>
      </w:tr>
      <w:tr w:rsidR="00DC6F4B" w:rsidRPr="00C7101E" w:rsidTr="00386DED">
        <w:trPr>
          <w:jc w:val="center"/>
        </w:trPr>
        <w:tc>
          <w:tcPr>
            <w:tcW w:w="2712" w:type="dxa"/>
          </w:tcPr>
          <w:p w:rsidR="00DC6F4B" w:rsidRPr="00386DED" w:rsidRDefault="00DC6F4B" w:rsidP="00C7101E">
            <w:pPr>
              <w:spacing w:line="0" w:lineRule="atLeast"/>
              <w:jc w:val="center"/>
              <w:rPr>
                <w:bCs/>
                <w:sz w:val="24"/>
                <w:szCs w:val="24"/>
                <w:lang w:val="uk-UA"/>
              </w:rPr>
            </w:pPr>
            <w:r w:rsidRPr="00386DED">
              <w:rPr>
                <w:bCs/>
                <w:sz w:val="24"/>
                <w:szCs w:val="24"/>
                <w:lang w:val="uk-UA"/>
              </w:rPr>
              <w:t>85</w:t>
            </w:r>
          </w:p>
        </w:tc>
        <w:tc>
          <w:tcPr>
            <w:tcW w:w="1914" w:type="dxa"/>
          </w:tcPr>
          <w:p w:rsidR="00DC6F4B" w:rsidRPr="00386DED" w:rsidRDefault="00DC6F4B" w:rsidP="00C7101E">
            <w:pPr>
              <w:spacing w:line="0" w:lineRule="atLeast"/>
              <w:jc w:val="center"/>
              <w:rPr>
                <w:bCs/>
                <w:sz w:val="24"/>
                <w:szCs w:val="24"/>
                <w:lang w:val="uk-UA"/>
              </w:rPr>
            </w:pPr>
            <w:r w:rsidRPr="00386DED">
              <w:rPr>
                <w:bCs/>
                <w:sz w:val="24"/>
                <w:szCs w:val="24"/>
                <w:lang w:val="uk-UA"/>
              </w:rPr>
              <w:t>3,5</w:t>
            </w:r>
          </w:p>
        </w:tc>
      </w:tr>
      <w:tr w:rsidR="00DC6F4B" w:rsidRPr="00C7101E" w:rsidTr="00386DED">
        <w:trPr>
          <w:jc w:val="center"/>
        </w:trPr>
        <w:tc>
          <w:tcPr>
            <w:tcW w:w="2712" w:type="dxa"/>
          </w:tcPr>
          <w:p w:rsidR="00DC6F4B" w:rsidRPr="00386DED" w:rsidRDefault="00DC6F4B" w:rsidP="00C7101E">
            <w:pPr>
              <w:spacing w:line="0" w:lineRule="atLeast"/>
              <w:jc w:val="center"/>
              <w:rPr>
                <w:bCs/>
                <w:sz w:val="24"/>
                <w:szCs w:val="24"/>
                <w:lang w:val="uk-UA"/>
              </w:rPr>
            </w:pPr>
            <w:r w:rsidRPr="00386DED">
              <w:rPr>
                <w:bCs/>
                <w:sz w:val="24"/>
                <w:szCs w:val="24"/>
                <w:lang w:val="uk-UA"/>
              </w:rPr>
              <w:t>80</w:t>
            </w:r>
          </w:p>
        </w:tc>
        <w:tc>
          <w:tcPr>
            <w:tcW w:w="1914" w:type="dxa"/>
          </w:tcPr>
          <w:p w:rsidR="00DC6F4B" w:rsidRPr="00386DED" w:rsidRDefault="00DC6F4B" w:rsidP="00C7101E">
            <w:pPr>
              <w:spacing w:line="0" w:lineRule="atLeast"/>
              <w:jc w:val="center"/>
              <w:rPr>
                <w:bCs/>
                <w:sz w:val="24"/>
                <w:szCs w:val="24"/>
                <w:lang w:val="uk-UA"/>
              </w:rPr>
            </w:pPr>
            <w:r w:rsidRPr="00386DED">
              <w:rPr>
                <w:bCs/>
                <w:sz w:val="24"/>
                <w:szCs w:val="24"/>
                <w:lang w:val="uk-UA"/>
              </w:rPr>
              <w:t>3,0</w:t>
            </w:r>
          </w:p>
        </w:tc>
      </w:tr>
      <w:tr w:rsidR="00DC6F4B" w:rsidRPr="00C7101E" w:rsidTr="00386DED">
        <w:trPr>
          <w:jc w:val="center"/>
        </w:trPr>
        <w:tc>
          <w:tcPr>
            <w:tcW w:w="2712" w:type="dxa"/>
          </w:tcPr>
          <w:p w:rsidR="00DC6F4B" w:rsidRPr="00386DED" w:rsidRDefault="00DC6F4B" w:rsidP="00C7101E">
            <w:pPr>
              <w:spacing w:line="0" w:lineRule="atLeast"/>
              <w:jc w:val="center"/>
              <w:rPr>
                <w:bCs/>
                <w:sz w:val="24"/>
                <w:szCs w:val="24"/>
                <w:lang w:val="uk-UA"/>
              </w:rPr>
            </w:pPr>
            <w:r w:rsidRPr="00386DED">
              <w:rPr>
                <w:bCs/>
                <w:sz w:val="24"/>
                <w:szCs w:val="24"/>
                <w:lang w:val="uk-UA"/>
              </w:rPr>
              <w:t>75</w:t>
            </w:r>
          </w:p>
        </w:tc>
        <w:tc>
          <w:tcPr>
            <w:tcW w:w="1914" w:type="dxa"/>
          </w:tcPr>
          <w:p w:rsidR="00DC6F4B" w:rsidRPr="00386DED" w:rsidRDefault="00DC6F4B" w:rsidP="00C7101E">
            <w:pPr>
              <w:spacing w:line="0" w:lineRule="atLeast"/>
              <w:jc w:val="center"/>
              <w:rPr>
                <w:bCs/>
                <w:sz w:val="24"/>
                <w:szCs w:val="24"/>
                <w:lang w:val="uk-UA"/>
              </w:rPr>
            </w:pPr>
            <w:r w:rsidRPr="00386DED">
              <w:rPr>
                <w:bCs/>
                <w:sz w:val="24"/>
                <w:szCs w:val="24"/>
                <w:lang w:val="uk-UA"/>
              </w:rPr>
              <w:t>2,5</w:t>
            </w:r>
          </w:p>
        </w:tc>
      </w:tr>
      <w:tr w:rsidR="00DC6F4B" w:rsidRPr="00C7101E" w:rsidTr="00386DED">
        <w:trPr>
          <w:jc w:val="center"/>
        </w:trPr>
        <w:tc>
          <w:tcPr>
            <w:tcW w:w="2712" w:type="dxa"/>
          </w:tcPr>
          <w:p w:rsidR="00DC6F4B" w:rsidRPr="00386DED" w:rsidRDefault="00DC6F4B" w:rsidP="00C7101E">
            <w:pPr>
              <w:spacing w:line="0" w:lineRule="atLeast"/>
              <w:jc w:val="center"/>
              <w:rPr>
                <w:bCs/>
                <w:sz w:val="24"/>
                <w:szCs w:val="24"/>
                <w:lang w:val="uk-UA"/>
              </w:rPr>
            </w:pPr>
            <w:r w:rsidRPr="00386DED">
              <w:rPr>
                <w:bCs/>
                <w:sz w:val="24"/>
                <w:szCs w:val="24"/>
                <w:lang w:val="uk-UA"/>
              </w:rPr>
              <w:t>70</w:t>
            </w:r>
          </w:p>
        </w:tc>
        <w:tc>
          <w:tcPr>
            <w:tcW w:w="1914" w:type="dxa"/>
          </w:tcPr>
          <w:p w:rsidR="00DC6F4B" w:rsidRPr="00386DED" w:rsidRDefault="00DC6F4B" w:rsidP="00C7101E">
            <w:pPr>
              <w:spacing w:line="0" w:lineRule="atLeast"/>
              <w:jc w:val="center"/>
              <w:rPr>
                <w:bCs/>
                <w:sz w:val="24"/>
                <w:szCs w:val="24"/>
                <w:lang w:val="uk-UA"/>
              </w:rPr>
            </w:pPr>
            <w:r w:rsidRPr="00386DED">
              <w:rPr>
                <w:bCs/>
                <w:sz w:val="24"/>
                <w:szCs w:val="24"/>
                <w:lang w:val="uk-UA"/>
              </w:rPr>
              <w:t>2,0</w:t>
            </w:r>
          </w:p>
        </w:tc>
      </w:tr>
      <w:tr w:rsidR="00DC6F4B" w:rsidRPr="00C7101E" w:rsidTr="00386DED">
        <w:trPr>
          <w:jc w:val="center"/>
        </w:trPr>
        <w:tc>
          <w:tcPr>
            <w:tcW w:w="2712" w:type="dxa"/>
          </w:tcPr>
          <w:p w:rsidR="00DC6F4B" w:rsidRPr="00386DED" w:rsidRDefault="00DC6F4B" w:rsidP="00C7101E">
            <w:pPr>
              <w:spacing w:line="0" w:lineRule="atLeast"/>
              <w:jc w:val="center"/>
              <w:rPr>
                <w:bCs/>
                <w:sz w:val="24"/>
                <w:szCs w:val="24"/>
                <w:lang w:val="uk-UA"/>
              </w:rPr>
            </w:pPr>
            <w:r w:rsidRPr="00386DED">
              <w:rPr>
                <w:bCs/>
                <w:sz w:val="24"/>
                <w:szCs w:val="24"/>
                <w:lang w:val="uk-UA"/>
              </w:rPr>
              <w:t>65</w:t>
            </w:r>
          </w:p>
        </w:tc>
        <w:tc>
          <w:tcPr>
            <w:tcW w:w="1914" w:type="dxa"/>
          </w:tcPr>
          <w:p w:rsidR="00DC6F4B" w:rsidRPr="00386DED" w:rsidRDefault="00DC6F4B" w:rsidP="00C7101E">
            <w:pPr>
              <w:spacing w:line="0" w:lineRule="atLeast"/>
              <w:jc w:val="center"/>
              <w:rPr>
                <w:bCs/>
                <w:sz w:val="24"/>
                <w:szCs w:val="24"/>
                <w:lang w:val="uk-UA"/>
              </w:rPr>
            </w:pPr>
            <w:r w:rsidRPr="00386DED">
              <w:rPr>
                <w:bCs/>
                <w:sz w:val="24"/>
                <w:szCs w:val="24"/>
                <w:lang w:val="uk-UA"/>
              </w:rPr>
              <w:t>1,8</w:t>
            </w:r>
          </w:p>
        </w:tc>
      </w:tr>
      <w:tr w:rsidR="00DC6F4B" w:rsidRPr="00C7101E" w:rsidTr="00386DED">
        <w:trPr>
          <w:jc w:val="center"/>
        </w:trPr>
        <w:tc>
          <w:tcPr>
            <w:tcW w:w="2712" w:type="dxa"/>
          </w:tcPr>
          <w:p w:rsidR="00DC6F4B" w:rsidRPr="00386DED" w:rsidRDefault="00DC6F4B" w:rsidP="00386DED">
            <w:pPr>
              <w:spacing w:line="0" w:lineRule="atLeast"/>
              <w:jc w:val="center"/>
              <w:rPr>
                <w:bCs/>
                <w:sz w:val="24"/>
                <w:szCs w:val="24"/>
                <w:lang w:val="uk-UA"/>
              </w:rPr>
            </w:pPr>
            <w:r w:rsidRPr="00386DED">
              <w:rPr>
                <w:bCs/>
                <w:sz w:val="24"/>
                <w:szCs w:val="24"/>
                <w:lang w:val="uk-UA"/>
              </w:rPr>
              <w:t>60</w:t>
            </w:r>
          </w:p>
        </w:tc>
        <w:tc>
          <w:tcPr>
            <w:tcW w:w="1914" w:type="dxa"/>
          </w:tcPr>
          <w:p w:rsidR="00DC6F4B" w:rsidRPr="00386DED" w:rsidRDefault="00DC6F4B" w:rsidP="00C7101E">
            <w:pPr>
              <w:spacing w:line="0" w:lineRule="atLeast"/>
              <w:jc w:val="center"/>
              <w:rPr>
                <w:bCs/>
                <w:sz w:val="24"/>
                <w:szCs w:val="24"/>
                <w:lang w:val="uk-UA"/>
              </w:rPr>
            </w:pPr>
            <w:r w:rsidRPr="00386DED">
              <w:rPr>
                <w:bCs/>
                <w:sz w:val="24"/>
                <w:szCs w:val="24"/>
                <w:lang w:val="uk-UA"/>
              </w:rPr>
              <w:t>1,5</w:t>
            </w:r>
          </w:p>
        </w:tc>
      </w:tr>
      <w:tr w:rsidR="00DC6F4B" w:rsidRPr="00C7101E" w:rsidTr="00386DED">
        <w:trPr>
          <w:jc w:val="center"/>
        </w:trPr>
        <w:tc>
          <w:tcPr>
            <w:tcW w:w="2712" w:type="dxa"/>
          </w:tcPr>
          <w:p w:rsidR="00DC6F4B" w:rsidRPr="00386DED" w:rsidRDefault="00DC6F4B" w:rsidP="00C7101E">
            <w:pPr>
              <w:spacing w:line="0" w:lineRule="atLeast"/>
              <w:jc w:val="center"/>
              <w:rPr>
                <w:bCs/>
                <w:sz w:val="24"/>
                <w:szCs w:val="24"/>
                <w:lang w:val="uk-UA"/>
              </w:rPr>
            </w:pPr>
            <w:r w:rsidRPr="00386DED">
              <w:rPr>
                <w:bCs/>
                <w:sz w:val="24"/>
                <w:szCs w:val="24"/>
                <w:lang w:val="uk-UA"/>
              </w:rPr>
              <w:t>55</w:t>
            </w:r>
          </w:p>
        </w:tc>
        <w:tc>
          <w:tcPr>
            <w:tcW w:w="1914" w:type="dxa"/>
          </w:tcPr>
          <w:p w:rsidR="00DC6F4B" w:rsidRPr="00386DED" w:rsidRDefault="00DC6F4B" w:rsidP="00C7101E">
            <w:pPr>
              <w:spacing w:line="0" w:lineRule="atLeast"/>
              <w:jc w:val="center"/>
              <w:rPr>
                <w:bCs/>
                <w:sz w:val="24"/>
                <w:szCs w:val="24"/>
                <w:lang w:val="uk-UA"/>
              </w:rPr>
            </w:pPr>
            <w:r w:rsidRPr="00386DED">
              <w:rPr>
                <w:bCs/>
                <w:sz w:val="24"/>
                <w:szCs w:val="24"/>
                <w:lang w:val="uk-UA"/>
              </w:rPr>
              <w:t>1,3</w:t>
            </w:r>
          </w:p>
        </w:tc>
      </w:tr>
      <w:tr w:rsidR="00DC6F4B" w:rsidRPr="00C7101E" w:rsidTr="00386DED">
        <w:trPr>
          <w:jc w:val="center"/>
        </w:trPr>
        <w:tc>
          <w:tcPr>
            <w:tcW w:w="2712" w:type="dxa"/>
          </w:tcPr>
          <w:p w:rsidR="00DC6F4B" w:rsidRPr="00386DED" w:rsidRDefault="00DC6F4B" w:rsidP="00C7101E">
            <w:pPr>
              <w:spacing w:line="0" w:lineRule="atLeast"/>
              <w:jc w:val="center"/>
              <w:rPr>
                <w:bCs/>
                <w:sz w:val="24"/>
                <w:szCs w:val="24"/>
                <w:lang w:val="uk-UA"/>
              </w:rPr>
            </w:pPr>
            <w:r w:rsidRPr="00386DED">
              <w:rPr>
                <w:bCs/>
                <w:sz w:val="24"/>
                <w:szCs w:val="24"/>
                <w:lang w:val="uk-UA"/>
              </w:rPr>
              <w:t>50</w:t>
            </w:r>
          </w:p>
        </w:tc>
        <w:tc>
          <w:tcPr>
            <w:tcW w:w="1914" w:type="dxa"/>
          </w:tcPr>
          <w:p w:rsidR="00DC6F4B" w:rsidRPr="00386DED" w:rsidRDefault="00DC6F4B" w:rsidP="00C7101E">
            <w:pPr>
              <w:spacing w:line="0" w:lineRule="atLeast"/>
              <w:jc w:val="center"/>
              <w:rPr>
                <w:bCs/>
                <w:sz w:val="24"/>
                <w:szCs w:val="24"/>
                <w:lang w:val="uk-UA"/>
              </w:rPr>
            </w:pPr>
            <w:r w:rsidRPr="00386DED">
              <w:rPr>
                <w:bCs/>
                <w:sz w:val="24"/>
                <w:szCs w:val="24"/>
                <w:lang w:val="uk-UA"/>
              </w:rPr>
              <w:t>1,2</w:t>
            </w:r>
          </w:p>
        </w:tc>
      </w:tr>
      <w:tr w:rsidR="00DC6F4B" w:rsidRPr="00C7101E" w:rsidTr="00386DED">
        <w:trPr>
          <w:jc w:val="center"/>
        </w:trPr>
        <w:tc>
          <w:tcPr>
            <w:tcW w:w="2712" w:type="dxa"/>
          </w:tcPr>
          <w:p w:rsidR="00DC6F4B" w:rsidRPr="00386DED" w:rsidRDefault="00DC6F4B" w:rsidP="00C7101E">
            <w:pPr>
              <w:spacing w:line="0" w:lineRule="atLeast"/>
              <w:jc w:val="center"/>
              <w:rPr>
                <w:bCs/>
                <w:sz w:val="24"/>
                <w:szCs w:val="24"/>
                <w:lang w:val="uk-UA"/>
              </w:rPr>
            </w:pPr>
            <w:r w:rsidRPr="00386DED">
              <w:rPr>
                <w:bCs/>
                <w:sz w:val="24"/>
                <w:szCs w:val="24"/>
                <w:lang w:val="uk-UA"/>
              </w:rPr>
              <w:t>45</w:t>
            </w:r>
          </w:p>
        </w:tc>
        <w:tc>
          <w:tcPr>
            <w:tcW w:w="1914" w:type="dxa"/>
          </w:tcPr>
          <w:p w:rsidR="00DC6F4B" w:rsidRPr="00386DED" w:rsidRDefault="00DC6F4B" w:rsidP="00C7101E">
            <w:pPr>
              <w:spacing w:line="0" w:lineRule="atLeast"/>
              <w:jc w:val="center"/>
              <w:rPr>
                <w:bCs/>
                <w:sz w:val="24"/>
                <w:szCs w:val="24"/>
                <w:lang w:val="uk-UA"/>
              </w:rPr>
            </w:pPr>
            <w:r w:rsidRPr="00386DED">
              <w:rPr>
                <w:bCs/>
                <w:sz w:val="24"/>
                <w:szCs w:val="24"/>
                <w:lang w:val="uk-UA"/>
              </w:rPr>
              <w:t>1,0</w:t>
            </w:r>
          </w:p>
        </w:tc>
      </w:tr>
      <w:tr w:rsidR="00DC6F4B" w:rsidRPr="00C7101E" w:rsidTr="00386DED">
        <w:trPr>
          <w:jc w:val="center"/>
        </w:trPr>
        <w:tc>
          <w:tcPr>
            <w:tcW w:w="2712" w:type="dxa"/>
          </w:tcPr>
          <w:p w:rsidR="00DC6F4B" w:rsidRPr="00386DED" w:rsidRDefault="00DC6F4B" w:rsidP="00C7101E">
            <w:pPr>
              <w:spacing w:line="0" w:lineRule="atLeast"/>
              <w:jc w:val="center"/>
              <w:rPr>
                <w:bCs/>
                <w:sz w:val="24"/>
                <w:szCs w:val="24"/>
                <w:lang w:val="uk-UA"/>
              </w:rPr>
            </w:pPr>
            <w:r w:rsidRPr="00386DED">
              <w:rPr>
                <w:bCs/>
                <w:sz w:val="24"/>
                <w:szCs w:val="24"/>
                <w:lang w:val="uk-UA"/>
              </w:rPr>
              <w:t>40</w:t>
            </w:r>
          </w:p>
        </w:tc>
        <w:tc>
          <w:tcPr>
            <w:tcW w:w="1914" w:type="dxa"/>
          </w:tcPr>
          <w:p w:rsidR="00DC6F4B" w:rsidRPr="00386DED" w:rsidRDefault="00DC6F4B" w:rsidP="00C7101E">
            <w:pPr>
              <w:spacing w:line="0" w:lineRule="atLeast"/>
              <w:jc w:val="center"/>
              <w:rPr>
                <w:bCs/>
                <w:sz w:val="24"/>
                <w:szCs w:val="24"/>
                <w:lang w:val="uk-UA"/>
              </w:rPr>
            </w:pPr>
            <w:r w:rsidRPr="00386DED">
              <w:rPr>
                <w:bCs/>
                <w:sz w:val="24"/>
                <w:szCs w:val="24"/>
                <w:lang w:val="uk-UA"/>
              </w:rPr>
              <w:t>0,9</w:t>
            </w:r>
          </w:p>
        </w:tc>
      </w:tr>
      <w:tr w:rsidR="00DC6F4B" w:rsidRPr="00C7101E" w:rsidTr="00386DED">
        <w:trPr>
          <w:jc w:val="center"/>
        </w:trPr>
        <w:tc>
          <w:tcPr>
            <w:tcW w:w="2712" w:type="dxa"/>
          </w:tcPr>
          <w:p w:rsidR="00DC6F4B" w:rsidRPr="00386DED" w:rsidRDefault="00DC6F4B" w:rsidP="00C7101E">
            <w:pPr>
              <w:spacing w:line="0" w:lineRule="atLeast"/>
              <w:jc w:val="center"/>
              <w:rPr>
                <w:bCs/>
                <w:sz w:val="24"/>
                <w:szCs w:val="24"/>
                <w:lang w:val="uk-UA"/>
              </w:rPr>
            </w:pPr>
            <w:r w:rsidRPr="00386DED">
              <w:rPr>
                <w:bCs/>
                <w:sz w:val="24"/>
                <w:szCs w:val="24"/>
                <w:lang w:val="uk-UA"/>
              </w:rPr>
              <w:t>35</w:t>
            </w:r>
          </w:p>
        </w:tc>
        <w:tc>
          <w:tcPr>
            <w:tcW w:w="1914" w:type="dxa"/>
          </w:tcPr>
          <w:p w:rsidR="00DC6F4B" w:rsidRPr="00386DED" w:rsidRDefault="00DC6F4B" w:rsidP="00C7101E">
            <w:pPr>
              <w:spacing w:line="0" w:lineRule="atLeast"/>
              <w:jc w:val="center"/>
              <w:rPr>
                <w:bCs/>
                <w:sz w:val="24"/>
                <w:szCs w:val="24"/>
                <w:lang w:val="uk-UA"/>
              </w:rPr>
            </w:pPr>
            <w:r w:rsidRPr="00386DED">
              <w:rPr>
                <w:bCs/>
                <w:sz w:val="24"/>
                <w:szCs w:val="24"/>
                <w:lang w:val="uk-UA"/>
              </w:rPr>
              <w:t>0,8</w:t>
            </w:r>
          </w:p>
        </w:tc>
      </w:tr>
      <w:tr w:rsidR="00DC6F4B" w:rsidRPr="00C7101E" w:rsidTr="00386DED">
        <w:trPr>
          <w:jc w:val="center"/>
        </w:trPr>
        <w:tc>
          <w:tcPr>
            <w:tcW w:w="2712" w:type="dxa"/>
          </w:tcPr>
          <w:p w:rsidR="00DC6F4B" w:rsidRPr="00386DED" w:rsidRDefault="00DC6F4B" w:rsidP="00C7101E">
            <w:pPr>
              <w:spacing w:line="0" w:lineRule="atLeast"/>
              <w:jc w:val="center"/>
              <w:rPr>
                <w:bCs/>
                <w:sz w:val="24"/>
                <w:szCs w:val="24"/>
                <w:lang w:val="uk-UA"/>
              </w:rPr>
            </w:pPr>
            <w:r w:rsidRPr="00386DED">
              <w:rPr>
                <w:bCs/>
                <w:sz w:val="24"/>
                <w:szCs w:val="24"/>
                <w:lang w:val="uk-UA"/>
              </w:rPr>
              <w:t>30</w:t>
            </w:r>
          </w:p>
        </w:tc>
        <w:tc>
          <w:tcPr>
            <w:tcW w:w="1914" w:type="dxa"/>
          </w:tcPr>
          <w:p w:rsidR="00DC6F4B" w:rsidRPr="00386DED" w:rsidRDefault="00DC6F4B" w:rsidP="00C7101E">
            <w:pPr>
              <w:spacing w:line="0" w:lineRule="atLeast"/>
              <w:jc w:val="center"/>
              <w:rPr>
                <w:bCs/>
                <w:sz w:val="24"/>
                <w:szCs w:val="24"/>
                <w:lang w:val="uk-UA"/>
              </w:rPr>
            </w:pPr>
            <w:r w:rsidRPr="00386DED">
              <w:rPr>
                <w:bCs/>
                <w:sz w:val="24"/>
                <w:szCs w:val="24"/>
                <w:lang w:val="uk-UA"/>
              </w:rPr>
              <w:t>0,7</w:t>
            </w:r>
          </w:p>
        </w:tc>
      </w:tr>
      <w:tr w:rsidR="00DC6F4B" w:rsidRPr="00C7101E" w:rsidTr="00386DED">
        <w:trPr>
          <w:jc w:val="center"/>
        </w:trPr>
        <w:tc>
          <w:tcPr>
            <w:tcW w:w="2712" w:type="dxa"/>
          </w:tcPr>
          <w:p w:rsidR="00DC6F4B" w:rsidRPr="00386DED" w:rsidRDefault="00DC6F4B" w:rsidP="00C7101E">
            <w:pPr>
              <w:spacing w:line="0" w:lineRule="atLeast"/>
              <w:jc w:val="center"/>
              <w:rPr>
                <w:bCs/>
                <w:sz w:val="24"/>
                <w:szCs w:val="24"/>
                <w:lang w:val="uk-UA"/>
              </w:rPr>
            </w:pPr>
            <w:r w:rsidRPr="00386DED">
              <w:rPr>
                <w:bCs/>
                <w:sz w:val="24"/>
                <w:szCs w:val="24"/>
                <w:lang w:val="uk-UA"/>
              </w:rPr>
              <w:t>25</w:t>
            </w:r>
          </w:p>
        </w:tc>
        <w:tc>
          <w:tcPr>
            <w:tcW w:w="1914" w:type="dxa"/>
          </w:tcPr>
          <w:p w:rsidR="00DC6F4B" w:rsidRPr="00386DED" w:rsidRDefault="00DC6F4B" w:rsidP="00C7101E">
            <w:pPr>
              <w:spacing w:line="0" w:lineRule="atLeast"/>
              <w:jc w:val="center"/>
              <w:rPr>
                <w:bCs/>
                <w:sz w:val="24"/>
                <w:szCs w:val="24"/>
                <w:lang w:val="uk-UA"/>
              </w:rPr>
            </w:pPr>
            <w:r w:rsidRPr="00386DED">
              <w:rPr>
                <w:bCs/>
                <w:sz w:val="24"/>
                <w:szCs w:val="24"/>
                <w:lang w:val="uk-UA"/>
              </w:rPr>
              <w:t>0,5</w:t>
            </w:r>
          </w:p>
        </w:tc>
      </w:tr>
      <w:tr w:rsidR="00DC6F4B" w:rsidRPr="00C7101E" w:rsidTr="00386DED">
        <w:trPr>
          <w:jc w:val="center"/>
        </w:trPr>
        <w:tc>
          <w:tcPr>
            <w:tcW w:w="2712" w:type="dxa"/>
          </w:tcPr>
          <w:p w:rsidR="00DC6F4B" w:rsidRPr="00386DED" w:rsidRDefault="00DC6F4B" w:rsidP="00C7101E">
            <w:pPr>
              <w:spacing w:line="0" w:lineRule="atLeast"/>
              <w:jc w:val="center"/>
              <w:rPr>
                <w:bCs/>
                <w:sz w:val="24"/>
                <w:szCs w:val="24"/>
                <w:lang w:val="uk-UA"/>
              </w:rPr>
            </w:pPr>
            <w:r w:rsidRPr="00386DED">
              <w:rPr>
                <w:bCs/>
                <w:sz w:val="24"/>
                <w:szCs w:val="24"/>
                <w:lang w:val="uk-UA"/>
              </w:rPr>
              <w:t>20</w:t>
            </w:r>
          </w:p>
        </w:tc>
        <w:tc>
          <w:tcPr>
            <w:tcW w:w="1914" w:type="dxa"/>
          </w:tcPr>
          <w:p w:rsidR="00DC6F4B" w:rsidRPr="00386DED" w:rsidRDefault="00DC6F4B" w:rsidP="00C7101E">
            <w:pPr>
              <w:spacing w:line="0" w:lineRule="atLeast"/>
              <w:jc w:val="center"/>
              <w:rPr>
                <w:bCs/>
                <w:sz w:val="24"/>
                <w:szCs w:val="24"/>
                <w:lang w:val="uk-UA"/>
              </w:rPr>
            </w:pPr>
            <w:r w:rsidRPr="00386DED">
              <w:rPr>
                <w:bCs/>
                <w:sz w:val="24"/>
                <w:szCs w:val="24"/>
                <w:lang w:val="uk-UA"/>
              </w:rPr>
              <w:t>0,4</w:t>
            </w:r>
          </w:p>
        </w:tc>
      </w:tr>
      <w:tr w:rsidR="00DC6F4B" w:rsidRPr="00C7101E" w:rsidTr="00386DED">
        <w:trPr>
          <w:jc w:val="center"/>
        </w:trPr>
        <w:tc>
          <w:tcPr>
            <w:tcW w:w="2712" w:type="dxa"/>
          </w:tcPr>
          <w:p w:rsidR="00DC6F4B" w:rsidRPr="00386DED" w:rsidRDefault="00DC6F4B" w:rsidP="00C7101E">
            <w:pPr>
              <w:spacing w:line="0" w:lineRule="atLeast"/>
              <w:jc w:val="center"/>
              <w:rPr>
                <w:bCs/>
                <w:sz w:val="24"/>
                <w:szCs w:val="24"/>
                <w:lang w:val="uk-UA"/>
              </w:rPr>
            </w:pPr>
            <w:r w:rsidRPr="00386DED">
              <w:rPr>
                <w:bCs/>
                <w:sz w:val="24"/>
                <w:szCs w:val="24"/>
                <w:lang w:val="uk-UA"/>
              </w:rPr>
              <w:t>15</w:t>
            </w:r>
          </w:p>
        </w:tc>
        <w:tc>
          <w:tcPr>
            <w:tcW w:w="1914" w:type="dxa"/>
          </w:tcPr>
          <w:p w:rsidR="00DC6F4B" w:rsidRPr="00386DED" w:rsidRDefault="00DC6F4B" w:rsidP="00C7101E">
            <w:pPr>
              <w:spacing w:line="0" w:lineRule="atLeast"/>
              <w:jc w:val="center"/>
              <w:rPr>
                <w:bCs/>
                <w:sz w:val="24"/>
                <w:szCs w:val="24"/>
                <w:lang w:val="uk-UA"/>
              </w:rPr>
            </w:pPr>
            <w:r w:rsidRPr="00386DED">
              <w:rPr>
                <w:bCs/>
                <w:sz w:val="24"/>
                <w:szCs w:val="24"/>
                <w:lang w:val="uk-UA"/>
              </w:rPr>
              <w:t>0,3</w:t>
            </w:r>
          </w:p>
        </w:tc>
      </w:tr>
      <w:tr w:rsidR="00DC6F4B" w:rsidRPr="00C7101E" w:rsidTr="00386DED">
        <w:trPr>
          <w:jc w:val="center"/>
        </w:trPr>
        <w:tc>
          <w:tcPr>
            <w:tcW w:w="2712" w:type="dxa"/>
          </w:tcPr>
          <w:p w:rsidR="00DC6F4B" w:rsidRPr="00386DED" w:rsidRDefault="00DC6F4B" w:rsidP="00C7101E">
            <w:pPr>
              <w:spacing w:line="0" w:lineRule="atLeast"/>
              <w:jc w:val="center"/>
              <w:rPr>
                <w:bCs/>
                <w:sz w:val="24"/>
                <w:szCs w:val="24"/>
                <w:lang w:val="uk-UA"/>
              </w:rPr>
            </w:pPr>
            <w:r w:rsidRPr="00386DED">
              <w:rPr>
                <w:bCs/>
                <w:sz w:val="24"/>
                <w:szCs w:val="24"/>
                <w:lang w:val="uk-UA"/>
              </w:rPr>
              <w:t>10</w:t>
            </w:r>
          </w:p>
        </w:tc>
        <w:tc>
          <w:tcPr>
            <w:tcW w:w="1914" w:type="dxa"/>
          </w:tcPr>
          <w:p w:rsidR="00DC6F4B" w:rsidRPr="00386DED" w:rsidRDefault="00DC6F4B" w:rsidP="00C7101E">
            <w:pPr>
              <w:spacing w:line="0" w:lineRule="atLeast"/>
              <w:jc w:val="center"/>
              <w:rPr>
                <w:bCs/>
                <w:sz w:val="24"/>
                <w:szCs w:val="24"/>
                <w:lang w:val="uk-UA"/>
              </w:rPr>
            </w:pPr>
            <w:r w:rsidRPr="00386DED">
              <w:rPr>
                <w:bCs/>
                <w:sz w:val="24"/>
                <w:szCs w:val="24"/>
                <w:lang w:val="uk-UA"/>
              </w:rPr>
              <w:t>0,2</w:t>
            </w:r>
          </w:p>
        </w:tc>
      </w:tr>
    </w:tbl>
    <w:p w:rsidR="00DC6F4B" w:rsidRPr="00DC6F4B" w:rsidRDefault="00DC6F4B" w:rsidP="00413A2F">
      <w:pPr>
        <w:spacing w:after="0" w:line="240" w:lineRule="atLeast"/>
        <w:jc w:val="center"/>
        <w:rPr>
          <w:bCs/>
          <w:lang w:val="uk-UA"/>
        </w:rPr>
      </w:pPr>
    </w:p>
    <w:p w:rsidR="00413A2F" w:rsidRPr="00975FA0" w:rsidRDefault="00413A2F" w:rsidP="00941098">
      <w:pPr>
        <w:spacing w:after="0" w:line="240" w:lineRule="atLeast"/>
        <w:ind w:firstLine="567"/>
        <w:jc w:val="both"/>
        <w:rPr>
          <w:sz w:val="20"/>
          <w:szCs w:val="20"/>
          <w:lang w:val="uk-UA"/>
        </w:rPr>
      </w:pPr>
      <w:r w:rsidRPr="00B03569">
        <w:rPr>
          <w:lang w:val="uk-UA"/>
        </w:rPr>
        <w:t xml:space="preserve">Якщо отримані значення мінімальної температури повітря </w:t>
      </w:r>
      <w:r w:rsidR="00010447">
        <w:rPr>
          <w:lang w:val="uk-UA"/>
        </w:rPr>
        <w:t>та</w:t>
      </w:r>
      <w:r w:rsidRPr="00B03569">
        <w:rPr>
          <w:lang w:val="uk-UA"/>
        </w:rPr>
        <w:t xml:space="preserve"> ґрунту більше 2</w:t>
      </w:r>
      <w:r w:rsidR="00975FA0">
        <w:rPr>
          <w:lang w:val="uk-UA"/>
        </w:rPr>
        <w:t xml:space="preserve"> </w:t>
      </w:r>
      <w:r w:rsidRPr="00B03569">
        <w:rPr>
          <w:vertAlign w:val="superscript"/>
          <w:lang w:val="uk-UA"/>
        </w:rPr>
        <w:t>о</w:t>
      </w:r>
      <w:r w:rsidRPr="00B03569">
        <w:rPr>
          <w:lang w:val="uk-UA"/>
        </w:rPr>
        <w:t xml:space="preserve">С, то </w:t>
      </w:r>
      <w:r w:rsidRPr="00B03569">
        <w:rPr>
          <w:bCs/>
          <w:iCs/>
          <w:lang w:val="uk-UA"/>
        </w:rPr>
        <w:t>заморозку не буде</w:t>
      </w:r>
      <w:r w:rsidRPr="00B03569">
        <w:rPr>
          <w:lang w:val="uk-UA"/>
        </w:rPr>
        <w:t>, якщо менше 2</w:t>
      </w:r>
      <w:r w:rsidR="00975FA0">
        <w:rPr>
          <w:lang w:val="uk-UA"/>
        </w:rPr>
        <w:t xml:space="preserve"> </w:t>
      </w:r>
      <w:r w:rsidRPr="00B03569">
        <w:rPr>
          <w:vertAlign w:val="superscript"/>
          <w:lang w:val="uk-UA"/>
        </w:rPr>
        <w:t>о</w:t>
      </w:r>
      <w:r w:rsidRPr="00B03569">
        <w:rPr>
          <w:lang w:val="uk-UA"/>
        </w:rPr>
        <w:t xml:space="preserve">С, але більше </w:t>
      </w:r>
      <w:r w:rsidR="00486E9D" w:rsidRPr="00596B4E">
        <w:rPr>
          <w:color w:val="010101"/>
          <w:lang w:val="uk-UA" w:eastAsia="ru-RU"/>
        </w:rPr>
        <w:t>–</w:t>
      </w:r>
      <w:r w:rsidRPr="00B03569">
        <w:rPr>
          <w:lang w:val="uk-UA"/>
        </w:rPr>
        <w:t>2</w:t>
      </w:r>
      <w:r w:rsidR="00975FA0">
        <w:rPr>
          <w:lang w:val="uk-UA"/>
        </w:rPr>
        <w:t xml:space="preserve"> </w:t>
      </w:r>
      <w:r w:rsidRPr="00B03569">
        <w:rPr>
          <w:vertAlign w:val="superscript"/>
          <w:lang w:val="uk-UA"/>
        </w:rPr>
        <w:t>о</w:t>
      </w:r>
      <w:r w:rsidRPr="00B03569">
        <w:rPr>
          <w:lang w:val="uk-UA"/>
        </w:rPr>
        <w:t xml:space="preserve">С, </w:t>
      </w:r>
      <w:r w:rsidRPr="00B03569">
        <w:rPr>
          <w:bCs/>
          <w:iCs/>
          <w:lang w:val="uk-UA"/>
        </w:rPr>
        <w:t>то заморозок вірогідний</w:t>
      </w:r>
      <w:r w:rsidRPr="00B03569">
        <w:rPr>
          <w:lang w:val="uk-UA"/>
        </w:rPr>
        <w:t>, якщо мінімальна температура менша за</w:t>
      </w:r>
      <w:r w:rsidR="00010447">
        <w:rPr>
          <w:lang w:val="uk-UA"/>
        </w:rPr>
        <w:t xml:space="preserve"> </w:t>
      </w:r>
      <w:r w:rsidRPr="00B03569">
        <w:rPr>
          <w:lang w:val="uk-UA"/>
        </w:rPr>
        <w:t xml:space="preserve"> </w:t>
      </w:r>
      <w:r w:rsidR="00486E9D" w:rsidRPr="00596B4E">
        <w:rPr>
          <w:color w:val="010101"/>
          <w:lang w:val="uk-UA" w:eastAsia="ru-RU"/>
        </w:rPr>
        <w:t>–</w:t>
      </w:r>
      <w:r w:rsidRPr="00B03569">
        <w:rPr>
          <w:lang w:val="uk-UA"/>
        </w:rPr>
        <w:t>2</w:t>
      </w:r>
      <w:r w:rsidR="00975FA0">
        <w:rPr>
          <w:lang w:val="uk-UA"/>
        </w:rPr>
        <w:t xml:space="preserve"> </w:t>
      </w:r>
      <w:r w:rsidRPr="00B03569">
        <w:rPr>
          <w:vertAlign w:val="superscript"/>
          <w:lang w:val="uk-UA"/>
        </w:rPr>
        <w:t>о</w:t>
      </w:r>
      <w:r w:rsidRPr="00B03569">
        <w:rPr>
          <w:lang w:val="uk-UA"/>
        </w:rPr>
        <w:t xml:space="preserve">С, то вночі </w:t>
      </w:r>
      <w:r w:rsidRPr="00B03569">
        <w:rPr>
          <w:bCs/>
          <w:iCs/>
          <w:lang w:val="uk-UA"/>
        </w:rPr>
        <w:t>буде заморозок</w:t>
      </w:r>
      <w:r w:rsidRPr="00B03569">
        <w:rPr>
          <w:lang w:val="uk-UA"/>
        </w:rPr>
        <w:t>.</w:t>
      </w:r>
      <w:r w:rsidRPr="00B03569">
        <w:rPr>
          <w:sz w:val="20"/>
          <w:szCs w:val="20"/>
          <w:lang w:val="uk-UA"/>
        </w:rPr>
        <w:t xml:space="preserve"> </w:t>
      </w:r>
      <w:r w:rsidRPr="00975FA0">
        <w:rPr>
          <w:lang w:val="uk-UA"/>
        </w:rPr>
        <w:t>Після 19 годи</w:t>
      </w:r>
      <w:r w:rsidR="00010447">
        <w:rPr>
          <w:lang w:val="uk-UA"/>
        </w:rPr>
        <w:t>ни</w:t>
      </w:r>
      <w:r w:rsidRPr="00975FA0">
        <w:rPr>
          <w:lang w:val="uk-UA"/>
        </w:rPr>
        <w:t xml:space="preserve"> </w:t>
      </w:r>
      <w:r w:rsidR="00010447">
        <w:rPr>
          <w:lang w:val="uk-UA"/>
        </w:rPr>
        <w:t>за середнім сонячним часом</w:t>
      </w:r>
      <w:r w:rsidRPr="00975FA0">
        <w:rPr>
          <w:lang w:val="uk-UA"/>
        </w:rPr>
        <w:t xml:space="preserve"> прогноз заморозків уточнюється по хмарності – якщо хмарність менше 4 балів, то очікуваний нічний мінімум температури зменшують на 2</w:t>
      </w:r>
      <w:r w:rsidR="00975FA0">
        <w:rPr>
          <w:lang w:val="uk-UA"/>
        </w:rPr>
        <w:t xml:space="preserve"> </w:t>
      </w:r>
      <w:r w:rsidRPr="00975FA0">
        <w:rPr>
          <w:vertAlign w:val="superscript"/>
          <w:lang w:val="uk-UA"/>
        </w:rPr>
        <w:t>о</w:t>
      </w:r>
      <w:r w:rsidRPr="00975FA0">
        <w:rPr>
          <w:lang w:val="uk-UA"/>
        </w:rPr>
        <w:t>С, при хмарності від 4 до 7 балів поправок не вводять, при хмарності більше 7 балів, очікуваний мінімум температури збільшують на 2</w:t>
      </w:r>
      <w:r w:rsidR="00975FA0">
        <w:rPr>
          <w:lang w:val="uk-UA"/>
        </w:rPr>
        <w:t xml:space="preserve"> </w:t>
      </w:r>
      <w:r w:rsidRPr="00975FA0">
        <w:rPr>
          <w:vertAlign w:val="superscript"/>
          <w:lang w:val="uk-UA"/>
        </w:rPr>
        <w:t>о</w:t>
      </w:r>
      <w:r w:rsidRPr="00975FA0">
        <w:rPr>
          <w:lang w:val="uk-UA"/>
        </w:rPr>
        <w:t>С.</w:t>
      </w:r>
    </w:p>
    <w:p w:rsidR="00941098" w:rsidRDefault="00941098" w:rsidP="00A54394">
      <w:pPr>
        <w:spacing w:after="0" w:line="240" w:lineRule="atLeast"/>
        <w:ind w:firstLine="567"/>
        <w:jc w:val="both"/>
        <w:rPr>
          <w:lang w:val="uk-UA"/>
        </w:rPr>
      </w:pPr>
    </w:p>
    <w:p w:rsidR="00941098" w:rsidRPr="00FB6F68" w:rsidRDefault="00941098" w:rsidP="00A54394">
      <w:pPr>
        <w:spacing w:after="0" w:line="240" w:lineRule="atLeast"/>
        <w:ind w:firstLine="567"/>
        <w:jc w:val="both"/>
        <w:rPr>
          <w:lang w:val="uk-UA"/>
        </w:rPr>
      </w:pPr>
      <w:r w:rsidRPr="00FB6F68">
        <w:rPr>
          <w:lang w:val="uk-UA"/>
        </w:rPr>
        <w:t>1.1</w:t>
      </w:r>
      <w:r w:rsidR="004A3B54">
        <w:rPr>
          <w:lang w:val="uk-UA"/>
        </w:rPr>
        <w:t>.</w:t>
      </w:r>
      <w:r w:rsidRPr="00FB6F68">
        <w:rPr>
          <w:lang w:val="uk-UA"/>
        </w:rPr>
        <w:t xml:space="preserve"> </w:t>
      </w:r>
      <w:r w:rsidRPr="00FB6F68">
        <w:t xml:space="preserve">Температура повітря </w:t>
      </w:r>
      <w:r w:rsidR="004A3B54" w:rsidRPr="00FB6F68">
        <w:t>о</w:t>
      </w:r>
      <w:r w:rsidRPr="00FB6F68">
        <w:t xml:space="preserve"> 13 годин</w:t>
      </w:r>
      <w:r w:rsidR="004A3B54">
        <w:rPr>
          <w:lang w:val="uk-UA"/>
        </w:rPr>
        <w:t>і</w:t>
      </w:r>
      <w:r w:rsidRPr="00FB6F68">
        <w:t xml:space="preserve"> по сухому термометру </w:t>
      </w:r>
      <w:r w:rsidR="006374BE" w:rsidRPr="00FB6F68">
        <w:rPr>
          <w:lang w:val="uk-UA"/>
        </w:rPr>
        <w:t>10</w:t>
      </w:r>
      <w:r w:rsidRPr="00FB6F68">
        <w:rPr>
          <w:vertAlign w:val="subscript"/>
        </w:rPr>
        <w:t xml:space="preserve"> </w:t>
      </w:r>
      <w:r w:rsidRPr="00FB6F68">
        <w:rPr>
          <w:vertAlign w:val="superscript"/>
        </w:rPr>
        <w:t>о</w:t>
      </w:r>
      <w:r w:rsidRPr="00FB6F68">
        <w:t>С,</w:t>
      </w:r>
      <w:r w:rsidR="00D8532C" w:rsidRPr="00FB6F68">
        <w:t xml:space="preserve"> </w:t>
      </w:r>
      <w:r w:rsidR="00D8532C">
        <w:rPr>
          <w:lang w:val="uk-UA"/>
        </w:rPr>
        <w:t xml:space="preserve">        </w:t>
      </w:r>
      <w:r w:rsidRPr="00FB6F68">
        <w:t xml:space="preserve">по змоченому термометру  </w:t>
      </w:r>
      <w:r w:rsidR="006374BE" w:rsidRPr="00FB6F68">
        <w:rPr>
          <w:lang w:val="uk-UA"/>
        </w:rPr>
        <w:t xml:space="preserve">8 </w:t>
      </w:r>
      <w:r w:rsidRPr="00FB6F68">
        <w:rPr>
          <w:vertAlign w:val="subscript"/>
        </w:rPr>
        <w:t xml:space="preserve"> </w:t>
      </w:r>
      <w:r w:rsidRPr="00FB6F68">
        <w:rPr>
          <w:vertAlign w:val="superscript"/>
        </w:rPr>
        <w:t>о</w:t>
      </w:r>
      <w:r w:rsidRPr="00FB6F68">
        <w:t xml:space="preserve">С, відносна вологість повітря </w:t>
      </w:r>
      <w:r w:rsidR="006374BE" w:rsidRPr="00FB6F68">
        <w:rPr>
          <w:lang w:val="uk-UA"/>
        </w:rPr>
        <w:t>75</w:t>
      </w:r>
      <w:r w:rsidRPr="00FB6F68">
        <w:t xml:space="preserve"> %. </w:t>
      </w:r>
      <w:r w:rsidR="006374BE" w:rsidRPr="00FB6F68">
        <w:rPr>
          <w:lang w:val="uk-UA"/>
        </w:rPr>
        <w:t>О</w:t>
      </w:r>
      <w:r w:rsidRPr="00FB6F68">
        <w:t xml:space="preserve"> 19 год. </w:t>
      </w:r>
      <w:r w:rsidR="004A3B54">
        <w:rPr>
          <w:lang w:val="uk-UA"/>
        </w:rPr>
        <w:t xml:space="preserve">      </w:t>
      </w:r>
      <w:r w:rsidRPr="00FB6F68">
        <w:t xml:space="preserve">30 хв. хмарність </w:t>
      </w:r>
      <w:r w:rsidR="006374BE" w:rsidRPr="00FB6F68">
        <w:rPr>
          <w:lang w:val="uk-UA"/>
        </w:rPr>
        <w:t>оцінювалась</w:t>
      </w:r>
      <w:r w:rsidRPr="00FB6F68">
        <w:t xml:space="preserve"> </w:t>
      </w:r>
      <w:r w:rsidR="006374BE" w:rsidRPr="00FB6F68">
        <w:rPr>
          <w:lang w:val="uk-UA"/>
        </w:rPr>
        <w:t>у 2</w:t>
      </w:r>
      <w:r w:rsidRPr="00FB6F68">
        <w:t xml:space="preserve"> бали</w:t>
      </w:r>
      <w:r w:rsidR="006374BE" w:rsidRPr="00FB6F68">
        <w:rPr>
          <w:lang w:val="uk-UA"/>
        </w:rPr>
        <w:t>.</w:t>
      </w:r>
    </w:p>
    <w:p w:rsidR="006374BE" w:rsidRPr="00FB6F68" w:rsidRDefault="006374BE" w:rsidP="00A54394">
      <w:pPr>
        <w:spacing w:after="0" w:line="240" w:lineRule="atLeast"/>
        <w:ind w:firstLine="567"/>
        <w:jc w:val="both"/>
        <w:rPr>
          <w:lang w:val="uk-UA"/>
        </w:rPr>
      </w:pPr>
      <w:r w:rsidRPr="00FB6F68">
        <w:rPr>
          <w:lang w:val="uk-UA"/>
        </w:rPr>
        <w:t>1.2</w:t>
      </w:r>
      <w:r w:rsidR="004A3B54">
        <w:rPr>
          <w:lang w:val="uk-UA"/>
        </w:rPr>
        <w:t>.</w:t>
      </w:r>
      <w:r w:rsidRPr="00FB6F68">
        <w:rPr>
          <w:lang w:val="uk-UA"/>
        </w:rPr>
        <w:t xml:space="preserve"> </w:t>
      </w:r>
      <w:r w:rsidRPr="00FB6F68">
        <w:t xml:space="preserve">Температура повітря </w:t>
      </w:r>
      <w:r w:rsidR="004A3B54" w:rsidRPr="00FB6F68">
        <w:t>о</w:t>
      </w:r>
      <w:r w:rsidRPr="00FB6F68">
        <w:t xml:space="preserve"> 13 годин</w:t>
      </w:r>
      <w:r w:rsidR="004A3B54">
        <w:rPr>
          <w:lang w:val="uk-UA"/>
        </w:rPr>
        <w:t>і</w:t>
      </w:r>
      <w:r w:rsidRPr="00FB6F68">
        <w:t xml:space="preserve"> по сухому термометру </w:t>
      </w:r>
      <w:r w:rsidRPr="00FB6F68">
        <w:rPr>
          <w:lang w:val="uk-UA"/>
        </w:rPr>
        <w:t>8</w:t>
      </w:r>
      <w:r w:rsidRPr="00FB6F68">
        <w:rPr>
          <w:vertAlign w:val="subscript"/>
        </w:rPr>
        <w:t xml:space="preserve"> </w:t>
      </w:r>
      <w:r w:rsidRPr="00FB6F68">
        <w:rPr>
          <w:vertAlign w:val="superscript"/>
        </w:rPr>
        <w:t>о</w:t>
      </w:r>
      <w:r w:rsidRPr="00FB6F68">
        <w:t>С,</w:t>
      </w:r>
      <w:r w:rsidR="00D8532C" w:rsidRPr="00FB6F68">
        <w:t xml:space="preserve"> </w:t>
      </w:r>
      <w:r w:rsidR="00D8532C">
        <w:rPr>
          <w:lang w:val="uk-UA"/>
        </w:rPr>
        <w:t xml:space="preserve">          </w:t>
      </w:r>
      <w:r w:rsidRPr="00FB6F68">
        <w:t xml:space="preserve">по змоченому термометру  </w:t>
      </w:r>
      <w:r w:rsidRPr="00FB6F68">
        <w:rPr>
          <w:lang w:val="uk-UA"/>
        </w:rPr>
        <w:t xml:space="preserve">4 </w:t>
      </w:r>
      <w:r w:rsidRPr="00FB6F68">
        <w:rPr>
          <w:vertAlign w:val="subscript"/>
        </w:rPr>
        <w:t xml:space="preserve"> </w:t>
      </w:r>
      <w:r w:rsidRPr="00FB6F68">
        <w:rPr>
          <w:vertAlign w:val="superscript"/>
        </w:rPr>
        <w:t>о</w:t>
      </w:r>
      <w:r w:rsidRPr="00FB6F68">
        <w:t xml:space="preserve">С, відносна вологість повітря </w:t>
      </w:r>
      <w:r w:rsidR="005A7012" w:rsidRPr="00FB6F68">
        <w:rPr>
          <w:lang w:val="uk-UA"/>
        </w:rPr>
        <w:t>8</w:t>
      </w:r>
      <w:r w:rsidRPr="00FB6F68">
        <w:rPr>
          <w:lang w:val="uk-UA"/>
        </w:rPr>
        <w:t>0</w:t>
      </w:r>
      <w:r w:rsidRPr="00FB6F68">
        <w:t xml:space="preserve"> %. </w:t>
      </w:r>
      <w:r w:rsidRPr="00FB6F68">
        <w:rPr>
          <w:lang w:val="uk-UA"/>
        </w:rPr>
        <w:t>О</w:t>
      </w:r>
      <w:r w:rsidRPr="00FB6F68">
        <w:t xml:space="preserve"> 19 год. </w:t>
      </w:r>
      <w:r w:rsidR="004A3B54">
        <w:rPr>
          <w:lang w:val="uk-UA"/>
        </w:rPr>
        <w:t xml:space="preserve">      </w:t>
      </w:r>
      <w:r w:rsidRPr="00FB6F68">
        <w:t xml:space="preserve">30 хв. хмарність </w:t>
      </w:r>
      <w:r w:rsidRPr="00FB6F68">
        <w:rPr>
          <w:lang w:val="uk-UA"/>
        </w:rPr>
        <w:t>оцінювалась</w:t>
      </w:r>
      <w:r w:rsidRPr="00FB6F68">
        <w:t xml:space="preserve"> </w:t>
      </w:r>
      <w:r w:rsidRPr="00FB6F68">
        <w:rPr>
          <w:lang w:val="uk-UA"/>
        </w:rPr>
        <w:t>у 4</w:t>
      </w:r>
      <w:r w:rsidRPr="00FB6F68">
        <w:t xml:space="preserve"> бал</w:t>
      </w:r>
      <w:r w:rsidRPr="00FB6F68">
        <w:rPr>
          <w:lang w:val="uk-UA"/>
        </w:rPr>
        <w:t>ів.</w:t>
      </w:r>
    </w:p>
    <w:p w:rsidR="006374BE" w:rsidRPr="00FB6F68" w:rsidRDefault="006374BE" w:rsidP="00A54394">
      <w:pPr>
        <w:spacing w:after="0" w:line="240" w:lineRule="atLeast"/>
        <w:ind w:firstLine="567"/>
        <w:jc w:val="both"/>
        <w:rPr>
          <w:lang w:val="uk-UA"/>
        </w:rPr>
      </w:pPr>
      <w:r w:rsidRPr="00FB6F68">
        <w:rPr>
          <w:lang w:val="uk-UA"/>
        </w:rPr>
        <w:lastRenderedPageBreak/>
        <w:t>1.3</w:t>
      </w:r>
      <w:r w:rsidR="004A3B54">
        <w:rPr>
          <w:lang w:val="uk-UA"/>
        </w:rPr>
        <w:t>.</w:t>
      </w:r>
      <w:r w:rsidRPr="00FB6F68">
        <w:rPr>
          <w:lang w:val="uk-UA"/>
        </w:rPr>
        <w:t xml:space="preserve"> </w:t>
      </w:r>
      <w:r w:rsidRPr="00FB6F68">
        <w:t xml:space="preserve">Температура повітря </w:t>
      </w:r>
      <w:r w:rsidR="004A3B54" w:rsidRPr="00FB6F68">
        <w:t>о</w:t>
      </w:r>
      <w:r w:rsidRPr="00FB6F68">
        <w:t xml:space="preserve"> </w:t>
      </w:r>
      <w:r w:rsidRPr="00FB6F68">
        <w:rPr>
          <w:lang w:val="uk-UA"/>
        </w:rPr>
        <w:t>20</w:t>
      </w:r>
      <w:r w:rsidRPr="00FB6F68">
        <w:t xml:space="preserve"> годин</w:t>
      </w:r>
      <w:r w:rsidR="004A3B54">
        <w:rPr>
          <w:lang w:val="uk-UA"/>
        </w:rPr>
        <w:t>і</w:t>
      </w:r>
      <w:r w:rsidRPr="00FB6F68">
        <w:t xml:space="preserve"> по сухому термометру </w:t>
      </w:r>
      <w:r w:rsidRPr="00FB6F68">
        <w:rPr>
          <w:lang w:val="uk-UA"/>
        </w:rPr>
        <w:t>1</w:t>
      </w:r>
      <w:r w:rsidR="005A7012" w:rsidRPr="00FB6F68">
        <w:rPr>
          <w:lang w:val="uk-UA"/>
        </w:rPr>
        <w:t>2</w:t>
      </w:r>
      <w:r w:rsidRPr="00FB6F68">
        <w:rPr>
          <w:vertAlign w:val="subscript"/>
        </w:rPr>
        <w:t xml:space="preserve"> </w:t>
      </w:r>
      <w:r w:rsidRPr="00FB6F68">
        <w:rPr>
          <w:vertAlign w:val="superscript"/>
        </w:rPr>
        <w:t>о</w:t>
      </w:r>
      <w:r w:rsidRPr="00FB6F68">
        <w:t>С,</w:t>
      </w:r>
      <w:r w:rsidR="00D8532C" w:rsidRPr="00FB6F68">
        <w:t xml:space="preserve"> </w:t>
      </w:r>
      <w:r w:rsidR="00D8532C">
        <w:rPr>
          <w:lang w:val="uk-UA"/>
        </w:rPr>
        <w:t xml:space="preserve">        </w:t>
      </w:r>
      <w:r w:rsidRPr="00FB6F68">
        <w:t xml:space="preserve">по змоченому термометру  </w:t>
      </w:r>
      <w:r w:rsidR="005A7012" w:rsidRPr="00FB6F68">
        <w:rPr>
          <w:lang w:val="uk-UA"/>
        </w:rPr>
        <w:t>10</w:t>
      </w:r>
      <w:r w:rsidRPr="00FB6F68">
        <w:rPr>
          <w:lang w:val="uk-UA"/>
        </w:rPr>
        <w:t xml:space="preserve"> </w:t>
      </w:r>
      <w:r w:rsidRPr="00FB6F68">
        <w:rPr>
          <w:vertAlign w:val="subscript"/>
        </w:rPr>
        <w:t xml:space="preserve"> </w:t>
      </w:r>
      <w:r w:rsidRPr="00FB6F68">
        <w:rPr>
          <w:vertAlign w:val="superscript"/>
        </w:rPr>
        <w:t>о</w:t>
      </w:r>
      <w:r w:rsidRPr="00FB6F68">
        <w:t xml:space="preserve">С, відносна вологість повітря </w:t>
      </w:r>
      <w:r w:rsidR="005A7012" w:rsidRPr="00FB6F68">
        <w:rPr>
          <w:lang w:val="uk-UA"/>
        </w:rPr>
        <w:t>7</w:t>
      </w:r>
      <w:r w:rsidRPr="00FB6F68">
        <w:rPr>
          <w:lang w:val="uk-UA"/>
        </w:rPr>
        <w:t>5</w:t>
      </w:r>
      <w:r w:rsidRPr="00FB6F68">
        <w:t xml:space="preserve"> %. </w:t>
      </w:r>
      <w:r w:rsidRPr="00FB6F68">
        <w:rPr>
          <w:lang w:val="uk-UA"/>
        </w:rPr>
        <w:t>О</w:t>
      </w:r>
      <w:r w:rsidRPr="00FB6F68">
        <w:t xml:space="preserve"> 19 год. </w:t>
      </w:r>
      <w:r w:rsidR="004A3B54">
        <w:rPr>
          <w:lang w:val="uk-UA"/>
        </w:rPr>
        <w:t xml:space="preserve">   </w:t>
      </w:r>
      <w:r w:rsidRPr="00FB6F68">
        <w:t xml:space="preserve">30 хв. хмарність </w:t>
      </w:r>
      <w:r w:rsidRPr="00FB6F68">
        <w:rPr>
          <w:lang w:val="uk-UA"/>
        </w:rPr>
        <w:t>оцінювалась</w:t>
      </w:r>
      <w:r w:rsidRPr="00FB6F68">
        <w:t xml:space="preserve"> </w:t>
      </w:r>
      <w:r w:rsidRPr="00FB6F68">
        <w:rPr>
          <w:lang w:val="uk-UA"/>
        </w:rPr>
        <w:t>у 6</w:t>
      </w:r>
      <w:r w:rsidRPr="00FB6F68">
        <w:t xml:space="preserve"> бал</w:t>
      </w:r>
      <w:r w:rsidRPr="00FB6F68">
        <w:rPr>
          <w:lang w:val="uk-UA"/>
        </w:rPr>
        <w:t>ів.</w:t>
      </w:r>
    </w:p>
    <w:p w:rsidR="006374BE" w:rsidRPr="00FB6F68" w:rsidRDefault="006374BE" w:rsidP="00A54394">
      <w:pPr>
        <w:spacing w:after="0" w:line="240" w:lineRule="atLeast"/>
        <w:ind w:firstLine="567"/>
        <w:jc w:val="both"/>
        <w:rPr>
          <w:lang w:val="uk-UA"/>
        </w:rPr>
      </w:pPr>
      <w:r w:rsidRPr="00FB6F68">
        <w:rPr>
          <w:lang w:val="uk-UA"/>
        </w:rPr>
        <w:t>1.4</w:t>
      </w:r>
      <w:r w:rsidR="004A3B54">
        <w:rPr>
          <w:lang w:val="uk-UA"/>
        </w:rPr>
        <w:t>.</w:t>
      </w:r>
      <w:r w:rsidRPr="00FB6F68">
        <w:rPr>
          <w:lang w:val="uk-UA"/>
        </w:rPr>
        <w:t xml:space="preserve"> </w:t>
      </w:r>
      <w:r w:rsidRPr="00FB6F68">
        <w:t xml:space="preserve">Температура повітря </w:t>
      </w:r>
      <w:r w:rsidR="004A3B54" w:rsidRPr="00FB6F68">
        <w:t>о</w:t>
      </w:r>
      <w:r w:rsidRPr="00FB6F68">
        <w:t xml:space="preserve"> 13 годин</w:t>
      </w:r>
      <w:r w:rsidR="004A3B54">
        <w:rPr>
          <w:lang w:val="uk-UA"/>
        </w:rPr>
        <w:t>і</w:t>
      </w:r>
      <w:r w:rsidRPr="00FB6F68">
        <w:t xml:space="preserve"> по сухому термометру </w:t>
      </w:r>
      <w:r w:rsidRPr="00FB6F68">
        <w:rPr>
          <w:lang w:val="uk-UA"/>
        </w:rPr>
        <w:t>4</w:t>
      </w:r>
      <w:r w:rsidRPr="00FB6F68">
        <w:rPr>
          <w:vertAlign w:val="subscript"/>
        </w:rPr>
        <w:t xml:space="preserve"> </w:t>
      </w:r>
      <w:r w:rsidRPr="00FB6F68">
        <w:rPr>
          <w:vertAlign w:val="superscript"/>
        </w:rPr>
        <w:t>о</w:t>
      </w:r>
      <w:r w:rsidRPr="00FB6F68">
        <w:t>С,</w:t>
      </w:r>
      <w:r w:rsidR="00D8532C" w:rsidRPr="00FB6F68">
        <w:t xml:space="preserve"> </w:t>
      </w:r>
      <w:r w:rsidR="00D8532C">
        <w:rPr>
          <w:lang w:val="uk-UA"/>
        </w:rPr>
        <w:t xml:space="preserve">          </w:t>
      </w:r>
      <w:r w:rsidRPr="00FB6F68">
        <w:t xml:space="preserve">по змоченому термометру  </w:t>
      </w:r>
      <w:r w:rsidRPr="00FB6F68">
        <w:rPr>
          <w:lang w:val="uk-UA"/>
        </w:rPr>
        <w:t xml:space="preserve">2 </w:t>
      </w:r>
      <w:r w:rsidRPr="00FB6F68">
        <w:rPr>
          <w:vertAlign w:val="subscript"/>
        </w:rPr>
        <w:t xml:space="preserve"> </w:t>
      </w:r>
      <w:r w:rsidRPr="00FB6F68">
        <w:rPr>
          <w:vertAlign w:val="superscript"/>
        </w:rPr>
        <w:t>о</w:t>
      </w:r>
      <w:r w:rsidRPr="00FB6F68">
        <w:t xml:space="preserve">С, відносна вологість повітря </w:t>
      </w:r>
      <w:r w:rsidRPr="00FB6F68">
        <w:rPr>
          <w:lang w:val="uk-UA"/>
        </w:rPr>
        <w:t>70</w:t>
      </w:r>
      <w:r w:rsidRPr="00FB6F68">
        <w:t xml:space="preserve"> %. </w:t>
      </w:r>
      <w:r w:rsidRPr="00FB6F68">
        <w:rPr>
          <w:lang w:val="uk-UA"/>
        </w:rPr>
        <w:t>О</w:t>
      </w:r>
      <w:r w:rsidRPr="00FB6F68">
        <w:t xml:space="preserve"> 19 год.</w:t>
      </w:r>
      <w:r w:rsidR="004A3B54">
        <w:rPr>
          <w:lang w:val="uk-UA"/>
        </w:rPr>
        <w:t xml:space="preserve">     </w:t>
      </w:r>
      <w:r w:rsidRPr="00FB6F68">
        <w:t xml:space="preserve"> 30 хв. хмарність </w:t>
      </w:r>
      <w:r w:rsidRPr="00FB6F68">
        <w:rPr>
          <w:lang w:val="uk-UA"/>
        </w:rPr>
        <w:t>оцінювалась</w:t>
      </w:r>
      <w:r w:rsidRPr="00FB6F68">
        <w:t xml:space="preserve"> </w:t>
      </w:r>
      <w:r w:rsidRPr="00FB6F68">
        <w:rPr>
          <w:lang w:val="uk-UA"/>
        </w:rPr>
        <w:t>у 7</w:t>
      </w:r>
      <w:r w:rsidRPr="00FB6F68">
        <w:t xml:space="preserve"> бал</w:t>
      </w:r>
      <w:r w:rsidRPr="00FB6F68">
        <w:rPr>
          <w:lang w:val="uk-UA"/>
        </w:rPr>
        <w:t>ів.</w:t>
      </w:r>
    </w:p>
    <w:p w:rsidR="006374BE" w:rsidRPr="00FB6F68" w:rsidRDefault="006374BE" w:rsidP="00A54394">
      <w:pPr>
        <w:spacing w:after="0" w:line="240" w:lineRule="atLeast"/>
        <w:ind w:firstLine="567"/>
        <w:jc w:val="both"/>
        <w:rPr>
          <w:lang w:val="uk-UA"/>
        </w:rPr>
      </w:pPr>
      <w:r w:rsidRPr="00FB6F68">
        <w:rPr>
          <w:lang w:val="uk-UA"/>
        </w:rPr>
        <w:t>1.5</w:t>
      </w:r>
      <w:r w:rsidR="004A3B54">
        <w:rPr>
          <w:lang w:val="uk-UA"/>
        </w:rPr>
        <w:t>.</w:t>
      </w:r>
      <w:r w:rsidRPr="00FB6F68">
        <w:rPr>
          <w:lang w:val="uk-UA"/>
        </w:rPr>
        <w:t xml:space="preserve"> </w:t>
      </w:r>
      <w:r w:rsidRPr="00FB6F68">
        <w:t xml:space="preserve">Температура повітря </w:t>
      </w:r>
      <w:r w:rsidR="004A3B54" w:rsidRPr="00FB6F68">
        <w:t>о</w:t>
      </w:r>
      <w:r w:rsidRPr="00FB6F68">
        <w:t xml:space="preserve"> 13 годин</w:t>
      </w:r>
      <w:r w:rsidR="004A3B54">
        <w:rPr>
          <w:lang w:val="uk-UA"/>
        </w:rPr>
        <w:t>і</w:t>
      </w:r>
      <w:r w:rsidRPr="00FB6F68">
        <w:t xml:space="preserve"> по сухому термометру </w:t>
      </w:r>
      <w:r w:rsidRPr="00FB6F68">
        <w:rPr>
          <w:lang w:val="uk-UA"/>
        </w:rPr>
        <w:t>6</w:t>
      </w:r>
      <w:r w:rsidRPr="00FB6F68">
        <w:rPr>
          <w:vertAlign w:val="subscript"/>
        </w:rPr>
        <w:t xml:space="preserve"> </w:t>
      </w:r>
      <w:r w:rsidRPr="00FB6F68">
        <w:rPr>
          <w:vertAlign w:val="superscript"/>
        </w:rPr>
        <w:t>о</w:t>
      </w:r>
      <w:r w:rsidRPr="00FB6F68">
        <w:t>С,</w:t>
      </w:r>
      <w:r w:rsidR="00D8532C" w:rsidRPr="00FB6F68">
        <w:t xml:space="preserve"> </w:t>
      </w:r>
      <w:r w:rsidR="00D8532C">
        <w:rPr>
          <w:lang w:val="uk-UA"/>
        </w:rPr>
        <w:t xml:space="preserve">          </w:t>
      </w:r>
      <w:r w:rsidRPr="00FB6F68">
        <w:t xml:space="preserve">по змоченому термометру  </w:t>
      </w:r>
      <w:r w:rsidRPr="00FB6F68">
        <w:rPr>
          <w:lang w:val="uk-UA"/>
        </w:rPr>
        <w:t xml:space="preserve">2 </w:t>
      </w:r>
      <w:r w:rsidRPr="00FB6F68">
        <w:rPr>
          <w:vertAlign w:val="subscript"/>
        </w:rPr>
        <w:t xml:space="preserve"> </w:t>
      </w:r>
      <w:r w:rsidRPr="00FB6F68">
        <w:rPr>
          <w:vertAlign w:val="superscript"/>
        </w:rPr>
        <w:t>о</w:t>
      </w:r>
      <w:r w:rsidRPr="00FB6F68">
        <w:t xml:space="preserve">С, відносна вологість повітря </w:t>
      </w:r>
      <w:r w:rsidR="005A7012" w:rsidRPr="00FB6F68">
        <w:rPr>
          <w:lang w:val="uk-UA"/>
        </w:rPr>
        <w:t>7</w:t>
      </w:r>
      <w:r w:rsidRPr="00FB6F68">
        <w:rPr>
          <w:lang w:val="uk-UA"/>
        </w:rPr>
        <w:t>5</w:t>
      </w:r>
      <w:r w:rsidRPr="00FB6F68">
        <w:t xml:space="preserve"> %. </w:t>
      </w:r>
      <w:r w:rsidRPr="00FB6F68">
        <w:rPr>
          <w:lang w:val="uk-UA"/>
        </w:rPr>
        <w:t>О</w:t>
      </w:r>
      <w:r w:rsidRPr="00FB6F68">
        <w:t xml:space="preserve"> 19 год. </w:t>
      </w:r>
      <w:r w:rsidR="004A3B54">
        <w:rPr>
          <w:lang w:val="uk-UA"/>
        </w:rPr>
        <w:t xml:space="preserve">     </w:t>
      </w:r>
      <w:r w:rsidRPr="00FB6F68">
        <w:t xml:space="preserve">30 хв. хмарність </w:t>
      </w:r>
      <w:r w:rsidRPr="00FB6F68">
        <w:rPr>
          <w:lang w:val="uk-UA"/>
        </w:rPr>
        <w:t>оцінювалась</w:t>
      </w:r>
      <w:r w:rsidRPr="00FB6F68">
        <w:t xml:space="preserve"> </w:t>
      </w:r>
      <w:r w:rsidRPr="00FB6F68">
        <w:rPr>
          <w:lang w:val="uk-UA"/>
        </w:rPr>
        <w:t>у 9</w:t>
      </w:r>
      <w:r w:rsidRPr="00FB6F68">
        <w:t xml:space="preserve"> бал</w:t>
      </w:r>
      <w:r w:rsidRPr="00FB6F68">
        <w:rPr>
          <w:lang w:val="uk-UA"/>
        </w:rPr>
        <w:t>ів.</w:t>
      </w:r>
    </w:p>
    <w:p w:rsidR="006374BE" w:rsidRPr="00FB6F68" w:rsidRDefault="006374BE" w:rsidP="00A54394">
      <w:pPr>
        <w:spacing w:after="0" w:line="240" w:lineRule="atLeast"/>
        <w:ind w:firstLine="567"/>
        <w:jc w:val="both"/>
        <w:rPr>
          <w:lang w:val="uk-UA"/>
        </w:rPr>
      </w:pPr>
      <w:r w:rsidRPr="00FB6F68">
        <w:rPr>
          <w:lang w:val="uk-UA"/>
        </w:rPr>
        <w:t>1.6</w:t>
      </w:r>
      <w:r w:rsidR="004A3B54">
        <w:rPr>
          <w:lang w:val="uk-UA"/>
        </w:rPr>
        <w:t>.</w:t>
      </w:r>
      <w:r w:rsidRPr="00FB6F68">
        <w:rPr>
          <w:lang w:val="uk-UA"/>
        </w:rPr>
        <w:t xml:space="preserve"> </w:t>
      </w:r>
      <w:r w:rsidRPr="00FB6F68">
        <w:t xml:space="preserve">Температура повітря </w:t>
      </w:r>
      <w:r w:rsidR="004A3B54" w:rsidRPr="00FB6F68">
        <w:t>о</w:t>
      </w:r>
      <w:r w:rsidRPr="00FB6F68">
        <w:t xml:space="preserve"> 13 годин</w:t>
      </w:r>
      <w:r w:rsidR="004A3B54">
        <w:rPr>
          <w:lang w:val="uk-UA"/>
        </w:rPr>
        <w:t>і</w:t>
      </w:r>
      <w:r w:rsidRPr="00FB6F68">
        <w:t xml:space="preserve"> по сухому термометру </w:t>
      </w:r>
      <w:r w:rsidRPr="00FB6F68">
        <w:rPr>
          <w:lang w:val="uk-UA"/>
        </w:rPr>
        <w:t>12</w:t>
      </w:r>
      <w:r w:rsidRPr="00FB6F68">
        <w:rPr>
          <w:vertAlign w:val="subscript"/>
        </w:rPr>
        <w:t xml:space="preserve"> </w:t>
      </w:r>
      <w:r w:rsidRPr="00FB6F68">
        <w:rPr>
          <w:vertAlign w:val="superscript"/>
        </w:rPr>
        <w:t>о</w:t>
      </w:r>
      <w:r w:rsidRPr="00FB6F68">
        <w:t>С,</w:t>
      </w:r>
      <w:r w:rsidR="00D8532C" w:rsidRPr="00FB6F68">
        <w:t xml:space="preserve"> </w:t>
      </w:r>
      <w:r w:rsidR="00D8532C">
        <w:rPr>
          <w:lang w:val="uk-UA"/>
        </w:rPr>
        <w:t xml:space="preserve">        </w:t>
      </w:r>
      <w:r w:rsidRPr="00FB6F68">
        <w:t xml:space="preserve">по змоченому термометру  </w:t>
      </w:r>
      <w:r w:rsidRPr="00FB6F68">
        <w:rPr>
          <w:lang w:val="uk-UA"/>
        </w:rPr>
        <w:t xml:space="preserve">6 </w:t>
      </w:r>
      <w:r w:rsidRPr="00FB6F68">
        <w:rPr>
          <w:vertAlign w:val="subscript"/>
        </w:rPr>
        <w:t xml:space="preserve"> </w:t>
      </w:r>
      <w:r w:rsidRPr="00FB6F68">
        <w:rPr>
          <w:vertAlign w:val="superscript"/>
        </w:rPr>
        <w:t>о</w:t>
      </w:r>
      <w:r w:rsidRPr="00FB6F68">
        <w:t xml:space="preserve">С, відносна вологість повітря </w:t>
      </w:r>
      <w:r w:rsidR="005A7012" w:rsidRPr="00FB6F68">
        <w:rPr>
          <w:lang w:val="uk-UA"/>
        </w:rPr>
        <w:t>6</w:t>
      </w:r>
      <w:r w:rsidRPr="00FB6F68">
        <w:rPr>
          <w:lang w:val="uk-UA"/>
        </w:rPr>
        <w:t>5</w:t>
      </w:r>
      <w:r w:rsidRPr="00FB6F68">
        <w:t xml:space="preserve"> %. </w:t>
      </w:r>
      <w:r w:rsidRPr="00FB6F68">
        <w:rPr>
          <w:lang w:val="uk-UA"/>
        </w:rPr>
        <w:t>О</w:t>
      </w:r>
      <w:r w:rsidRPr="00FB6F68">
        <w:t xml:space="preserve"> 19 год. </w:t>
      </w:r>
      <w:r w:rsidR="004A3B54">
        <w:rPr>
          <w:lang w:val="uk-UA"/>
        </w:rPr>
        <w:t xml:space="preserve">     </w:t>
      </w:r>
      <w:r w:rsidRPr="00FB6F68">
        <w:t xml:space="preserve">30 хв. хмарність </w:t>
      </w:r>
      <w:r w:rsidRPr="00FB6F68">
        <w:rPr>
          <w:lang w:val="uk-UA"/>
        </w:rPr>
        <w:t>оцінювалась</w:t>
      </w:r>
      <w:r w:rsidRPr="00FB6F68">
        <w:t xml:space="preserve"> </w:t>
      </w:r>
      <w:r w:rsidRPr="00FB6F68">
        <w:rPr>
          <w:lang w:val="uk-UA"/>
        </w:rPr>
        <w:t>у 1</w:t>
      </w:r>
      <w:r w:rsidRPr="00FB6F68">
        <w:t xml:space="preserve"> бали</w:t>
      </w:r>
      <w:r w:rsidRPr="00FB6F68">
        <w:rPr>
          <w:lang w:val="uk-UA"/>
        </w:rPr>
        <w:t>.</w:t>
      </w:r>
    </w:p>
    <w:p w:rsidR="006374BE" w:rsidRPr="00FB6F68" w:rsidRDefault="006374BE" w:rsidP="00A54394">
      <w:pPr>
        <w:spacing w:after="0" w:line="240" w:lineRule="atLeast"/>
        <w:ind w:firstLine="567"/>
        <w:jc w:val="both"/>
        <w:rPr>
          <w:lang w:val="uk-UA"/>
        </w:rPr>
      </w:pPr>
      <w:r w:rsidRPr="00FB6F68">
        <w:rPr>
          <w:lang w:val="uk-UA"/>
        </w:rPr>
        <w:t>1.7</w:t>
      </w:r>
      <w:r w:rsidR="004A3B54">
        <w:rPr>
          <w:lang w:val="uk-UA"/>
        </w:rPr>
        <w:t>.</w:t>
      </w:r>
      <w:r w:rsidRPr="00FB6F68">
        <w:rPr>
          <w:lang w:val="uk-UA"/>
        </w:rPr>
        <w:t xml:space="preserve"> </w:t>
      </w:r>
      <w:r w:rsidRPr="00FB6F68">
        <w:t xml:space="preserve">Температура повітря </w:t>
      </w:r>
      <w:r w:rsidR="004A3B54" w:rsidRPr="00FB6F68">
        <w:t>о</w:t>
      </w:r>
      <w:r w:rsidRPr="00FB6F68">
        <w:t xml:space="preserve"> 13 годин</w:t>
      </w:r>
      <w:r w:rsidR="004A3B54">
        <w:rPr>
          <w:lang w:val="uk-UA"/>
        </w:rPr>
        <w:t>і</w:t>
      </w:r>
      <w:r w:rsidRPr="00FB6F68">
        <w:t xml:space="preserve"> по сухому термометру </w:t>
      </w:r>
      <w:r w:rsidRPr="00FB6F68">
        <w:rPr>
          <w:lang w:val="uk-UA"/>
        </w:rPr>
        <w:t>14</w:t>
      </w:r>
      <w:r w:rsidRPr="00FB6F68">
        <w:rPr>
          <w:vertAlign w:val="subscript"/>
        </w:rPr>
        <w:t xml:space="preserve"> </w:t>
      </w:r>
      <w:r w:rsidRPr="00FB6F68">
        <w:rPr>
          <w:vertAlign w:val="superscript"/>
        </w:rPr>
        <w:t>о</w:t>
      </w:r>
      <w:r w:rsidRPr="00FB6F68">
        <w:t>С,</w:t>
      </w:r>
      <w:r w:rsidR="00D8532C" w:rsidRPr="00FB6F68">
        <w:t xml:space="preserve"> </w:t>
      </w:r>
      <w:r w:rsidR="00D8532C">
        <w:rPr>
          <w:lang w:val="uk-UA"/>
        </w:rPr>
        <w:t xml:space="preserve">        </w:t>
      </w:r>
      <w:r w:rsidRPr="00FB6F68">
        <w:t xml:space="preserve">по змоченому термометру  </w:t>
      </w:r>
      <w:r w:rsidRPr="00FB6F68">
        <w:rPr>
          <w:lang w:val="uk-UA"/>
        </w:rPr>
        <w:t xml:space="preserve">8 </w:t>
      </w:r>
      <w:r w:rsidRPr="00FB6F68">
        <w:rPr>
          <w:vertAlign w:val="subscript"/>
        </w:rPr>
        <w:t xml:space="preserve"> </w:t>
      </w:r>
      <w:r w:rsidRPr="00FB6F68">
        <w:rPr>
          <w:vertAlign w:val="superscript"/>
        </w:rPr>
        <w:t>о</w:t>
      </w:r>
      <w:r w:rsidRPr="00FB6F68">
        <w:t xml:space="preserve">С, відносна вологість повітря </w:t>
      </w:r>
      <w:r w:rsidR="005A7012" w:rsidRPr="00FB6F68">
        <w:rPr>
          <w:lang w:val="uk-UA"/>
        </w:rPr>
        <w:t>6</w:t>
      </w:r>
      <w:r w:rsidRPr="00FB6F68">
        <w:rPr>
          <w:lang w:val="uk-UA"/>
        </w:rPr>
        <w:t>0</w:t>
      </w:r>
      <w:r w:rsidRPr="00FB6F68">
        <w:t xml:space="preserve"> %. </w:t>
      </w:r>
      <w:r w:rsidRPr="00FB6F68">
        <w:rPr>
          <w:lang w:val="uk-UA"/>
        </w:rPr>
        <w:t>О</w:t>
      </w:r>
      <w:r w:rsidRPr="00FB6F68">
        <w:t xml:space="preserve"> 19 год. </w:t>
      </w:r>
      <w:r w:rsidR="004A3B54">
        <w:rPr>
          <w:lang w:val="uk-UA"/>
        </w:rPr>
        <w:t xml:space="preserve">     </w:t>
      </w:r>
      <w:r w:rsidRPr="00FB6F68">
        <w:t xml:space="preserve">30 хв. хмарність </w:t>
      </w:r>
      <w:r w:rsidRPr="00FB6F68">
        <w:rPr>
          <w:lang w:val="uk-UA"/>
        </w:rPr>
        <w:t>оцінювалась</w:t>
      </w:r>
      <w:r w:rsidRPr="00FB6F68">
        <w:t xml:space="preserve"> </w:t>
      </w:r>
      <w:r w:rsidRPr="00FB6F68">
        <w:rPr>
          <w:lang w:val="uk-UA"/>
        </w:rPr>
        <w:t>у 3</w:t>
      </w:r>
      <w:r w:rsidRPr="00FB6F68">
        <w:t xml:space="preserve"> бали</w:t>
      </w:r>
      <w:r w:rsidRPr="00FB6F68">
        <w:rPr>
          <w:lang w:val="uk-UA"/>
        </w:rPr>
        <w:t>.</w:t>
      </w:r>
    </w:p>
    <w:p w:rsidR="006374BE" w:rsidRPr="00FB6F68" w:rsidRDefault="006374BE" w:rsidP="00A54394">
      <w:pPr>
        <w:spacing w:after="0" w:line="240" w:lineRule="atLeast"/>
        <w:ind w:firstLine="567"/>
        <w:jc w:val="both"/>
        <w:rPr>
          <w:lang w:val="uk-UA"/>
        </w:rPr>
      </w:pPr>
      <w:r w:rsidRPr="00FB6F68">
        <w:rPr>
          <w:lang w:val="uk-UA"/>
        </w:rPr>
        <w:t>1.8</w:t>
      </w:r>
      <w:r w:rsidR="004A3B54">
        <w:rPr>
          <w:lang w:val="uk-UA"/>
        </w:rPr>
        <w:t>.</w:t>
      </w:r>
      <w:r w:rsidRPr="00FB6F68">
        <w:rPr>
          <w:lang w:val="uk-UA"/>
        </w:rPr>
        <w:t xml:space="preserve"> </w:t>
      </w:r>
      <w:r w:rsidRPr="00FB6F68">
        <w:t xml:space="preserve">Температура повітря </w:t>
      </w:r>
      <w:r w:rsidR="004A3B54" w:rsidRPr="00FB6F68">
        <w:t>о</w:t>
      </w:r>
      <w:r w:rsidRPr="00FB6F68">
        <w:t xml:space="preserve"> 13 годин</w:t>
      </w:r>
      <w:r w:rsidR="004A3B54">
        <w:rPr>
          <w:lang w:val="uk-UA"/>
        </w:rPr>
        <w:t>і</w:t>
      </w:r>
      <w:r w:rsidRPr="00FB6F68">
        <w:t xml:space="preserve"> по сухому термометру </w:t>
      </w:r>
      <w:r w:rsidRPr="00FB6F68">
        <w:rPr>
          <w:lang w:val="uk-UA"/>
        </w:rPr>
        <w:t>12</w:t>
      </w:r>
      <w:r w:rsidRPr="00FB6F68">
        <w:rPr>
          <w:vertAlign w:val="subscript"/>
        </w:rPr>
        <w:t xml:space="preserve"> </w:t>
      </w:r>
      <w:r w:rsidRPr="00FB6F68">
        <w:rPr>
          <w:vertAlign w:val="superscript"/>
        </w:rPr>
        <w:t>о</w:t>
      </w:r>
      <w:r w:rsidRPr="00FB6F68">
        <w:t>С,</w:t>
      </w:r>
      <w:r w:rsidR="00D8532C" w:rsidRPr="00FB6F68">
        <w:t xml:space="preserve"> </w:t>
      </w:r>
      <w:r w:rsidR="00D8532C">
        <w:rPr>
          <w:lang w:val="uk-UA"/>
        </w:rPr>
        <w:t xml:space="preserve">        </w:t>
      </w:r>
      <w:r w:rsidRPr="00FB6F68">
        <w:t xml:space="preserve">по змоченому термометру  </w:t>
      </w:r>
      <w:r w:rsidRPr="00FB6F68">
        <w:rPr>
          <w:lang w:val="uk-UA"/>
        </w:rPr>
        <w:t xml:space="preserve">8 </w:t>
      </w:r>
      <w:r w:rsidRPr="00FB6F68">
        <w:rPr>
          <w:vertAlign w:val="subscript"/>
        </w:rPr>
        <w:t xml:space="preserve"> </w:t>
      </w:r>
      <w:r w:rsidRPr="00FB6F68">
        <w:rPr>
          <w:vertAlign w:val="superscript"/>
        </w:rPr>
        <w:t>о</w:t>
      </w:r>
      <w:r w:rsidRPr="00FB6F68">
        <w:t xml:space="preserve">С, відносна вологість повітря </w:t>
      </w:r>
      <w:r w:rsidR="005A7012" w:rsidRPr="00FB6F68">
        <w:rPr>
          <w:lang w:val="uk-UA"/>
        </w:rPr>
        <w:t>6</w:t>
      </w:r>
      <w:r w:rsidRPr="00FB6F68">
        <w:rPr>
          <w:lang w:val="uk-UA"/>
        </w:rPr>
        <w:t>5</w:t>
      </w:r>
      <w:r w:rsidRPr="00FB6F68">
        <w:t xml:space="preserve"> %. </w:t>
      </w:r>
      <w:r w:rsidRPr="00FB6F68">
        <w:rPr>
          <w:lang w:val="uk-UA"/>
        </w:rPr>
        <w:t>О</w:t>
      </w:r>
      <w:r w:rsidRPr="00FB6F68">
        <w:t xml:space="preserve"> 19 год. </w:t>
      </w:r>
      <w:r w:rsidR="004A3B54">
        <w:rPr>
          <w:lang w:val="uk-UA"/>
        </w:rPr>
        <w:t xml:space="preserve">     </w:t>
      </w:r>
      <w:r w:rsidRPr="00FB6F68">
        <w:t xml:space="preserve">30 хв. хмарність </w:t>
      </w:r>
      <w:r w:rsidRPr="00FB6F68">
        <w:rPr>
          <w:lang w:val="uk-UA"/>
        </w:rPr>
        <w:t>оцінювалась</w:t>
      </w:r>
      <w:r w:rsidRPr="00FB6F68">
        <w:t xml:space="preserve"> </w:t>
      </w:r>
      <w:r w:rsidRPr="00FB6F68">
        <w:rPr>
          <w:lang w:val="uk-UA"/>
        </w:rPr>
        <w:t>у 4</w:t>
      </w:r>
      <w:r w:rsidRPr="00FB6F68">
        <w:t xml:space="preserve"> бали</w:t>
      </w:r>
      <w:r w:rsidRPr="00FB6F68">
        <w:rPr>
          <w:lang w:val="uk-UA"/>
        </w:rPr>
        <w:t>.</w:t>
      </w:r>
    </w:p>
    <w:p w:rsidR="006374BE" w:rsidRPr="00FB6F68" w:rsidRDefault="006374BE" w:rsidP="00A54394">
      <w:pPr>
        <w:spacing w:after="0" w:line="240" w:lineRule="atLeast"/>
        <w:ind w:firstLine="567"/>
        <w:jc w:val="both"/>
        <w:rPr>
          <w:lang w:val="uk-UA"/>
        </w:rPr>
      </w:pPr>
      <w:r w:rsidRPr="00FB6F68">
        <w:rPr>
          <w:lang w:val="uk-UA"/>
        </w:rPr>
        <w:t>1.9</w:t>
      </w:r>
      <w:r w:rsidR="004A3B54">
        <w:rPr>
          <w:lang w:val="uk-UA"/>
        </w:rPr>
        <w:t>.</w:t>
      </w:r>
      <w:r w:rsidRPr="00FB6F68">
        <w:rPr>
          <w:lang w:val="uk-UA"/>
        </w:rPr>
        <w:t xml:space="preserve"> </w:t>
      </w:r>
      <w:r w:rsidRPr="00FB6F68">
        <w:t xml:space="preserve">Температура повітря </w:t>
      </w:r>
      <w:r w:rsidR="004A3B54" w:rsidRPr="00FB6F68">
        <w:t>о</w:t>
      </w:r>
      <w:r w:rsidRPr="00FB6F68">
        <w:t xml:space="preserve"> 13 годин</w:t>
      </w:r>
      <w:r w:rsidR="004A3B54">
        <w:rPr>
          <w:lang w:val="uk-UA"/>
        </w:rPr>
        <w:t>і</w:t>
      </w:r>
      <w:r w:rsidRPr="00FB6F68">
        <w:t xml:space="preserve"> по сухому термометру </w:t>
      </w:r>
      <w:r w:rsidRPr="00FB6F68">
        <w:rPr>
          <w:lang w:val="uk-UA"/>
        </w:rPr>
        <w:t>0</w:t>
      </w:r>
      <w:r w:rsidRPr="00FB6F68">
        <w:rPr>
          <w:vertAlign w:val="subscript"/>
        </w:rPr>
        <w:t xml:space="preserve"> </w:t>
      </w:r>
      <w:r w:rsidRPr="00FB6F68">
        <w:rPr>
          <w:vertAlign w:val="superscript"/>
        </w:rPr>
        <w:t>о</w:t>
      </w:r>
      <w:r w:rsidRPr="00FB6F68">
        <w:t>С,</w:t>
      </w:r>
      <w:r w:rsidR="00D8532C" w:rsidRPr="00FB6F68">
        <w:t xml:space="preserve"> </w:t>
      </w:r>
      <w:r w:rsidR="00D8532C">
        <w:rPr>
          <w:lang w:val="uk-UA"/>
        </w:rPr>
        <w:t xml:space="preserve">           </w:t>
      </w:r>
      <w:r w:rsidRPr="00FB6F68">
        <w:t xml:space="preserve">по змоченому термометру  </w:t>
      </w:r>
      <w:r w:rsidRPr="00FB6F68">
        <w:rPr>
          <w:lang w:val="uk-UA"/>
        </w:rPr>
        <w:t xml:space="preserve">- 4 </w:t>
      </w:r>
      <w:r w:rsidRPr="00FB6F68">
        <w:rPr>
          <w:vertAlign w:val="subscript"/>
        </w:rPr>
        <w:t xml:space="preserve"> </w:t>
      </w:r>
      <w:r w:rsidRPr="00FB6F68">
        <w:rPr>
          <w:vertAlign w:val="superscript"/>
        </w:rPr>
        <w:t>о</w:t>
      </w:r>
      <w:r w:rsidRPr="00FB6F68">
        <w:t xml:space="preserve">С, відносна вологість повітря </w:t>
      </w:r>
      <w:r w:rsidR="005A7012" w:rsidRPr="00FB6F68">
        <w:rPr>
          <w:lang w:val="uk-UA"/>
        </w:rPr>
        <w:t>7</w:t>
      </w:r>
      <w:r w:rsidRPr="00FB6F68">
        <w:rPr>
          <w:lang w:val="uk-UA"/>
        </w:rPr>
        <w:t>0</w:t>
      </w:r>
      <w:r w:rsidRPr="00FB6F68">
        <w:t xml:space="preserve"> %. </w:t>
      </w:r>
      <w:r w:rsidRPr="00FB6F68">
        <w:rPr>
          <w:lang w:val="uk-UA"/>
        </w:rPr>
        <w:t>О</w:t>
      </w:r>
      <w:r w:rsidRPr="00FB6F68">
        <w:t xml:space="preserve"> 19 год. </w:t>
      </w:r>
      <w:r w:rsidR="004A3B54">
        <w:rPr>
          <w:lang w:val="uk-UA"/>
        </w:rPr>
        <w:t xml:space="preserve">    </w:t>
      </w:r>
      <w:r w:rsidRPr="00FB6F68">
        <w:t xml:space="preserve">30 хв. хмарність </w:t>
      </w:r>
      <w:r w:rsidRPr="00FB6F68">
        <w:rPr>
          <w:lang w:val="uk-UA"/>
        </w:rPr>
        <w:t>оцінювалась</w:t>
      </w:r>
      <w:r w:rsidRPr="00FB6F68">
        <w:t xml:space="preserve"> </w:t>
      </w:r>
      <w:r w:rsidRPr="00FB6F68">
        <w:rPr>
          <w:lang w:val="uk-UA"/>
        </w:rPr>
        <w:t>у 6</w:t>
      </w:r>
      <w:r w:rsidRPr="00FB6F68">
        <w:t xml:space="preserve"> бал</w:t>
      </w:r>
      <w:r w:rsidRPr="00FB6F68">
        <w:rPr>
          <w:lang w:val="uk-UA"/>
        </w:rPr>
        <w:t>ів.</w:t>
      </w:r>
    </w:p>
    <w:p w:rsidR="006374BE" w:rsidRPr="00FB6F68" w:rsidRDefault="006374BE" w:rsidP="00A54394">
      <w:pPr>
        <w:spacing w:after="0" w:line="240" w:lineRule="atLeast"/>
        <w:ind w:firstLine="567"/>
        <w:jc w:val="both"/>
        <w:rPr>
          <w:lang w:val="uk-UA"/>
        </w:rPr>
      </w:pPr>
      <w:r w:rsidRPr="00FB6F68">
        <w:rPr>
          <w:lang w:val="uk-UA"/>
        </w:rPr>
        <w:t>1.10</w:t>
      </w:r>
      <w:r w:rsidR="004A3B54">
        <w:rPr>
          <w:lang w:val="uk-UA"/>
        </w:rPr>
        <w:t>.</w:t>
      </w:r>
      <w:r w:rsidRPr="00FB6F68">
        <w:rPr>
          <w:lang w:val="uk-UA"/>
        </w:rPr>
        <w:t xml:space="preserve"> </w:t>
      </w:r>
      <w:r w:rsidRPr="00FB6F68">
        <w:t xml:space="preserve">Температура повітря </w:t>
      </w:r>
      <w:r w:rsidR="004A3B54" w:rsidRPr="00FB6F68">
        <w:t>о</w:t>
      </w:r>
      <w:r w:rsidRPr="00FB6F68">
        <w:t xml:space="preserve"> 13 годин</w:t>
      </w:r>
      <w:r w:rsidR="004A3B54">
        <w:rPr>
          <w:lang w:val="uk-UA"/>
        </w:rPr>
        <w:t>і</w:t>
      </w:r>
      <w:r w:rsidRPr="00FB6F68">
        <w:t xml:space="preserve"> по сухому термометру </w:t>
      </w:r>
      <w:r w:rsidRPr="00FB6F68">
        <w:rPr>
          <w:lang w:val="uk-UA"/>
        </w:rPr>
        <w:t>10</w:t>
      </w:r>
      <w:r w:rsidRPr="00FB6F68">
        <w:rPr>
          <w:vertAlign w:val="subscript"/>
        </w:rPr>
        <w:t xml:space="preserve"> </w:t>
      </w:r>
      <w:r w:rsidRPr="00FB6F68">
        <w:rPr>
          <w:vertAlign w:val="superscript"/>
        </w:rPr>
        <w:t>о</w:t>
      </w:r>
      <w:r w:rsidRPr="00FB6F68">
        <w:t>С,</w:t>
      </w:r>
      <w:r w:rsidR="00D8532C" w:rsidRPr="00FB6F68">
        <w:t xml:space="preserve"> </w:t>
      </w:r>
      <w:r w:rsidR="00D8532C">
        <w:rPr>
          <w:lang w:val="uk-UA"/>
        </w:rPr>
        <w:t xml:space="preserve">        </w:t>
      </w:r>
      <w:r w:rsidRPr="00FB6F68">
        <w:t xml:space="preserve">по змоченому термометру  </w:t>
      </w:r>
      <w:r w:rsidRPr="00FB6F68">
        <w:rPr>
          <w:lang w:val="uk-UA"/>
        </w:rPr>
        <w:t xml:space="preserve">8 </w:t>
      </w:r>
      <w:r w:rsidRPr="00FB6F68">
        <w:rPr>
          <w:vertAlign w:val="subscript"/>
        </w:rPr>
        <w:t xml:space="preserve"> </w:t>
      </w:r>
      <w:r w:rsidRPr="00FB6F68">
        <w:rPr>
          <w:vertAlign w:val="superscript"/>
        </w:rPr>
        <w:t>о</w:t>
      </w:r>
      <w:r w:rsidRPr="00FB6F68">
        <w:t xml:space="preserve">С, відносна вологість повітря </w:t>
      </w:r>
      <w:r w:rsidRPr="00FB6F68">
        <w:rPr>
          <w:lang w:val="uk-UA"/>
        </w:rPr>
        <w:t>75</w:t>
      </w:r>
      <w:r w:rsidRPr="00FB6F68">
        <w:t xml:space="preserve"> %. </w:t>
      </w:r>
      <w:r w:rsidRPr="00FB6F68">
        <w:rPr>
          <w:lang w:val="uk-UA"/>
        </w:rPr>
        <w:t>О</w:t>
      </w:r>
      <w:r w:rsidRPr="00FB6F68">
        <w:t xml:space="preserve"> 19 год. </w:t>
      </w:r>
      <w:r w:rsidR="004A3B54">
        <w:rPr>
          <w:lang w:val="uk-UA"/>
        </w:rPr>
        <w:t xml:space="preserve">     </w:t>
      </w:r>
      <w:r w:rsidRPr="00FB6F68">
        <w:t xml:space="preserve">30 хв. хмарність </w:t>
      </w:r>
      <w:r w:rsidRPr="00FB6F68">
        <w:rPr>
          <w:lang w:val="uk-UA"/>
        </w:rPr>
        <w:t>оцінювалась</w:t>
      </w:r>
      <w:r w:rsidRPr="00FB6F68">
        <w:t xml:space="preserve"> </w:t>
      </w:r>
      <w:r w:rsidRPr="00FB6F68">
        <w:rPr>
          <w:lang w:val="uk-UA"/>
        </w:rPr>
        <w:t>у 1</w:t>
      </w:r>
      <w:r w:rsidRPr="00FB6F68">
        <w:t xml:space="preserve"> бал</w:t>
      </w:r>
      <w:r w:rsidRPr="00FB6F68">
        <w:rPr>
          <w:lang w:val="uk-UA"/>
        </w:rPr>
        <w:t>.</w:t>
      </w:r>
    </w:p>
    <w:p w:rsidR="006374BE" w:rsidRPr="00FB6F68" w:rsidRDefault="006374BE" w:rsidP="00A54394">
      <w:pPr>
        <w:spacing w:after="0" w:line="240" w:lineRule="atLeast"/>
        <w:ind w:firstLine="567"/>
        <w:jc w:val="both"/>
        <w:rPr>
          <w:lang w:val="uk-UA"/>
        </w:rPr>
      </w:pPr>
      <w:r w:rsidRPr="00FB6F68">
        <w:rPr>
          <w:lang w:val="uk-UA"/>
        </w:rPr>
        <w:t>1.11</w:t>
      </w:r>
      <w:r w:rsidR="004A3B54">
        <w:rPr>
          <w:lang w:val="uk-UA"/>
        </w:rPr>
        <w:t>.</w:t>
      </w:r>
      <w:r w:rsidRPr="00FB6F68">
        <w:rPr>
          <w:lang w:val="uk-UA"/>
        </w:rPr>
        <w:t xml:space="preserve"> </w:t>
      </w:r>
      <w:r w:rsidRPr="00FB6F68">
        <w:t xml:space="preserve">Температура повітря </w:t>
      </w:r>
      <w:r w:rsidR="004A3B54" w:rsidRPr="00FB6F68">
        <w:t>о</w:t>
      </w:r>
      <w:r w:rsidRPr="00FB6F68">
        <w:t xml:space="preserve"> 13 годин</w:t>
      </w:r>
      <w:r w:rsidR="004A3B54">
        <w:rPr>
          <w:lang w:val="uk-UA"/>
        </w:rPr>
        <w:t>і</w:t>
      </w:r>
      <w:r w:rsidRPr="00FB6F68">
        <w:t xml:space="preserve"> по сухому термометру </w:t>
      </w:r>
      <w:r w:rsidRPr="00FB6F68">
        <w:rPr>
          <w:lang w:val="uk-UA"/>
        </w:rPr>
        <w:t>6</w:t>
      </w:r>
      <w:r w:rsidRPr="00FB6F68">
        <w:rPr>
          <w:vertAlign w:val="subscript"/>
        </w:rPr>
        <w:t xml:space="preserve"> </w:t>
      </w:r>
      <w:r w:rsidRPr="00FB6F68">
        <w:rPr>
          <w:vertAlign w:val="superscript"/>
        </w:rPr>
        <w:t>о</w:t>
      </w:r>
      <w:r w:rsidRPr="00FB6F68">
        <w:t>С,</w:t>
      </w:r>
      <w:r w:rsidR="00D8532C" w:rsidRPr="00FB6F68">
        <w:t xml:space="preserve"> </w:t>
      </w:r>
      <w:r w:rsidR="00D8532C">
        <w:rPr>
          <w:lang w:val="uk-UA"/>
        </w:rPr>
        <w:t xml:space="preserve">        </w:t>
      </w:r>
      <w:r w:rsidRPr="00FB6F68">
        <w:t xml:space="preserve">по змоченому термометру  </w:t>
      </w:r>
      <w:r w:rsidRPr="00FB6F68">
        <w:rPr>
          <w:lang w:val="uk-UA"/>
        </w:rPr>
        <w:t xml:space="preserve">4 </w:t>
      </w:r>
      <w:r w:rsidRPr="00FB6F68">
        <w:rPr>
          <w:vertAlign w:val="subscript"/>
        </w:rPr>
        <w:t xml:space="preserve"> </w:t>
      </w:r>
      <w:r w:rsidRPr="00FB6F68">
        <w:rPr>
          <w:vertAlign w:val="superscript"/>
        </w:rPr>
        <w:t>о</w:t>
      </w:r>
      <w:r w:rsidRPr="00FB6F68">
        <w:t xml:space="preserve">С, відносна вологість повітря </w:t>
      </w:r>
      <w:r w:rsidRPr="00FB6F68">
        <w:rPr>
          <w:lang w:val="uk-UA"/>
        </w:rPr>
        <w:t>70</w:t>
      </w:r>
      <w:r w:rsidRPr="00FB6F68">
        <w:t xml:space="preserve"> %. </w:t>
      </w:r>
      <w:r w:rsidRPr="00FB6F68">
        <w:rPr>
          <w:lang w:val="uk-UA"/>
        </w:rPr>
        <w:t>О</w:t>
      </w:r>
      <w:r w:rsidRPr="00FB6F68">
        <w:t xml:space="preserve"> 19 год. </w:t>
      </w:r>
      <w:r w:rsidR="004A3B54">
        <w:rPr>
          <w:lang w:val="uk-UA"/>
        </w:rPr>
        <w:t xml:space="preserve">     </w:t>
      </w:r>
      <w:r w:rsidRPr="00FB6F68">
        <w:t xml:space="preserve">30 хв. хмарність </w:t>
      </w:r>
      <w:r w:rsidRPr="00FB6F68">
        <w:rPr>
          <w:lang w:val="uk-UA"/>
        </w:rPr>
        <w:t>оцінювалась</w:t>
      </w:r>
      <w:r w:rsidRPr="00FB6F68">
        <w:t xml:space="preserve"> </w:t>
      </w:r>
      <w:r w:rsidRPr="00FB6F68">
        <w:rPr>
          <w:lang w:val="uk-UA"/>
        </w:rPr>
        <w:t>у 3</w:t>
      </w:r>
      <w:r w:rsidRPr="00FB6F68">
        <w:t xml:space="preserve"> бали</w:t>
      </w:r>
      <w:r w:rsidRPr="00FB6F68">
        <w:rPr>
          <w:lang w:val="uk-UA"/>
        </w:rPr>
        <w:t>.</w:t>
      </w:r>
    </w:p>
    <w:p w:rsidR="006374BE" w:rsidRPr="00FB6F68" w:rsidRDefault="006374BE" w:rsidP="00A54394">
      <w:pPr>
        <w:spacing w:after="0" w:line="240" w:lineRule="atLeast"/>
        <w:ind w:firstLine="567"/>
        <w:jc w:val="both"/>
        <w:rPr>
          <w:lang w:val="uk-UA"/>
        </w:rPr>
      </w:pPr>
      <w:r w:rsidRPr="00FB6F68">
        <w:rPr>
          <w:lang w:val="uk-UA"/>
        </w:rPr>
        <w:t>1.12</w:t>
      </w:r>
      <w:r w:rsidR="004A3B54">
        <w:rPr>
          <w:lang w:val="uk-UA"/>
        </w:rPr>
        <w:t>.</w:t>
      </w:r>
      <w:r w:rsidRPr="00FB6F68">
        <w:rPr>
          <w:lang w:val="uk-UA"/>
        </w:rPr>
        <w:t xml:space="preserve"> </w:t>
      </w:r>
      <w:r w:rsidRPr="00FB6F68">
        <w:t xml:space="preserve">Температура повітря </w:t>
      </w:r>
      <w:r w:rsidR="004A3B54" w:rsidRPr="00FB6F68">
        <w:t>о</w:t>
      </w:r>
      <w:r w:rsidRPr="00FB6F68">
        <w:t xml:space="preserve"> 13 годин</w:t>
      </w:r>
      <w:r w:rsidR="004A3B54">
        <w:rPr>
          <w:lang w:val="uk-UA"/>
        </w:rPr>
        <w:t>і</w:t>
      </w:r>
      <w:r w:rsidRPr="00FB6F68">
        <w:t xml:space="preserve"> по сухому термометру </w:t>
      </w:r>
      <w:r w:rsidRPr="00FB6F68">
        <w:rPr>
          <w:lang w:val="uk-UA"/>
        </w:rPr>
        <w:t>8</w:t>
      </w:r>
      <w:r w:rsidRPr="00FB6F68">
        <w:rPr>
          <w:vertAlign w:val="subscript"/>
        </w:rPr>
        <w:t xml:space="preserve"> </w:t>
      </w:r>
      <w:r w:rsidRPr="00FB6F68">
        <w:rPr>
          <w:vertAlign w:val="superscript"/>
        </w:rPr>
        <w:t>о</w:t>
      </w:r>
      <w:r w:rsidRPr="00FB6F68">
        <w:t>С,</w:t>
      </w:r>
      <w:r w:rsidR="00D8532C" w:rsidRPr="00FB6F68">
        <w:t xml:space="preserve"> </w:t>
      </w:r>
      <w:r w:rsidR="00D8532C">
        <w:rPr>
          <w:lang w:val="uk-UA"/>
        </w:rPr>
        <w:t xml:space="preserve">        </w:t>
      </w:r>
      <w:r w:rsidRPr="00FB6F68">
        <w:t xml:space="preserve">по змоченому термометру  </w:t>
      </w:r>
      <w:r w:rsidRPr="00FB6F68">
        <w:rPr>
          <w:lang w:val="uk-UA"/>
        </w:rPr>
        <w:t xml:space="preserve">6 </w:t>
      </w:r>
      <w:r w:rsidRPr="00FB6F68">
        <w:rPr>
          <w:vertAlign w:val="subscript"/>
        </w:rPr>
        <w:t xml:space="preserve"> </w:t>
      </w:r>
      <w:r w:rsidRPr="00FB6F68">
        <w:rPr>
          <w:vertAlign w:val="superscript"/>
        </w:rPr>
        <w:t>о</w:t>
      </w:r>
      <w:r w:rsidRPr="00FB6F68">
        <w:t xml:space="preserve">С, відносна вологість повітря </w:t>
      </w:r>
      <w:r w:rsidRPr="00FB6F68">
        <w:rPr>
          <w:lang w:val="uk-UA"/>
        </w:rPr>
        <w:t>75</w:t>
      </w:r>
      <w:r w:rsidRPr="00FB6F68">
        <w:t xml:space="preserve"> %. </w:t>
      </w:r>
      <w:r w:rsidRPr="00FB6F68">
        <w:rPr>
          <w:lang w:val="uk-UA"/>
        </w:rPr>
        <w:t>О</w:t>
      </w:r>
      <w:r w:rsidRPr="00FB6F68">
        <w:t xml:space="preserve"> 19 год. </w:t>
      </w:r>
      <w:r w:rsidR="004A3B54">
        <w:rPr>
          <w:lang w:val="uk-UA"/>
        </w:rPr>
        <w:t xml:space="preserve">     </w:t>
      </w:r>
      <w:r w:rsidRPr="00FB6F68">
        <w:t xml:space="preserve">30 хв. хмарність </w:t>
      </w:r>
      <w:r w:rsidRPr="00FB6F68">
        <w:rPr>
          <w:lang w:val="uk-UA"/>
        </w:rPr>
        <w:t>оцінювалась</w:t>
      </w:r>
      <w:r w:rsidRPr="00FB6F68">
        <w:t xml:space="preserve"> </w:t>
      </w:r>
      <w:r w:rsidRPr="00FB6F68">
        <w:rPr>
          <w:lang w:val="uk-UA"/>
        </w:rPr>
        <w:t>у 8</w:t>
      </w:r>
      <w:r w:rsidRPr="00FB6F68">
        <w:t xml:space="preserve"> бал</w:t>
      </w:r>
      <w:r w:rsidRPr="00FB6F68">
        <w:rPr>
          <w:lang w:val="uk-UA"/>
        </w:rPr>
        <w:t>ів.</w:t>
      </w:r>
    </w:p>
    <w:p w:rsidR="006374BE" w:rsidRPr="00FB6F68" w:rsidRDefault="006374BE" w:rsidP="00A54394">
      <w:pPr>
        <w:spacing w:after="0" w:line="240" w:lineRule="atLeast"/>
        <w:ind w:firstLine="567"/>
        <w:jc w:val="both"/>
        <w:rPr>
          <w:lang w:val="uk-UA"/>
        </w:rPr>
      </w:pPr>
      <w:r w:rsidRPr="00FB6F68">
        <w:rPr>
          <w:lang w:val="uk-UA"/>
        </w:rPr>
        <w:t>1.13</w:t>
      </w:r>
      <w:r w:rsidR="004A3B54">
        <w:rPr>
          <w:lang w:val="uk-UA"/>
        </w:rPr>
        <w:t>.</w:t>
      </w:r>
      <w:r w:rsidRPr="00FB6F68">
        <w:rPr>
          <w:lang w:val="uk-UA"/>
        </w:rPr>
        <w:t xml:space="preserve"> </w:t>
      </w:r>
      <w:r w:rsidRPr="00FB6F68">
        <w:t xml:space="preserve">Температура повітря </w:t>
      </w:r>
      <w:r w:rsidR="004A3B54" w:rsidRPr="00FB6F68">
        <w:t>о</w:t>
      </w:r>
      <w:r w:rsidRPr="00FB6F68">
        <w:t xml:space="preserve"> 13 годин</w:t>
      </w:r>
      <w:r w:rsidR="004A3B54">
        <w:rPr>
          <w:lang w:val="uk-UA"/>
        </w:rPr>
        <w:t>і</w:t>
      </w:r>
      <w:r w:rsidRPr="00FB6F68">
        <w:t xml:space="preserve"> по сухому термометру </w:t>
      </w:r>
      <w:r w:rsidRPr="00FB6F68">
        <w:rPr>
          <w:lang w:val="uk-UA"/>
        </w:rPr>
        <w:t>0</w:t>
      </w:r>
      <w:r w:rsidRPr="00FB6F68">
        <w:rPr>
          <w:vertAlign w:val="subscript"/>
        </w:rPr>
        <w:t xml:space="preserve"> </w:t>
      </w:r>
      <w:r w:rsidRPr="00FB6F68">
        <w:rPr>
          <w:vertAlign w:val="superscript"/>
        </w:rPr>
        <w:t>о</w:t>
      </w:r>
      <w:r w:rsidRPr="00FB6F68">
        <w:t>С,</w:t>
      </w:r>
      <w:r w:rsidR="00D8532C" w:rsidRPr="00FB6F68">
        <w:t xml:space="preserve"> </w:t>
      </w:r>
      <w:r w:rsidR="00D8532C">
        <w:rPr>
          <w:lang w:val="uk-UA"/>
        </w:rPr>
        <w:t xml:space="preserve">        </w:t>
      </w:r>
      <w:r w:rsidRPr="00FB6F68">
        <w:t xml:space="preserve">по змоченому термометру  </w:t>
      </w:r>
      <w:r w:rsidRPr="00FB6F68">
        <w:rPr>
          <w:lang w:val="uk-UA"/>
        </w:rPr>
        <w:t xml:space="preserve">- 2 </w:t>
      </w:r>
      <w:r w:rsidRPr="00FB6F68">
        <w:rPr>
          <w:vertAlign w:val="subscript"/>
        </w:rPr>
        <w:t xml:space="preserve"> </w:t>
      </w:r>
      <w:r w:rsidRPr="00FB6F68">
        <w:rPr>
          <w:vertAlign w:val="superscript"/>
        </w:rPr>
        <w:t>о</w:t>
      </w:r>
      <w:r w:rsidRPr="00FB6F68">
        <w:t xml:space="preserve">С, відносна вологість повітря </w:t>
      </w:r>
      <w:r w:rsidRPr="00FB6F68">
        <w:rPr>
          <w:lang w:val="uk-UA"/>
        </w:rPr>
        <w:t>65</w:t>
      </w:r>
      <w:r w:rsidRPr="00FB6F68">
        <w:t xml:space="preserve"> %. </w:t>
      </w:r>
      <w:r w:rsidRPr="00FB6F68">
        <w:rPr>
          <w:lang w:val="uk-UA"/>
        </w:rPr>
        <w:t>О</w:t>
      </w:r>
      <w:r w:rsidRPr="00FB6F68">
        <w:t xml:space="preserve"> 19 год. </w:t>
      </w:r>
      <w:r w:rsidR="004A3B54">
        <w:rPr>
          <w:lang w:val="uk-UA"/>
        </w:rPr>
        <w:t xml:space="preserve">    </w:t>
      </w:r>
      <w:r w:rsidRPr="00FB6F68">
        <w:t xml:space="preserve">30 хв. хмарність </w:t>
      </w:r>
      <w:r w:rsidRPr="00FB6F68">
        <w:rPr>
          <w:lang w:val="uk-UA"/>
        </w:rPr>
        <w:t>оцінювалась</w:t>
      </w:r>
      <w:r w:rsidRPr="00FB6F68">
        <w:t xml:space="preserve"> </w:t>
      </w:r>
      <w:r w:rsidRPr="00FB6F68">
        <w:rPr>
          <w:lang w:val="uk-UA"/>
        </w:rPr>
        <w:t>у 3</w:t>
      </w:r>
      <w:r w:rsidRPr="00FB6F68">
        <w:t xml:space="preserve"> бали</w:t>
      </w:r>
      <w:r w:rsidRPr="00FB6F68">
        <w:rPr>
          <w:lang w:val="uk-UA"/>
        </w:rPr>
        <w:t>.</w:t>
      </w:r>
    </w:p>
    <w:p w:rsidR="006374BE" w:rsidRPr="00FB6F68" w:rsidRDefault="006374BE" w:rsidP="00A54394">
      <w:pPr>
        <w:spacing w:after="0" w:line="240" w:lineRule="atLeast"/>
        <w:ind w:firstLine="567"/>
        <w:jc w:val="both"/>
        <w:rPr>
          <w:lang w:val="uk-UA"/>
        </w:rPr>
      </w:pPr>
      <w:r w:rsidRPr="00FB6F68">
        <w:rPr>
          <w:lang w:val="uk-UA"/>
        </w:rPr>
        <w:t>1.14</w:t>
      </w:r>
      <w:r w:rsidR="004A3B54">
        <w:rPr>
          <w:lang w:val="uk-UA"/>
        </w:rPr>
        <w:t>.</w:t>
      </w:r>
      <w:r w:rsidRPr="00FB6F68">
        <w:rPr>
          <w:lang w:val="uk-UA"/>
        </w:rPr>
        <w:t xml:space="preserve"> </w:t>
      </w:r>
      <w:r w:rsidRPr="00FB6F68">
        <w:t xml:space="preserve">Температура повітря </w:t>
      </w:r>
      <w:r w:rsidR="004A3B54" w:rsidRPr="00FB6F68">
        <w:t>о</w:t>
      </w:r>
      <w:r w:rsidRPr="00FB6F68">
        <w:t xml:space="preserve"> 13 годин</w:t>
      </w:r>
      <w:r w:rsidR="004A3B54">
        <w:rPr>
          <w:lang w:val="uk-UA"/>
        </w:rPr>
        <w:t>і</w:t>
      </w:r>
      <w:r w:rsidRPr="00FB6F68">
        <w:t xml:space="preserve"> по сухому термометру </w:t>
      </w:r>
      <w:r w:rsidRPr="00FB6F68">
        <w:rPr>
          <w:lang w:val="uk-UA"/>
        </w:rPr>
        <w:t>12</w:t>
      </w:r>
      <w:r w:rsidRPr="00FB6F68">
        <w:rPr>
          <w:vertAlign w:val="subscript"/>
        </w:rPr>
        <w:t xml:space="preserve"> </w:t>
      </w:r>
      <w:r w:rsidRPr="00FB6F68">
        <w:rPr>
          <w:vertAlign w:val="superscript"/>
        </w:rPr>
        <w:t>о</w:t>
      </w:r>
      <w:r w:rsidRPr="00FB6F68">
        <w:t>С,</w:t>
      </w:r>
      <w:r w:rsidR="00D8532C" w:rsidRPr="00FB6F68">
        <w:t xml:space="preserve"> </w:t>
      </w:r>
      <w:r w:rsidR="00D8532C">
        <w:rPr>
          <w:lang w:val="uk-UA"/>
        </w:rPr>
        <w:t xml:space="preserve">        </w:t>
      </w:r>
      <w:r w:rsidRPr="00FB6F68">
        <w:t xml:space="preserve">по змоченому термометру  </w:t>
      </w:r>
      <w:r w:rsidR="005A7012" w:rsidRPr="00FB6F68">
        <w:rPr>
          <w:lang w:val="uk-UA"/>
        </w:rPr>
        <w:t>6</w:t>
      </w:r>
      <w:r w:rsidRPr="00FB6F68">
        <w:rPr>
          <w:lang w:val="uk-UA"/>
        </w:rPr>
        <w:t xml:space="preserve"> </w:t>
      </w:r>
      <w:r w:rsidRPr="00FB6F68">
        <w:rPr>
          <w:vertAlign w:val="subscript"/>
        </w:rPr>
        <w:t xml:space="preserve"> </w:t>
      </w:r>
      <w:r w:rsidRPr="00FB6F68">
        <w:rPr>
          <w:vertAlign w:val="superscript"/>
        </w:rPr>
        <w:t>о</w:t>
      </w:r>
      <w:r w:rsidRPr="00FB6F68">
        <w:t xml:space="preserve">С, відносна вологість повітря </w:t>
      </w:r>
      <w:r w:rsidR="005A7012" w:rsidRPr="00FB6F68">
        <w:rPr>
          <w:lang w:val="uk-UA"/>
        </w:rPr>
        <w:t>8</w:t>
      </w:r>
      <w:r w:rsidRPr="00FB6F68">
        <w:rPr>
          <w:lang w:val="uk-UA"/>
        </w:rPr>
        <w:t>5</w:t>
      </w:r>
      <w:r w:rsidRPr="00FB6F68">
        <w:t xml:space="preserve"> %. </w:t>
      </w:r>
      <w:r w:rsidRPr="00FB6F68">
        <w:rPr>
          <w:lang w:val="uk-UA"/>
        </w:rPr>
        <w:t>О</w:t>
      </w:r>
      <w:r w:rsidRPr="00FB6F68">
        <w:t xml:space="preserve"> 19 год. </w:t>
      </w:r>
      <w:r w:rsidR="004A3B54">
        <w:rPr>
          <w:lang w:val="uk-UA"/>
        </w:rPr>
        <w:t xml:space="preserve">     </w:t>
      </w:r>
      <w:r w:rsidRPr="00FB6F68">
        <w:t xml:space="preserve">30 хв. хмарність </w:t>
      </w:r>
      <w:r w:rsidRPr="00FB6F68">
        <w:rPr>
          <w:lang w:val="uk-UA"/>
        </w:rPr>
        <w:t>оцінювалась</w:t>
      </w:r>
      <w:r w:rsidRPr="00FB6F68">
        <w:t xml:space="preserve"> </w:t>
      </w:r>
      <w:r w:rsidRPr="00FB6F68">
        <w:rPr>
          <w:lang w:val="uk-UA"/>
        </w:rPr>
        <w:t>у 1</w:t>
      </w:r>
      <w:r w:rsidRPr="00FB6F68">
        <w:t xml:space="preserve"> бал</w:t>
      </w:r>
      <w:r w:rsidRPr="00FB6F68">
        <w:rPr>
          <w:lang w:val="uk-UA"/>
        </w:rPr>
        <w:t>.</w:t>
      </w:r>
    </w:p>
    <w:p w:rsidR="006374BE" w:rsidRPr="00FB6F68" w:rsidRDefault="006374BE" w:rsidP="00A54394">
      <w:pPr>
        <w:spacing w:after="0" w:line="240" w:lineRule="atLeast"/>
        <w:ind w:firstLine="567"/>
        <w:jc w:val="both"/>
        <w:rPr>
          <w:lang w:val="uk-UA"/>
        </w:rPr>
      </w:pPr>
      <w:r w:rsidRPr="00FB6F68">
        <w:rPr>
          <w:lang w:val="uk-UA"/>
        </w:rPr>
        <w:t>1.15</w:t>
      </w:r>
      <w:r w:rsidR="004A3B54">
        <w:rPr>
          <w:lang w:val="uk-UA"/>
        </w:rPr>
        <w:t>.</w:t>
      </w:r>
      <w:r w:rsidRPr="00FB6F68">
        <w:rPr>
          <w:lang w:val="uk-UA"/>
        </w:rPr>
        <w:t xml:space="preserve"> </w:t>
      </w:r>
      <w:r w:rsidRPr="00FB6F68">
        <w:t xml:space="preserve">Температура повітря </w:t>
      </w:r>
      <w:r w:rsidR="004A3B54" w:rsidRPr="00FB6F68">
        <w:t>о</w:t>
      </w:r>
      <w:r w:rsidRPr="00FB6F68">
        <w:t xml:space="preserve"> 13 годин</w:t>
      </w:r>
      <w:r w:rsidR="004A3B54">
        <w:rPr>
          <w:lang w:val="uk-UA"/>
        </w:rPr>
        <w:t>і</w:t>
      </w:r>
      <w:r w:rsidRPr="00FB6F68">
        <w:t xml:space="preserve"> по сухому термометру </w:t>
      </w:r>
      <w:r w:rsidRPr="00FB6F68">
        <w:rPr>
          <w:lang w:val="uk-UA"/>
        </w:rPr>
        <w:t>3</w:t>
      </w:r>
      <w:r w:rsidRPr="00FB6F68">
        <w:rPr>
          <w:vertAlign w:val="subscript"/>
        </w:rPr>
        <w:t xml:space="preserve"> </w:t>
      </w:r>
      <w:r w:rsidRPr="00FB6F68">
        <w:rPr>
          <w:vertAlign w:val="superscript"/>
        </w:rPr>
        <w:t>о</w:t>
      </w:r>
      <w:r w:rsidRPr="00FB6F68">
        <w:t>С,</w:t>
      </w:r>
      <w:r w:rsidR="00D8532C" w:rsidRPr="00FB6F68">
        <w:t xml:space="preserve"> </w:t>
      </w:r>
      <w:r w:rsidR="00D8532C">
        <w:rPr>
          <w:lang w:val="uk-UA"/>
        </w:rPr>
        <w:t xml:space="preserve">        </w:t>
      </w:r>
      <w:r w:rsidRPr="00FB6F68">
        <w:t xml:space="preserve">по змоченому термометру  </w:t>
      </w:r>
      <w:r w:rsidRPr="00FB6F68">
        <w:rPr>
          <w:lang w:val="uk-UA"/>
        </w:rPr>
        <w:t xml:space="preserve">1 </w:t>
      </w:r>
      <w:r w:rsidRPr="00FB6F68">
        <w:rPr>
          <w:vertAlign w:val="subscript"/>
        </w:rPr>
        <w:t xml:space="preserve"> </w:t>
      </w:r>
      <w:r w:rsidRPr="00FB6F68">
        <w:rPr>
          <w:vertAlign w:val="superscript"/>
        </w:rPr>
        <w:t>о</w:t>
      </w:r>
      <w:r w:rsidRPr="00FB6F68">
        <w:t xml:space="preserve">С, відносна вологість повітря </w:t>
      </w:r>
      <w:r w:rsidRPr="00FB6F68">
        <w:rPr>
          <w:lang w:val="uk-UA"/>
        </w:rPr>
        <w:t>80</w:t>
      </w:r>
      <w:r w:rsidRPr="00FB6F68">
        <w:t xml:space="preserve"> %. </w:t>
      </w:r>
      <w:r w:rsidRPr="00FB6F68">
        <w:rPr>
          <w:lang w:val="uk-UA"/>
        </w:rPr>
        <w:t>О</w:t>
      </w:r>
      <w:r w:rsidRPr="00FB6F68">
        <w:t xml:space="preserve"> 19 год. </w:t>
      </w:r>
      <w:r w:rsidR="004A3B54">
        <w:rPr>
          <w:lang w:val="uk-UA"/>
        </w:rPr>
        <w:t xml:space="preserve">     </w:t>
      </w:r>
      <w:r w:rsidRPr="00FB6F68">
        <w:t xml:space="preserve">30 хв. хмарність </w:t>
      </w:r>
      <w:r w:rsidRPr="00FB6F68">
        <w:rPr>
          <w:lang w:val="uk-UA"/>
        </w:rPr>
        <w:t>оцінювалась</w:t>
      </w:r>
      <w:r w:rsidRPr="00FB6F68">
        <w:t xml:space="preserve"> </w:t>
      </w:r>
      <w:r w:rsidRPr="00FB6F68">
        <w:rPr>
          <w:lang w:val="uk-UA"/>
        </w:rPr>
        <w:t>у 8</w:t>
      </w:r>
      <w:r w:rsidRPr="00FB6F68">
        <w:t xml:space="preserve"> бал</w:t>
      </w:r>
      <w:r w:rsidRPr="00FB6F68">
        <w:rPr>
          <w:lang w:val="uk-UA"/>
        </w:rPr>
        <w:t>ів.</w:t>
      </w:r>
    </w:p>
    <w:p w:rsidR="006374BE" w:rsidRPr="00FB6F68" w:rsidRDefault="006374BE" w:rsidP="00A54394">
      <w:pPr>
        <w:spacing w:after="0" w:line="240" w:lineRule="atLeast"/>
        <w:ind w:firstLine="567"/>
        <w:jc w:val="both"/>
        <w:rPr>
          <w:lang w:val="uk-UA"/>
        </w:rPr>
      </w:pPr>
      <w:r w:rsidRPr="00FB6F68">
        <w:rPr>
          <w:lang w:val="uk-UA"/>
        </w:rPr>
        <w:t>1.16</w:t>
      </w:r>
      <w:r w:rsidR="004A3B54">
        <w:rPr>
          <w:lang w:val="uk-UA"/>
        </w:rPr>
        <w:t>.</w:t>
      </w:r>
      <w:r w:rsidRPr="00FB6F68">
        <w:rPr>
          <w:lang w:val="uk-UA"/>
        </w:rPr>
        <w:t xml:space="preserve"> </w:t>
      </w:r>
      <w:r w:rsidRPr="00FB6F68">
        <w:t xml:space="preserve">Температура повітря </w:t>
      </w:r>
      <w:r w:rsidR="004A3B54" w:rsidRPr="00FB6F68">
        <w:t>о</w:t>
      </w:r>
      <w:r w:rsidRPr="00FB6F68">
        <w:t xml:space="preserve"> 13 годин</w:t>
      </w:r>
      <w:r w:rsidR="004A3B54">
        <w:rPr>
          <w:lang w:val="uk-UA"/>
        </w:rPr>
        <w:t>і</w:t>
      </w:r>
      <w:r w:rsidRPr="00FB6F68">
        <w:t xml:space="preserve"> по сухому термометру </w:t>
      </w:r>
      <w:r w:rsidRPr="00FB6F68">
        <w:rPr>
          <w:lang w:val="uk-UA"/>
        </w:rPr>
        <w:t>16</w:t>
      </w:r>
      <w:r w:rsidRPr="00FB6F68">
        <w:rPr>
          <w:vertAlign w:val="subscript"/>
        </w:rPr>
        <w:t xml:space="preserve"> </w:t>
      </w:r>
      <w:r w:rsidRPr="00FB6F68">
        <w:rPr>
          <w:vertAlign w:val="superscript"/>
        </w:rPr>
        <w:t>о</w:t>
      </w:r>
      <w:r w:rsidRPr="00FB6F68">
        <w:t>С,</w:t>
      </w:r>
      <w:r w:rsidR="00D8532C" w:rsidRPr="00FB6F68">
        <w:t xml:space="preserve"> </w:t>
      </w:r>
      <w:r w:rsidR="00D8532C">
        <w:rPr>
          <w:lang w:val="uk-UA"/>
        </w:rPr>
        <w:t xml:space="preserve">        </w:t>
      </w:r>
      <w:r w:rsidRPr="00FB6F68">
        <w:t xml:space="preserve">по змоченому термометру  </w:t>
      </w:r>
      <w:r w:rsidRPr="00FB6F68">
        <w:rPr>
          <w:lang w:val="uk-UA"/>
        </w:rPr>
        <w:t xml:space="preserve">12 </w:t>
      </w:r>
      <w:r w:rsidRPr="00FB6F68">
        <w:rPr>
          <w:vertAlign w:val="subscript"/>
        </w:rPr>
        <w:t xml:space="preserve"> </w:t>
      </w:r>
      <w:r w:rsidRPr="00FB6F68">
        <w:rPr>
          <w:vertAlign w:val="superscript"/>
        </w:rPr>
        <w:t>о</w:t>
      </w:r>
      <w:r w:rsidRPr="00FB6F68">
        <w:t xml:space="preserve">С, відносна вологість повітря </w:t>
      </w:r>
      <w:r w:rsidRPr="00FB6F68">
        <w:rPr>
          <w:lang w:val="uk-UA"/>
        </w:rPr>
        <w:t>6</w:t>
      </w:r>
      <w:r w:rsidR="005A7012" w:rsidRPr="00FB6F68">
        <w:rPr>
          <w:lang w:val="uk-UA"/>
        </w:rPr>
        <w:t>5</w:t>
      </w:r>
      <w:r w:rsidRPr="00FB6F68">
        <w:t xml:space="preserve"> %. </w:t>
      </w:r>
      <w:r w:rsidRPr="00FB6F68">
        <w:rPr>
          <w:lang w:val="uk-UA"/>
        </w:rPr>
        <w:t>О</w:t>
      </w:r>
      <w:r w:rsidRPr="00FB6F68">
        <w:t xml:space="preserve"> 19 год. </w:t>
      </w:r>
      <w:r w:rsidR="004A3B54">
        <w:rPr>
          <w:lang w:val="uk-UA"/>
        </w:rPr>
        <w:t xml:space="preserve">      </w:t>
      </w:r>
      <w:r w:rsidRPr="00FB6F68">
        <w:t xml:space="preserve">30 хв. хмарність </w:t>
      </w:r>
      <w:r w:rsidRPr="00FB6F68">
        <w:rPr>
          <w:lang w:val="uk-UA"/>
        </w:rPr>
        <w:t>оцінювалась</w:t>
      </w:r>
      <w:r w:rsidRPr="00FB6F68">
        <w:t xml:space="preserve"> </w:t>
      </w:r>
      <w:r w:rsidRPr="00FB6F68">
        <w:rPr>
          <w:lang w:val="uk-UA"/>
        </w:rPr>
        <w:t>у 5</w:t>
      </w:r>
      <w:r w:rsidRPr="00FB6F68">
        <w:t xml:space="preserve"> бал</w:t>
      </w:r>
      <w:r w:rsidRPr="00FB6F68">
        <w:rPr>
          <w:lang w:val="uk-UA"/>
        </w:rPr>
        <w:t>ів.</w:t>
      </w:r>
    </w:p>
    <w:p w:rsidR="006374BE" w:rsidRPr="00FB6F68" w:rsidRDefault="006374BE" w:rsidP="00A54394">
      <w:pPr>
        <w:spacing w:after="0" w:line="240" w:lineRule="atLeast"/>
        <w:ind w:firstLine="567"/>
        <w:jc w:val="both"/>
        <w:rPr>
          <w:lang w:val="uk-UA"/>
        </w:rPr>
      </w:pPr>
      <w:r w:rsidRPr="00FB6F68">
        <w:rPr>
          <w:lang w:val="uk-UA"/>
        </w:rPr>
        <w:t>1.17</w:t>
      </w:r>
      <w:r w:rsidR="004A3B54">
        <w:rPr>
          <w:lang w:val="uk-UA"/>
        </w:rPr>
        <w:t>.</w:t>
      </w:r>
      <w:r w:rsidRPr="00FB6F68">
        <w:rPr>
          <w:lang w:val="uk-UA"/>
        </w:rPr>
        <w:t xml:space="preserve"> </w:t>
      </w:r>
      <w:r w:rsidRPr="00FB6F68">
        <w:t xml:space="preserve">Температура повітря </w:t>
      </w:r>
      <w:r w:rsidR="004A3B54" w:rsidRPr="00FB6F68">
        <w:t>о</w:t>
      </w:r>
      <w:r w:rsidRPr="00FB6F68">
        <w:t xml:space="preserve"> 13 годин</w:t>
      </w:r>
      <w:r w:rsidR="004A3B54">
        <w:rPr>
          <w:lang w:val="uk-UA"/>
        </w:rPr>
        <w:t>і</w:t>
      </w:r>
      <w:r w:rsidRPr="00FB6F68">
        <w:t xml:space="preserve"> по сухому термометру </w:t>
      </w:r>
      <w:r w:rsidRPr="00FB6F68">
        <w:rPr>
          <w:lang w:val="uk-UA"/>
        </w:rPr>
        <w:t>18</w:t>
      </w:r>
      <w:r w:rsidRPr="00FB6F68">
        <w:rPr>
          <w:vertAlign w:val="subscript"/>
        </w:rPr>
        <w:t xml:space="preserve"> </w:t>
      </w:r>
      <w:r w:rsidRPr="00FB6F68">
        <w:rPr>
          <w:vertAlign w:val="superscript"/>
        </w:rPr>
        <w:t>о</w:t>
      </w:r>
      <w:r w:rsidRPr="00FB6F68">
        <w:t>С,</w:t>
      </w:r>
      <w:r w:rsidR="00D8532C" w:rsidRPr="00FB6F68">
        <w:t xml:space="preserve"> </w:t>
      </w:r>
      <w:r w:rsidR="00D8532C">
        <w:rPr>
          <w:lang w:val="uk-UA"/>
        </w:rPr>
        <w:t xml:space="preserve">        </w:t>
      </w:r>
      <w:r w:rsidRPr="00FB6F68">
        <w:t xml:space="preserve">по змоченому термометру  </w:t>
      </w:r>
      <w:r w:rsidRPr="00FB6F68">
        <w:rPr>
          <w:lang w:val="uk-UA"/>
        </w:rPr>
        <w:t xml:space="preserve">14 </w:t>
      </w:r>
      <w:r w:rsidRPr="00FB6F68">
        <w:rPr>
          <w:vertAlign w:val="subscript"/>
        </w:rPr>
        <w:t xml:space="preserve"> </w:t>
      </w:r>
      <w:r w:rsidRPr="00FB6F68">
        <w:rPr>
          <w:vertAlign w:val="superscript"/>
        </w:rPr>
        <w:t>о</w:t>
      </w:r>
      <w:r w:rsidRPr="00FB6F68">
        <w:t xml:space="preserve">С, відносна вологість повітря </w:t>
      </w:r>
      <w:r w:rsidR="005A7012" w:rsidRPr="00FB6F68">
        <w:rPr>
          <w:lang w:val="uk-UA"/>
        </w:rPr>
        <w:t>7</w:t>
      </w:r>
      <w:r w:rsidRPr="00FB6F68">
        <w:rPr>
          <w:lang w:val="uk-UA"/>
        </w:rPr>
        <w:t>0</w:t>
      </w:r>
      <w:r w:rsidRPr="00FB6F68">
        <w:t xml:space="preserve"> %. </w:t>
      </w:r>
      <w:r w:rsidRPr="00FB6F68">
        <w:rPr>
          <w:lang w:val="uk-UA"/>
        </w:rPr>
        <w:t>О</w:t>
      </w:r>
      <w:r w:rsidRPr="00FB6F68">
        <w:t xml:space="preserve"> 19 год. </w:t>
      </w:r>
      <w:r w:rsidR="004A3B54">
        <w:rPr>
          <w:lang w:val="uk-UA"/>
        </w:rPr>
        <w:t xml:space="preserve">    </w:t>
      </w:r>
      <w:r w:rsidRPr="00FB6F68">
        <w:t xml:space="preserve">30 хв. хмарність </w:t>
      </w:r>
      <w:r w:rsidRPr="00FB6F68">
        <w:rPr>
          <w:lang w:val="uk-UA"/>
        </w:rPr>
        <w:t>оцінювалась</w:t>
      </w:r>
      <w:r w:rsidRPr="00FB6F68">
        <w:t xml:space="preserve"> </w:t>
      </w:r>
      <w:r w:rsidRPr="00FB6F68">
        <w:rPr>
          <w:lang w:val="uk-UA"/>
        </w:rPr>
        <w:t>у 7</w:t>
      </w:r>
      <w:r w:rsidRPr="00FB6F68">
        <w:t xml:space="preserve"> бал</w:t>
      </w:r>
      <w:r w:rsidRPr="00FB6F68">
        <w:rPr>
          <w:lang w:val="uk-UA"/>
        </w:rPr>
        <w:t>ів.</w:t>
      </w:r>
    </w:p>
    <w:p w:rsidR="006374BE" w:rsidRPr="00FB6F68" w:rsidRDefault="006374BE" w:rsidP="00A54394">
      <w:pPr>
        <w:spacing w:after="0" w:line="240" w:lineRule="atLeast"/>
        <w:ind w:firstLine="567"/>
        <w:jc w:val="both"/>
        <w:rPr>
          <w:lang w:val="uk-UA"/>
        </w:rPr>
      </w:pPr>
      <w:r w:rsidRPr="00FB6F68">
        <w:rPr>
          <w:lang w:val="uk-UA"/>
        </w:rPr>
        <w:lastRenderedPageBreak/>
        <w:t>1.18</w:t>
      </w:r>
      <w:r w:rsidR="004A3B54">
        <w:rPr>
          <w:lang w:val="uk-UA"/>
        </w:rPr>
        <w:t>.</w:t>
      </w:r>
      <w:r w:rsidRPr="00FB6F68">
        <w:rPr>
          <w:lang w:val="uk-UA"/>
        </w:rPr>
        <w:t xml:space="preserve"> </w:t>
      </w:r>
      <w:r w:rsidRPr="00FB6F68">
        <w:t xml:space="preserve">Температура повітря </w:t>
      </w:r>
      <w:r w:rsidR="004A3B54" w:rsidRPr="00FB6F68">
        <w:t>о</w:t>
      </w:r>
      <w:r w:rsidRPr="00FB6F68">
        <w:t xml:space="preserve"> 13 годин</w:t>
      </w:r>
      <w:r w:rsidR="004A3B54">
        <w:rPr>
          <w:lang w:val="uk-UA"/>
        </w:rPr>
        <w:t>і</w:t>
      </w:r>
      <w:r w:rsidRPr="00FB6F68">
        <w:t xml:space="preserve"> по сухому термометру </w:t>
      </w:r>
      <w:r w:rsidRPr="00FB6F68">
        <w:rPr>
          <w:lang w:val="uk-UA"/>
        </w:rPr>
        <w:t>18</w:t>
      </w:r>
      <w:r w:rsidRPr="00FB6F68">
        <w:rPr>
          <w:vertAlign w:val="subscript"/>
        </w:rPr>
        <w:t xml:space="preserve"> </w:t>
      </w:r>
      <w:r w:rsidRPr="00FB6F68">
        <w:rPr>
          <w:vertAlign w:val="superscript"/>
        </w:rPr>
        <w:t>о</w:t>
      </w:r>
      <w:r w:rsidRPr="00FB6F68">
        <w:t>С,</w:t>
      </w:r>
      <w:r w:rsidR="00D8532C" w:rsidRPr="00FB6F68">
        <w:t xml:space="preserve"> </w:t>
      </w:r>
      <w:r w:rsidR="00D8532C">
        <w:rPr>
          <w:lang w:val="uk-UA"/>
        </w:rPr>
        <w:t xml:space="preserve">        </w:t>
      </w:r>
      <w:r w:rsidRPr="00FB6F68">
        <w:t xml:space="preserve">по змоченому термометру  </w:t>
      </w:r>
      <w:r w:rsidRPr="00FB6F68">
        <w:rPr>
          <w:lang w:val="uk-UA"/>
        </w:rPr>
        <w:t xml:space="preserve">16 </w:t>
      </w:r>
      <w:r w:rsidRPr="00FB6F68">
        <w:rPr>
          <w:vertAlign w:val="subscript"/>
        </w:rPr>
        <w:t xml:space="preserve"> </w:t>
      </w:r>
      <w:r w:rsidRPr="00FB6F68">
        <w:rPr>
          <w:vertAlign w:val="superscript"/>
        </w:rPr>
        <w:t>о</w:t>
      </w:r>
      <w:r w:rsidRPr="00FB6F68">
        <w:t xml:space="preserve">С, відносна вологість повітря </w:t>
      </w:r>
      <w:r w:rsidRPr="00FB6F68">
        <w:rPr>
          <w:lang w:val="uk-UA"/>
        </w:rPr>
        <w:t>80</w:t>
      </w:r>
      <w:r w:rsidRPr="00FB6F68">
        <w:t xml:space="preserve"> %. </w:t>
      </w:r>
      <w:r w:rsidRPr="00FB6F68">
        <w:rPr>
          <w:lang w:val="uk-UA"/>
        </w:rPr>
        <w:t>О</w:t>
      </w:r>
      <w:r w:rsidRPr="00FB6F68">
        <w:t xml:space="preserve"> 19 год. </w:t>
      </w:r>
      <w:r w:rsidR="004A3B54">
        <w:rPr>
          <w:lang w:val="uk-UA"/>
        </w:rPr>
        <w:t xml:space="preserve">   </w:t>
      </w:r>
      <w:r w:rsidRPr="00FB6F68">
        <w:t xml:space="preserve">30 хв. хмарність </w:t>
      </w:r>
      <w:r w:rsidRPr="00FB6F68">
        <w:rPr>
          <w:lang w:val="uk-UA"/>
        </w:rPr>
        <w:t>оцінювалась</w:t>
      </w:r>
      <w:r w:rsidRPr="00FB6F68">
        <w:t xml:space="preserve"> </w:t>
      </w:r>
      <w:r w:rsidRPr="00FB6F68">
        <w:rPr>
          <w:lang w:val="uk-UA"/>
        </w:rPr>
        <w:t>у 8</w:t>
      </w:r>
      <w:r w:rsidRPr="00FB6F68">
        <w:t xml:space="preserve"> бал</w:t>
      </w:r>
      <w:r w:rsidRPr="00FB6F68">
        <w:rPr>
          <w:lang w:val="uk-UA"/>
        </w:rPr>
        <w:t>ів.</w:t>
      </w:r>
    </w:p>
    <w:p w:rsidR="006374BE" w:rsidRPr="00FB6F68" w:rsidRDefault="006374BE" w:rsidP="00A54394">
      <w:pPr>
        <w:spacing w:after="0" w:line="240" w:lineRule="atLeast"/>
        <w:ind w:firstLine="567"/>
        <w:jc w:val="both"/>
        <w:rPr>
          <w:lang w:val="uk-UA"/>
        </w:rPr>
      </w:pPr>
      <w:r w:rsidRPr="00FB6F68">
        <w:rPr>
          <w:lang w:val="uk-UA"/>
        </w:rPr>
        <w:t>1.19</w:t>
      </w:r>
      <w:r w:rsidR="004A3B54">
        <w:rPr>
          <w:lang w:val="uk-UA"/>
        </w:rPr>
        <w:t>.</w:t>
      </w:r>
      <w:r w:rsidRPr="00FB6F68">
        <w:rPr>
          <w:lang w:val="uk-UA"/>
        </w:rPr>
        <w:t xml:space="preserve"> </w:t>
      </w:r>
      <w:r w:rsidRPr="00FB6F68">
        <w:t xml:space="preserve">Температура повітря </w:t>
      </w:r>
      <w:r w:rsidR="004A3B54" w:rsidRPr="00FB6F68">
        <w:t>о</w:t>
      </w:r>
      <w:r w:rsidRPr="00FB6F68">
        <w:t xml:space="preserve"> 13 годин</w:t>
      </w:r>
      <w:r w:rsidR="004A3B54">
        <w:rPr>
          <w:lang w:val="uk-UA"/>
        </w:rPr>
        <w:t>і</w:t>
      </w:r>
      <w:r w:rsidRPr="00FB6F68">
        <w:t xml:space="preserve"> по сухому термометру </w:t>
      </w:r>
      <w:r w:rsidRPr="00FB6F68">
        <w:rPr>
          <w:lang w:val="uk-UA"/>
        </w:rPr>
        <w:t>20</w:t>
      </w:r>
      <w:r w:rsidRPr="00FB6F68">
        <w:rPr>
          <w:vertAlign w:val="subscript"/>
        </w:rPr>
        <w:t xml:space="preserve"> </w:t>
      </w:r>
      <w:r w:rsidRPr="00FB6F68">
        <w:rPr>
          <w:vertAlign w:val="superscript"/>
        </w:rPr>
        <w:t>о</w:t>
      </w:r>
      <w:r w:rsidRPr="00FB6F68">
        <w:t>С,</w:t>
      </w:r>
      <w:r w:rsidR="00D8532C" w:rsidRPr="00FB6F68">
        <w:t xml:space="preserve"> </w:t>
      </w:r>
      <w:r w:rsidR="00D8532C">
        <w:rPr>
          <w:lang w:val="uk-UA"/>
        </w:rPr>
        <w:t xml:space="preserve">        </w:t>
      </w:r>
      <w:r w:rsidRPr="00FB6F68">
        <w:t xml:space="preserve">по змоченому термометру  </w:t>
      </w:r>
      <w:r w:rsidRPr="00FB6F68">
        <w:rPr>
          <w:lang w:val="uk-UA"/>
        </w:rPr>
        <w:t>1</w:t>
      </w:r>
      <w:r w:rsidR="00A54394" w:rsidRPr="00FB6F68">
        <w:rPr>
          <w:lang w:val="uk-UA"/>
        </w:rPr>
        <w:t>6</w:t>
      </w:r>
      <w:r w:rsidRPr="00FB6F68">
        <w:rPr>
          <w:lang w:val="uk-UA"/>
        </w:rPr>
        <w:t xml:space="preserve"> </w:t>
      </w:r>
      <w:r w:rsidRPr="00FB6F68">
        <w:rPr>
          <w:vertAlign w:val="subscript"/>
        </w:rPr>
        <w:t xml:space="preserve"> </w:t>
      </w:r>
      <w:r w:rsidRPr="00FB6F68">
        <w:rPr>
          <w:vertAlign w:val="superscript"/>
        </w:rPr>
        <w:t>о</w:t>
      </w:r>
      <w:r w:rsidRPr="00FB6F68">
        <w:t xml:space="preserve">С, відносна вологість повітря </w:t>
      </w:r>
      <w:r w:rsidR="00A54394" w:rsidRPr="00FB6F68">
        <w:rPr>
          <w:lang w:val="uk-UA"/>
        </w:rPr>
        <w:t>7</w:t>
      </w:r>
      <w:r w:rsidRPr="00FB6F68">
        <w:rPr>
          <w:lang w:val="uk-UA"/>
        </w:rPr>
        <w:t>5</w:t>
      </w:r>
      <w:r w:rsidRPr="00FB6F68">
        <w:t xml:space="preserve"> %. </w:t>
      </w:r>
      <w:r w:rsidRPr="00FB6F68">
        <w:rPr>
          <w:lang w:val="uk-UA"/>
        </w:rPr>
        <w:t>О</w:t>
      </w:r>
      <w:r w:rsidRPr="00FB6F68">
        <w:t xml:space="preserve"> 19 год. </w:t>
      </w:r>
      <w:r w:rsidR="004A3B54">
        <w:rPr>
          <w:lang w:val="uk-UA"/>
        </w:rPr>
        <w:t xml:space="preserve">    </w:t>
      </w:r>
      <w:r w:rsidRPr="00FB6F68">
        <w:t xml:space="preserve">30 хв. хмарність </w:t>
      </w:r>
      <w:r w:rsidRPr="00FB6F68">
        <w:rPr>
          <w:lang w:val="uk-UA"/>
        </w:rPr>
        <w:t>оцінювалась</w:t>
      </w:r>
      <w:r w:rsidRPr="00FB6F68">
        <w:t xml:space="preserve"> </w:t>
      </w:r>
      <w:r w:rsidRPr="00FB6F68">
        <w:rPr>
          <w:lang w:val="uk-UA"/>
        </w:rPr>
        <w:t>у 9</w:t>
      </w:r>
      <w:r w:rsidRPr="00FB6F68">
        <w:t xml:space="preserve"> бал</w:t>
      </w:r>
      <w:r w:rsidRPr="00FB6F68">
        <w:rPr>
          <w:lang w:val="uk-UA"/>
        </w:rPr>
        <w:t>ів.</w:t>
      </w:r>
    </w:p>
    <w:p w:rsidR="006374BE" w:rsidRDefault="006374BE" w:rsidP="00A54394">
      <w:pPr>
        <w:spacing w:after="0" w:line="240" w:lineRule="atLeast"/>
        <w:ind w:firstLine="567"/>
        <w:jc w:val="both"/>
        <w:rPr>
          <w:lang w:val="uk-UA"/>
        </w:rPr>
      </w:pPr>
      <w:r w:rsidRPr="00FB6F68">
        <w:rPr>
          <w:lang w:val="uk-UA"/>
        </w:rPr>
        <w:t>1.20</w:t>
      </w:r>
      <w:r w:rsidR="004A3B54">
        <w:rPr>
          <w:lang w:val="uk-UA"/>
        </w:rPr>
        <w:t>.</w:t>
      </w:r>
      <w:r w:rsidRPr="00FB6F68">
        <w:rPr>
          <w:lang w:val="uk-UA"/>
        </w:rPr>
        <w:t xml:space="preserve"> </w:t>
      </w:r>
      <w:r w:rsidRPr="00FB6F68">
        <w:t xml:space="preserve">Температура повітря </w:t>
      </w:r>
      <w:r w:rsidR="004A3B54" w:rsidRPr="00FB6F68">
        <w:t>о</w:t>
      </w:r>
      <w:r w:rsidRPr="00FB6F68">
        <w:t xml:space="preserve"> 13 годин</w:t>
      </w:r>
      <w:r w:rsidR="004A3B54">
        <w:rPr>
          <w:lang w:val="uk-UA"/>
        </w:rPr>
        <w:t>і</w:t>
      </w:r>
      <w:r w:rsidRPr="00FB6F68">
        <w:t xml:space="preserve"> по сухому термометру </w:t>
      </w:r>
      <w:r w:rsidRPr="00FB6F68">
        <w:rPr>
          <w:lang w:val="uk-UA"/>
        </w:rPr>
        <w:t>6</w:t>
      </w:r>
      <w:r w:rsidRPr="00FB6F68">
        <w:rPr>
          <w:vertAlign w:val="subscript"/>
        </w:rPr>
        <w:t xml:space="preserve"> </w:t>
      </w:r>
      <w:r w:rsidRPr="00FB6F68">
        <w:rPr>
          <w:vertAlign w:val="superscript"/>
        </w:rPr>
        <w:t>о</w:t>
      </w:r>
      <w:r w:rsidRPr="00FB6F68">
        <w:t xml:space="preserve">С, </w:t>
      </w:r>
      <w:r w:rsidR="00D8532C">
        <w:rPr>
          <w:lang w:val="uk-UA"/>
        </w:rPr>
        <w:t xml:space="preserve">        </w:t>
      </w:r>
      <w:r w:rsidRPr="00FB6F68">
        <w:t xml:space="preserve">по змоченому термометру  </w:t>
      </w:r>
      <w:r w:rsidRPr="00FB6F68">
        <w:rPr>
          <w:lang w:val="uk-UA"/>
        </w:rPr>
        <w:t xml:space="preserve">0 </w:t>
      </w:r>
      <w:r w:rsidRPr="00FB6F68">
        <w:rPr>
          <w:vertAlign w:val="subscript"/>
        </w:rPr>
        <w:t xml:space="preserve"> </w:t>
      </w:r>
      <w:r w:rsidRPr="00FB6F68">
        <w:rPr>
          <w:vertAlign w:val="superscript"/>
        </w:rPr>
        <w:t>о</w:t>
      </w:r>
      <w:r w:rsidRPr="00FB6F68">
        <w:t xml:space="preserve">С, відносна вологість повітря </w:t>
      </w:r>
      <w:r w:rsidR="00A54394" w:rsidRPr="00FB6F68">
        <w:rPr>
          <w:lang w:val="uk-UA"/>
        </w:rPr>
        <w:t>6</w:t>
      </w:r>
      <w:r w:rsidRPr="00FB6F68">
        <w:rPr>
          <w:lang w:val="uk-UA"/>
        </w:rPr>
        <w:t>5</w:t>
      </w:r>
      <w:r w:rsidRPr="00FB6F68">
        <w:t xml:space="preserve"> %. </w:t>
      </w:r>
      <w:r w:rsidRPr="00FB6F68">
        <w:rPr>
          <w:lang w:val="uk-UA"/>
        </w:rPr>
        <w:t>О</w:t>
      </w:r>
      <w:r w:rsidRPr="00FB6F68">
        <w:t xml:space="preserve"> 19 год. </w:t>
      </w:r>
      <w:r w:rsidR="004A3B54">
        <w:rPr>
          <w:lang w:val="uk-UA"/>
        </w:rPr>
        <w:t xml:space="preserve">     </w:t>
      </w:r>
      <w:r w:rsidRPr="00FB6F68">
        <w:t xml:space="preserve">30 хв. хмарність </w:t>
      </w:r>
      <w:r w:rsidRPr="00FB6F68">
        <w:rPr>
          <w:lang w:val="uk-UA"/>
        </w:rPr>
        <w:t>оцінювалась</w:t>
      </w:r>
      <w:r w:rsidRPr="00FB6F68">
        <w:t xml:space="preserve"> </w:t>
      </w:r>
      <w:r w:rsidRPr="00FB6F68">
        <w:rPr>
          <w:lang w:val="uk-UA"/>
        </w:rPr>
        <w:t>у 2</w:t>
      </w:r>
      <w:r w:rsidRPr="00FB6F68">
        <w:t xml:space="preserve"> бали</w:t>
      </w:r>
      <w:r w:rsidRPr="00FB6F68">
        <w:rPr>
          <w:lang w:val="uk-UA"/>
        </w:rPr>
        <w:t>.</w:t>
      </w:r>
    </w:p>
    <w:p w:rsidR="00A21C58" w:rsidRDefault="00A21C58" w:rsidP="00A54394">
      <w:pPr>
        <w:spacing w:after="0" w:line="240" w:lineRule="atLeast"/>
        <w:ind w:firstLine="567"/>
        <w:jc w:val="both"/>
        <w:rPr>
          <w:lang w:val="uk-UA"/>
        </w:rPr>
      </w:pPr>
    </w:p>
    <w:p w:rsidR="00A21C58" w:rsidRDefault="00A21C58" w:rsidP="00A54394">
      <w:pPr>
        <w:spacing w:after="0" w:line="240" w:lineRule="atLeast"/>
        <w:ind w:firstLine="567"/>
        <w:jc w:val="both"/>
        <w:rPr>
          <w:b/>
          <w:i/>
          <w:lang w:val="uk-UA"/>
        </w:rPr>
      </w:pPr>
      <w:r>
        <w:rPr>
          <w:b/>
          <w:i/>
          <w:lang w:val="uk-UA"/>
        </w:rPr>
        <w:t>Контрольні питання</w:t>
      </w:r>
    </w:p>
    <w:p w:rsidR="009A1191" w:rsidRPr="004C0644" w:rsidRDefault="009A1191" w:rsidP="00FC795A">
      <w:pPr>
        <w:pStyle w:val="a4"/>
        <w:numPr>
          <w:ilvl w:val="0"/>
          <w:numId w:val="26"/>
        </w:numPr>
        <w:spacing w:after="0" w:line="240" w:lineRule="atLeast"/>
        <w:ind w:left="850" w:hanging="425"/>
        <w:jc w:val="both"/>
      </w:pPr>
      <w:r w:rsidRPr="004C0644">
        <w:rPr>
          <w:lang w:val="uk-UA"/>
        </w:rPr>
        <w:t>Що таке тепловий режим атмосфери і чим він визначається?</w:t>
      </w:r>
    </w:p>
    <w:p w:rsidR="009A1191" w:rsidRPr="004C0644" w:rsidRDefault="00FC795A" w:rsidP="00FC795A">
      <w:pPr>
        <w:pStyle w:val="a4"/>
        <w:numPr>
          <w:ilvl w:val="0"/>
          <w:numId w:val="26"/>
        </w:numPr>
        <w:spacing w:after="0" w:line="240" w:lineRule="atLeast"/>
        <w:ind w:left="850" w:hanging="425"/>
        <w:jc w:val="both"/>
      </w:pPr>
      <w:r>
        <w:rPr>
          <w:lang w:val="uk-UA"/>
        </w:rPr>
        <w:t>Як з висотою змінюється температура повітря? Наведіть формулу.</w:t>
      </w:r>
    </w:p>
    <w:p w:rsidR="009A1191" w:rsidRPr="004C0644" w:rsidRDefault="009A1191" w:rsidP="00FC795A">
      <w:pPr>
        <w:pStyle w:val="a4"/>
        <w:numPr>
          <w:ilvl w:val="0"/>
          <w:numId w:val="26"/>
        </w:numPr>
        <w:spacing w:after="0" w:line="240" w:lineRule="atLeast"/>
        <w:ind w:left="850" w:hanging="425"/>
        <w:jc w:val="both"/>
      </w:pPr>
      <w:r w:rsidRPr="004C0644">
        <w:rPr>
          <w:lang w:val="uk-UA"/>
        </w:rPr>
        <w:t>Охарактеризу</w:t>
      </w:r>
      <w:r w:rsidR="00FC795A">
        <w:rPr>
          <w:lang w:val="uk-UA"/>
        </w:rPr>
        <w:t xml:space="preserve">йте </w:t>
      </w:r>
      <w:r w:rsidRPr="004C0644">
        <w:rPr>
          <w:lang w:val="uk-UA"/>
        </w:rPr>
        <w:t>температурну шкалу Цельсія.</w:t>
      </w:r>
    </w:p>
    <w:p w:rsidR="009A1191" w:rsidRPr="004C0644" w:rsidRDefault="009A1191" w:rsidP="00FC795A">
      <w:pPr>
        <w:pStyle w:val="a4"/>
        <w:numPr>
          <w:ilvl w:val="0"/>
          <w:numId w:val="26"/>
        </w:numPr>
        <w:spacing w:after="0" w:line="240" w:lineRule="atLeast"/>
        <w:ind w:left="850" w:hanging="425"/>
        <w:jc w:val="both"/>
      </w:pPr>
      <w:r w:rsidRPr="004C0644">
        <w:rPr>
          <w:lang w:val="uk-UA"/>
        </w:rPr>
        <w:t xml:space="preserve">Яким чином </w:t>
      </w:r>
      <w:r w:rsidR="004968FF">
        <w:rPr>
          <w:lang w:val="uk-UA"/>
        </w:rPr>
        <w:t xml:space="preserve">можна </w:t>
      </w:r>
      <w:r w:rsidRPr="004C0644">
        <w:rPr>
          <w:lang w:val="uk-UA"/>
        </w:rPr>
        <w:t xml:space="preserve">перевести </w:t>
      </w:r>
      <w:r w:rsidR="00FC795A">
        <w:rPr>
          <w:lang w:val="uk-UA"/>
        </w:rPr>
        <w:t>значення температури за</w:t>
      </w:r>
      <w:r w:rsidRPr="004C0644">
        <w:rPr>
          <w:lang w:val="uk-UA"/>
        </w:rPr>
        <w:t xml:space="preserve"> Цельсі</w:t>
      </w:r>
      <w:r w:rsidR="00FC795A">
        <w:rPr>
          <w:lang w:val="uk-UA"/>
        </w:rPr>
        <w:t>єм</w:t>
      </w:r>
      <w:r w:rsidRPr="004C0644">
        <w:rPr>
          <w:lang w:val="uk-UA"/>
        </w:rPr>
        <w:t xml:space="preserve"> </w:t>
      </w:r>
      <w:r w:rsidR="004968FF">
        <w:rPr>
          <w:lang w:val="uk-UA"/>
        </w:rPr>
        <w:t>у</w:t>
      </w:r>
      <w:r w:rsidRPr="004C0644">
        <w:rPr>
          <w:lang w:val="uk-UA"/>
        </w:rPr>
        <w:t xml:space="preserve"> </w:t>
      </w:r>
      <w:r w:rsidR="00FC795A">
        <w:rPr>
          <w:lang w:val="uk-UA"/>
        </w:rPr>
        <w:t>значення</w:t>
      </w:r>
      <w:r w:rsidRPr="004C0644">
        <w:rPr>
          <w:lang w:val="uk-UA"/>
        </w:rPr>
        <w:t xml:space="preserve"> </w:t>
      </w:r>
      <w:r w:rsidR="00FC795A">
        <w:rPr>
          <w:lang w:val="uk-UA"/>
        </w:rPr>
        <w:t xml:space="preserve">за </w:t>
      </w:r>
      <w:r w:rsidRPr="004C0644">
        <w:rPr>
          <w:lang w:val="uk-UA"/>
        </w:rPr>
        <w:t>Фаренгейт</w:t>
      </w:r>
      <w:r w:rsidR="00FC795A">
        <w:rPr>
          <w:lang w:val="uk-UA"/>
        </w:rPr>
        <w:t>ом</w:t>
      </w:r>
      <w:r w:rsidRPr="004C0644">
        <w:rPr>
          <w:lang w:val="uk-UA"/>
        </w:rPr>
        <w:t xml:space="preserve">? </w:t>
      </w:r>
    </w:p>
    <w:p w:rsidR="009A1191" w:rsidRPr="004C0644" w:rsidRDefault="009A1191" w:rsidP="00FC795A">
      <w:pPr>
        <w:pStyle w:val="a4"/>
        <w:numPr>
          <w:ilvl w:val="0"/>
          <w:numId w:val="26"/>
        </w:numPr>
        <w:spacing w:after="0" w:line="240" w:lineRule="atLeast"/>
        <w:ind w:left="850" w:hanging="425"/>
        <w:jc w:val="both"/>
      </w:pPr>
      <w:r w:rsidRPr="004C0644">
        <w:rPr>
          <w:lang w:val="uk-UA"/>
        </w:rPr>
        <w:t>Охарактеризу</w:t>
      </w:r>
      <w:r w:rsidR="00FC795A">
        <w:rPr>
          <w:lang w:val="uk-UA"/>
        </w:rPr>
        <w:t>йте</w:t>
      </w:r>
      <w:r w:rsidRPr="004C0644">
        <w:rPr>
          <w:lang w:val="uk-UA"/>
        </w:rPr>
        <w:t xml:space="preserve"> температурну шкалу Кельвіна.</w:t>
      </w:r>
    </w:p>
    <w:p w:rsidR="00FC795A" w:rsidRPr="00FC795A" w:rsidRDefault="009A1191" w:rsidP="00FC795A">
      <w:pPr>
        <w:pStyle w:val="a4"/>
        <w:numPr>
          <w:ilvl w:val="0"/>
          <w:numId w:val="26"/>
        </w:numPr>
        <w:spacing w:after="0" w:line="240" w:lineRule="atLeast"/>
        <w:ind w:left="850" w:hanging="425"/>
        <w:jc w:val="both"/>
      </w:pPr>
      <w:r w:rsidRPr="004C0644">
        <w:rPr>
          <w:lang w:val="uk-UA"/>
        </w:rPr>
        <w:t>Охарактеризу</w:t>
      </w:r>
      <w:r w:rsidR="00FC795A">
        <w:rPr>
          <w:lang w:val="uk-UA"/>
        </w:rPr>
        <w:t xml:space="preserve">йте </w:t>
      </w:r>
      <w:r w:rsidRPr="004C0644">
        <w:rPr>
          <w:lang w:val="uk-UA"/>
        </w:rPr>
        <w:t>т</w:t>
      </w:r>
      <w:r w:rsidRPr="004C0644">
        <w:rPr>
          <w:bCs/>
          <w:color w:val="010101"/>
          <w:lang w:eastAsia="ru-RU"/>
        </w:rPr>
        <w:t>ермометр</w:t>
      </w:r>
      <w:r w:rsidR="00FC795A">
        <w:rPr>
          <w:bCs/>
          <w:color w:val="010101"/>
          <w:lang w:val="uk-UA" w:eastAsia="ru-RU"/>
        </w:rPr>
        <w:t xml:space="preserve"> </w:t>
      </w:r>
      <w:r w:rsidRPr="004C0644">
        <w:rPr>
          <w:bCs/>
          <w:color w:val="010101"/>
          <w:lang w:eastAsia="ru-RU"/>
        </w:rPr>
        <w:t>спиртовий</w:t>
      </w:r>
      <w:r w:rsidR="00FC795A">
        <w:rPr>
          <w:bCs/>
          <w:color w:val="010101"/>
          <w:lang w:val="uk-UA" w:eastAsia="ru-RU"/>
        </w:rPr>
        <w:t xml:space="preserve"> </w:t>
      </w:r>
      <w:r w:rsidRPr="004C0644">
        <w:rPr>
          <w:bCs/>
          <w:color w:val="010101"/>
          <w:lang w:eastAsia="ru-RU"/>
        </w:rPr>
        <w:t>метеорологічний низькоградусний ТМ9</w:t>
      </w:r>
      <w:r w:rsidRPr="004C0644">
        <w:rPr>
          <w:bCs/>
          <w:color w:val="010101"/>
          <w:lang w:val="uk-UA" w:eastAsia="ru-RU"/>
        </w:rPr>
        <w:t>.</w:t>
      </w:r>
    </w:p>
    <w:p w:rsidR="009A1191" w:rsidRPr="004C0644" w:rsidRDefault="009A1191" w:rsidP="00FC795A">
      <w:pPr>
        <w:pStyle w:val="a4"/>
        <w:numPr>
          <w:ilvl w:val="0"/>
          <w:numId w:val="26"/>
        </w:numPr>
        <w:spacing w:after="0" w:line="240" w:lineRule="atLeast"/>
        <w:ind w:left="850" w:hanging="425"/>
        <w:jc w:val="both"/>
      </w:pPr>
      <w:r w:rsidRPr="00FC795A">
        <w:rPr>
          <w:lang w:val="uk-UA"/>
        </w:rPr>
        <w:t>Охарактеризу</w:t>
      </w:r>
      <w:r w:rsidR="00FC795A">
        <w:rPr>
          <w:lang w:val="uk-UA"/>
        </w:rPr>
        <w:t>йте</w:t>
      </w:r>
      <w:r w:rsidRPr="00FC795A">
        <w:rPr>
          <w:lang w:val="uk-UA"/>
        </w:rPr>
        <w:t xml:space="preserve"> </w:t>
      </w:r>
      <w:r w:rsidRPr="00FC795A">
        <w:rPr>
          <w:bCs/>
          <w:color w:val="010101"/>
          <w:lang w:val="uk-UA" w:eastAsia="ru-RU"/>
        </w:rPr>
        <w:t>т</w:t>
      </w:r>
      <w:r w:rsidRPr="00FC795A">
        <w:rPr>
          <w:bCs/>
          <w:color w:val="010101"/>
          <w:lang w:eastAsia="ru-RU"/>
        </w:rPr>
        <w:t>ермометр ртутний метеорологічний максимальний ТМ1</w:t>
      </w:r>
      <w:r w:rsidRPr="00FC795A">
        <w:rPr>
          <w:bCs/>
          <w:color w:val="010101"/>
          <w:lang w:val="uk-UA" w:eastAsia="ru-RU"/>
        </w:rPr>
        <w:t>.</w:t>
      </w:r>
    </w:p>
    <w:p w:rsidR="009A1191" w:rsidRPr="004C0644" w:rsidRDefault="009A1191" w:rsidP="00FC795A">
      <w:pPr>
        <w:pStyle w:val="a4"/>
        <w:numPr>
          <w:ilvl w:val="0"/>
          <w:numId w:val="26"/>
        </w:numPr>
        <w:spacing w:after="0" w:line="240" w:lineRule="atLeast"/>
        <w:ind w:left="850" w:hanging="425"/>
        <w:jc w:val="both"/>
      </w:pPr>
      <w:r w:rsidRPr="004C0644">
        <w:rPr>
          <w:bCs/>
          <w:color w:val="010101"/>
          <w:lang w:val="uk-UA" w:eastAsia="ru-RU"/>
        </w:rPr>
        <w:t>Опи</w:t>
      </w:r>
      <w:r w:rsidR="00FC795A">
        <w:rPr>
          <w:bCs/>
          <w:color w:val="010101"/>
          <w:lang w:val="uk-UA" w:eastAsia="ru-RU"/>
        </w:rPr>
        <w:t>шіть</w:t>
      </w:r>
      <w:r w:rsidRPr="004C0644">
        <w:rPr>
          <w:bCs/>
          <w:color w:val="010101"/>
          <w:lang w:val="uk-UA" w:eastAsia="ru-RU"/>
        </w:rPr>
        <w:t xml:space="preserve"> принцип роботи термометрів Савіна.</w:t>
      </w:r>
    </w:p>
    <w:p w:rsidR="009A1191" w:rsidRPr="004C0644" w:rsidRDefault="009A1191" w:rsidP="00FC795A">
      <w:pPr>
        <w:pStyle w:val="a4"/>
        <w:numPr>
          <w:ilvl w:val="0"/>
          <w:numId w:val="26"/>
        </w:numPr>
        <w:spacing w:after="0" w:line="240" w:lineRule="atLeast"/>
        <w:ind w:left="850" w:hanging="425"/>
        <w:jc w:val="both"/>
      </w:pPr>
      <w:r w:rsidRPr="004C0644">
        <w:rPr>
          <w:lang w:val="uk-UA"/>
        </w:rPr>
        <w:t>Охарактеризу</w:t>
      </w:r>
      <w:r w:rsidR="00FC795A">
        <w:rPr>
          <w:lang w:val="uk-UA"/>
        </w:rPr>
        <w:t>йте</w:t>
      </w:r>
      <w:r w:rsidRPr="004C0644">
        <w:rPr>
          <w:lang w:val="uk-UA"/>
        </w:rPr>
        <w:t xml:space="preserve"> </w:t>
      </w:r>
      <w:r w:rsidR="00FC795A" w:rsidRPr="004C0644">
        <w:rPr>
          <w:bCs/>
          <w:color w:val="010101"/>
          <w:lang w:val="uk-UA" w:eastAsia="ru-RU"/>
        </w:rPr>
        <w:t xml:space="preserve">принцип роботи </w:t>
      </w:r>
      <w:r w:rsidRPr="004C0644">
        <w:rPr>
          <w:bCs/>
          <w:color w:val="010101"/>
          <w:lang w:val="uk-UA" w:eastAsia="ru-RU"/>
        </w:rPr>
        <w:t>т</w:t>
      </w:r>
      <w:r w:rsidRPr="004C0644">
        <w:rPr>
          <w:bCs/>
          <w:color w:val="010101"/>
          <w:lang w:eastAsia="ru-RU"/>
        </w:rPr>
        <w:t>ермометр</w:t>
      </w:r>
      <w:r w:rsidR="00FC795A">
        <w:rPr>
          <w:bCs/>
          <w:color w:val="010101"/>
          <w:lang w:val="uk-UA" w:eastAsia="ru-RU"/>
        </w:rPr>
        <w:t>а</w:t>
      </w:r>
      <w:r w:rsidRPr="004C0644">
        <w:rPr>
          <w:bCs/>
          <w:color w:val="010101"/>
          <w:lang w:val="uk-UA" w:eastAsia="ru-RU"/>
        </w:rPr>
        <w:t>-щуп</w:t>
      </w:r>
      <w:r w:rsidR="00FC795A">
        <w:rPr>
          <w:bCs/>
          <w:color w:val="010101"/>
          <w:lang w:val="uk-UA" w:eastAsia="ru-RU"/>
        </w:rPr>
        <w:t>а</w:t>
      </w:r>
      <w:r w:rsidRPr="004C0644">
        <w:rPr>
          <w:bCs/>
          <w:color w:val="010101"/>
          <w:lang w:val="uk-UA" w:eastAsia="ru-RU"/>
        </w:rPr>
        <w:t>.</w:t>
      </w:r>
    </w:p>
    <w:p w:rsidR="009A1191" w:rsidRPr="00837AAB" w:rsidRDefault="00FC795A" w:rsidP="00FC795A">
      <w:pPr>
        <w:pStyle w:val="a4"/>
        <w:numPr>
          <w:ilvl w:val="0"/>
          <w:numId w:val="26"/>
        </w:numPr>
        <w:spacing w:after="0" w:line="240" w:lineRule="atLeast"/>
        <w:ind w:left="850" w:hanging="425"/>
        <w:jc w:val="both"/>
      </w:pPr>
      <w:r>
        <w:rPr>
          <w:lang w:val="uk-UA"/>
        </w:rPr>
        <w:t>Поясніть особливості емпіричного способу прогнозування заморозків.</w:t>
      </w:r>
    </w:p>
    <w:p w:rsidR="00837AAB" w:rsidRDefault="00837AAB" w:rsidP="00837AAB">
      <w:pPr>
        <w:pStyle w:val="a4"/>
        <w:spacing w:after="0" w:line="240" w:lineRule="atLeast"/>
        <w:ind w:left="850"/>
        <w:jc w:val="both"/>
        <w:rPr>
          <w:lang w:val="uk-UA"/>
        </w:rPr>
      </w:pPr>
    </w:p>
    <w:p w:rsidR="00837AAB" w:rsidRDefault="00837AAB" w:rsidP="00837AAB">
      <w:pPr>
        <w:pStyle w:val="a4"/>
        <w:spacing w:after="0" w:line="240" w:lineRule="atLeast"/>
        <w:ind w:left="850"/>
        <w:jc w:val="both"/>
        <w:rPr>
          <w:lang w:val="uk-UA"/>
        </w:rPr>
      </w:pPr>
    </w:p>
    <w:p w:rsidR="00837AAB" w:rsidRDefault="00837AAB" w:rsidP="00837AAB">
      <w:pPr>
        <w:pStyle w:val="a4"/>
        <w:spacing w:after="0" w:line="240" w:lineRule="atLeast"/>
        <w:ind w:left="0"/>
        <w:jc w:val="center"/>
        <w:rPr>
          <w:b/>
          <w:lang w:val="uk-UA"/>
        </w:rPr>
      </w:pPr>
      <w:r>
        <w:rPr>
          <w:b/>
          <w:lang w:val="uk-UA"/>
        </w:rPr>
        <w:t>Практична робота 7</w:t>
      </w:r>
    </w:p>
    <w:p w:rsidR="00907DED" w:rsidRDefault="00837AAB" w:rsidP="00837AAB">
      <w:pPr>
        <w:pStyle w:val="a4"/>
        <w:spacing w:after="0" w:line="240" w:lineRule="atLeast"/>
        <w:ind w:left="0"/>
        <w:jc w:val="center"/>
        <w:rPr>
          <w:b/>
          <w:lang w:val="uk-UA"/>
        </w:rPr>
      </w:pPr>
      <w:r>
        <w:rPr>
          <w:b/>
          <w:lang w:val="uk-UA"/>
        </w:rPr>
        <w:t>КЛІМАТ ЯК ЕКОЛОГІЧНИЙ ФАКТОР. КЛІМАТИ ЗЕМЛІ.</w:t>
      </w:r>
    </w:p>
    <w:p w:rsidR="00837AAB" w:rsidRPr="00837AAB" w:rsidRDefault="00837AAB" w:rsidP="00837AAB">
      <w:pPr>
        <w:pStyle w:val="a4"/>
        <w:spacing w:after="0" w:line="240" w:lineRule="atLeast"/>
        <w:ind w:left="0"/>
        <w:jc w:val="center"/>
        <w:rPr>
          <w:b/>
        </w:rPr>
      </w:pPr>
      <w:r>
        <w:rPr>
          <w:b/>
          <w:lang w:val="uk-UA"/>
        </w:rPr>
        <w:t>КЛІМАТ УКРАЇНИ. УМОВИ ФОРМУВАННЯ, РЕГІОНАЛЬНІ ОСОБЛИВОСТІ, ЕКОЛОГІЧНА РОЛЬ</w:t>
      </w:r>
    </w:p>
    <w:p w:rsidR="00A21C58" w:rsidRPr="00A21C58" w:rsidRDefault="00A21C58" w:rsidP="009A1191">
      <w:pPr>
        <w:pStyle w:val="a4"/>
        <w:spacing w:after="0" w:line="240" w:lineRule="atLeast"/>
        <w:ind w:left="851"/>
        <w:jc w:val="both"/>
        <w:rPr>
          <w:lang w:val="uk-UA"/>
        </w:rPr>
      </w:pPr>
    </w:p>
    <w:p w:rsidR="0006073B" w:rsidRDefault="0006073B" w:rsidP="0006073B">
      <w:pPr>
        <w:spacing w:after="0" w:line="240" w:lineRule="atLeast"/>
        <w:jc w:val="center"/>
        <w:rPr>
          <w:i/>
          <w:lang w:val="uk-UA"/>
        </w:rPr>
      </w:pPr>
      <w:r>
        <w:rPr>
          <w:i/>
          <w:lang w:val="uk-UA"/>
        </w:rPr>
        <w:t>Зміст роботи</w:t>
      </w:r>
    </w:p>
    <w:p w:rsidR="0006073B" w:rsidRDefault="0006073B" w:rsidP="0006073B">
      <w:pPr>
        <w:pStyle w:val="a4"/>
        <w:numPr>
          <w:ilvl w:val="0"/>
          <w:numId w:val="28"/>
        </w:numPr>
        <w:spacing w:after="0" w:line="240" w:lineRule="atLeast"/>
        <w:jc w:val="both"/>
        <w:rPr>
          <w:lang w:val="uk-UA"/>
        </w:rPr>
      </w:pPr>
      <w:r>
        <w:rPr>
          <w:lang w:val="uk-UA"/>
        </w:rPr>
        <w:t>Порівняльний аналіз класифікацій кліматів.</w:t>
      </w:r>
    </w:p>
    <w:p w:rsidR="0006073B" w:rsidRDefault="0006073B" w:rsidP="0006073B">
      <w:pPr>
        <w:pStyle w:val="a4"/>
        <w:numPr>
          <w:ilvl w:val="0"/>
          <w:numId w:val="28"/>
        </w:numPr>
        <w:spacing w:after="0" w:line="240" w:lineRule="atLeast"/>
        <w:jc w:val="both"/>
        <w:rPr>
          <w:lang w:val="uk-UA"/>
        </w:rPr>
      </w:pPr>
      <w:r>
        <w:rPr>
          <w:lang w:val="uk-UA"/>
        </w:rPr>
        <w:t>Робота з контурною картою.</w:t>
      </w:r>
    </w:p>
    <w:p w:rsidR="0006073B" w:rsidRPr="0006073B" w:rsidRDefault="0006073B" w:rsidP="0006073B">
      <w:pPr>
        <w:pStyle w:val="a4"/>
        <w:numPr>
          <w:ilvl w:val="0"/>
          <w:numId w:val="28"/>
        </w:numPr>
        <w:spacing w:after="0" w:line="240" w:lineRule="atLeast"/>
        <w:jc w:val="both"/>
        <w:rPr>
          <w:lang w:val="uk-UA"/>
        </w:rPr>
      </w:pPr>
      <w:r>
        <w:rPr>
          <w:lang w:val="uk-UA"/>
        </w:rPr>
        <w:t>Підготовка доповідей щодо кліматичних особливостей країн.</w:t>
      </w:r>
    </w:p>
    <w:p w:rsidR="0006073B" w:rsidRDefault="0006073B" w:rsidP="0006073B">
      <w:pPr>
        <w:spacing w:after="0" w:line="240" w:lineRule="atLeast"/>
        <w:jc w:val="center"/>
        <w:rPr>
          <w:i/>
          <w:lang w:val="uk-UA"/>
        </w:rPr>
      </w:pPr>
    </w:p>
    <w:p w:rsidR="00A21C58" w:rsidRDefault="0006073B" w:rsidP="0006073B">
      <w:pPr>
        <w:spacing w:after="0" w:line="240" w:lineRule="atLeast"/>
        <w:jc w:val="center"/>
        <w:rPr>
          <w:i/>
          <w:lang w:val="uk-UA"/>
        </w:rPr>
      </w:pPr>
      <w:r>
        <w:rPr>
          <w:i/>
          <w:lang w:val="uk-UA"/>
        </w:rPr>
        <w:t>Загальні відомості</w:t>
      </w:r>
    </w:p>
    <w:p w:rsidR="0006073B" w:rsidRPr="0006073B" w:rsidRDefault="0006073B" w:rsidP="0006073B">
      <w:pPr>
        <w:widowControl w:val="0"/>
        <w:tabs>
          <w:tab w:val="left" w:pos="10065"/>
          <w:tab w:val="left" w:pos="10206"/>
        </w:tabs>
        <w:spacing w:after="0" w:line="240" w:lineRule="atLeast"/>
        <w:ind w:firstLine="567"/>
        <w:jc w:val="both"/>
        <w:rPr>
          <w:snapToGrid w:val="0"/>
          <w:color w:val="000000"/>
          <w:lang w:val="uk-UA"/>
        </w:rPr>
      </w:pPr>
      <w:r w:rsidRPr="0006073B">
        <w:rPr>
          <w:snapToGrid w:val="0"/>
          <w:color w:val="000000"/>
          <w:lang w:val="uk-UA"/>
        </w:rPr>
        <w:t xml:space="preserve">Кліматоутворюючі процеси Землі, </w:t>
      </w:r>
      <w:r w:rsidR="00302387">
        <w:rPr>
          <w:snapToGrid w:val="0"/>
          <w:color w:val="000000"/>
          <w:lang w:val="uk-UA"/>
        </w:rPr>
        <w:t>відбуваючись</w:t>
      </w:r>
      <w:r w:rsidRPr="0006073B">
        <w:rPr>
          <w:snapToGrid w:val="0"/>
          <w:color w:val="000000"/>
          <w:lang w:val="uk-UA"/>
        </w:rPr>
        <w:t xml:space="preserve"> </w:t>
      </w:r>
      <w:r w:rsidR="00302387">
        <w:rPr>
          <w:snapToGrid w:val="0"/>
          <w:color w:val="000000"/>
          <w:lang w:val="uk-UA"/>
        </w:rPr>
        <w:t>у</w:t>
      </w:r>
      <w:r w:rsidRPr="0006073B">
        <w:rPr>
          <w:snapToGrid w:val="0"/>
          <w:color w:val="000000"/>
          <w:lang w:val="uk-UA"/>
        </w:rPr>
        <w:t xml:space="preserve"> різній географічній обстановці, створюють різні кліматичні умови. Однак розподіл окремих характеристик клімату, таких як середні температури повітря, суми опадів </w:t>
      </w:r>
      <w:r w:rsidR="00D10FA3">
        <w:rPr>
          <w:snapToGrid w:val="0"/>
          <w:color w:val="000000"/>
          <w:lang w:val="uk-UA"/>
        </w:rPr>
        <w:t>тощо</w:t>
      </w:r>
      <w:r w:rsidRPr="0006073B">
        <w:rPr>
          <w:snapToGrid w:val="0"/>
          <w:color w:val="000000"/>
          <w:lang w:val="uk-UA"/>
        </w:rPr>
        <w:t xml:space="preserve">, виявляє визначені </w:t>
      </w:r>
      <w:r w:rsidRPr="0006073B">
        <w:rPr>
          <w:bCs/>
          <w:iCs/>
          <w:snapToGrid w:val="0"/>
          <w:color w:val="000000"/>
          <w:lang w:val="uk-UA"/>
        </w:rPr>
        <w:t>географічні закономірності</w:t>
      </w:r>
      <w:r w:rsidRPr="0006073B">
        <w:rPr>
          <w:snapToGrid w:val="0"/>
          <w:color w:val="000000"/>
          <w:lang w:val="uk-UA"/>
        </w:rPr>
        <w:t xml:space="preserve">: залежність від широти, континентальності розташування, орографії й ін. </w:t>
      </w:r>
    </w:p>
    <w:p w:rsidR="0006073B" w:rsidRPr="0006073B" w:rsidRDefault="0006073B" w:rsidP="0006073B">
      <w:pPr>
        <w:widowControl w:val="0"/>
        <w:tabs>
          <w:tab w:val="left" w:pos="10065"/>
          <w:tab w:val="left" w:pos="10206"/>
        </w:tabs>
        <w:spacing w:after="0" w:line="240" w:lineRule="atLeast"/>
        <w:ind w:firstLine="567"/>
        <w:jc w:val="both"/>
        <w:rPr>
          <w:snapToGrid w:val="0"/>
          <w:color w:val="000000"/>
          <w:lang w:val="uk-UA"/>
        </w:rPr>
      </w:pPr>
      <w:r w:rsidRPr="0006073B">
        <w:rPr>
          <w:snapToGrid w:val="0"/>
          <w:color w:val="000000"/>
        </w:rPr>
        <w:t xml:space="preserve">Очевидно, що і типи клімату, тобто поєднання цих характеристик </w:t>
      </w:r>
      <w:r w:rsidR="00D10FA3">
        <w:rPr>
          <w:snapToGrid w:val="0"/>
          <w:color w:val="000000"/>
          <w:lang w:val="uk-UA"/>
        </w:rPr>
        <w:t>в</w:t>
      </w:r>
      <w:r w:rsidRPr="0006073B">
        <w:rPr>
          <w:snapToGrid w:val="0"/>
          <w:color w:val="000000"/>
        </w:rPr>
        <w:t xml:space="preserve"> обраних інтервалах їхніх значень, також </w:t>
      </w:r>
      <w:r w:rsidR="00D10FA3">
        <w:rPr>
          <w:snapToGrid w:val="0"/>
          <w:color w:val="000000"/>
          <w:lang w:val="uk-UA"/>
        </w:rPr>
        <w:t>мають</w:t>
      </w:r>
      <w:r w:rsidRPr="0006073B">
        <w:rPr>
          <w:snapToGrid w:val="0"/>
          <w:color w:val="000000"/>
        </w:rPr>
        <w:t xml:space="preserve"> розподілятися по Земній кулі не хаотично, а </w:t>
      </w:r>
      <w:r w:rsidR="00D10FA3">
        <w:rPr>
          <w:snapToGrid w:val="0"/>
          <w:color w:val="000000"/>
          <w:lang w:val="uk-UA"/>
        </w:rPr>
        <w:t>в</w:t>
      </w:r>
      <w:r w:rsidRPr="0006073B">
        <w:rPr>
          <w:snapToGrid w:val="0"/>
          <w:color w:val="000000"/>
        </w:rPr>
        <w:t xml:space="preserve">порядковано. </w:t>
      </w:r>
    </w:p>
    <w:p w:rsidR="0006073B" w:rsidRPr="0006073B" w:rsidRDefault="0006073B" w:rsidP="0006073B">
      <w:pPr>
        <w:widowControl w:val="0"/>
        <w:tabs>
          <w:tab w:val="left" w:pos="10065"/>
          <w:tab w:val="left" w:pos="10206"/>
        </w:tabs>
        <w:spacing w:after="0" w:line="240" w:lineRule="atLeast"/>
        <w:ind w:firstLine="567"/>
        <w:jc w:val="both"/>
        <w:rPr>
          <w:snapToGrid w:val="0"/>
          <w:color w:val="000000"/>
          <w:lang w:val="uk-UA"/>
        </w:rPr>
      </w:pPr>
      <w:r w:rsidRPr="0006073B">
        <w:rPr>
          <w:snapToGrid w:val="0"/>
          <w:color w:val="000000"/>
          <w:lang w:val="uk-UA"/>
        </w:rPr>
        <w:lastRenderedPageBreak/>
        <w:t xml:space="preserve">Для того щоб орієнтуватися в різноманітті кліматичних умов на Землі, </w:t>
      </w:r>
      <w:r w:rsidR="00EB518A">
        <w:rPr>
          <w:snapToGrid w:val="0"/>
          <w:color w:val="000000"/>
          <w:lang w:val="uk-UA"/>
        </w:rPr>
        <w:t>треба</w:t>
      </w:r>
      <w:r w:rsidRPr="0006073B">
        <w:rPr>
          <w:snapToGrid w:val="0"/>
          <w:color w:val="000000"/>
          <w:lang w:val="uk-UA"/>
        </w:rPr>
        <w:t xml:space="preserve"> виділити визначені типи клімату і вивчити їхній розподіл по земній поверхні. </w:t>
      </w:r>
      <w:r w:rsidRPr="0006073B">
        <w:rPr>
          <w:snapToGrid w:val="0"/>
          <w:color w:val="000000"/>
        </w:rPr>
        <w:t xml:space="preserve">Іншими словами, потрібно побудувати </w:t>
      </w:r>
      <w:r w:rsidRPr="0006073B">
        <w:rPr>
          <w:iCs/>
          <w:snapToGrid w:val="0"/>
          <w:color w:val="000000"/>
        </w:rPr>
        <w:t>класифікацію кліматів</w:t>
      </w:r>
      <w:r w:rsidRPr="0006073B">
        <w:rPr>
          <w:snapToGrid w:val="0"/>
          <w:color w:val="000000"/>
        </w:rPr>
        <w:t xml:space="preserve"> і здійснити </w:t>
      </w:r>
      <w:r w:rsidRPr="0006073B">
        <w:rPr>
          <w:iCs/>
          <w:snapToGrid w:val="0"/>
          <w:color w:val="000000"/>
        </w:rPr>
        <w:t>кліматичне районування</w:t>
      </w:r>
      <w:r w:rsidRPr="0006073B">
        <w:rPr>
          <w:snapToGrid w:val="0"/>
          <w:color w:val="000000"/>
        </w:rPr>
        <w:t xml:space="preserve"> на основі цієї класифікації.</w:t>
      </w:r>
      <w:r w:rsidRPr="0006073B">
        <w:rPr>
          <w:snapToGrid w:val="0"/>
          <w:color w:val="000000"/>
          <w:lang w:val="uk-UA"/>
        </w:rPr>
        <w:t xml:space="preserve"> </w:t>
      </w:r>
    </w:p>
    <w:p w:rsidR="0006073B" w:rsidRPr="0006073B" w:rsidRDefault="0006073B" w:rsidP="0006073B">
      <w:pPr>
        <w:widowControl w:val="0"/>
        <w:tabs>
          <w:tab w:val="left" w:pos="10065"/>
          <w:tab w:val="left" w:pos="10206"/>
        </w:tabs>
        <w:spacing w:after="0" w:line="240" w:lineRule="atLeast"/>
        <w:ind w:firstLine="567"/>
        <w:jc w:val="both"/>
        <w:rPr>
          <w:snapToGrid w:val="0"/>
          <w:color w:val="000000"/>
          <w:lang w:val="uk-UA"/>
        </w:rPr>
      </w:pPr>
      <w:r w:rsidRPr="0006073B">
        <w:rPr>
          <w:snapToGrid w:val="0"/>
          <w:color w:val="000000"/>
          <w:lang w:val="uk-UA"/>
        </w:rPr>
        <w:t>У розподілі кліматів існує більш-менш ясно виражена зональність, але ця зональність сильно порушується впливом азональних факторів.</w:t>
      </w:r>
    </w:p>
    <w:p w:rsidR="0006073B" w:rsidRPr="0006073B" w:rsidRDefault="0006073B" w:rsidP="00112740">
      <w:pPr>
        <w:spacing w:after="0" w:line="240" w:lineRule="atLeast"/>
        <w:ind w:firstLine="567"/>
        <w:jc w:val="both"/>
        <w:rPr>
          <w:lang w:val="uk-UA"/>
        </w:rPr>
      </w:pPr>
      <w:r w:rsidRPr="0006073B">
        <w:rPr>
          <w:i/>
          <w:lang w:val="uk-UA"/>
        </w:rPr>
        <w:t>Класифікація кліматів Л.</w:t>
      </w:r>
      <w:r w:rsidR="00386DED">
        <w:rPr>
          <w:i/>
          <w:lang w:val="uk-UA"/>
        </w:rPr>
        <w:t xml:space="preserve"> </w:t>
      </w:r>
      <w:r w:rsidRPr="0006073B">
        <w:rPr>
          <w:i/>
          <w:lang w:val="uk-UA"/>
        </w:rPr>
        <w:t>С. Берга.</w:t>
      </w:r>
      <w:r>
        <w:rPr>
          <w:lang w:val="uk-UA"/>
        </w:rPr>
        <w:t xml:space="preserve"> </w:t>
      </w:r>
      <w:r w:rsidRPr="0006073B">
        <w:rPr>
          <w:lang w:val="uk-UA"/>
        </w:rPr>
        <w:t xml:space="preserve">У ній типи клімату </w:t>
      </w:r>
      <w:r w:rsidR="00EB518A">
        <w:rPr>
          <w:lang w:val="uk-UA"/>
        </w:rPr>
        <w:t>поділяються</w:t>
      </w:r>
      <w:r w:rsidRPr="0006073B">
        <w:rPr>
          <w:lang w:val="uk-UA"/>
        </w:rPr>
        <w:t xml:space="preserve"> на клімати рівнин та гір. У кліматах рівнин Л.</w:t>
      </w:r>
      <w:r w:rsidR="00386DED">
        <w:rPr>
          <w:lang w:val="uk-UA"/>
        </w:rPr>
        <w:t xml:space="preserve"> </w:t>
      </w:r>
      <w:r w:rsidRPr="0006073B">
        <w:rPr>
          <w:lang w:val="uk-UA"/>
        </w:rPr>
        <w:t>С.</w:t>
      </w:r>
      <w:r w:rsidR="00EB518A">
        <w:rPr>
          <w:lang w:val="uk-UA"/>
        </w:rPr>
        <w:t xml:space="preserve"> </w:t>
      </w:r>
      <w:r w:rsidRPr="0006073B">
        <w:rPr>
          <w:lang w:val="uk-UA"/>
        </w:rPr>
        <w:t xml:space="preserve">Берг виділяє кліматичні зони відповідно </w:t>
      </w:r>
      <w:r w:rsidR="00EB518A">
        <w:rPr>
          <w:lang w:val="uk-UA"/>
        </w:rPr>
        <w:t>до</w:t>
      </w:r>
      <w:r w:rsidRPr="0006073B">
        <w:rPr>
          <w:lang w:val="uk-UA"/>
        </w:rPr>
        <w:t xml:space="preserve"> однойменни</w:t>
      </w:r>
      <w:r w:rsidR="00EB518A">
        <w:rPr>
          <w:lang w:val="uk-UA"/>
        </w:rPr>
        <w:t>х</w:t>
      </w:r>
      <w:r w:rsidRPr="0006073B">
        <w:rPr>
          <w:lang w:val="uk-UA"/>
        </w:rPr>
        <w:t xml:space="preserve"> ландшафтни</w:t>
      </w:r>
      <w:r w:rsidR="00EB518A">
        <w:rPr>
          <w:lang w:val="uk-UA"/>
        </w:rPr>
        <w:t>х</w:t>
      </w:r>
      <w:r w:rsidRPr="0006073B">
        <w:rPr>
          <w:lang w:val="uk-UA"/>
        </w:rPr>
        <w:t xml:space="preserve"> зон. Але не всі кліматичні зони повністю співпадають з меж</w:t>
      </w:r>
      <w:r w:rsidR="00112740">
        <w:rPr>
          <w:lang w:val="uk-UA"/>
        </w:rPr>
        <w:t>ами зон рослинності та грунтів.</w:t>
      </w:r>
      <w:r w:rsidR="00386DED">
        <w:rPr>
          <w:lang w:val="uk-UA"/>
        </w:rPr>
        <w:t xml:space="preserve"> </w:t>
      </w:r>
      <w:r w:rsidRPr="0006073B">
        <w:rPr>
          <w:lang w:val="uk-UA"/>
        </w:rPr>
        <w:t>Л.</w:t>
      </w:r>
      <w:r w:rsidR="00386DED">
        <w:rPr>
          <w:lang w:val="uk-UA"/>
        </w:rPr>
        <w:t xml:space="preserve"> </w:t>
      </w:r>
      <w:r w:rsidRPr="0006073B">
        <w:rPr>
          <w:lang w:val="uk-UA"/>
        </w:rPr>
        <w:t>С.</w:t>
      </w:r>
      <w:r w:rsidR="00386DED">
        <w:rPr>
          <w:lang w:val="uk-UA"/>
        </w:rPr>
        <w:t xml:space="preserve"> </w:t>
      </w:r>
      <w:r w:rsidRPr="0006073B">
        <w:rPr>
          <w:lang w:val="uk-UA"/>
        </w:rPr>
        <w:t>Берг у кліматі рівнин виділяє 12 кліматичних зон.</w:t>
      </w:r>
    </w:p>
    <w:p w:rsidR="0006073B" w:rsidRPr="0006073B" w:rsidRDefault="0006073B" w:rsidP="0006073B">
      <w:pPr>
        <w:spacing w:after="0" w:line="240" w:lineRule="atLeast"/>
        <w:ind w:firstLine="567"/>
        <w:jc w:val="both"/>
        <w:rPr>
          <w:lang w:val="uk-UA"/>
        </w:rPr>
      </w:pPr>
      <w:r w:rsidRPr="00EB518A">
        <w:rPr>
          <w:i/>
          <w:lang w:val="uk-UA"/>
        </w:rPr>
        <w:t>Клімат вічного морозу.</w:t>
      </w:r>
      <w:r>
        <w:rPr>
          <w:lang w:val="uk-UA"/>
        </w:rPr>
        <w:t xml:space="preserve"> </w:t>
      </w:r>
      <w:r w:rsidRPr="0006073B">
        <w:rPr>
          <w:lang w:val="uk-UA"/>
        </w:rPr>
        <w:t>Цей тип клімату існує у високих широтах на льодяних плато Антарктиди, Гренландії (крім вузької смуги на заході, півдні та сході узбережжя), Землі Франца-Йосипа, північної частини Нової Землі, Північної Землі. Клімат тут суворий, найтепліший місяць має середню температуру нижче 0</w:t>
      </w:r>
      <w:r w:rsidR="001F2373">
        <w:rPr>
          <w:lang w:val="uk-UA"/>
        </w:rPr>
        <w:t xml:space="preserve"> </w:t>
      </w:r>
      <w:r w:rsidRPr="0006073B">
        <w:rPr>
          <w:vertAlign w:val="superscript"/>
          <w:lang w:val="uk-UA"/>
        </w:rPr>
        <w:t>0</w:t>
      </w:r>
      <w:r w:rsidRPr="0006073B">
        <w:rPr>
          <w:lang w:val="uk-UA"/>
        </w:rPr>
        <w:t>С.</w:t>
      </w:r>
    </w:p>
    <w:p w:rsidR="0006073B" w:rsidRPr="0006073B" w:rsidRDefault="0006073B" w:rsidP="0006073B">
      <w:pPr>
        <w:spacing w:after="0" w:line="240" w:lineRule="atLeast"/>
        <w:ind w:firstLine="567"/>
        <w:jc w:val="both"/>
        <w:rPr>
          <w:lang w:val="uk-UA"/>
        </w:rPr>
      </w:pPr>
      <w:r w:rsidRPr="001F2373">
        <w:rPr>
          <w:i/>
          <w:lang w:val="uk-UA"/>
        </w:rPr>
        <w:t>Клімат тундри.</w:t>
      </w:r>
      <w:r>
        <w:rPr>
          <w:lang w:val="uk-UA"/>
        </w:rPr>
        <w:t xml:space="preserve"> </w:t>
      </w:r>
      <w:r w:rsidRPr="0006073B">
        <w:rPr>
          <w:lang w:val="uk-UA"/>
        </w:rPr>
        <w:t>Ця зона займає північну частину Північної Америки, Євразії та багато островів Арктики. Південною межею тундри вважають північну межу лісотундри. Ця межа співпадає з ізотермою 10</w:t>
      </w:r>
      <w:r w:rsidR="001C5068">
        <w:rPr>
          <w:lang w:val="uk-UA"/>
        </w:rPr>
        <w:t>–</w:t>
      </w:r>
      <w:r w:rsidRPr="0006073B">
        <w:rPr>
          <w:lang w:val="uk-UA"/>
        </w:rPr>
        <w:t>12</w:t>
      </w:r>
      <w:r w:rsidR="001F2373">
        <w:rPr>
          <w:lang w:val="uk-UA"/>
        </w:rPr>
        <w:t xml:space="preserve"> </w:t>
      </w:r>
      <w:r w:rsidRPr="0006073B">
        <w:rPr>
          <w:vertAlign w:val="superscript"/>
          <w:lang w:val="uk-UA"/>
        </w:rPr>
        <w:t>0</w:t>
      </w:r>
      <w:r w:rsidRPr="0006073B">
        <w:rPr>
          <w:lang w:val="uk-UA"/>
        </w:rPr>
        <w:t>С найтеплішого місяця року. У тундрі розповсюджена вічна мерзлота великої товщини.</w:t>
      </w:r>
    </w:p>
    <w:p w:rsidR="0006073B" w:rsidRPr="0006073B" w:rsidRDefault="0006073B" w:rsidP="0006073B">
      <w:pPr>
        <w:spacing w:after="0" w:line="240" w:lineRule="atLeast"/>
        <w:ind w:firstLine="567"/>
        <w:jc w:val="both"/>
        <w:rPr>
          <w:lang w:val="uk-UA"/>
        </w:rPr>
      </w:pPr>
      <w:r w:rsidRPr="001F2373">
        <w:rPr>
          <w:i/>
          <w:lang w:val="uk-UA"/>
        </w:rPr>
        <w:t>Клімат тайги.</w:t>
      </w:r>
      <w:r>
        <w:rPr>
          <w:lang w:val="uk-UA"/>
        </w:rPr>
        <w:t xml:space="preserve"> </w:t>
      </w:r>
      <w:r w:rsidRPr="0006073B">
        <w:rPr>
          <w:lang w:val="uk-UA"/>
        </w:rPr>
        <w:t xml:space="preserve">У північній півкулі тайга займає величезні площі, а </w:t>
      </w:r>
      <w:r w:rsidR="001F2373">
        <w:rPr>
          <w:lang w:val="uk-UA"/>
        </w:rPr>
        <w:t>в</w:t>
      </w:r>
      <w:r w:rsidRPr="0006073B">
        <w:rPr>
          <w:lang w:val="uk-UA"/>
        </w:rPr>
        <w:t xml:space="preserve"> південній на рівнинах не зустрічається. Континентальність та суворість клімату тайги у Євразії збільшується на схід. У тайзі Північної Америки середня температура січня місцями нижче </w:t>
      </w:r>
      <w:r w:rsidR="001F2373">
        <w:rPr>
          <w:lang w:val="uk-UA"/>
        </w:rPr>
        <w:t>–</w:t>
      </w:r>
      <w:r w:rsidRPr="0006073B">
        <w:rPr>
          <w:lang w:val="uk-UA"/>
        </w:rPr>
        <w:t>30</w:t>
      </w:r>
      <w:r w:rsidR="001F2373">
        <w:rPr>
          <w:lang w:val="uk-UA"/>
        </w:rPr>
        <w:t xml:space="preserve"> </w:t>
      </w:r>
      <w:r w:rsidRPr="0006073B">
        <w:rPr>
          <w:vertAlign w:val="superscript"/>
          <w:lang w:val="uk-UA"/>
        </w:rPr>
        <w:t>0</w:t>
      </w:r>
      <w:r w:rsidRPr="0006073B">
        <w:rPr>
          <w:lang w:val="uk-UA"/>
        </w:rPr>
        <w:t xml:space="preserve">С, абсолютний мінімум знижується до </w:t>
      </w:r>
      <w:r w:rsidR="001F2373">
        <w:rPr>
          <w:lang w:val="uk-UA"/>
        </w:rPr>
        <w:t>–</w:t>
      </w:r>
      <w:r w:rsidRPr="0006073B">
        <w:rPr>
          <w:lang w:val="uk-UA"/>
        </w:rPr>
        <w:t>64</w:t>
      </w:r>
      <w:r w:rsidR="001F2373">
        <w:rPr>
          <w:lang w:val="uk-UA"/>
        </w:rPr>
        <w:t xml:space="preserve"> </w:t>
      </w:r>
      <w:r w:rsidRPr="0006073B">
        <w:rPr>
          <w:vertAlign w:val="superscript"/>
          <w:lang w:val="uk-UA"/>
        </w:rPr>
        <w:t>0</w:t>
      </w:r>
      <w:r w:rsidRPr="0006073B">
        <w:rPr>
          <w:lang w:val="uk-UA"/>
        </w:rPr>
        <w:t xml:space="preserve">С. Ще суворіші зими у тайзі Східного Сибіру. Тут середня температура січня </w:t>
      </w:r>
      <w:r w:rsidR="001F2373">
        <w:rPr>
          <w:lang w:val="uk-UA"/>
        </w:rPr>
        <w:t>–</w:t>
      </w:r>
      <w:r w:rsidRPr="0006073B">
        <w:rPr>
          <w:lang w:val="uk-UA"/>
        </w:rPr>
        <w:t>50</w:t>
      </w:r>
      <w:r w:rsidR="001F2373">
        <w:rPr>
          <w:lang w:val="uk-UA"/>
        </w:rPr>
        <w:t xml:space="preserve"> </w:t>
      </w:r>
      <w:r w:rsidRPr="0006073B">
        <w:rPr>
          <w:vertAlign w:val="superscript"/>
          <w:lang w:val="uk-UA"/>
        </w:rPr>
        <w:t>0</w:t>
      </w:r>
      <w:r w:rsidRPr="0006073B">
        <w:rPr>
          <w:lang w:val="uk-UA"/>
        </w:rPr>
        <w:t xml:space="preserve">С, абсолютний мінімум </w:t>
      </w:r>
      <w:r w:rsidR="001F2373">
        <w:rPr>
          <w:lang w:val="uk-UA"/>
        </w:rPr>
        <w:t>–</w:t>
      </w:r>
      <w:r w:rsidRPr="0006073B">
        <w:rPr>
          <w:lang w:val="uk-UA"/>
        </w:rPr>
        <w:t>70</w:t>
      </w:r>
      <w:r w:rsidR="001F2373">
        <w:rPr>
          <w:lang w:val="uk-UA"/>
        </w:rPr>
        <w:t xml:space="preserve"> </w:t>
      </w:r>
      <w:r w:rsidRPr="0006073B">
        <w:rPr>
          <w:vertAlign w:val="superscript"/>
          <w:lang w:val="uk-UA"/>
        </w:rPr>
        <w:t>0</w:t>
      </w:r>
      <w:r w:rsidRPr="0006073B">
        <w:rPr>
          <w:lang w:val="uk-UA"/>
        </w:rPr>
        <w:t>С. Літо в тайзі досить тепле. Середня температура липня на північній межі зони 10</w:t>
      </w:r>
      <w:r w:rsidR="00E3702E">
        <w:rPr>
          <w:lang w:val="uk-UA"/>
        </w:rPr>
        <w:t>–</w:t>
      </w:r>
      <w:r w:rsidRPr="0006073B">
        <w:rPr>
          <w:lang w:val="uk-UA"/>
        </w:rPr>
        <w:t>12</w:t>
      </w:r>
      <w:r w:rsidR="002E7F65">
        <w:rPr>
          <w:lang w:val="uk-UA"/>
        </w:rPr>
        <w:t xml:space="preserve"> </w:t>
      </w:r>
      <w:r w:rsidRPr="0006073B">
        <w:rPr>
          <w:vertAlign w:val="superscript"/>
          <w:lang w:val="uk-UA"/>
        </w:rPr>
        <w:t>0</w:t>
      </w:r>
      <w:r w:rsidRPr="0006073B">
        <w:rPr>
          <w:lang w:val="uk-UA"/>
        </w:rPr>
        <w:t>С, на південній 18</w:t>
      </w:r>
      <w:r w:rsidR="00E3702E">
        <w:rPr>
          <w:lang w:val="uk-UA"/>
        </w:rPr>
        <w:t>–</w:t>
      </w:r>
      <w:r w:rsidRPr="0006073B">
        <w:rPr>
          <w:lang w:val="uk-UA"/>
        </w:rPr>
        <w:t>20</w:t>
      </w:r>
      <w:r w:rsidR="002E7F65">
        <w:rPr>
          <w:lang w:val="uk-UA"/>
        </w:rPr>
        <w:t xml:space="preserve"> </w:t>
      </w:r>
      <w:r w:rsidRPr="0006073B">
        <w:rPr>
          <w:vertAlign w:val="superscript"/>
          <w:lang w:val="uk-UA"/>
        </w:rPr>
        <w:t>0</w:t>
      </w:r>
      <w:r w:rsidRPr="0006073B">
        <w:rPr>
          <w:lang w:val="uk-UA"/>
        </w:rPr>
        <w:t>С. Вічна мерзлота на півдні зони переважно острівного розповсюдження.</w:t>
      </w:r>
    </w:p>
    <w:p w:rsidR="0006073B" w:rsidRPr="0006073B" w:rsidRDefault="0006073B" w:rsidP="0006073B">
      <w:pPr>
        <w:spacing w:after="0" w:line="240" w:lineRule="atLeast"/>
        <w:ind w:firstLine="567"/>
        <w:jc w:val="both"/>
        <w:rPr>
          <w:lang w:val="uk-UA"/>
        </w:rPr>
      </w:pPr>
      <w:r w:rsidRPr="002E7F65">
        <w:rPr>
          <w:i/>
          <w:lang w:val="uk-UA"/>
        </w:rPr>
        <w:t>Клімат листяних лісів помірної зони.</w:t>
      </w:r>
      <w:r>
        <w:rPr>
          <w:lang w:val="uk-UA"/>
        </w:rPr>
        <w:t xml:space="preserve"> </w:t>
      </w:r>
      <w:r w:rsidRPr="0006073B">
        <w:rPr>
          <w:lang w:val="uk-UA"/>
        </w:rPr>
        <w:t>У Північній Америці ці ліси займають територію південніше 50</w:t>
      </w:r>
      <w:r w:rsidR="002E7F65">
        <w:rPr>
          <w:lang w:val="uk-UA"/>
        </w:rPr>
        <w:t xml:space="preserve"> </w:t>
      </w:r>
      <w:r w:rsidRPr="0006073B">
        <w:rPr>
          <w:vertAlign w:val="superscript"/>
          <w:lang w:val="uk-UA"/>
        </w:rPr>
        <w:t>0</w:t>
      </w:r>
      <w:r w:rsidR="002E7F65">
        <w:rPr>
          <w:vertAlign w:val="superscript"/>
          <w:lang w:val="uk-UA"/>
        </w:rPr>
        <w:t xml:space="preserve"> </w:t>
      </w:r>
      <w:r w:rsidRPr="0006073B">
        <w:rPr>
          <w:lang w:val="uk-UA"/>
        </w:rPr>
        <w:t>пн. ш. і східніше 100</w:t>
      </w:r>
      <w:r w:rsidR="002E7F65">
        <w:rPr>
          <w:lang w:val="uk-UA"/>
        </w:rPr>
        <w:t xml:space="preserve"> </w:t>
      </w:r>
      <w:r w:rsidRPr="0006073B">
        <w:rPr>
          <w:vertAlign w:val="superscript"/>
          <w:lang w:val="uk-UA"/>
        </w:rPr>
        <w:t>0</w:t>
      </w:r>
      <w:r w:rsidR="002E7F65">
        <w:rPr>
          <w:vertAlign w:val="superscript"/>
          <w:lang w:val="uk-UA"/>
        </w:rPr>
        <w:t xml:space="preserve"> </w:t>
      </w:r>
      <w:r w:rsidRPr="0006073B">
        <w:rPr>
          <w:lang w:val="uk-UA"/>
        </w:rPr>
        <w:t>зх. д. за винятком південно-східної частини, далі Ірландію, Англію, південь Скандинавського півострова, Східну Європу на південь від тайги, південь Західного Сибіру, Південн</w:t>
      </w:r>
      <w:r w:rsidR="002E7F65">
        <w:rPr>
          <w:lang w:val="uk-UA"/>
        </w:rPr>
        <w:t>у</w:t>
      </w:r>
      <w:r w:rsidRPr="0006073B">
        <w:rPr>
          <w:lang w:val="uk-UA"/>
        </w:rPr>
        <w:t xml:space="preserve"> Амери</w:t>
      </w:r>
      <w:r w:rsidR="002E7F65">
        <w:rPr>
          <w:lang w:val="uk-UA"/>
        </w:rPr>
        <w:t>ку</w:t>
      </w:r>
      <w:r w:rsidRPr="0006073B">
        <w:rPr>
          <w:lang w:val="uk-UA"/>
        </w:rPr>
        <w:t xml:space="preserve"> </w:t>
      </w:r>
      <w:r w:rsidR="002E7F65">
        <w:rPr>
          <w:lang w:val="uk-UA"/>
        </w:rPr>
        <w:t>в</w:t>
      </w:r>
      <w:r w:rsidRPr="0006073B">
        <w:rPr>
          <w:lang w:val="uk-UA"/>
        </w:rPr>
        <w:t xml:space="preserve"> нижній течії річки Парана та за течією річки Уругвай, південний схід Австралії, Нов</w:t>
      </w:r>
      <w:r w:rsidR="002E7F65">
        <w:rPr>
          <w:lang w:val="uk-UA"/>
        </w:rPr>
        <w:t>у</w:t>
      </w:r>
      <w:r w:rsidRPr="0006073B">
        <w:rPr>
          <w:lang w:val="uk-UA"/>
        </w:rPr>
        <w:t xml:space="preserve"> Зеланді</w:t>
      </w:r>
      <w:r w:rsidR="002E7F65">
        <w:rPr>
          <w:lang w:val="uk-UA"/>
        </w:rPr>
        <w:t>ю</w:t>
      </w:r>
      <w:r w:rsidRPr="0006073B">
        <w:rPr>
          <w:lang w:val="uk-UA"/>
        </w:rPr>
        <w:t>. До цієї зони Л.</w:t>
      </w:r>
      <w:r w:rsidR="002E7F65">
        <w:rPr>
          <w:lang w:val="uk-UA"/>
        </w:rPr>
        <w:t xml:space="preserve"> </w:t>
      </w:r>
      <w:r w:rsidRPr="0006073B">
        <w:rPr>
          <w:lang w:val="uk-UA"/>
        </w:rPr>
        <w:t>С.</w:t>
      </w:r>
      <w:r w:rsidR="002E7F65">
        <w:rPr>
          <w:lang w:val="uk-UA"/>
        </w:rPr>
        <w:t xml:space="preserve"> </w:t>
      </w:r>
      <w:r w:rsidRPr="0006073B">
        <w:rPr>
          <w:lang w:val="uk-UA"/>
        </w:rPr>
        <w:t>Берг включає й лісостеп. Температура найтеплішого місяця не перевищує 22</w:t>
      </w:r>
      <w:r w:rsidR="002E7F65">
        <w:rPr>
          <w:lang w:val="uk-UA"/>
        </w:rPr>
        <w:t xml:space="preserve"> </w:t>
      </w:r>
      <w:r w:rsidRPr="0006073B">
        <w:rPr>
          <w:vertAlign w:val="superscript"/>
          <w:lang w:val="uk-UA"/>
        </w:rPr>
        <w:t>0</w:t>
      </w:r>
      <w:r w:rsidR="002E7F65">
        <w:rPr>
          <w:lang w:val="uk-UA"/>
        </w:rPr>
        <w:t>С</w:t>
      </w:r>
      <w:r w:rsidRPr="0006073B">
        <w:rPr>
          <w:lang w:val="uk-UA"/>
        </w:rPr>
        <w:t>. Річна кількість атмосферних опадів переважно 500</w:t>
      </w:r>
      <w:r w:rsidR="00E3702E">
        <w:rPr>
          <w:lang w:val="uk-UA"/>
        </w:rPr>
        <w:t>–</w:t>
      </w:r>
      <w:r w:rsidRPr="0006073B">
        <w:rPr>
          <w:lang w:val="uk-UA"/>
        </w:rPr>
        <w:t>600 мм, місцями до 1000 мм. У Західній Європі переважають букові ліси, у східній – дубові.</w:t>
      </w:r>
    </w:p>
    <w:p w:rsidR="0006073B" w:rsidRPr="0006073B" w:rsidRDefault="0006073B" w:rsidP="000C004D">
      <w:pPr>
        <w:spacing w:after="0" w:line="240" w:lineRule="atLeast"/>
        <w:ind w:firstLine="567"/>
        <w:jc w:val="both"/>
        <w:rPr>
          <w:lang w:val="uk-UA"/>
        </w:rPr>
      </w:pPr>
      <w:r w:rsidRPr="002E7F65">
        <w:rPr>
          <w:i/>
          <w:lang w:val="uk-UA"/>
        </w:rPr>
        <w:t>Клімат степів.</w:t>
      </w:r>
      <w:r w:rsidR="00386DED">
        <w:rPr>
          <w:lang w:val="uk-UA"/>
        </w:rPr>
        <w:t xml:space="preserve"> </w:t>
      </w:r>
      <w:r w:rsidRPr="0006073B">
        <w:rPr>
          <w:lang w:val="uk-UA"/>
        </w:rPr>
        <w:t xml:space="preserve">Степи поділяють на дві групи. До першої групи належать степи помірних широт з холодною зимою. Це степи Європи, Середнього Поволжя, Передкавказзя, північного Казахстану, Забайкалля, Монголії, західних штатів Північної Америки. До другої групи відносять степи в тропічних і субтропічних широтах на периферії пустель з теплою зимою. </w:t>
      </w:r>
      <w:r w:rsidR="000C004D">
        <w:rPr>
          <w:lang w:val="uk-UA"/>
        </w:rPr>
        <w:t>У</w:t>
      </w:r>
      <w:r w:rsidRPr="0006073B">
        <w:rPr>
          <w:lang w:val="uk-UA"/>
        </w:rPr>
        <w:t xml:space="preserve"> степах помірних широт середня температура найтеплішого місяця </w:t>
      </w:r>
      <w:r w:rsidRPr="0006073B">
        <w:rPr>
          <w:lang w:val="uk-UA"/>
        </w:rPr>
        <w:lastRenderedPageBreak/>
        <w:t>22-24</w:t>
      </w:r>
      <w:r w:rsidR="000C004D">
        <w:rPr>
          <w:lang w:val="uk-UA"/>
        </w:rPr>
        <w:t xml:space="preserve"> </w:t>
      </w:r>
      <w:r w:rsidRPr="0006073B">
        <w:rPr>
          <w:vertAlign w:val="superscript"/>
          <w:lang w:val="uk-UA"/>
        </w:rPr>
        <w:t>0</w:t>
      </w:r>
      <w:r w:rsidRPr="0006073B">
        <w:rPr>
          <w:lang w:val="uk-UA"/>
        </w:rPr>
        <w:t>С, у тропічних широтах до 28</w:t>
      </w:r>
      <w:r w:rsidR="000C004D">
        <w:rPr>
          <w:lang w:val="uk-UA"/>
        </w:rPr>
        <w:t xml:space="preserve"> </w:t>
      </w:r>
      <w:r w:rsidRPr="0006073B">
        <w:rPr>
          <w:vertAlign w:val="superscript"/>
          <w:lang w:val="uk-UA"/>
        </w:rPr>
        <w:t>0</w:t>
      </w:r>
      <w:r w:rsidRPr="0006073B">
        <w:rPr>
          <w:lang w:val="uk-UA"/>
        </w:rPr>
        <w:t xml:space="preserve">С. </w:t>
      </w:r>
      <w:r w:rsidR="000C004D">
        <w:rPr>
          <w:lang w:val="uk-UA"/>
        </w:rPr>
        <w:t>Значною є</w:t>
      </w:r>
      <w:r w:rsidRPr="0006073B">
        <w:rPr>
          <w:lang w:val="uk-UA"/>
        </w:rPr>
        <w:t xml:space="preserve"> випаровуваність. У помірних широтах випадає 300-500 мм опадів, у тропічних 200-350 мм. Найбільше опадів випадає влітку у вигляді злив, але літо сухе, спекотне. У степах помірних широт встановлюється сніговий покрив висотою 10-30 см.</w:t>
      </w:r>
    </w:p>
    <w:p w:rsidR="00300D3E" w:rsidRDefault="0006073B" w:rsidP="0006073B">
      <w:pPr>
        <w:spacing w:after="0" w:line="240" w:lineRule="atLeast"/>
        <w:ind w:firstLine="567"/>
        <w:jc w:val="both"/>
        <w:rPr>
          <w:lang w:val="uk-UA"/>
        </w:rPr>
      </w:pPr>
      <w:r w:rsidRPr="000C004D">
        <w:rPr>
          <w:i/>
          <w:lang w:val="uk-UA"/>
        </w:rPr>
        <w:t>Середземноморський клімат.</w:t>
      </w:r>
      <w:r w:rsidR="00255823">
        <w:rPr>
          <w:lang w:val="uk-UA"/>
        </w:rPr>
        <w:t xml:space="preserve"> </w:t>
      </w:r>
      <w:r w:rsidRPr="0006073B">
        <w:rPr>
          <w:lang w:val="uk-UA"/>
        </w:rPr>
        <w:t>Такий тип клімату спостерігається у басейні Середземного моря, на південному березі Криму, Чорноморському узбережжі Кавказу від Новоросійська до Туапсе, на тихоокеанському узбережжі штату Каліфорнія, узбережжі Чилі на південь від Сант-Яго, південному узбережжі Австралії та Африки.</w:t>
      </w:r>
      <w:r w:rsidR="00300D3E">
        <w:rPr>
          <w:lang w:val="uk-UA"/>
        </w:rPr>
        <w:t xml:space="preserve"> </w:t>
      </w:r>
      <w:r w:rsidRPr="0006073B">
        <w:rPr>
          <w:lang w:val="uk-UA"/>
        </w:rPr>
        <w:t>Температура найхолоднішого місяця у середземноморському кліматі вище 0</w:t>
      </w:r>
      <w:r w:rsidR="009F6C30">
        <w:rPr>
          <w:lang w:val="uk-UA"/>
        </w:rPr>
        <w:t xml:space="preserve"> </w:t>
      </w:r>
      <w:r w:rsidRPr="0006073B">
        <w:rPr>
          <w:vertAlign w:val="superscript"/>
          <w:lang w:val="uk-UA"/>
        </w:rPr>
        <w:t>0</w:t>
      </w:r>
      <w:r w:rsidRPr="0006073B">
        <w:rPr>
          <w:lang w:val="uk-UA"/>
        </w:rPr>
        <w:t>С, найтеплішого 22</w:t>
      </w:r>
      <w:r w:rsidR="00E3702E">
        <w:rPr>
          <w:lang w:val="uk-UA"/>
        </w:rPr>
        <w:t>–</w:t>
      </w:r>
      <w:r w:rsidRPr="0006073B">
        <w:rPr>
          <w:lang w:val="uk-UA"/>
        </w:rPr>
        <w:t>28</w:t>
      </w:r>
      <w:r w:rsidR="009F6C30">
        <w:rPr>
          <w:lang w:val="uk-UA"/>
        </w:rPr>
        <w:t xml:space="preserve"> </w:t>
      </w:r>
      <w:r w:rsidRPr="0006073B">
        <w:rPr>
          <w:vertAlign w:val="superscript"/>
          <w:lang w:val="uk-UA"/>
        </w:rPr>
        <w:t>0</w:t>
      </w:r>
      <w:r w:rsidR="009F6C30">
        <w:rPr>
          <w:lang w:val="uk-UA"/>
        </w:rPr>
        <w:t>С</w:t>
      </w:r>
      <w:r w:rsidRPr="0006073B">
        <w:rPr>
          <w:lang w:val="uk-UA"/>
        </w:rPr>
        <w:t xml:space="preserve">. Річна кількість атмосферних опадів від 300 до 1000 мм і більше залежно від рельєфу. Літо сухе, спекотне, опади випадають переважно зимою. </w:t>
      </w:r>
    </w:p>
    <w:p w:rsidR="0006073B" w:rsidRPr="0006073B" w:rsidRDefault="0006073B" w:rsidP="0006073B">
      <w:pPr>
        <w:spacing w:after="0" w:line="240" w:lineRule="atLeast"/>
        <w:ind w:firstLine="567"/>
        <w:jc w:val="both"/>
        <w:rPr>
          <w:lang w:val="uk-UA"/>
        </w:rPr>
      </w:pPr>
      <w:r w:rsidRPr="009F6C30">
        <w:rPr>
          <w:i/>
          <w:lang w:val="uk-UA"/>
        </w:rPr>
        <w:t>Мусонний клімат помірних широт.</w:t>
      </w:r>
      <w:r w:rsidR="00300D3E">
        <w:rPr>
          <w:lang w:val="uk-UA"/>
        </w:rPr>
        <w:t xml:space="preserve"> </w:t>
      </w:r>
      <w:r w:rsidRPr="0006073B">
        <w:rPr>
          <w:lang w:val="uk-UA"/>
        </w:rPr>
        <w:t xml:space="preserve">Ця зона займає середню течію Амуру, Уссурійський край, південь Сахаліну, північну половину Японії, північну частину Кореї, Північно-Східний та Східний Китай. Влітку східні та південно-східні вітри переносять вологе повітря з океану. Зимою північно-західні вітри приносять із Сибіру морозне сухе повітря. Середня температура січня близько </w:t>
      </w:r>
      <w:r w:rsidR="009F6C30">
        <w:rPr>
          <w:lang w:val="uk-UA"/>
        </w:rPr>
        <w:t>–</w:t>
      </w:r>
      <w:r w:rsidRPr="0006073B">
        <w:rPr>
          <w:lang w:val="uk-UA"/>
        </w:rPr>
        <w:t>20</w:t>
      </w:r>
      <w:r w:rsidR="009F6C30">
        <w:rPr>
          <w:lang w:val="uk-UA"/>
        </w:rPr>
        <w:t xml:space="preserve"> </w:t>
      </w:r>
      <w:r w:rsidRPr="0006073B">
        <w:rPr>
          <w:vertAlign w:val="superscript"/>
          <w:lang w:val="uk-UA"/>
        </w:rPr>
        <w:t>0</w:t>
      </w:r>
      <w:r w:rsidRPr="0006073B">
        <w:rPr>
          <w:lang w:val="uk-UA"/>
        </w:rPr>
        <w:t>С, сніговий покрив не високий.</w:t>
      </w:r>
      <w:r w:rsidR="00956051">
        <w:rPr>
          <w:lang w:val="uk-UA"/>
        </w:rPr>
        <w:t xml:space="preserve"> </w:t>
      </w:r>
      <w:r w:rsidRPr="0006073B">
        <w:rPr>
          <w:lang w:val="uk-UA"/>
        </w:rPr>
        <w:t>Середня температура липня 20</w:t>
      </w:r>
      <w:r w:rsidR="00E3702E">
        <w:rPr>
          <w:lang w:val="uk-UA"/>
        </w:rPr>
        <w:t>–</w:t>
      </w:r>
      <w:r w:rsidRPr="0006073B">
        <w:rPr>
          <w:lang w:val="uk-UA"/>
        </w:rPr>
        <w:t>25</w:t>
      </w:r>
      <w:r w:rsidR="009F6C30">
        <w:rPr>
          <w:lang w:val="uk-UA"/>
        </w:rPr>
        <w:t xml:space="preserve"> </w:t>
      </w:r>
      <w:r w:rsidRPr="0006073B">
        <w:rPr>
          <w:vertAlign w:val="superscript"/>
          <w:lang w:val="uk-UA"/>
        </w:rPr>
        <w:t>0</w:t>
      </w:r>
      <w:r w:rsidRPr="0006073B">
        <w:rPr>
          <w:lang w:val="uk-UA"/>
        </w:rPr>
        <w:t>С. Атмосферні опади досягають 600</w:t>
      </w:r>
      <w:r w:rsidR="00E3702E">
        <w:rPr>
          <w:lang w:val="uk-UA"/>
        </w:rPr>
        <w:t>–</w:t>
      </w:r>
      <w:r w:rsidRPr="0006073B">
        <w:rPr>
          <w:lang w:val="uk-UA"/>
        </w:rPr>
        <w:t>1000 мм. Переважна кількість опадів випадає влітку.</w:t>
      </w:r>
    </w:p>
    <w:p w:rsidR="0006073B" w:rsidRPr="0006073B" w:rsidRDefault="0006073B" w:rsidP="0006073B">
      <w:pPr>
        <w:spacing w:after="0" w:line="240" w:lineRule="atLeast"/>
        <w:ind w:firstLine="567"/>
        <w:jc w:val="both"/>
        <w:rPr>
          <w:lang w:val="uk-UA"/>
        </w:rPr>
      </w:pPr>
      <w:r w:rsidRPr="00956051">
        <w:rPr>
          <w:i/>
          <w:lang w:val="uk-UA"/>
        </w:rPr>
        <w:t>Клімат вологого субтропічного лісу.</w:t>
      </w:r>
      <w:r w:rsidR="00300D3E" w:rsidRPr="00956051">
        <w:rPr>
          <w:i/>
          <w:lang w:val="uk-UA"/>
        </w:rPr>
        <w:t xml:space="preserve"> </w:t>
      </w:r>
      <w:r w:rsidRPr="0006073B">
        <w:rPr>
          <w:lang w:val="uk-UA"/>
        </w:rPr>
        <w:t>Займає узбережжя Мексиканської затоки, південно-східні штати США, Болівію, Парагвай, південно-східну частину Бразилії, плоскогір</w:t>
      </w:r>
      <w:r w:rsidR="00B21E39">
        <w:rPr>
          <w:lang w:val="uk-UA"/>
        </w:rPr>
        <w:t>’</w:t>
      </w:r>
      <w:r w:rsidRPr="0006073B">
        <w:rPr>
          <w:lang w:val="uk-UA"/>
        </w:rPr>
        <w:t>я  Африки, південно-східне узбережжя Чорного моря, південне узбережжя Каспійського моря, на півночі Індії, Південний Китай, південна половина Японії і Кореї, північно-східне узбережжя Австралії. Середня температура найхолоднішого місяця не нижче 20</w:t>
      </w:r>
      <w:r w:rsidR="00956051">
        <w:rPr>
          <w:lang w:val="uk-UA"/>
        </w:rPr>
        <w:t xml:space="preserve"> </w:t>
      </w:r>
      <w:r w:rsidRPr="0006073B">
        <w:rPr>
          <w:vertAlign w:val="superscript"/>
          <w:lang w:val="uk-UA"/>
        </w:rPr>
        <w:t>0</w:t>
      </w:r>
      <w:r w:rsidRPr="0006073B">
        <w:rPr>
          <w:lang w:val="uk-UA"/>
        </w:rPr>
        <w:t>С, найтеплішого 25</w:t>
      </w:r>
      <w:r w:rsidR="00E3702E">
        <w:rPr>
          <w:lang w:val="uk-UA"/>
        </w:rPr>
        <w:t>–</w:t>
      </w:r>
      <w:r w:rsidRPr="0006073B">
        <w:rPr>
          <w:lang w:val="uk-UA"/>
        </w:rPr>
        <w:t>30</w:t>
      </w:r>
      <w:r w:rsidR="00956051">
        <w:rPr>
          <w:lang w:val="uk-UA"/>
        </w:rPr>
        <w:t xml:space="preserve"> </w:t>
      </w:r>
      <w:r w:rsidRPr="0006073B">
        <w:rPr>
          <w:vertAlign w:val="superscript"/>
          <w:lang w:val="uk-UA"/>
        </w:rPr>
        <w:t>0</w:t>
      </w:r>
      <w:r w:rsidRPr="0006073B">
        <w:rPr>
          <w:lang w:val="uk-UA"/>
        </w:rPr>
        <w:t xml:space="preserve">С. Літо спекотне, сире. Кількість атмосферних опадів перевищує 1000 мм. Найбільше опадів </w:t>
      </w:r>
      <w:r w:rsidR="00956051">
        <w:rPr>
          <w:lang w:val="uk-UA"/>
        </w:rPr>
        <w:t>випадає</w:t>
      </w:r>
      <w:r w:rsidRPr="0006073B">
        <w:rPr>
          <w:lang w:val="uk-UA"/>
        </w:rPr>
        <w:t xml:space="preserve"> влітку. Тут розповсюджені широколистяні ліси з домішкою вічнозелених, зустрічаються ліани.</w:t>
      </w:r>
    </w:p>
    <w:p w:rsidR="0006073B" w:rsidRPr="0006073B" w:rsidRDefault="0006073B" w:rsidP="0006073B">
      <w:pPr>
        <w:spacing w:after="0" w:line="240" w:lineRule="atLeast"/>
        <w:ind w:firstLine="567"/>
        <w:jc w:val="both"/>
        <w:rPr>
          <w:lang w:val="uk-UA"/>
        </w:rPr>
      </w:pPr>
      <w:r w:rsidRPr="00956051">
        <w:rPr>
          <w:i/>
          <w:lang w:val="uk-UA"/>
        </w:rPr>
        <w:t>Клімат позатропічних пустель.</w:t>
      </w:r>
      <w:r w:rsidR="00300D3E">
        <w:rPr>
          <w:lang w:val="uk-UA"/>
        </w:rPr>
        <w:t xml:space="preserve"> </w:t>
      </w:r>
      <w:r w:rsidRPr="0006073B">
        <w:rPr>
          <w:lang w:val="uk-UA"/>
        </w:rPr>
        <w:t>Це середньоазіатські пустелі та навколишні напівпустелі, Гобі, пустелі Північної Америки в середній течії р</w:t>
      </w:r>
      <w:r w:rsidR="00961835">
        <w:rPr>
          <w:lang w:val="uk-UA"/>
        </w:rPr>
        <w:t>ічки</w:t>
      </w:r>
      <w:r w:rsidRPr="0006073B">
        <w:rPr>
          <w:lang w:val="uk-UA"/>
        </w:rPr>
        <w:t xml:space="preserve"> Колорадо, у Південній Америці у східній Патагонії. Зима холодна. Середня температура найхолоднішого місяця в Середній Азії на півночі </w:t>
      </w:r>
      <w:r w:rsidR="00961835">
        <w:rPr>
          <w:lang w:val="uk-UA"/>
        </w:rPr>
        <w:t xml:space="preserve">        </w:t>
      </w:r>
      <w:r w:rsidRPr="0006073B">
        <w:rPr>
          <w:lang w:val="uk-UA"/>
        </w:rPr>
        <w:t>–10</w:t>
      </w:r>
      <w:r w:rsidR="00961835">
        <w:rPr>
          <w:lang w:val="uk-UA"/>
        </w:rPr>
        <w:t xml:space="preserve"> </w:t>
      </w:r>
      <w:r w:rsidRPr="0006073B">
        <w:rPr>
          <w:vertAlign w:val="superscript"/>
          <w:lang w:val="uk-UA"/>
        </w:rPr>
        <w:t>0</w:t>
      </w:r>
      <w:r w:rsidRPr="0006073B">
        <w:rPr>
          <w:lang w:val="uk-UA"/>
        </w:rPr>
        <w:t>С, до 30</w:t>
      </w:r>
      <w:r w:rsidR="00961835">
        <w:rPr>
          <w:lang w:val="uk-UA"/>
        </w:rPr>
        <w:t xml:space="preserve"> </w:t>
      </w:r>
      <w:r w:rsidRPr="0006073B">
        <w:rPr>
          <w:vertAlign w:val="superscript"/>
          <w:lang w:val="uk-UA"/>
        </w:rPr>
        <w:t>0</w:t>
      </w:r>
      <w:r w:rsidRPr="0006073B">
        <w:rPr>
          <w:lang w:val="uk-UA"/>
        </w:rPr>
        <w:t>С на півдні, найтеплішого 28–32</w:t>
      </w:r>
      <w:r w:rsidR="00961835">
        <w:rPr>
          <w:lang w:val="uk-UA"/>
        </w:rPr>
        <w:t xml:space="preserve"> </w:t>
      </w:r>
      <w:r w:rsidRPr="0006073B">
        <w:rPr>
          <w:vertAlign w:val="superscript"/>
          <w:lang w:val="uk-UA"/>
        </w:rPr>
        <w:t>0</w:t>
      </w:r>
      <w:r w:rsidRPr="0006073B">
        <w:rPr>
          <w:lang w:val="uk-UA"/>
        </w:rPr>
        <w:t>С. Максимальна температура влітку досягає 50</w:t>
      </w:r>
      <w:r w:rsidR="00961835">
        <w:rPr>
          <w:lang w:val="uk-UA"/>
        </w:rPr>
        <w:t xml:space="preserve"> </w:t>
      </w:r>
      <w:r w:rsidRPr="0006073B">
        <w:rPr>
          <w:vertAlign w:val="superscript"/>
          <w:lang w:val="uk-UA"/>
        </w:rPr>
        <w:t>0</w:t>
      </w:r>
      <w:r w:rsidRPr="0006073B">
        <w:rPr>
          <w:lang w:val="uk-UA"/>
        </w:rPr>
        <w:t xml:space="preserve">С. Дуже сухо. </w:t>
      </w:r>
      <w:r w:rsidR="00961835">
        <w:rPr>
          <w:lang w:val="uk-UA"/>
        </w:rPr>
        <w:t>Опадів в</w:t>
      </w:r>
      <w:r w:rsidRPr="0006073B">
        <w:rPr>
          <w:lang w:val="uk-UA"/>
        </w:rPr>
        <w:t>ипадає менше 250</w:t>
      </w:r>
      <w:r w:rsidR="00E3702E">
        <w:rPr>
          <w:lang w:val="uk-UA"/>
        </w:rPr>
        <w:t>–</w:t>
      </w:r>
      <w:r w:rsidRPr="0006073B">
        <w:rPr>
          <w:lang w:val="uk-UA"/>
        </w:rPr>
        <w:t>300 мм, місцями близько 80 мм. Часто бувають піщані бурі. Характерною рослинністю є полин, солянка, саксаул. При зрошенні вирощують бавовник, рис, баштанні тощо.</w:t>
      </w:r>
    </w:p>
    <w:p w:rsidR="0006073B" w:rsidRPr="0006073B" w:rsidRDefault="0006073B" w:rsidP="0006073B">
      <w:pPr>
        <w:spacing w:after="0" w:line="240" w:lineRule="atLeast"/>
        <w:ind w:firstLine="567"/>
        <w:jc w:val="both"/>
        <w:rPr>
          <w:lang w:val="uk-UA"/>
        </w:rPr>
      </w:pPr>
      <w:r w:rsidRPr="00961835">
        <w:rPr>
          <w:i/>
          <w:lang w:val="uk-UA"/>
        </w:rPr>
        <w:t>Клімат субтропічних пустель.</w:t>
      </w:r>
      <w:r w:rsidR="00300D3E">
        <w:rPr>
          <w:lang w:val="uk-UA"/>
        </w:rPr>
        <w:t xml:space="preserve"> </w:t>
      </w:r>
      <w:r w:rsidRPr="0006073B">
        <w:rPr>
          <w:lang w:val="uk-UA"/>
        </w:rPr>
        <w:t>Це найсухіші пустелі земної кулі: Сахара, пустелі Аравії, Наміб, Атакама та пустелі Австралії. Тут панує континентальне тропічне повітря. Середня температура найтеплішого місяця (крім берегових пустель) становить 32</w:t>
      </w:r>
      <w:r w:rsidR="00E3702E">
        <w:rPr>
          <w:lang w:val="uk-UA"/>
        </w:rPr>
        <w:t>–</w:t>
      </w:r>
      <w:r w:rsidRPr="0006073B">
        <w:rPr>
          <w:lang w:val="uk-UA"/>
        </w:rPr>
        <w:t>38</w:t>
      </w:r>
      <w:r w:rsidR="00C87AD1">
        <w:rPr>
          <w:lang w:val="uk-UA"/>
        </w:rPr>
        <w:t xml:space="preserve"> </w:t>
      </w:r>
      <w:r w:rsidRPr="0006073B">
        <w:rPr>
          <w:vertAlign w:val="superscript"/>
          <w:lang w:val="uk-UA"/>
        </w:rPr>
        <w:t>0</w:t>
      </w:r>
      <w:r w:rsidRPr="0006073B">
        <w:rPr>
          <w:lang w:val="uk-UA"/>
        </w:rPr>
        <w:t>С. Абсолютний максимум температури повітря тут досягає 58</w:t>
      </w:r>
      <w:r w:rsidR="00C87AD1">
        <w:rPr>
          <w:lang w:val="uk-UA"/>
        </w:rPr>
        <w:t xml:space="preserve"> </w:t>
      </w:r>
      <w:r w:rsidRPr="0006073B">
        <w:rPr>
          <w:vertAlign w:val="superscript"/>
          <w:lang w:val="uk-UA"/>
        </w:rPr>
        <w:t>0</w:t>
      </w:r>
      <w:r w:rsidRPr="0006073B">
        <w:rPr>
          <w:lang w:val="uk-UA"/>
        </w:rPr>
        <w:t>С. Середня температура найхолоднішого місяця ніде не опускається до 10</w:t>
      </w:r>
      <w:r w:rsidR="00C87AD1">
        <w:rPr>
          <w:lang w:val="uk-UA"/>
        </w:rPr>
        <w:t xml:space="preserve"> </w:t>
      </w:r>
      <w:r w:rsidRPr="0006073B">
        <w:rPr>
          <w:vertAlign w:val="superscript"/>
          <w:lang w:val="uk-UA"/>
        </w:rPr>
        <w:t>0</w:t>
      </w:r>
      <w:r w:rsidRPr="0006073B">
        <w:rPr>
          <w:lang w:val="uk-UA"/>
        </w:rPr>
        <w:t xml:space="preserve">С. Кількість атмосферних опадів менше </w:t>
      </w:r>
      <w:r w:rsidR="00C87AD1">
        <w:rPr>
          <w:lang w:val="uk-UA"/>
        </w:rPr>
        <w:t xml:space="preserve">   </w:t>
      </w:r>
      <w:r w:rsidRPr="0006073B">
        <w:rPr>
          <w:lang w:val="uk-UA"/>
        </w:rPr>
        <w:t>250 мм, місцями менше 100 мм, а в окремих місцях 3</w:t>
      </w:r>
      <w:r w:rsidR="00E3702E">
        <w:rPr>
          <w:lang w:val="uk-UA"/>
        </w:rPr>
        <w:t>–</w:t>
      </w:r>
      <w:r w:rsidRPr="0006073B">
        <w:rPr>
          <w:lang w:val="uk-UA"/>
        </w:rPr>
        <w:t xml:space="preserve">5 мм і протягом </w:t>
      </w:r>
      <w:r w:rsidRPr="0006073B">
        <w:rPr>
          <w:lang w:val="uk-UA"/>
        </w:rPr>
        <w:lastRenderedPageBreak/>
        <w:t>кількох років немає дощу. Опади бувають у вигляді злив. Характерні часті піщані бурі. Природна рослинність практично відсутня, або появляється часом після злив. В оазисах Сахари росте фінікова пальма.</w:t>
      </w:r>
    </w:p>
    <w:p w:rsidR="0006073B" w:rsidRPr="0006073B" w:rsidRDefault="0006073B" w:rsidP="0006073B">
      <w:pPr>
        <w:spacing w:after="0" w:line="240" w:lineRule="atLeast"/>
        <w:ind w:firstLine="567"/>
        <w:jc w:val="both"/>
        <w:rPr>
          <w:lang w:val="uk-UA"/>
        </w:rPr>
      </w:pPr>
      <w:r w:rsidRPr="00C87AD1">
        <w:rPr>
          <w:i/>
          <w:lang w:val="uk-UA"/>
        </w:rPr>
        <w:t>Клімат саван.</w:t>
      </w:r>
      <w:r w:rsidR="00300D3E">
        <w:rPr>
          <w:lang w:val="uk-UA"/>
        </w:rPr>
        <w:t xml:space="preserve"> </w:t>
      </w:r>
      <w:r w:rsidRPr="0006073B">
        <w:rPr>
          <w:lang w:val="uk-UA"/>
        </w:rPr>
        <w:t>Займає великі простори в Африці і Південній Америці, узбережжя Центральної Америки, західну частину о. Мадагаскар, Індостан південніше 22</w:t>
      </w:r>
      <w:r w:rsidRPr="0006073B">
        <w:rPr>
          <w:vertAlign w:val="superscript"/>
          <w:lang w:val="uk-UA"/>
        </w:rPr>
        <w:t>0</w:t>
      </w:r>
      <w:r w:rsidR="00C87AD1">
        <w:rPr>
          <w:vertAlign w:val="superscript"/>
          <w:lang w:val="uk-UA"/>
        </w:rPr>
        <w:t xml:space="preserve"> </w:t>
      </w:r>
      <w:r w:rsidRPr="0006073B">
        <w:rPr>
          <w:lang w:val="uk-UA"/>
        </w:rPr>
        <w:t>пн. ш., Цейлон, Індокитай, північну частину Австралії, Гавайські острови. Це тропічний лісостеп земної кулі. Зимою тут панує сухе континентальне тропічне повітря, яке розповсюджується сюди пасатами. Влітку сюди переноситься вологе екваторіальне повітря у вигляді екваторіального мусону. Середня температура найтеплішого місяця 25</w:t>
      </w:r>
      <w:r w:rsidR="00E3702E">
        <w:rPr>
          <w:lang w:val="uk-UA"/>
        </w:rPr>
        <w:t>–</w:t>
      </w:r>
      <w:r w:rsidRPr="0006073B">
        <w:rPr>
          <w:lang w:val="uk-UA"/>
        </w:rPr>
        <w:t>30</w:t>
      </w:r>
      <w:r w:rsidR="00506768">
        <w:rPr>
          <w:lang w:val="uk-UA"/>
        </w:rPr>
        <w:t xml:space="preserve"> </w:t>
      </w:r>
      <w:r w:rsidRPr="0006073B">
        <w:rPr>
          <w:vertAlign w:val="superscript"/>
          <w:lang w:val="uk-UA"/>
        </w:rPr>
        <w:t>0</w:t>
      </w:r>
      <w:r w:rsidRPr="0006073B">
        <w:rPr>
          <w:lang w:val="uk-UA"/>
        </w:rPr>
        <w:t>С, найхолоднішого не нижче 18</w:t>
      </w:r>
      <w:r w:rsidR="00E3702E">
        <w:rPr>
          <w:lang w:val="uk-UA"/>
        </w:rPr>
        <w:t xml:space="preserve"> </w:t>
      </w:r>
      <w:r w:rsidRPr="0006073B">
        <w:rPr>
          <w:vertAlign w:val="superscript"/>
          <w:lang w:val="uk-UA"/>
        </w:rPr>
        <w:t>0</w:t>
      </w:r>
      <w:r w:rsidRPr="0006073B">
        <w:rPr>
          <w:lang w:val="uk-UA"/>
        </w:rPr>
        <w:t>С. Річна амплітуда температури повітря до</w:t>
      </w:r>
      <w:r w:rsidR="00506768">
        <w:rPr>
          <w:lang w:val="uk-UA"/>
        </w:rPr>
        <w:t xml:space="preserve">ходить до </w:t>
      </w:r>
      <w:r w:rsidRPr="0006073B">
        <w:rPr>
          <w:lang w:val="uk-UA"/>
        </w:rPr>
        <w:t>12</w:t>
      </w:r>
      <w:r w:rsidR="00506768">
        <w:rPr>
          <w:lang w:val="uk-UA"/>
        </w:rPr>
        <w:t xml:space="preserve"> </w:t>
      </w:r>
      <w:r w:rsidRPr="0006073B">
        <w:rPr>
          <w:vertAlign w:val="superscript"/>
          <w:lang w:val="uk-UA"/>
        </w:rPr>
        <w:t>0</w:t>
      </w:r>
      <w:r w:rsidRPr="0006073B">
        <w:rPr>
          <w:lang w:val="uk-UA"/>
        </w:rPr>
        <w:t>С. Кількість атмосферних опадів близько 1000 мм, а на схилах гір</w:t>
      </w:r>
      <w:r w:rsidR="00506768">
        <w:rPr>
          <w:lang w:val="uk-UA"/>
        </w:rPr>
        <w:t xml:space="preserve"> – </w:t>
      </w:r>
      <w:r w:rsidRPr="0006073B">
        <w:rPr>
          <w:lang w:val="uk-UA"/>
        </w:rPr>
        <w:t>більше 2000 мм. Майже всі вони випадають влітку. Характерна рослинність баобаб. Сухого періоду дерева скидають листя, але є й вічнозелені породи. Протягом вологого періоду розвивається буйна трав</w:t>
      </w:r>
      <w:r w:rsidR="00B21E39">
        <w:rPr>
          <w:lang w:val="uk-UA"/>
        </w:rPr>
        <w:t>’</w:t>
      </w:r>
      <w:r w:rsidRPr="0006073B">
        <w:rPr>
          <w:lang w:val="uk-UA"/>
        </w:rPr>
        <w:t>яниста рослинність.</w:t>
      </w:r>
    </w:p>
    <w:p w:rsidR="0006073B" w:rsidRPr="0006073B" w:rsidRDefault="0006073B" w:rsidP="00300D3E">
      <w:pPr>
        <w:spacing w:after="0" w:line="240" w:lineRule="atLeast"/>
        <w:ind w:firstLine="567"/>
        <w:jc w:val="both"/>
        <w:rPr>
          <w:lang w:val="uk-UA"/>
        </w:rPr>
      </w:pPr>
      <w:r w:rsidRPr="00EF5A2C">
        <w:rPr>
          <w:i/>
          <w:lang w:val="uk-UA"/>
        </w:rPr>
        <w:t>Клімат вологого тропічного лісу.</w:t>
      </w:r>
      <w:r w:rsidR="00300D3E">
        <w:rPr>
          <w:lang w:val="uk-UA"/>
        </w:rPr>
        <w:t xml:space="preserve"> </w:t>
      </w:r>
      <w:r w:rsidRPr="0006073B">
        <w:rPr>
          <w:lang w:val="uk-UA"/>
        </w:rPr>
        <w:t>Це зона земної кулі вздовж екватора: екваторіальна Африка, вздовж течії Амазонки, на сході Бразилії, місцями в Центральній Америці, Великі Антильські острови, східна частина о. Мадагаскар, південно-західна Індія, західне узбережжя Індокитаю, півострів Малакка, Великі Зондські острови, Фі</w:t>
      </w:r>
      <w:r w:rsidR="00300D3E">
        <w:rPr>
          <w:lang w:val="uk-UA"/>
        </w:rPr>
        <w:t xml:space="preserve">ліпінські острови, Нова Гвінея. </w:t>
      </w:r>
      <w:r w:rsidRPr="0006073B">
        <w:rPr>
          <w:lang w:val="uk-UA"/>
        </w:rPr>
        <w:t>У цьому типі клімату середня річна температура 24</w:t>
      </w:r>
      <w:r w:rsidR="00E3702E">
        <w:rPr>
          <w:lang w:val="uk-UA"/>
        </w:rPr>
        <w:t>–</w:t>
      </w:r>
      <w:r w:rsidRPr="0006073B">
        <w:rPr>
          <w:lang w:val="uk-UA"/>
        </w:rPr>
        <w:t>30</w:t>
      </w:r>
      <w:r w:rsidR="00EF5A2C">
        <w:rPr>
          <w:lang w:val="uk-UA"/>
        </w:rPr>
        <w:t xml:space="preserve"> </w:t>
      </w:r>
      <w:r w:rsidRPr="0006073B">
        <w:rPr>
          <w:vertAlign w:val="superscript"/>
          <w:lang w:val="uk-UA"/>
        </w:rPr>
        <w:t>0</w:t>
      </w:r>
      <w:r w:rsidRPr="0006073B">
        <w:rPr>
          <w:lang w:val="uk-UA"/>
        </w:rPr>
        <w:t>С. Річна амплітуда температури 1</w:t>
      </w:r>
      <w:r w:rsidR="00E3702E">
        <w:rPr>
          <w:lang w:val="uk-UA"/>
        </w:rPr>
        <w:t>–</w:t>
      </w:r>
      <w:r w:rsidRPr="0006073B">
        <w:rPr>
          <w:lang w:val="uk-UA"/>
        </w:rPr>
        <w:t>6</w:t>
      </w:r>
      <w:r w:rsidR="00EF5A2C">
        <w:rPr>
          <w:lang w:val="uk-UA"/>
        </w:rPr>
        <w:t xml:space="preserve"> </w:t>
      </w:r>
      <w:r w:rsidRPr="0006073B">
        <w:rPr>
          <w:vertAlign w:val="superscript"/>
          <w:lang w:val="uk-UA"/>
        </w:rPr>
        <w:t>0</w:t>
      </w:r>
      <w:r w:rsidRPr="0006073B">
        <w:rPr>
          <w:lang w:val="uk-UA"/>
        </w:rPr>
        <w:t xml:space="preserve">С. Середня температура найхолоднішого місяця вище </w:t>
      </w:r>
      <w:r w:rsidR="00E3702E">
        <w:rPr>
          <w:lang w:val="uk-UA"/>
        </w:rPr>
        <w:t xml:space="preserve">       </w:t>
      </w:r>
      <w:r w:rsidRPr="0006073B">
        <w:rPr>
          <w:lang w:val="uk-UA"/>
        </w:rPr>
        <w:t>18</w:t>
      </w:r>
      <w:r w:rsidR="00EF5A2C">
        <w:rPr>
          <w:lang w:val="uk-UA"/>
        </w:rPr>
        <w:t xml:space="preserve"> </w:t>
      </w:r>
      <w:r w:rsidRPr="0006073B">
        <w:rPr>
          <w:vertAlign w:val="superscript"/>
          <w:lang w:val="uk-UA"/>
        </w:rPr>
        <w:t>0</w:t>
      </w:r>
      <w:r w:rsidRPr="0006073B">
        <w:rPr>
          <w:lang w:val="uk-UA"/>
        </w:rPr>
        <w:t>С. Нічні мінімальні температури не нижче 16</w:t>
      </w:r>
      <w:r w:rsidR="00EF5A2C">
        <w:rPr>
          <w:lang w:val="uk-UA"/>
        </w:rPr>
        <w:t xml:space="preserve"> </w:t>
      </w:r>
      <w:r w:rsidRPr="0006073B">
        <w:rPr>
          <w:vertAlign w:val="superscript"/>
          <w:lang w:val="uk-UA"/>
        </w:rPr>
        <w:t>0</w:t>
      </w:r>
      <w:r w:rsidRPr="0006073B">
        <w:rPr>
          <w:lang w:val="uk-UA"/>
        </w:rPr>
        <w:t>С. В річному ході температури два максимуми і два мінімуми. Максимуми у період весняного та осіннього рівнодення, а мінімуми – літнього та зимового сонцестояння. На річний хід температури дуже впливає хмарність та опади. Кількість атмосферних опадів досягає 3000 мм. Спостерігається два відносно дощові періоди під час рівнодення, але посушливого періоду немає. Опади мають зливовий характер з грозами і, як правило, спостерігаються в другу половину дня, коли найбільше розвивається конвекція. Ростуть тут вічнозелені ліси з ліанами, пальма сагова і кокосова, банани, ананаси, дерево какао, хлібне, кофейне і хінне дерева, каучуконоси тощо.</w:t>
      </w:r>
    </w:p>
    <w:p w:rsidR="0006073B" w:rsidRPr="0006073B" w:rsidRDefault="0006073B" w:rsidP="0006073B">
      <w:pPr>
        <w:spacing w:after="0" w:line="240" w:lineRule="atLeast"/>
        <w:ind w:firstLine="567"/>
        <w:jc w:val="both"/>
        <w:rPr>
          <w:lang w:val="uk-UA"/>
        </w:rPr>
      </w:pPr>
      <w:r w:rsidRPr="0006073B">
        <w:rPr>
          <w:lang w:val="uk-UA"/>
        </w:rPr>
        <w:t>Класифікація кліматів Л.</w:t>
      </w:r>
      <w:r w:rsidR="001235A8">
        <w:rPr>
          <w:lang w:val="uk-UA"/>
        </w:rPr>
        <w:t xml:space="preserve"> </w:t>
      </w:r>
      <w:r w:rsidRPr="0006073B">
        <w:rPr>
          <w:lang w:val="uk-UA"/>
        </w:rPr>
        <w:t>С. Берга справді проста та зручна. Але вона має дуже великий недолік. Вона стосується лише суходолу, а значно більші площі водної поверхні залишаються поза увагою.</w:t>
      </w:r>
    </w:p>
    <w:p w:rsidR="00E95490" w:rsidRDefault="0006073B" w:rsidP="00E95490">
      <w:pPr>
        <w:widowControl w:val="0"/>
        <w:tabs>
          <w:tab w:val="left" w:pos="9072"/>
        </w:tabs>
        <w:spacing w:after="0" w:line="240" w:lineRule="atLeast"/>
        <w:ind w:firstLine="600"/>
        <w:jc w:val="both"/>
        <w:rPr>
          <w:snapToGrid w:val="0"/>
          <w:color w:val="000000"/>
          <w:lang w:val="uk-UA"/>
        </w:rPr>
      </w:pPr>
      <w:r w:rsidRPr="001235A8">
        <w:rPr>
          <w:i/>
          <w:snapToGrid w:val="0"/>
          <w:color w:val="000000"/>
          <w:lang w:val="uk-UA"/>
        </w:rPr>
        <w:t>Класифікація кліматів В.</w:t>
      </w:r>
      <w:r w:rsidR="001235A8" w:rsidRPr="001235A8">
        <w:rPr>
          <w:i/>
          <w:snapToGrid w:val="0"/>
          <w:color w:val="000000"/>
          <w:lang w:val="uk-UA"/>
        </w:rPr>
        <w:t xml:space="preserve"> </w:t>
      </w:r>
      <w:r w:rsidRPr="001235A8">
        <w:rPr>
          <w:i/>
          <w:snapToGrid w:val="0"/>
          <w:color w:val="000000"/>
          <w:lang w:val="uk-UA"/>
        </w:rPr>
        <w:t>П. Кеппена</w:t>
      </w:r>
      <w:r w:rsidR="0027261D" w:rsidRPr="001235A8">
        <w:rPr>
          <w:i/>
          <w:snapToGrid w:val="0"/>
          <w:color w:val="000000"/>
          <w:lang w:val="uk-UA"/>
        </w:rPr>
        <w:t>.</w:t>
      </w:r>
      <w:r w:rsidR="0027261D">
        <w:rPr>
          <w:snapToGrid w:val="0"/>
          <w:color w:val="000000"/>
          <w:lang w:val="uk-UA"/>
        </w:rPr>
        <w:t xml:space="preserve"> </w:t>
      </w:r>
      <w:r w:rsidRPr="0006073B">
        <w:rPr>
          <w:snapToGrid w:val="0"/>
          <w:color w:val="000000"/>
        </w:rPr>
        <w:t>Особливо поширен</w:t>
      </w:r>
      <w:r w:rsidR="001235A8">
        <w:rPr>
          <w:snapToGrid w:val="0"/>
          <w:color w:val="000000"/>
          <w:lang w:val="uk-UA"/>
        </w:rPr>
        <w:t>ою є</w:t>
      </w:r>
      <w:r w:rsidRPr="0006073B">
        <w:rPr>
          <w:snapToGrid w:val="0"/>
          <w:color w:val="000000"/>
        </w:rPr>
        <w:t xml:space="preserve"> класифікація кліматів Земної кулі, запропонована Володимиром Петровичем Кеппе</w:t>
      </w:r>
      <w:r w:rsidR="000843C3">
        <w:rPr>
          <w:snapToGrid w:val="0"/>
          <w:color w:val="000000"/>
        </w:rPr>
        <w:t>ном</w:t>
      </w:r>
      <w:r w:rsidR="000843C3">
        <w:rPr>
          <w:snapToGrid w:val="0"/>
          <w:color w:val="000000"/>
          <w:lang w:val="uk-UA"/>
        </w:rPr>
        <w:t xml:space="preserve">. </w:t>
      </w:r>
      <w:r w:rsidRPr="0006073B">
        <w:rPr>
          <w:snapToGrid w:val="0"/>
          <w:color w:val="000000"/>
        </w:rPr>
        <w:t xml:space="preserve">В.П. Кеппен виділяє типи клімату за температурним режимом і за ступенем зволоження. Поверхню Земної кулі він поділяє на </w:t>
      </w:r>
      <w:r w:rsidRPr="0006073B">
        <w:rPr>
          <w:bCs/>
          <w:iCs/>
          <w:snapToGrid w:val="0"/>
          <w:color w:val="000000"/>
        </w:rPr>
        <w:t>вісім кліматичних поясів</w:t>
      </w:r>
      <w:r w:rsidRPr="0006073B">
        <w:rPr>
          <w:snapToGrid w:val="0"/>
          <w:color w:val="000000"/>
        </w:rPr>
        <w:t xml:space="preserve"> (включаючи дві біляполярних області).</w:t>
      </w:r>
      <w:r w:rsidR="0027261D">
        <w:rPr>
          <w:snapToGrid w:val="0"/>
          <w:color w:val="000000"/>
          <w:lang w:val="uk-UA"/>
        </w:rPr>
        <w:t xml:space="preserve"> </w:t>
      </w:r>
      <w:r w:rsidRPr="0006073B">
        <w:rPr>
          <w:iCs/>
          <w:snapToGrid w:val="0"/>
          <w:color w:val="000000"/>
        </w:rPr>
        <w:t>Пояс вологого тропічного клімату</w:t>
      </w:r>
      <w:r w:rsidRPr="0006073B">
        <w:rPr>
          <w:snapToGrid w:val="0"/>
          <w:color w:val="000000"/>
        </w:rPr>
        <w:t>, що  позначається індексом А і розташовується по обидві сторони від екватора, характеризується відсутністю зими. Середня температура самого холодного місяця в ньому не нижче +18</w:t>
      </w:r>
      <w:r w:rsidR="001235A8">
        <w:rPr>
          <w:snapToGrid w:val="0"/>
          <w:color w:val="000000"/>
          <w:lang w:val="uk-UA"/>
        </w:rPr>
        <w:t xml:space="preserve"> </w:t>
      </w:r>
      <w:r w:rsidRPr="0006073B">
        <w:rPr>
          <w:snapToGrid w:val="0"/>
          <w:color w:val="000000"/>
        </w:rPr>
        <w:t xml:space="preserve">°С, а річна сума опадів не менш </w:t>
      </w:r>
      <w:smartTag w:uri="urn:schemas-microsoft-com:office:smarttags" w:element="metricconverter">
        <w:smartTagPr>
          <w:attr w:name="ProductID" w:val="750 мм"/>
        </w:smartTagPr>
        <w:r w:rsidRPr="0006073B">
          <w:rPr>
            <w:snapToGrid w:val="0"/>
            <w:color w:val="000000"/>
          </w:rPr>
          <w:t>750 мм</w:t>
        </w:r>
      </w:smartTag>
      <w:r w:rsidRPr="0006073B">
        <w:rPr>
          <w:snapToGrid w:val="0"/>
          <w:color w:val="000000"/>
        </w:rPr>
        <w:t>. У цьому поясі розрізняють два типи клімату:</w:t>
      </w:r>
      <w:r w:rsidR="00C31AFD">
        <w:rPr>
          <w:snapToGrid w:val="0"/>
          <w:color w:val="000000"/>
          <w:lang w:val="uk-UA"/>
        </w:rPr>
        <w:t xml:space="preserve"> </w:t>
      </w:r>
      <w:r w:rsidRPr="0006073B">
        <w:rPr>
          <w:smallCaps/>
          <w:snapToGrid w:val="0"/>
          <w:color w:val="000000"/>
        </w:rPr>
        <w:t>A</w:t>
      </w:r>
      <w:r w:rsidRPr="0006073B">
        <w:rPr>
          <w:snapToGrid w:val="0"/>
          <w:color w:val="000000"/>
        </w:rPr>
        <w:t>F</w:t>
      </w:r>
      <w:r w:rsidRPr="0006073B">
        <w:rPr>
          <w:snapToGrid w:val="0"/>
          <w:color w:val="000000"/>
          <w:vertAlign w:val="subscript"/>
        </w:rPr>
        <w:t xml:space="preserve"> </w:t>
      </w:r>
      <w:r w:rsidR="00C31AFD" w:rsidRPr="0006073B">
        <w:rPr>
          <w:lang w:val="uk-UA"/>
        </w:rPr>
        <w:t xml:space="preserve"> – </w:t>
      </w:r>
      <w:r w:rsidRPr="0006073B">
        <w:rPr>
          <w:snapToGrid w:val="0"/>
          <w:color w:val="000000"/>
        </w:rPr>
        <w:t xml:space="preserve"> </w:t>
      </w:r>
      <w:r w:rsidRPr="0006073B">
        <w:rPr>
          <w:snapToGrid w:val="0"/>
          <w:color w:val="000000"/>
        </w:rPr>
        <w:lastRenderedPageBreak/>
        <w:t>клімат вологих тропічних лісів з рівномірним зволоженням протягом року;</w:t>
      </w:r>
      <w:r w:rsidR="00C31AFD">
        <w:rPr>
          <w:snapToGrid w:val="0"/>
          <w:color w:val="000000"/>
          <w:lang w:val="uk-UA"/>
        </w:rPr>
        <w:t xml:space="preserve"> </w:t>
      </w:r>
      <w:r w:rsidRPr="0006073B">
        <w:rPr>
          <w:snapToGrid w:val="0"/>
          <w:color w:val="000000"/>
        </w:rPr>
        <w:t>AW</w:t>
      </w:r>
      <w:r w:rsidR="00C31AFD" w:rsidRPr="0006073B">
        <w:rPr>
          <w:lang w:val="uk-UA"/>
        </w:rPr>
        <w:t xml:space="preserve"> – </w:t>
      </w:r>
      <w:r w:rsidRPr="0006073B">
        <w:rPr>
          <w:snapToGrid w:val="0"/>
          <w:color w:val="000000"/>
        </w:rPr>
        <w:t>клімат саван із сухим періодом, що при</w:t>
      </w:r>
      <w:r w:rsidR="00E53B5F">
        <w:rPr>
          <w:snapToGrid w:val="0"/>
          <w:color w:val="000000"/>
        </w:rPr>
        <w:t>ходиться на зиму даної півкулі.</w:t>
      </w:r>
    </w:p>
    <w:p w:rsidR="0006073B" w:rsidRPr="00E53B5F" w:rsidRDefault="0006073B" w:rsidP="00E95490">
      <w:pPr>
        <w:widowControl w:val="0"/>
        <w:tabs>
          <w:tab w:val="left" w:pos="9072"/>
        </w:tabs>
        <w:spacing w:after="0" w:line="240" w:lineRule="atLeast"/>
        <w:ind w:firstLine="600"/>
        <w:jc w:val="both"/>
        <w:rPr>
          <w:snapToGrid w:val="0"/>
          <w:color w:val="000000"/>
          <w:lang w:val="uk-UA"/>
        </w:rPr>
      </w:pPr>
      <w:r w:rsidRPr="0006073B">
        <w:rPr>
          <w:snapToGrid w:val="0"/>
          <w:color w:val="000000"/>
        </w:rPr>
        <w:t xml:space="preserve">По обидві сторони від тропічного поясу розташовуються </w:t>
      </w:r>
      <w:r w:rsidRPr="0006073B">
        <w:rPr>
          <w:iCs/>
          <w:snapToGrid w:val="0"/>
          <w:color w:val="000000"/>
        </w:rPr>
        <w:t>два пояси сухого клімату В</w:t>
      </w:r>
      <w:r w:rsidRPr="0006073B">
        <w:rPr>
          <w:snapToGrid w:val="0"/>
          <w:color w:val="000000"/>
        </w:rPr>
        <w:t xml:space="preserve">, що охоплюють Земну кулю неповними кільцями. У цих поясах опадів мало, а випаровуваність при високих температурах </w:t>
      </w:r>
      <w:r w:rsidR="001235A8">
        <w:rPr>
          <w:snapToGrid w:val="0"/>
          <w:color w:val="000000"/>
          <w:lang w:val="uk-UA"/>
        </w:rPr>
        <w:t>є значною</w:t>
      </w:r>
      <w:r w:rsidRPr="0006073B">
        <w:rPr>
          <w:snapToGrid w:val="0"/>
          <w:color w:val="000000"/>
        </w:rPr>
        <w:t xml:space="preserve">. </w:t>
      </w:r>
    </w:p>
    <w:p w:rsidR="00E95490" w:rsidRDefault="0006073B" w:rsidP="00E95490">
      <w:pPr>
        <w:widowControl w:val="0"/>
        <w:tabs>
          <w:tab w:val="left" w:pos="9923"/>
        </w:tabs>
        <w:spacing w:after="0" w:line="240" w:lineRule="atLeast"/>
        <w:ind w:firstLine="600"/>
        <w:jc w:val="both"/>
        <w:rPr>
          <w:snapToGrid w:val="0"/>
          <w:color w:val="000000"/>
          <w:lang w:val="uk-UA"/>
        </w:rPr>
      </w:pPr>
      <w:r w:rsidRPr="001235A8">
        <w:rPr>
          <w:snapToGrid w:val="0"/>
          <w:color w:val="000000"/>
          <w:lang w:val="uk-UA"/>
        </w:rPr>
        <w:t xml:space="preserve">Сухі клімати поділяють на два типи </w:t>
      </w:r>
      <w:r w:rsidR="001235A8">
        <w:rPr>
          <w:snapToGrid w:val="0"/>
          <w:color w:val="000000"/>
          <w:lang w:val="uk-UA"/>
        </w:rPr>
        <w:t>за річною кількістю</w:t>
      </w:r>
      <w:r w:rsidRPr="001235A8">
        <w:rPr>
          <w:snapToGrid w:val="0"/>
          <w:color w:val="000000"/>
          <w:lang w:val="uk-UA"/>
        </w:rPr>
        <w:t xml:space="preserve"> опадів: клімати степів </w:t>
      </w:r>
      <w:r w:rsidRPr="0006073B">
        <w:rPr>
          <w:snapToGrid w:val="0"/>
          <w:color w:val="000000"/>
        </w:rPr>
        <w:t>BS</w:t>
      </w:r>
      <w:r w:rsidRPr="001235A8">
        <w:rPr>
          <w:snapToGrid w:val="0"/>
          <w:color w:val="000000"/>
          <w:lang w:val="uk-UA"/>
        </w:rPr>
        <w:t xml:space="preserve"> і клімати пустель </w:t>
      </w:r>
      <w:r w:rsidRPr="0006073B">
        <w:rPr>
          <w:snapToGrid w:val="0"/>
          <w:color w:val="000000"/>
        </w:rPr>
        <w:t>BW</w:t>
      </w:r>
      <w:r w:rsidRPr="001235A8">
        <w:rPr>
          <w:snapToGrid w:val="0"/>
          <w:color w:val="000000"/>
          <w:lang w:val="uk-UA"/>
        </w:rPr>
        <w:t xml:space="preserve">. </w:t>
      </w:r>
      <w:r w:rsidRPr="0006073B">
        <w:rPr>
          <w:snapToGrid w:val="0"/>
          <w:color w:val="000000"/>
        </w:rPr>
        <w:t xml:space="preserve">За поясами сухого клімату йдуть </w:t>
      </w:r>
      <w:r w:rsidRPr="0006073B">
        <w:rPr>
          <w:iCs/>
          <w:snapToGrid w:val="0"/>
          <w:color w:val="000000"/>
        </w:rPr>
        <w:t>два пояси з помірно теплим кліматом С</w:t>
      </w:r>
      <w:r w:rsidRPr="0006073B">
        <w:rPr>
          <w:snapToGrid w:val="0"/>
          <w:color w:val="000000"/>
        </w:rPr>
        <w:t xml:space="preserve"> без регулярного сніжно</w:t>
      </w:r>
      <w:r w:rsidR="001235A8">
        <w:rPr>
          <w:snapToGrid w:val="0"/>
          <w:color w:val="000000"/>
        </w:rPr>
        <w:t>го покриву. З боку екватора кож</w:t>
      </w:r>
      <w:r w:rsidR="001235A8">
        <w:rPr>
          <w:snapToGrid w:val="0"/>
          <w:color w:val="000000"/>
          <w:lang w:val="uk-UA"/>
        </w:rPr>
        <w:t>ен</w:t>
      </w:r>
      <w:r w:rsidRPr="0006073B">
        <w:rPr>
          <w:snapToGrid w:val="0"/>
          <w:color w:val="000000"/>
        </w:rPr>
        <w:t xml:space="preserve"> з них обмежений ізотермою +18</w:t>
      </w:r>
      <w:r w:rsidR="001235A8">
        <w:rPr>
          <w:snapToGrid w:val="0"/>
          <w:color w:val="000000"/>
          <w:lang w:val="uk-UA"/>
        </w:rPr>
        <w:t xml:space="preserve"> </w:t>
      </w:r>
      <w:r w:rsidRPr="0006073B">
        <w:rPr>
          <w:snapToGrid w:val="0"/>
          <w:color w:val="000000"/>
        </w:rPr>
        <w:t xml:space="preserve">°С </w:t>
      </w:r>
      <w:r w:rsidR="001235A8">
        <w:rPr>
          <w:snapToGrid w:val="0"/>
          <w:color w:val="000000"/>
          <w:lang w:val="uk-UA"/>
        </w:rPr>
        <w:t>найбільш</w:t>
      </w:r>
      <w:r w:rsidR="001235A8" w:rsidRPr="0006073B">
        <w:rPr>
          <w:snapToGrid w:val="0"/>
          <w:color w:val="000000"/>
        </w:rPr>
        <w:t xml:space="preserve"> </w:t>
      </w:r>
      <w:r w:rsidRPr="0006073B">
        <w:rPr>
          <w:snapToGrid w:val="0"/>
          <w:color w:val="000000"/>
        </w:rPr>
        <w:t>холодного місяця, а з боку полюса</w:t>
      </w:r>
      <w:r w:rsidR="00E95490" w:rsidRPr="0006073B">
        <w:rPr>
          <w:snapToGrid w:val="0"/>
          <w:color w:val="000000"/>
        </w:rPr>
        <w:t xml:space="preserve"> – </w:t>
      </w:r>
      <w:r w:rsidRPr="0006073B">
        <w:rPr>
          <w:snapToGrid w:val="0"/>
          <w:color w:val="000000"/>
        </w:rPr>
        <w:t>ізотермою</w:t>
      </w:r>
      <w:r w:rsidR="001235A8">
        <w:rPr>
          <w:snapToGrid w:val="0"/>
          <w:color w:val="000000"/>
          <w:lang w:val="uk-UA"/>
        </w:rPr>
        <w:t xml:space="preserve"> </w:t>
      </w:r>
      <w:r w:rsidRPr="0006073B">
        <w:rPr>
          <w:snapToGrid w:val="0"/>
          <w:color w:val="000000"/>
        </w:rPr>
        <w:t xml:space="preserve"> </w:t>
      </w:r>
      <w:r w:rsidR="001235A8">
        <w:rPr>
          <w:lang w:val="uk-UA"/>
        </w:rPr>
        <w:t>–</w:t>
      </w:r>
      <w:r w:rsidRPr="0006073B">
        <w:rPr>
          <w:snapToGrid w:val="0"/>
          <w:color w:val="000000"/>
        </w:rPr>
        <w:t>3</w:t>
      </w:r>
      <w:r w:rsidR="001235A8">
        <w:rPr>
          <w:snapToGrid w:val="0"/>
          <w:color w:val="000000"/>
          <w:lang w:val="uk-UA"/>
        </w:rPr>
        <w:t xml:space="preserve"> </w:t>
      </w:r>
      <w:r w:rsidR="001235A8">
        <w:rPr>
          <w:snapToGrid w:val="0"/>
          <w:color w:val="000000"/>
        </w:rPr>
        <w:t xml:space="preserve">°С </w:t>
      </w:r>
      <w:r w:rsidR="001235A8">
        <w:rPr>
          <w:snapToGrid w:val="0"/>
          <w:color w:val="000000"/>
          <w:lang w:val="uk-UA"/>
        </w:rPr>
        <w:t>найбільш</w:t>
      </w:r>
      <w:r w:rsidRPr="0006073B">
        <w:rPr>
          <w:snapToGrid w:val="0"/>
          <w:color w:val="000000"/>
        </w:rPr>
        <w:t xml:space="preserve"> холодного місяця. Опади в цьому помірно теплому кліматі перевищують межу засушливості. До клімату С належать, наприклад, клімати Західної Європи (крім Скандинавії), Середземномор</w:t>
      </w:r>
      <w:r w:rsidR="00B21E39">
        <w:rPr>
          <w:snapToGrid w:val="0"/>
          <w:color w:val="000000"/>
        </w:rPr>
        <w:t>’</w:t>
      </w:r>
      <w:r w:rsidRPr="0006073B">
        <w:rPr>
          <w:snapToGrid w:val="0"/>
          <w:color w:val="000000"/>
        </w:rPr>
        <w:t>я, східного Китаю</w:t>
      </w:r>
      <w:r w:rsidR="00E95490">
        <w:rPr>
          <w:snapToGrid w:val="0"/>
          <w:color w:val="000000"/>
        </w:rPr>
        <w:t xml:space="preserve">, південно-східних штатів США. </w:t>
      </w:r>
    </w:p>
    <w:p w:rsidR="00E95490" w:rsidRPr="00E95490" w:rsidRDefault="0006073B" w:rsidP="00E95490">
      <w:pPr>
        <w:widowControl w:val="0"/>
        <w:tabs>
          <w:tab w:val="left" w:pos="9923"/>
        </w:tabs>
        <w:spacing w:after="0" w:line="240" w:lineRule="atLeast"/>
        <w:ind w:firstLine="600"/>
        <w:jc w:val="both"/>
        <w:rPr>
          <w:snapToGrid w:val="0"/>
          <w:color w:val="000000"/>
          <w:lang w:val="uk-UA"/>
        </w:rPr>
      </w:pPr>
      <w:r w:rsidRPr="00E95490">
        <w:rPr>
          <w:snapToGrid w:val="0"/>
          <w:color w:val="000000"/>
          <w:lang w:val="uk-UA"/>
        </w:rPr>
        <w:t xml:space="preserve">У групі кліматів С розрізняють </w:t>
      </w:r>
      <w:r w:rsidRPr="00E95490">
        <w:rPr>
          <w:iCs/>
          <w:snapToGrid w:val="0"/>
          <w:color w:val="000000"/>
          <w:lang w:val="uk-UA"/>
        </w:rPr>
        <w:t>три типи клімату</w:t>
      </w:r>
      <w:r w:rsidRPr="00E95490">
        <w:rPr>
          <w:snapToGrid w:val="0"/>
          <w:color w:val="000000"/>
          <w:lang w:val="uk-UA"/>
        </w:rPr>
        <w:t xml:space="preserve">: </w:t>
      </w:r>
      <w:r w:rsidRPr="00E95490">
        <w:rPr>
          <w:bCs/>
          <w:snapToGrid w:val="0"/>
          <w:color w:val="000000"/>
          <w:lang w:val="uk-UA"/>
        </w:rPr>
        <w:t>С</w:t>
      </w:r>
      <w:r w:rsidRPr="0006073B">
        <w:rPr>
          <w:bCs/>
          <w:snapToGrid w:val="0"/>
          <w:color w:val="000000"/>
        </w:rPr>
        <w:t>W</w:t>
      </w:r>
      <w:r w:rsidR="00E95490" w:rsidRPr="00E95490">
        <w:rPr>
          <w:snapToGrid w:val="0"/>
          <w:color w:val="000000"/>
          <w:lang w:val="uk-UA"/>
        </w:rPr>
        <w:t xml:space="preserve"> – </w:t>
      </w:r>
      <w:r w:rsidRPr="00E95490">
        <w:rPr>
          <w:snapToGrid w:val="0"/>
          <w:color w:val="000000"/>
          <w:lang w:val="uk-UA"/>
        </w:rPr>
        <w:t>помірно теплий із сухою зимою; С</w:t>
      </w:r>
      <w:r w:rsidRPr="0006073B">
        <w:rPr>
          <w:snapToGrid w:val="0"/>
          <w:color w:val="000000"/>
        </w:rPr>
        <w:t>S</w:t>
      </w:r>
      <w:r w:rsidR="00E95490" w:rsidRPr="00E95490">
        <w:rPr>
          <w:snapToGrid w:val="0"/>
          <w:color w:val="000000"/>
          <w:lang w:val="uk-UA"/>
        </w:rPr>
        <w:t xml:space="preserve"> – </w:t>
      </w:r>
      <w:r w:rsidRPr="00E95490">
        <w:rPr>
          <w:snapToGrid w:val="0"/>
          <w:color w:val="000000"/>
          <w:lang w:val="uk-UA"/>
        </w:rPr>
        <w:t>помірно теплий із сухим літом (середньоземноморський); С</w:t>
      </w:r>
      <w:r w:rsidRPr="0006073B">
        <w:rPr>
          <w:snapToGrid w:val="0"/>
          <w:color w:val="000000"/>
        </w:rPr>
        <w:t>F</w:t>
      </w:r>
      <w:r w:rsidRPr="00E95490">
        <w:rPr>
          <w:snapToGrid w:val="0"/>
          <w:color w:val="000000"/>
          <w:lang w:val="uk-UA"/>
        </w:rPr>
        <w:t xml:space="preserve"> – помірно теплий з рівномірним зволожен</w:t>
      </w:r>
      <w:r w:rsidR="00E95490" w:rsidRPr="00E95490">
        <w:rPr>
          <w:snapToGrid w:val="0"/>
          <w:color w:val="000000"/>
          <w:lang w:val="uk-UA"/>
        </w:rPr>
        <w:t>ням.</w:t>
      </w:r>
    </w:p>
    <w:p w:rsidR="0006073B" w:rsidRPr="00BB5643" w:rsidRDefault="0006073B" w:rsidP="0006073B">
      <w:pPr>
        <w:widowControl w:val="0"/>
        <w:spacing w:after="0" w:line="240" w:lineRule="atLeast"/>
        <w:ind w:firstLine="600"/>
        <w:jc w:val="both"/>
        <w:rPr>
          <w:snapToGrid w:val="0"/>
          <w:color w:val="000000"/>
          <w:lang w:val="uk-UA"/>
        </w:rPr>
      </w:pPr>
      <w:r w:rsidRPr="00370A37">
        <w:rPr>
          <w:snapToGrid w:val="0"/>
          <w:color w:val="000000"/>
          <w:lang w:val="uk-UA"/>
        </w:rPr>
        <w:t>Далі, над м</w:t>
      </w:r>
      <w:r w:rsidR="00370A37" w:rsidRPr="00370A37">
        <w:rPr>
          <w:snapToGrid w:val="0"/>
          <w:color w:val="000000"/>
          <w:lang w:val="uk-UA"/>
        </w:rPr>
        <w:t>атериками північної півкулі має</w:t>
      </w:r>
      <w:r w:rsidR="00370A37">
        <w:rPr>
          <w:snapToGrid w:val="0"/>
          <w:color w:val="000000"/>
          <w:lang w:val="uk-UA"/>
        </w:rPr>
        <w:t>мо</w:t>
      </w:r>
      <w:r w:rsidRPr="00370A37">
        <w:rPr>
          <w:snapToGrid w:val="0"/>
          <w:color w:val="000000"/>
          <w:lang w:val="uk-UA"/>
        </w:rPr>
        <w:t xml:space="preserve"> </w:t>
      </w:r>
      <w:r w:rsidRPr="00370A37">
        <w:rPr>
          <w:iCs/>
          <w:snapToGrid w:val="0"/>
          <w:color w:val="000000"/>
          <w:lang w:val="uk-UA"/>
        </w:rPr>
        <w:t xml:space="preserve">пояс помірно холодного клімату </w:t>
      </w:r>
      <w:r w:rsidRPr="0006073B">
        <w:rPr>
          <w:iCs/>
          <w:snapToGrid w:val="0"/>
          <w:color w:val="000000"/>
        </w:rPr>
        <w:t>D</w:t>
      </w:r>
      <w:r w:rsidR="00370A37">
        <w:rPr>
          <w:iCs/>
          <w:snapToGrid w:val="0"/>
          <w:color w:val="000000"/>
          <w:lang w:val="uk-UA"/>
        </w:rPr>
        <w:t>,</w:t>
      </w:r>
      <w:r w:rsidRPr="00370A37">
        <w:rPr>
          <w:iCs/>
          <w:snapToGrid w:val="0"/>
          <w:color w:val="000000"/>
          <w:lang w:val="uk-UA"/>
        </w:rPr>
        <w:t xml:space="preserve"> </w:t>
      </w:r>
      <w:r w:rsidRPr="00370A37">
        <w:rPr>
          <w:snapToGrid w:val="0"/>
          <w:color w:val="000000"/>
          <w:lang w:val="uk-UA"/>
        </w:rPr>
        <w:t xml:space="preserve">зі стійким сніжним покривом узимку. Його межею  на півдні є ізотерма </w:t>
      </w:r>
      <w:r w:rsidR="00370A37">
        <w:rPr>
          <w:snapToGrid w:val="0"/>
          <w:color w:val="000000"/>
          <w:lang w:val="uk-UA"/>
        </w:rPr>
        <w:t xml:space="preserve"> </w:t>
      </w:r>
      <w:r w:rsidR="00370A37" w:rsidRPr="00E95490">
        <w:rPr>
          <w:snapToGrid w:val="0"/>
          <w:color w:val="000000"/>
          <w:lang w:val="uk-UA"/>
        </w:rPr>
        <w:t>–</w:t>
      </w:r>
      <w:r w:rsidRPr="00370A37">
        <w:rPr>
          <w:snapToGrid w:val="0"/>
          <w:color w:val="000000"/>
          <w:lang w:val="uk-UA"/>
        </w:rPr>
        <w:t>3</w:t>
      </w:r>
      <w:r w:rsidR="00370A37">
        <w:rPr>
          <w:snapToGrid w:val="0"/>
          <w:color w:val="000000"/>
          <w:lang w:val="uk-UA"/>
        </w:rPr>
        <w:t xml:space="preserve"> </w:t>
      </w:r>
      <w:r w:rsidRPr="00370A37">
        <w:rPr>
          <w:snapToGrid w:val="0"/>
          <w:color w:val="000000"/>
          <w:lang w:val="uk-UA"/>
        </w:rPr>
        <w:t xml:space="preserve">°С </w:t>
      </w:r>
      <w:r w:rsidR="00370A37">
        <w:rPr>
          <w:snapToGrid w:val="0"/>
          <w:color w:val="000000"/>
          <w:lang w:val="uk-UA"/>
        </w:rPr>
        <w:t>найбільш</w:t>
      </w:r>
      <w:r w:rsidRPr="00370A37">
        <w:rPr>
          <w:snapToGrid w:val="0"/>
          <w:color w:val="000000"/>
          <w:lang w:val="uk-UA"/>
        </w:rPr>
        <w:t xml:space="preserve"> холодного місяця, а на півночі – ізотерма +10°С </w:t>
      </w:r>
      <w:r w:rsidR="00370A37">
        <w:rPr>
          <w:snapToGrid w:val="0"/>
          <w:color w:val="000000"/>
          <w:lang w:val="uk-UA"/>
        </w:rPr>
        <w:t>найбільш</w:t>
      </w:r>
      <w:r w:rsidRPr="00370A37">
        <w:rPr>
          <w:snapToGrid w:val="0"/>
          <w:color w:val="000000"/>
          <w:lang w:val="uk-UA"/>
        </w:rPr>
        <w:t xml:space="preserve"> теплого місяця, що збігається з північною межею поширення лісу. </w:t>
      </w:r>
      <w:r w:rsidRPr="008135D1">
        <w:rPr>
          <w:snapToGrid w:val="0"/>
          <w:color w:val="000000"/>
          <w:lang w:val="uk-UA"/>
        </w:rPr>
        <w:t>Опадів у цьому кліматі випадає більше межі засушливості. Це клімат лісової зони. У ньому розрізняються два типи:</w:t>
      </w:r>
      <w:r w:rsidR="00643899">
        <w:rPr>
          <w:snapToGrid w:val="0"/>
          <w:color w:val="000000"/>
          <w:lang w:val="uk-UA"/>
        </w:rPr>
        <w:t xml:space="preserve"> </w:t>
      </w:r>
      <w:r w:rsidRPr="0006073B">
        <w:rPr>
          <w:iCs/>
          <w:snapToGrid w:val="0"/>
          <w:color w:val="000000"/>
        </w:rPr>
        <w:t>DW</w:t>
      </w:r>
      <w:r w:rsidR="004431F4" w:rsidRPr="00E95490">
        <w:rPr>
          <w:snapToGrid w:val="0"/>
          <w:color w:val="000000"/>
          <w:lang w:val="uk-UA"/>
        </w:rPr>
        <w:t xml:space="preserve"> – </w:t>
      </w:r>
      <w:r w:rsidRPr="008135D1">
        <w:rPr>
          <w:snapToGrid w:val="0"/>
          <w:color w:val="000000"/>
          <w:lang w:val="uk-UA"/>
        </w:rPr>
        <w:t xml:space="preserve">з сухою зимою (забайкальський тип усередині материка Азії, в області зимового антициклона); </w:t>
      </w:r>
      <w:r w:rsidRPr="0006073B">
        <w:rPr>
          <w:iCs/>
          <w:snapToGrid w:val="0"/>
          <w:color w:val="000000"/>
        </w:rPr>
        <w:t>DF</w:t>
      </w:r>
      <w:r w:rsidR="004431F4" w:rsidRPr="00E95490">
        <w:rPr>
          <w:snapToGrid w:val="0"/>
          <w:color w:val="000000"/>
          <w:lang w:val="uk-UA"/>
        </w:rPr>
        <w:t xml:space="preserve"> – </w:t>
      </w:r>
      <w:r w:rsidRPr="008135D1">
        <w:rPr>
          <w:snapToGrid w:val="0"/>
          <w:color w:val="000000"/>
          <w:lang w:val="uk-UA"/>
        </w:rPr>
        <w:t>з рівномірним зволоженням, де сильні океанічні впливи.</w:t>
      </w:r>
      <w:r w:rsidR="00643899">
        <w:rPr>
          <w:snapToGrid w:val="0"/>
          <w:color w:val="000000"/>
          <w:lang w:val="uk-UA"/>
        </w:rPr>
        <w:t xml:space="preserve"> </w:t>
      </w:r>
      <w:r w:rsidRPr="00BB5643">
        <w:rPr>
          <w:snapToGrid w:val="0"/>
          <w:color w:val="000000"/>
          <w:lang w:val="uk-UA"/>
        </w:rPr>
        <w:t>У південній півкулі цього типу клімату нема</w:t>
      </w:r>
      <w:r w:rsidR="00805BD2">
        <w:rPr>
          <w:snapToGrid w:val="0"/>
          <w:color w:val="000000"/>
          <w:lang w:val="uk-UA"/>
        </w:rPr>
        <w:t>є</w:t>
      </w:r>
      <w:r w:rsidRPr="00BB5643">
        <w:rPr>
          <w:snapToGrid w:val="0"/>
          <w:color w:val="000000"/>
          <w:lang w:val="uk-UA"/>
        </w:rPr>
        <w:t>.</w:t>
      </w:r>
    </w:p>
    <w:p w:rsidR="00BB5643" w:rsidRDefault="0006073B" w:rsidP="002C45EF">
      <w:pPr>
        <w:widowControl w:val="0"/>
        <w:spacing w:after="0" w:line="240" w:lineRule="atLeast"/>
        <w:ind w:firstLine="600"/>
        <w:jc w:val="both"/>
        <w:rPr>
          <w:snapToGrid w:val="0"/>
          <w:color w:val="000000"/>
          <w:lang w:val="uk-UA"/>
        </w:rPr>
      </w:pPr>
      <w:proofErr w:type="gramStart"/>
      <w:r w:rsidRPr="0006073B">
        <w:rPr>
          <w:snapToGrid w:val="0"/>
          <w:color w:val="000000"/>
        </w:rPr>
        <w:t>Нарешті, йдуть</w:t>
      </w:r>
      <w:r w:rsidRPr="0006073B">
        <w:rPr>
          <w:iCs/>
          <w:snapToGrid w:val="0"/>
          <w:color w:val="000000"/>
        </w:rPr>
        <w:t xml:space="preserve"> дві області полярного клімату Е</w:t>
      </w:r>
      <w:r w:rsidRPr="0006073B">
        <w:rPr>
          <w:snapToGrid w:val="0"/>
          <w:color w:val="000000"/>
        </w:rPr>
        <w:t>. Вони обмежені ізотермою +10</w:t>
      </w:r>
      <w:r w:rsidR="00805BD2">
        <w:rPr>
          <w:snapToGrid w:val="0"/>
          <w:color w:val="000000"/>
          <w:lang w:val="uk-UA"/>
        </w:rPr>
        <w:t xml:space="preserve"> </w:t>
      </w:r>
      <w:r w:rsidRPr="0006073B">
        <w:rPr>
          <w:snapToGrid w:val="0"/>
          <w:color w:val="000000"/>
        </w:rPr>
        <w:t>°С самого теплого місяця.</w:t>
      </w:r>
      <w:proofErr w:type="gramEnd"/>
      <w:r w:rsidRPr="0006073B">
        <w:rPr>
          <w:snapToGrid w:val="0"/>
          <w:color w:val="000000"/>
        </w:rPr>
        <w:t xml:space="preserve"> Тут також два  типи клімату: клімат тундри ЕТ, майже відсутній на суші в південній півкулі (</w:t>
      </w:r>
      <w:r w:rsidR="00C04DED">
        <w:rPr>
          <w:snapToGrid w:val="0"/>
          <w:color w:val="000000"/>
          <w:lang w:val="uk-UA"/>
        </w:rPr>
        <w:t>окрім</w:t>
      </w:r>
      <w:r w:rsidRPr="0006073B">
        <w:rPr>
          <w:snapToGrid w:val="0"/>
          <w:color w:val="000000"/>
        </w:rPr>
        <w:t xml:space="preserve"> Вогненної Землі, Землі Грейама і деяких субантарктичних островів), але добре виражений на півночі материків північної півкулі і на ряді островів в Арктиці, і клімат постійного морозу ЕF із середньою температурою самого теплого місяця не вище 0</w:t>
      </w:r>
      <w:r w:rsidR="00C04DED">
        <w:rPr>
          <w:snapToGrid w:val="0"/>
          <w:color w:val="000000"/>
          <w:lang w:val="uk-UA"/>
        </w:rPr>
        <w:t xml:space="preserve"> </w:t>
      </w:r>
      <w:r w:rsidRPr="0006073B">
        <w:rPr>
          <w:snapToGrid w:val="0"/>
          <w:color w:val="000000"/>
        </w:rPr>
        <w:t>°С (Арктичний басейн, майже весь материк Антарктиди).</w:t>
      </w:r>
      <w:r w:rsidR="00BB5643">
        <w:rPr>
          <w:snapToGrid w:val="0"/>
          <w:color w:val="000000"/>
          <w:lang w:val="uk-UA"/>
        </w:rPr>
        <w:t xml:space="preserve"> </w:t>
      </w:r>
      <w:r w:rsidRPr="0006073B">
        <w:rPr>
          <w:snapToGrid w:val="0"/>
          <w:color w:val="000000"/>
        </w:rPr>
        <w:t>До того ж типу полярного клімату Кеппен відносить і клімат високогірних районів у середніх і низьких широтах.</w:t>
      </w:r>
      <w:r w:rsidR="00BB5643">
        <w:rPr>
          <w:snapToGrid w:val="0"/>
          <w:color w:val="000000"/>
          <w:lang w:val="uk-UA"/>
        </w:rPr>
        <w:t xml:space="preserve"> </w:t>
      </w:r>
      <w:r w:rsidRPr="0006073B">
        <w:rPr>
          <w:snapToGrid w:val="0"/>
          <w:color w:val="000000"/>
        </w:rPr>
        <w:t xml:space="preserve">Намічені вище </w:t>
      </w:r>
      <w:r w:rsidRPr="0006073B">
        <w:rPr>
          <w:iCs/>
          <w:snapToGrid w:val="0"/>
          <w:color w:val="000000"/>
        </w:rPr>
        <w:t>11 типів клімату Кеппен поділяє</w:t>
      </w:r>
      <w:r w:rsidRPr="0006073B">
        <w:rPr>
          <w:snapToGrid w:val="0"/>
          <w:color w:val="000000"/>
        </w:rPr>
        <w:t xml:space="preserve"> ще на ряд підтипів </w:t>
      </w:r>
      <w:r w:rsidR="00C04DED">
        <w:rPr>
          <w:snapToGrid w:val="0"/>
          <w:color w:val="000000"/>
          <w:lang w:val="uk-UA"/>
        </w:rPr>
        <w:t>за</w:t>
      </w:r>
      <w:r w:rsidRPr="0006073B">
        <w:rPr>
          <w:snapToGrid w:val="0"/>
          <w:color w:val="000000"/>
        </w:rPr>
        <w:t xml:space="preserve"> більш конкретним</w:t>
      </w:r>
      <w:r w:rsidR="00C04DED">
        <w:rPr>
          <w:snapToGrid w:val="0"/>
          <w:color w:val="000000"/>
          <w:lang w:val="uk-UA"/>
        </w:rPr>
        <w:t>и</w:t>
      </w:r>
      <w:r w:rsidRPr="0006073B">
        <w:rPr>
          <w:snapToGrid w:val="0"/>
          <w:color w:val="000000"/>
        </w:rPr>
        <w:t xml:space="preserve"> особливостям</w:t>
      </w:r>
      <w:r w:rsidR="00C04DED">
        <w:rPr>
          <w:snapToGrid w:val="0"/>
          <w:color w:val="000000"/>
          <w:lang w:val="uk-UA"/>
        </w:rPr>
        <w:t>и</w:t>
      </w:r>
      <w:r w:rsidRPr="0006073B">
        <w:rPr>
          <w:snapToGrid w:val="0"/>
          <w:color w:val="000000"/>
        </w:rPr>
        <w:t xml:space="preserve"> режиму температури й опадів.</w:t>
      </w:r>
      <w:r w:rsidR="00BB5643">
        <w:rPr>
          <w:snapToGrid w:val="0"/>
          <w:color w:val="000000"/>
          <w:lang w:val="uk-UA"/>
        </w:rPr>
        <w:t xml:space="preserve"> </w:t>
      </w:r>
      <w:r w:rsidRPr="00BB5643">
        <w:rPr>
          <w:snapToGrid w:val="0"/>
          <w:color w:val="000000"/>
          <w:lang w:val="uk-UA"/>
        </w:rPr>
        <w:t xml:space="preserve">З класифікації Кеппена </w:t>
      </w:r>
      <w:r w:rsidR="006B0542">
        <w:rPr>
          <w:snapToGrid w:val="0"/>
          <w:color w:val="000000"/>
          <w:lang w:val="uk-UA"/>
        </w:rPr>
        <w:t>стає зрозумілим</w:t>
      </w:r>
      <w:r w:rsidRPr="00BB5643">
        <w:rPr>
          <w:snapToGrid w:val="0"/>
          <w:color w:val="000000"/>
          <w:lang w:val="uk-UA"/>
        </w:rPr>
        <w:t xml:space="preserve"> зв</w:t>
      </w:r>
      <w:r w:rsidR="00B21E39">
        <w:rPr>
          <w:snapToGrid w:val="0"/>
          <w:color w:val="000000"/>
          <w:lang w:val="uk-UA"/>
        </w:rPr>
        <w:t>’</w:t>
      </w:r>
      <w:r w:rsidRPr="00BB5643">
        <w:rPr>
          <w:snapToGrid w:val="0"/>
          <w:color w:val="000000"/>
          <w:lang w:val="uk-UA"/>
        </w:rPr>
        <w:t>язок типів клімату з типами ландша</w:t>
      </w:r>
      <w:r w:rsidR="00BB5643">
        <w:rPr>
          <w:snapToGrid w:val="0"/>
          <w:color w:val="000000"/>
          <w:lang w:val="uk-UA"/>
        </w:rPr>
        <w:t xml:space="preserve">фту. </w:t>
      </w:r>
    </w:p>
    <w:p w:rsidR="0006073B" w:rsidRPr="0006073B" w:rsidRDefault="0006073B" w:rsidP="002C45EF">
      <w:pPr>
        <w:widowControl w:val="0"/>
        <w:spacing w:after="0" w:line="240" w:lineRule="atLeast"/>
        <w:ind w:firstLine="600"/>
        <w:jc w:val="both"/>
        <w:rPr>
          <w:snapToGrid w:val="0"/>
          <w:color w:val="000000"/>
          <w:lang w:val="uk-UA"/>
        </w:rPr>
      </w:pPr>
      <w:r w:rsidRPr="003F6A4B">
        <w:rPr>
          <w:i/>
          <w:snapToGrid w:val="0"/>
          <w:color w:val="000000"/>
          <w:lang w:val="uk-UA"/>
        </w:rPr>
        <w:t>Класифікація кліматів Б.</w:t>
      </w:r>
      <w:r w:rsidR="007578BE">
        <w:rPr>
          <w:i/>
          <w:snapToGrid w:val="0"/>
          <w:color w:val="000000"/>
          <w:lang w:val="uk-UA"/>
        </w:rPr>
        <w:t xml:space="preserve"> </w:t>
      </w:r>
      <w:r w:rsidRPr="003F6A4B">
        <w:rPr>
          <w:i/>
          <w:snapToGrid w:val="0"/>
          <w:color w:val="000000"/>
          <w:lang w:val="uk-UA"/>
        </w:rPr>
        <w:t>П. Алісова</w:t>
      </w:r>
      <w:r w:rsidR="00BB5643" w:rsidRPr="003F6A4B">
        <w:rPr>
          <w:i/>
          <w:snapToGrid w:val="0"/>
          <w:color w:val="000000"/>
          <w:lang w:val="uk-UA"/>
        </w:rPr>
        <w:t>.</w:t>
      </w:r>
      <w:r w:rsidR="00BB5643">
        <w:rPr>
          <w:snapToGrid w:val="0"/>
          <w:color w:val="000000"/>
          <w:lang w:val="uk-UA"/>
        </w:rPr>
        <w:t xml:space="preserve"> </w:t>
      </w:r>
      <w:r w:rsidRPr="0006073B">
        <w:rPr>
          <w:snapToGrid w:val="0"/>
          <w:color w:val="000000"/>
          <w:lang w:val="uk-UA"/>
        </w:rPr>
        <w:t>Борис Павлович Алісов запропонував виділяти кліматичні зони й області</w:t>
      </w:r>
      <w:r w:rsidR="007578BE">
        <w:rPr>
          <w:snapToGrid w:val="0"/>
          <w:color w:val="000000"/>
          <w:lang w:val="uk-UA"/>
        </w:rPr>
        <w:t>,</w:t>
      </w:r>
      <w:r w:rsidRPr="0006073B">
        <w:rPr>
          <w:snapToGrid w:val="0"/>
          <w:color w:val="000000"/>
          <w:lang w:val="uk-UA"/>
        </w:rPr>
        <w:t xml:space="preserve"> виходячи з умов загальної циркуляції атмосфери. </w:t>
      </w:r>
      <w:r w:rsidRPr="0006073B">
        <w:rPr>
          <w:iCs/>
          <w:snapToGrid w:val="0"/>
          <w:color w:val="000000"/>
          <w:lang w:val="uk-UA"/>
        </w:rPr>
        <w:t>Сім основних кліматичних зон</w:t>
      </w:r>
      <w:r w:rsidR="004431F4" w:rsidRPr="00E95490">
        <w:rPr>
          <w:snapToGrid w:val="0"/>
          <w:color w:val="000000"/>
          <w:lang w:val="uk-UA"/>
        </w:rPr>
        <w:t xml:space="preserve"> – </w:t>
      </w:r>
      <w:r w:rsidRPr="0006073B">
        <w:rPr>
          <w:snapToGrid w:val="0"/>
          <w:color w:val="000000"/>
          <w:lang w:val="uk-UA"/>
        </w:rPr>
        <w:t>екваторіальну, дві тропічні, дві помірні і дві полярні (по однієї в кожній півкулі)</w:t>
      </w:r>
      <w:r w:rsidR="004431F4" w:rsidRPr="00E95490">
        <w:rPr>
          <w:snapToGrid w:val="0"/>
          <w:color w:val="000000"/>
          <w:lang w:val="uk-UA"/>
        </w:rPr>
        <w:t xml:space="preserve"> – </w:t>
      </w:r>
      <w:r w:rsidRPr="0006073B">
        <w:rPr>
          <w:snapToGrid w:val="0"/>
          <w:color w:val="000000"/>
          <w:lang w:val="uk-UA"/>
        </w:rPr>
        <w:t xml:space="preserve">він виділяє як такі зони, у яких кліматоутворення цілий рік відбувається під переважним впливом повітряних мас тільки одного типу: екваторіального, тропічного, помірного (полярного) </w:t>
      </w:r>
      <w:r w:rsidR="007578BE">
        <w:rPr>
          <w:snapToGrid w:val="0"/>
          <w:color w:val="000000"/>
          <w:lang w:val="uk-UA"/>
        </w:rPr>
        <w:t>й</w:t>
      </w:r>
      <w:r w:rsidRPr="0006073B">
        <w:rPr>
          <w:snapToGrid w:val="0"/>
          <w:color w:val="000000"/>
          <w:lang w:val="uk-UA"/>
        </w:rPr>
        <w:t xml:space="preserve"> арктичного (у південній півкулі антарктичного) </w:t>
      </w:r>
      <w:r w:rsidRPr="0006073B">
        <w:rPr>
          <w:snapToGrid w:val="0"/>
          <w:color w:val="000000"/>
          <w:lang w:val="uk-UA"/>
        </w:rPr>
        <w:lastRenderedPageBreak/>
        <w:t>повітря.</w:t>
      </w:r>
    </w:p>
    <w:p w:rsidR="0006073B" w:rsidRPr="0006073B" w:rsidRDefault="0006073B" w:rsidP="0006073B">
      <w:pPr>
        <w:widowControl w:val="0"/>
        <w:spacing w:after="0" w:line="240" w:lineRule="atLeast"/>
        <w:ind w:firstLine="600"/>
        <w:jc w:val="both"/>
        <w:rPr>
          <w:snapToGrid w:val="0"/>
          <w:color w:val="000000"/>
        </w:rPr>
      </w:pPr>
      <w:r w:rsidRPr="0006073B">
        <w:rPr>
          <w:snapToGrid w:val="0"/>
          <w:color w:val="000000"/>
        </w:rPr>
        <w:t xml:space="preserve">Між ними Алісов розрізняє </w:t>
      </w:r>
      <w:r w:rsidRPr="0006073B">
        <w:rPr>
          <w:iCs/>
          <w:snapToGrid w:val="0"/>
          <w:color w:val="000000"/>
        </w:rPr>
        <w:t>шість перехідних зон</w:t>
      </w:r>
      <w:r w:rsidRPr="0006073B">
        <w:rPr>
          <w:snapToGrid w:val="0"/>
          <w:color w:val="000000"/>
        </w:rPr>
        <w:t xml:space="preserve">, по три у кожній півкулі, які характеризуються сезонною зміною переважних повітряних мас. Це дві </w:t>
      </w:r>
      <w:r w:rsidRPr="0006073B">
        <w:rPr>
          <w:iCs/>
          <w:snapToGrid w:val="0"/>
          <w:color w:val="000000"/>
        </w:rPr>
        <w:t>субекваторіальні зони</w:t>
      </w:r>
      <w:r w:rsidRPr="0006073B">
        <w:rPr>
          <w:snapToGrid w:val="0"/>
          <w:color w:val="000000"/>
        </w:rPr>
        <w:t xml:space="preserve">, чи зони тропічних мусонів, у яких улітку переважає екваторіальне, а </w:t>
      </w:r>
      <w:r w:rsidR="007578BE">
        <w:rPr>
          <w:snapToGrid w:val="0"/>
          <w:color w:val="000000"/>
          <w:lang w:val="uk-UA"/>
        </w:rPr>
        <w:t>в</w:t>
      </w:r>
      <w:r w:rsidRPr="0006073B">
        <w:rPr>
          <w:snapToGrid w:val="0"/>
          <w:color w:val="000000"/>
        </w:rPr>
        <w:t xml:space="preserve">зимку </w:t>
      </w:r>
      <w:r w:rsidR="007578BE" w:rsidRPr="00E95490">
        <w:rPr>
          <w:snapToGrid w:val="0"/>
          <w:color w:val="000000"/>
          <w:lang w:val="uk-UA"/>
        </w:rPr>
        <w:t>–</w:t>
      </w:r>
      <w:r w:rsidR="007578BE">
        <w:rPr>
          <w:snapToGrid w:val="0"/>
          <w:color w:val="000000"/>
          <w:lang w:val="uk-UA"/>
        </w:rPr>
        <w:t xml:space="preserve"> </w:t>
      </w:r>
      <w:r w:rsidRPr="0006073B">
        <w:rPr>
          <w:snapToGrid w:val="0"/>
          <w:color w:val="000000"/>
        </w:rPr>
        <w:t xml:space="preserve">тропічне повітря; </w:t>
      </w:r>
      <w:r w:rsidRPr="0006073B">
        <w:rPr>
          <w:iCs/>
          <w:snapToGrid w:val="0"/>
          <w:color w:val="000000"/>
        </w:rPr>
        <w:t>дві субтропічні зони</w:t>
      </w:r>
      <w:r w:rsidRPr="0006073B">
        <w:rPr>
          <w:snapToGrid w:val="0"/>
          <w:color w:val="000000"/>
        </w:rPr>
        <w:t xml:space="preserve">, у яких </w:t>
      </w:r>
      <w:r w:rsidR="007578BE">
        <w:rPr>
          <w:snapToGrid w:val="0"/>
          <w:color w:val="000000"/>
          <w:lang w:val="uk-UA"/>
        </w:rPr>
        <w:t>в</w:t>
      </w:r>
      <w:r w:rsidRPr="0006073B">
        <w:rPr>
          <w:snapToGrid w:val="0"/>
          <w:color w:val="000000"/>
        </w:rPr>
        <w:t xml:space="preserve">літку переважає тропічне, а </w:t>
      </w:r>
      <w:r w:rsidR="007578BE">
        <w:rPr>
          <w:snapToGrid w:val="0"/>
          <w:color w:val="000000"/>
          <w:lang w:val="uk-UA"/>
        </w:rPr>
        <w:t>в</w:t>
      </w:r>
      <w:r w:rsidRPr="0006073B">
        <w:rPr>
          <w:snapToGrid w:val="0"/>
          <w:color w:val="000000"/>
        </w:rPr>
        <w:t>зимку</w:t>
      </w:r>
      <w:r w:rsidR="007578BE">
        <w:rPr>
          <w:snapToGrid w:val="0"/>
          <w:color w:val="000000"/>
          <w:lang w:val="uk-UA"/>
        </w:rPr>
        <w:t xml:space="preserve"> </w:t>
      </w:r>
      <w:r w:rsidR="007578BE" w:rsidRPr="00E95490">
        <w:rPr>
          <w:snapToGrid w:val="0"/>
          <w:color w:val="000000"/>
          <w:lang w:val="uk-UA"/>
        </w:rPr>
        <w:t>–</w:t>
      </w:r>
      <w:r w:rsidR="007578BE">
        <w:rPr>
          <w:snapToGrid w:val="0"/>
          <w:color w:val="000000"/>
          <w:lang w:val="uk-UA"/>
        </w:rPr>
        <w:t xml:space="preserve"> </w:t>
      </w:r>
      <w:r w:rsidRPr="0006073B">
        <w:rPr>
          <w:snapToGrid w:val="0"/>
          <w:color w:val="000000"/>
        </w:rPr>
        <w:t>полярне повітря</w:t>
      </w:r>
      <w:r w:rsidRPr="0006073B">
        <w:rPr>
          <w:bCs/>
          <w:snapToGrid w:val="0"/>
          <w:color w:val="000000"/>
        </w:rPr>
        <w:t>;</w:t>
      </w:r>
      <w:r w:rsidRPr="0006073B">
        <w:rPr>
          <w:snapToGrid w:val="0"/>
          <w:color w:val="000000"/>
        </w:rPr>
        <w:t xml:space="preserve"> </w:t>
      </w:r>
      <w:r w:rsidRPr="0006073B">
        <w:rPr>
          <w:iCs/>
          <w:snapToGrid w:val="0"/>
          <w:color w:val="000000"/>
        </w:rPr>
        <w:t>зони субарктична і субантарктична</w:t>
      </w:r>
      <w:r w:rsidRPr="0006073B">
        <w:rPr>
          <w:snapToGrid w:val="0"/>
          <w:color w:val="000000"/>
        </w:rPr>
        <w:t xml:space="preserve">, у яких </w:t>
      </w:r>
      <w:r w:rsidR="007578BE">
        <w:rPr>
          <w:snapToGrid w:val="0"/>
          <w:color w:val="000000"/>
          <w:lang w:val="uk-UA"/>
        </w:rPr>
        <w:t>в</w:t>
      </w:r>
      <w:r w:rsidRPr="0006073B">
        <w:rPr>
          <w:snapToGrid w:val="0"/>
          <w:color w:val="000000"/>
        </w:rPr>
        <w:t xml:space="preserve">літку переважає полярне, а </w:t>
      </w:r>
      <w:r w:rsidR="007578BE">
        <w:rPr>
          <w:snapToGrid w:val="0"/>
          <w:color w:val="000000"/>
          <w:lang w:val="uk-UA"/>
        </w:rPr>
        <w:t>в</w:t>
      </w:r>
      <w:r w:rsidRPr="0006073B">
        <w:rPr>
          <w:snapToGrid w:val="0"/>
          <w:color w:val="000000"/>
        </w:rPr>
        <w:t xml:space="preserve">зимку </w:t>
      </w:r>
      <w:r w:rsidR="007578BE" w:rsidRPr="00E95490">
        <w:rPr>
          <w:snapToGrid w:val="0"/>
          <w:color w:val="000000"/>
          <w:lang w:val="uk-UA"/>
        </w:rPr>
        <w:t>–</w:t>
      </w:r>
      <w:r w:rsidRPr="0006073B">
        <w:rPr>
          <w:snapToGrid w:val="0"/>
          <w:color w:val="000000"/>
        </w:rPr>
        <w:t>арктичне чи антарктичне повітря.</w:t>
      </w:r>
    </w:p>
    <w:p w:rsidR="0006073B" w:rsidRPr="0006073B" w:rsidRDefault="0006073B" w:rsidP="0006073B">
      <w:pPr>
        <w:widowControl w:val="0"/>
        <w:spacing w:after="0" w:line="240" w:lineRule="atLeast"/>
        <w:ind w:firstLine="600"/>
        <w:jc w:val="both"/>
        <w:rPr>
          <w:snapToGrid w:val="0"/>
          <w:color w:val="000000"/>
        </w:rPr>
      </w:pPr>
      <w:r w:rsidRPr="0006073B">
        <w:rPr>
          <w:snapToGrid w:val="0"/>
          <w:color w:val="000000"/>
        </w:rPr>
        <w:t xml:space="preserve">Межі зон визначаються </w:t>
      </w:r>
      <w:r w:rsidR="007578BE">
        <w:rPr>
          <w:snapToGrid w:val="0"/>
          <w:color w:val="000000"/>
          <w:lang w:val="uk-UA"/>
        </w:rPr>
        <w:t>за</w:t>
      </w:r>
      <w:r w:rsidRPr="0006073B">
        <w:rPr>
          <w:snapToGrid w:val="0"/>
          <w:color w:val="000000"/>
        </w:rPr>
        <w:t xml:space="preserve"> середн</w:t>
      </w:r>
      <w:r w:rsidR="007578BE">
        <w:rPr>
          <w:snapToGrid w:val="0"/>
          <w:color w:val="000000"/>
          <w:lang w:val="uk-UA"/>
        </w:rPr>
        <w:t>ім</w:t>
      </w:r>
      <w:r w:rsidRPr="0006073B">
        <w:rPr>
          <w:snapToGrid w:val="0"/>
          <w:color w:val="000000"/>
        </w:rPr>
        <w:t xml:space="preserve"> положенн</w:t>
      </w:r>
      <w:r w:rsidR="007578BE">
        <w:rPr>
          <w:snapToGrid w:val="0"/>
          <w:color w:val="000000"/>
          <w:lang w:val="uk-UA"/>
        </w:rPr>
        <w:t>ям</w:t>
      </w:r>
      <w:r w:rsidRPr="0006073B">
        <w:rPr>
          <w:snapToGrid w:val="0"/>
          <w:color w:val="000000"/>
        </w:rPr>
        <w:t xml:space="preserve"> кліматологічних фронтів. Так, тропічна зона знаходиться між літнім положенням тропічних фронтів і зимовим положенням полярних фронтів. Тому вона буде цілий рік зайнята переважно тропічним повітрям. Субтропічна зона знаходиться між зимовим і літнім положенням полярних фронтів, тому вона буде </w:t>
      </w:r>
      <w:r w:rsidR="007578BE">
        <w:rPr>
          <w:snapToGrid w:val="0"/>
          <w:color w:val="000000"/>
          <w:lang w:val="uk-UA"/>
        </w:rPr>
        <w:t>в</w:t>
      </w:r>
      <w:r w:rsidRPr="0006073B">
        <w:rPr>
          <w:snapToGrid w:val="0"/>
          <w:color w:val="000000"/>
        </w:rPr>
        <w:t xml:space="preserve">зимку під впливом полярного, а </w:t>
      </w:r>
      <w:r w:rsidR="007578BE">
        <w:rPr>
          <w:snapToGrid w:val="0"/>
          <w:color w:val="000000"/>
          <w:lang w:val="uk-UA"/>
        </w:rPr>
        <w:t>влітку</w:t>
      </w:r>
      <w:r w:rsidR="004431F4" w:rsidRPr="00E95490">
        <w:rPr>
          <w:snapToGrid w:val="0"/>
          <w:color w:val="000000"/>
          <w:lang w:val="uk-UA"/>
        </w:rPr>
        <w:t xml:space="preserve"> – </w:t>
      </w:r>
      <w:r w:rsidRPr="0006073B">
        <w:rPr>
          <w:snapToGrid w:val="0"/>
          <w:color w:val="000000"/>
        </w:rPr>
        <w:t>тропічного повітря. Аналогічно визначаються і межі інших зон.</w:t>
      </w:r>
    </w:p>
    <w:p w:rsidR="0006073B" w:rsidRPr="0006073B" w:rsidRDefault="0006073B" w:rsidP="0006073B">
      <w:pPr>
        <w:widowControl w:val="0"/>
        <w:spacing w:after="0" w:line="240" w:lineRule="atLeast"/>
        <w:ind w:firstLine="600"/>
        <w:jc w:val="both"/>
        <w:rPr>
          <w:snapToGrid w:val="0"/>
          <w:color w:val="000000"/>
          <w:lang w:val="uk-UA"/>
        </w:rPr>
      </w:pPr>
      <w:r w:rsidRPr="0006073B">
        <w:rPr>
          <w:bCs/>
          <w:iCs/>
          <w:snapToGrid w:val="0"/>
          <w:color w:val="000000"/>
        </w:rPr>
        <w:t>У кожній із широтних зон розрізняються чотири основних типи клімату: материковий, океанічний, клімат західних берегів і клімат східних берегів.</w:t>
      </w:r>
      <w:r w:rsidRPr="0006073B">
        <w:rPr>
          <w:snapToGrid w:val="0"/>
          <w:color w:val="000000"/>
        </w:rPr>
        <w:t xml:space="preserve"> Розходження між материковим і океанічним кліматом обумовлені головним чином розходженнями у властивостях підстилаючої поверхні. У першому випадку ці властивості створюють континентальні повітряні маси, у другому </w:t>
      </w:r>
      <w:r w:rsidR="004431F4" w:rsidRPr="00E95490">
        <w:rPr>
          <w:snapToGrid w:val="0"/>
          <w:color w:val="000000"/>
          <w:lang w:val="uk-UA"/>
        </w:rPr>
        <w:t xml:space="preserve"> – </w:t>
      </w:r>
      <w:r w:rsidRPr="0006073B">
        <w:rPr>
          <w:snapToGrid w:val="0"/>
          <w:color w:val="000000"/>
        </w:rPr>
        <w:t>морські. Розходження між кліматом західних і східних берегів континентів пов</w:t>
      </w:r>
      <w:r w:rsidR="00B21E39">
        <w:rPr>
          <w:snapToGrid w:val="0"/>
          <w:color w:val="000000"/>
        </w:rPr>
        <w:t>’</w:t>
      </w:r>
      <w:r w:rsidRPr="0006073B">
        <w:rPr>
          <w:snapToGrid w:val="0"/>
          <w:color w:val="000000"/>
        </w:rPr>
        <w:t>язані переважно з розходженнями в умовах загальної циркуляції атмосфери і розподілом океанічних течій.</w:t>
      </w:r>
    </w:p>
    <w:p w:rsidR="0006073B" w:rsidRDefault="0006073B" w:rsidP="0006073B">
      <w:pPr>
        <w:spacing w:after="0" w:line="240" w:lineRule="atLeast"/>
        <w:jc w:val="both"/>
        <w:rPr>
          <w:lang w:val="uk-UA"/>
        </w:rPr>
      </w:pPr>
    </w:p>
    <w:p w:rsidR="00FA67A4" w:rsidRDefault="00FA67A4" w:rsidP="00FA67A4">
      <w:pPr>
        <w:pStyle w:val="a5"/>
        <w:spacing w:line="24" w:lineRule="atLeast"/>
        <w:ind w:firstLine="0"/>
        <w:jc w:val="center"/>
        <w:rPr>
          <w:b/>
          <w:szCs w:val="28"/>
          <w:u w:val="single"/>
          <w:lang w:val="ru-RU"/>
        </w:rPr>
      </w:pPr>
      <w:r w:rsidRPr="00B1725B">
        <w:rPr>
          <w:b/>
          <w:szCs w:val="28"/>
          <w:u w:val="single"/>
        </w:rPr>
        <w:t>Аудиторна науково-дослідна робота під керівництвом викладача</w:t>
      </w:r>
    </w:p>
    <w:p w:rsidR="00FA67A4" w:rsidRDefault="00FA67A4" w:rsidP="00FA67A4">
      <w:pPr>
        <w:spacing w:after="0" w:line="240" w:lineRule="atLeast"/>
        <w:ind w:firstLine="567"/>
        <w:jc w:val="both"/>
        <w:rPr>
          <w:lang w:val="uk-UA"/>
        </w:rPr>
      </w:pPr>
    </w:p>
    <w:p w:rsidR="00DD22DF" w:rsidRDefault="00FA67A4" w:rsidP="00FA67A4">
      <w:pPr>
        <w:spacing w:after="0" w:line="240" w:lineRule="atLeast"/>
        <w:ind w:firstLine="567"/>
        <w:jc w:val="both"/>
        <w:rPr>
          <w:b/>
          <w:i/>
          <w:lang w:val="uk-UA"/>
        </w:rPr>
      </w:pPr>
      <w:r>
        <w:rPr>
          <w:b/>
          <w:i/>
          <w:lang w:val="uk-UA"/>
        </w:rPr>
        <w:t>Завдання</w:t>
      </w:r>
    </w:p>
    <w:p w:rsidR="00FA67A4" w:rsidRDefault="00FA67A4" w:rsidP="00DD22DF">
      <w:pPr>
        <w:pStyle w:val="a4"/>
        <w:numPr>
          <w:ilvl w:val="0"/>
          <w:numId w:val="29"/>
        </w:numPr>
        <w:spacing w:after="0" w:line="240" w:lineRule="atLeast"/>
        <w:ind w:left="709" w:hanging="283"/>
        <w:jc w:val="both"/>
        <w:rPr>
          <w:lang w:val="uk-UA"/>
        </w:rPr>
      </w:pPr>
      <w:r w:rsidRPr="00DD22DF">
        <w:rPr>
          <w:lang w:val="uk-UA"/>
        </w:rPr>
        <w:t>Використовуючи вищенаведений матеріал, проведіть порівняння трьох класифікацій кліматів Землі, проаналізуйте відповідні кліматичні карти, представлені в підручнику.</w:t>
      </w:r>
    </w:p>
    <w:p w:rsidR="00DD22DF" w:rsidRDefault="00DD22DF" w:rsidP="00DD22DF">
      <w:pPr>
        <w:pStyle w:val="a4"/>
        <w:numPr>
          <w:ilvl w:val="0"/>
          <w:numId w:val="29"/>
        </w:numPr>
        <w:spacing w:after="0" w:line="240" w:lineRule="atLeast"/>
        <w:ind w:left="709" w:hanging="283"/>
        <w:jc w:val="both"/>
        <w:rPr>
          <w:lang w:val="uk-UA"/>
        </w:rPr>
      </w:pPr>
      <w:r>
        <w:rPr>
          <w:lang w:val="uk-UA"/>
        </w:rPr>
        <w:t xml:space="preserve">Використовуючи запропоновану літературу та самостійно провівши відповідний літературний пошук, підготуйте доповідь та презентацію за однією із нижченаведених тем. </w:t>
      </w:r>
    </w:p>
    <w:p w:rsidR="00BC0773" w:rsidRDefault="00BC0773" w:rsidP="00DD22DF">
      <w:pPr>
        <w:pStyle w:val="a4"/>
        <w:numPr>
          <w:ilvl w:val="0"/>
          <w:numId w:val="29"/>
        </w:numPr>
        <w:spacing w:after="0" w:line="240" w:lineRule="atLeast"/>
        <w:ind w:left="709" w:hanging="283"/>
        <w:jc w:val="both"/>
        <w:rPr>
          <w:lang w:val="uk-UA"/>
        </w:rPr>
      </w:pPr>
      <w:r>
        <w:rPr>
          <w:lang w:val="uk-UA"/>
        </w:rPr>
        <w:t>Використовуючи кліматичну карту (за Б.</w:t>
      </w:r>
      <w:r w:rsidR="007578BE">
        <w:rPr>
          <w:lang w:val="uk-UA"/>
        </w:rPr>
        <w:t xml:space="preserve"> </w:t>
      </w:r>
      <w:r>
        <w:rPr>
          <w:lang w:val="uk-UA"/>
        </w:rPr>
        <w:t>П. Алісовим), нанесіть на контурну карту кліматичні пояси Землі та проаналізуйте основні переваги та недоліки цієї класифікації.</w:t>
      </w:r>
    </w:p>
    <w:p w:rsidR="00DD22DF" w:rsidRPr="00FB1B5A" w:rsidRDefault="00DD22DF" w:rsidP="00DD22DF">
      <w:pPr>
        <w:pStyle w:val="a4"/>
        <w:spacing w:after="0" w:line="240" w:lineRule="atLeast"/>
        <w:ind w:left="709"/>
        <w:jc w:val="both"/>
        <w:rPr>
          <w:b/>
          <w:i/>
          <w:lang w:val="uk-UA"/>
        </w:rPr>
      </w:pPr>
    </w:p>
    <w:p w:rsidR="00DD22DF" w:rsidRDefault="00DD22DF" w:rsidP="00DD22DF">
      <w:pPr>
        <w:pStyle w:val="a4"/>
        <w:spacing w:after="0" w:line="240" w:lineRule="atLeast"/>
        <w:ind w:left="709"/>
        <w:jc w:val="both"/>
        <w:rPr>
          <w:b/>
          <w:i/>
          <w:lang w:val="uk-UA"/>
        </w:rPr>
      </w:pPr>
      <w:r w:rsidRPr="00FB1B5A">
        <w:rPr>
          <w:b/>
          <w:i/>
          <w:lang w:val="uk-UA"/>
        </w:rPr>
        <w:t>Теми доповідей</w:t>
      </w:r>
    </w:p>
    <w:p w:rsidR="00DD22DF" w:rsidRDefault="00DD22DF" w:rsidP="00FB1B5A">
      <w:pPr>
        <w:pStyle w:val="a4"/>
        <w:numPr>
          <w:ilvl w:val="0"/>
          <w:numId w:val="30"/>
        </w:numPr>
        <w:spacing w:after="0" w:line="240" w:lineRule="atLeast"/>
        <w:ind w:hanging="514"/>
        <w:jc w:val="both"/>
        <w:rPr>
          <w:lang w:val="uk-UA"/>
        </w:rPr>
      </w:pPr>
      <w:r w:rsidRPr="00104D21">
        <w:rPr>
          <w:lang w:val="uk-UA"/>
        </w:rPr>
        <w:t>Клімат Грузії.</w:t>
      </w:r>
    </w:p>
    <w:p w:rsidR="00DD22DF" w:rsidRDefault="00DD22DF" w:rsidP="00FB1B5A">
      <w:pPr>
        <w:pStyle w:val="a4"/>
        <w:numPr>
          <w:ilvl w:val="0"/>
          <w:numId w:val="30"/>
        </w:numPr>
        <w:spacing w:after="0" w:line="240" w:lineRule="atLeast"/>
        <w:ind w:hanging="514"/>
        <w:jc w:val="both"/>
        <w:rPr>
          <w:lang w:val="uk-UA"/>
        </w:rPr>
      </w:pPr>
      <w:r w:rsidRPr="00104D21">
        <w:rPr>
          <w:lang w:val="uk-UA"/>
        </w:rPr>
        <w:t>Клімат Греції.</w:t>
      </w:r>
    </w:p>
    <w:p w:rsidR="00DD22DF" w:rsidRDefault="00DD22DF" w:rsidP="00FB1B5A">
      <w:pPr>
        <w:pStyle w:val="a4"/>
        <w:numPr>
          <w:ilvl w:val="0"/>
          <w:numId w:val="30"/>
        </w:numPr>
        <w:spacing w:after="0" w:line="240" w:lineRule="atLeast"/>
        <w:ind w:hanging="514"/>
        <w:jc w:val="both"/>
        <w:rPr>
          <w:lang w:val="uk-UA"/>
        </w:rPr>
      </w:pPr>
      <w:r w:rsidRPr="00104D21">
        <w:rPr>
          <w:lang w:val="uk-UA"/>
        </w:rPr>
        <w:t>Клімат Туреччини.</w:t>
      </w:r>
    </w:p>
    <w:p w:rsidR="00DD22DF" w:rsidRDefault="00DD22DF" w:rsidP="00FB1B5A">
      <w:pPr>
        <w:pStyle w:val="a4"/>
        <w:numPr>
          <w:ilvl w:val="0"/>
          <w:numId w:val="30"/>
        </w:numPr>
        <w:spacing w:after="0" w:line="240" w:lineRule="atLeast"/>
        <w:ind w:hanging="514"/>
        <w:jc w:val="both"/>
        <w:rPr>
          <w:lang w:val="uk-UA"/>
        </w:rPr>
      </w:pPr>
      <w:r w:rsidRPr="00104D21">
        <w:rPr>
          <w:lang w:val="uk-UA"/>
        </w:rPr>
        <w:t>Клімат Іспанії та Португалії.</w:t>
      </w:r>
    </w:p>
    <w:p w:rsidR="00DD22DF" w:rsidRDefault="00DD22DF" w:rsidP="00FB1B5A">
      <w:pPr>
        <w:pStyle w:val="a4"/>
        <w:numPr>
          <w:ilvl w:val="0"/>
          <w:numId w:val="30"/>
        </w:numPr>
        <w:spacing w:after="0" w:line="240" w:lineRule="atLeast"/>
        <w:ind w:hanging="514"/>
        <w:jc w:val="both"/>
        <w:rPr>
          <w:lang w:val="uk-UA"/>
        </w:rPr>
      </w:pPr>
      <w:r w:rsidRPr="00104D21">
        <w:rPr>
          <w:lang w:val="uk-UA"/>
        </w:rPr>
        <w:t>Клімат Австралії.</w:t>
      </w:r>
    </w:p>
    <w:p w:rsidR="00DD22DF" w:rsidRDefault="00DD22DF" w:rsidP="00FB1B5A">
      <w:pPr>
        <w:pStyle w:val="a4"/>
        <w:numPr>
          <w:ilvl w:val="0"/>
          <w:numId w:val="30"/>
        </w:numPr>
        <w:spacing w:after="0" w:line="240" w:lineRule="atLeast"/>
        <w:ind w:hanging="514"/>
        <w:jc w:val="both"/>
        <w:rPr>
          <w:lang w:val="uk-UA"/>
        </w:rPr>
      </w:pPr>
      <w:r w:rsidRPr="00104D21">
        <w:rPr>
          <w:lang w:val="uk-UA"/>
        </w:rPr>
        <w:t>Клімат Індії.</w:t>
      </w:r>
    </w:p>
    <w:p w:rsidR="00DD22DF" w:rsidRDefault="00DD22DF" w:rsidP="00FB1B5A">
      <w:pPr>
        <w:pStyle w:val="a4"/>
        <w:numPr>
          <w:ilvl w:val="0"/>
          <w:numId w:val="30"/>
        </w:numPr>
        <w:spacing w:after="0" w:line="240" w:lineRule="atLeast"/>
        <w:ind w:hanging="514"/>
        <w:jc w:val="both"/>
        <w:rPr>
          <w:lang w:val="uk-UA"/>
        </w:rPr>
      </w:pPr>
      <w:r w:rsidRPr="00104D21">
        <w:rPr>
          <w:lang w:val="uk-UA"/>
        </w:rPr>
        <w:t>Клімат країн Скандинавії.</w:t>
      </w:r>
    </w:p>
    <w:p w:rsidR="00DD22DF" w:rsidRDefault="00DD22DF" w:rsidP="00FB1B5A">
      <w:pPr>
        <w:pStyle w:val="a4"/>
        <w:numPr>
          <w:ilvl w:val="0"/>
          <w:numId w:val="30"/>
        </w:numPr>
        <w:spacing w:after="0" w:line="240" w:lineRule="atLeast"/>
        <w:ind w:hanging="514"/>
        <w:jc w:val="both"/>
        <w:rPr>
          <w:lang w:val="uk-UA"/>
        </w:rPr>
      </w:pPr>
      <w:r w:rsidRPr="00104D21">
        <w:rPr>
          <w:lang w:val="uk-UA"/>
        </w:rPr>
        <w:lastRenderedPageBreak/>
        <w:t xml:space="preserve">Клімат країн </w:t>
      </w:r>
      <w:r w:rsidR="009D1B8A">
        <w:rPr>
          <w:lang w:val="uk-UA"/>
        </w:rPr>
        <w:t>Південно-східної Азії</w:t>
      </w:r>
      <w:r w:rsidRPr="00104D21">
        <w:rPr>
          <w:lang w:val="uk-UA"/>
        </w:rPr>
        <w:t>.</w:t>
      </w:r>
    </w:p>
    <w:p w:rsidR="00DD22DF" w:rsidRDefault="00DD22DF" w:rsidP="00FB1B5A">
      <w:pPr>
        <w:pStyle w:val="a4"/>
        <w:numPr>
          <w:ilvl w:val="0"/>
          <w:numId w:val="30"/>
        </w:numPr>
        <w:spacing w:after="0" w:line="240" w:lineRule="atLeast"/>
        <w:ind w:hanging="514"/>
        <w:jc w:val="both"/>
        <w:rPr>
          <w:lang w:val="uk-UA"/>
        </w:rPr>
      </w:pPr>
      <w:r w:rsidRPr="00104D21">
        <w:rPr>
          <w:lang w:val="uk-UA"/>
        </w:rPr>
        <w:t>Клімат США</w:t>
      </w:r>
      <w:r>
        <w:rPr>
          <w:lang w:val="uk-UA"/>
        </w:rPr>
        <w:t xml:space="preserve"> та Канади</w:t>
      </w:r>
      <w:r w:rsidRPr="00104D21">
        <w:rPr>
          <w:lang w:val="uk-UA"/>
        </w:rPr>
        <w:t>.</w:t>
      </w:r>
    </w:p>
    <w:p w:rsidR="00DD22DF" w:rsidRDefault="00DD22DF" w:rsidP="00FB1B5A">
      <w:pPr>
        <w:pStyle w:val="a4"/>
        <w:numPr>
          <w:ilvl w:val="0"/>
          <w:numId w:val="30"/>
        </w:numPr>
        <w:spacing w:after="0" w:line="240" w:lineRule="atLeast"/>
        <w:ind w:hanging="514"/>
        <w:jc w:val="both"/>
        <w:rPr>
          <w:lang w:val="uk-UA"/>
        </w:rPr>
      </w:pPr>
      <w:r w:rsidRPr="00104D21">
        <w:rPr>
          <w:lang w:val="uk-UA"/>
        </w:rPr>
        <w:t>Кліматичні особливості тайги (на прикладі Росії).</w:t>
      </w:r>
    </w:p>
    <w:p w:rsidR="00DD22DF" w:rsidRDefault="00DD22DF" w:rsidP="00FB1B5A">
      <w:pPr>
        <w:pStyle w:val="a4"/>
        <w:numPr>
          <w:ilvl w:val="0"/>
          <w:numId w:val="30"/>
        </w:numPr>
        <w:spacing w:after="0" w:line="240" w:lineRule="atLeast"/>
        <w:ind w:hanging="514"/>
        <w:jc w:val="both"/>
        <w:rPr>
          <w:lang w:val="uk-UA"/>
        </w:rPr>
      </w:pPr>
      <w:r w:rsidRPr="00104D21">
        <w:rPr>
          <w:lang w:val="uk-UA"/>
        </w:rPr>
        <w:t>Клімат Велико</w:t>
      </w:r>
      <w:r w:rsidR="00CB20A9">
        <w:rPr>
          <w:lang w:val="uk-UA"/>
        </w:rPr>
        <w:t>ї Б</w:t>
      </w:r>
      <w:r w:rsidRPr="00104D21">
        <w:rPr>
          <w:lang w:val="uk-UA"/>
        </w:rPr>
        <w:t>ританії.</w:t>
      </w:r>
    </w:p>
    <w:p w:rsidR="00DD22DF" w:rsidRDefault="00DD22DF" w:rsidP="00FB1B5A">
      <w:pPr>
        <w:pStyle w:val="a4"/>
        <w:numPr>
          <w:ilvl w:val="0"/>
          <w:numId w:val="30"/>
        </w:numPr>
        <w:spacing w:after="0" w:line="240" w:lineRule="atLeast"/>
        <w:ind w:hanging="514"/>
        <w:jc w:val="both"/>
        <w:rPr>
          <w:lang w:val="uk-UA"/>
        </w:rPr>
      </w:pPr>
      <w:r w:rsidRPr="00104D21">
        <w:rPr>
          <w:lang w:val="uk-UA"/>
        </w:rPr>
        <w:t>Кліматичні особливості пустель.</w:t>
      </w:r>
    </w:p>
    <w:p w:rsidR="00DD22DF" w:rsidRDefault="00DD22DF" w:rsidP="00FB1B5A">
      <w:pPr>
        <w:pStyle w:val="a4"/>
        <w:numPr>
          <w:ilvl w:val="0"/>
          <w:numId w:val="30"/>
        </w:numPr>
        <w:spacing w:after="0" w:line="240" w:lineRule="atLeast"/>
        <w:ind w:hanging="514"/>
        <w:jc w:val="both"/>
        <w:rPr>
          <w:lang w:val="uk-UA"/>
        </w:rPr>
      </w:pPr>
      <w:r w:rsidRPr="00104D21">
        <w:rPr>
          <w:lang w:val="uk-UA"/>
        </w:rPr>
        <w:t>Клімат ПАР.</w:t>
      </w:r>
    </w:p>
    <w:p w:rsidR="00DD22DF" w:rsidRDefault="00DD22DF" w:rsidP="00FB1B5A">
      <w:pPr>
        <w:pStyle w:val="a4"/>
        <w:numPr>
          <w:ilvl w:val="0"/>
          <w:numId w:val="30"/>
        </w:numPr>
        <w:spacing w:after="0" w:line="240" w:lineRule="atLeast"/>
        <w:ind w:hanging="514"/>
        <w:jc w:val="both"/>
        <w:rPr>
          <w:lang w:val="uk-UA"/>
        </w:rPr>
      </w:pPr>
      <w:r w:rsidRPr="00104D21">
        <w:rPr>
          <w:lang w:val="uk-UA"/>
        </w:rPr>
        <w:t>Клімат ОАЕ.</w:t>
      </w:r>
    </w:p>
    <w:p w:rsidR="00DD22DF" w:rsidRDefault="00DD22DF" w:rsidP="00FB1B5A">
      <w:pPr>
        <w:pStyle w:val="a4"/>
        <w:numPr>
          <w:ilvl w:val="0"/>
          <w:numId w:val="30"/>
        </w:numPr>
        <w:spacing w:after="0" w:line="240" w:lineRule="atLeast"/>
        <w:ind w:hanging="514"/>
        <w:jc w:val="both"/>
        <w:rPr>
          <w:lang w:val="uk-UA"/>
        </w:rPr>
      </w:pPr>
      <w:r w:rsidRPr="00104D21">
        <w:rPr>
          <w:lang w:val="uk-UA"/>
        </w:rPr>
        <w:t>Кліматичні особливості великих міст.</w:t>
      </w:r>
    </w:p>
    <w:p w:rsidR="00DD22DF" w:rsidRDefault="00DD22DF" w:rsidP="00FB1B5A">
      <w:pPr>
        <w:pStyle w:val="a4"/>
        <w:numPr>
          <w:ilvl w:val="0"/>
          <w:numId w:val="30"/>
        </w:numPr>
        <w:spacing w:after="0" w:line="240" w:lineRule="atLeast"/>
        <w:ind w:hanging="514"/>
        <w:jc w:val="both"/>
        <w:rPr>
          <w:lang w:val="uk-UA"/>
        </w:rPr>
      </w:pPr>
      <w:r w:rsidRPr="00104D21">
        <w:rPr>
          <w:lang w:val="uk-UA"/>
        </w:rPr>
        <w:t>Кліматичні особливості гірських ландшафтів.</w:t>
      </w:r>
    </w:p>
    <w:p w:rsidR="00DD22DF" w:rsidRDefault="00DD22DF" w:rsidP="00FB1B5A">
      <w:pPr>
        <w:pStyle w:val="a4"/>
        <w:numPr>
          <w:ilvl w:val="0"/>
          <w:numId w:val="30"/>
        </w:numPr>
        <w:spacing w:after="0" w:line="240" w:lineRule="atLeast"/>
        <w:ind w:hanging="514"/>
        <w:jc w:val="both"/>
        <w:rPr>
          <w:lang w:val="uk-UA"/>
        </w:rPr>
      </w:pPr>
      <w:r w:rsidRPr="00104D21">
        <w:rPr>
          <w:lang w:val="uk-UA"/>
        </w:rPr>
        <w:t>Клімат Полісся.</w:t>
      </w:r>
    </w:p>
    <w:p w:rsidR="00DD22DF" w:rsidRDefault="00DD22DF" w:rsidP="00FB1B5A">
      <w:pPr>
        <w:pStyle w:val="a4"/>
        <w:numPr>
          <w:ilvl w:val="0"/>
          <w:numId w:val="30"/>
        </w:numPr>
        <w:spacing w:after="0" w:line="240" w:lineRule="atLeast"/>
        <w:ind w:hanging="514"/>
        <w:jc w:val="both"/>
        <w:rPr>
          <w:lang w:val="uk-UA"/>
        </w:rPr>
      </w:pPr>
      <w:r w:rsidRPr="00104D21">
        <w:rPr>
          <w:lang w:val="uk-UA"/>
        </w:rPr>
        <w:t>Клімат Кримського півострова.</w:t>
      </w:r>
    </w:p>
    <w:p w:rsidR="00DD22DF" w:rsidRDefault="00DD22DF" w:rsidP="00FB1B5A">
      <w:pPr>
        <w:pStyle w:val="a4"/>
        <w:numPr>
          <w:ilvl w:val="0"/>
          <w:numId w:val="30"/>
        </w:numPr>
        <w:spacing w:after="0" w:line="240" w:lineRule="atLeast"/>
        <w:ind w:hanging="514"/>
        <w:jc w:val="both"/>
        <w:rPr>
          <w:lang w:val="uk-UA"/>
        </w:rPr>
      </w:pPr>
      <w:r w:rsidRPr="00104D21">
        <w:rPr>
          <w:lang w:val="uk-UA"/>
        </w:rPr>
        <w:t>Небезпечні стихійні явища в Україні.</w:t>
      </w:r>
    </w:p>
    <w:p w:rsidR="00DD22DF" w:rsidRPr="00DD22DF" w:rsidRDefault="00DD22DF" w:rsidP="00FB1B5A">
      <w:pPr>
        <w:pStyle w:val="a4"/>
        <w:numPr>
          <w:ilvl w:val="0"/>
          <w:numId w:val="30"/>
        </w:numPr>
        <w:spacing w:after="0" w:line="240" w:lineRule="atLeast"/>
        <w:ind w:hanging="514"/>
        <w:jc w:val="both"/>
        <w:rPr>
          <w:lang w:val="uk-UA"/>
        </w:rPr>
      </w:pPr>
      <w:r w:rsidRPr="00104D21">
        <w:rPr>
          <w:lang w:val="uk-UA"/>
        </w:rPr>
        <w:t>Клімат Карпат.</w:t>
      </w:r>
    </w:p>
    <w:p w:rsidR="00DD22DF" w:rsidRPr="00DD22DF" w:rsidRDefault="00DD22DF" w:rsidP="00DD22DF">
      <w:pPr>
        <w:pStyle w:val="a4"/>
        <w:spacing w:after="0" w:line="240" w:lineRule="atLeast"/>
        <w:ind w:left="709"/>
        <w:jc w:val="both"/>
        <w:rPr>
          <w:lang w:val="uk-UA"/>
        </w:rPr>
      </w:pPr>
    </w:p>
    <w:p w:rsidR="00FA67A4" w:rsidRDefault="00FA67A4" w:rsidP="00FA67A4">
      <w:pPr>
        <w:spacing w:after="0" w:line="240" w:lineRule="atLeast"/>
        <w:ind w:firstLine="567"/>
        <w:jc w:val="both"/>
        <w:rPr>
          <w:lang w:val="uk-UA"/>
        </w:rPr>
      </w:pPr>
    </w:p>
    <w:p w:rsidR="00C83DC9" w:rsidRDefault="0002414B" w:rsidP="000A501C">
      <w:pPr>
        <w:spacing w:after="0"/>
        <w:jc w:val="center"/>
        <w:rPr>
          <w:lang w:val="uk-UA"/>
        </w:rPr>
      </w:pPr>
      <w:r>
        <w:br w:type="page"/>
      </w:r>
      <w:r w:rsidR="00C83DC9">
        <w:rPr>
          <w:lang w:val="uk-UA"/>
        </w:rPr>
        <w:lastRenderedPageBreak/>
        <w:t xml:space="preserve">СПИСОК </w:t>
      </w:r>
      <w:r w:rsidR="00115842">
        <w:rPr>
          <w:lang w:val="uk-UA"/>
        </w:rPr>
        <w:t>РЕКОМЕНДОВАНОЇ ЛІТЕРАТУРИ</w:t>
      </w:r>
    </w:p>
    <w:p w:rsidR="000A501C" w:rsidRDefault="000A501C" w:rsidP="000A501C">
      <w:pPr>
        <w:spacing w:after="0"/>
        <w:jc w:val="center"/>
        <w:rPr>
          <w:lang w:val="uk-UA"/>
        </w:rPr>
      </w:pPr>
    </w:p>
    <w:p w:rsidR="00115842" w:rsidRPr="004E1654" w:rsidRDefault="00115842" w:rsidP="004E1654">
      <w:pPr>
        <w:pStyle w:val="a4"/>
        <w:numPr>
          <w:ilvl w:val="0"/>
          <w:numId w:val="34"/>
        </w:numPr>
        <w:spacing w:after="0"/>
        <w:jc w:val="both"/>
        <w:rPr>
          <w:lang w:val="uk-UA"/>
        </w:rPr>
      </w:pPr>
      <w:r w:rsidRPr="00F8447F">
        <w:t>Алисов Б.</w:t>
      </w:r>
      <w:r w:rsidR="001B2B62">
        <w:rPr>
          <w:lang w:val="uk-UA"/>
        </w:rPr>
        <w:t xml:space="preserve"> </w:t>
      </w:r>
      <w:r w:rsidRPr="00F8447F">
        <w:t xml:space="preserve">П. Климатология </w:t>
      </w:r>
      <w:r>
        <w:rPr>
          <w:color w:val="000000"/>
          <w:lang w:val="uk-UA"/>
        </w:rPr>
        <w:t xml:space="preserve">/ </w:t>
      </w:r>
      <w:r w:rsidRPr="00F8447F">
        <w:t>Б.</w:t>
      </w:r>
      <w:r>
        <w:rPr>
          <w:lang w:val="uk-UA"/>
        </w:rPr>
        <w:t xml:space="preserve"> </w:t>
      </w:r>
      <w:r w:rsidRPr="00F8447F">
        <w:t>П.</w:t>
      </w:r>
      <w:r>
        <w:rPr>
          <w:lang w:val="uk-UA"/>
        </w:rPr>
        <w:t xml:space="preserve"> </w:t>
      </w:r>
      <w:r w:rsidRPr="00F8447F">
        <w:t>Алисов, Б.</w:t>
      </w:r>
      <w:r>
        <w:rPr>
          <w:lang w:val="uk-UA"/>
        </w:rPr>
        <w:t xml:space="preserve"> </w:t>
      </w:r>
      <w:r w:rsidRPr="00F8447F">
        <w:t>В.</w:t>
      </w:r>
      <w:r>
        <w:rPr>
          <w:lang w:val="uk-UA"/>
        </w:rPr>
        <w:t xml:space="preserve"> </w:t>
      </w:r>
      <w:r w:rsidRPr="00F8447F">
        <w:t xml:space="preserve"> Полтораус</w:t>
      </w:r>
      <w:r>
        <w:rPr>
          <w:lang w:val="uk-UA"/>
        </w:rPr>
        <w:t>.</w:t>
      </w:r>
      <w:r w:rsidRPr="00F8447F">
        <w:t xml:space="preserve"> </w:t>
      </w:r>
      <w:r w:rsidRPr="004E1654">
        <w:rPr>
          <w:color w:val="000000"/>
        </w:rPr>
        <w:t>–</w:t>
      </w:r>
      <w:r>
        <w:rPr>
          <w:color w:val="000000"/>
          <w:lang w:val="uk-UA"/>
        </w:rPr>
        <w:t xml:space="preserve"> </w:t>
      </w:r>
      <w:r w:rsidRPr="00F8447F">
        <w:t>М</w:t>
      </w:r>
      <w:r w:rsidR="001B2B62">
        <w:rPr>
          <w:lang w:val="uk-UA"/>
        </w:rPr>
        <w:t>.</w:t>
      </w:r>
      <w:r w:rsidRPr="00F8447F">
        <w:t xml:space="preserve">: Издательство МГУ, 1974. </w:t>
      </w:r>
      <w:r w:rsidRPr="004E1654">
        <w:rPr>
          <w:color w:val="000000"/>
        </w:rPr>
        <w:t>–</w:t>
      </w:r>
      <w:r w:rsidRPr="004E1654">
        <w:rPr>
          <w:color w:val="000000"/>
          <w:lang w:val="uk-UA"/>
        </w:rPr>
        <w:t xml:space="preserve"> </w:t>
      </w:r>
      <w:r w:rsidRPr="00F8447F">
        <w:t>299 с.</w:t>
      </w:r>
    </w:p>
    <w:p w:rsidR="00115842" w:rsidRPr="004E1654" w:rsidRDefault="00115842" w:rsidP="004E1654">
      <w:pPr>
        <w:pStyle w:val="a4"/>
        <w:numPr>
          <w:ilvl w:val="0"/>
          <w:numId w:val="34"/>
        </w:numPr>
        <w:spacing w:after="0"/>
        <w:jc w:val="both"/>
        <w:rPr>
          <w:lang w:val="uk-UA"/>
        </w:rPr>
      </w:pPr>
      <w:r w:rsidRPr="004E1654">
        <w:rPr>
          <w:color w:val="000000"/>
        </w:rPr>
        <w:t>Антонов В.</w:t>
      </w:r>
      <w:r w:rsidR="001B2B62">
        <w:rPr>
          <w:color w:val="000000"/>
          <w:lang w:val="uk-UA"/>
        </w:rPr>
        <w:t xml:space="preserve"> </w:t>
      </w:r>
      <w:r w:rsidRPr="004E1654">
        <w:rPr>
          <w:color w:val="000000"/>
        </w:rPr>
        <w:t>С. Короткий курс загальної метеорології</w:t>
      </w:r>
      <w:r w:rsidR="00481117">
        <w:rPr>
          <w:color w:val="000000"/>
          <w:lang w:val="uk-UA"/>
        </w:rPr>
        <w:t xml:space="preserve"> </w:t>
      </w:r>
      <w:r w:rsidRPr="004E1654">
        <w:rPr>
          <w:color w:val="000000"/>
        </w:rPr>
        <w:t xml:space="preserve">: </w:t>
      </w:r>
      <w:r w:rsidR="00481117">
        <w:rPr>
          <w:color w:val="000000"/>
          <w:lang w:val="uk-UA"/>
        </w:rPr>
        <w:t>н</w:t>
      </w:r>
      <w:r w:rsidRPr="004E1654">
        <w:rPr>
          <w:color w:val="000000"/>
        </w:rPr>
        <w:t>авчальний посібник</w:t>
      </w:r>
      <w:r>
        <w:rPr>
          <w:color w:val="000000"/>
          <w:lang w:val="uk-UA"/>
        </w:rPr>
        <w:t xml:space="preserve"> / В. С. Антонов.</w:t>
      </w:r>
      <w:r w:rsidRPr="004E1654">
        <w:rPr>
          <w:color w:val="000000"/>
        </w:rPr>
        <w:t xml:space="preserve"> – Чернівці</w:t>
      </w:r>
      <w:r w:rsidR="00481117">
        <w:rPr>
          <w:color w:val="000000"/>
          <w:lang w:val="uk-UA"/>
        </w:rPr>
        <w:t xml:space="preserve"> </w:t>
      </w:r>
      <w:r w:rsidRPr="004E1654">
        <w:rPr>
          <w:color w:val="000000"/>
        </w:rPr>
        <w:t xml:space="preserve">: Рута, 2004. – 336 с. </w:t>
      </w:r>
    </w:p>
    <w:p w:rsidR="00115842" w:rsidRPr="004E1654" w:rsidRDefault="00115842" w:rsidP="004E1654">
      <w:pPr>
        <w:pStyle w:val="a4"/>
        <w:numPr>
          <w:ilvl w:val="0"/>
          <w:numId w:val="34"/>
        </w:numPr>
        <w:spacing w:after="0"/>
        <w:jc w:val="both"/>
        <w:rPr>
          <w:color w:val="000000"/>
          <w:lang w:val="uk-UA"/>
        </w:rPr>
      </w:pPr>
      <w:r w:rsidRPr="004E1654">
        <w:rPr>
          <w:color w:val="000000"/>
        </w:rPr>
        <w:t xml:space="preserve">Атлас облаков </w:t>
      </w:r>
      <w:r w:rsidR="00481117">
        <w:rPr>
          <w:color w:val="000000"/>
          <w:lang w:val="uk-UA"/>
        </w:rPr>
        <w:t>/ п</w:t>
      </w:r>
      <w:r w:rsidRPr="004E1654">
        <w:rPr>
          <w:color w:val="000000"/>
        </w:rPr>
        <w:t>од общ</w:t>
      </w:r>
      <w:r w:rsidR="00481117">
        <w:rPr>
          <w:color w:val="000000"/>
          <w:lang w:val="uk-UA"/>
        </w:rPr>
        <w:t>. р</w:t>
      </w:r>
      <w:r w:rsidRPr="004E1654">
        <w:rPr>
          <w:color w:val="000000"/>
        </w:rPr>
        <w:t>ед</w:t>
      </w:r>
      <w:r w:rsidR="00481117">
        <w:rPr>
          <w:color w:val="000000"/>
          <w:lang w:val="uk-UA"/>
        </w:rPr>
        <w:t>.</w:t>
      </w:r>
      <w:r w:rsidRPr="004E1654">
        <w:rPr>
          <w:color w:val="000000"/>
        </w:rPr>
        <w:t xml:space="preserve"> </w:t>
      </w:r>
      <w:r w:rsidR="00481117" w:rsidRPr="004E1654">
        <w:rPr>
          <w:color w:val="000000"/>
        </w:rPr>
        <w:t>А.</w:t>
      </w:r>
      <w:r w:rsidR="00481117">
        <w:rPr>
          <w:color w:val="000000"/>
          <w:lang w:val="uk-UA"/>
        </w:rPr>
        <w:t xml:space="preserve"> </w:t>
      </w:r>
      <w:r w:rsidR="00481117" w:rsidRPr="004E1654">
        <w:rPr>
          <w:color w:val="000000"/>
        </w:rPr>
        <w:t xml:space="preserve">Х. </w:t>
      </w:r>
      <w:r w:rsidRPr="004E1654">
        <w:rPr>
          <w:color w:val="000000"/>
        </w:rPr>
        <w:t>Хргиана</w:t>
      </w:r>
      <w:r w:rsidR="00481117">
        <w:rPr>
          <w:color w:val="000000"/>
          <w:lang w:val="uk-UA"/>
        </w:rPr>
        <w:t xml:space="preserve"> </w:t>
      </w:r>
      <w:r w:rsidRPr="004E1654">
        <w:rPr>
          <w:color w:val="000000"/>
        </w:rPr>
        <w:t xml:space="preserve">– Л.: Гидрометеоиздат, 1957. – 65 с. </w:t>
      </w:r>
    </w:p>
    <w:p w:rsidR="00115842" w:rsidRDefault="00115842" w:rsidP="004E1654">
      <w:pPr>
        <w:pStyle w:val="a4"/>
        <w:numPr>
          <w:ilvl w:val="0"/>
          <w:numId w:val="34"/>
        </w:numPr>
        <w:spacing w:after="0"/>
        <w:jc w:val="both"/>
        <w:rPr>
          <w:lang w:val="uk-UA"/>
        </w:rPr>
      </w:pPr>
      <w:r w:rsidRPr="004E1654">
        <w:rPr>
          <w:iCs/>
        </w:rPr>
        <w:t>Гайворонский И. И.</w:t>
      </w:r>
      <w:r w:rsidRPr="004E1654">
        <w:rPr>
          <w:i/>
          <w:iCs/>
        </w:rPr>
        <w:t xml:space="preserve"> </w:t>
      </w:r>
      <w:r>
        <w:t>Метеорологический практикум</w:t>
      </w:r>
      <w:r>
        <w:rPr>
          <w:lang w:val="uk-UA"/>
        </w:rPr>
        <w:t xml:space="preserve"> </w:t>
      </w:r>
      <w:r w:rsidRPr="00F8447F">
        <w:t xml:space="preserve">/ </w:t>
      </w:r>
      <w:r w:rsidR="006C5C46">
        <w:rPr>
          <w:lang w:val="uk-UA"/>
        </w:rPr>
        <w:t xml:space="preserve">                            </w:t>
      </w:r>
      <w:r w:rsidRPr="00F8447F">
        <w:t>И. И. Гайворонский, М. С. Аверкиев. – Л. : Гидрометеоиздат, 1949. – 311 с.</w:t>
      </w:r>
    </w:p>
    <w:p w:rsidR="00115842" w:rsidRPr="004E1654" w:rsidRDefault="00115842" w:rsidP="000A501C">
      <w:pPr>
        <w:pStyle w:val="a4"/>
        <w:numPr>
          <w:ilvl w:val="0"/>
          <w:numId w:val="34"/>
        </w:numPr>
        <w:spacing w:after="0"/>
        <w:jc w:val="both"/>
        <w:rPr>
          <w:lang w:val="uk-UA"/>
        </w:rPr>
      </w:pPr>
      <w:r>
        <w:rPr>
          <w:lang w:val="uk-UA"/>
        </w:rPr>
        <w:t xml:space="preserve"> Исаев А. А. </w:t>
      </w:r>
      <w:r>
        <w:t>Экологическая климатология / А. А. Исаев. – М.</w:t>
      </w:r>
      <w:r w:rsidR="006C5C46">
        <w:rPr>
          <w:lang w:val="uk-UA"/>
        </w:rPr>
        <w:t xml:space="preserve"> </w:t>
      </w:r>
      <w:r>
        <w:t>: Новый мир, 2001. – 460 с.</w:t>
      </w:r>
    </w:p>
    <w:p w:rsidR="00115842" w:rsidRPr="004E1654" w:rsidRDefault="00115842" w:rsidP="004E1654">
      <w:pPr>
        <w:pStyle w:val="a4"/>
        <w:numPr>
          <w:ilvl w:val="0"/>
          <w:numId w:val="34"/>
        </w:numPr>
        <w:spacing w:after="0"/>
        <w:jc w:val="both"/>
        <w:rPr>
          <w:lang w:val="uk-UA"/>
        </w:rPr>
      </w:pPr>
      <w:r>
        <w:rPr>
          <w:lang w:val="uk-UA"/>
        </w:rPr>
        <w:t>Максименко Н. В.  Загальна метеорологія та кліматологія : навчальний посібник для студентів вищих навчальних закладів / Н. В. Максименко, І. В. Бєляєва. – Х. : ХНУ імені В. Н. Каразіна, 2012. – 256 с.</w:t>
      </w:r>
    </w:p>
    <w:p w:rsidR="00115842" w:rsidRPr="004E1654" w:rsidRDefault="00115842" w:rsidP="004E1654">
      <w:pPr>
        <w:pStyle w:val="a4"/>
        <w:numPr>
          <w:ilvl w:val="0"/>
          <w:numId w:val="34"/>
        </w:numPr>
        <w:spacing w:after="0"/>
        <w:jc w:val="both"/>
        <w:rPr>
          <w:lang w:val="uk-UA"/>
        </w:rPr>
      </w:pPr>
      <w:r w:rsidRPr="004E1654">
        <w:rPr>
          <w:lang w:val="uk-UA"/>
        </w:rPr>
        <w:t>Настанова гідрометеорологічним станціям і постам. Вип. 3 Ч</w:t>
      </w:r>
      <w:r w:rsidR="006C5C46">
        <w:rPr>
          <w:lang w:val="uk-UA"/>
        </w:rPr>
        <w:t>.</w:t>
      </w:r>
      <w:r w:rsidRPr="004E1654">
        <w:rPr>
          <w:lang w:val="uk-UA"/>
        </w:rPr>
        <w:t xml:space="preserve"> 1. Метеорологічні спостереження на станціях. – Київ, 2011.</w:t>
      </w:r>
      <w:r>
        <w:rPr>
          <w:lang w:val="uk-UA"/>
        </w:rPr>
        <w:t xml:space="preserve"> – 50 с.</w:t>
      </w:r>
    </w:p>
    <w:p w:rsidR="00115842" w:rsidRPr="004E1654" w:rsidRDefault="00115842" w:rsidP="004E1654">
      <w:pPr>
        <w:pStyle w:val="a4"/>
        <w:numPr>
          <w:ilvl w:val="0"/>
          <w:numId w:val="34"/>
        </w:numPr>
        <w:spacing w:after="0"/>
        <w:jc w:val="both"/>
        <w:rPr>
          <w:color w:val="000000"/>
          <w:lang w:val="uk-UA"/>
        </w:rPr>
      </w:pPr>
      <w:r w:rsidRPr="004E1654">
        <w:rPr>
          <w:color w:val="000000"/>
        </w:rPr>
        <w:t>Хромов С.</w:t>
      </w:r>
      <w:r>
        <w:rPr>
          <w:color w:val="000000"/>
          <w:lang w:val="uk-UA"/>
        </w:rPr>
        <w:t xml:space="preserve"> </w:t>
      </w:r>
      <w:r w:rsidRPr="004E1654">
        <w:rPr>
          <w:color w:val="000000"/>
        </w:rPr>
        <w:t>П. Метеорология и климатология</w:t>
      </w:r>
      <w:r>
        <w:rPr>
          <w:color w:val="000000"/>
          <w:lang w:val="uk-UA"/>
        </w:rPr>
        <w:t xml:space="preserve"> / С. П. Хромов. </w:t>
      </w:r>
      <w:r w:rsidRPr="004E1654">
        <w:rPr>
          <w:color w:val="000000"/>
        </w:rPr>
        <w:t>– Л</w:t>
      </w:r>
      <w:r w:rsidR="006C5C46">
        <w:rPr>
          <w:color w:val="000000"/>
          <w:lang w:val="uk-UA"/>
        </w:rPr>
        <w:t xml:space="preserve">. </w:t>
      </w:r>
      <w:r>
        <w:rPr>
          <w:color w:val="000000"/>
          <w:lang w:val="uk-UA"/>
        </w:rPr>
        <w:t>:</w:t>
      </w:r>
      <w:r w:rsidRPr="004E1654">
        <w:rPr>
          <w:color w:val="000000"/>
        </w:rPr>
        <w:t xml:space="preserve"> Гидрометеорологическое издательство, 1968. –</w:t>
      </w:r>
      <w:r w:rsidRPr="004E1654">
        <w:rPr>
          <w:color w:val="000000"/>
          <w:lang w:val="uk-UA"/>
        </w:rPr>
        <w:t xml:space="preserve"> </w:t>
      </w:r>
      <w:r w:rsidRPr="004E1654">
        <w:rPr>
          <w:color w:val="000000"/>
        </w:rPr>
        <w:t>491 с.</w:t>
      </w:r>
    </w:p>
    <w:p w:rsidR="00115842" w:rsidRPr="004E1654" w:rsidRDefault="00115842" w:rsidP="004E1654">
      <w:pPr>
        <w:pStyle w:val="a4"/>
        <w:numPr>
          <w:ilvl w:val="0"/>
          <w:numId w:val="34"/>
        </w:numPr>
        <w:spacing w:after="0"/>
        <w:jc w:val="both"/>
        <w:rPr>
          <w:lang w:val="uk-UA"/>
        </w:rPr>
      </w:pPr>
      <w:r w:rsidRPr="00F8447F">
        <w:t>Хромов С.</w:t>
      </w:r>
      <w:r w:rsidR="006C5C46">
        <w:rPr>
          <w:lang w:val="uk-UA"/>
        </w:rPr>
        <w:t xml:space="preserve"> </w:t>
      </w:r>
      <w:r w:rsidRPr="00F8447F">
        <w:t>П</w:t>
      </w:r>
      <w:r>
        <w:rPr>
          <w:lang w:val="uk-UA"/>
        </w:rPr>
        <w:t>.</w:t>
      </w:r>
      <w:r w:rsidRPr="00F8447F">
        <w:t xml:space="preserve"> Метеорологический словарь. </w:t>
      </w:r>
      <w:r>
        <w:rPr>
          <w:color w:val="000000"/>
          <w:lang w:val="uk-UA"/>
        </w:rPr>
        <w:t xml:space="preserve">/ </w:t>
      </w:r>
      <w:r w:rsidRPr="00F8447F">
        <w:t>С.</w:t>
      </w:r>
      <w:r>
        <w:rPr>
          <w:lang w:val="uk-UA"/>
        </w:rPr>
        <w:t xml:space="preserve"> </w:t>
      </w:r>
      <w:r w:rsidRPr="00F8447F">
        <w:t>П</w:t>
      </w:r>
      <w:r>
        <w:rPr>
          <w:lang w:val="uk-UA"/>
        </w:rPr>
        <w:t>.</w:t>
      </w:r>
      <w:r w:rsidRPr="00F8447F">
        <w:t xml:space="preserve"> Хромов, </w:t>
      </w:r>
      <w:r w:rsidR="006C5C46">
        <w:rPr>
          <w:lang w:val="uk-UA"/>
        </w:rPr>
        <w:t xml:space="preserve">                   </w:t>
      </w:r>
      <w:r w:rsidRPr="00F8447F">
        <w:t>Л.</w:t>
      </w:r>
      <w:r>
        <w:rPr>
          <w:lang w:val="uk-UA"/>
        </w:rPr>
        <w:t xml:space="preserve"> </w:t>
      </w:r>
      <w:r w:rsidRPr="00F8447F">
        <w:t>И.</w:t>
      </w:r>
      <w:r>
        <w:rPr>
          <w:lang w:val="uk-UA"/>
        </w:rPr>
        <w:t xml:space="preserve"> </w:t>
      </w:r>
      <w:r w:rsidRPr="00F8447F">
        <w:t>Мамонтова</w:t>
      </w:r>
      <w:r w:rsidR="006C5C46">
        <w:rPr>
          <w:lang w:val="uk-UA"/>
        </w:rPr>
        <w:t xml:space="preserve"> </w:t>
      </w:r>
      <w:r w:rsidRPr="004E1654">
        <w:rPr>
          <w:color w:val="000000"/>
        </w:rPr>
        <w:t>–</w:t>
      </w:r>
      <w:r>
        <w:rPr>
          <w:color w:val="000000"/>
          <w:lang w:val="uk-UA"/>
        </w:rPr>
        <w:t xml:space="preserve"> </w:t>
      </w:r>
      <w:r w:rsidRPr="00F8447F">
        <w:t>Л</w:t>
      </w:r>
      <w:r w:rsidR="006C5C46">
        <w:rPr>
          <w:lang w:val="uk-UA"/>
        </w:rPr>
        <w:t xml:space="preserve">. </w:t>
      </w:r>
      <w:r w:rsidRPr="00F8447F">
        <w:t xml:space="preserve">: Гидрометеоиздат, 1963. </w:t>
      </w:r>
      <w:r w:rsidRPr="004E1654">
        <w:rPr>
          <w:color w:val="000000"/>
        </w:rPr>
        <w:t>–</w:t>
      </w:r>
      <w:r w:rsidRPr="004E1654">
        <w:rPr>
          <w:color w:val="000000"/>
          <w:lang w:val="uk-UA"/>
        </w:rPr>
        <w:t xml:space="preserve"> </w:t>
      </w:r>
      <w:r w:rsidRPr="00F8447F">
        <w:t>620 с.</w:t>
      </w:r>
    </w:p>
    <w:p w:rsidR="00115842" w:rsidRDefault="006C5C46" w:rsidP="000A501C">
      <w:pPr>
        <w:pStyle w:val="a4"/>
        <w:numPr>
          <w:ilvl w:val="0"/>
          <w:numId w:val="34"/>
        </w:numPr>
        <w:spacing w:after="0"/>
        <w:jc w:val="both"/>
        <w:rPr>
          <w:lang w:val="uk-UA"/>
        </w:rPr>
      </w:pPr>
      <w:r>
        <w:rPr>
          <w:lang w:val="uk-UA"/>
        </w:rPr>
        <w:t xml:space="preserve"> </w:t>
      </w:r>
      <w:r w:rsidR="00115842" w:rsidRPr="004E1654">
        <w:rPr>
          <w:lang w:val="uk-UA"/>
        </w:rPr>
        <w:t>Юрим М.Ф.</w:t>
      </w:r>
      <w:r w:rsidR="00115842">
        <w:rPr>
          <w:lang w:val="uk-UA"/>
        </w:rPr>
        <w:t xml:space="preserve"> </w:t>
      </w:r>
      <w:r w:rsidR="00115842" w:rsidRPr="004E1654">
        <w:rPr>
          <w:lang w:val="uk-UA"/>
        </w:rPr>
        <w:t>Метеорологія і кліматологія</w:t>
      </w:r>
      <w:r>
        <w:rPr>
          <w:lang w:val="uk-UA"/>
        </w:rPr>
        <w:t xml:space="preserve"> </w:t>
      </w:r>
      <w:r w:rsidR="00115842" w:rsidRPr="004E1654">
        <w:rPr>
          <w:lang w:val="uk-UA"/>
        </w:rPr>
        <w:t>:</w:t>
      </w:r>
      <w:r w:rsidR="00115842">
        <w:rPr>
          <w:lang w:val="uk-UA"/>
        </w:rPr>
        <w:t xml:space="preserve"> </w:t>
      </w:r>
      <w:r w:rsidR="00115842" w:rsidRPr="004E1654">
        <w:rPr>
          <w:lang w:val="uk-UA"/>
        </w:rPr>
        <w:t xml:space="preserve">[навчальний посібник] / </w:t>
      </w:r>
      <w:r>
        <w:rPr>
          <w:lang w:val="uk-UA"/>
        </w:rPr>
        <w:t xml:space="preserve">     </w:t>
      </w:r>
      <w:r w:rsidR="00115842">
        <w:rPr>
          <w:lang w:val="uk-UA"/>
        </w:rPr>
        <w:t xml:space="preserve">М. Ф. Юрим. </w:t>
      </w:r>
      <w:r w:rsidR="00115842" w:rsidRPr="004E1654">
        <w:rPr>
          <w:lang w:val="uk-UA"/>
        </w:rPr>
        <w:t>–</w:t>
      </w:r>
      <w:r w:rsidR="00115842">
        <w:rPr>
          <w:lang w:val="uk-UA"/>
        </w:rPr>
        <w:t xml:space="preserve"> </w:t>
      </w:r>
      <w:r w:rsidR="00115842" w:rsidRPr="004E1654">
        <w:rPr>
          <w:lang w:val="uk-UA"/>
        </w:rPr>
        <w:t>Львів</w:t>
      </w:r>
      <w:r w:rsidR="00115842">
        <w:rPr>
          <w:lang w:val="uk-UA"/>
        </w:rPr>
        <w:t xml:space="preserve"> </w:t>
      </w:r>
      <w:r w:rsidR="00115842" w:rsidRPr="004E1654">
        <w:rPr>
          <w:lang w:val="uk-UA"/>
        </w:rPr>
        <w:t>:</w:t>
      </w:r>
      <w:r w:rsidR="00115842">
        <w:rPr>
          <w:lang w:val="uk-UA"/>
        </w:rPr>
        <w:t xml:space="preserve"> </w:t>
      </w:r>
      <w:r w:rsidR="00115842" w:rsidRPr="004E1654">
        <w:rPr>
          <w:lang w:val="uk-UA"/>
        </w:rPr>
        <w:t>ЛДУ БЖД, 2011. – 104с.</w:t>
      </w:r>
    </w:p>
    <w:p w:rsidR="00F8447F" w:rsidRPr="00F8447F" w:rsidRDefault="00F8447F" w:rsidP="008943B3">
      <w:pPr>
        <w:jc w:val="both"/>
        <w:rPr>
          <w:lang w:val="uk-UA"/>
        </w:rPr>
      </w:pPr>
    </w:p>
    <w:p w:rsidR="00C83DC9" w:rsidRDefault="00C83DC9" w:rsidP="00C83DC9">
      <w:pPr>
        <w:jc w:val="center"/>
        <w:rPr>
          <w:lang w:val="uk-UA"/>
        </w:rPr>
      </w:pPr>
    </w:p>
    <w:p w:rsidR="00C83DC9" w:rsidRDefault="00C83DC9">
      <w:pPr>
        <w:rPr>
          <w:lang w:val="uk-UA"/>
        </w:rPr>
      </w:pPr>
      <w:r>
        <w:rPr>
          <w:lang w:val="uk-UA"/>
        </w:rPr>
        <w:br w:type="page"/>
      </w:r>
    </w:p>
    <w:p w:rsidR="006D11D5" w:rsidRPr="00DC7343" w:rsidRDefault="006D11D5" w:rsidP="006D11D5">
      <w:pPr>
        <w:spacing w:after="0" w:line="240" w:lineRule="atLeast"/>
        <w:jc w:val="center"/>
        <w:rPr>
          <w:lang w:val="uk-UA"/>
        </w:rPr>
      </w:pPr>
      <w:r>
        <w:rPr>
          <w:b/>
          <w:lang w:val="uk-UA"/>
        </w:rPr>
        <w:lastRenderedPageBreak/>
        <w:t>ДОДАТКИ</w:t>
      </w:r>
    </w:p>
    <w:p w:rsidR="0002414B" w:rsidRDefault="0002414B" w:rsidP="0002414B">
      <w:pPr>
        <w:spacing w:after="0" w:line="240" w:lineRule="atLeast"/>
        <w:jc w:val="right"/>
        <w:rPr>
          <w:b/>
          <w:lang w:val="uk-UA"/>
        </w:rPr>
      </w:pPr>
      <w:r>
        <w:rPr>
          <w:b/>
          <w:lang w:val="uk-UA"/>
        </w:rPr>
        <w:t>ДОДАТОК 1</w:t>
      </w:r>
    </w:p>
    <w:p w:rsidR="0002414B" w:rsidRDefault="0002414B" w:rsidP="0002414B">
      <w:pPr>
        <w:spacing w:after="0" w:line="240" w:lineRule="atLeast"/>
        <w:jc w:val="right"/>
        <w:rPr>
          <w:b/>
          <w:lang w:val="uk-UA"/>
        </w:rPr>
      </w:pPr>
    </w:p>
    <w:p w:rsidR="0002414B" w:rsidRPr="00DA0A16" w:rsidRDefault="0002414B" w:rsidP="0002414B">
      <w:pPr>
        <w:spacing w:after="0" w:line="240" w:lineRule="atLeast"/>
        <w:jc w:val="center"/>
        <w:rPr>
          <w:lang w:val="uk-UA"/>
        </w:rPr>
      </w:pPr>
      <w:r w:rsidRPr="00DA0A16">
        <w:rPr>
          <w:lang w:val="uk-UA"/>
        </w:rPr>
        <w:t>ОСНОВНІ МЕТЕОРОЛОГІЧНІ ПРИЛАДИ</w:t>
      </w:r>
    </w:p>
    <w:p w:rsidR="0002414B" w:rsidRDefault="0002414B" w:rsidP="0002414B">
      <w:pPr>
        <w:spacing w:after="0" w:line="240" w:lineRule="atLeast"/>
        <w:jc w:val="center"/>
        <w:rPr>
          <w:b/>
          <w:lang w:val="uk-UA"/>
        </w:rPr>
      </w:pPr>
    </w:p>
    <w:p w:rsidR="0002414B" w:rsidRDefault="0002414B" w:rsidP="0002414B">
      <w:pPr>
        <w:spacing w:after="0" w:line="240" w:lineRule="atLeast"/>
        <w:jc w:val="center"/>
        <w:rPr>
          <w:lang w:val="uk-UA"/>
        </w:rPr>
      </w:pPr>
      <w:r w:rsidRPr="005314EC">
        <w:rPr>
          <w:noProof/>
          <w:lang w:eastAsia="ru-RU"/>
        </w:rPr>
        <w:drawing>
          <wp:inline distT="0" distB="0" distL="0" distR="0" wp14:anchorId="60BA188C" wp14:editId="5E4C9CCE">
            <wp:extent cx="1676400" cy="3927566"/>
            <wp:effectExtent l="0" t="0" r="0" b="0"/>
            <wp:docPr id="8" name="Объект 7"/>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8" name="Объект 7"/>
                    <pic:cNvPicPr>
                      <a:picLocks noGrp="1" noChangeAspect="1"/>
                    </pic:cNvPicPr>
                  </pic:nvPicPr>
                  <pic:blipFill>
                    <a:blip r:embed="rId9">
                      <a:extLst>
                        <a:ext uri="{28A0092B-C50C-407E-A947-70E740481C1C}">
                          <a14:useLocalDpi xmlns:a14="http://schemas.microsoft.com/office/drawing/2010/main" val="0"/>
                        </a:ext>
                      </a:extLst>
                    </a:blip>
                    <a:stretch>
                      <a:fillRect/>
                    </a:stretch>
                  </pic:blipFill>
                  <pic:spPr>
                    <a:xfrm>
                      <a:off x="0" y="0"/>
                      <a:ext cx="1682402" cy="3941629"/>
                    </a:xfrm>
                    <a:prstGeom prst="rect">
                      <a:avLst/>
                    </a:prstGeom>
                  </pic:spPr>
                </pic:pic>
              </a:graphicData>
            </a:graphic>
          </wp:inline>
        </w:drawing>
      </w:r>
    </w:p>
    <w:p w:rsidR="0002414B" w:rsidRDefault="0002414B" w:rsidP="0002414B">
      <w:pPr>
        <w:spacing w:after="0" w:line="240" w:lineRule="atLeast"/>
        <w:jc w:val="both"/>
        <w:rPr>
          <w:lang w:val="uk-UA"/>
        </w:rPr>
      </w:pPr>
    </w:p>
    <w:p w:rsidR="0002414B" w:rsidRPr="001C56EE" w:rsidRDefault="0002414B" w:rsidP="0002414B">
      <w:pPr>
        <w:spacing w:after="0" w:line="240" w:lineRule="atLeast"/>
        <w:jc w:val="center"/>
        <w:rPr>
          <w:i/>
          <w:lang w:val="uk-UA"/>
        </w:rPr>
      </w:pPr>
      <w:r>
        <w:rPr>
          <w:lang w:val="uk-UA"/>
        </w:rPr>
        <w:t>Рис</w:t>
      </w:r>
      <w:r w:rsidR="00DC7343">
        <w:rPr>
          <w:lang w:val="uk-UA"/>
        </w:rPr>
        <w:t>.</w:t>
      </w:r>
      <w:r>
        <w:rPr>
          <w:lang w:val="uk-UA"/>
        </w:rPr>
        <w:t xml:space="preserve"> </w:t>
      </w:r>
      <w:r w:rsidRPr="001C56EE">
        <w:rPr>
          <w:lang w:val="uk-UA"/>
        </w:rPr>
        <w:t xml:space="preserve">1 – </w:t>
      </w:r>
      <w:r w:rsidR="004E70C7">
        <w:rPr>
          <w:lang w:val="uk-UA"/>
        </w:rPr>
        <w:t>Р</w:t>
      </w:r>
      <w:r w:rsidRPr="001C56EE">
        <w:rPr>
          <w:lang w:val="uk-UA"/>
        </w:rPr>
        <w:t>ізновиди</w:t>
      </w:r>
      <w:r w:rsidRPr="001C56EE">
        <w:rPr>
          <w:i/>
          <w:lang w:val="uk-UA"/>
        </w:rPr>
        <w:t xml:space="preserve"> </w:t>
      </w:r>
      <w:r w:rsidRPr="00FE32F0">
        <w:rPr>
          <w:rStyle w:val="ac"/>
          <w:i w:val="0"/>
          <w:sz w:val="28"/>
          <w:szCs w:val="28"/>
          <w:lang w:eastAsia="uk-UA"/>
        </w:rPr>
        <w:t>сифонно-чашкового ртутного барометра Вільда</w:t>
      </w:r>
    </w:p>
    <w:p w:rsidR="0002414B" w:rsidRDefault="0002414B" w:rsidP="0002414B">
      <w:pPr>
        <w:spacing w:after="0" w:line="240" w:lineRule="atLeast"/>
        <w:jc w:val="both"/>
        <w:rPr>
          <w:i/>
          <w:lang w:val="uk-UA"/>
        </w:rPr>
      </w:pPr>
    </w:p>
    <w:p w:rsidR="0002414B" w:rsidRDefault="0002414B" w:rsidP="0002414B">
      <w:pPr>
        <w:spacing w:after="0" w:line="240" w:lineRule="atLeast"/>
        <w:jc w:val="center"/>
        <w:rPr>
          <w:i/>
          <w:lang w:val="uk-UA"/>
        </w:rPr>
      </w:pPr>
      <w:r w:rsidRPr="001C56EE">
        <w:rPr>
          <w:i/>
          <w:noProof/>
          <w:lang w:eastAsia="ru-RU"/>
        </w:rPr>
        <w:drawing>
          <wp:inline distT="0" distB="0" distL="0" distR="0" wp14:anchorId="3C2884E5" wp14:editId="797F1AE8">
            <wp:extent cx="3314700" cy="3314700"/>
            <wp:effectExtent l="0" t="0" r="0" b="0"/>
            <wp:docPr id="5" name="Объект 4"/>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5" name="Объект 4"/>
                    <pic:cNvPicPr>
                      <a:picLocks noGrp="1" noChangeAspect="1"/>
                    </pic:cNvPicPr>
                  </pic:nvPicPr>
                  <pic:blipFill>
                    <a:blip r:embed="rId10">
                      <a:extLst>
                        <a:ext uri="{BEBA8EAE-BF5A-486C-A8C5-ECC9F3942E4B}">
                          <a14:imgProps xmlns:a14="http://schemas.microsoft.com/office/drawing/2010/main">
                            <a14:imgLayer r:embed="rId11">
                              <a14:imgEffect>
                                <a14:saturation sat="0"/>
                              </a14:imgEffect>
                            </a14:imgLayer>
                          </a14:imgProps>
                        </a:ext>
                        <a:ext uri="{28A0092B-C50C-407E-A947-70E740481C1C}">
                          <a14:useLocalDpi xmlns:a14="http://schemas.microsoft.com/office/drawing/2010/main" val="0"/>
                        </a:ext>
                      </a:extLst>
                    </a:blip>
                    <a:stretch>
                      <a:fillRect/>
                    </a:stretch>
                  </pic:blipFill>
                  <pic:spPr>
                    <a:xfrm>
                      <a:off x="0" y="0"/>
                      <a:ext cx="3314700" cy="3314700"/>
                    </a:xfrm>
                    <a:prstGeom prst="rect">
                      <a:avLst/>
                    </a:prstGeom>
                  </pic:spPr>
                </pic:pic>
              </a:graphicData>
            </a:graphic>
          </wp:inline>
        </w:drawing>
      </w:r>
    </w:p>
    <w:p w:rsidR="0002414B" w:rsidRDefault="0002414B" w:rsidP="0002414B">
      <w:pPr>
        <w:spacing w:after="0" w:line="240" w:lineRule="atLeast"/>
        <w:jc w:val="center"/>
        <w:rPr>
          <w:lang w:val="uk-UA"/>
        </w:rPr>
      </w:pPr>
      <w:r w:rsidRPr="001C56EE">
        <w:rPr>
          <w:lang w:val="uk-UA"/>
        </w:rPr>
        <w:t>Рис</w:t>
      </w:r>
      <w:r w:rsidR="00DC7343">
        <w:rPr>
          <w:lang w:val="uk-UA"/>
        </w:rPr>
        <w:t>.</w:t>
      </w:r>
      <w:r w:rsidRPr="001C56EE">
        <w:rPr>
          <w:lang w:val="uk-UA"/>
        </w:rPr>
        <w:t xml:space="preserve"> 2 – Барометр-анероїд</w:t>
      </w:r>
    </w:p>
    <w:p w:rsidR="0002414B" w:rsidRDefault="004E70C7" w:rsidP="0002414B">
      <w:pPr>
        <w:spacing w:after="0" w:line="240" w:lineRule="atLeast"/>
        <w:jc w:val="center"/>
        <w:rPr>
          <w:lang w:val="uk-UA"/>
        </w:rPr>
      </w:pPr>
      <w:r>
        <w:rPr>
          <w:noProof/>
          <w:lang w:eastAsia="ru-RU"/>
        </w:rPr>
        <w:lastRenderedPageBreak/>
        <w:drawing>
          <wp:inline distT="0" distB="0" distL="0" distR="0">
            <wp:extent cx="4810125" cy="2991116"/>
            <wp:effectExtent l="0" t="0" r="0" b="0"/>
            <wp:docPr id="2064" name="Рисунок 2064" descr="E:\метеорологія\картинки\IMG_394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метеорологія\картинки\IMG_3948.JPG"/>
                    <pic:cNvPicPr>
                      <a:picLocks noChangeAspect="1" noChangeArrowheads="1"/>
                    </pic:cNvPicPr>
                  </pic:nvPicPr>
                  <pic:blipFill>
                    <a:blip r:embed="rId12" cstate="print">
                      <a:extLst>
                        <a:ext uri="{BEBA8EAE-BF5A-486C-A8C5-ECC9F3942E4B}">
                          <a14:imgProps xmlns:a14="http://schemas.microsoft.com/office/drawing/2010/main">
                            <a14:imgLayer r:embed="rId13">
                              <a14:imgEffect>
                                <a14:saturation sat="0"/>
                              </a14:imgEffect>
                            </a14:imgLayer>
                          </a14:imgProps>
                        </a:ext>
                        <a:ext uri="{28A0092B-C50C-407E-A947-70E740481C1C}">
                          <a14:useLocalDpi xmlns:a14="http://schemas.microsoft.com/office/drawing/2010/main" val="0"/>
                        </a:ext>
                      </a:extLst>
                    </a:blip>
                    <a:srcRect/>
                    <a:stretch>
                      <a:fillRect/>
                    </a:stretch>
                  </pic:blipFill>
                  <pic:spPr bwMode="auto">
                    <a:xfrm>
                      <a:off x="0" y="0"/>
                      <a:ext cx="4807885" cy="2989723"/>
                    </a:xfrm>
                    <a:prstGeom prst="rect">
                      <a:avLst/>
                    </a:prstGeom>
                    <a:noFill/>
                    <a:ln>
                      <a:noFill/>
                    </a:ln>
                  </pic:spPr>
                </pic:pic>
              </a:graphicData>
            </a:graphic>
          </wp:inline>
        </w:drawing>
      </w:r>
    </w:p>
    <w:p w:rsidR="0002414B" w:rsidRDefault="0002414B" w:rsidP="0002414B">
      <w:pPr>
        <w:spacing w:after="0" w:line="240" w:lineRule="atLeast"/>
        <w:jc w:val="center"/>
        <w:rPr>
          <w:lang w:val="uk-UA"/>
        </w:rPr>
      </w:pPr>
    </w:p>
    <w:p w:rsidR="0002414B" w:rsidRDefault="0002414B" w:rsidP="0002414B">
      <w:pPr>
        <w:spacing w:after="0" w:line="240" w:lineRule="atLeast"/>
        <w:jc w:val="center"/>
        <w:rPr>
          <w:lang w:val="uk-UA"/>
        </w:rPr>
      </w:pPr>
      <w:r>
        <w:rPr>
          <w:lang w:val="uk-UA"/>
        </w:rPr>
        <w:t>Рис</w:t>
      </w:r>
      <w:r w:rsidR="00DC7343">
        <w:rPr>
          <w:lang w:val="uk-UA"/>
        </w:rPr>
        <w:t>.</w:t>
      </w:r>
      <w:r>
        <w:rPr>
          <w:lang w:val="uk-UA"/>
        </w:rPr>
        <w:t xml:space="preserve"> 3 – Барограф анероїдний</w:t>
      </w:r>
    </w:p>
    <w:p w:rsidR="0002414B" w:rsidRDefault="0002414B" w:rsidP="0002414B">
      <w:pPr>
        <w:spacing w:after="0" w:line="240" w:lineRule="atLeast"/>
        <w:jc w:val="center"/>
        <w:rPr>
          <w:lang w:val="uk-UA"/>
        </w:rPr>
      </w:pPr>
    </w:p>
    <w:p w:rsidR="0002414B" w:rsidRDefault="00AA3FF0" w:rsidP="0002414B">
      <w:pPr>
        <w:spacing w:after="0" w:line="240" w:lineRule="atLeast"/>
        <w:jc w:val="center"/>
        <w:rPr>
          <w:lang w:val="uk-UA"/>
        </w:rPr>
      </w:pPr>
      <w:r>
        <w:rPr>
          <w:noProof/>
          <w:lang w:eastAsia="ru-RU"/>
        </w:rPr>
        <w:drawing>
          <wp:inline distT="0" distB="0" distL="0" distR="0">
            <wp:extent cx="5286375" cy="3248025"/>
            <wp:effectExtent l="0" t="0" r="9525" b="9525"/>
            <wp:docPr id="2065" name="Рисунок 2065" descr="E:\метеорологія\картинки\IMG_461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E:\метеорологія\картинки\IMG_4616.JPG"/>
                    <pic:cNvPicPr>
                      <a:picLocks noChangeAspect="1" noChangeArrowheads="1"/>
                    </pic:cNvPicPr>
                  </pic:nvPicPr>
                  <pic:blipFill>
                    <a:blip r:embed="rId14">
                      <a:extLst>
                        <a:ext uri="{BEBA8EAE-BF5A-486C-A8C5-ECC9F3942E4B}">
                          <a14:imgProps xmlns:a14="http://schemas.microsoft.com/office/drawing/2010/main">
                            <a14:imgLayer r:embed="rId15">
                              <a14:imgEffect>
                                <a14:saturation sat="0"/>
                              </a14:imgEffect>
                            </a14:imgLayer>
                          </a14:imgProps>
                        </a:ext>
                        <a:ext uri="{28A0092B-C50C-407E-A947-70E740481C1C}">
                          <a14:useLocalDpi xmlns:a14="http://schemas.microsoft.com/office/drawing/2010/main" val="0"/>
                        </a:ext>
                      </a:extLst>
                    </a:blip>
                    <a:srcRect/>
                    <a:stretch>
                      <a:fillRect/>
                    </a:stretch>
                  </pic:blipFill>
                  <pic:spPr bwMode="auto">
                    <a:xfrm>
                      <a:off x="0" y="0"/>
                      <a:ext cx="5290944" cy="3250832"/>
                    </a:xfrm>
                    <a:prstGeom prst="rect">
                      <a:avLst/>
                    </a:prstGeom>
                    <a:noFill/>
                    <a:ln>
                      <a:noFill/>
                    </a:ln>
                  </pic:spPr>
                </pic:pic>
              </a:graphicData>
            </a:graphic>
          </wp:inline>
        </w:drawing>
      </w:r>
    </w:p>
    <w:p w:rsidR="0002414B" w:rsidRDefault="0002414B" w:rsidP="0002414B">
      <w:pPr>
        <w:spacing w:after="0" w:line="240" w:lineRule="atLeast"/>
        <w:jc w:val="center"/>
        <w:rPr>
          <w:lang w:val="uk-UA"/>
        </w:rPr>
      </w:pPr>
    </w:p>
    <w:p w:rsidR="0002414B" w:rsidRDefault="0002414B" w:rsidP="0002414B">
      <w:pPr>
        <w:spacing w:after="0" w:line="240" w:lineRule="atLeast"/>
        <w:jc w:val="center"/>
        <w:rPr>
          <w:lang w:val="uk-UA"/>
        </w:rPr>
      </w:pPr>
      <w:r>
        <w:rPr>
          <w:lang w:val="uk-UA"/>
        </w:rPr>
        <w:t>Рис</w:t>
      </w:r>
      <w:r w:rsidR="00DC7343">
        <w:rPr>
          <w:lang w:val="uk-UA"/>
        </w:rPr>
        <w:t>.</w:t>
      </w:r>
      <w:r>
        <w:rPr>
          <w:lang w:val="uk-UA"/>
        </w:rPr>
        <w:t xml:space="preserve"> 4 – </w:t>
      </w:r>
      <w:r w:rsidR="00AA3FF0">
        <w:rPr>
          <w:lang w:val="uk-UA"/>
        </w:rPr>
        <w:t>Анемометр</w:t>
      </w:r>
    </w:p>
    <w:p w:rsidR="0002414B" w:rsidRDefault="0002414B" w:rsidP="0002414B">
      <w:pPr>
        <w:spacing w:after="0" w:line="240" w:lineRule="atLeast"/>
        <w:jc w:val="center"/>
        <w:rPr>
          <w:lang w:val="uk-UA"/>
        </w:rPr>
      </w:pPr>
    </w:p>
    <w:p w:rsidR="0002414B" w:rsidRDefault="0002414B" w:rsidP="0002414B">
      <w:pPr>
        <w:spacing w:after="0" w:line="240" w:lineRule="atLeast"/>
        <w:jc w:val="center"/>
        <w:rPr>
          <w:lang w:val="uk-UA"/>
        </w:rPr>
      </w:pPr>
      <w:r>
        <w:rPr>
          <w:noProof/>
          <w:lang w:eastAsia="ru-RU"/>
        </w:rPr>
        <w:lastRenderedPageBreak/>
        <w:drawing>
          <wp:inline distT="0" distB="0" distL="0" distR="0" wp14:anchorId="7FF94D32" wp14:editId="1A1369BB">
            <wp:extent cx="5334000" cy="2921000"/>
            <wp:effectExtent l="0" t="0" r="0" b="0"/>
            <wp:docPr id="4" name="Рисунок 4" descr="C:\Users\Администратор\Desktop\4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Администратор\Desktop\4m.jpg"/>
                    <pic:cNvPicPr>
                      <a:picLocks noChangeAspect="1" noChangeArrowheads="1"/>
                    </pic:cNvPicPr>
                  </pic:nvPicPr>
                  <pic:blipFill>
                    <a:blip r:embed="rId16">
                      <a:extLst>
                        <a:ext uri="{BEBA8EAE-BF5A-486C-A8C5-ECC9F3942E4B}">
                          <a14:imgProps xmlns:a14="http://schemas.microsoft.com/office/drawing/2010/main">
                            <a14:imgLayer r:embed="rId17">
                              <a14:imgEffect>
                                <a14:saturation sat="0"/>
                              </a14:imgEffect>
                            </a14:imgLayer>
                          </a14:imgProps>
                        </a:ext>
                        <a:ext uri="{28A0092B-C50C-407E-A947-70E740481C1C}">
                          <a14:useLocalDpi xmlns:a14="http://schemas.microsoft.com/office/drawing/2010/main" val="0"/>
                        </a:ext>
                      </a:extLst>
                    </a:blip>
                    <a:srcRect/>
                    <a:stretch>
                      <a:fillRect/>
                    </a:stretch>
                  </pic:blipFill>
                  <pic:spPr bwMode="auto">
                    <a:xfrm>
                      <a:off x="0" y="0"/>
                      <a:ext cx="5334000" cy="2921000"/>
                    </a:xfrm>
                    <a:prstGeom prst="rect">
                      <a:avLst/>
                    </a:prstGeom>
                    <a:noFill/>
                    <a:ln>
                      <a:noFill/>
                    </a:ln>
                  </pic:spPr>
                </pic:pic>
              </a:graphicData>
            </a:graphic>
          </wp:inline>
        </w:drawing>
      </w:r>
    </w:p>
    <w:p w:rsidR="0002414B" w:rsidRDefault="0002414B" w:rsidP="0002414B">
      <w:pPr>
        <w:spacing w:after="0" w:line="240" w:lineRule="atLeast"/>
        <w:jc w:val="center"/>
        <w:rPr>
          <w:lang w:val="uk-UA"/>
        </w:rPr>
      </w:pPr>
    </w:p>
    <w:p w:rsidR="0002414B" w:rsidRDefault="0002414B" w:rsidP="0002414B">
      <w:pPr>
        <w:spacing w:after="0" w:line="240" w:lineRule="atLeast"/>
        <w:jc w:val="center"/>
        <w:rPr>
          <w:lang w:val="uk-UA"/>
        </w:rPr>
      </w:pPr>
      <w:r>
        <w:rPr>
          <w:lang w:val="uk-UA"/>
        </w:rPr>
        <w:t>Рис</w:t>
      </w:r>
      <w:r w:rsidR="00DC7343">
        <w:rPr>
          <w:lang w:val="uk-UA"/>
        </w:rPr>
        <w:t>.</w:t>
      </w:r>
      <w:r>
        <w:rPr>
          <w:lang w:val="uk-UA"/>
        </w:rPr>
        <w:t xml:space="preserve"> 6 – Психрометр аспіраційний</w:t>
      </w:r>
    </w:p>
    <w:p w:rsidR="0002414B" w:rsidRDefault="0002414B" w:rsidP="0002414B">
      <w:pPr>
        <w:spacing w:after="0" w:line="240" w:lineRule="atLeast"/>
        <w:jc w:val="center"/>
        <w:rPr>
          <w:lang w:val="uk-UA"/>
        </w:rPr>
      </w:pPr>
    </w:p>
    <w:p w:rsidR="0002414B" w:rsidRDefault="0002414B" w:rsidP="0002414B">
      <w:pPr>
        <w:spacing w:after="0" w:line="240" w:lineRule="atLeast"/>
        <w:jc w:val="center"/>
        <w:rPr>
          <w:lang w:val="uk-UA"/>
        </w:rPr>
      </w:pPr>
      <w:r w:rsidRPr="002C4B7B">
        <w:rPr>
          <w:noProof/>
          <w:lang w:eastAsia="ru-RU"/>
        </w:rPr>
        <w:drawing>
          <wp:inline distT="0" distB="0" distL="0" distR="0" wp14:anchorId="75CBFA6E" wp14:editId="2D534373">
            <wp:extent cx="2946400" cy="4785338"/>
            <wp:effectExtent l="0" t="0" r="6350" b="0"/>
            <wp:docPr id="10" name="Объект 9"/>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10" name="Объект 9"/>
                    <pic:cNvPicPr>
                      <a:picLocks noGrp="1" noChangeAspect="1"/>
                    </pic:cNvPicPr>
                  </pic:nvPicPr>
                  <pic:blipFill>
                    <a:blip r:embed="rId18">
                      <a:extLst>
                        <a:ext uri="{BEBA8EAE-BF5A-486C-A8C5-ECC9F3942E4B}">
                          <a14:imgProps xmlns:a14="http://schemas.microsoft.com/office/drawing/2010/main">
                            <a14:imgLayer r:embed="rId19">
                              <a14:imgEffect>
                                <a14:saturation sat="0"/>
                              </a14:imgEffect>
                            </a14:imgLayer>
                          </a14:imgProps>
                        </a:ext>
                        <a:ext uri="{28A0092B-C50C-407E-A947-70E740481C1C}">
                          <a14:useLocalDpi xmlns:a14="http://schemas.microsoft.com/office/drawing/2010/main" val="0"/>
                        </a:ext>
                      </a:extLst>
                    </a:blip>
                    <a:stretch>
                      <a:fillRect/>
                    </a:stretch>
                  </pic:blipFill>
                  <pic:spPr>
                    <a:xfrm>
                      <a:off x="0" y="0"/>
                      <a:ext cx="2954726" cy="4798860"/>
                    </a:xfrm>
                    <a:prstGeom prst="rect">
                      <a:avLst/>
                    </a:prstGeom>
                  </pic:spPr>
                </pic:pic>
              </a:graphicData>
            </a:graphic>
          </wp:inline>
        </w:drawing>
      </w:r>
    </w:p>
    <w:p w:rsidR="0002414B" w:rsidRDefault="0002414B" w:rsidP="0002414B">
      <w:pPr>
        <w:spacing w:after="0" w:line="240" w:lineRule="atLeast"/>
        <w:jc w:val="center"/>
        <w:rPr>
          <w:lang w:val="uk-UA"/>
        </w:rPr>
      </w:pPr>
    </w:p>
    <w:p w:rsidR="0002414B" w:rsidRDefault="0002414B" w:rsidP="0002414B">
      <w:pPr>
        <w:spacing w:after="0" w:line="240" w:lineRule="atLeast"/>
        <w:jc w:val="center"/>
        <w:rPr>
          <w:lang w:val="uk-UA"/>
        </w:rPr>
      </w:pPr>
      <w:r>
        <w:rPr>
          <w:lang w:val="uk-UA"/>
        </w:rPr>
        <w:t>Рис</w:t>
      </w:r>
      <w:r w:rsidR="00DC7343">
        <w:rPr>
          <w:lang w:val="uk-UA"/>
        </w:rPr>
        <w:t>.</w:t>
      </w:r>
      <w:r>
        <w:rPr>
          <w:lang w:val="uk-UA"/>
        </w:rPr>
        <w:t xml:space="preserve"> 7 – Гігрометр волосяний</w:t>
      </w:r>
    </w:p>
    <w:p w:rsidR="0002414B" w:rsidRDefault="0002414B" w:rsidP="0002414B">
      <w:pPr>
        <w:spacing w:after="0" w:line="240" w:lineRule="atLeast"/>
        <w:jc w:val="center"/>
        <w:rPr>
          <w:lang w:val="uk-UA"/>
        </w:rPr>
      </w:pPr>
    </w:p>
    <w:p w:rsidR="0002414B" w:rsidRDefault="0002414B" w:rsidP="0002414B">
      <w:pPr>
        <w:spacing w:after="0" w:line="240" w:lineRule="atLeast"/>
        <w:jc w:val="center"/>
        <w:rPr>
          <w:lang w:val="uk-UA"/>
        </w:rPr>
      </w:pPr>
    </w:p>
    <w:tbl>
      <w:tblPr>
        <w:tblStyle w:val="a3"/>
        <w:tblW w:w="0" w:type="auto"/>
        <w:tblInd w:w="-28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08"/>
        <w:gridCol w:w="4847"/>
      </w:tblGrid>
      <w:tr w:rsidR="004D539F" w:rsidTr="004D539F">
        <w:tc>
          <w:tcPr>
            <w:tcW w:w="4785" w:type="dxa"/>
          </w:tcPr>
          <w:p w:rsidR="004D539F" w:rsidRDefault="004D539F" w:rsidP="0002414B">
            <w:pPr>
              <w:spacing w:line="240" w:lineRule="atLeast"/>
              <w:jc w:val="center"/>
              <w:rPr>
                <w:lang w:val="uk-UA"/>
              </w:rPr>
            </w:pPr>
            <w:r>
              <w:rPr>
                <w:noProof/>
                <w:lang w:eastAsia="ru-RU"/>
              </w:rPr>
              <w:lastRenderedPageBreak/>
              <w:drawing>
                <wp:inline distT="0" distB="0" distL="0" distR="0">
                  <wp:extent cx="3155156" cy="2524125"/>
                  <wp:effectExtent l="0" t="0" r="7620" b="0"/>
                  <wp:docPr id="2066" name="Рисунок 2066" descr="E:\метеорологія\картинки\IMG_464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E:\метеорологія\картинки\IMG_4647.JPG"/>
                          <pic:cNvPicPr>
                            <a:picLocks noChangeAspect="1" noChangeArrowheads="1"/>
                          </pic:cNvPicPr>
                        </pic:nvPicPr>
                        <pic:blipFill>
                          <a:blip r:embed="rId20" cstate="print">
                            <a:extLst>
                              <a:ext uri="{BEBA8EAE-BF5A-486C-A8C5-ECC9F3942E4B}">
                                <a14:imgProps xmlns:a14="http://schemas.microsoft.com/office/drawing/2010/main">
                                  <a14:imgLayer r:embed="rId21">
                                    <a14:imgEffect>
                                      <a14:saturation sat="0"/>
                                    </a14:imgEffect>
                                  </a14:imgLayer>
                                </a14:imgProps>
                              </a:ext>
                              <a:ext uri="{28A0092B-C50C-407E-A947-70E740481C1C}">
                                <a14:useLocalDpi xmlns:a14="http://schemas.microsoft.com/office/drawing/2010/main" val="0"/>
                              </a:ext>
                            </a:extLst>
                          </a:blip>
                          <a:srcRect/>
                          <a:stretch>
                            <a:fillRect/>
                          </a:stretch>
                        </pic:blipFill>
                        <pic:spPr bwMode="auto">
                          <a:xfrm>
                            <a:off x="0" y="0"/>
                            <a:ext cx="3157890" cy="2526313"/>
                          </a:xfrm>
                          <a:prstGeom prst="rect">
                            <a:avLst/>
                          </a:prstGeom>
                          <a:noFill/>
                          <a:ln>
                            <a:noFill/>
                          </a:ln>
                        </pic:spPr>
                      </pic:pic>
                    </a:graphicData>
                  </a:graphic>
                </wp:inline>
              </w:drawing>
            </w:r>
          </w:p>
        </w:tc>
        <w:tc>
          <w:tcPr>
            <w:tcW w:w="4786" w:type="dxa"/>
          </w:tcPr>
          <w:p w:rsidR="004D539F" w:rsidRDefault="004D539F" w:rsidP="0002414B">
            <w:pPr>
              <w:spacing w:line="240" w:lineRule="atLeast"/>
              <w:jc w:val="center"/>
              <w:rPr>
                <w:lang w:val="uk-UA"/>
              </w:rPr>
            </w:pPr>
            <w:r>
              <w:rPr>
                <w:noProof/>
                <w:lang w:eastAsia="ru-RU"/>
              </w:rPr>
              <w:drawing>
                <wp:inline distT="0" distB="0" distL="0" distR="0">
                  <wp:extent cx="3055924" cy="2524125"/>
                  <wp:effectExtent l="0" t="0" r="0" b="0"/>
                  <wp:docPr id="2067" name="Рисунок 2067" descr="E:\метеорологія\картинки\IMG_464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E:\метеорологія\картинки\IMG_4648.JPG"/>
                          <pic:cNvPicPr>
                            <a:picLocks noChangeAspect="1" noChangeArrowheads="1"/>
                          </pic:cNvPicPr>
                        </pic:nvPicPr>
                        <pic:blipFill>
                          <a:blip r:embed="rId22" cstate="print">
                            <a:extLst>
                              <a:ext uri="{BEBA8EAE-BF5A-486C-A8C5-ECC9F3942E4B}">
                                <a14:imgProps xmlns:a14="http://schemas.microsoft.com/office/drawing/2010/main">
                                  <a14:imgLayer r:embed="rId23">
                                    <a14:imgEffect>
                                      <a14:saturation sat="0"/>
                                    </a14:imgEffect>
                                  </a14:imgLayer>
                                </a14:imgProps>
                              </a:ext>
                              <a:ext uri="{28A0092B-C50C-407E-A947-70E740481C1C}">
                                <a14:useLocalDpi xmlns:a14="http://schemas.microsoft.com/office/drawing/2010/main" val="0"/>
                              </a:ext>
                            </a:extLst>
                          </a:blip>
                          <a:srcRect/>
                          <a:stretch>
                            <a:fillRect/>
                          </a:stretch>
                        </pic:blipFill>
                        <pic:spPr bwMode="auto">
                          <a:xfrm>
                            <a:off x="0" y="0"/>
                            <a:ext cx="3056606" cy="2524688"/>
                          </a:xfrm>
                          <a:prstGeom prst="rect">
                            <a:avLst/>
                          </a:prstGeom>
                          <a:noFill/>
                          <a:ln>
                            <a:noFill/>
                          </a:ln>
                        </pic:spPr>
                      </pic:pic>
                    </a:graphicData>
                  </a:graphic>
                </wp:inline>
              </w:drawing>
            </w:r>
          </w:p>
        </w:tc>
      </w:tr>
    </w:tbl>
    <w:p w:rsidR="0002414B" w:rsidRDefault="0002414B" w:rsidP="0002414B">
      <w:pPr>
        <w:spacing w:after="0" w:line="240" w:lineRule="atLeast"/>
        <w:ind w:left="-284"/>
        <w:jc w:val="center"/>
        <w:rPr>
          <w:lang w:val="uk-UA"/>
        </w:rPr>
      </w:pPr>
    </w:p>
    <w:p w:rsidR="0002414B" w:rsidRDefault="0002414B" w:rsidP="0002414B">
      <w:pPr>
        <w:spacing w:after="0" w:line="240" w:lineRule="atLeast"/>
        <w:ind w:left="720"/>
        <w:rPr>
          <w:lang w:val="uk-UA"/>
        </w:rPr>
      </w:pPr>
      <w:r>
        <w:rPr>
          <w:lang w:val="uk-UA"/>
        </w:rPr>
        <w:t>Рис</w:t>
      </w:r>
      <w:r w:rsidR="00DC7343">
        <w:rPr>
          <w:lang w:val="uk-UA"/>
        </w:rPr>
        <w:t>.</w:t>
      </w:r>
      <w:r>
        <w:rPr>
          <w:lang w:val="uk-UA"/>
        </w:rPr>
        <w:t xml:space="preserve"> 8 </w:t>
      </w:r>
      <w:r w:rsidR="00F7454F">
        <w:rPr>
          <w:lang w:val="uk-UA"/>
        </w:rPr>
        <w:t>–</w:t>
      </w:r>
      <w:r>
        <w:rPr>
          <w:lang w:val="uk-UA"/>
        </w:rPr>
        <w:t xml:space="preserve"> </w:t>
      </w:r>
      <w:r w:rsidRPr="00347EF4">
        <w:rPr>
          <w:bCs/>
          <w:lang w:val="uk-UA"/>
        </w:rPr>
        <w:t>Вимірювач висоти нижньої межі хмар</w:t>
      </w:r>
      <w:r w:rsidRPr="00347EF4">
        <w:rPr>
          <w:lang w:val="uk-UA"/>
        </w:rPr>
        <w:t xml:space="preserve"> </w:t>
      </w:r>
      <w:r>
        <w:rPr>
          <w:lang w:val="uk-UA"/>
        </w:rPr>
        <w:t>(В</w:t>
      </w:r>
      <w:r w:rsidRPr="00347EF4">
        <w:rPr>
          <w:lang w:val="uk-UA"/>
        </w:rPr>
        <w:t>В</w:t>
      </w:r>
      <w:r>
        <w:rPr>
          <w:lang w:val="uk-UA"/>
        </w:rPr>
        <w:t>Х</w:t>
      </w:r>
      <w:r w:rsidRPr="00347EF4">
        <w:rPr>
          <w:lang w:val="uk-UA"/>
        </w:rPr>
        <w:t>-1М</w:t>
      </w:r>
      <w:r>
        <w:rPr>
          <w:lang w:val="uk-UA"/>
        </w:rPr>
        <w:t>)</w:t>
      </w:r>
    </w:p>
    <w:p w:rsidR="0002414B" w:rsidRDefault="0002414B" w:rsidP="0002414B">
      <w:pPr>
        <w:spacing w:after="0" w:line="240" w:lineRule="atLeast"/>
        <w:ind w:left="720"/>
        <w:rPr>
          <w:lang w:val="uk-UA"/>
        </w:rPr>
      </w:pPr>
    </w:p>
    <w:p w:rsidR="0002414B" w:rsidRDefault="0002414B" w:rsidP="0002414B">
      <w:pPr>
        <w:spacing w:after="0" w:line="240" w:lineRule="auto"/>
        <w:jc w:val="center"/>
        <w:rPr>
          <w:lang w:val="uk-UA"/>
        </w:rPr>
      </w:pPr>
      <w:r w:rsidRPr="00E5027F">
        <w:rPr>
          <w:noProof/>
          <w:lang w:eastAsia="ru-RU"/>
        </w:rPr>
        <w:drawing>
          <wp:inline distT="0" distB="0" distL="0" distR="0" wp14:anchorId="5ADBC56C" wp14:editId="3C31B74C">
            <wp:extent cx="4301067" cy="3225800"/>
            <wp:effectExtent l="0" t="0" r="4445" b="0"/>
            <wp:docPr id="6" name="Объект 4"/>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5" name="Объект 4"/>
                    <pic:cNvPicPr>
                      <a:picLocks noGrp="1" noChangeAspect="1"/>
                    </pic:cNvPicPr>
                  </pic:nvPicPr>
                  <pic:blipFill>
                    <a:blip r:embed="rId24" cstate="print">
                      <a:extLst>
                        <a:ext uri="{BEBA8EAE-BF5A-486C-A8C5-ECC9F3942E4B}">
                          <a14:imgProps xmlns:a14="http://schemas.microsoft.com/office/drawing/2010/main">
                            <a14:imgLayer r:embed="rId25">
                              <a14:imgEffect>
                                <a14:saturation sat="0"/>
                              </a14:imgEffect>
                            </a14:imgLayer>
                          </a14:imgProps>
                        </a:ext>
                        <a:ext uri="{28A0092B-C50C-407E-A947-70E740481C1C}">
                          <a14:useLocalDpi xmlns:a14="http://schemas.microsoft.com/office/drawing/2010/main" val="0"/>
                        </a:ext>
                      </a:extLst>
                    </a:blip>
                    <a:stretch>
                      <a:fillRect/>
                    </a:stretch>
                  </pic:blipFill>
                  <pic:spPr>
                    <a:xfrm>
                      <a:off x="0" y="0"/>
                      <a:ext cx="4303537" cy="3227653"/>
                    </a:xfrm>
                    <a:prstGeom prst="rect">
                      <a:avLst/>
                    </a:prstGeom>
                  </pic:spPr>
                </pic:pic>
              </a:graphicData>
            </a:graphic>
          </wp:inline>
        </w:drawing>
      </w:r>
    </w:p>
    <w:p w:rsidR="0002414B" w:rsidRDefault="0002414B" w:rsidP="0002414B">
      <w:pPr>
        <w:spacing w:after="0" w:line="240" w:lineRule="auto"/>
        <w:jc w:val="center"/>
        <w:rPr>
          <w:lang w:val="uk-UA"/>
        </w:rPr>
      </w:pPr>
    </w:p>
    <w:p w:rsidR="0002414B" w:rsidRDefault="0002414B" w:rsidP="0002414B">
      <w:pPr>
        <w:spacing w:after="0" w:line="240" w:lineRule="auto"/>
        <w:jc w:val="center"/>
        <w:rPr>
          <w:lang w:val="uk-UA"/>
        </w:rPr>
      </w:pPr>
      <w:r>
        <w:rPr>
          <w:lang w:val="uk-UA"/>
        </w:rPr>
        <w:t>Рис</w:t>
      </w:r>
      <w:r w:rsidR="00DC7343">
        <w:rPr>
          <w:lang w:val="uk-UA"/>
        </w:rPr>
        <w:t>.</w:t>
      </w:r>
      <w:r>
        <w:rPr>
          <w:lang w:val="uk-UA"/>
        </w:rPr>
        <w:t xml:space="preserve"> 9 – Куля-пілот</w:t>
      </w:r>
    </w:p>
    <w:p w:rsidR="0002414B" w:rsidRDefault="0002414B" w:rsidP="0002414B">
      <w:pPr>
        <w:spacing w:after="0" w:line="240" w:lineRule="auto"/>
        <w:jc w:val="center"/>
        <w:rPr>
          <w:lang w:val="uk-UA"/>
        </w:rPr>
      </w:pPr>
    </w:p>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3"/>
        <w:gridCol w:w="5068"/>
      </w:tblGrid>
      <w:tr w:rsidR="0002414B" w:rsidTr="00D928F8">
        <w:trPr>
          <w:trHeight w:val="4054"/>
        </w:trPr>
        <w:tc>
          <w:tcPr>
            <w:tcW w:w="4503" w:type="dxa"/>
          </w:tcPr>
          <w:p w:rsidR="0002414B" w:rsidRDefault="0002414B" w:rsidP="009E62DC">
            <w:pPr>
              <w:jc w:val="center"/>
              <w:rPr>
                <w:noProof/>
                <w:lang w:val="uk-UA" w:eastAsia="ru-RU"/>
              </w:rPr>
            </w:pPr>
          </w:p>
          <w:p w:rsidR="00D928F8" w:rsidRDefault="00D928F8" w:rsidP="009E62DC">
            <w:pPr>
              <w:jc w:val="center"/>
              <w:rPr>
                <w:noProof/>
                <w:lang w:val="uk-UA" w:eastAsia="ru-RU"/>
              </w:rPr>
            </w:pPr>
          </w:p>
          <w:p w:rsidR="00D928F8" w:rsidRDefault="00D928F8" w:rsidP="009E62DC">
            <w:pPr>
              <w:jc w:val="center"/>
              <w:rPr>
                <w:noProof/>
                <w:lang w:val="uk-UA" w:eastAsia="ru-RU"/>
              </w:rPr>
            </w:pPr>
          </w:p>
          <w:p w:rsidR="00D928F8" w:rsidRPr="00D928F8" w:rsidRDefault="00D928F8" w:rsidP="009E62DC">
            <w:pPr>
              <w:jc w:val="center"/>
              <w:rPr>
                <w:lang w:val="uk-UA"/>
              </w:rPr>
            </w:pPr>
            <w:r>
              <w:rPr>
                <w:noProof/>
                <w:lang w:eastAsia="ru-RU"/>
              </w:rPr>
              <w:drawing>
                <wp:inline distT="0" distB="0" distL="0" distR="0" wp14:anchorId="32DE7C46" wp14:editId="1C526332">
                  <wp:extent cx="2355583" cy="2419350"/>
                  <wp:effectExtent l="0" t="0" r="6985" b="0"/>
                  <wp:docPr id="2068" name="Рисунок 2068" descr="E:\метеорологія\картинки\IMG_386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E:\метеорологія\картинки\IMG_3869.JPG"/>
                          <pic:cNvPicPr>
                            <a:picLocks noChangeAspect="1" noChangeArrowheads="1"/>
                          </pic:cNvPicPr>
                        </pic:nvPicPr>
                        <pic:blipFill>
                          <a:blip r:embed="rId26" cstate="print">
                            <a:extLst>
                              <a:ext uri="{BEBA8EAE-BF5A-486C-A8C5-ECC9F3942E4B}">
                                <a14:imgProps xmlns:a14="http://schemas.microsoft.com/office/drawing/2010/main">
                                  <a14:imgLayer r:embed="rId27">
                                    <a14:imgEffect>
                                      <a14:saturation sat="0"/>
                                    </a14:imgEffect>
                                  </a14:imgLayer>
                                </a14:imgProps>
                              </a:ext>
                              <a:ext uri="{28A0092B-C50C-407E-A947-70E740481C1C}">
                                <a14:useLocalDpi xmlns:a14="http://schemas.microsoft.com/office/drawing/2010/main" val="0"/>
                              </a:ext>
                            </a:extLst>
                          </a:blip>
                          <a:srcRect/>
                          <a:stretch>
                            <a:fillRect/>
                          </a:stretch>
                        </pic:blipFill>
                        <pic:spPr bwMode="auto">
                          <a:xfrm>
                            <a:off x="0" y="0"/>
                            <a:ext cx="2359780" cy="2423661"/>
                          </a:xfrm>
                          <a:prstGeom prst="rect">
                            <a:avLst/>
                          </a:prstGeom>
                          <a:noFill/>
                          <a:ln>
                            <a:noFill/>
                          </a:ln>
                        </pic:spPr>
                      </pic:pic>
                    </a:graphicData>
                  </a:graphic>
                </wp:inline>
              </w:drawing>
            </w:r>
          </w:p>
        </w:tc>
        <w:tc>
          <w:tcPr>
            <w:tcW w:w="5068" w:type="dxa"/>
          </w:tcPr>
          <w:p w:rsidR="0002414B" w:rsidRDefault="00D928F8" w:rsidP="009E62DC">
            <w:pPr>
              <w:jc w:val="center"/>
              <w:rPr>
                <w:lang w:val="uk-UA"/>
              </w:rPr>
            </w:pPr>
            <w:r>
              <w:rPr>
                <w:noProof/>
                <w:lang w:eastAsia="ru-RU"/>
              </w:rPr>
              <w:drawing>
                <wp:inline distT="0" distB="0" distL="0" distR="0" wp14:anchorId="1FB43FDF" wp14:editId="61030528">
                  <wp:extent cx="2714625" cy="3486150"/>
                  <wp:effectExtent l="0" t="0" r="0" b="0"/>
                  <wp:docPr id="2069" name="Рисунок 2069" descr="E:\метеорологія\картинки\IMG_462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E:\метеорологія\картинки\IMG_4626.JPG"/>
                          <pic:cNvPicPr>
                            <a:picLocks noChangeAspect="1" noChangeArrowheads="1"/>
                          </pic:cNvPicPr>
                        </pic:nvPicPr>
                        <pic:blipFill>
                          <a:blip r:embed="rId28" cstate="print">
                            <a:extLst>
                              <a:ext uri="{BEBA8EAE-BF5A-486C-A8C5-ECC9F3942E4B}">
                                <a14:imgProps xmlns:a14="http://schemas.microsoft.com/office/drawing/2010/main">
                                  <a14:imgLayer r:embed="rId29">
                                    <a14:imgEffect>
                                      <a14:saturation sat="0"/>
                                    </a14:imgEffect>
                                  </a14:imgLayer>
                                </a14:imgProps>
                              </a:ext>
                              <a:ext uri="{28A0092B-C50C-407E-A947-70E740481C1C}">
                                <a14:useLocalDpi xmlns:a14="http://schemas.microsoft.com/office/drawing/2010/main" val="0"/>
                              </a:ext>
                            </a:extLst>
                          </a:blip>
                          <a:srcRect/>
                          <a:stretch>
                            <a:fillRect/>
                          </a:stretch>
                        </pic:blipFill>
                        <pic:spPr bwMode="auto">
                          <a:xfrm>
                            <a:off x="0" y="0"/>
                            <a:ext cx="2718718" cy="3491407"/>
                          </a:xfrm>
                          <a:prstGeom prst="rect">
                            <a:avLst/>
                          </a:prstGeom>
                          <a:noFill/>
                          <a:ln>
                            <a:noFill/>
                          </a:ln>
                        </pic:spPr>
                      </pic:pic>
                    </a:graphicData>
                  </a:graphic>
                </wp:inline>
              </w:drawing>
            </w:r>
          </w:p>
        </w:tc>
      </w:tr>
      <w:tr w:rsidR="0002414B" w:rsidTr="00D928F8">
        <w:trPr>
          <w:trHeight w:val="409"/>
        </w:trPr>
        <w:tc>
          <w:tcPr>
            <w:tcW w:w="4503" w:type="dxa"/>
          </w:tcPr>
          <w:p w:rsidR="0002414B" w:rsidRPr="0069203A" w:rsidRDefault="0002414B" w:rsidP="009E62DC">
            <w:pPr>
              <w:jc w:val="center"/>
              <w:rPr>
                <w:i/>
                <w:lang w:val="uk-UA"/>
              </w:rPr>
            </w:pPr>
            <w:r w:rsidRPr="0069203A">
              <w:rPr>
                <w:i/>
                <w:lang w:val="uk-UA"/>
              </w:rPr>
              <w:t>а</w:t>
            </w:r>
          </w:p>
        </w:tc>
        <w:tc>
          <w:tcPr>
            <w:tcW w:w="5068" w:type="dxa"/>
          </w:tcPr>
          <w:p w:rsidR="0002414B" w:rsidRPr="0069203A" w:rsidRDefault="0002414B" w:rsidP="009E62DC">
            <w:pPr>
              <w:jc w:val="center"/>
              <w:rPr>
                <w:i/>
                <w:lang w:val="uk-UA"/>
              </w:rPr>
            </w:pPr>
            <w:r w:rsidRPr="0069203A">
              <w:rPr>
                <w:i/>
                <w:lang w:val="uk-UA"/>
              </w:rPr>
              <w:t>б</w:t>
            </w:r>
          </w:p>
        </w:tc>
      </w:tr>
    </w:tbl>
    <w:p w:rsidR="0002414B" w:rsidRDefault="0002414B" w:rsidP="0002414B">
      <w:pPr>
        <w:spacing w:after="0" w:line="240" w:lineRule="auto"/>
        <w:jc w:val="center"/>
        <w:rPr>
          <w:lang w:val="uk-UA"/>
        </w:rPr>
      </w:pPr>
    </w:p>
    <w:p w:rsidR="0002414B" w:rsidRDefault="0002414B" w:rsidP="0002414B">
      <w:pPr>
        <w:spacing w:after="0" w:line="240" w:lineRule="auto"/>
        <w:jc w:val="center"/>
        <w:rPr>
          <w:lang w:val="uk-UA"/>
        </w:rPr>
      </w:pPr>
      <w:r>
        <w:rPr>
          <w:lang w:val="uk-UA"/>
        </w:rPr>
        <w:t>Рис</w:t>
      </w:r>
      <w:r w:rsidR="00DC7343">
        <w:rPr>
          <w:lang w:val="uk-UA"/>
        </w:rPr>
        <w:t>.</w:t>
      </w:r>
      <w:r>
        <w:rPr>
          <w:lang w:val="uk-UA"/>
        </w:rPr>
        <w:t xml:space="preserve"> 10 – Опадомір Третьякова: </w:t>
      </w:r>
      <w:r w:rsidRPr="0069203A">
        <w:rPr>
          <w:i/>
          <w:lang w:val="uk-UA"/>
        </w:rPr>
        <w:t>а</w:t>
      </w:r>
      <w:r>
        <w:rPr>
          <w:lang w:val="uk-UA"/>
        </w:rPr>
        <w:t xml:space="preserve">) приймальне відро; </w:t>
      </w:r>
    </w:p>
    <w:p w:rsidR="0002414B" w:rsidRDefault="0002414B" w:rsidP="0002414B">
      <w:pPr>
        <w:spacing w:after="0" w:line="240" w:lineRule="auto"/>
        <w:jc w:val="center"/>
        <w:rPr>
          <w:lang w:val="uk-UA"/>
        </w:rPr>
      </w:pPr>
      <w:r w:rsidRPr="0069203A">
        <w:rPr>
          <w:i/>
          <w:lang w:val="uk-UA"/>
        </w:rPr>
        <w:t>б</w:t>
      </w:r>
      <w:r>
        <w:rPr>
          <w:lang w:val="uk-UA"/>
        </w:rPr>
        <w:t>) розташування на метеомайданчику</w:t>
      </w:r>
    </w:p>
    <w:p w:rsidR="0002414B" w:rsidRDefault="0002414B" w:rsidP="0002414B">
      <w:pPr>
        <w:spacing w:after="0" w:line="240" w:lineRule="auto"/>
        <w:jc w:val="center"/>
        <w:rPr>
          <w:lang w:val="uk-UA"/>
        </w:rPr>
      </w:pPr>
    </w:p>
    <w:p w:rsidR="0002414B" w:rsidRDefault="00FB7FFB" w:rsidP="0002414B">
      <w:pPr>
        <w:spacing w:after="0" w:line="240" w:lineRule="auto"/>
        <w:jc w:val="center"/>
        <w:rPr>
          <w:lang w:val="uk-UA"/>
        </w:rPr>
      </w:pPr>
      <w:r>
        <w:rPr>
          <w:noProof/>
          <w:lang w:eastAsia="ru-RU"/>
        </w:rPr>
        <w:drawing>
          <wp:inline distT="0" distB="0" distL="0" distR="0">
            <wp:extent cx="2971800" cy="3899207"/>
            <wp:effectExtent l="0" t="0" r="0" b="6350"/>
            <wp:docPr id="2070" name="Рисунок 2070" descr="E:\метеорологія\картинки\IMG_462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E:\метеорологія\картинки\IMG_4622.JPG"/>
                    <pic:cNvPicPr>
                      <a:picLocks noChangeAspect="1" noChangeArrowheads="1"/>
                    </pic:cNvPicPr>
                  </pic:nvPicPr>
                  <pic:blipFill>
                    <a:blip r:embed="rId30" cstate="print">
                      <a:extLst>
                        <a:ext uri="{BEBA8EAE-BF5A-486C-A8C5-ECC9F3942E4B}">
                          <a14:imgProps xmlns:a14="http://schemas.microsoft.com/office/drawing/2010/main">
                            <a14:imgLayer r:embed="rId31">
                              <a14:imgEffect>
                                <a14:saturation sat="0"/>
                              </a14:imgEffect>
                            </a14:imgLayer>
                          </a14:imgProps>
                        </a:ext>
                        <a:ext uri="{28A0092B-C50C-407E-A947-70E740481C1C}">
                          <a14:useLocalDpi xmlns:a14="http://schemas.microsoft.com/office/drawing/2010/main" val="0"/>
                        </a:ext>
                      </a:extLst>
                    </a:blip>
                    <a:srcRect/>
                    <a:stretch>
                      <a:fillRect/>
                    </a:stretch>
                  </pic:blipFill>
                  <pic:spPr bwMode="auto">
                    <a:xfrm>
                      <a:off x="0" y="0"/>
                      <a:ext cx="2971800" cy="3899207"/>
                    </a:xfrm>
                    <a:prstGeom prst="rect">
                      <a:avLst/>
                    </a:prstGeom>
                    <a:noFill/>
                    <a:ln>
                      <a:noFill/>
                    </a:ln>
                  </pic:spPr>
                </pic:pic>
              </a:graphicData>
            </a:graphic>
          </wp:inline>
        </w:drawing>
      </w:r>
    </w:p>
    <w:p w:rsidR="0002414B" w:rsidRDefault="0002414B" w:rsidP="0002414B">
      <w:pPr>
        <w:spacing w:after="0" w:line="240" w:lineRule="auto"/>
        <w:jc w:val="center"/>
        <w:rPr>
          <w:lang w:val="uk-UA"/>
        </w:rPr>
      </w:pPr>
    </w:p>
    <w:p w:rsidR="0002414B" w:rsidRDefault="0002414B" w:rsidP="0002414B">
      <w:pPr>
        <w:spacing w:after="0" w:line="240" w:lineRule="auto"/>
        <w:jc w:val="center"/>
        <w:rPr>
          <w:lang w:val="uk-UA"/>
        </w:rPr>
      </w:pPr>
      <w:r>
        <w:rPr>
          <w:lang w:val="uk-UA"/>
        </w:rPr>
        <w:t>Рис</w:t>
      </w:r>
      <w:r w:rsidR="00DC7343">
        <w:rPr>
          <w:lang w:val="uk-UA"/>
        </w:rPr>
        <w:t>.</w:t>
      </w:r>
      <w:r>
        <w:rPr>
          <w:lang w:val="uk-UA"/>
        </w:rPr>
        <w:t xml:space="preserve"> 11 – Самописний дощомір-плювіоргаф</w:t>
      </w:r>
    </w:p>
    <w:p w:rsidR="0002414B" w:rsidRDefault="0002414B" w:rsidP="0002414B">
      <w:pPr>
        <w:spacing w:after="0" w:line="240" w:lineRule="auto"/>
        <w:jc w:val="center"/>
        <w:rPr>
          <w:lang w:val="uk-UA"/>
        </w:rPr>
      </w:pPr>
    </w:p>
    <w:p w:rsidR="0002414B" w:rsidRDefault="0002493F" w:rsidP="0002414B">
      <w:pPr>
        <w:spacing w:after="0" w:line="240" w:lineRule="auto"/>
        <w:jc w:val="center"/>
        <w:rPr>
          <w:lang w:val="uk-UA"/>
        </w:rPr>
      </w:pPr>
      <w:r>
        <w:rPr>
          <w:noProof/>
          <w:lang w:eastAsia="ru-RU"/>
        </w:rPr>
        <w:lastRenderedPageBreak/>
        <w:drawing>
          <wp:inline distT="0" distB="0" distL="0" distR="0">
            <wp:extent cx="2743200" cy="4113516"/>
            <wp:effectExtent l="0" t="0" r="0" b="1905"/>
            <wp:docPr id="2071" name="Рисунок 2071" descr="C:\Users\Администратор\AppData\Local\Microsoft\Windows\Temporary Internet Files\Content.Word\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Администратор\AppData\Local\Microsoft\Windows\Temporary Internet Files\Content.Word\7.jpg"/>
                    <pic:cNvPicPr>
                      <a:picLocks noChangeAspect="1" noChangeArrowheads="1"/>
                    </pic:cNvPicPr>
                  </pic:nvPicPr>
                  <pic:blipFill>
                    <a:blip r:embed="rId32" cstate="print">
                      <a:extLst>
                        <a:ext uri="{BEBA8EAE-BF5A-486C-A8C5-ECC9F3942E4B}">
                          <a14:imgProps xmlns:a14="http://schemas.microsoft.com/office/drawing/2010/main">
                            <a14:imgLayer r:embed="rId33">
                              <a14:imgEffect>
                                <a14:saturation sat="0"/>
                              </a14:imgEffect>
                            </a14:imgLayer>
                          </a14:imgProps>
                        </a:ext>
                        <a:ext uri="{28A0092B-C50C-407E-A947-70E740481C1C}">
                          <a14:useLocalDpi xmlns:a14="http://schemas.microsoft.com/office/drawing/2010/main" val="0"/>
                        </a:ext>
                      </a:extLst>
                    </a:blip>
                    <a:srcRect/>
                    <a:stretch>
                      <a:fillRect/>
                    </a:stretch>
                  </pic:blipFill>
                  <pic:spPr bwMode="auto">
                    <a:xfrm>
                      <a:off x="0" y="0"/>
                      <a:ext cx="2746888" cy="4119046"/>
                    </a:xfrm>
                    <a:prstGeom prst="rect">
                      <a:avLst/>
                    </a:prstGeom>
                    <a:noFill/>
                    <a:ln>
                      <a:noFill/>
                    </a:ln>
                  </pic:spPr>
                </pic:pic>
              </a:graphicData>
            </a:graphic>
          </wp:inline>
        </w:drawing>
      </w:r>
    </w:p>
    <w:p w:rsidR="0002414B" w:rsidRDefault="0002414B" w:rsidP="0002414B">
      <w:pPr>
        <w:spacing w:after="0" w:line="240" w:lineRule="auto"/>
        <w:jc w:val="center"/>
        <w:rPr>
          <w:lang w:val="uk-UA"/>
        </w:rPr>
      </w:pPr>
    </w:p>
    <w:p w:rsidR="0002414B" w:rsidRDefault="0002414B" w:rsidP="0002414B">
      <w:pPr>
        <w:spacing w:after="0" w:line="240" w:lineRule="auto"/>
        <w:jc w:val="center"/>
        <w:rPr>
          <w:bCs/>
          <w:lang w:val="uk-UA"/>
        </w:rPr>
      </w:pPr>
      <w:r>
        <w:rPr>
          <w:lang w:val="uk-UA"/>
        </w:rPr>
        <w:t>Рис</w:t>
      </w:r>
      <w:r w:rsidR="00DC7343">
        <w:rPr>
          <w:lang w:val="uk-UA"/>
        </w:rPr>
        <w:t>.</w:t>
      </w:r>
      <w:r>
        <w:rPr>
          <w:lang w:val="uk-UA"/>
        </w:rPr>
        <w:t xml:space="preserve"> 12 – Стаціонарна снігомірна рейка </w:t>
      </w:r>
      <w:r w:rsidRPr="00BE561C">
        <w:rPr>
          <w:bCs/>
          <w:lang w:val="uk-UA"/>
        </w:rPr>
        <w:t>М-103</w:t>
      </w:r>
    </w:p>
    <w:p w:rsidR="0002414B" w:rsidRDefault="0002414B" w:rsidP="0002414B">
      <w:pPr>
        <w:spacing w:after="0" w:line="240" w:lineRule="auto"/>
        <w:jc w:val="center"/>
        <w:rPr>
          <w:bCs/>
          <w:lang w:val="uk-UA"/>
        </w:rPr>
      </w:pPr>
    </w:p>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5"/>
        <w:gridCol w:w="4786"/>
      </w:tblGrid>
      <w:tr w:rsidR="0002414B" w:rsidTr="009E62DC">
        <w:trPr>
          <w:trHeight w:val="4752"/>
        </w:trPr>
        <w:tc>
          <w:tcPr>
            <w:tcW w:w="4785" w:type="dxa"/>
          </w:tcPr>
          <w:p w:rsidR="0002414B" w:rsidRDefault="0002414B" w:rsidP="009E62DC">
            <w:pPr>
              <w:jc w:val="center"/>
              <w:rPr>
                <w:lang w:val="uk-UA"/>
              </w:rPr>
            </w:pPr>
            <w:r w:rsidRPr="007D512C">
              <w:rPr>
                <w:noProof/>
                <w:lang w:eastAsia="ru-RU"/>
              </w:rPr>
              <w:drawing>
                <wp:inline distT="0" distB="0" distL="0" distR="0" wp14:anchorId="0EBC595E" wp14:editId="6ABD1E06">
                  <wp:extent cx="2524369" cy="2895600"/>
                  <wp:effectExtent l="0" t="0" r="9525" b="0"/>
                  <wp:docPr id="15" name="Объект 6"/>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7" name="Объект 6"/>
                          <pic:cNvPicPr>
                            <a:picLocks noGrp="1" noChangeAspect="1"/>
                          </pic:cNvPicPr>
                        </pic:nvPicPr>
                        <pic:blipFill>
                          <a:blip r:embed="rId34" cstate="print">
                            <a:extLst>
                              <a:ext uri="{BEBA8EAE-BF5A-486C-A8C5-ECC9F3942E4B}">
                                <a14:imgProps xmlns:a14="http://schemas.microsoft.com/office/drawing/2010/main">
                                  <a14:imgLayer r:embed="rId35">
                                    <a14:imgEffect>
                                      <a14:saturation sat="0"/>
                                    </a14:imgEffect>
                                  </a14:imgLayer>
                                </a14:imgProps>
                              </a:ext>
                              <a:ext uri="{28A0092B-C50C-407E-A947-70E740481C1C}">
                                <a14:useLocalDpi xmlns:a14="http://schemas.microsoft.com/office/drawing/2010/main" val="0"/>
                              </a:ext>
                            </a:extLst>
                          </a:blip>
                          <a:stretch>
                            <a:fillRect/>
                          </a:stretch>
                        </pic:blipFill>
                        <pic:spPr>
                          <a:xfrm>
                            <a:off x="0" y="0"/>
                            <a:ext cx="2524369" cy="2895600"/>
                          </a:xfrm>
                          <a:prstGeom prst="rect">
                            <a:avLst/>
                          </a:prstGeom>
                        </pic:spPr>
                      </pic:pic>
                    </a:graphicData>
                  </a:graphic>
                </wp:inline>
              </w:drawing>
            </w:r>
          </w:p>
        </w:tc>
        <w:tc>
          <w:tcPr>
            <w:tcW w:w="4786" w:type="dxa"/>
          </w:tcPr>
          <w:p w:rsidR="0002414B" w:rsidRDefault="0002414B" w:rsidP="009E62DC">
            <w:pPr>
              <w:jc w:val="center"/>
              <w:rPr>
                <w:lang w:val="uk-UA"/>
              </w:rPr>
            </w:pPr>
            <w:r w:rsidRPr="007D512C">
              <w:rPr>
                <w:noProof/>
                <w:lang w:eastAsia="ru-RU"/>
              </w:rPr>
              <w:drawing>
                <wp:inline distT="0" distB="0" distL="0" distR="0" wp14:anchorId="7435B2D4" wp14:editId="4B1A6960">
                  <wp:extent cx="2479822" cy="2895600"/>
                  <wp:effectExtent l="0" t="0" r="0" b="0"/>
                  <wp:docPr id="2050" name="Picture 2" descr="C:\Users\Администратор\Desktop\default.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0" name="Picture 2" descr="C:\Users\Администратор\Desktop\default.jpeg"/>
                          <pic:cNvPicPr>
                            <a:picLocks noChangeAspect="1" noChangeArrowheads="1"/>
                          </pic:cNvPicPr>
                        </pic:nvPicPr>
                        <pic:blipFill>
                          <a:blip r:embed="rId36">
                            <a:extLst>
                              <a:ext uri="{BEBA8EAE-BF5A-486C-A8C5-ECC9F3942E4B}">
                                <a14:imgProps xmlns:a14="http://schemas.microsoft.com/office/drawing/2010/main">
                                  <a14:imgLayer r:embed="rId37">
                                    <a14:imgEffect>
                                      <a14:saturation sat="0"/>
                                    </a14:imgEffect>
                                  </a14:imgLayer>
                                </a14:imgProps>
                              </a:ext>
                              <a:ext uri="{28A0092B-C50C-407E-A947-70E740481C1C}">
                                <a14:useLocalDpi xmlns:a14="http://schemas.microsoft.com/office/drawing/2010/main" val="0"/>
                              </a:ext>
                            </a:extLst>
                          </a:blip>
                          <a:srcRect/>
                          <a:stretch>
                            <a:fillRect/>
                          </a:stretch>
                        </pic:blipFill>
                        <pic:spPr bwMode="auto">
                          <a:xfrm>
                            <a:off x="0" y="0"/>
                            <a:ext cx="2479822" cy="2895600"/>
                          </a:xfrm>
                          <a:prstGeom prst="rect">
                            <a:avLst/>
                          </a:prstGeom>
                          <a:noFill/>
                          <a:extLst/>
                        </pic:spPr>
                      </pic:pic>
                    </a:graphicData>
                  </a:graphic>
                </wp:inline>
              </w:drawing>
            </w:r>
          </w:p>
        </w:tc>
      </w:tr>
      <w:tr w:rsidR="0002414B" w:rsidTr="009E62DC">
        <w:tc>
          <w:tcPr>
            <w:tcW w:w="4785" w:type="dxa"/>
          </w:tcPr>
          <w:p w:rsidR="0002414B" w:rsidRPr="00351A18" w:rsidRDefault="0002414B" w:rsidP="009E62DC">
            <w:pPr>
              <w:jc w:val="center"/>
              <w:rPr>
                <w:i/>
                <w:lang w:val="uk-UA"/>
              </w:rPr>
            </w:pPr>
            <w:r w:rsidRPr="00351A18">
              <w:rPr>
                <w:i/>
                <w:lang w:val="uk-UA"/>
              </w:rPr>
              <w:t>а</w:t>
            </w:r>
          </w:p>
        </w:tc>
        <w:tc>
          <w:tcPr>
            <w:tcW w:w="4786" w:type="dxa"/>
          </w:tcPr>
          <w:p w:rsidR="0002414B" w:rsidRPr="00351A18" w:rsidRDefault="0002414B" w:rsidP="009E62DC">
            <w:pPr>
              <w:jc w:val="center"/>
              <w:rPr>
                <w:i/>
                <w:lang w:val="uk-UA"/>
              </w:rPr>
            </w:pPr>
            <w:r w:rsidRPr="00351A18">
              <w:rPr>
                <w:i/>
                <w:lang w:val="uk-UA"/>
              </w:rPr>
              <w:t>б</w:t>
            </w:r>
          </w:p>
        </w:tc>
      </w:tr>
    </w:tbl>
    <w:p w:rsidR="0002414B" w:rsidRDefault="0002414B" w:rsidP="0002414B">
      <w:pPr>
        <w:spacing w:after="0" w:line="240" w:lineRule="auto"/>
        <w:jc w:val="center"/>
        <w:rPr>
          <w:lang w:val="uk-UA"/>
        </w:rPr>
      </w:pPr>
    </w:p>
    <w:p w:rsidR="0002414B" w:rsidRDefault="0002414B" w:rsidP="0002414B">
      <w:pPr>
        <w:spacing w:after="0" w:line="240" w:lineRule="auto"/>
        <w:jc w:val="center"/>
        <w:rPr>
          <w:lang w:val="uk-UA"/>
        </w:rPr>
      </w:pPr>
      <w:r>
        <w:rPr>
          <w:lang w:val="uk-UA"/>
        </w:rPr>
        <w:t>Рис</w:t>
      </w:r>
      <w:r w:rsidR="00DC7343">
        <w:rPr>
          <w:lang w:val="uk-UA"/>
        </w:rPr>
        <w:t>.</w:t>
      </w:r>
      <w:r>
        <w:rPr>
          <w:lang w:val="uk-UA"/>
        </w:rPr>
        <w:t xml:space="preserve"> 13 – Похідний ваговий снігомір ВС-43: </w:t>
      </w:r>
    </w:p>
    <w:p w:rsidR="0002414B" w:rsidRDefault="0002414B" w:rsidP="0002414B">
      <w:pPr>
        <w:spacing w:after="0" w:line="240" w:lineRule="auto"/>
        <w:jc w:val="center"/>
        <w:rPr>
          <w:lang w:val="uk-UA"/>
        </w:rPr>
      </w:pPr>
      <w:r w:rsidRPr="00E16A7E">
        <w:rPr>
          <w:i/>
          <w:lang w:val="uk-UA"/>
        </w:rPr>
        <w:t>а</w:t>
      </w:r>
      <w:r>
        <w:rPr>
          <w:lang w:val="uk-UA"/>
        </w:rPr>
        <w:t xml:space="preserve">) снігозабірник, ваги та лопатка; </w:t>
      </w:r>
      <w:r w:rsidRPr="006C7D72">
        <w:rPr>
          <w:i/>
          <w:lang w:val="uk-UA"/>
        </w:rPr>
        <w:t>б</w:t>
      </w:r>
      <w:r>
        <w:rPr>
          <w:lang w:val="uk-UA"/>
        </w:rPr>
        <w:t>) зважування снігозабірника</w:t>
      </w:r>
    </w:p>
    <w:p w:rsidR="0002414B" w:rsidRDefault="0002414B" w:rsidP="0002414B">
      <w:pPr>
        <w:spacing w:after="0" w:line="240" w:lineRule="auto"/>
        <w:jc w:val="center"/>
        <w:rPr>
          <w:lang w:val="uk-UA"/>
        </w:rPr>
      </w:pPr>
    </w:p>
    <w:p w:rsidR="0002414B" w:rsidRDefault="0002414B" w:rsidP="0002414B">
      <w:pPr>
        <w:spacing w:after="0" w:line="240" w:lineRule="auto"/>
        <w:jc w:val="center"/>
        <w:rPr>
          <w:lang w:val="uk-UA"/>
        </w:rPr>
      </w:pPr>
    </w:p>
    <w:p w:rsidR="0002414B" w:rsidRDefault="0002414B" w:rsidP="0002414B">
      <w:pPr>
        <w:spacing w:after="0" w:line="240" w:lineRule="auto"/>
        <w:jc w:val="center"/>
        <w:rPr>
          <w:lang w:val="uk-UA"/>
        </w:rPr>
      </w:pPr>
    </w:p>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35"/>
        <w:gridCol w:w="5136"/>
      </w:tblGrid>
      <w:tr w:rsidR="008E30D3" w:rsidTr="00F05F60">
        <w:trPr>
          <w:trHeight w:val="5386"/>
        </w:trPr>
        <w:tc>
          <w:tcPr>
            <w:tcW w:w="4435" w:type="dxa"/>
          </w:tcPr>
          <w:p w:rsidR="008E30D3" w:rsidRDefault="008E30D3" w:rsidP="0002414B">
            <w:pPr>
              <w:jc w:val="center"/>
              <w:rPr>
                <w:lang w:val="uk-UA"/>
              </w:rPr>
            </w:pPr>
            <w:r>
              <w:rPr>
                <w:noProof/>
                <w:lang w:eastAsia="ru-RU"/>
              </w:rPr>
              <w:lastRenderedPageBreak/>
              <w:drawing>
                <wp:inline distT="0" distB="0" distL="0" distR="0" wp14:anchorId="3C3C9D2E" wp14:editId="7C66CF0A">
                  <wp:extent cx="2647950" cy="3343275"/>
                  <wp:effectExtent l="0" t="0" r="0" b="9525"/>
                  <wp:docPr id="1" name="Рисунок 1" descr="D:\Видання\метеорологія\фото\DSC_028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Видання\метеорологія\фото\DSC_0287.jpg"/>
                          <pic:cNvPicPr>
                            <a:picLocks noChangeAspect="1" noChangeArrowheads="1"/>
                          </pic:cNvPicPr>
                        </pic:nvPicPr>
                        <pic:blipFill>
                          <a:blip r:embed="rId38" cstate="print">
                            <a:extLst>
                              <a:ext uri="{BEBA8EAE-BF5A-486C-A8C5-ECC9F3942E4B}">
                                <a14:imgProps xmlns:a14="http://schemas.microsoft.com/office/drawing/2010/main">
                                  <a14:imgLayer r:embed="rId39">
                                    <a14:imgEffect>
                                      <a14:saturation sat="0"/>
                                    </a14:imgEffect>
                                  </a14:imgLayer>
                                </a14:imgProps>
                              </a:ext>
                              <a:ext uri="{28A0092B-C50C-407E-A947-70E740481C1C}">
                                <a14:useLocalDpi xmlns:a14="http://schemas.microsoft.com/office/drawing/2010/main" val="0"/>
                              </a:ext>
                            </a:extLst>
                          </a:blip>
                          <a:srcRect/>
                          <a:stretch>
                            <a:fillRect/>
                          </a:stretch>
                        </pic:blipFill>
                        <pic:spPr bwMode="auto">
                          <a:xfrm>
                            <a:off x="0" y="0"/>
                            <a:ext cx="2646536" cy="3341490"/>
                          </a:xfrm>
                          <a:prstGeom prst="rect">
                            <a:avLst/>
                          </a:prstGeom>
                          <a:noFill/>
                          <a:ln>
                            <a:noFill/>
                          </a:ln>
                        </pic:spPr>
                      </pic:pic>
                    </a:graphicData>
                  </a:graphic>
                </wp:inline>
              </w:drawing>
            </w:r>
          </w:p>
        </w:tc>
        <w:tc>
          <w:tcPr>
            <w:tcW w:w="5136" w:type="dxa"/>
          </w:tcPr>
          <w:p w:rsidR="008E30D3" w:rsidRDefault="008E30D3" w:rsidP="0002414B">
            <w:pPr>
              <w:jc w:val="center"/>
              <w:rPr>
                <w:lang w:val="uk-UA"/>
              </w:rPr>
            </w:pPr>
            <w:r>
              <w:rPr>
                <w:noProof/>
                <w:lang w:eastAsia="ru-RU"/>
              </w:rPr>
              <w:drawing>
                <wp:inline distT="0" distB="0" distL="0" distR="0" wp14:anchorId="0F21B0F7" wp14:editId="1A8EB0A6">
                  <wp:extent cx="3124200" cy="3343275"/>
                  <wp:effectExtent l="0" t="0" r="0" b="9525"/>
                  <wp:docPr id="17" name="Рисунок 17" descr="photo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photo427"/>
                          <pic:cNvPicPr>
                            <a:picLocks noChangeAspect="1" noChangeArrowheads="1"/>
                          </pic:cNvPicPr>
                        </pic:nvPicPr>
                        <pic:blipFill>
                          <a:blip r:embed="rId40" cstate="print">
                            <a:extLst>
                              <a:ext uri="{BEBA8EAE-BF5A-486C-A8C5-ECC9F3942E4B}">
                                <a14:imgProps xmlns:a14="http://schemas.microsoft.com/office/drawing/2010/main">
                                  <a14:imgLayer r:embed="rId41">
                                    <a14:imgEffect>
                                      <a14:saturation sat="0"/>
                                    </a14:imgEffect>
                                  </a14:imgLayer>
                                </a14:imgProps>
                              </a:ext>
                              <a:ext uri="{28A0092B-C50C-407E-A947-70E740481C1C}">
                                <a14:useLocalDpi xmlns:a14="http://schemas.microsoft.com/office/drawing/2010/main" val="0"/>
                              </a:ext>
                            </a:extLst>
                          </a:blip>
                          <a:srcRect/>
                          <a:stretch>
                            <a:fillRect/>
                          </a:stretch>
                        </pic:blipFill>
                        <pic:spPr bwMode="auto">
                          <a:xfrm>
                            <a:off x="0" y="0"/>
                            <a:ext cx="3124200" cy="3343275"/>
                          </a:xfrm>
                          <a:prstGeom prst="rect">
                            <a:avLst/>
                          </a:prstGeom>
                          <a:noFill/>
                          <a:ln>
                            <a:noFill/>
                          </a:ln>
                        </pic:spPr>
                      </pic:pic>
                    </a:graphicData>
                  </a:graphic>
                </wp:inline>
              </w:drawing>
            </w:r>
          </w:p>
        </w:tc>
      </w:tr>
      <w:tr w:rsidR="008E30D3" w:rsidTr="00F05F60">
        <w:tc>
          <w:tcPr>
            <w:tcW w:w="4435" w:type="dxa"/>
          </w:tcPr>
          <w:p w:rsidR="008E30D3" w:rsidRDefault="008E30D3" w:rsidP="008E30D3">
            <w:pPr>
              <w:jc w:val="center"/>
              <w:rPr>
                <w:lang w:val="uk-UA"/>
              </w:rPr>
            </w:pPr>
          </w:p>
          <w:p w:rsidR="008E30D3" w:rsidRDefault="008E30D3" w:rsidP="008E30D3">
            <w:pPr>
              <w:jc w:val="center"/>
              <w:rPr>
                <w:lang w:val="uk-UA"/>
              </w:rPr>
            </w:pPr>
            <w:r>
              <w:rPr>
                <w:lang w:val="uk-UA"/>
              </w:rPr>
              <w:t>Рис. 14 – Актинометр термоелектричний</w:t>
            </w:r>
          </w:p>
          <w:p w:rsidR="008E30D3" w:rsidRDefault="008E30D3" w:rsidP="0002414B">
            <w:pPr>
              <w:jc w:val="center"/>
              <w:rPr>
                <w:noProof/>
                <w:lang w:eastAsia="ru-RU"/>
              </w:rPr>
            </w:pPr>
          </w:p>
        </w:tc>
        <w:tc>
          <w:tcPr>
            <w:tcW w:w="5136" w:type="dxa"/>
          </w:tcPr>
          <w:p w:rsidR="008E30D3" w:rsidRDefault="008E30D3" w:rsidP="008E30D3">
            <w:pPr>
              <w:jc w:val="center"/>
              <w:rPr>
                <w:lang w:val="uk-UA"/>
              </w:rPr>
            </w:pPr>
          </w:p>
          <w:p w:rsidR="008E30D3" w:rsidRDefault="008E30D3" w:rsidP="008E30D3">
            <w:pPr>
              <w:jc w:val="center"/>
              <w:rPr>
                <w:lang w:val="uk-UA"/>
              </w:rPr>
            </w:pPr>
            <w:r>
              <w:rPr>
                <w:lang w:val="uk-UA"/>
              </w:rPr>
              <w:t>Рис. 15 – Піранометр термоелектричний універсальний</w:t>
            </w:r>
          </w:p>
          <w:p w:rsidR="008E30D3" w:rsidRDefault="008E30D3" w:rsidP="0002414B">
            <w:pPr>
              <w:jc w:val="center"/>
              <w:rPr>
                <w:noProof/>
                <w:lang w:eastAsia="ru-RU"/>
              </w:rPr>
            </w:pPr>
          </w:p>
        </w:tc>
      </w:tr>
    </w:tbl>
    <w:p w:rsidR="0002414B" w:rsidRDefault="0002414B" w:rsidP="0002414B">
      <w:pPr>
        <w:spacing w:after="0" w:line="240" w:lineRule="auto"/>
        <w:jc w:val="center"/>
        <w:rPr>
          <w:lang w:val="uk-UA"/>
        </w:rPr>
      </w:pPr>
    </w:p>
    <w:p w:rsidR="00F05F60" w:rsidRDefault="00F05F60" w:rsidP="0002414B">
      <w:pPr>
        <w:spacing w:after="0" w:line="240" w:lineRule="auto"/>
        <w:jc w:val="center"/>
        <w:rPr>
          <w:lang w:val="uk-UA"/>
        </w:rPr>
      </w:pPr>
    </w:p>
    <w:p w:rsidR="0002414B" w:rsidRDefault="0002414B" w:rsidP="0002414B">
      <w:pPr>
        <w:spacing w:after="0" w:line="240" w:lineRule="auto"/>
        <w:jc w:val="center"/>
        <w:rPr>
          <w:lang w:val="uk-UA"/>
        </w:rPr>
      </w:pPr>
    </w:p>
    <w:p w:rsidR="0002414B" w:rsidRDefault="0002414B" w:rsidP="0002414B">
      <w:pPr>
        <w:spacing w:after="0" w:line="240" w:lineRule="auto"/>
        <w:jc w:val="center"/>
        <w:rPr>
          <w:lang w:val="uk-UA"/>
        </w:rPr>
      </w:pPr>
      <w:r>
        <w:rPr>
          <w:noProof/>
          <w:lang w:eastAsia="ru-RU"/>
        </w:rPr>
        <w:drawing>
          <wp:inline distT="0" distB="0" distL="0" distR="0" wp14:anchorId="160A8085" wp14:editId="2BF11B93">
            <wp:extent cx="4722150" cy="3028950"/>
            <wp:effectExtent l="0" t="0" r="2540" b="0"/>
            <wp:docPr id="18" name="Рисунок 18" descr="Geliograf_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Geliograf_5"/>
                    <pic:cNvPicPr>
                      <a:picLocks noChangeAspect="1" noChangeArrowheads="1"/>
                    </pic:cNvPicPr>
                  </pic:nvPicPr>
                  <pic:blipFill>
                    <a:blip r:embed="rId42">
                      <a:extLst>
                        <a:ext uri="{BEBA8EAE-BF5A-486C-A8C5-ECC9F3942E4B}">
                          <a14:imgProps xmlns:a14="http://schemas.microsoft.com/office/drawing/2010/main">
                            <a14:imgLayer r:embed="rId43">
                              <a14:imgEffect>
                                <a14:sharpenSoften amount="2000"/>
                              </a14:imgEffect>
                              <a14:imgEffect>
                                <a14:saturation sat="0"/>
                              </a14:imgEffect>
                            </a14:imgLayer>
                          </a14:imgProps>
                        </a:ext>
                        <a:ext uri="{28A0092B-C50C-407E-A947-70E740481C1C}">
                          <a14:useLocalDpi xmlns:a14="http://schemas.microsoft.com/office/drawing/2010/main" val="0"/>
                        </a:ext>
                      </a:extLst>
                    </a:blip>
                    <a:srcRect/>
                    <a:stretch>
                      <a:fillRect/>
                    </a:stretch>
                  </pic:blipFill>
                  <pic:spPr bwMode="auto">
                    <a:xfrm>
                      <a:off x="0" y="0"/>
                      <a:ext cx="4722936" cy="3029454"/>
                    </a:xfrm>
                    <a:prstGeom prst="rect">
                      <a:avLst/>
                    </a:prstGeom>
                    <a:noFill/>
                    <a:ln>
                      <a:noFill/>
                    </a:ln>
                  </pic:spPr>
                </pic:pic>
              </a:graphicData>
            </a:graphic>
          </wp:inline>
        </w:drawing>
      </w:r>
    </w:p>
    <w:p w:rsidR="0002414B" w:rsidRDefault="0002414B" w:rsidP="0002414B">
      <w:pPr>
        <w:spacing w:after="0" w:line="240" w:lineRule="auto"/>
        <w:jc w:val="center"/>
        <w:rPr>
          <w:lang w:val="uk-UA"/>
        </w:rPr>
      </w:pPr>
    </w:p>
    <w:p w:rsidR="0002414B" w:rsidRDefault="0002414B" w:rsidP="0002414B">
      <w:pPr>
        <w:spacing w:after="0" w:line="240" w:lineRule="auto"/>
        <w:jc w:val="center"/>
        <w:rPr>
          <w:lang w:val="uk-UA"/>
        </w:rPr>
      </w:pPr>
      <w:r>
        <w:rPr>
          <w:lang w:val="uk-UA"/>
        </w:rPr>
        <w:t>Рис</w:t>
      </w:r>
      <w:r w:rsidR="00DC7343">
        <w:rPr>
          <w:lang w:val="uk-UA"/>
        </w:rPr>
        <w:t>.</w:t>
      </w:r>
      <w:r>
        <w:rPr>
          <w:lang w:val="uk-UA"/>
        </w:rPr>
        <w:t xml:space="preserve"> 16 – Геліограф</w:t>
      </w:r>
    </w:p>
    <w:p w:rsidR="008E30D3" w:rsidRDefault="008E30D3" w:rsidP="0002414B">
      <w:pPr>
        <w:spacing w:after="0" w:line="240" w:lineRule="auto"/>
        <w:jc w:val="center"/>
        <w:rPr>
          <w:lang w:val="uk-UA"/>
        </w:rPr>
      </w:pPr>
    </w:p>
    <w:p w:rsidR="0002414B" w:rsidRDefault="0002414B" w:rsidP="0002414B">
      <w:pPr>
        <w:spacing w:after="0" w:line="240" w:lineRule="auto"/>
        <w:jc w:val="center"/>
        <w:rPr>
          <w:lang w:val="uk-UA"/>
        </w:rPr>
      </w:pPr>
      <w:r>
        <w:rPr>
          <w:noProof/>
          <w:lang w:eastAsia="ru-RU"/>
        </w:rPr>
        <w:lastRenderedPageBreak/>
        <w:drawing>
          <wp:inline distT="0" distB="0" distL="0" distR="0" wp14:anchorId="5BBBA527" wp14:editId="48BB9F56">
            <wp:extent cx="3810000" cy="2143125"/>
            <wp:effectExtent l="0" t="0" r="0" b="9525"/>
            <wp:docPr id="19" name="Рисунок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4"/>
                    <a:stretch>
                      <a:fillRect/>
                    </a:stretch>
                  </pic:blipFill>
                  <pic:spPr>
                    <a:xfrm>
                      <a:off x="0" y="0"/>
                      <a:ext cx="3810000" cy="2143125"/>
                    </a:xfrm>
                    <a:prstGeom prst="rect">
                      <a:avLst/>
                    </a:prstGeom>
                  </pic:spPr>
                </pic:pic>
              </a:graphicData>
            </a:graphic>
          </wp:inline>
        </w:drawing>
      </w:r>
    </w:p>
    <w:p w:rsidR="0002414B" w:rsidRDefault="0002414B" w:rsidP="0002414B">
      <w:pPr>
        <w:spacing w:after="0" w:line="240" w:lineRule="auto"/>
        <w:jc w:val="center"/>
        <w:rPr>
          <w:lang w:val="uk-UA"/>
        </w:rPr>
      </w:pPr>
    </w:p>
    <w:p w:rsidR="0002414B" w:rsidRDefault="0002414B" w:rsidP="0002414B">
      <w:pPr>
        <w:spacing w:after="0" w:line="240" w:lineRule="auto"/>
        <w:jc w:val="center"/>
        <w:rPr>
          <w:lang w:val="uk-UA"/>
        </w:rPr>
      </w:pPr>
      <w:r>
        <w:rPr>
          <w:noProof/>
          <w:lang w:eastAsia="ru-RU"/>
        </w:rPr>
        <mc:AlternateContent>
          <mc:Choice Requires="wpg">
            <w:drawing>
              <wp:anchor distT="0" distB="0" distL="114300" distR="114300" simplePos="0" relativeHeight="251659264" behindDoc="0" locked="0" layoutInCell="1" allowOverlap="1" wp14:anchorId="60DC7BBC" wp14:editId="0583BECE">
                <wp:simplePos x="0" y="0"/>
                <wp:positionH relativeFrom="column">
                  <wp:posOffset>989965</wp:posOffset>
                </wp:positionH>
                <wp:positionV relativeFrom="paragraph">
                  <wp:posOffset>375826</wp:posOffset>
                </wp:positionV>
                <wp:extent cx="3987800" cy="3722370"/>
                <wp:effectExtent l="76200" t="0" r="0" b="87630"/>
                <wp:wrapNone/>
                <wp:docPr id="20" name="Группа 2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987800" cy="3722370"/>
                          <a:chOff x="1389" y="1234"/>
                          <a:chExt cx="6117" cy="6135"/>
                        </a:xfrm>
                      </wpg:grpSpPr>
                      <wps:wsp>
                        <wps:cNvPr id="21" name="Line 3"/>
                        <wps:cNvCnPr/>
                        <wps:spPr bwMode="auto">
                          <a:xfrm>
                            <a:off x="1821" y="7369"/>
                            <a:ext cx="4860" cy="0"/>
                          </a:xfrm>
                          <a:prstGeom prst="line">
                            <a:avLst/>
                          </a:prstGeom>
                          <a:noFill/>
                          <a:ln w="9525">
                            <a:solidFill>
                              <a:srgbClr val="000000"/>
                            </a:solidFill>
                            <a:round/>
                            <a:headEnd type="triangle" w="med" len="lg"/>
                            <a:tailEnd type="triangle" w="med" len="lg"/>
                          </a:ln>
                          <a:extLst>
                            <a:ext uri="{909E8E84-426E-40DD-AFC4-6F175D3DCCD1}">
                              <a14:hiddenFill xmlns:a14="http://schemas.microsoft.com/office/drawing/2010/main">
                                <a:noFill/>
                              </a14:hiddenFill>
                            </a:ext>
                          </a:extLst>
                        </wps:spPr>
                        <wps:bodyPr/>
                      </wps:wsp>
                      <wps:wsp>
                        <wps:cNvPr id="22" name="Rectangle 4"/>
                        <wps:cNvSpPr>
                          <a:spLocks noChangeArrowheads="1"/>
                        </wps:cNvSpPr>
                        <wps:spPr bwMode="auto">
                          <a:xfrm>
                            <a:off x="1836" y="1819"/>
                            <a:ext cx="4860" cy="5220"/>
                          </a:xfrm>
                          <a:prstGeom prst="rect">
                            <a:avLst/>
                          </a:prstGeom>
                          <a:solidFill>
                            <a:srgbClr val="FFFFFF"/>
                          </a:solidFill>
                          <a:ln w="57150" cmpd="thickThin">
                            <a:solidFill>
                              <a:srgbClr val="000000"/>
                            </a:solidFill>
                            <a:miter lim="800000"/>
                            <a:headEnd/>
                            <a:tailEnd/>
                          </a:ln>
                        </wps:spPr>
                        <wps:bodyPr rot="0" vert="horz" wrap="square" lIns="91440" tIns="45720" rIns="91440" bIns="45720" anchor="t" anchorCtr="0" upright="1">
                          <a:noAutofit/>
                        </wps:bodyPr>
                      </wps:wsp>
                      <wps:wsp>
                        <wps:cNvPr id="23" name="Rectangle 5"/>
                        <wps:cNvSpPr>
                          <a:spLocks noChangeArrowheads="1"/>
                        </wps:cNvSpPr>
                        <wps:spPr bwMode="auto">
                          <a:xfrm>
                            <a:off x="3996" y="1819"/>
                            <a:ext cx="720" cy="2520"/>
                          </a:xfrm>
                          <a:prstGeom prst="rect">
                            <a:avLst/>
                          </a:prstGeom>
                          <a:solidFill>
                            <a:srgbClr val="FFFFFF"/>
                          </a:solidFill>
                          <a:ln w="9525">
                            <a:solidFill>
                              <a:srgbClr val="000000"/>
                            </a:solidFill>
                            <a:prstDash val="dash"/>
                            <a:miter lim="800000"/>
                            <a:headEnd/>
                            <a:tailEnd/>
                          </a:ln>
                        </wps:spPr>
                        <wps:bodyPr rot="0" vert="horz" wrap="square" lIns="91440" tIns="45720" rIns="91440" bIns="45720" anchor="t" anchorCtr="0" upright="1">
                          <a:noAutofit/>
                        </wps:bodyPr>
                      </wps:wsp>
                      <wps:wsp>
                        <wps:cNvPr id="24" name="Oval 6"/>
                        <wps:cNvSpPr>
                          <a:spLocks noChangeArrowheads="1"/>
                        </wps:cNvSpPr>
                        <wps:spPr bwMode="auto">
                          <a:xfrm>
                            <a:off x="5826" y="1999"/>
                            <a:ext cx="720" cy="540"/>
                          </a:xfrm>
                          <a:prstGeom prst="ellipse">
                            <a:avLst/>
                          </a:prstGeom>
                          <a:solidFill>
                            <a:srgbClr val="FFFFFF"/>
                          </a:solidFill>
                          <a:ln w="9525">
                            <a:solidFill>
                              <a:srgbClr val="000000"/>
                            </a:solidFill>
                            <a:round/>
                            <a:headEnd/>
                            <a:tailEnd/>
                          </a:ln>
                        </wps:spPr>
                        <wps:txbx>
                          <w:txbxContent>
                            <w:p w:rsidR="009C4F8D" w:rsidRPr="007D416A" w:rsidRDefault="009C4F8D" w:rsidP="0002414B">
                              <w:pPr>
                                <w:jc w:val="center"/>
                                <w:rPr>
                                  <w:b/>
                                  <w:bCs/>
                                  <w:sz w:val="20"/>
                                  <w:szCs w:val="20"/>
                                </w:rPr>
                              </w:pPr>
                              <w:r w:rsidRPr="007D416A">
                                <w:rPr>
                                  <w:b/>
                                  <w:bCs/>
                                  <w:sz w:val="18"/>
                                  <w:szCs w:val="18"/>
                                </w:rPr>
                                <w:t>3</w:t>
                              </w:r>
                            </w:p>
                          </w:txbxContent>
                        </wps:txbx>
                        <wps:bodyPr rot="0" vert="horz" wrap="square" lIns="91440" tIns="45720" rIns="91440" bIns="45720" anchor="t" anchorCtr="0" upright="1">
                          <a:noAutofit/>
                        </wps:bodyPr>
                      </wps:wsp>
                      <wps:wsp>
                        <wps:cNvPr id="25" name="Oval 7"/>
                        <wps:cNvSpPr>
                          <a:spLocks noChangeArrowheads="1"/>
                        </wps:cNvSpPr>
                        <wps:spPr bwMode="auto">
                          <a:xfrm>
                            <a:off x="5826" y="2809"/>
                            <a:ext cx="720" cy="540"/>
                          </a:xfrm>
                          <a:prstGeom prst="ellipse">
                            <a:avLst/>
                          </a:prstGeom>
                          <a:solidFill>
                            <a:srgbClr val="FFFFFF"/>
                          </a:solidFill>
                          <a:ln w="9525">
                            <a:solidFill>
                              <a:srgbClr val="000000"/>
                            </a:solidFill>
                            <a:round/>
                            <a:headEnd/>
                            <a:tailEnd/>
                          </a:ln>
                        </wps:spPr>
                        <wps:txbx>
                          <w:txbxContent>
                            <w:p w:rsidR="009C4F8D" w:rsidRPr="007D416A" w:rsidRDefault="009C4F8D" w:rsidP="0002414B">
                              <w:pPr>
                                <w:jc w:val="center"/>
                                <w:rPr>
                                  <w:b/>
                                  <w:bCs/>
                                  <w:sz w:val="20"/>
                                  <w:szCs w:val="20"/>
                                </w:rPr>
                              </w:pPr>
                              <w:r w:rsidRPr="007D416A">
                                <w:rPr>
                                  <w:b/>
                                  <w:bCs/>
                                  <w:sz w:val="18"/>
                                  <w:szCs w:val="18"/>
                                </w:rPr>
                                <w:t>7</w:t>
                              </w:r>
                            </w:p>
                          </w:txbxContent>
                        </wps:txbx>
                        <wps:bodyPr rot="0" vert="horz" wrap="square" lIns="91440" tIns="45720" rIns="91440" bIns="45720" anchor="t" anchorCtr="0" upright="1">
                          <a:noAutofit/>
                        </wps:bodyPr>
                      </wps:wsp>
                      <wps:wsp>
                        <wps:cNvPr id="26" name="Oval 8"/>
                        <wps:cNvSpPr>
                          <a:spLocks noChangeArrowheads="1"/>
                        </wps:cNvSpPr>
                        <wps:spPr bwMode="auto">
                          <a:xfrm>
                            <a:off x="4896" y="3619"/>
                            <a:ext cx="720" cy="540"/>
                          </a:xfrm>
                          <a:prstGeom prst="ellipse">
                            <a:avLst/>
                          </a:prstGeom>
                          <a:solidFill>
                            <a:srgbClr val="FFFFFF"/>
                          </a:solidFill>
                          <a:ln w="9525">
                            <a:solidFill>
                              <a:srgbClr val="000000"/>
                            </a:solidFill>
                            <a:round/>
                            <a:headEnd/>
                            <a:tailEnd/>
                          </a:ln>
                        </wps:spPr>
                        <wps:txbx>
                          <w:txbxContent>
                            <w:p w:rsidR="009C4F8D" w:rsidRPr="007D416A" w:rsidRDefault="009C4F8D" w:rsidP="0002414B">
                              <w:pPr>
                                <w:jc w:val="center"/>
                                <w:rPr>
                                  <w:b/>
                                  <w:bCs/>
                                  <w:sz w:val="20"/>
                                  <w:szCs w:val="20"/>
                                </w:rPr>
                              </w:pPr>
                              <w:r w:rsidRPr="007D416A">
                                <w:rPr>
                                  <w:b/>
                                  <w:bCs/>
                                  <w:sz w:val="18"/>
                                  <w:szCs w:val="18"/>
                                </w:rPr>
                                <w:t>8</w:t>
                              </w:r>
                            </w:p>
                          </w:txbxContent>
                        </wps:txbx>
                        <wps:bodyPr rot="0" vert="horz" wrap="square" lIns="91440" tIns="45720" rIns="91440" bIns="45720" anchor="t" anchorCtr="0" upright="1">
                          <a:noAutofit/>
                        </wps:bodyPr>
                      </wps:wsp>
                      <wps:wsp>
                        <wps:cNvPr id="27" name="Oval 9"/>
                        <wps:cNvSpPr>
                          <a:spLocks noChangeArrowheads="1"/>
                        </wps:cNvSpPr>
                        <wps:spPr bwMode="auto">
                          <a:xfrm>
                            <a:off x="4896" y="2809"/>
                            <a:ext cx="720" cy="540"/>
                          </a:xfrm>
                          <a:prstGeom prst="ellipse">
                            <a:avLst/>
                          </a:prstGeom>
                          <a:solidFill>
                            <a:srgbClr val="FFFFFF"/>
                          </a:solidFill>
                          <a:ln w="9525">
                            <a:solidFill>
                              <a:srgbClr val="000000"/>
                            </a:solidFill>
                            <a:round/>
                            <a:headEnd/>
                            <a:tailEnd/>
                          </a:ln>
                        </wps:spPr>
                        <wps:txbx>
                          <w:txbxContent>
                            <w:p w:rsidR="009C4F8D" w:rsidRPr="007D416A" w:rsidRDefault="009C4F8D" w:rsidP="0002414B">
                              <w:pPr>
                                <w:jc w:val="center"/>
                                <w:rPr>
                                  <w:b/>
                                  <w:bCs/>
                                  <w:sz w:val="20"/>
                                  <w:szCs w:val="20"/>
                                </w:rPr>
                              </w:pPr>
                              <w:r w:rsidRPr="007D416A">
                                <w:rPr>
                                  <w:b/>
                                  <w:bCs/>
                                  <w:sz w:val="18"/>
                                  <w:szCs w:val="18"/>
                                </w:rPr>
                                <w:t>5</w:t>
                              </w:r>
                            </w:p>
                          </w:txbxContent>
                        </wps:txbx>
                        <wps:bodyPr rot="0" vert="horz" wrap="square" lIns="91440" tIns="45720" rIns="91440" bIns="45720" anchor="t" anchorCtr="0" upright="1">
                          <a:noAutofit/>
                        </wps:bodyPr>
                      </wps:wsp>
                      <wps:wsp>
                        <wps:cNvPr id="28" name="Oval 10"/>
                        <wps:cNvSpPr>
                          <a:spLocks noChangeArrowheads="1"/>
                        </wps:cNvSpPr>
                        <wps:spPr bwMode="auto">
                          <a:xfrm>
                            <a:off x="3096" y="1999"/>
                            <a:ext cx="720" cy="540"/>
                          </a:xfrm>
                          <a:prstGeom prst="ellipse">
                            <a:avLst/>
                          </a:prstGeom>
                          <a:solidFill>
                            <a:srgbClr val="FFFFFF"/>
                          </a:solidFill>
                          <a:ln w="9525">
                            <a:solidFill>
                              <a:srgbClr val="000000"/>
                            </a:solidFill>
                            <a:round/>
                            <a:headEnd/>
                            <a:tailEnd/>
                          </a:ln>
                        </wps:spPr>
                        <wps:txbx>
                          <w:txbxContent>
                            <w:p w:rsidR="009C4F8D" w:rsidRPr="005E4F10" w:rsidRDefault="009C4F8D" w:rsidP="0002414B">
                              <w:pPr>
                                <w:jc w:val="center"/>
                                <w:rPr>
                                  <w:b/>
                                  <w:bCs/>
                                  <w:sz w:val="20"/>
                                  <w:szCs w:val="20"/>
                                </w:rPr>
                              </w:pPr>
                              <w:r w:rsidRPr="005E4F10">
                                <w:rPr>
                                  <w:b/>
                                  <w:bCs/>
                                  <w:sz w:val="18"/>
                                  <w:szCs w:val="18"/>
                                </w:rPr>
                                <w:t>1</w:t>
                              </w:r>
                            </w:p>
                          </w:txbxContent>
                        </wps:txbx>
                        <wps:bodyPr rot="0" vert="horz" wrap="square" lIns="91440" tIns="45720" rIns="91440" bIns="45720" anchor="t" anchorCtr="0" upright="1">
                          <a:noAutofit/>
                        </wps:bodyPr>
                      </wps:wsp>
                      <wps:wsp>
                        <wps:cNvPr id="29" name="Oval 11"/>
                        <wps:cNvSpPr>
                          <a:spLocks noChangeArrowheads="1"/>
                        </wps:cNvSpPr>
                        <wps:spPr bwMode="auto">
                          <a:xfrm>
                            <a:off x="4896" y="1999"/>
                            <a:ext cx="720" cy="540"/>
                          </a:xfrm>
                          <a:prstGeom prst="ellipse">
                            <a:avLst/>
                          </a:prstGeom>
                          <a:solidFill>
                            <a:srgbClr val="FFFFFF"/>
                          </a:solidFill>
                          <a:ln w="9525">
                            <a:solidFill>
                              <a:srgbClr val="000000"/>
                            </a:solidFill>
                            <a:round/>
                            <a:headEnd/>
                            <a:tailEnd/>
                          </a:ln>
                        </wps:spPr>
                        <wps:txbx>
                          <w:txbxContent>
                            <w:p w:rsidR="009C4F8D" w:rsidRPr="007D416A" w:rsidRDefault="009C4F8D" w:rsidP="0002414B">
                              <w:pPr>
                                <w:jc w:val="center"/>
                                <w:rPr>
                                  <w:b/>
                                  <w:bCs/>
                                  <w:sz w:val="20"/>
                                  <w:szCs w:val="20"/>
                                </w:rPr>
                              </w:pPr>
                              <w:r w:rsidRPr="007D416A">
                                <w:rPr>
                                  <w:b/>
                                  <w:bCs/>
                                  <w:sz w:val="18"/>
                                  <w:szCs w:val="18"/>
                                </w:rPr>
                                <w:t>2</w:t>
                              </w:r>
                            </w:p>
                          </w:txbxContent>
                        </wps:txbx>
                        <wps:bodyPr rot="0" vert="horz" wrap="square" lIns="91440" tIns="45720" rIns="91440" bIns="45720" anchor="t" anchorCtr="0" upright="1">
                          <a:noAutofit/>
                        </wps:bodyPr>
                      </wps:wsp>
                      <wps:wsp>
                        <wps:cNvPr id="30" name="Oval 12"/>
                        <wps:cNvSpPr>
                          <a:spLocks noChangeArrowheads="1"/>
                        </wps:cNvSpPr>
                        <wps:spPr bwMode="auto">
                          <a:xfrm>
                            <a:off x="3096" y="3619"/>
                            <a:ext cx="720" cy="540"/>
                          </a:xfrm>
                          <a:prstGeom prst="ellipse">
                            <a:avLst/>
                          </a:prstGeom>
                          <a:solidFill>
                            <a:srgbClr val="FFFFFF"/>
                          </a:solidFill>
                          <a:ln w="9525">
                            <a:solidFill>
                              <a:srgbClr val="000000"/>
                            </a:solidFill>
                            <a:round/>
                            <a:headEnd/>
                            <a:tailEnd/>
                          </a:ln>
                        </wps:spPr>
                        <wps:txbx>
                          <w:txbxContent>
                            <w:p w:rsidR="009C4F8D" w:rsidRPr="005E4F10" w:rsidRDefault="009C4F8D" w:rsidP="0002414B">
                              <w:pPr>
                                <w:jc w:val="center"/>
                                <w:rPr>
                                  <w:b/>
                                  <w:bCs/>
                                  <w:sz w:val="20"/>
                                  <w:szCs w:val="20"/>
                                </w:rPr>
                              </w:pPr>
                              <w:r w:rsidRPr="005E4F10">
                                <w:rPr>
                                  <w:b/>
                                  <w:bCs/>
                                  <w:sz w:val="18"/>
                                  <w:szCs w:val="18"/>
                                </w:rPr>
                                <w:t>9</w:t>
                              </w:r>
                            </w:p>
                          </w:txbxContent>
                        </wps:txbx>
                        <wps:bodyPr rot="0" vert="horz" wrap="square" lIns="91440" tIns="45720" rIns="91440" bIns="45720" anchor="t" anchorCtr="0" upright="1">
                          <a:noAutofit/>
                        </wps:bodyPr>
                      </wps:wsp>
                      <wps:wsp>
                        <wps:cNvPr id="31" name="Oval 13"/>
                        <wps:cNvSpPr>
                          <a:spLocks noChangeArrowheads="1"/>
                        </wps:cNvSpPr>
                        <wps:spPr bwMode="auto">
                          <a:xfrm>
                            <a:off x="3096" y="2809"/>
                            <a:ext cx="720" cy="540"/>
                          </a:xfrm>
                          <a:prstGeom prst="ellipse">
                            <a:avLst/>
                          </a:prstGeom>
                          <a:solidFill>
                            <a:srgbClr val="FFFFFF"/>
                          </a:solidFill>
                          <a:ln w="9525">
                            <a:solidFill>
                              <a:srgbClr val="000000"/>
                            </a:solidFill>
                            <a:round/>
                            <a:headEnd/>
                            <a:tailEnd/>
                          </a:ln>
                        </wps:spPr>
                        <wps:txbx>
                          <w:txbxContent>
                            <w:p w:rsidR="009C4F8D" w:rsidRPr="005E4F10" w:rsidRDefault="009C4F8D" w:rsidP="0002414B">
                              <w:pPr>
                                <w:jc w:val="center"/>
                                <w:rPr>
                                  <w:b/>
                                  <w:bCs/>
                                  <w:sz w:val="20"/>
                                  <w:szCs w:val="20"/>
                                </w:rPr>
                              </w:pPr>
                              <w:r w:rsidRPr="005E4F10">
                                <w:rPr>
                                  <w:b/>
                                  <w:bCs/>
                                  <w:sz w:val="18"/>
                                  <w:szCs w:val="18"/>
                                </w:rPr>
                                <w:t>4</w:t>
                              </w:r>
                            </w:p>
                          </w:txbxContent>
                        </wps:txbx>
                        <wps:bodyPr rot="0" vert="horz" wrap="square" lIns="91440" tIns="45720" rIns="91440" bIns="45720" anchor="t" anchorCtr="0" upright="1">
                          <a:noAutofit/>
                        </wps:bodyPr>
                      </wps:wsp>
                      <wps:wsp>
                        <wps:cNvPr id="2048" name="Oval 14"/>
                        <wps:cNvSpPr>
                          <a:spLocks noChangeArrowheads="1"/>
                        </wps:cNvSpPr>
                        <wps:spPr bwMode="auto">
                          <a:xfrm>
                            <a:off x="2016" y="2809"/>
                            <a:ext cx="720" cy="540"/>
                          </a:xfrm>
                          <a:prstGeom prst="ellipse">
                            <a:avLst/>
                          </a:prstGeom>
                          <a:solidFill>
                            <a:srgbClr val="FFFFFF"/>
                          </a:solidFill>
                          <a:ln w="9525">
                            <a:solidFill>
                              <a:srgbClr val="000000"/>
                            </a:solidFill>
                            <a:round/>
                            <a:headEnd/>
                            <a:tailEnd/>
                          </a:ln>
                        </wps:spPr>
                        <wps:txbx>
                          <w:txbxContent>
                            <w:p w:rsidR="009C4F8D" w:rsidRPr="005E4F10" w:rsidRDefault="009C4F8D" w:rsidP="0002414B">
                              <w:pPr>
                                <w:jc w:val="center"/>
                                <w:rPr>
                                  <w:b/>
                                  <w:bCs/>
                                  <w:sz w:val="20"/>
                                  <w:szCs w:val="20"/>
                                </w:rPr>
                              </w:pPr>
                              <w:r w:rsidRPr="005E4F10">
                                <w:rPr>
                                  <w:b/>
                                  <w:bCs/>
                                  <w:sz w:val="18"/>
                                  <w:szCs w:val="18"/>
                                </w:rPr>
                                <w:t>6</w:t>
                              </w:r>
                            </w:p>
                          </w:txbxContent>
                        </wps:txbx>
                        <wps:bodyPr rot="0" vert="horz" wrap="square" lIns="91440" tIns="45720" rIns="91440" bIns="45720" anchor="t" anchorCtr="0" upright="1">
                          <a:noAutofit/>
                        </wps:bodyPr>
                      </wps:wsp>
                      <wps:wsp>
                        <wps:cNvPr id="2049" name="Oval 15"/>
                        <wps:cNvSpPr>
                          <a:spLocks noChangeArrowheads="1"/>
                        </wps:cNvSpPr>
                        <wps:spPr bwMode="auto">
                          <a:xfrm>
                            <a:off x="3996" y="2899"/>
                            <a:ext cx="720" cy="540"/>
                          </a:xfrm>
                          <a:prstGeom prst="ellipse">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round/>
                                <a:headEnd/>
                                <a:tailEnd/>
                              </a14:hiddenLine>
                            </a:ext>
                          </a:extLst>
                        </wps:spPr>
                        <wps:txbx>
                          <w:txbxContent>
                            <w:p w:rsidR="009C4F8D" w:rsidRPr="007D416A" w:rsidRDefault="009C4F8D" w:rsidP="0002414B">
                              <w:pPr>
                                <w:jc w:val="center"/>
                                <w:rPr>
                                  <w:b/>
                                  <w:bCs/>
                                  <w:sz w:val="20"/>
                                  <w:szCs w:val="20"/>
                                </w:rPr>
                              </w:pPr>
                              <w:r w:rsidRPr="007D416A">
                                <w:rPr>
                                  <w:b/>
                                  <w:bCs/>
                                  <w:sz w:val="18"/>
                                  <w:szCs w:val="18"/>
                                </w:rPr>
                                <w:t>16</w:t>
                              </w:r>
                            </w:p>
                          </w:txbxContent>
                        </wps:txbx>
                        <wps:bodyPr rot="0" vert="horz" wrap="square" lIns="91440" tIns="45720" rIns="91440" bIns="45720" anchor="t" anchorCtr="0" upright="1">
                          <a:noAutofit/>
                        </wps:bodyPr>
                      </wps:wsp>
                      <wps:wsp>
                        <wps:cNvPr id="2051" name="Text Box 16"/>
                        <wps:cNvSpPr txBox="1">
                          <a:spLocks noChangeArrowheads="1"/>
                        </wps:cNvSpPr>
                        <wps:spPr bwMode="auto">
                          <a:xfrm>
                            <a:off x="3096" y="4324"/>
                            <a:ext cx="900" cy="900"/>
                          </a:xfrm>
                          <a:prstGeom prst="rect">
                            <a:avLst/>
                          </a:prstGeom>
                          <a:solidFill>
                            <a:srgbClr val="FFFFFF"/>
                          </a:solidFill>
                          <a:ln w="19050">
                            <a:solidFill>
                              <a:srgbClr val="000000"/>
                            </a:solidFill>
                            <a:miter lim="800000"/>
                            <a:headEnd/>
                            <a:tailEnd/>
                          </a:ln>
                        </wps:spPr>
                        <wps:txbx>
                          <w:txbxContent>
                            <w:p w:rsidR="009C4F8D" w:rsidRDefault="009C4F8D" w:rsidP="0002414B">
                              <w:pPr>
                                <w:jc w:val="center"/>
                                <w:rPr>
                                  <w:rFonts w:ascii="Arial" w:hAnsi="Arial" w:cs="Arial"/>
                                  <w:b/>
                                  <w:bCs/>
                                  <w:sz w:val="20"/>
                                  <w:szCs w:val="20"/>
                                </w:rPr>
                              </w:pPr>
                            </w:p>
                            <w:p w:rsidR="009C4F8D" w:rsidRPr="005E4F10" w:rsidRDefault="009C4F8D" w:rsidP="0002414B">
                              <w:pPr>
                                <w:jc w:val="center"/>
                                <w:rPr>
                                  <w:b/>
                                  <w:bCs/>
                                  <w:sz w:val="20"/>
                                  <w:szCs w:val="20"/>
                                </w:rPr>
                              </w:pPr>
                              <w:r w:rsidRPr="005E4F10">
                                <w:rPr>
                                  <w:b/>
                                  <w:bCs/>
                                  <w:sz w:val="20"/>
                                  <w:szCs w:val="20"/>
                                </w:rPr>
                                <w:t>14</w:t>
                              </w:r>
                            </w:p>
                            <w:p w:rsidR="009C4F8D" w:rsidRPr="00F21FE8" w:rsidRDefault="009C4F8D" w:rsidP="0002414B">
                              <w:pPr>
                                <w:jc w:val="center"/>
                                <w:rPr>
                                  <w:rFonts w:ascii="Arial" w:hAnsi="Arial" w:cs="Arial"/>
                                  <w:b/>
                                  <w:bCs/>
                                  <w:sz w:val="20"/>
                                  <w:szCs w:val="20"/>
                                </w:rPr>
                              </w:pPr>
                            </w:p>
                          </w:txbxContent>
                        </wps:txbx>
                        <wps:bodyPr rot="0" vert="horz" wrap="square" lIns="91440" tIns="45720" rIns="91440" bIns="45720" anchor="t" anchorCtr="0" upright="1">
                          <a:noAutofit/>
                        </wps:bodyPr>
                      </wps:wsp>
                      <wps:wsp>
                        <wps:cNvPr id="2052" name="Text Box 17"/>
                        <wps:cNvSpPr txBox="1">
                          <a:spLocks noChangeArrowheads="1"/>
                        </wps:cNvSpPr>
                        <wps:spPr bwMode="auto">
                          <a:xfrm>
                            <a:off x="4716" y="4324"/>
                            <a:ext cx="900" cy="900"/>
                          </a:xfrm>
                          <a:prstGeom prst="rect">
                            <a:avLst/>
                          </a:prstGeom>
                          <a:solidFill>
                            <a:srgbClr val="FFFFFF"/>
                          </a:solidFill>
                          <a:ln w="19050">
                            <a:solidFill>
                              <a:srgbClr val="000000"/>
                            </a:solidFill>
                            <a:miter lim="800000"/>
                            <a:headEnd/>
                            <a:tailEnd/>
                          </a:ln>
                        </wps:spPr>
                        <wps:txbx>
                          <w:txbxContent>
                            <w:p w:rsidR="009C4F8D" w:rsidRDefault="009C4F8D" w:rsidP="0002414B">
                              <w:pPr>
                                <w:jc w:val="center"/>
                                <w:rPr>
                                  <w:rFonts w:ascii="Arial" w:hAnsi="Arial" w:cs="Arial"/>
                                  <w:b/>
                                  <w:bCs/>
                                  <w:sz w:val="20"/>
                                  <w:szCs w:val="20"/>
                                </w:rPr>
                              </w:pPr>
                            </w:p>
                            <w:p w:rsidR="009C4F8D" w:rsidRPr="007D416A" w:rsidRDefault="009C4F8D" w:rsidP="0002414B">
                              <w:pPr>
                                <w:jc w:val="center"/>
                                <w:rPr>
                                  <w:b/>
                                  <w:bCs/>
                                  <w:sz w:val="20"/>
                                  <w:szCs w:val="20"/>
                                </w:rPr>
                              </w:pPr>
                              <w:r w:rsidRPr="007D416A">
                                <w:rPr>
                                  <w:b/>
                                  <w:bCs/>
                                  <w:sz w:val="20"/>
                                  <w:szCs w:val="20"/>
                                </w:rPr>
                                <w:t>14</w:t>
                              </w:r>
                            </w:p>
                          </w:txbxContent>
                        </wps:txbx>
                        <wps:bodyPr rot="0" vert="horz" wrap="square" lIns="91440" tIns="45720" rIns="91440" bIns="45720" anchor="t" anchorCtr="0" upright="1">
                          <a:noAutofit/>
                        </wps:bodyPr>
                      </wps:wsp>
                      <wps:wsp>
                        <wps:cNvPr id="2053" name="Text Box 18"/>
                        <wps:cNvSpPr txBox="1">
                          <a:spLocks noChangeArrowheads="1"/>
                        </wps:cNvSpPr>
                        <wps:spPr bwMode="auto">
                          <a:xfrm>
                            <a:off x="2556" y="5224"/>
                            <a:ext cx="1440" cy="1440"/>
                          </a:xfrm>
                          <a:prstGeom prst="rect">
                            <a:avLst/>
                          </a:prstGeom>
                          <a:solidFill>
                            <a:srgbClr val="FFFFFF"/>
                          </a:solidFill>
                          <a:ln w="19050">
                            <a:solidFill>
                              <a:srgbClr val="000000"/>
                            </a:solidFill>
                            <a:miter lim="800000"/>
                            <a:headEnd/>
                            <a:tailEnd/>
                          </a:ln>
                        </wps:spPr>
                        <wps:txbx>
                          <w:txbxContent>
                            <w:p w:rsidR="009C4F8D" w:rsidRDefault="009C4F8D" w:rsidP="0002414B">
                              <w:pPr>
                                <w:jc w:val="center"/>
                                <w:rPr>
                                  <w:rFonts w:ascii="Arial" w:hAnsi="Arial" w:cs="Arial"/>
                                  <w:sz w:val="20"/>
                                  <w:szCs w:val="20"/>
                                </w:rPr>
                              </w:pPr>
                            </w:p>
                            <w:p w:rsidR="009C4F8D" w:rsidRDefault="009C4F8D" w:rsidP="0002414B">
                              <w:pPr>
                                <w:jc w:val="center"/>
                                <w:rPr>
                                  <w:rFonts w:ascii="Arial" w:hAnsi="Arial" w:cs="Arial"/>
                                  <w:b/>
                                  <w:bCs/>
                                  <w:sz w:val="20"/>
                                  <w:szCs w:val="20"/>
                                </w:rPr>
                              </w:pPr>
                            </w:p>
                            <w:p w:rsidR="009C4F8D" w:rsidRPr="00F21FE8" w:rsidRDefault="009C4F8D" w:rsidP="0002414B">
                              <w:pPr>
                                <w:jc w:val="center"/>
                                <w:rPr>
                                  <w:rFonts w:ascii="Arial" w:hAnsi="Arial" w:cs="Arial"/>
                                  <w:b/>
                                  <w:bCs/>
                                  <w:sz w:val="6"/>
                                  <w:szCs w:val="6"/>
                                </w:rPr>
                              </w:pPr>
                            </w:p>
                            <w:p w:rsidR="009C4F8D" w:rsidRPr="005E4F10" w:rsidRDefault="009C4F8D" w:rsidP="0002414B">
                              <w:pPr>
                                <w:jc w:val="center"/>
                                <w:rPr>
                                  <w:b/>
                                  <w:bCs/>
                                  <w:sz w:val="20"/>
                                  <w:szCs w:val="20"/>
                                </w:rPr>
                              </w:pPr>
                              <w:r w:rsidRPr="005E4F10">
                                <w:rPr>
                                  <w:b/>
                                  <w:bCs/>
                                  <w:sz w:val="20"/>
                                  <w:szCs w:val="20"/>
                                </w:rPr>
                                <w:t>10</w:t>
                              </w:r>
                            </w:p>
                          </w:txbxContent>
                        </wps:txbx>
                        <wps:bodyPr rot="0" vert="horz" wrap="square" lIns="91440" tIns="45720" rIns="91440" bIns="45720" anchor="t" anchorCtr="0" upright="1">
                          <a:noAutofit/>
                        </wps:bodyPr>
                      </wps:wsp>
                      <wpg:grpSp>
                        <wpg:cNvPr id="2054" name="Group 19"/>
                        <wpg:cNvGrpSpPr>
                          <a:grpSpLocks/>
                        </wpg:cNvGrpSpPr>
                        <wpg:grpSpPr bwMode="auto">
                          <a:xfrm>
                            <a:off x="4716" y="5224"/>
                            <a:ext cx="1455" cy="1455"/>
                            <a:chOff x="4761" y="3784"/>
                            <a:chExt cx="1455" cy="1455"/>
                          </a:xfrm>
                        </wpg:grpSpPr>
                        <wps:wsp>
                          <wps:cNvPr id="2055" name="Text Box 20"/>
                          <wps:cNvSpPr txBox="1">
                            <a:spLocks noChangeArrowheads="1"/>
                          </wps:cNvSpPr>
                          <wps:spPr bwMode="auto">
                            <a:xfrm>
                              <a:off x="4761" y="3784"/>
                              <a:ext cx="1440" cy="1440"/>
                            </a:xfrm>
                            <a:prstGeom prst="rect">
                              <a:avLst/>
                            </a:prstGeom>
                            <a:solidFill>
                              <a:srgbClr val="FFFFFF"/>
                            </a:solidFill>
                            <a:ln w="19050">
                              <a:solidFill>
                                <a:srgbClr val="000000"/>
                              </a:solidFill>
                              <a:miter lim="800000"/>
                              <a:headEnd/>
                              <a:tailEnd/>
                            </a:ln>
                          </wps:spPr>
                          <wps:txbx>
                            <w:txbxContent>
                              <w:p w:rsidR="009C4F8D" w:rsidRDefault="009C4F8D" w:rsidP="0002414B">
                                <w:pPr>
                                  <w:jc w:val="center"/>
                                  <w:rPr>
                                    <w:sz w:val="20"/>
                                    <w:szCs w:val="20"/>
                                  </w:rPr>
                                </w:pPr>
                              </w:p>
                              <w:p w:rsidR="009C4F8D" w:rsidRDefault="009C4F8D" w:rsidP="0002414B">
                                <w:pPr>
                                  <w:jc w:val="center"/>
                                  <w:rPr>
                                    <w:rFonts w:ascii="Arial" w:hAnsi="Arial" w:cs="Arial"/>
                                    <w:b/>
                                    <w:bCs/>
                                    <w:sz w:val="20"/>
                                    <w:szCs w:val="20"/>
                                  </w:rPr>
                                </w:pPr>
                              </w:p>
                              <w:p w:rsidR="009C4F8D" w:rsidRPr="00F21FE8" w:rsidRDefault="009C4F8D" w:rsidP="0002414B">
                                <w:pPr>
                                  <w:jc w:val="center"/>
                                  <w:rPr>
                                    <w:rFonts w:ascii="Arial" w:hAnsi="Arial" w:cs="Arial"/>
                                    <w:b/>
                                    <w:bCs/>
                                    <w:sz w:val="6"/>
                                    <w:szCs w:val="6"/>
                                  </w:rPr>
                                </w:pPr>
                              </w:p>
                              <w:p w:rsidR="009C4F8D" w:rsidRPr="00F21FE8" w:rsidRDefault="009C4F8D" w:rsidP="0002414B">
                                <w:pPr>
                                  <w:jc w:val="center"/>
                                  <w:rPr>
                                    <w:rFonts w:ascii="Arial" w:hAnsi="Arial" w:cs="Arial"/>
                                    <w:b/>
                                    <w:bCs/>
                                    <w:sz w:val="20"/>
                                    <w:szCs w:val="20"/>
                                  </w:rPr>
                                </w:pPr>
                                <w:r>
                                  <w:rPr>
                                    <w:rFonts w:ascii="Arial" w:hAnsi="Arial" w:cs="Arial"/>
                                    <w:b/>
                                    <w:bCs/>
                                    <w:sz w:val="20"/>
                                    <w:szCs w:val="20"/>
                                  </w:rPr>
                                  <w:t>11</w:t>
                                </w:r>
                              </w:p>
                            </w:txbxContent>
                          </wps:txbx>
                          <wps:bodyPr rot="0" vert="horz" wrap="square" lIns="91440" tIns="45720" rIns="91440" bIns="45720" anchor="t" anchorCtr="0" upright="1">
                            <a:noAutofit/>
                          </wps:bodyPr>
                        </wps:wsp>
                        <wps:wsp>
                          <wps:cNvPr id="2056" name="Oval 21"/>
                          <wps:cNvSpPr>
                            <a:spLocks noChangeArrowheads="1"/>
                          </wps:cNvSpPr>
                          <wps:spPr bwMode="auto">
                            <a:xfrm>
                              <a:off x="4776" y="4699"/>
                              <a:ext cx="720" cy="540"/>
                            </a:xfrm>
                            <a:prstGeom prst="ellipse">
                              <a:avLst/>
                            </a:prstGeom>
                            <a:solidFill>
                              <a:srgbClr val="FFFFFF"/>
                            </a:solidFill>
                            <a:ln w="9525">
                              <a:solidFill>
                                <a:srgbClr val="000000"/>
                              </a:solidFill>
                              <a:round/>
                              <a:headEnd/>
                              <a:tailEnd/>
                            </a:ln>
                          </wps:spPr>
                          <wps:txbx>
                            <w:txbxContent>
                              <w:p w:rsidR="009C4F8D" w:rsidRPr="007D416A" w:rsidRDefault="009C4F8D" w:rsidP="0002414B">
                                <w:pPr>
                                  <w:jc w:val="center"/>
                                  <w:rPr>
                                    <w:b/>
                                    <w:bCs/>
                                    <w:sz w:val="20"/>
                                    <w:szCs w:val="20"/>
                                  </w:rPr>
                                </w:pPr>
                                <w:r w:rsidRPr="007D416A">
                                  <w:rPr>
                                    <w:b/>
                                    <w:bCs/>
                                    <w:sz w:val="18"/>
                                    <w:szCs w:val="18"/>
                                  </w:rPr>
                                  <w:t>1</w:t>
                                </w:r>
                                <w:r w:rsidRPr="007D416A">
                                  <w:rPr>
                                    <w:b/>
                                    <w:bCs/>
                                    <w:sz w:val="20"/>
                                    <w:szCs w:val="20"/>
                                  </w:rPr>
                                  <w:t>3</w:t>
                                </w:r>
                              </w:p>
                            </w:txbxContent>
                          </wps:txbx>
                          <wps:bodyPr rot="0" vert="horz" wrap="square" lIns="91440" tIns="45720" rIns="91440" bIns="45720" anchor="t" anchorCtr="0" upright="1">
                            <a:noAutofit/>
                          </wps:bodyPr>
                        </wps:wsp>
                        <wps:wsp>
                          <wps:cNvPr id="2057" name="Oval 22"/>
                          <wps:cNvSpPr>
                            <a:spLocks noChangeArrowheads="1"/>
                          </wps:cNvSpPr>
                          <wps:spPr bwMode="auto">
                            <a:xfrm>
                              <a:off x="5496" y="3799"/>
                              <a:ext cx="720" cy="540"/>
                            </a:xfrm>
                            <a:prstGeom prst="ellipse">
                              <a:avLst/>
                            </a:prstGeom>
                            <a:solidFill>
                              <a:srgbClr val="FFFFFF"/>
                            </a:solidFill>
                            <a:ln w="9525">
                              <a:solidFill>
                                <a:srgbClr val="000000"/>
                              </a:solidFill>
                              <a:round/>
                              <a:headEnd/>
                              <a:tailEnd/>
                            </a:ln>
                          </wps:spPr>
                          <wps:txbx>
                            <w:txbxContent>
                              <w:p w:rsidR="009C4F8D" w:rsidRPr="007D416A" w:rsidRDefault="009C4F8D" w:rsidP="0002414B">
                                <w:pPr>
                                  <w:jc w:val="center"/>
                                  <w:rPr>
                                    <w:b/>
                                    <w:bCs/>
                                    <w:sz w:val="20"/>
                                    <w:szCs w:val="20"/>
                                  </w:rPr>
                                </w:pPr>
                                <w:r w:rsidRPr="007D416A">
                                  <w:rPr>
                                    <w:b/>
                                    <w:bCs/>
                                    <w:sz w:val="18"/>
                                    <w:szCs w:val="18"/>
                                  </w:rPr>
                                  <w:t>1</w:t>
                                </w:r>
                                <w:r w:rsidRPr="007D416A">
                                  <w:rPr>
                                    <w:b/>
                                    <w:bCs/>
                                    <w:sz w:val="20"/>
                                    <w:szCs w:val="20"/>
                                  </w:rPr>
                                  <w:t>2</w:t>
                                </w:r>
                              </w:p>
                            </w:txbxContent>
                          </wps:txbx>
                          <wps:bodyPr rot="0" vert="horz" wrap="square" lIns="91440" tIns="45720" rIns="91440" bIns="45720" anchor="t" anchorCtr="0" upright="1">
                            <a:noAutofit/>
                          </wps:bodyPr>
                        </wps:wsp>
                      </wpg:grpSp>
                      <wps:wsp>
                        <wps:cNvPr id="2058" name="Line 23"/>
                        <wps:cNvCnPr/>
                        <wps:spPr bwMode="auto">
                          <a:xfrm flipV="1">
                            <a:off x="5076" y="1507"/>
                            <a:ext cx="540" cy="31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059" name="Text Box 24"/>
                        <wps:cNvSpPr txBox="1">
                          <a:spLocks noChangeArrowheads="1"/>
                        </wps:cNvSpPr>
                        <wps:spPr bwMode="auto">
                          <a:xfrm>
                            <a:off x="5481" y="1234"/>
                            <a:ext cx="720"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C4F8D" w:rsidRPr="005E4F10" w:rsidRDefault="009C4F8D" w:rsidP="0002414B">
                              <w:pPr>
                                <w:rPr>
                                  <w:b/>
                                  <w:bCs/>
                                  <w:sz w:val="20"/>
                                  <w:szCs w:val="20"/>
                                  <w:u w:val="single"/>
                                </w:rPr>
                              </w:pPr>
                              <w:r w:rsidRPr="005E4F10">
                                <w:rPr>
                                  <w:b/>
                                  <w:bCs/>
                                  <w:sz w:val="20"/>
                                  <w:szCs w:val="20"/>
                                  <w:u w:val="single"/>
                                </w:rPr>
                                <w:t>15</w:t>
                              </w:r>
                            </w:p>
                          </w:txbxContent>
                        </wps:txbx>
                        <wps:bodyPr rot="0" vert="horz" wrap="square" lIns="91440" tIns="45720" rIns="91440" bIns="45720" anchor="t" anchorCtr="0" upright="1">
                          <a:noAutofit/>
                        </wps:bodyPr>
                      </wps:wsp>
                      <wps:wsp>
                        <wps:cNvPr id="2060" name="Line 25"/>
                        <wps:cNvCnPr/>
                        <wps:spPr bwMode="auto">
                          <a:xfrm flipV="1">
                            <a:off x="7071" y="2359"/>
                            <a:ext cx="0" cy="2520"/>
                          </a:xfrm>
                          <a:prstGeom prst="line">
                            <a:avLst/>
                          </a:prstGeom>
                          <a:noFill/>
                          <a:ln w="28575">
                            <a:solidFill>
                              <a:srgbClr val="000000"/>
                            </a:solidFill>
                            <a:round/>
                            <a:headEnd/>
                            <a:tailEnd type="triangle" w="lg" len="lg"/>
                          </a:ln>
                          <a:extLst>
                            <a:ext uri="{909E8E84-426E-40DD-AFC4-6F175D3DCCD1}">
                              <a14:hiddenFill xmlns:a14="http://schemas.microsoft.com/office/drawing/2010/main">
                                <a:noFill/>
                              </a14:hiddenFill>
                            </a:ext>
                          </a:extLst>
                        </wps:spPr>
                        <wps:bodyPr/>
                      </wps:wsp>
                      <wps:wsp>
                        <wps:cNvPr id="2061" name="Text Box 26"/>
                        <wps:cNvSpPr txBox="1">
                          <a:spLocks noChangeArrowheads="1"/>
                        </wps:cNvSpPr>
                        <wps:spPr bwMode="auto">
                          <a:xfrm>
                            <a:off x="6786" y="4909"/>
                            <a:ext cx="720" cy="54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9C4F8D" w:rsidRPr="007D416A" w:rsidRDefault="009C4F8D" w:rsidP="0002414B">
                              <w:pPr>
                                <w:rPr>
                                  <w:b/>
                                  <w:bCs/>
                                  <w:i/>
                                  <w:iCs/>
                                  <w:sz w:val="20"/>
                                  <w:szCs w:val="20"/>
                                </w:rPr>
                              </w:pPr>
                              <w:r w:rsidRPr="007D416A">
                                <w:rPr>
                                  <w:b/>
                                  <w:bCs/>
                                  <w:i/>
                                  <w:iCs/>
                                  <w:sz w:val="20"/>
                                  <w:szCs w:val="20"/>
                                </w:rPr>
                                <w:t>Пд</w:t>
                              </w:r>
                            </w:p>
                          </w:txbxContent>
                        </wps:txbx>
                        <wps:bodyPr rot="0" vert="horz" wrap="square" lIns="91440" tIns="45720" rIns="91440" bIns="45720" anchor="t" anchorCtr="0" upright="1">
                          <a:noAutofit/>
                        </wps:bodyPr>
                      </wps:wsp>
                      <wps:wsp>
                        <wps:cNvPr id="2062" name="Text Box 27"/>
                        <wps:cNvSpPr txBox="1">
                          <a:spLocks noChangeArrowheads="1"/>
                        </wps:cNvSpPr>
                        <wps:spPr bwMode="auto">
                          <a:xfrm>
                            <a:off x="6711" y="2029"/>
                            <a:ext cx="720"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C4F8D" w:rsidRPr="007D416A" w:rsidRDefault="009C4F8D" w:rsidP="0002414B">
                              <w:pPr>
                                <w:jc w:val="center"/>
                                <w:rPr>
                                  <w:b/>
                                  <w:bCs/>
                                  <w:i/>
                                  <w:iCs/>
                                  <w:sz w:val="20"/>
                                  <w:szCs w:val="20"/>
                                </w:rPr>
                              </w:pPr>
                              <w:proofErr w:type="gramStart"/>
                              <w:r w:rsidRPr="007D416A">
                                <w:rPr>
                                  <w:b/>
                                  <w:bCs/>
                                  <w:i/>
                                  <w:iCs/>
                                  <w:sz w:val="20"/>
                                  <w:szCs w:val="20"/>
                                </w:rPr>
                                <w:t>П</w:t>
                              </w:r>
                              <w:proofErr w:type="gramEnd"/>
                            </w:p>
                          </w:txbxContent>
                        </wps:txbx>
                        <wps:bodyPr rot="0" vert="horz" wrap="square" lIns="91440" tIns="45720" rIns="91440" bIns="45720" anchor="t" anchorCtr="0" upright="1">
                          <a:noAutofit/>
                        </wps:bodyPr>
                      </wps:wsp>
                      <wps:wsp>
                        <wps:cNvPr id="2063" name="Line 28"/>
                        <wps:cNvCnPr/>
                        <wps:spPr bwMode="auto">
                          <a:xfrm>
                            <a:off x="1389" y="1804"/>
                            <a:ext cx="0" cy="5220"/>
                          </a:xfrm>
                          <a:prstGeom prst="line">
                            <a:avLst/>
                          </a:prstGeom>
                          <a:noFill/>
                          <a:ln w="9525">
                            <a:solidFill>
                              <a:srgbClr val="000000"/>
                            </a:solidFill>
                            <a:round/>
                            <a:headEnd type="triangle" w="med" len="lg"/>
                            <a:tailEnd type="triangle" w="med" len="lg"/>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Группа 20" o:spid="_x0000_s1026" style="position:absolute;left:0;text-align:left;margin-left:77.95pt;margin-top:29.6pt;width:314pt;height:293.1pt;z-index:251659264" coordorigin="1389,1234" coordsize="6117,61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">
                <v:line id="Line 3" o:spid="_x0000_s1027" style="position:absolute;visibility:visible;mso-wrap-style:square" from="1821,7369" to="6681,736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Tp0TcEAAADbAAAADwAAAGRycy9kb3ducmV2LnhtbESPQYvCMBSE74L/ITzBm6b2IGvXKFZQ&#10;vK4uW7w9mmdbbF5CE2v992ZhYY/DzHzDrLeDaUVPnW8sK1jMExDEpdUNVwq+L4fZBwgfkDW2lknB&#10;izxsN+PRGjNtn/xF/TlUIkLYZ6igDsFlUvqyJoN+bh1x9G62Mxii7CqpO3xGuGllmiRLabDhuFCj&#10;o31N5f38MApW7uLyn2tu+ju6VVEc0/SaH5WaTobdJ4hAQ/gP/7VPWkG6gN8v8QfIzRs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NOnRNwQAAANsAAAAPAAAAAAAAAAAAAAAA&#10;AKECAABkcnMvZG93bnJldi54bWxQSwUGAAAAAAQABAD5AAAAjwMAAAAA&#10;">
                  <v:stroke startarrow="block" startarrowlength="long" endarrow="block" endarrowlength="long"/>
                </v:line>
                <v:rect id="Rectangle 4" o:spid="_x0000_s1028" style="position:absolute;left:1836;top:1819;width:4860;height:52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RnDesIA&#10;AADbAAAADwAAAGRycy9kb3ducmV2LnhtbESPX2vCMBTF3wd+h3AF32ZqH3RUo4yBIBOUZfP90tw1&#10;dc1NabK2fnsjDPZ4OH9+nM1udI3oqQu1ZwWLeQaCuPSm5krB1+f++QVEiMgGG8+k4EYBdtvJ0wYL&#10;4wf+oF7HSqQRDgUqsDG2hZShtOQwzH1LnLxv3zmMSXaVNB0Oadw1Ms+ypXRYcyJYbOnNUvmjf12C&#10;DLfV6nTV7/KSx7O+Hnt70GelZtPxdQ0i0hj/w3/tg1GQ5/D4kn6A3N4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hGcN6wgAAANsAAAAPAAAAAAAAAAAAAAAAAJgCAABkcnMvZG93&#10;bnJldi54bWxQSwUGAAAAAAQABAD1AAAAhwMAAAAA&#10;" strokeweight="4.5pt">
                  <v:stroke linestyle="thickThin"/>
                </v:rect>
                <v:rect id="Rectangle 5" o:spid="_x0000_s1029" style="position:absolute;left:3996;top:1819;width:720;height:25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KQ6KsUA&#10;AADbAAAADwAAAGRycy9kb3ducmV2LnhtbESPQUvDQBSE7wX/w/KEXordGKlI7LZIQPASiq2Kx0f2&#10;NYlm36bZ1yb+e7dQ6HGYmW+Y5Xp0rTpRHxrPBu7nCSji0tuGKwMfu9e7J1BBkC22nsnAHwVYr24m&#10;S8ysH/idTlupVIRwyNBALdJlWoeyJodh7jvi6O1971Ci7Cttexwi3LU6TZJH7bDhuFBjR3lN5e/2&#10;6AzsZfE1fG6Oh+7wnc8qKYqfPC2Mmd6OL8+ghEa5hi/tN2sgfYDzl/gD9Oo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wpDoqxQAAANsAAAAPAAAAAAAAAAAAAAAAAJgCAABkcnMv&#10;ZG93bnJldi54bWxQSwUGAAAAAAQABAD1AAAAigMAAAAA&#10;">
                  <v:stroke dashstyle="dash"/>
                </v:rect>
                <v:oval id="Oval 6" o:spid="_x0000_s1030" style="position:absolute;left:5826;top:1999;width:720;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ehg6sMA&#10;AADbAAAADwAAAGRycy9kb3ducmV2LnhtbESPQWvCQBSE7wX/w/IEb3WjqSLRVUQp6KGHpvX+yD6T&#10;YPZtyL7G+O/dQqHHYWa+YTa7wTWqpy7Ung3Mpgko4sLbmksD31/vrytQQZAtNp7JwIMC7Lajlw1m&#10;1t/5k/pcShUhHDI0UIm0mdahqMhhmPqWOHpX3zmUKLtS2w7vEe4aPU+SpXZYc1yosKVDRcUt/3EG&#10;juU+X/Y6lUV6PZ5kcbt8nNOZMZPxsF+DEhrkP/zXPlkD8zf4/RJ/gN4+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5ehg6sMAAADbAAAADwAAAAAAAAAAAAAAAACYAgAAZHJzL2Rv&#10;d25yZXYueG1sUEsFBgAAAAAEAAQA9QAAAIgDAAAAAA==&#10;">
                  <v:textbox>
                    <w:txbxContent>
                      <w:p w:rsidR="0066449B" w:rsidRPr="007D416A" w:rsidRDefault="0066449B" w:rsidP="0002414B">
                        <w:pPr>
                          <w:jc w:val="center"/>
                          <w:rPr>
                            <w:b/>
                            <w:bCs/>
                            <w:sz w:val="20"/>
                            <w:szCs w:val="20"/>
                          </w:rPr>
                        </w:pPr>
                        <w:r w:rsidRPr="007D416A">
                          <w:rPr>
                            <w:b/>
                            <w:bCs/>
                            <w:sz w:val="18"/>
                            <w:szCs w:val="18"/>
                          </w:rPr>
                          <w:t>3</w:t>
                        </w:r>
                      </w:p>
                    </w:txbxContent>
                  </v:textbox>
                </v:oval>
                <v:oval id="Oval 7" o:spid="_x0000_s1031" style="position:absolute;left:5826;top:2809;width:720;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qTFccMA&#10;AADbAAAADwAAAGRycy9kb3ducmV2LnhtbESPQWvCQBSE74L/YXlCb7rRECmpq0iloIceGtv7I/tM&#10;gtm3Ifsa4793hUKPw8x8w2x2o2vVQH1oPBtYLhJQxKW3DVcGvs8f81dQQZAttp7JwJ0C7LbTyQZz&#10;62/8RUMhlYoQDjkaqEW6XOtQ1uQwLHxHHL2L7x1KlH2lbY+3CHetXiXJWjtsOC7U2NF7TeW1+HUG&#10;DtW+WA86lSy9HI6SXX8+T+nSmJfZuH8DJTTKf/ivfbQGVhk8v8QfoLc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iqTFccMAAADbAAAADwAAAAAAAAAAAAAAAACYAgAAZHJzL2Rv&#10;d25yZXYueG1sUEsFBgAAAAAEAAQA9QAAAIgDAAAAAA==&#10;">
                  <v:textbox>
                    <w:txbxContent>
                      <w:p w:rsidR="0066449B" w:rsidRPr="007D416A" w:rsidRDefault="0066449B" w:rsidP="0002414B">
                        <w:pPr>
                          <w:jc w:val="center"/>
                          <w:rPr>
                            <w:b/>
                            <w:bCs/>
                            <w:sz w:val="20"/>
                            <w:szCs w:val="20"/>
                          </w:rPr>
                        </w:pPr>
                        <w:r w:rsidRPr="007D416A">
                          <w:rPr>
                            <w:b/>
                            <w:bCs/>
                            <w:sz w:val="18"/>
                            <w:szCs w:val="18"/>
                          </w:rPr>
                          <w:t>7</w:t>
                        </w:r>
                      </w:p>
                    </w:txbxContent>
                  </v:textbox>
                </v:oval>
                <v:oval id="Oval 8" o:spid="_x0000_s1032" style="position:absolute;left:4896;top:3619;width:720;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nZbBsMA&#10;AADbAAAADwAAAGRycy9kb3ducmV2LnhtbESPQWvCQBSE70L/w/IK3nSjwVBSV5GKoAcPje39kX0m&#10;wezbkH2N6b/vCkKPw8x8w6y3o2vVQH1oPBtYzBNQxKW3DVcGvi6H2RuoIMgWW89k4JcCbDcvkzXm&#10;1t/5k4ZCKhUhHHI0UIt0udahrMlhmPuOOHpX3zuUKPtK2x7vEe5avUySTDtsOC7U2NFHTeWt+HEG&#10;9tWuyAadyiq97o+yun2fT+nCmOnruHsHJTTKf/jZPloDywweX+IP0Js/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enZbBsMAAADbAAAADwAAAAAAAAAAAAAAAACYAgAAZHJzL2Rv&#10;d25yZXYueG1sUEsFBgAAAAAEAAQA9QAAAIgDAAAAAA==&#10;">
                  <v:textbox>
                    <w:txbxContent>
                      <w:p w:rsidR="0066449B" w:rsidRPr="007D416A" w:rsidRDefault="0066449B" w:rsidP="0002414B">
                        <w:pPr>
                          <w:jc w:val="center"/>
                          <w:rPr>
                            <w:b/>
                            <w:bCs/>
                            <w:sz w:val="20"/>
                            <w:szCs w:val="20"/>
                          </w:rPr>
                        </w:pPr>
                        <w:r w:rsidRPr="007D416A">
                          <w:rPr>
                            <w:b/>
                            <w:bCs/>
                            <w:sz w:val="18"/>
                            <w:szCs w:val="18"/>
                          </w:rPr>
                          <w:t>8</w:t>
                        </w:r>
                      </w:p>
                    </w:txbxContent>
                  </v:textbox>
                </v:oval>
                <v:oval id="Oval 9" o:spid="_x0000_s1033" style="position:absolute;left:4896;top:2809;width:720;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Tr+ncMA&#10;AADbAAAADwAAAGRycy9kb3ducmV2LnhtbESPT2vCQBTE70K/w/IKvelGg3+IriKVgh56MLb3R/aZ&#10;BLNvQ/Y1pt++KxQ8DjPzG2azG1yjeupC7dnAdJKAIi68rbk08HX5GK9ABUG22HgmA78UYLd9GW0w&#10;s/7OZ+pzKVWEcMjQQCXSZlqHoiKHYeJb4uhdfedQouxKbTu8R7hr9CxJFtphzXGhwpbeKypu+Y8z&#10;cCj3+aLXqczT6+Eo89v35ymdGvP2OuzXoIQGeYb/20drYLaEx5f4A/T2D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FTr+ncMAAADbAAAADwAAAAAAAAAAAAAAAACYAgAAZHJzL2Rv&#10;d25yZXYueG1sUEsFBgAAAAAEAAQA9QAAAIgDAAAAAA==&#10;">
                  <v:textbox>
                    <w:txbxContent>
                      <w:p w:rsidR="0066449B" w:rsidRPr="007D416A" w:rsidRDefault="0066449B" w:rsidP="0002414B">
                        <w:pPr>
                          <w:jc w:val="center"/>
                          <w:rPr>
                            <w:b/>
                            <w:bCs/>
                            <w:sz w:val="20"/>
                            <w:szCs w:val="20"/>
                          </w:rPr>
                        </w:pPr>
                        <w:r w:rsidRPr="007D416A">
                          <w:rPr>
                            <w:b/>
                            <w:bCs/>
                            <w:sz w:val="18"/>
                            <w:szCs w:val="18"/>
                          </w:rPr>
                          <w:t>5</w:t>
                        </w:r>
                      </w:p>
                    </w:txbxContent>
                  </v:textbox>
                </v:oval>
                <v:oval id="Oval 10" o:spid="_x0000_s1034" style="position:absolute;left:3096;top:1999;width:720;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KVq778A&#10;AADbAAAADwAAAGRycy9kb3ducmV2LnhtbERPTYvCMBC9C/6HMII3TbUoUo0iyoJ78LDd9T40Y1ts&#10;JqWZrfXfbw7CHh/ve3cYXKN66kLt2cBinoAiLrytuTTw8/0x24AKgmyx8UwGXhTgsB+PdphZ/+Qv&#10;6nMpVQzhkKGBSqTNtA5FRQ7D3LfEkbv7zqFE2JXadviM4a7RyyRZa4c1x4YKWzpVVDzyX2fgXB7z&#10;da9TWaX380VWj9v1M10YM50Mxy0ooUH+xW/3xRpYxrHxS/wBev8H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kpWrvvwAAANsAAAAPAAAAAAAAAAAAAAAAAJgCAABkcnMvZG93bnJl&#10;di54bWxQSwUGAAAAAAQABAD1AAAAhAMAAAAA&#10;">
                  <v:textbox>
                    <w:txbxContent>
                      <w:p w:rsidR="0066449B" w:rsidRPr="005E4F10" w:rsidRDefault="0066449B" w:rsidP="0002414B">
                        <w:pPr>
                          <w:jc w:val="center"/>
                          <w:rPr>
                            <w:b/>
                            <w:bCs/>
                            <w:sz w:val="20"/>
                            <w:szCs w:val="20"/>
                          </w:rPr>
                        </w:pPr>
                        <w:r w:rsidRPr="005E4F10">
                          <w:rPr>
                            <w:b/>
                            <w:bCs/>
                            <w:sz w:val="18"/>
                            <w:szCs w:val="18"/>
                          </w:rPr>
                          <w:t>1</w:t>
                        </w:r>
                      </w:p>
                    </w:txbxContent>
                  </v:textbox>
                </v:oval>
                <v:oval id="Oval 11" o:spid="_x0000_s1035" style="position:absolute;left:4896;top:1999;width:720;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nPdMMA&#10;AADbAAAADwAAAGRycy9kb3ducmV2LnhtbESPQWvCQBSE70L/w/IKvelGg6LRVaRS0EMPxvb+yD6T&#10;YPZtyL7G9N93hYLHYWa+YTa7wTWqpy7Ung1MJwko4sLbmksDX5eP8RJUEGSLjWcy8EsBdtuX0QYz&#10;6+98pj6XUkUIhwwNVCJtpnUoKnIYJr4ljt7Vdw4lyq7UtsN7hLtGz5JkoR3WHBcqbOm9ouKW/zgD&#10;h3KfL3qdyjy9Ho4yv31/ntKpMW+vw34NSmiQZ/i/fbQGZit4fIk/QG//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C+nPdMMAAADbAAAADwAAAAAAAAAAAAAAAACYAgAAZHJzL2Rv&#10;d25yZXYueG1sUEsFBgAAAAAEAAQA9QAAAIgDAAAAAA==&#10;">
                  <v:textbox>
                    <w:txbxContent>
                      <w:p w:rsidR="0066449B" w:rsidRPr="007D416A" w:rsidRDefault="0066449B" w:rsidP="0002414B">
                        <w:pPr>
                          <w:jc w:val="center"/>
                          <w:rPr>
                            <w:b/>
                            <w:bCs/>
                            <w:sz w:val="20"/>
                            <w:szCs w:val="20"/>
                          </w:rPr>
                        </w:pPr>
                        <w:r w:rsidRPr="007D416A">
                          <w:rPr>
                            <w:b/>
                            <w:bCs/>
                            <w:sz w:val="18"/>
                            <w:szCs w:val="18"/>
                          </w:rPr>
                          <w:t>2</w:t>
                        </w:r>
                      </w:p>
                    </w:txbxContent>
                  </v:textbox>
                </v:oval>
                <v:oval id="Oval 12" o:spid="_x0000_s1036" style="position:absolute;left:3096;top:3619;width:720;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wrwNL8A&#10;AADbAAAADwAAAGRycy9kb3ducmV2LnhtbERPTYvCMBC9C/sfwix401SLIl2jiCLoYQ9b3fvQjG2x&#10;mZRmrPXfm8PCHh/ve70dXKN66kLt2cBsmoAiLrytuTRwvRwnK1BBkC02nsnAiwJsNx+jNWbWP/mH&#10;+lxKFUM4ZGigEmkzrUNRkcMw9S1x5G6+cygRdqW2HT5juGv0PEmW2mHNsaHClvYVFff84Qwcyl2+&#10;7HUqi/R2OMni/vt9TmfGjD+H3RcooUH+xX/ukzWQxvXxS/wBevMG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fCvA0vwAAANsAAAAPAAAAAAAAAAAAAAAAAJgCAABkcnMvZG93bnJl&#10;di54bWxQSwUGAAAAAAQABAD1AAAAhAMAAAAA&#10;">
                  <v:textbox>
                    <w:txbxContent>
                      <w:p w:rsidR="0066449B" w:rsidRPr="005E4F10" w:rsidRDefault="0066449B" w:rsidP="0002414B">
                        <w:pPr>
                          <w:jc w:val="center"/>
                          <w:rPr>
                            <w:b/>
                            <w:bCs/>
                            <w:sz w:val="20"/>
                            <w:szCs w:val="20"/>
                          </w:rPr>
                        </w:pPr>
                        <w:r w:rsidRPr="005E4F10">
                          <w:rPr>
                            <w:b/>
                            <w:bCs/>
                            <w:sz w:val="18"/>
                            <w:szCs w:val="18"/>
                          </w:rPr>
                          <w:t>9</w:t>
                        </w:r>
                      </w:p>
                    </w:txbxContent>
                  </v:textbox>
                </v:oval>
                <v:oval id="Oval 13" o:spid="_x0000_s1037" style="position:absolute;left:3096;top:2809;width:720;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EZVr8MA&#10;AADbAAAADwAAAGRycy9kb3ducmV2LnhtbESPQWvCQBSE74L/YXmF3nQTg1JSVxGlYA8emrb3R/aZ&#10;BLNvQ/YZ4793C0KPw8x8w6y3o2vVQH1oPBtI5wko4tLbhisDP98fszdQQZAttp7JwJ0CbDfTyRpz&#10;62/8RUMhlYoQDjkaqEW6XOtQ1uQwzH1HHL2z7x1KlH2lbY+3CHetXiTJSjtsOC7U2NG+pvJSXJ2B&#10;Q7UrVoPOZJmdD0dZXn5Pn1lqzOvLuHsHJTTKf/jZPloDWQp/X+IP0JsH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cEZVr8MAAADbAAAADwAAAAAAAAAAAAAAAACYAgAAZHJzL2Rv&#10;d25yZXYueG1sUEsFBgAAAAAEAAQA9QAAAIgDAAAAAA==&#10;">
                  <v:textbox>
                    <w:txbxContent>
                      <w:p w:rsidR="0066449B" w:rsidRPr="005E4F10" w:rsidRDefault="0066449B" w:rsidP="0002414B">
                        <w:pPr>
                          <w:jc w:val="center"/>
                          <w:rPr>
                            <w:b/>
                            <w:bCs/>
                            <w:sz w:val="20"/>
                            <w:szCs w:val="20"/>
                          </w:rPr>
                        </w:pPr>
                        <w:r w:rsidRPr="005E4F10">
                          <w:rPr>
                            <w:b/>
                            <w:bCs/>
                            <w:sz w:val="18"/>
                            <w:szCs w:val="18"/>
                          </w:rPr>
                          <w:t>4</w:t>
                        </w:r>
                      </w:p>
                    </w:txbxContent>
                  </v:textbox>
                </v:oval>
                <v:oval id="Oval 14" o:spid="_x0000_s1038" style="position:absolute;left:2016;top:2809;width:720;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VUQgsIA&#10;AADdAAAADwAAAGRycy9kb3ducmV2LnhtbERPTWvCQBC9F/wPywi91Y2mSkmzilQK9tBDY3sfsmMS&#10;kp0N2WmM/949CB4f7zvfTa5TIw2h8WxguUhAEZfeNlwZ+D19vryBCoJssfNMBq4UYLedPeWYWX/h&#10;HxoLqVQM4ZChgVqkz7QOZU0Ow8L3xJE7+8GhRDhU2g54ieGu06sk2WiHDceGGnv6qKlsi39n4FDt&#10;i82oU1mn58NR1u3f91e6NOZ5Pu3fQQlN8hDf3UdrYJW8xrnxTXwCens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tVRCCwgAAAN0AAAAPAAAAAAAAAAAAAAAAAJgCAABkcnMvZG93&#10;bnJldi54bWxQSwUGAAAAAAQABAD1AAAAhwMAAAAA&#10;">
                  <v:textbox>
                    <w:txbxContent>
                      <w:p w:rsidR="0066449B" w:rsidRPr="005E4F10" w:rsidRDefault="0066449B" w:rsidP="0002414B">
                        <w:pPr>
                          <w:jc w:val="center"/>
                          <w:rPr>
                            <w:b/>
                            <w:bCs/>
                            <w:sz w:val="20"/>
                            <w:szCs w:val="20"/>
                          </w:rPr>
                        </w:pPr>
                        <w:r w:rsidRPr="005E4F10">
                          <w:rPr>
                            <w:b/>
                            <w:bCs/>
                            <w:sz w:val="18"/>
                            <w:szCs w:val="18"/>
                          </w:rPr>
                          <w:t>6</w:t>
                        </w:r>
                      </w:p>
                    </w:txbxContent>
                  </v:textbox>
                </v:oval>
                <v:oval id="Oval 15" o:spid="_x0000_s1039" style="position:absolute;left:3996;top:2899;width:720;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efnZsUA&#10;AADdAAAADwAAAGRycy9kb3ducmV2LnhtbESPQWsCMRSE7wX/Q3hCL6VmFZW6NYpYBHuo4OrF22Pz&#10;uhvcvCxJ1PXfN4LQ4zAz3zDzZWcbcSUfjGMFw0EGgrh02nCl4HjYvH+ACBFZY+OYFNwpwHLRe5lj&#10;rt2N93QtYiUShEOOCuoY21zKUNZkMQxcS5y8X+ctxiR9JbXHW4LbRo6ybCotGk4LNba0rqk8Fxer&#10;IPKXnMi9Lyazwpy+ze5y/9m8KfXa71afICJ18T/8bG+1glE2nsHjTXoCcvE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J5+dmxQAAAN0AAAAPAAAAAAAAAAAAAAAAAJgCAABkcnMv&#10;ZG93bnJldi54bWxQSwUGAAAAAAQABAD1AAAAigMAAAAA&#10;" filled="f" stroked="f">
                  <v:textbox>
                    <w:txbxContent>
                      <w:p w:rsidR="0066449B" w:rsidRPr="007D416A" w:rsidRDefault="0066449B" w:rsidP="0002414B">
                        <w:pPr>
                          <w:jc w:val="center"/>
                          <w:rPr>
                            <w:b/>
                            <w:bCs/>
                            <w:sz w:val="20"/>
                            <w:szCs w:val="20"/>
                          </w:rPr>
                        </w:pPr>
                        <w:r w:rsidRPr="007D416A">
                          <w:rPr>
                            <w:b/>
                            <w:bCs/>
                            <w:sz w:val="18"/>
                            <w:szCs w:val="18"/>
                          </w:rPr>
                          <w:t>16</w:t>
                        </w:r>
                      </w:p>
                    </w:txbxContent>
                  </v:textbox>
                </v:oval>
                <v:shapetype id="_x0000_t202" coordsize="21600,21600" o:spt="202" path="m,l,21600r21600,l21600,xe">
                  <v:stroke joinstyle="miter"/>
                  <v:path gradientshapeok="t" o:connecttype="rect"/>
                </v:shapetype>
                <v:shape id="Text Box 16" o:spid="_x0000_s1040" type="#_x0000_t202" style="position:absolute;left:3096;top:4324;width:900;height:90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LmeS8IA&#10;AADdAAAADwAAAGRycy9kb3ducmV2LnhtbESPT4vCMBTE7wt+h/AEb2uqqEg1ighbPPoXr8/m2RSb&#10;l9Jka/32ZmHB4zAzv2GW685WoqXGl44VjIYJCOLc6ZILBefTz/cchA/IGivHpOBFHtar3tcSU+2e&#10;fKD2GAoRIexTVGBCqFMpfW7Ioh+6mjh6d9dYDFE2hdQNPiPcVnKcJDNpseS4YLCmraH8cfy1Cqb+&#10;up+0r1tpivklk1lnD5NTptSg320WIAJ14RP+b++0gnEyHcHfm/gE5OoN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YuZ5LwgAAAN0AAAAPAAAAAAAAAAAAAAAAAJgCAABkcnMvZG93&#10;bnJldi54bWxQSwUGAAAAAAQABAD1AAAAhwMAAAAA&#10;" strokeweight="1.5pt">
                  <v:textbox>
                    <w:txbxContent>
                      <w:p w:rsidR="0066449B" w:rsidRDefault="0066449B" w:rsidP="0002414B">
                        <w:pPr>
                          <w:jc w:val="center"/>
                          <w:rPr>
                            <w:rFonts w:ascii="Arial" w:hAnsi="Arial" w:cs="Arial"/>
                            <w:b/>
                            <w:bCs/>
                            <w:sz w:val="20"/>
                            <w:szCs w:val="20"/>
                          </w:rPr>
                        </w:pPr>
                      </w:p>
                      <w:p w:rsidR="0066449B" w:rsidRPr="005E4F10" w:rsidRDefault="0066449B" w:rsidP="0002414B">
                        <w:pPr>
                          <w:jc w:val="center"/>
                          <w:rPr>
                            <w:b/>
                            <w:bCs/>
                            <w:sz w:val="20"/>
                            <w:szCs w:val="20"/>
                          </w:rPr>
                        </w:pPr>
                        <w:r w:rsidRPr="005E4F10">
                          <w:rPr>
                            <w:b/>
                            <w:bCs/>
                            <w:sz w:val="20"/>
                            <w:szCs w:val="20"/>
                          </w:rPr>
                          <w:t>14</w:t>
                        </w:r>
                      </w:p>
                      <w:p w:rsidR="0066449B" w:rsidRPr="00F21FE8" w:rsidRDefault="0066449B" w:rsidP="0002414B">
                        <w:pPr>
                          <w:jc w:val="center"/>
                          <w:rPr>
                            <w:rFonts w:ascii="Arial" w:hAnsi="Arial" w:cs="Arial"/>
                            <w:b/>
                            <w:bCs/>
                            <w:sz w:val="20"/>
                            <w:szCs w:val="20"/>
                          </w:rPr>
                        </w:pPr>
                      </w:p>
                    </w:txbxContent>
                  </v:textbox>
                </v:shape>
                <v:shape id="Text Box 17" o:spid="_x0000_s1041" type="#_x0000_t202" style="position:absolute;left:4716;top:4324;width:900;height:90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GsAPMMA&#10;AADdAAAADwAAAGRycy9kb3ducmV2LnhtbESPT4vCMBTE7wt+h/AEb2tqUZFqFBG2ePTPLl6fzbMp&#10;Ni+lydb67c3CgsdhZn7DrDa9rUVHra8cK5iMExDEhdMVlwq+z1+fCxA+IGusHZOCJ3nYrAcfK8y0&#10;e/CRulMoRYSwz1CBCaHJpPSFIYt+7Bri6N1cazFE2ZZSt/iIcFvLNEnm0mLFccFgQztDxf30axXM&#10;/OUw7Z7XypSLn1zmvT1Oz7lSo2G/XYII1Id3+L+91wrSZJbC35v4BOT6B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qGsAPMMAAADdAAAADwAAAAAAAAAAAAAAAACYAgAAZHJzL2Rv&#10;d25yZXYueG1sUEsFBgAAAAAEAAQA9QAAAIgDAAAAAA==&#10;" strokeweight="1.5pt">
                  <v:textbox>
                    <w:txbxContent>
                      <w:p w:rsidR="0066449B" w:rsidRDefault="0066449B" w:rsidP="0002414B">
                        <w:pPr>
                          <w:jc w:val="center"/>
                          <w:rPr>
                            <w:rFonts w:ascii="Arial" w:hAnsi="Arial" w:cs="Arial"/>
                            <w:b/>
                            <w:bCs/>
                            <w:sz w:val="20"/>
                            <w:szCs w:val="20"/>
                          </w:rPr>
                        </w:pPr>
                      </w:p>
                      <w:p w:rsidR="0066449B" w:rsidRPr="007D416A" w:rsidRDefault="0066449B" w:rsidP="0002414B">
                        <w:pPr>
                          <w:jc w:val="center"/>
                          <w:rPr>
                            <w:b/>
                            <w:bCs/>
                            <w:sz w:val="20"/>
                            <w:szCs w:val="20"/>
                          </w:rPr>
                        </w:pPr>
                        <w:r w:rsidRPr="007D416A">
                          <w:rPr>
                            <w:b/>
                            <w:bCs/>
                            <w:sz w:val="20"/>
                            <w:szCs w:val="20"/>
                          </w:rPr>
                          <w:t>14</w:t>
                        </w:r>
                      </w:p>
                    </w:txbxContent>
                  </v:textbox>
                </v:shape>
                <v:shape id="Text Box 18" o:spid="_x0000_s1042" type="#_x0000_t202" style="position:absolute;left:2556;top:5224;width:1440;height:14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yelp8UA&#10;AADdAAAADwAAAGRycy9kb3ducmV2LnhtbESPS2vDMBCE74X+B7GF3hq5rlOCEyWUQkyOzaPkurE2&#10;lqm1Mpbix7+PCoUeh5n5hlltRtuInjpfO1bwOktAEJdO11wpOB23LwsQPiBrbByTgok8bNaPDyvM&#10;tRt4T/0hVCJC2OeowITQ5lL60pBFP3MtcfSurrMYouwqqTscItw2Mk2Sd2mx5rhgsKVPQ+XP4WYV&#10;zP35K+unS22qxXchi9Hus2Oh1PPT+LEEEWgM/+G/9k4rSJP5G/y+iU9Aru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HJ6WnxQAAAN0AAAAPAAAAAAAAAAAAAAAAAJgCAABkcnMv&#10;ZG93bnJldi54bWxQSwUGAAAAAAQABAD1AAAAigMAAAAA&#10;" strokeweight="1.5pt">
                  <v:textbox>
                    <w:txbxContent>
                      <w:p w:rsidR="0066449B" w:rsidRDefault="0066449B" w:rsidP="0002414B">
                        <w:pPr>
                          <w:jc w:val="center"/>
                          <w:rPr>
                            <w:rFonts w:ascii="Arial" w:hAnsi="Arial" w:cs="Arial"/>
                            <w:sz w:val="20"/>
                            <w:szCs w:val="20"/>
                          </w:rPr>
                        </w:pPr>
                      </w:p>
                      <w:p w:rsidR="0066449B" w:rsidRDefault="0066449B" w:rsidP="0002414B">
                        <w:pPr>
                          <w:jc w:val="center"/>
                          <w:rPr>
                            <w:rFonts w:ascii="Arial" w:hAnsi="Arial" w:cs="Arial"/>
                            <w:b/>
                            <w:bCs/>
                            <w:sz w:val="20"/>
                            <w:szCs w:val="20"/>
                          </w:rPr>
                        </w:pPr>
                      </w:p>
                      <w:p w:rsidR="0066449B" w:rsidRPr="00F21FE8" w:rsidRDefault="0066449B" w:rsidP="0002414B">
                        <w:pPr>
                          <w:jc w:val="center"/>
                          <w:rPr>
                            <w:rFonts w:ascii="Arial" w:hAnsi="Arial" w:cs="Arial"/>
                            <w:b/>
                            <w:bCs/>
                            <w:sz w:val="6"/>
                            <w:szCs w:val="6"/>
                          </w:rPr>
                        </w:pPr>
                      </w:p>
                      <w:p w:rsidR="0066449B" w:rsidRPr="005E4F10" w:rsidRDefault="0066449B" w:rsidP="0002414B">
                        <w:pPr>
                          <w:jc w:val="center"/>
                          <w:rPr>
                            <w:b/>
                            <w:bCs/>
                            <w:sz w:val="20"/>
                            <w:szCs w:val="20"/>
                          </w:rPr>
                        </w:pPr>
                        <w:r w:rsidRPr="005E4F10">
                          <w:rPr>
                            <w:b/>
                            <w:bCs/>
                            <w:sz w:val="20"/>
                            <w:szCs w:val="20"/>
                          </w:rPr>
                          <w:t>10</w:t>
                        </w:r>
                      </w:p>
                    </w:txbxContent>
                  </v:textbox>
                </v:shape>
                <v:group id="Group 19" o:spid="_x0000_s1043" style="position:absolute;left:4716;top:5224;width:1455;height:1455" coordorigin="4761,3784" coordsize="1455,145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eng9bMcAAADd&#10;AAAADwAAAAAAAAAAAAAAAACqAgAAZHJzL2Rvd25yZXYueG1sUEsFBgAAAAAEAAQA+gAAAJ4DAAAA&#10;AA==&#10;">
                  <v:shape id="Text Box 20" o:spid="_x0000_s1044" type="#_x0000_t202" style="position:absolute;left:4761;top:3784;width:1440;height:14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4KYSMMA&#10;AADdAAAADwAAAGRycy9kb3ducmV2LnhtbESPT4vCMBTE78J+h/AWvGm6YkWqUWTB4nH9x17fNs+m&#10;2LyUJtb67TeC4HGYmd8wy3Vva9FR6yvHCr7GCQjiwumKSwWn43Y0B+EDssbaMSl4kIf16mOwxEy7&#10;O++pO4RSRAj7DBWYEJpMSl8YsujHriGO3sW1FkOUbSl1i/cIt7WcJMlMWqw4Lhhs6NtQcT3crILU&#10;//5Mu8dfZcr5OZd5b/fTY67U8LPfLEAE6sM7/GrvtIJJkqbwfBOfgFz9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J4KYSMMAAADdAAAADwAAAAAAAAAAAAAAAACYAgAAZHJzL2Rv&#10;d25yZXYueG1sUEsFBgAAAAAEAAQA9QAAAIgDAAAAAA==&#10;" strokeweight="1.5pt">
                    <v:textbox>
                      <w:txbxContent>
                        <w:p w:rsidR="0066449B" w:rsidRDefault="0066449B" w:rsidP="0002414B">
                          <w:pPr>
                            <w:jc w:val="center"/>
                            <w:rPr>
                              <w:sz w:val="20"/>
                              <w:szCs w:val="20"/>
                            </w:rPr>
                          </w:pPr>
                        </w:p>
                        <w:p w:rsidR="0066449B" w:rsidRDefault="0066449B" w:rsidP="0002414B">
                          <w:pPr>
                            <w:jc w:val="center"/>
                            <w:rPr>
                              <w:rFonts w:ascii="Arial" w:hAnsi="Arial" w:cs="Arial"/>
                              <w:b/>
                              <w:bCs/>
                              <w:sz w:val="20"/>
                              <w:szCs w:val="20"/>
                            </w:rPr>
                          </w:pPr>
                        </w:p>
                        <w:p w:rsidR="0066449B" w:rsidRPr="00F21FE8" w:rsidRDefault="0066449B" w:rsidP="0002414B">
                          <w:pPr>
                            <w:jc w:val="center"/>
                            <w:rPr>
                              <w:rFonts w:ascii="Arial" w:hAnsi="Arial" w:cs="Arial"/>
                              <w:b/>
                              <w:bCs/>
                              <w:sz w:val="6"/>
                              <w:szCs w:val="6"/>
                            </w:rPr>
                          </w:pPr>
                        </w:p>
                        <w:p w:rsidR="0066449B" w:rsidRPr="00F21FE8" w:rsidRDefault="0066449B" w:rsidP="0002414B">
                          <w:pPr>
                            <w:jc w:val="center"/>
                            <w:rPr>
                              <w:rFonts w:ascii="Arial" w:hAnsi="Arial" w:cs="Arial"/>
                              <w:b/>
                              <w:bCs/>
                              <w:sz w:val="20"/>
                              <w:szCs w:val="20"/>
                            </w:rPr>
                          </w:pPr>
                          <w:r>
                            <w:rPr>
                              <w:rFonts w:ascii="Arial" w:hAnsi="Arial" w:cs="Arial"/>
                              <w:b/>
                              <w:bCs/>
                              <w:sz w:val="20"/>
                              <w:szCs w:val="20"/>
                            </w:rPr>
                            <w:t>11</w:t>
                          </w:r>
                        </w:p>
                      </w:txbxContent>
                    </v:textbox>
                  </v:shape>
                  <v:oval id="Oval 21" o:spid="_x0000_s1045" style="position:absolute;left:4776;top:4699;width:720;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l+3tsUA&#10;AADdAAAADwAAAGRycy9kb3ducmV2LnhtbESPQWvCQBSE7wX/w/KE3upGQ0JJXUWUgj300NjeH9ln&#10;Esy+DdlnjP/eLRR6HGbmG2a9nVynRhpC69nAcpGAIq68bbk28H16f3kFFQTZYueZDNwpwHYze1pj&#10;Yf2Nv2gspVYRwqFAA41IX2gdqoYchoXviaN39oNDiXKotR3wFuGu06skybXDluNCgz3tG6ou5dUZ&#10;ONS7Mh91Kll6Phwlu/x8fqRLY57n0+4NlNAk/+G/9tEaWCVZDr9v4hPQmw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2X7e2xQAAAN0AAAAPAAAAAAAAAAAAAAAAAJgCAABkcnMv&#10;ZG93bnJldi54bWxQSwUGAAAAAAQABAD1AAAAigMAAAAA&#10;">
                    <v:textbox>
                      <w:txbxContent>
                        <w:p w:rsidR="0066449B" w:rsidRPr="007D416A" w:rsidRDefault="0066449B" w:rsidP="0002414B">
                          <w:pPr>
                            <w:jc w:val="center"/>
                            <w:rPr>
                              <w:b/>
                              <w:bCs/>
                              <w:sz w:val="20"/>
                              <w:szCs w:val="20"/>
                            </w:rPr>
                          </w:pPr>
                          <w:r w:rsidRPr="007D416A">
                            <w:rPr>
                              <w:b/>
                              <w:bCs/>
                              <w:sz w:val="18"/>
                              <w:szCs w:val="18"/>
                            </w:rPr>
                            <w:t>1</w:t>
                          </w:r>
                          <w:r w:rsidRPr="007D416A">
                            <w:rPr>
                              <w:b/>
                              <w:bCs/>
                              <w:sz w:val="20"/>
                              <w:szCs w:val="20"/>
                            </w:rPr>
                            <w:t>3</w:t>
                          </w:r>
                        </w:p>
                      </w:txbxContent>
                    </v:textbox>
                  </v:oval>
                  <v:oval id="Oval 22" o:spid="_x0000_s1046" style="position:absolute;left:5496;top:3799;width:720;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RMSLcUA&#10;AADdAAAADwAAAGRycy9kb3ducmV2LnhtbESPQWvCQBSE7wX/w/KE3pqNhqhEV5FKwR56aGzvj+wz&#10;CWbfhuxrTP99t1DocZiZb5jdYXKdGmkIrWcDiyQFRVx523Jt4OPy8rQBFQTZYueZDHxTgMN+9rDD&#10;wvo7v9NYSq0ihEOBBhqRvtA6VA05DInviaN39YNDiXKotR3wHuGu08s0XWmHLceFBnt6bqi6lV/O&#10;wKk+lqtRZ5Jn19NZ8tvn22u2MOZxPh23oIQm+Q//tc/WwDLN1/D7Jj4Bvf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ZExItxQAAAN0AAAAPAAAAAAAAAAAAAAAAAJgCAABkcnMv&#10;ZG93bnJldi54bWxQSwUGAAAAAAQABAD1AAAAigMAAAAA&#10;">
                    <v:textbox>
                      <w:txbxContent>
                        <w:p w:rsidR="0066449B" w:rsidRPr="007D416A" w:rsidRDefault="0066449B" w:rsidP="0002414B">
                          <w:pPr>
                            <w:jc w:val="center"/>
                            <w:rPr>
                              <w:b/>
                              <w:bCs/>
                              <w:sz w:val="20"/>
                              <w:szCs w:val="20"/>
                            </w:rPr>
                          </w:pPr>
                          <w:r w:rsidRPr="007D416A">
                            <w:rPr>
                              <w:b/>
                              <w:bCs/>
                              <w:sz w:val="18"/>
                              <w:szCs w:val="18"/>
                            </w:rPr>
                            <w:t>1</w:t>
                          </w:r>
                          <w:r w:rsidRPr="007D416A">
                            <w:rPr>
                              <w:b/>
                              <w:bCs/>
                              <w:sz w:val="20"/>
                              <w:szCs w:val="20"/>
                            </w:rPr>
                            <w:t>2</w:t>
                          </w:r>
                        </w:p>
                      </w:txbxContent>
                    </v:textbox>
                  </v:oval>
                </v:group>
                <v:line id="Line 23" o:spid="_x0000_s1047" style="position:absolute;flip:y;visibility:visible;mso-wrap-style:square" from="5076,1507" to="5616,181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nbsQAAADdAAAADwAAAGRycy9kb3ducmV2LnhtbERPy2oCMRTdC/2HcAvdFM1UWtGpUUQQ&#10;unDjgxF318ntZJjJzTRJdfr3zUJweTjv+bK3rbiSD7VjBW+jDARx6XTNlYLjYTOcgggRWWPrmBT8&#10;UYDl4mkwx1y7G+/ouo+VSCEcclRgYuxyKUNpyGIYuY44cd/OW4wJ+kpqj7cUbls5zrKJtFhzajDY&#10;0dpQ2ex/rQI53b7++NXlvSma02lmirLozlulXp771SeISH18iO/uL61gnH2kuelNegJy8Q8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76qduxAAAAN0AAAAPAAAAAAAAAAAA&#10;AAAAAKECAABkcnMvZG93bnJldi54bWxQSwUGAAAAAAQABAD5AAAAkgMAAAAA&#10;"/>
                <v:shape id="Text Box 24" o:spid="_x0000_s1048" type="#_x0000_t202" style="position:absolute;left:5481;top:1234;width:720;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8qcusUA&#10;AADdAAAADwAAAGRycy9kb3ducmV2LnhtbESPQWvCQBSE7wX/w/KE3uquYopGN0EsQk8tTVXw9sg+&#10;k2D2bchuTfrvu4VCj8PMfMNs89G24k69bxxrmM8UCOLSmYYrDcfPw9MKhA/IBlvHpOGbPOTZ5GGL&#10;qXEDf9C9CJWIEPYpaqhD6FIpfVmTRT9zHXH0rq63GKLsK2l6HCLctnKh1LO02HBcqLGjfU3lrfiy&#10;Gk5v18t5qd6rF5t0gxuVZLuWWj9Ox90GRKAx/If/2q9Gw0Ila/h9E5+AzH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Lypy6xQAAAN0AAAAPAAAAAAAAAAAAAAAAAJgCAABkcnMv&#10;ZG93bnJldi54bWxQSwUGAAAAAAQABAD1AAAAigMAAAAA&#10;" filled="f" stroked="f">
                  <v:textbox>
                    <w:txbxContent>
                      <w:p w:rsidR="0066449B" w:rsidRPr="005E4F10" w:rsidRDefault="0066449B" w:rsidP="0002414B">
                        <w:pPr>
                          <w:rPr>
                            <w:b/>
                            <w:bCs/>
                            <w:sz w:val="20"/>
                            <w:szCs w:val="20"/>
                            <w:u w:val="single"/>
                          </w:rPr>
                        </w:pPr>
                        <w:r w:rsidRPr="005E4F10">
                          <w:rPr>
                            <w:b/>
                            <w:bCs/>
                            <w:sz w:val="20"/>
                            <w:szCs w:val="20"/>
                            <w:u w:val="single"/>
                          </w:rPr>
                          <w:t>15</w:t>
                        </w:r>
                      </w:p>
                    </w:txbxContent>
                  </v:textbox>
                </v:shape>
                <v:line id="Line 25" o:spid="_x0000_s1049" style="position:absolute;flip:y;visibility:visible;mso-wrap-style:square" from="7071,2359" to="7071,487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0JBjsIAAADdAAAADwAAAGRycy9kb3ducmV2LnhtbERPz2vCMBS+D/wfwht4m6l1qHRGkYEg&#10;uB2mhV0fzWtT1ryUJjP1vzcHwePH93uzG20nrjT41rGC+SwDQVw53XKjoLwc3tYgfEDW2DkmBTfy&#10;sNtOXjZYaBf5h67n0IgUwr5ABSaEvpDSV4Ys+pnriRNXu8FiSHBopB4wpnDbyTzLltJiy6nBYE+f&#10;hqq/879V8BuPdfn+FU+Luf5uV7G25drkSk1fx/0HiEBjeIof7qNWkGfLtD+9SU9Abu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t0JBjsIAAADdAAAADwAAAAAAAAAAAAAA&#10;AAChAgAAZHJzL2Rvd25yZXYueG1sUEsFBgAAAAAEAAQA+QAAAJADAAAAAA==&#10;" strokeweight="2.25pt">
                  <v:stroke endarrow="block" endarrowwidth="wide" endarrowlength="long"/>
                </v:line>
                <v:shape id="Text Box 26" o:spid="_x0000_s1050" type="#_x0000_t202" style="position:absolute;left:6786;top:4909;width:720;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XJ0TsQA&#10;AADdAAAADwAAAGRycy9kb3ducmV2LnhtbESP3YrCMBSE74V9h3AW9ka2qaJ1rUZZFxRv/XmA0+bY&#10;lm1OShNtfXsjCF4OM/MNs1z3phY3al1lWcEoikEQ51ZXXCg4n7bfPyCcR9ZYWyYFd3KwXn0Mlphq&#10;2/GBbkdfiABhl6KC0vsmldLlJRl0kW2Ig3exrUEfZFtI3WIX4KaW4zhOpMGKw0KJDf2VlP8fr0bB&#10;Zd8Np/Mu2/nz7DBJNljNMntX6uuz/12A8NT7d/jV3msF4zgZwfNNeAJy9Q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VydE7EAAAA3QAAAA8AAAAAAAAAAAAAAAAAmAIAAGRycy9k&#10;b3ducmV2LnhtbFBLBQYAAAAABAAEAPUAAACJAwAAAAA=&#10;" stroked="f">
                  <v:textbox>
                    <w:txbxContent>
                      <w:p w:rsidR="0066449B" w:rsidRPr="007D416A" w:rsidRDefault="0066449B" w:rsidP="0002414B">
                        <w:pPr>
                          <w:rPr>
                            <w:b/>
                            <w:bCs/>
                            <w:i/>
                            <w:iCs/>
                            <w:sz w:val="20"/>
                            <w:szCs w:val="20"/>
                          </w:rPr>
                        </w:pPr>
                        <w:r w:rsidRPr="007D416A">
                          <w:rPr>
                            <w:b/>
                            <w:bCs/>
                            <w:i/>
                            <w:iCs/>
                            <w:sz w:val="20"/>
                            <w:szCs w:val="20"/>
                          </w:rPr>
                          <w:t>Пд</w:t>
                        </w:r>
                      </w:p>
                    </w:txbxContent>
                  </v:textbox>
                </v:shape>
                <v:shape id="Text Box 27" o:spid="_x0000_s1051" type="#_x0000_t202" style="position:absolute;left:6711;top:2029;width:720;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wLEdsQA&#10;AADdAAAADwAAAGRycy9kb3ducmV2LnhtbESPT4vCMBTE7wt+h/AEb2tiUXG7RhFF8OSy/lnY26N5&#10;tsXmpTTR1m9vFhY8DjPzG2a+7Gwl7tT40rGG0VCBIM6cKTnXcDpu32cgfEA2WDkmDQ/ysFz03uaY&#10;GtfyN90PIRcRwj5FDUUIdSqlzwqy6IeuJo7exTUWQ5RNLk2DbYTbSiZKTaXFkuNCgTWtC8quh5vV&#10;cN5ffn/G6ivf2Enduk5Jth9S60G/W32CCNSFV/i/vTMaEjVN4O9NfAJy8QQ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sCxHbEAAAA3QAAAA8AAAAAAAAAAAAAAAAAmAIAAGRycy9k&#10;b3ducmV2LnhtbFBLBQYAAAAABAAEAPUAAACJAwAAAAA=&#10;" filled="f" stroked="f">
                  <v:textbox>
                    <w:txbxContent>
                      <w:p w:rsidR="0066449B" w:rsidRPr="007D416A" w:rsidRDefault="0066449B" w:rsidP="0002414B">
                        <w:pPr>
                          <w:jc w:val="center"/>
                          <w:rPr>
                            <w:b/>
                            <w:bCs/>
                            <w:i/>
                            <w:iCs/>
                            <w:sz w:val="20"/>
                            <w:szCs w:val="20"/>
                          </w:rPr>
                        </w:pPr>
                        <w:r w:rsidRPr="007D416A">
                          <w:rPr>
                            <w:b/>
                            <w:bCs/>
                            <w:i/>
                            <w:iCs/>
                            <w:sz w:val="20"/>
                            <w:szCs w:val="20"/>
                          </w:rPr>
                          <w:t>П</w:t>
                        </w:r>
                      </w:p>
                    </w:txbxContent>
                  </v:textbox>
                </v:shape>
                <v:line id="Line 28" o:spid="_x0000_s1052" style="position:absolute;visibility:visible;mso-wrap-style:square" from="1389,1804" to="1389,702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5D9IsQAAADdAAAADwAAAGRycy9kb3ducmV2LnhtbESPT4vCMBTE7wt+h/AEb2tqBdFqFCus&#10;7NU/KN4ezbMtNi+hydbutzcLCx6HmfkNs9r0phEdtb62rGAyTkAQF1bXXCo4n74+5yB8QNbYWCYF&#10;v+Rhsx58rDDT9skH6o6hFBHCPkMFVQguk9IXFRn0Y+uIo3e3rcEQZVtK3eIzwk0j0ySZSYM1x4UK&#10;He0qKh7HH6Ng4U4uv9xy0z3QLa7XfZre8r1So2G/XYII1Id3+L/9rRWkyWwKf2/iE5DrF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DkP0ixAAAAN0AAAAPAAAAAAAAAAAA&#10;AAAAAKECAABkcnMvZG93bnJldi54bWxQSwUGAAAAAAQABAD5AAAAkgMAAAAA&#10;">
                  <v:stroke startarrow="block" startarrowlength="long" endarrow="block" endarrowlength="long"/>
                </v:line>
              </v:group>
            </w:pict>
          </mc:Fallback>
        </mc:AlternateContent>
      </w:r>
      <w:r>
        <w:rPr>
          <w:lang w:val="uk-UA"/>
        </w:rPr>
        <w:t>Рис</w:t>
      </w:r>
      <w:r w:rsidR="00DC7343">
        <w:rPr>
          <w:lang w:val="uk-UA"/>
        </w:rPr>
        <w:t>.</w:t>
      </w:r>
      <w:r>
        <w:rPr>
          <w:lang w:val="uk-UA"/>
        </w:rPr>
        <w:t xml:space="preserve"> 17 – Термометри колінчасті Савінова</w:t>
      </w:r>
    </w:p>
    <w:p w:rsidR="0002414B" w:rsidRPr="00EC6ECB" w:rsidRDefault="0002414B" w:rsidP="0002414B">
      <w:pPr>
        <w:rPr>
          <w:lang w:val="uk-UA"/>
        </w:rPr>
      </w:pPr>
    </w:p>
    <w:p w:rsidR="0002414B" w:rsidRPr="00EC6ECB" w:rsidRDefault="0002414B" w:rsidP="0002414B">
      <w:pPr>
        <w:rPr>
          <w:lang w:val="uk-UA"/>
        </w:rPr>
      </w:pPr>
    </w:p>
    <w:p w:rsidR="0002414B" w:rsidRPr="00EC6ECB" w:rsidRDefault="0002414B" w:rsidP="0002414B">
      <w:pPr>
        <w:rPr>
          <w:lang w:val="uk-UA"/>
        </w:rPr>
      </w:pPr>
    </w:p>
    <w:p w:rsidR="0002414B" w:rsidRPr="00EC6ECB" w:rsidRDefault="0002414B" w:rsidP="0002414B">
      <w:pPr>
        <w:rPr>
          <w:lang w:val="uk-UA"/>
        </w:rPr>
      </w:pPr>
    </w:p>
    <w:p w:rsidR="0002414B" w:rsidRPr="00EC6ECB" w:rsidRDefault="0002414B" w:rsidP="0002414B">
      <w:pPr>
        <w:rPr>
          <w:lang w:val="uk-UA"/>
        </w:rPr>
      </w:pPr>
    </w:p>
    <w:p w:rsidR="0002414B" w:rsidRPr="00EC6ECB" w:rsidRDefault="0002414B" w:rsidP="0002414B">
      <w:pPr>
        <w:rPr>
          <w:lang w:val="uk-UA"/>
        </w:rPr>
      </w:pPr>
    </w:p>
    <w:p w:rsidR="0002414B" w:rsidRPr="00EC6ECB" w:rsidRDefault="0002414B" w:rsidP="0002414B">
      <w:pPr>
        <w:rPr>
          <w:lang w:val="uk-UA"/>
        </w:rPr>
      </w:pPr>
    </w:p>
    <w:p w:rsidR="0002414B" w:rsidRPr="00EC6ECB" w:rsidRDefault="0002414B" w:rsidP="0002414B">
      <w:pPr>
        <w:rPr>
          <w:lang w:val="uk-UA"/>
        </w:rPr>
      </w:pPr>
    </w:p>
    <w:p w:rsidR="0002414B" w:rsidRPr="00EC6ECB" w:rsidRDefault="0002414B" w:rsidP="0002414B">
      <w:pPr>
        <w:rPr>
          <w:lang w:val="uk-UA"/>
        </w:rPr>
      </w:pPr>
    </w:p>
    <w:p w:rsidR="0002414B" w:rsidRPr="00EC6ECB" w:rsidRDefault="0002414B" w:rsidP="0002414B">
      <w:pPr>
        <w:rPr>
          <w:lang w:val="uk-UA"/>
        </w:rPr>
      </w:pPr>
    </w:p>
    <w:p w:rsidR="0002414B" w:rsidRDefault="0002414B" w:rsidP="0002414B">
      <w:pPr>
        <w:rPr>
          <w:lang w:val="uk-UA"/>
        </w:rPr>
      </w:pPr>
    </w:p>
    <w:p w:rsidR="0002414B" w:rsidRDefault="0002414B" w:rsidP="0002414B">
      <w:pPr>
        <w:rPr>
          <w:lang w:val="uk-UA"/>
        </w:rPr>
      </w:pPr>
    </w:p>
    <w:p w:rsidR="0002414B" w:rsidRPr="007A288D" w:rsidRDefault="0002414B" w:rsidP="0002414B">
      <w:pPr>
        <w:spacing w:after="0" w:line="240" w:lineRule="atLeast"/>
        <w:jc w:val="center"/>
      </w:pPr>
      <w:r w:rsidRPr="007A288D">
        <w:t xml:space="preserve">Рис. </w:t>
      </w:r>
      <w:r w:rsidRPr="007A288D">
        <w:rPr>
          <w:lang w:val="uk-UA"/>
        </w:rPr>
        <w:t xml:space="preserve">18 </w:t>
      </w:r>
      <w:r w:rsidRPr="007A288D">
        <w:t xml:space="preserve"> План метеорологічного майданчика:</w:t>
      </w:r>
    </w:p>
    <w:p w:rsidR="0002414B" w:rsidRDefault="0002414B" w:rsidP="0002414B">
      <w:pPr>
        <w:spacing w:after="0" w:line="240" w:lineRule="atLeast"/>
        <w:jc w:val="center"/>
        <w:rPr>
          <w:lang w:val="uk-UA"/>
        </w:rPr>
      </w:pPr>
      <w:r w:rsidRPr="007A288D">
        <w:t>1</w:t>
      </w:r>
      <w:r w:rsidRPr="007A288D">
        <w:rPr>
          <w:b/>
        </w:rPr>
        <w:sym w:font="Symbol" w:char="F02D"/>
      </w:r>
      <w:r w:rsidRPr="007A288D">
        <w:t xml:space="preserve"> флюгер з легкою дошкою; 2 – флюгер з важкою дошкою; </w:t>
      </w:r>
    </w:p>
    <w:p w:rsidR="0002414B" w:rsidRDefault="0002414B" w:rsidP="0002414B">
      <w:pPr>
        <w:spacing w:after="0" w:line="240" w:lineRule="atLeast"/>
        <w:jc w:val="center"/>
        <w:rPr>
          <w:lang w:val="uk-UA"/>
        </w:rPr>
      </w:pPr>
      <w:r w:rsidRPr="007A288D">
        <w:t>3 – ожеледний станок;</w:t>
      </w:r>
      <w:r w:rsidR="00DC7343">
        <w:rPr>
          <w:lang w:val="uk-UA"/>
        </w:rPr>
        <w:t xml:space="preserve"> </w:t>
      </w:r>
      <w:r w:rsidRPr="007A288D">
        <w:t xml:space="preserve">4 – психрометрична будка; </w:t>
      </w:r>
    </w:p>
    <w:p w:rsidR="0002414B" w:rsidRPr="007A288D" w:rsidRDefault="0002414B" w:rsidP="0002414B">
      <w:pPr>
        <w:spacing w:after="0" w:line="240" w:lineRule="atLeast"/>
        <w:jc w:val="center"/>
      </w:pPr>
      <w:r w:rsidRPr="007A288D">
        <w:t>5 – будка для самописців; 6, 7 – додаткові будки;</w:t>
      </w:r>
    </w:p>
    <w:p w:rsidR="0002414B" w:rsidRDefault="0002414B" w:rsidP="0002414B">
      <w:pPr>
        <w:spacing w:after="0" w:line="240" w:lineRule="atLeast"/>
        <w:jc w:val="center"/>
        <w:rPr>
          <w:lang w:val="uk-UA"/>
        </w:rPr>
      </w:pPr>
      <w:r w:rsidRPr="007A288D">
        <w:t xml:space="preserve">8 – опадомір; 9 – плювіограф; </w:t>
      </w:r>
    </w:p>
    <w:p w:rsidR="0002414B" w:rsidRDefault="0002414B" w:rsidP="0002414B">
      <w:pPr>
        <w:spacing w:after="0" w:line="240" w:lineRule="atLeast"/>
        <w:jc w:val="center"/>
        <w:rPr>
          <w:lang w:val="uk-UA"/>
        </w:rPr>
      </w:pPr>
      <w:r w:rsidRPr="007A288D">
        <w:t xml:space="preserve">10 – очищена ділянка для надґрунтових та колінчатих термометрів; </w:t>
      </w:r>
    </w:p>
    <w:p w:rsidR="0002414B" w:rsidRPr="007A288D" w:rsidRDefault="0002414B" w:rsidP="0002414B">
      <w:pPr>
        <w:spacing w:after="0" w:line="240" w:lineRule="atLeast"/>
        <w:jc w:val="center"/>
      </w:pPr>
      <w:r w:rsidRPr="007A288D">
        <w:t>11 – ділянка для витяжних термометрів; 12 – мерзлотомір;</w:t>
      </w:r>
    </w:p>
    <w:p w:rsidR="0002414B" w:rsidRDefault="0002414B" w:rsidP="0002414B">
      <w:pPr>
        <w:spacing w:after="0" w:line="240" w:lineRule="atLeast"/>
        <w:jc w:val="center"/>
        <w:rPr>
          <w:lang w:val="uk-UA"/>
        </w:rPr>
      </w:pPr>
      <w:r w:rsidRPr="007A288D">
        <w:t xml:space="preserve">13 – снігомірна рейка; 14 – місце для актинометричних спостережень; </w:t>
      </w:r>
    </w:p>
    <w:p w:rsidR="0002414B" w:rsidRPr="007A288D" w:rsidRDefault="0002414B" w:rsidP="0002414B">
      <w:pPr>
        <w:spacing w:after="0" w:line="240" w:lineRule="atLeast"/>
        <w:jc w:val="center"/>
      </w:pPr>
      <w:r w:rsidRPr="007A288D">
        <w:t xml:space="preserve">15 – загорожа; 16 </w:t>
      </w:r>
      <w:r w:rsidR="008D03BF">
        <w:rPr>
          <w:lang w:val="uk-UA"/>
        </w:rPr>
        <w:t>–</w:t>
      </w:r>
      <w:r w:rsidRPr="007A288D">
        <w:t xml:space="preserve"> вхід на метеорологічний майданчик</w:t>
      </w:r>
    </w:p>
    <w:p w:rsidR="008D03BF" w:rsidRDefault="008D03BF" w:rsidP="00410AAA">
      <w:pPr>
        <w:pStyle w:val="1"/>
        <w:spacing w:line="240" w:lineRule="auto"/>
        <w:ind w:firstLine="567"/>
        <w:rPr>
          <w:sz w:val="28"/>
          <w:lang w:val="ru-RU"/>
        </w:rPr>
        <w:sectPr w:rsidR="008D03BF">
          <w:pgSz w:w="11906" w:h="16838"/>
          <w:pgMar w:top="1134" w:right="850" w:bottom="1134" w:left="1701" w:header="708" w:footer="708" w:gutter="0"/>
          <w:cols w:space="708"/>
          <w:docGrid w:linePitch="360"/>
        </w:sectPr>
      </w:pPr>
    </w:p>
    <w:p w:rsidR="008D03BF" w:rsidRDefault="008D03BF" w:rsidP="008D03BF">
      <w:pPr>
        <w:jc w:val="right"/>
        <w:rPr>
          <w:b/>
          <w:sz w:val="24"/>
          <w:szCs w:val="24"/>
          <w:lang w:val="uk-UA"/>
        </w:rPr>
      </w:pPr>
      <w:r>
        <w:rPr>
          <w:b/>
          <w:sz w:val="24"/>
          <w:szCs w:val="24"/>
          <w:lang w:val="uk-UA"/>
        </w:rPr>
        <w:lastRenderedPageBreak/>
        <w:t>ДОДАТОК 2</w:t>
      </w:r>
    </w:p>
    <w:p w:rsidR="008D03BF" w:rsidRPr="000E7F91" w:rsidRDefault="008D03BF" w:rsidP="008D03BF">
      <w:pPr>
        <w:jc w:val="center"/>
        <w:rPr>
          <w:lang w:val="uk-UA"/>
        </w:rPr>
      </w:pPr>
      <w:r>
        <w:rPr>
          <w:lang w:val="uk-UA"/>
        </w:rPr>
        <w:t>ШКАЛА ОЦІНКИ БАЛЬНОЇ ШВИДКОСТІ ВІТРУ (ШКАЛА БОФОРТА)</w:t>
      </w:r>
    </w:p>
    <w:tbl>
      <w:tblPr>
        <w:tblStyle w:val="a3"/>
        <w:tblW w:w="0" w:type="auto"/>
        <w:jc w:val="center"/>
        <w:tblInd w:w="-1301" w:type="dxa"/>
        <w:tblLook w:val="04A0" w:firstRow="1" w:lastRow="0" w:firstColumn="1" w:lastColumn="0" w:noHBand="0" w:noVBand="1"/>
      </w:tblPr>
      <w:tblGrid>
        <w:gridCol w:w="2104"/>
        <w:gridCol w:w="1290"/>
        <w:gridCol w:w="5618"/>
        <w:gridCol w:w="1361"/>
        <w:gridCol w:w="4420"/>
      </w:tblGrid>
      <w:tr w:rsidR="008D03BF" w:rsidRPr="008D03BF" w:rsidTr="008D03BF">
        <w:trPr>
          <w:jc w:val="center"/>
        </w:trPr>
        <w:tc>
          <w:tcPr>
            <w:tcW w:w="2104" w:type="dxa"/>
          </w:tcPr>
          <w:p w:rsidR="008D03BF" w:rsidRPr="008D03BF" w:rsidRDefault="008D03BF" w:rsidP="00F351B4">
            <w:pPr>
              <w:jc w:val="center"/>
              <w:rPr>
                <w:sz w:val="21"/>
                <w:szCs w:val="21"/>
              </w:rPr>
            </w:pPr>
            <w:r w:rsidRPr="008D03BF">
              <w:rPr>
                <w:sz w:val="21"/>
                <w:szCs w:val="21"/>
              </w:rPr>
              <w:t>Сила вітру</w:t>
            </w:r>
          </w:p>
        </w:tc>
        <w:tc>
          <w:tcPr>
            <w:tcW w:w="1290" w:type="dxa"/>
          </w:tcPr>
          <w:p w:rsidR="008D03BF" w:rsidRPr="008D03BF" w:rsidRDefault="008D03BF" w:rsidP="00F351B4">
            <w:pPr>
              <w:jc w:val="center"/>
              <w:rPr>
                <w:sz w:val="21"/>
                <w:szCs w:val="21"/>
              </w:rPr>
            </w:pPr>
            <w:r w:rsidRPr="008D03BF">
              <w:rPr>
                <w:sz w:val="21"/>
                <w:szCs w:val="21"/>
              </w:rPr>
              <w:t>Швидкість вітру, м/с</w:t>
            </w:r>
            <w:r w:rsidRPr="008D03BF">
              <w:rPr>
                <w:sz w:val="21"/>
                <w:szCs w:val="21"/>
                <w:lang w:val="uk-UA"/>
              </w:rPr>
              <w:t xml:space="preserve"> </w:t>
            </w:r>
          </w:p>
        </w:tc>
        <w:tc>
          <w:tcPr>
            <w:tcW w:w="5618" w:type="dxa"/>
          </w:tcPr>
          <w:p w:rsidR="008D03BF" w:rsidRPr="008D03BF" w:rsidRDefault="008D03BF" w:rsidP="00F351B4">
            <w:pPr>
              <w:jc w:val="center"/>
              <w:rPr>
                <w:sz w:val="21"/>
                <w:szCs w:val="21"/>
              </w:rPr>
            </w:pPr>
            <w:r w:rsidRPr="008D03BF">
              <w:rPr>
                <w:sz w:val="21"/>
                <w:szCs w:val="21"/>
              </w:rPr>
              <w:t>Вплив вітру на наземні предмети</w:t>
            </w:r>
          </w:p>
        </w:tc>
        <w:tc>
          <w:tcPr>
            <w:tcW w:w="1361" w:type="dxa"/>
          </w:tcPr>
          <w:p w:rsidR="008D03BF" w:rsidRPr="008D03BF" w:rsidRDefault="008D03BF" w:rsidP="00F351B4">
            <w:pPr>
              <w:jc w:val="center"/>
              <w:rPr>
                <w:sz w:val="21"/>
                <w:szCs w:val="21"/>
              </w:rPr>
            </w:pPr>
            <w:r w:rsidRPr="008D03BF">
              <w:rPr>
                <w:sz w:val="21"/>
                <w:szCs w:val="21"/>
              </w:rPr>
              <w:t>Сила хвилювання, бали.</w:t>
            </w:r>
          </w:p>
        </w:tc>
        <w:tc>
          <w:tcPr>
            <w:tcW w:w="4420" w:type="dxa"/>
          </w:tcPr>
          <w:p w:rsidR="008D03BF" w:rsidRPr="008D03BF" w:rsidRDefault="008D03BF" w:rsidP="00F351B4">
            <w:pPr>
              <w:jc w:val="center"/>
              <w:rPr>
                <w:sz w:val="21"/>
                <w:szCs w:val="21"/>
              </w:rPr>
            </w:pPr>
            <w:r w:rsidRPr="008D03BF">
              <w:rPr>
                <w:sz w:val="21"/>
                <w:szCs w:val="21"/>
              </w:rPr>
              <w:t>Вплив вітру на поверхню моря</w:t>
            </w:r>
          </w:p>
        </w:tc>
      </w:tr>
      <w:tr w:rsidR="008D03BF" w:rsidRPr="008D03BF" w:rsidTr="008D03BF">
        <w:trPr>
          <w:jc w:val="center"/>
        </w:trPr>
        <w:tc>
          <w:tcPr>
            <w:tcW w:w="2104" w:type="dxa"/>
          </w:tcPr>
          <w:p w:rsidR="008D03BF" w:rsidRPr="008D03BF" w:rsidRDefault="008D03BF" w:rsidP="00F351B4">
            <w:pPr>
              <w:jc w:val="both"/>
              <w:rPr>
                <w:sz w:val="21"/>
                <w:szCs w:val="21"/>
              </w:rPr>
            </w:pPr>
            <w:r w:rsidRPr="008D03BF">
              <w:rPr>
                <w:sz w:val="21"/>
                <w:szCs w:val="21"/>
              </w:rPr>
              <w:t>0. Повний штиль</w:t>
            </w:r>
          </w:p>
        </w:tc>
        <w:tc>
          <w:tcPr>
            <w:tcW w:w="1290" w:type="dxa"/>
          </w:tcPr>
          <w:p w:rsidR="008D03BF" w:rsidRPr="006722F8" w:rsidRDefault="008D03BF" w:rsidP="00F351B4">
            <w:pPr>
              <w:jc w:val="center"/>
              <w:rPr>
                <w:sz w:val="21"/>
                <w:szCs w:val="21"/>
              </w:rPr>
            </w:pPr>
            <w:r w:rsidRPr="006722F8">
              <w:rPr>
                <w:sz w:val="21"/>
                <w:szCs w:val="21"/>
              </w:rPr>
              <w:t>0,0</w:t>
            </w:r>
            <w:r w:rsidR="006722F8" w:rsidRPr="006722F8">
              <w:rPr>
                <w:b/>
                <w:sz w:val="21"/>
                <w:szCs w:val="21"/>
              </w:rPr>
              <w:sym w:font="Symbol" w:char="F02D"/>
            </w:r>
            <w:r w:rsidRPr="006722F8">
              <w:rPr>
                <w:sz w:val="21"/>
                <w:szCs w:val="21"/>
              </w:rPr>
              <w:t>0,5</w:t>
            </w:r>
          </w:p>
          <w:p w:rsidR="008D03BF" w:rsidRPr="006722F8" w:rsidRDefault="008D03BF" w:rsidP="00F351B4">
            <w:pPr>
              <w:jc w:val="center"/>
              <w:rPr>
                <w:sz w:val="21"/>
                <w:szCs w:val="21"/>
              </w:rPr>
            </w:pPr>
          </w:p>
        </w:tc>
        <w:tc>
          <w:tcPr>
            <w:tcW w:w="5618" w:type="dxa"/>
          </w:tcPr>
          <w:p w:rsidR="008D03BF" w:rsidRPr="008D03BF" w:rsidRDefault="008D03BF" w:rsidP="00387F5E">
            <w:pPr>
              <w:jc w:val="both"/>
              <w:rPr>
                <w:sz w:val="21"/>
                <w:szCs w:val="21"/>
                <w:lang w:val="uk-UA"/>
              </w:rPr>
            </w:pPr>
            <w:r w:rsidRPr="008D03BF">
              <w:rPr>
                <w:sz w:val="21"/>
                <w:szCs w:val="21"/>
              </w:rPr>
              <w:t xml:space="preserve">Дим </w:t>
            </w:r>
            <w:proofErr w:type="gramStart"/>
            <w:r w:rsidRPr="008D03BF">
              <w:rPr>
                <w:sz w:val="21"/>
                <w:szCs w:val="21"/>
              </w:rPr>
              <w:t>п</w:t>
            </w:r>
            <w:proofErr w:type="gramEnd"/>
            <w:r w:rsidRPr="008D03BF">
              <w:rPr>
                <w:sz w:val="21"/>
                <w:szCs w:val="21"/>
              </w:rPr>
              <w:t xml:space="preserve">іднімається вертикально. </w:t>
            </w:r>
            <w:r w:rsidR="009E62DC">
              <w:rPr>
                <w:sz w:val="21"/>
                <w:szCs w:val="21"/>
                <w:lang w:val="uk-UA"/>
              </w:rPr>
              <w:t>Л</w:t>
            </w:r>
            <w:r w:rsidRPr="008D03BF">
              <w:rPr>
                <w:sz w:val="21"/>
                <w:szCs w:val="21"/>
              </w:rPr>
              <w:t>ист</w:t>
            </w:r>
            <w:r w:rsidR="009E62DC">
              <w:rPr>
                <w:sz w:val="21"/>
                <w:szCs w:val="21"/>
                <w:lang w:val="uk-UA"/>
              </w:rPr>
              <w:t>я</w:t>
            </w:r>
            <w:r w:rsidRPr="008D03BF">
              <w:rPr>
                <w:sz w:val="21"/>
                <w:szCs w:val="21"/>
              </w:rPr>
              <w:t xml:space="preserve"> на деревах нерухом</w:t>
            </w:r>
            <w:r w:rsidR="009E62DC">
              <w:rPr>
                <w:sz w:val="21"/>
                <w:szCs w:val="21"/>
                <w:lang w:val="uk-UA"/>
              </w:rPr>
              <w:t>е</w:t>
            </w:r>
          </w:p>
        </w:tc>
        <w:tc>
          <w:tcPr>
            <w:tcW w:w="1361" w:type="dxa"/>
          </w:tcPr>
          <w:p w:rsidR="008D03BF" w:rsidRPr="008D03BF" w:rsidRDefault="008D03BF" w:rsidP="00F351B4">
            <w:pPr>
              <w:jc w:val="center"/>
              <w:rPr>
                <w:sz w:val="21"/>
                <w:szCs w:val="21"/>
              </w:rPr>
            </w:pPr>
            <w:r w:rsidRPr="008D03BF">
              <w:rPr>
                <w:sz w:val="21"/>
                <w:szCs w:val="21"/>
              </w:rPr>
              <w:t>0</w:t>
            </w:r>
          </w:p>
        </w:tc>
        <w:tc>
          <w:tcPr>
            <w:tcW w:w="4420" w:type="dxa"/>
          </w:tcPr>
          <w:p w:rsidR="008D03BF" w:rsidRPr="009E62DC" w:rsidRDefault="008D03BF" w:rsidP="00387F5E">
            <w:pPr>
              <w:jc w:val="both"/>
              <w:rPr>
                <w:sz w:val="21"/>
                <w:szCs w:val="21"/>
                <w:lang w:val="uk-UA"/>
              </w:rPr>
            </w:pPr>
            <w:r w:rsidRPr="008D03BF">
              <w:rPr>
                <w:sz w:val="21"/>
                <w:szCs w:val="21"/>
              </w:rPr>
              <w:t>Дзеркальне море</w:t>
            </w:r>
          </w:p>
        </w:tc>
      </w:tr>
      <w:tr w:rsidR="008D03BF" w:rsidRPr="008D03BF" w:rsidTr="008D03BF">
        <w:trPr>
          <w:jc w:val="center"/>
        </w:trPr>
        <w:tc>
          <w:tcPr>
            <w:tcW w:w="2104" w:type="dxa"/>
          </w:tcPr>
          <w:p w:rsidR="008D03BF" w:rsidRPr="008D03BF" w:rsidRDefault="008D03BF" w:rsidP="00F351B4">
            <w:pPr>
              <w:jc w:val="both"/>
              <w:rPr>
                <w:sz w:val="21"/>
                <w:szCs w:val="21"/>
              </w:rPr>
            </w:pPr>
            <w:r w:rsidRPr="008D03BF">
              <w:rPr>
                <w:sz w:val="21"/>
                <w:szCs w:val="21"/>
              </w:rPr>
              <w:t xml:space="preserve">1.  Дуже легкий </w:t>
            </w:r>
          </w:p>
        </w:tc>
        <w:tc>
          <w:tcPr>
            <w:tcW w:w="1290" w:type="dxa"/>
          </w:tcPr>
          <w:p w:rsidR="008D03BF" w:rsidRPr="006722F8" w:rsidRDefault="008D03BF" w:rsidP="00F351B4">
            <w:pPr>
              <w:jc w:val="center"/>
              <w:rPr>
                <w:sz w:val="21"/>
                <w:szCs w:val="21"/>
              </w:rPr>
            </w:pPr>
            <w:r w:rsidRPr="006722F8">
              <w:rPr>
                <w:sz w:val="21"/>
                <w:szCs w:val="21"/>
              </w:rPr>
              <w:t>0,6</w:t>
            </w:r>
            <w:r w:rsidR="006722F8" w:rsidRPr="006722F8">
              <w:rPr>
                <w:b/>
                <w:sz w:val="21"/>
                <w:szCs w:val="21"/>
              </w:rPr>
              <w:sym w:font="Symbol" w:char="F02D"/>
            </w:r>
            <w:r w:rsidRPr="006722F8">
              <w:rPr>
                <w:sz w:val="21"/>
                <w:szCs w:val="21"/>
              </w:rPr>
              <w:t>1,7</w:t>
            </w:r>
          </w:p>
          <w:p w:rsidR="008D03BF" w:rsidRPr="006722F8" w:rsidRDefault="008D03BF" w:rsidP="00F351B4">
            <w:pPr>
              <w:jc w:val="center"/>
              <w:rPr>
                <w:sz w:val="21"/>
                <w:szCs w:val="21"/>
              </w:rPr>
            </w:pPr>
          </w:p>
        </w:tc>
        <w:tc>
          <w:tcPr>
            <w:tcW w:w="5618" w:type="dxa"/>
          </w:tcPr>
          <w:p w:rsidR="008D03BF" w:rsidRPr="008D03BF" w:rsidRDefault="008D03BF" w:rsidP="00387F5E">
            <w:pPr>
              <w:jc w:val="both"/>
              <w:rPr>
                <w:sz w:val="21"/>
                <w:szCs w:val="21"/>
                <w:lang w:val="uk-UA"/>
              </w:rPr>
            </w:pPr>
            <w:r w:rsidRPr="008D03BF">
              <w:rPr>
                <w:sz w:val="21"/>
                <w:szCs w:val="21"/>
              </w:rPr>
              <w:t xml:space="preserve">Дим </w:t>
            </w:r>
            <w:proofErr w:type="gramStart"/>
            <w:r w:rsidRPr="008D03BF">
              <w:rPr>
                <w:sz w:val="21"/>
                <w:szCs w:val="21"/>
              </w:rPr>
              <w:t>п</w:t>
            </w:r>
            <w:proofErr w:type="gramEnd"/>
            <w:r w:rsidRPr="008D03BF">
              <w:rPr>
                <w:sz w:val="21"/>
                <w:szCs w:val="21"/>
              </w:rPr>
              <w:t>іднімається похило, указуючи напрямок вітру</w:t>
            </w:r>
          </w:p>
        </w:tc>
        <w:tc>
          <w:tcPr>
            <w:tcW w:w="1361" w:type="dxa"/>
            <w:vMerge w:val="restart"/>
          </w:tcPr>
          <w:p w:rsidR="008D03BF" w:rsidRPr="008D03BF" w:rsidRDefault="008D03BF" w:rsidP="00F351B4">
            <w:pPr>
              <w:jc w:val="center"/>
              <w:rPr>
                <w:sz w:val="21"/>
                <w:szCs w:val="21"/>
              </w:rPr>
            </w:pPr>
            <w:r w:rsidRPr="008D03BF">
              <w:rPr>
                <w:sz w:val="21"/>
                <w:szCs w:val="21"/>
              </w:rPr>
              <w:t>1</w:t>
            </w:r>
          </w:p>
        </w:tc>
        <w:tc>
          <w:tcPr>
            <w:tcW w:w="4420" w:type="dxa"/>
            <w:vMerge w:val="restart"/>
          </w:tcPr>
          <w:p w:rsidR="008D03BF" w:rsidRPr="009E62DC" w:rsidRDefault="008D03BF" w:rsidP="00387F5E">
            <w:pPr>
              <w:jc w:val="both"/>
              <w:rPr>
                <w:sz w:val="21"/>
                <w:szCs w:val="21"/>
                <w:lang w:val="uk-UA"/>
              </w:rPr>
            </w:pPr>
            <w:r w:rsidRPr="008D03BF">
              <w:rPr>
                <w:sz w:val="21"/>
                <w:szCs w:val="21"/>
              </w:rPr>
              <w:t>Утвор</w:t>
            </w:r>
            <w:r w:rsidR="00D3436B">
              <w:rPr>
                <w:sz w:val="21"/>
                <w:szCs w:val="21"/>
                <w:lang w:val="uk-UA"/>
              </w:rPr>
              <w:t>юю</w:t>
            </w:r>
            <w:r w:rsidRPr="008D03BF">
              <w:rPr>
                <w:sz w:val="21"/>
                <w:szCs w:val="21"/>
              </w:rPr>
              <w:t>ться невеликі хвилі без «баранчиків»</w:t>
            </w:r>
          </w:p>
        </w:tc>
      </w:tr>
      <w:tr w:rsidR="008D03BF" w:rsidRPr="008D03BF" w:rsidTr="009E62DC">
        <w:trPr>
          <w:trHeight w:val="297"/>
          <w:jc w:val="center"/>
        </w:trPr>
        <w:tc>
          <w:tcPr>
            <w:tcW w:w="2104" w:type="dxa"/>
          </w:tcPr>
          <w:p w:rsidR="008D03BF" w:rsidRPr="008D03BF" w:rsidRDefault="008D03BF" w:rsidP="00F351B4">
            <w:pPr>
              <w:jc w:val="both"/>
              <w:rPr>
                <w:sz w:val="21"/>
                <w:szCs w:val="21"/>
              </w:rPr>
            </w:pPr>
            <w:r w:rsidRPr="008D03BF">
              <w:rPr>
                <w:sz w:val="21"/>
                <w:szCs w:val="21"/>
              </w:rPr>
              <w:t>2.  Легкий</w:t>
            </w:r>
          </w:p>
        </w:tc>
        <w:tc>
          <w:tcPr>
            <w:tcW w:w="1290" w:type="dxa"/>
          </w:tcPr>
          <w:p w:rsidR="008D03BF" w:rsidRPr="006722F8" w:rsidRDefault="008D03BF" w:rsidP="00F351B4">
            <w:pPr>
              <w:jc w:val="center"/>
              <w:rPr>
                <w:sz w:val="21"/>
                <w:szCs w:val="21"/>
                <w:lang w:val="uk-UA"/>
              </w:rPr>
            </w:pPr>
            <w:r w:rsidRPr="006722F8">
              <w:rPr>
                <w:sz w:val="21"/>
                <w:szCs w:val="21"/>
              </w:rPr>
              <w:t>1,8</w:t>
            </w:r>
            <w:r w:rsidR="006722F8" w:rsidRPr="006722F8">
              <w:rPr>
                <w:b/>
                <w:sz w:val="21"/>
                <w:szCs w:val="21"/>
              </w:rPr>
              <w:sym w:font="Symbol" w:char="F02D"/>
            </w:r>
            <w:r w:rsidRPr="006722F8">
              <w:rPr>
                <w:sz w:val="21"/>
                <w:szCs w:val="21"/>
              </w:rPr>
              <w:t>3,3</w:t>
            </w:r>
          </w:p>
          <w:p w:rsidR="008D03BF" w:rsidRPr="006722F8" w:rsidRDefault="008D03BF" w:rsidP="00F351B4">
            <w:pPr>
              <w:jc w:val="center"/>
              <w:rPr>
                <w:sz w:val="21"/>
                <w:szCs w:val="21"/>
                <w:lang w:val="uk-UA"/>
              </w:rPr>
            </w:pPr>
          </w:p>
        </w:tc>
        <w:tc>
          <w:tcPr>
            <w:tcW w:w="5618" w:type="dxa"/>
          </w:tcPr>
          <w:p w:rsidR="008D03BF" w:rsidRPr="008D03BF" w:rsidRDefault="008D03BF" w:rsidP="00387F5E">
            <w:pPr>
              <w:jc w:val="both"/>
              <w:rPr>
                <w:sz w:val="21"/>
                <w:szCs w:val="21"/>
              </w:rPr>
            </w:pPr>
            <w:r w:rsidRPr="008D03BF">
              <w:rPr>
                <w:sz w:val="21"/>
                <w:szCs w:val="21"/>
              </w:rPr>
              <w:t xml:space="preserve">Злегка </w:t>
            </w:r>
            <w:r w:rsidR="009E62DC">
              <w:rPr>
                <w:sz w:val="21"/>
                <w:szCs w:val="21"/>
                <w:lang w:val="uk-UA"/>
              </w:rPr>
              <w:t>шелестить листя</w:t>
            </w:r>
            <w:r w:rsidRPr="008D03BF">
              <w:rPr>
                <w:sz w:val="21"/>
                <w:szCs w:val="21"/>
              </w:rPr>
              <w:t xml:space="preserve"> </w:t>
            </w:r>
          </w:p>
        </w:tc>
        <w:tc>
          <w:tcPr>
            <w:tcW w:w="1361" w:type="dxa"/>
            <w:vMerge/>
          </w:tcPr>
          <w:p w:rsidR="008D03BF" w:rsidRPr="008D03BF" w:rsidRDefault="008D03BF" w:rsidP="00F351B4">
            <w:pPr>
              <w:jc w:val="center"/>
              <w:rPr>
                <w:sz w:val="21"/>
                <w:szCs w:val="21"/>
              </w:rPr>
            </w:pPr>
          </w:p>
        </w:tc>
        <w:tc>
          <w:tcPr>
            <w:tcW w:w="4420" w:type="dxa"/>
            <w:vMerge/>
          </w:tcPr>
          <w:p w:rsidR="008D03BF" w:rsidRPr="008D03BF" w:rsidRDefault="008D03BF" w:rsidP="00F351B4">
            <w:pPr>
              <w:jc w:val="both"/>
              <w:rPr>
                <w:sz w:val="21"/>
                <w:szCs w:val="21"/>
              </w:rPr>
            </w:pPr>
          </w:p>
        </w:tc>
      </w:tr>
      <w:tr w:rsidR="008D03BF" w:rsidRPr="008D03BF" w:rsidTr="008D03BF">
        <w:trPr>
          <w:jc w:val="center"/>
        </w:trPr>
        <w:tc>
          <w:tcPr>
            <w:tcW w:w="2104" w:type="dxa"/>
          </w:tcPr>
          <w:p w:rsidR="008D03BF" w:rsidRPr="008D03BF" w:rsidRDefault="008D03BF" w:rsidP="00F351B4">
            <w:pPr>
              <w:jc w:val="both"/>
              <w:rPr>
                <w:sz w:val="21"/>
                <w:szCs w:val="21"/>
              </w:rPr>
            </w:pPr>
            <w:r w:rsidRPr="008D03BF">
              <w:rPr>
                <w:sz w:val="21"/>
                <w:szCs w:val="21"/>
              </w:rPr>
              <w:t>3. Слабкий</w:t>
            </w:r>
          </w:p>
        </w:tc>
        <w:tc>
          <w:tcPr>
            <w:tcW w:w="1290" w:type="dxa"/>
          </w:tcPr>
          <w:p w:rsidR="008D03BF" w:rsidRPr="006722F8" w:rsidRDefault="008D03BF" w:rsidP="00F351B4">
            <w:pPr>
              <w:jc w:val="center"/>
              <w:rPr>
                <w:sz w:val="21"/>
                <w:szCs w:val="21"/>
                <w:lang w:val="uk-UA"/>
              </w:rPr>
            </w:pPr>
            <w:r w:rsidRPr="006722F8">
              <w:rPr>
                <w:sz w:val="21"/>
                <w:szCs w:val="21"/>
              </w:rPr>
              <w:t>3,4</w:t>
            </w:r>
            <w:r w:rsidR="006722F8" w:rsidRPr="006722F8">
              <w:rPr>
                <w:b/>
                <w:sz w:val="21"/>
                <w:szCs w:val="21"/>
              </w:rPr>
              <w:sym w:font="Symbol" w:char="F02D"/>
            </w:r>
            <w:r w:rsidRPr="006722F8">
              <w:rPr>
                <w:sz w:val="21"/>
                <w:szCs w:val="21"/>
              </w:rPr>
              <w:t>5,2</w:t>
            </w:r>
          </w:p>
          <w:p w:rsidR="008D03BF" w:rsidRPr="006722F8" w:rsidRDefault="008D03BF" w:rsidP="00F351B4">
            <w:pPr>
              <w:jc w:val="center"/>
              <w:rPr>
                <w:sz w:val="21"/>
                <w:szCs w:val="21"/>
                <w:lang w:val="uk-UA"/>
              </w:rPr>
            </w:pPr>
          </w:p>
        </w:tc>
        <w:tc>
          <w:tcPr>
            <w:tcW w:w="5618" w:type="dxa"/>
          </w:tcPr>
          <w:p w:rsidR="008D03BF" w:rsidRPr="009E62DC" w:rsidRDefault="008D03BF" w:rsidP="00387F5E">
            <w:pPr>
              <w:jc w:val="both"/>
              <w:rPr>
                <w:sz w:val="21"/>
                <w:szCs w:val="21"/>
                <w:lang w:val="uk-UA"/>
              </w:rPr>
            </w:pPr>
            <w:r w:rsidRPr="008D03BF">
              <w:rPr>
                <w:sz w:val="21"/>
                <w:szCs w:val="21"/>
              </w:rPr>
              <w:t xml:space="preserve">Коливає прапори і </w:t>
            </w:r>
            <w:proofErr w:type="gramStart"/>
            <w:r w:rsidRPr="008D03BF">
              <w:rPr>
                <w:sz w:val="21"/>
                <w:szCs w:val="21"/>
              </w:rPr>
              <w:t>невелик</w:t>
            </w:r>
            <w:proofErr w:type="gramEnd"/>
            <w:r w:rsidRPr="008D03BF">
              <w:rPr>
                <w:sz w:val="21"/>
                <w:szCs w:val="21"/>
              </w:rPr>
              <w:t>і гілки</w:t>
            </w:r>
            <w:r w:rsidR="00D3436B">
              <w:rPr>
                <w:sz w:val="21"/>
                <w:szCs w:val="21"/>
                <w:lang w:val="uk-UA"/>
              </w:rPr>
              <w:t xml:space="preserve"> </w:t>
            </w:r>
            <w:r w:rsidR="009E62DC">
              <w:rPr>
                <w:sz w:val="21"/>
                <w:szCs w:val="21"/>
                <w:lang w:val="uk-UA"/>
              </w:rPr>
              <w:t>дерев</w:t>
            </w:r>
            <w:r w:rsidRPr="008D03BF">
              <w:rPr>
                <w:sz w:val="21"/>
                <w:szCs w:val="21"/>
              </w:rPr>
              <w:t>; поверхня стоячих вод</w:t>
            </w:r>
            <w:r w:rsidR="009E62DC" w:rsidRPr="008D03BF">
              <w:rPr>
                <w:sz w:val="21"/>
                <w:szCs w:val="21"/>
              </w:rPr>
              <w:t xml:space="preserve"> рябить</w:t>
            </w:r>
          </w:p>
        </w:tc>
        <w:tc>
          <w:tcPr>
            <w:tcW w:w="1361" w:type="dxa"/>
          </w:tcPr>
          <w:p w:rsidR="008D03BF" w:rsidRPr="008D03BF" w:rsidRDefault="008D03BF" w:rsidP="00F351B4">
            <w:pPr>
              <w:jc w:val="center"/>
              <w:rPr>
                <w:sz w:val="21"/>
                <w:szCs w:val="21"/>
                <w:lang w:val="uk-UA"/>
              </w:rPr>
            </w:pPr>
            <w:r w:rsidRPr="008D03BF">
              <w:rPr>
                <w:sz w:val="21"/>
                <w:szCs w:val="21"/>
                <w:lang w:val="uk-UA"/>
              </w:rPr>
              <w:t>2</w:t>
            </w:r>
          </w:p>
        </w:tc>
        <w:tc>
          <w:tcPr>
            <w:tcW w:w="4420" w:type="dxa"/>
          </w:tcPr>
          <w:p w:rsidR="008D03BF" w:rsidRPr="009E62DC" w:rsidRDefault="008D03BF" w:rsidP="00387F5E">
            <w:pPr>
              <w:jc w:val="both"/>
              <w:rPr>
                <w:sz w:val="21"/>
                <w:szCs w:val="21"/>
                <w:lang w:val="uk-UA"/>
              </w:rPr>
            </w:pPr>
            <w:r w:rsidRPr="008D03BF">
              <w:rPr>
                <w:sz w:val="21"/>
                <w:szCs w:val="21"/>
              </w:rPr>
              <w:t>Короткі добре виражені хвилі, гребені їх починають перекидатися, піна склоподібна</w:t>
            </w:r>
          </w:p>
        </w:tc>
      </w:tr>
      <w:tr w:rsidR="008D03BF" w:rsidRPr="00771C77" w:rsidTr="008D03BF">
        <w:trPr>
          <w:jc w:val="center"/>
        </w:trPr>
        <w:tc>
          <w:tcPr>
            <w:tcW w:w="2104" w:type="dxa"/>
          </w:tcPr>
          <w:p w:rsidR="008D03BF" w:rsidRPr="008D03BF" w:rsidRDefault="008D03BF" w:rsidP="00F351B4">
            <w:pPr>
              <w:jc w:val="both"/>
              <w:rPr>
                <w:sz w:val="21"/>
                <w:szCs w:val="21"/>
              </w:rPr>
            </w:pPr>
            <w:r w:rsidRPr="008D03BF">
              <w:rPr>
                <w:sz w:val="21"/>
                <w:szCs w:val="21"/>
              </w:rPr>
              <w:t>4. Помірний</w:t>
            </w:r>
          </w:p>
        </w:tc>
        <w:tc>
          <w:tcPr>
            <w:tcW w:w="1290" w:type="dxa"/>
          </w:tcPr>
          <w:p w:rsidR="008D03BF" w:rsidRPr="006722F8" w:rsidRDefault="008D03BF" w:rsidP="00F351B4">
            <w:pPr>
              <w:jc w:val="center"/>
              <w:rPr>
                <w:sz w:val="21"/>
                <w:szCs w:val="21"/>
                <w:lang w:val="uk-UA"/>
              </w:rPr>
            </w:pPr>
            <w:r w:rsidRPr="006722F8">
              <w:rPr>
                <w:sz w:val="21"/>
                <w:szCs w:val="21"/>
              </w:rPr>
              <w:t>5,3</w:t>
            </w:r>
            <w:r w:rsidR="006722F8" w:rsidRPr="006722F8">
              <w:rPr>
                <w:b/>
                <w:sz w:val="21"/>
                <w:szCs w:val="21"/>
              </w:rPr>
              <w:sym w:font="Symbol" w:char="F02D"/>
            </w:r>
            <w:r w:rsidRPr="006722F8">
              <w:rPr>
                <w:sz w:val="21"/>
                <w:szCs w:val="21"/>
              </w:rPr>
              <w:t>7,4</w:t>
            </w:r>
          </w:p>
          <w:p w:rsidR="008D03BF" w:rsidRPr="006722F8" w:rsidRDefault="008D03BF" w:rsidP="00F351B4">
            <w:pPr>
              <w:jc w:val="center"/>
              <w:rPr>
                <w:sz w:val="21"/>
                <w:szCs w:val="21"/>
                <w:lang w:val="uk-UA"/>
              </w:rPr>
            </w:pPr>
          </w:p>
        </w:tc>
        <w:tc>
          <w:tcPr>
            <w:tcW w:w="5618" w:type="dxa"/>
          </w:tcPr>
          <w:p w:rsidR="008D03BF" w:rsidRPr="008D03BF" w:rsidRDefault="009E62DC" w:rsidP="00387F5E">
            <w:pPr>
              <w:jc w:val="both"/>
              <w:rPr>
                <w:sz w:val="21"/>
                <w:szCs w:val="21"/>
                <w:lang w:val="uk-UA"/>
              </w:rPr>
            </w:pPr>
            <w:r>
              <w:rPr>
                <w:sz w:val="21"/>
                <w:szCs w:val="21"/>
                <w:lang w:val="uk-UA"/>
              </w:rPr>
              <w:t>К</w:t>
            </w:r>
            <w:r w:rsidR="008D03BF" w:rsidRPr="008D03BF">
              <w:rPr>
                <w:sz w:val="21"/>
                <w:szCs w:val="21"/>
                <w:lang w:val="uk-UA"/>
              </w:rPr>
              <w:t xml:space="preserve">оливає гілки дерев і листя; піднімає </w:t>
            </w:r>
            <w:r w:rsidR="00387F5E">
              <w:rPr>
                <w:sz w:val="21"/>
                <w:szCs w:val="21"/>
                <w:lang w:val="uk-UA"/>
              </w:rPr>
              <w:t>і</w:t>
            </w:r>
            <w:r w:rsidR="008D03BF" w:rsidRPr="008D03BF">
              <w:rPr>
                <w:sz w:val="21"/>
                <w:szCs w:val="21"/>
                <w:lang w:val="uk-UA"/>
              </w:rPr>
              <w:t>з землі пил, обривки паперу</w:t>
            </w:r>
          </w:p>
        </w:tc>
        <w:tc>
          <w:tcPr>
            <w:tcW w:w="1361" w:type="dxa"/>
          </w:tcPr>
          <w:p w:rsidR="008D03BF" w:rsidRPr="008D03BF" w:rsidRDefault="008D03BF" w:rsidP="00F351B4">
            <w:pPr>
              <w:jc w:val="center"/>
              <w:rPr>
                <w:sz w:val="21"/>
                <w:szCs w:val="21"/>
                <w:lang w:val="uk-UA"/>
              </w:rPr>
            </w:pPr>
            <w:r w:rsidRPr="008D03BF">
              <w:rPr>
                <w:sz w:val="21"/>
                <w:szCs w:val="21"/>
                <w:lang w:val="uk-UA"/>
              </w:rPr>
              <w:t>3</w:t>
            </w:r>
          </w:p>
        </w:tc>
        <w:tc>
          <w:tcPr>
            <w:tcW w:w="4420" w:type="dxa"/>
          </w:tcPr>
          <w:p w:rsidR="008D03BF" w:rsidRPr="008D03BF" w:rsidRDefault="008D03BF" w:rsidP="00387F5E">
            <w:pPr>
              <w:jc w:val="both"/>
              <w:rPr>
                <w:sz w:val="21"/>
                <w:szCs w:val="21"/>
                <w:lang w:val="uk-UA"/>
              </w:rPr>
            </w:pPr>
            <w:r w:rsidRPr="008D03BF">
              <w:rPr>
                <w:sz w:val="21"/>
                <w:szCs w:val="21"/>
                <w:lang w:val="uk-UA"/>
              </w:rPr>
              <w:t xml:space="preserve">Хвилі </w:t>
            </w:r>
            <w:r w:rsidR="00D3436B">
              <w:rPr>
                <w:sz w:val="21"/>
                <w:szCs w:val="21"/>
                <w:lang w:val="uk-UA"/>
              </w:rPr>
              <w:t>стають більшими</w:t>
            </w:r>
            <w:r w:rsidRPr="008D03BF">
              <w:rPr>
                <w:sz w:val="21"/>
                <w:szCs w:val="21"/>
                <w:lang w:val="uk-UA"/>
              </w:rPr>
              <w:t xml:space="preserve">,  місцями </w:t>
            </w:r>
            <w:r w:rsidR="00D3436B">
              <w:rPr>
                <w:sz w:val="21"/>
                <w:szCs w:val="21"/>
                <w:lang w:val="uk-UA"/>
              </w:rPr>
              <w:t xml:space="preserve">утворюються </w:t>
            </w:r>
            <w:r w:rsidRPr="008D03BF">
              <w:rPr>
                <w:sz w:val="21"/>
                <w:szCs w:val="21"/>
                <w:lang w:val="uk-UA"/>
              </w:rPr>
              <w:t>пінисті «баранчики»</w:t>
            </w:r>
          </w:p>
        </w:tc>
      </w:tr>
      <w:tr w:rsidR="008D03BF" w:rsidRPr="008D03BF" w:rsidTr="008D03BF">
        <w:trPr>
          <w:jc w:val="center"/>
        </w:trPr>
        <w:tc>
          <w:tcPr>
            <w:tcW w:w="2104" w:type="dxa"/>
          </w:tcPr>
          <w:p w:rsidR="008D03BF" w:rsidRPr="008D03BF" w:rsidRDefault="008D03BF" w:rsidP="00F351B4">
            <w:pPr>
              <w:jc w:val="both"/>
              <w:rPr>
                <w:sz w:val="21"/>
                <w:szCs w:val="21"/>
              </w:rPr>
            </w:pPr>
            <w:r w:rsidRPr="008D03BF">
              <w:rPr>
                <w:sz w:val="21"/>
                <w:szCs w:val="21"/>
              </w:rPr>
              <w:t>5.  Свіжий</w:t>
            </w:r>
          </w:p>
        </w:tc>
        <w:tc>
          <w:tcPr>
            <w:tcW w:w="1290" w:type="dxa"/>
          </w:tcPr>
          <w:p w:rsidR="008D03BF" w:rsidRPr="006722F8" w:rsidRDefault="008D03BF" w:rsidP="00F351B4">
            <w:pPr>
              <w:jc w:val="center"/>
              <w:rPr>
                <w:sz w:val="21"/>
                <w:szCs w:val="21"/>
                <w:lang w:val="uk-UA"/>
              </w:rPr>
            </w:pPr>
            <w:r w:rsidRPr="006722F8">
              <w:rPr>
                <w:sz w:val="21"/>
                <w:szCs w:val="21"/>
              </w:rPr>
              <w:t>7,5</w:t>
            </w:r>
            <w:r w:rsidR="006722F8" w:rsidRPr="006722F8">
              <w:rPr>
                <w:b/>
                <w:sz w:val="21"/>
                <w:szCs w:val="21"/>
              </w:rPr>
              <w:sym w:font="Symbol" w:char="F02D"/>
            </w:r>
            <w:r w:rsidRPr="006722F8">
              <w:rPr>
                <w:sz w:val="21"/>
                <w:szCs w:val="21"/>
              </w:rPr>
              <w:t>9,8</w:t>
            </w:r>
          </w:p>
          <w:p w:rsidR="008D03BF" w:rsidRPr="006722F8" w:rsidRDefault="008D03BF" w:rsidP="00F351B4">
            <w:pPr>
              <w:jc w:val="center"/>
              <w:rPr>
                <w:sz w:val="21"/>
                <w:szCs w:val="21"/>
                <w:lang w:val="uk-UA"/>
              </w:rPr>
            </w:pPr>
          </w:p>
        </w:tc>
        <w:tc>
          <w:tcPr>
            <w:tcW w:w="5618" w:type="dxa"/>
          </w:tcPr>
          <w:p w:rsidR="008D03BF" w:rsidRPr="008D03BF" w:rsidRDefault="00D3436B" w:rsidP="00387F5E">
            <w:pPr>
              <w:jc w:val="both"/>
              <w:rPr>
                <w:sz w:val="21"/>
                <w:szCs w:val="21"/>
              </w:rPr>
            </w:pPr>
            <w:r>
              <w:rPr>
                <w:sz w:val="21"/>
                <w:szCs w:val="21"/>
                <w:lang w:val="uk-UA"/>
              </w:rPr>
              <w:t>Коливає</w:t>
            </w:r>
            <w:r w:rsidR="008D03BF" w:rsidRPr="008D03BF">
              <w:rPr>
                <w:sz w:val="21"/>
                <w:szCs w:val="21"/>
              </w:rPr>
              <w:t xml:space="preserve"> великі прапори, </w:t>
            </w:r>
            <w:r w:rsidR="00387F5E">
              <w:rPr>
                <w:sz w:val="21"/>
                <w:szCs w:val="21"/>
                <w:lang w:val="uk-UA"/>
              </w:rPr>
              <w:t>розхитує</w:t>
            </w:r>
            <w:r w:rsidR="008D03BF" w:rsidRPr="008D03BF">
              <w:rPr>
                <w:sz w:val="21"/>
                <w:szCs w:val="21"/>
              </w:rPr>
              <w:t xml:space="preserve"> великі дерева; утвор</w:t>
            </w:r>
            <w:r w:rsidR="008D03BF" w:rsidRPr="008D03BF">
              <w:rPr>
                <w:sz w:val="21"/>
                <w:szCs w:val="21"/>
                <w:lang w:val="uk-UA"/>
              </w:rPr>
              <w:t>юються</w:t>
            </w:r>
            <w:r w:rsidR="008D03BF" w:rsidRPr="008D03BF">
              <w:rPr>
                <w:sz w:val="21"/>
                <w:szCs w:val="21"/>
              </w:rPr>
              <w:t xml:space="preserve"> невеликі хвилі на поверхні стоячих вод. Свистить у вухах</w:t>
            </w:r>
          </w:p>
        </w:tc>
        <w:tc>
          <w:tcPr>
            <w:tcW w:w="1361" w:type="dxa"/>
          </w:tcPr>
          <w:p w:rsidR="008D03BF" w:rsidRPr="008D03BF" w:rsidRDefault="008D03BF" w:rsidP="00F351B4">
            <w:pPr>
              <w:jc w:val="center"/>
              <w:rPr>
                <w:sz w:val="21"/>
                <w:szCs w:val="21"/>
                <w:lang w:val="uk-UA"/>
              </w:rPr>
            </w:pPr>
            <w:r w:rsidRPr="008D03BF">
              <w:rPr>
                <w:sz w:val="21"/>
                <w:szCs w:val="21"/>
                <w:lang w:val="uk-UA"/>
              </w:rPr>
              <w:t>4</w:t>
            </w:r>
          </w:p>
        </w:tc>
        <w:tc>
          <w:tcPr>
            <w:tcW w:w="4420" w:type="dxa"/>
          </w:tcPr>
          <w:p w:rsidR="008D03BF" w:rsidRPr="008D03BF" w:rsidRDefault="008D03BF" w:rsidP="00387F5E">
            <w:pPr>
              <w:jc w:val="both"/>
              <w:rPr>
                <w:sz w:val="21"/>
                <w:szCs w:val="21"/>
              </w:rPr>
            </w:pPr>
            <w:r w:rsidRPr="008D03BF">
              <w:rPr>
                <w:sz w:val="21"/>
                <w:szCs w:val="21"/>
              </w:rPr>
              <w:t xml:space="preserve">Хвилі довшають, усе море в «баранчиках», шум прибою </w:t>
            </w:r>
            <w:r w:rsidR="009E62DC">
              <w:rPr>
                <w:sz w:val="21"/>
                <w:szCs w:val="21"/>
                <w:lang w:val="uk-UA"/>
              </w:rPr>
              <w:t>поступово сильнішає</w:t>
            </w:r>
          </w:p>
        </w:tc>
      </w:tr>
      <w:tr w:rsidR="008D03BF" w:rsidRPr="008D03BF" w:rsidTr="008D03BF">
        <w:trPr>
          <w:jc w:val="center"/>
        </w:trPr>
        <w:tc>
          <w:tcPr>
            <w:tcW w:w="2104" w:type="dxa"/>
          </w:tcPr>
          <w:p w:rsidR="008D03BF" w:rsidRPr="008D03BF" w:rsidRDefault="008D03BF" w:rsidP="00F351B4">
            <w:pPr>
              <w:jc w:val="both"/>
              <w:rPr>
                <w:sz w:val="21"/>
                <w:szCs w:val="21"/>
              </w:rPr>
            </w:pPr>
            <w:r w:rsidRPr="008D03BF">
              <w:rPr>
                <w:sz w:val="21"/>
                <w:szCs w:val="21"/>
              </w:rPr>
              <w:t>6.  Сильний</w:t>
            </w:r>
          </w:p>
        </w:tc>
        <w:tc>
          <w:tcPr>
            <w:tcW w:w="1290" w:type="dxa"/>
          </w:tcPr>
          <w:p w:rsidR="008D03BF" w:rsidRPr="006722F8" w:rsidRDefault="008D03BF" w:rsidP="00F351B4">
            <w:pPr>
              <w:jc w:val="center"/>
              <w:rPr>
                <w:sz w:val="21"/>
                <w:szCs w:val="21"/>
                <w:lang w:val="uk-UA"/>
              </w:rPr>
            </w:pPr>
            <w:r w:rsidRPr="006722F8">
              <w:rPr>
                <w:sz w:val="21"/>
                <w:szCs w:val="21"/>
              </w:rPr>
              <w:t>9,9</w:t>
            </w:r>
            <w:r w:rsidR="006722F8" w:rsidRPr="006722F8">
              <w:rPr>
                <w:b/>
                <w:sz w:val="21"/>
                <w:szCs w:val="21"/>
              </w:rPr>
              <w:sym w:font="Symbol" w:char="F02D"/>
            </w:r>
            <w:r w:rsidRPr="006722F8">
              <w:rPr>
                <w:sz w:val="21"/>
                <w:szCs w:val="21"/>
              </w:rPr>
              <w:t>12,4</w:t>
            </w:r>
          </w:p>
          <w:p w:rsidR="008D03BF" w:rsidRPr="006722F8" w:rsidRDefault="008D03BF" w:rsidP="00F351B4">
            <w:pPr>
              <w:jc w:val="center"/>
              <w:rPr>
                <w:sz w:val="21"/>
                <w:szCs w:val="21"/>
                <w:lang w:val="uk-UA"/>
              </w:rPr>
            </w:pPr>
          </w:p>
        </w:tc>
        <w:tc>
          <w:tcPr>
            <w:tcW w:w="5618" w:type="dxa"/>
          </w:tcPr>
          <w:p w:rsidR="008D03BF" w:rsidRPr="008D03BF" w:rsidRDefault="00D3436B" w:rsidP="00387F5E">
            <w:pPr>
              <w:jc w:val="both"/>
              <w:rPr>
                <w:sz w:val="21"/>
                <w:szCs w:val="21"/>
              </w:rPr>
            </w:pPr>
            <w:r>
              <w:rPr>
                <w:sz w:val="21"/>
                <w:szCs w:val="21"/>
                <w:lang w:val="uk-UA"/>
              </w:rPr>
              <w:t>Коливає</w:t>
            </w:r>
            <w:r w:rsidR="008D03BF" w:rsidRPr="008D03BF">
              <w:rPr>
                <w:sz w:val="21"/>
                <w:szCs w:val="21"/>
              </w:rPr>
              <w:t xml:space="preserve"> великі </w:t>
            </w:r>
            <w:r w:rsidR="008D03BF" w:rsidRPr="008D03BF">
              <w:rPr>
                <w:sz w:val="21"/>
                <w:szCs w:val="21"/>
                <w:lang w:val="uk-UA"/>
              </w:rPr>
              <w:t>гілки</w:t>
            </w:r>
            <w:r w:rsidR="008D03BF" w:rsidRPr="008D03BF">
              <w:rPr>
                <w:sz w:val="21"/>
                <w:szCs w:val="21"/>
              </w:rPr>
              <w:t xml:space="preserve">, свистить </w:t>
            </w:r>
            <w:r w:rsidR="009E62DC">
              <w:rPr>
                <w:sz w:val="21"/>
                <w:szCs w:val="21"/>
                <w:lang w:val="uk-UA"/>
              </w:rPr>
              <w:t>поблизу</w:t>
            </w:r>
            <w:r w:rsidR="008D03BF" w:rsidRPr="008D03BF">
              <w:rPr>
                <w:sz w:val="21"/>
                <w:szCs w:val="21"/>
              </w:rPr>
              <w:t xml:space="preserve"> нерухомих предметів; на гребенях хвиль у стоячих водах утвор</w:t>
            </w:r>
            <w:r w:rsidR="008D03BF" w:rsidRPr="008D03BF">
              <w:rPr>
                <w:sz w:val="21"/>
                <w:szCs w:val="21"/>
                <w:lang w:val="uk-UA"/>
              </w:rPr>
              <w:t>юю</w:t>
            </w:r>
            <w:r w:rsidR="008D03BF" w:rsidRPr="008D03BF">
              <w:rPr>
                <w:sz w:val="21"/>
                <w:szCs w:val="21"/>
              </w:rPr>
              <w:t xml:space="preserve">ться окремі «баранчики». Чутне гудіння телеграфних </w:t>
            </w:r>
            <w:r w:rsidR="009E62DC">
              <w:rPr>
                <w:sz w:val="21"/>
                <w:szCs w:val="21"/>
                <w:lang w:val="uk-UA"/>
              </w:rPr>
              <w:t>дротів</w:t>
            </w:r>
          </w:p>
        </w:tc>
        <w:tc>
          <w:tcPr>
            <w:tcW w:w="1361" w:type="dxa"/>
          </w:tcPr>
          <w:p w:rsidR="008D03BF" w:rsidRPr="008D03BF" w:rsidRDefault="008D03BF" w:rsidP="00F351B4">
            <w:pPr>
              <w:jc w:val="center"/>
              <w:rPr>
                <w:sz w:val="21"/>
                <w:szCs w:val="21"/>
                <w:lang w:val="uk-UA"/>
              </w:rPr>
            </w:pPr>
            <w:r w:rsidRPr="008D03BF">
              <w:rPr>
                <w:sz w:val="21"/>
                <w:szCs w:val="21"/>
                <w:lang w:val="uk-UA"/>
              </w:rPr>
              <w:t>5</w:t>
            </w:r>
          </w:p>
        </w:tc>
        <w:tc>
          <w:tcPr>
            <w:tcW w:w="4420" w:type="dxa"/>
          </w:tcPr>
          <w:p w:rsidR="008D03BF" w:rsidRPr="008D03BF" w:rsidRDefault="008D03BF" w:rsidP="00387F5E">
            <w:pPr>
              <w:jc w:val="both"/>
              <w:rPr>
                <w:sz w:val="21"/>
                <w:szCs w:val="21"/>
              </w:rPr>
            </w:pPr>
            <w:r w:rsidRPr="008D03BF">
              <w:rPr>
                <w:sz w:val="21"/>
                <w:szCs w:val="21"/>
              </w:rPr>
              <w:t>Утвор</w:t>
            </w:r>
            <w:r w:rsidRPr="008D03BF">
              <w:rPr>
                <w:sz w:val="21"/>
                <w:szCs w:val="21"/>
                <w:lang w:val="uk-UA"/>
              </w:rPr>
              <w:t>юю</w:t>
            </w:r>
            <w:r w:rsidRPr="008D03BF">
              <w:rPr>
                <w:sz w:val="21"/>
                <w:szCs w:val="21"/>
              </w:rPr>
              <w:t xml:space="preserve">ться </w:t>
            </w:r>
            <w:r w:rsidR="009E62DC">
              <w:rPr>
                <w:sz w:val="21"/>
                <w:szCs w:val="21"/>
                <w:lang w:val="uk-UA"/>
              </w:rPr>
              <w:t>високі хвилі</w:t>
            </w:r>
            <w:r w:rsidRPr="008D03BF">
              <w:rPr>
                <w:sz w:val="21"/>
                <w:szCs w:val="21"/>
              </w:rPr>
              <w:t>, з пін</w:t>
            </w:r>
            <w:r w:rsidRPr="008D03BF">
              <w:rPr>
                <w:sz w:val="21"/>
                <w:szCs w:val="21"/>
                <w:lang w:val="uk-UA"/>
              </w:rPr>
              <w:t>истими</w:t>
            </w:r>
            <w:r w:rsidRPr="008D03BF">
              <w:rPr>
                <w:sz w:val="21"/>
                <w:szCs w:val="21"/>
              </w:rPr>
              <w:t xml:space="preserve"> вершинами. Прибій супроводжується глухими розкатами</w:t>
            </w:r>
          </w:p>
        </w:tc>
      </w:tr>
      <w:tr w:rsidR="008D03BF" w:rsidRPr="009E62DC" w:rsidTr="008D03BF">
        <w:trPr>
          <w:jc w:val="center"/>
        </w:trPr>
        <w:tc>
          <w:tcPr>
            <w:tcW w:w="2104" w:type="dxa"/>
          </w:tcPr>
          <w:p w:rsidR="008D03BF" w:rsidRPr="008D03BF" w:rsidRDefault="008D03BF" w:rsidP="00F351B4">
            <w:pPr>
              <w:jc w:val="both"/>
              <w:rPr>
                <w:sz w:val="21"/>
                <w:szCs w:val="21"/>
              </w:rPr>
            </w:pPr>
            <w:r w:rsidRPr="008D03BF">
              <w:rPr>
                <w:sz w:val="21"/>
                <w:szCs w:val="21"/>
              </w:rPr>
              <w:t>7.  Міцний</w:t>
            </w:r>
          </w:p>
        </w:tc>
        <w:tc>
          <w:tcPr>
            <w:tcW w:w="1290" w:type="dxa"/>
          </w:tcPr>
          <w:p w:rsidR="008D03BF" w:rsidRPr="006722F8" w:rsidRDefault="008D03BF" w:rsidP="00F351B4">
            <w:pPr>
              <w:tabs>
                <w:tab w:val="left" w:pos="1455"/>
              </w:tabs>
              <w:jc w:val="center"/>
              <w:rPr>
                <w:sz w:val="21"/>
                <w:szCs w:val="21"/>
                <w:lang w:val="uk-UA"/>
              </w:rPr>
            </w:pPr>
            <w:r w:rsidRPr="006722F8">
              <w:rPr>
                <w:sz w:val="21"/>
                <w:szCs w:val="21"/>
              </w:rPr>
              <w:t>12,5</w:t>
            </w:r>
            <w:r w:rsidR="006722F8" w:rsidRPr="006722F8">
              <w:rPr>
                <w:b/>
                <w:sz w:val="21"/>
                <w:szCs w:val="21"/>
              </w:rPr>
              <w:sym w:font="Symbol" w:char="F02D"/>
            </w:r>
            <w:r w:rsidRPr="006722F8">
              <w:rPr>
                <w:sz w:val="21"/>
                <w:szCs w:val="21"/>
              </w:rPr>
              <w:t>15,2</w:t>
            </w:r>
          </w:p>
          <w:p w:rsidR="008D03BF" w:rsidRPr="006722F8" w:rsidRDefault="008D03BF" w:rsidP="00F351B4">
            <w:pPr>
              <w:tabs>
                <w:tab w:val="left" w:pos="1455"/>
              </w:tabs>
              <w:jc w:val="center"/>
              <w:rPr>
                <w:sz w:val="21"/>
                <w:szCs w:val="21"/>
                <w:lang w:val="uk-UA"/>
              </w:rPr>
            </w:pPr>
          </w:p>
        </w:tc>
        <w:tc>
          <w:tcPr>
            <w:tcW w:w="5618" w:type="dxa"/>
          </w:tcPr>
          <w:p w:rsidR="008D03BF" w:rsidRPr="008D03BF" w:rsidRDefault="00D3436B" w:rsidP="00387F5E">
            <w:pPr>
              <w:jc w:val="both"/>
              <w:rPr>
                <w:sz w:val="21"/>
                <w:szCs w:val="21"/>
              </w:rPr>
            </w:pPr>
            <w:r>
              <w:rPr>
                <w:sz w:val="21"/>
                <w:szCs w:val="21"/>
                <w:lang w:val="uk-UA"/>
              </w:rPr>
              <w:t>Коливає</w:t>
            </w:r>
            <w:r w:rsidR="008D03BF" w:rsidRPr="008D03BF">
              <w:rPr>
                <w:sz w:val="21"/>
                <w:szCs w:val="21"/>
              </w:rPr>
              <w:t xml:space="preserve"> стовбури невеликих дерев; на гребенях хвиль у стоячих водах </w:t>
            </w:r>
            <w:r w:rsidR="009E62DC">
              <w:rPr>
                <w:sz w:val="21"/>
                <w:szCs w:val="21"/>
                <w:lang w:val="uk-UA"/>
              </w:rPr>
              <w:t xml:space="preserve">утворюються </w:t>
            </w:r>
            <w:r w:rsidR="008D03BF" w:rsidRPr="008D03BF">
              <w:rPr>
                <w:sz w:val="21"/>
                <w:szCs w:val="21"/>
              </w:rPr>
              <w:t xml:space="preserve">численні «баранчики» </w:t>
            </w:r>
          </w:p>
        </w:tc>
        <w:tc>
          <w:tcPr>
            <w:tcW w:w="1361" w:type="dxa"/>
          </w:tcPr>
          <w:p w:rsidR="008D03BF" w:rsidRPr="008D03BF" w:rsidRDefault="008D03BF" w:rsidP="00F351B4">
            <w:pPr>
              <w:jc w:val="center"/>
              <w:rPr>
                <w:sz w:val="21"/>
                <w:szCs w:val="21"/>
                <w:lang w:val="uk-UA"/>
              </w:rPr>
            </w:pPr>
            <w:r w:rsidRPr="008D03BF">
              <w:rPr>
                <w:sz w:val="21"/>
                <w:szCs w:val="21"/>
                <w:lang w:val="uk-UA"/>
              </w:rPr>
              <w:t>6</w:t>
            </w:r>
          </w:p>
        </w:tc>
        <w:tc>
          <w:tcPr>
            <w:tcW w:w="4420" w:type="dxa"/>
          </w:tcPr>
          <w:p w:rsidR="008D03BF" w:rsidRPr="009E62DC" w:rsidRDefault="009E62DC" w:rsidP="00387F5E">
            <w:pPr>
              <w:jc w:val="both"/>
              <w:rPr>
                <w:sz w:val="21"/>
                <w:szCs w:val="21"/>
                <w:lang w:val="uk-UA"/>
              </w:rPr>
            </w:pPr>
            <w:r>
              <w:rPr>
                <w:sz w:val="21"/>
                <w:szCs w:val="21"/>
                <w:lang w:val="uk-UA"/>
              </w:rPr>
              <w:t xml:space="preserve">Можливе нагромадження хвиль та утворення піни на їх верхівках. </w:t>
            </w:r>
            <w:r w:rsidR="008D03BF" w:rsidRPr="009E62DC">
              <w:rPr>
                <w:sz w:val="21"/>
                <w:szCs w:val="21"/>
                <w:lang w:val="uk-UA"/>
              </w:rPr>
              <w:t xml:space="preserve">Шум прибою чутний </w:t>
            </w:r>
            <w:r w:rsidR="008D03BF" w:rsidRPr="008D03BF">
              <w:rPr>
                <w:sz w:val="21"/>
                <w:szCs w:val="21"/>
                <w:lang w:val="uk-UA"/>
              </w:rPr>
              <w:t>вдалині</w:t>
            </w:r>
          </w:p>
        </w:tc>
      </w:tr>
      <w:tr w:rsidR="008D03BF" w:rsidRPr="008D03BF" w:rsidTr="008D03BF">
        <w:trPr>
          <w:jc w:val="center"/>
        </w:trPr>
        <w:tc>
          <w:tcPr>
            <w:tcW w:w="2104" w:type="dxa"/>
          </w:tcPr>
          <w:p w:rsidR="008D03BF" w:rsidRPr="009E62DC" w:rsidRDefault="008D03BF" w:rsidP="00F351B4">
            <w:pPr>
              <w:jc w:val="both"/>
              <w:rPr>
                <w:sz w:val="21"/>
                <w:szCs w:val="21"/>
                <w:lang w:val="uk-UA"/>
              </w:rPr>
            </w:pPr>
            <w:r w:rsidRPr="009E62DC">
              <w:rPr>
                <w:sz w:val="21"/>
                <w:szCs w:val="21"/>
                <w:lang w:val="uk-UA"/>
              </w:rPr>
              <w:t>8.  Шторм</w:t>
            </w:r>
          </w:p>
        </w:tc>
        <w:tc>
          <w:tcPr>
            <w:tcW w:w="1290" w:type="dxa"/>
          </w:tcPr>
          <w:p w:rsidR="008D03BF" w:rsidRPr="006722F8" w:rsidRDefault="008D03BF" w:rsidP="00F351B4">
            <w:pPr>
              <w:jc w:val="center"/>
              <w:rPr>
                <w:sz w:val="21"/>
                <w:szCs w:val="21"/>
                <w:lang w:val="uk-UA"/>
              </w:rPr>
            </w:pPr>
            <w:r w:rsidRPr="006722F8">
              <w:rPr>
                <w:sz w:val="21"/>
                <w:szCs w:val="21"/>
                <w:lang w:val="uk-UA"/>
              </w:rPr>
              <w:t>15,3</w:t>
            </w:r>
            <w:r w:rsidR="006722F8" w:rsidRPr="006722F8">
              <w:rPr>
                <w:b/>
                <w:sz w:val="21"/>
                <w:szCs w:val="21"/>
              </w:rPr>
              <w:sym w:font="Symbol" w:char="F02D"/>
            </w:r>
            <w:r w:rsidRPr="006722F8">
              <w:rPr>
                <w:sz w:val="21"/>
                <w:szCs w:val="21"/>
                <w:lang w:val="uk-UA"/>
              </w:rPr>
              <w:t>18,2</w:t>
            </w:r>
          </w:p>
          <w:p w:rsidR="008D03BF" w:rsidRPr="006722F8" w:rsidRDefault="008D03BF" w:rsidP="00F351B4">
            <w:pPr>
              <w:jc w:val="center"/>
              <w:rPr>
                <w:sz w:val="21"/>
                <w:szCs w:val="21"/>
                <w:lang w:val="uk-UA"/>
              </w:rPr>
            </w:pPr>
          </w:p>
        </w:tc>
        <w:tc>
          <w:tcPr>
            <w:tcW w:w="5618" w:type="dxa"/>
          </w:tcPr>
          <w:p w:rsidR="008D03BF" w:rsidRPr="009E62DC" w:rsidRDefault="00D3436B" w:rsidP="00387F5E">
            <w:pPr>
              <w:jc w:val="both"/>
              <w:rPr>
                <w:sz w:val="21"/>
                <w:szCs w:val="21"/>
                <w:lang w:val="uk-UA"/>
              </w:rPr>
            </w:pPr>
            <w:r>
              <w:rPr>
                <w:sz w:val="21"/>
                <w:szCs w:val="21"/>
                <w:lang w:val="uk-UA"/>
              </w:rPr>
              <w:t>Коливає</w:t>
            </w:r>
            <w:r w:rsidRPr="009E62DC">
              <w:rPr>
                <w:sz w:val="21"/>
                <w:szCs w:val="21"/>
                <w:lang w:val="uk-UA"/>
              </w:rPr>
              <w:t xml:space="preserve"> </w:t>
            </w:r>
            <w:r w:rsidR="008D03BF" w:rsidRPr="009E62DC">
              <w:rPr>
                <w:sz w:val="21"/>
                <w:szCs w:val="21"/>
                <w:lang w:val="uk-UA"/>
              </w:rPr>
              <w:t xml:space="preserve">великі дерева, ламає </w:t>
            </w:r>
            <w:r w:rsidR="008D03BF" w:rsidRPr="008D03BF">
              <w:rPr>
                <w:sz w:val="21"/>
                <w:szCs w:val="21"/>
                <w:lang w:val="uk-UA"/>
              </w:rPr>
              <w:t>гілки</w:t>
            </w:r>
            <w:r w:rsidR="008D03BF" w:rsidRPr="009E62DC">
              <w:rPr>
                <w:sz w:val="21"/>
                <w:szCs w:val="21"/>
                <w:lang w:val="uk-UA"/>
              </w:rPr>
              <w:t>; помітно затримує рух проти вітру</w:t>
            </w:r>
          </w:p>
        </w:tc>
        <w:tc>
          <w:tcPr>
            <w:tcW w:w="1361" w:type="dxa"/>
          </w:tcPr>
          <w:p w:rsidR="008D03BF" w:rsidRPr="008D03BF" w:rsidRDefault="008D03BF" w:rsidP="00F351B4">
            <w:pPr>
              <w:jc w:val="center"/>
              <w:rPr>
                <w:sz w:val="21"/>
                <w:szCs w:val="21"/>
                <w:lang w:val="uk-UA"/>
              </w:rPr>
            </w:pPr>
            <w:r w:rsidRPr="008D03BF">
              <w:rPr>
                <w:sz w:val="21"/>
                <w:szCs w:val="21"/>
                <w:lang w:val="uk-UA"/>
              </w:rPr>
              <w:t>7</w:t>
            </w:r>
          </w:p>
        </w:tc>
        <w:tc>
          <w:tcPr>
            <w:tcW w:w="4420" w:type="dxa"/>
          </w:tcPr>
          <w:p w:rsidR="008D03BF" w:rsidRPr="008D03BF" w:rsidRDefault="008D03BF" w:rsidP="00387F5E">
            <w:pPr>
              <w:jc w:val="both"/>
              <w:rPr>
                <w:sz w:val="21"/>
                <w:szCs w:val="21"/>
              </w:rPr>
            </w:pPr>
            <w:r w:rsidRPr="009E62DC">
              <w:rPr>
                <w:sz w:val="21"/>
                <w:szCs w:val="21"/>
                <w:lang w:val="uk-UA"/>
              </w:rPr>
              <w:t>Висота і довжина хвиль помітн</w:t>
            </w:r>
            <w:r w:rsidRPr="008D03BF">
              <w:rPr>
                <w:sz w:val="21"/>
                <w:szCs w:val="21"/>
              </w:rPr>
              <w:t xml:space="preserve">о збільшуються. Піна лягає по воді густими смугами. Шум у відкритому </w:t>
            </w:r>
            <w:r w:rsidR="00DB5EDA">
              <w:rPr>
                <w:sz w:val="21"/>
                <w:szCs w:val="21"/>
              </w:rPr>
              <w:t>морі чутно</w:t>
            </w:r>
            <w:r w:rsidR="00DB5EDA">
              <w:rPr>
                <w:sz w:val="21"/>
                <w:szCs w:val="21"/>
                <w:lang w:val="uk-UA"/>
              </w:rPr>
              <w:t xml:space="preserve"> </w:t>
            </w:r>
            <w:r w:rsidRPr="008D03BF">
              <w:rPr>
                <w:sz w:val="21"/>
                <w:szCs w:val="21"/>
              </w:rPr>
              <w:t>розкатами</w:t>
            </w:r>
          </w:p>
        </w:tc>
      </w:tr>
      <w:tr w:rsidR="008D03BF" w:rsidRPr="008D03BF" w:rsidTr="008D03BF">
        <w:trPr>
          <w:jc w:val="center"/>
        </w:trPr>
        <w:tc>
          <w:tcPr>
            <w:tcW w:w="2104" w:type="dxa"/>
          </w:tcPr>
          <w:p w:rsidR="008D03BF" w:rsidRPr="008D03BF" w:rsidRDefault="008D03BF" w:rsidP="00F351B4">
            <w:pPr>
              <w:jc w:val="both"/>
              <w:rPr>
                <w:sz w:val="21"/>
                <w:szCs w:val="21"/>
              </w:rPr>
            </w:pPr>
            <w:r w:rsidRPr="008D03BF">
              <w:rPr>
                <w:sz w:val="21"/>
                <w:szCs w:val="21"/>
              </w:rPr>
              <w:t>9.  Сильний шторм</w:t>
            </w:r>
          </w:p>
        </w:tc>
        <w:tc>
          <w:tcPr>
            <w:tcW w:w="1290" w:type="dxa"/>
          </w:tcPr>
          <w:p w:rsidR="008D03BF" w:rsidRPr="006722F8" w:rsidRDefault="008D03BF" w:rsidP="00F351B4">
            <w:pPr>
              <w:jc w:val="center"/>
              <w:rPr>
                <w:sz w:val="21"/>
                <w:szCs w:val="21"/>
                <w:lang w:val="uk-UA"/>
              </w:rPr>
            </w:pPr>
            <w:r w:rsidRPr="006722F8">
              <w:rPr>
                <w:sz w:val="21"/>
                <w:szCs w:val="21"/>
              </w:rPr>
              <w:t>18,3</w:t>
            </w:r>
            <w:r w:rsidR="006722F8" w:rsidRPr="006722F8">
              <w:rPr>
                <w:b/>
                <w:sz w:val="21"/>
                <w:szCs w:val="21"/>
              </w:rPr>
              <w:sym w:font="Symbol" w:char="F02D"/>
            </w:r>
            <w:r w:rsidRPr="006722F8">
              <w:rPr>
                <w:sz w:val="21"/>
                <w:szCs w:val="21"/>
              </w:rPr>
              <w:t>21,5</w:t>
            </w:r>
          </w:p>
          <w:p w:rsidR="008D03BF" w:rsidRPr="006722F8" w:rsidRDefault="008D03BF" w:rsidP="00F351B4">
            <w:pPr>
              <w:jc w:val="center"/>
              <w:rPr>
                <w:sz w:val="21"/>
                <w:szCs w:val="21"/>
                <w:lang w:val="uk-UA"/>
              </w:rPr>
            </w:pPr>
          </w:p>
        </w:tc>
        <w:tc>
          <w:tcPr>
            <w:tcW w:w="5618" w:type="dxa"/>
          </w:tcPr>
          <w:p w:rsidR="008D03BF" w:rsidRPr="008D03BF" w:rsidRDefault="008D03BF" w:rsidP="00387F5E">
            <w:pPr>
              <w:jc w:val="both"/>
              <w:rPr>
                <w:sz w:val="21"/>
                <w:szCs w:val="21"/>
                <w:lang w:val="uk-UA"/>
              </w:rPr>
            </w:pPr>
            <w:r w:rsidRPr="008D03BF">
              <w:rPr>
                <w:sz w:val="21"/>
                <w:szCs w:val="21"/>
                <w:lang w:val="uk-UA"/>
              </w:rPr>
              <w:t xml:space="preserve">Ламає великі </w:t>
            </w:r>
            <w:r w:rsidR="00DB5EDA">
              <w:rPr>
                <w:sz w:val="21"/>
                <w:szCs w:val="21"/>
                <w:lang w:val="uk-UA"/>
              </w:rPr>
              <w:t xml:space="preserve">сухі </w:t>
            </w:r>
            <w:r w:rsidRPr="008D03BF">
              <w:rPr>
                <w:sz w:val="21"/>
                <w:szCs w:val="21"/>
                <w:lang w:val="uk-UA"/>
              </w:rPr>
              <w:t>дерев</w:t>
            </w:r>
            <w:r w:rsidR="00DB5EDA">
              <w:rPr>
                <w:sz w:val="21"/>
                <w:szCs w:val="21"/>
                <w:lang w:val="uk-UA"/>
              </w:rPr>
              <w:t>а</w:t>
            </w:r>
            <w:r w:rsidRPr="008D03BF">
              <w:rPr>
                <w:sz w:val="21"/>
                <w:szCs w:val="21"/>
                <w:lang w:val="uk-UA"/>
              </w:rPr>
              <w:t xml:space="preserve">, </w:t>
            </w:r>
            <w:r w:rsidR="00DB5EDA">
              <w:rPr>
                <w:sz w:val="21"/>
                <w:szCs w:val="21"/>
                <w:lang w:val="uk-UA"/>
              </w:rPr>
              <w:t>зрушує з місця легкі предмети, руйнує дахи будівель</w:t>
            </w:r>
          </w:p>
        </w:tc>
        <w:tc>
          <w:tcPr>
            <w:tcW w:w="1361" w:type="dxa"/>
            <w:vMerge w:val="restart"/>
          </w:tcPr>
          <w:p w:rsidR="008D03BF" w:rsidRPr="008D03BF" w:rsidRDefault="008D03BF" w:rsidP="00F351B4">
            <w:pPr>
              <w:jc w:val="center"/>
              <w:rPr>
                <w:sz w:val="21"/>
                <w:szCs w:val="21"/>
                <w:lang w:val="uk-UA"/>
              </w:rPr>
            </w:pPr>
            <w:r w:rsidRPr="008D03BF">
              <w:rPr>
                <w:sz w:val="21"/>
                <w:szCs w:val="21"/>
                <w:lang w:val="uk-UA"/>
              </w:rPr>
              <w:t>8</w:t>
            </w:r>
          </w:p>
        </w:tc>
        <w:tc>
          <w:tcPr>
            <w:tcW w:w="4420" w:type="dxa"/>
            <w:vMerge w:val="restart"/>
          </w:tcPr>
          <w:p w:rsidR="008D03BF" w:rsidRPr="008D03BF" w:rsidRDefault="008D03BF" w:rsidP="00387F5E">
            <w:pPr>
              <w:jc w:val="both"/>
              <w:rPr>
                <w:sz w:val="21"/>
                <w:szCs w:val="21"/>
                <w:lang w:val="uk-UA"/>
              </w:rPr>
            </w:pPr>
            <w:r w:rsidRPr="008D03BF">
              <w:rPr>
                <w:sz w:val="21"/>
                <w:szCs w:val="21"/>
                <w:lang w:val="uk-UA"/>
              </w:rPr>
              <w:t xml:space="preserve">Високі гороподобні хвилі з перекидними гребенями. Уся поверхня моря біла від піни. Шум у відкритому морі </w:t>
            </w:r>
            <w:r w:rsidR="00DB5EDA">
              <w:rPr>
                <w:sz w:val="21"/>
                <w:szCs w:val="21"/>
                <w:lang w:val="uk-UA"/>
              </w:rPr>
              <w:t xml:space="preserve">чутно </w:t>
            </w:r>
            <w:r w:rsidRPr="008D03BF">
              <w:rPr>
                <w:sz w:val="21"/>
                <w:szCs w:val="21"/>
                <w:lang w:val="uk-UA"/>
              </w:rPr>
              <w:t>ударами</w:t>
            </w:r>
          </w:p>
        </w:tc>
      </w:tr>
      <w:tr w:rsidR="008D03BF" w:rsidRPr="008D03BF" w:rsidTr="008D03BF">
        <w:trPr>
          <w:jc w:val="center"/>
        </w:trPr>
        <w:tc>
          <w:tcPr>
            <w:tcW w:w="2104" w:type="dxa"/>
          </w:tcPr>
          <w:p w:rsidR="008D03BF" w:rsidRPr="008D03BF" w:rsidRDefault="008D03BF" w:rsidP="00F351B4">
            <w:pPr>
              <w:jc w:val="both"/>
              <w:rPr>
                <w:sz w:val="21"/>
                <w:szCs w:val="21"/>
              </w:rPr>
            </w:pPr>
            <w:r w:rsidRPr="008D03BF">
              <w:rPr>
                <w:sz w:val="21"/>
                <w:szCs w:val="21"/>
              </w:rPr>
              <w:t>10. Міцний шторм</w:t>
            </w:r>
          </w:p>
        </w:tc>
        <w:tc>
          <w:tcPr>
            <w:tcW w:w="1290" w:type="dxa"/>
          </w:tcPr>
          <w:p w:rsidR="008D03BF" w:rsidRPr="006722F8" w:rsidRDefault="008D03BF" w:rsidP="00F351B4">
            <w:pPr>
              <w:jc w:val="center"/>
              <w:rPr>
                <w:sz w:val="21"/>
                <w:szCs w:val="21"/>
                <w:lang w:val="uk-UA"/>
              </w:rPr>
            </w:pPr>
            <w:r w:rsidRPr="006722F8">
              <w:rPr>
                <w:sz w:val="21"/>
                <w:szCs w:val="21"/>
              </w:rPr>
              <w:t>21,6</w:t>
            </w:r>
            <w:r w:rsidR="006722F8" w:rsidRPr="006722F8">
              <w:rPr>
                <w:b/>
                <w:sz w:val="21"/>
                <w:szCs w:val="21"/>
              </w:rPr>
              <w:sym w:font="Symbol" w:char="F02D"/>
            </w:r>
            <w:r w:rsidRPr="006722F8">
              <w:rPr>
                <w:sz w:val="21"/>
                <w:szCs w:val="21"/>
              </w:rPr>
              <w:t>25,1</w:t>
            </w:r>
          </w:p>
          <w:p w:rsidR="008D03BF" w:rsidRPr="006722F8" w:rsidRDefault="008D03BF" w:rsidP="00F351B4">
            <w:pPr>
              <w:jc w:val="center"/>
              <w:rPr>
                <w:sz w:val="21"/>
                <w:szCs w:val="21"/>
                <w:lang w:val="uk-UA"/>
              </w:rPr>
            </w:pPr>
          </w:p>
        </w:tc>
        <w:tc>
          <w:tcPr>
            <w:tcW w:w="5618" w:type="dxa"/>
          </w:tcPr>
          <w:p w:rsidR="008D03BF" w:rsidRPr="00DB5EDA" w:rsidRDefault="008D03BF" w:rsidP="00387F5E">
            <w:pPr>
              <w:jc w:val="both"/>
              <w:rPr>
                <w:sz w:val="21"/>
                <w:szCs w:val="21"/>
                <w:lang w:val="uk-UA"/>
              </w:rPr>
            </w:pPr>
            <w:r w:rsidRPr="008D03BF">
              <w:rPr>
                <w:sz w:val="21"/>
                <w:szCs w:val="21"/>
              </w:rPr>
              <w:t xml:space="preserve">Вириває з коренем дерева, </w:t>
            </w:r>
            <w:r w:rsidRPr="008D03BF">
              <w:rPr>
                <w:sz w:val="21"/>
                <w:szCs w:val="21"/>
                <w:lang w:val="uk-UA"/>
              </w:rPr>
              <w:t>чинить</w:t>
            </w:r>
            <w:r w:rsidRPr="008D03BF">
              <w:rPr>
                <w:sz w:val="21"/>
                <w:szCs w:val="21"/>
              </w:rPr>
              <w:t xml:space="preserve"> значні руйнування</w:t>
            </w:r>
          </w:p>
        </w:tc>
        <w:tc>
          <w:tcPr>
            <w:tcW w:w="1361" w:type="dxa"/>
            <w:vMerge/>
          </w:tcPr>
          <w:p w:rsidR="008D03BF" w:rsidRPr="008D03BF" w:rsidRDefault="008D03BF" w:rsidP="00F351B4">
            <w:pPr>
              <w:jc w:val="center"/>
              <w:rPr>
                <w:sz w:val="21"/>
                <w:szCs w:val="21"/>
              </w:rPr>
            </w:pPr>
          </w:p>
        </w:tc>
        <w:tc>
          <w:tcPr>
            <w:tcW w:w="4420" w:type="dxa"/>
            <w:vMerge/>
          </w:tcPr>
          <w:p w:rsidR="008D03BF" w:rsidRPr="008D03BF" w:rsidRDefault="008D03BF" w:rsidP="00F351B4">
            <w:pPr>
              <w:jc w:val="both"/>
              <w:rPr>
                <w:sz w:val="21"/>
                <w:szCs w:val="21"/>
              </w:rPr>
            </w:pPr>
          </w:p>
        </w:tc>
      </w:tr>
      <w:tr w:rsidR="008D03BF" w:rsidRPr="008D03BF" w:rsidTr="008D03BF">
        <w:trPr>
          <w:trHeight w:val="321"/>
          <w:jc w:val="center"/>
        </w:trPr>
        <w:tc>
          <w:tcPr>
            <w:tcW w:w="2104" w:type="dxa"/>
          </w:tcPr>
          <w:p w:rsidR="008D03BF" w:rsidRPr="008D03BF" w:rsidRDefault="008D03BF" w:rsidP="00F351B4">
            <w:pPr>
              <w:jc w:val="both"/>
              <w:rPr>
                <w:sz w:val="21"/>
                <w:szCs w:val="21"/>
              </w:rPr>
            </w:pPr>
            <w:r w:rsidRPr="008D03BF">
              <w:rPr>
                <w:sz w:val="21"/>
                <w:szCs w:val="21"/>
                <w:lang w:val="uk-UA"/>
              </w:rPr>
              <w:t>1</w:t>
            </w:r>
            <w:r w:rsidRPr="008D03BF">
              <w:rPr>
                <w:sz w:val="21"/>
                <w:szCs w:val="21"/>
              </w:rPr>
              <w:t>1. Жорсткий шторм</w:t>
            </w:r>
          </w:p>
        </w:tc>
        <w:tc>
          <w:tcPr>
            <w:tcW w:w="1290" w:type="dxa"/>
          </w:tcPr>
          <w:p w:rsidR="008D03BF" w:rsidRPr="006722F8" w:rsidRDefault="008D03BF" w:rsidP="00F351B4">
            <w:pPr>
              <w:jc w:val="center"/>
              <w:rPr>
                <w:sz w:val="21"/>
                <w:szCs w:val="21"/>
                <w:lang w:val="uk-UA"/>
              </w:rPr>
            </w:pPr>
            <w:r w:rsidRPr="006722F8">
              <w:rPr>
                <w:sz w:val="21"/>
                <w:szCs w:val="21"/>
              </w:rPr>
              <w:t>25,2</w:t>
            </w:r>
            <w:r w:rsidR="006722F8" w:rsidRPr="006722F8">
              <w:rPr>
                <w:b/>
                <w:sz w:val="21"/>
                <w:szCs w:val="21"/>
              </w:rPr>
              <w:sym w:font="Symbol" w:char="F02D"/>
            </w:r>
            <w:r w:rsidRPr="006722F8">
              <w:rPr>
                <w:sz w:val="21"/>
                <w:szCs w:val="21"/>
              </w:rPr>
              <w:t>29,0</w:t>
            </w:r>
          </w:p>
          <w:p w:rsidR="008D03BF" w:rsidRPr="006722F8" w:rsidRDefault="008D03BF" w:rsidP="00F351B4">
            <w:pPr>
              <w:jc w:val="center"/>
              <w:rPr>
                <w:sz w:val="21"/>
                <w:szCs w:val="21"/>
                <w:lang w:val="uk-UA"/>
              </w:rPr>
            </w:pPr>
          </w:p>
        </w:tc>
        <w:tc>
          <w:tcPr>
            <w:tcW w:w="5618" w:type="dxa"/>
          </w:tcPr>
          <w:p w:rsidR="008D03BF" w:rsidRPr="00DB5EDA" w:rsidRDefault="008D03BF" w:rsidP="00387F5E">
            <w:pPr>
              <w:jc w:val="both"/>
              <w:rPr>
                <w:sz w:val="21"/>
                <w:szCs w:val="21"/>
                <w:lang w:val="uk-UA"/>
              </w:rPr>
            </w:pPr>
            <w:r w:rsidRPr="008D03BF">
              <w:rPr>
                <w:sz w:val="21"/>
                <w:szCs w:val="21"/>
                <w:lang w:val="uk-UA"/>
              </w:rPr>
              <w:t xml:space="preserve">Чинить </w:t>
            </w:r>
            <w:r w:rsidRPr="008D03BF">
              <w:rPr>
                <w:sz w:val="21"/>
                <w:szCs w:val="21"/>
              </w:rPr>
              <w:t>великі руйнування</w:t>
            </w:r>
          </w:p>
        </w:tc>
        <w:tc>
          <w:tcPr>
            <w:tcW w:w="1361" w:type="dxa"/>
            <w:vMerge w:val="restart"/>
          </w:tcPr>
          <w:p w:rsidR="008D03BF" w:rsidRPr="008D03BF" w:rsidRDefault="008D03BF" w:rsidP="00F351B4">
            <w:pPr>
              <w:jc w:val="center"/>
              <w:rPr>
                <w:sz w:val="21"/>
                <w:szCs w:val="21"/>
                <w:lang w:val="uk-UA"/>
              </w:rPr>
            </w:pPr>
            <w:r w:rsidRPr="008D03BF">
              <w:rPr>
                <w:sz w:val="21"/>
                <w:szCs w:val="21"/>
                <w:lang w:val="uk-UA"/>
              </w:rPr>
              <w:t>9</w:t>
            </w:r>
          </w:p>
        </w:tc>
        <w:tc>
          <w:tcPr>
            <w:tcW w:w="4420" w:type="dxa"/>
            <w:vMerge w:val="restart"/>
          </w:tcPr>
          <w:p w:rsidR="008D03BF" w:rsidRPr="008D03BF" w:rsidRDefault="008D03BF" w:rsidP="00387F5E">
            <w:pPr>
              <w:jc w:val="both"/>
              <w:rPr>
                <w:sz w:val="21"/>
                <w:szCs w:val="21"/>
              </w:rPr>
            </w:pPr>
            <w:r w:rsidRPr="008D03BF">
              <w:rPr>
                <w:sz w:val="21"/>
                <w:szCs w:val="21"/>
              </w:rPr>
              <w:t xml:space="preserve">Верхівки гребенів хвиль </w:t>
            </w:r>
            <w:r>
              <w:rPr>
                <w:sz w:val="21"/>
                <w:szCs w:val="21"/>
                <w:lang w:val="uk-UA"/>
              </w:rPr>
              <w:t xml:space="preserve">розсіюються </w:t>
            </w:r>
            <w:r w:rsidRPr="008D03BF">
              <w:rPr>
                <w:sz w:val="21"/>
                <w:szCs w:val="21"/>
              </w:rPr>
              <w:t xml:space="preserve">водяним пилом. Розкати моря перетворюються </w:t>
            </w:r>
            <w:r w:rsidR="00387F5E">
              <w:rPr>
                <w:sz w:val="21"/>
                <w:szCs w:val="21"/>
                <w:lang w:val="uk-UA"/>
              </w:rPr>
              <w:t>на</w:t>
            </w:r>
            <w:r w:rsidRPr="008D03BF">
              <w:rPr>
                <w:sz w:val="21"/>
                <w:szCs w:val="21"/>
              </w:rPr>
              <w:t xml:space="preserve"> суцільний гуркіт. Водяний пил із гребенів значно зменшує видимість</w:t>
            </w:r>
          </w:p>
        </w:tc>
      </w:tr>
      <w:tr w:rsidR="008D03BF" w:rsidRPr="008D03BF" w:rsidTr="008D03BF">
        <w:trPr>
          <w:jc w:val="center"/>
        </w:trPr>
        <w:tc>
          <w:tcPr>
            <w:tcW w:w="2104" w:type="dxa"/>
          </w:tcPr>
          <w:p w:rsidR="008D03BF" w:rsidRPr="008D03BF" w:rsidRDefault="008D03BF" w:rsidP="00F351B4">
            <w:pPr>
              <w:jc w:val="both"/>
              <w:rPr>
                <w:sz w:val="21"/>
                <w:szCs w:val="21"/>
              </w:rPr>
            </w:pPr>
            <w:r w:rsidRPr="008D03BF">
              <w:rPr>
                <w:sz w:val="21"/>
                <w:szCs w:val="21"/>
              </w:rPr>
              <w:t>12.  Ураган</w:t>
            </w:r>
          </w:p>
        </w:tc>
        <w:tc>
          <w:tcPr>
            <w:tcW w:w="1290" w:type="dxa"/>
          </w:tcPr>
          <w:p w:rsidR="008D03BF" w:rsidRPr="006722F8" w:rsidRDefault="00387F5E" w:rsidP="00F351B4">
            <w:pPr>
              <w:jc w:val="center"/>
              <w:rPr>
                <w:sz w:val="21"/>
                <w:szCs w:val="21"/>
                <w:lang w:val="uk-UA"/>
              </w:rPr>
            </w:pPr>
            <w:r w:rsidRPr="006722F8">
              <w:rPr>
                <w:sz w:val="21"/>
                <w:szCs w:val="21"/>
                <w:lang w:val="uk-UA"/>
              </w:rPr>
              <w:t xml:space="preserve">Понад </w:t>
            </w:r>
            <w:r w:rsidR="008D03BF" w:rsidRPr="006722F8">
              <w:rPr>
                <w:sz w:val="21"/>
                <w:szCs w:val="21"/>
              </w:rPr>
              <w:t>2</w:t>
            </w:r>
            <w:r w:rsidR="00DB5EDA" w:rsidRPr="006722F8">
              <w:rPr>
                <w:sz w:val="21"/>
                <w:szCs w:val="21"/>
                <w:lang w:val="uk-UA"/>
              </w:rPr>
              <w:t>9,0</w:t>
            </w:r>
          </w:p>
        </w:tc>
        <w:tc>
          <w:tcPr>
            <w:tcW w:w="5618" w:type="dxa"/>
          </w:tcPr>
          <w:p w:rsidR="008D03BF" w:rsidRPr="00DB5EDA" w:rsidRDefault="008D03BF" w:rsidP="00387F5E">
            <w:pPr>
              <w:jc w:val="both"/>
              <w:rPr>
                <w:sz w:val="21"/>
                <w:szCs w:val="21"/>
                <w:lang w:val="uk-UA"/>
              </w:rPr>
            </w:pPr>
            <w:r w:rsidRPr="008D03BF">
              <w:rPr>
                <w:sz w:val="21"/>
                <w:szCs w:val="21"/>
                <w:lang w:val="uk-UA"/>
              </w:rPr>
              <w:t>Чинить</w:t>
            </w:r>
            <w:r w:rsidRPr="008D03BF">
              <w:rPr>
                <w:sz w:val="21"/>
                <w:szCs w:val="21"/>
              </w:rPr>
              <w:t xml:space="preserve"> спустошення</w:t>
            </w:r>
          </w:p>
        </w:tc>
        <w:tc>
          <w:tcPr>
            <w:tcW w:w="1361" w:type="dxa"/>
            <w:vMerge/>
          </w:tcPr>
          <w:p w:rsidR="008D03BF" w:rsidRPr="008D03BF" w:rsidRDefault="008D03BF" w:rsidP="00F351B4">
            <w:pPr>
              <w:rPr>
                <w:sz w:val="21"/>
                <w:szCs w:val="21"/>
              </w:rPr>
            </w:pPr>
          </w:p>
        </w:tc>
        <w:tc>
          <w:tcPr>
            <w:tcW w:w="4420" w:type="dxa"/>
            <w:vMerge/>
          </w:tcPr>
          <w:p w:rsidR="008D03BF" w:rsidRPr="008D03BF" w:rsidRDefault="008D03BF" w:rsidP="00F351B4">
            <w:pPr>
              <w:rPr>
                <w:sz w:val="21"/>
                <w:szCs w:val="21"/>
              </w:rPr>
            </w:pPr>
          </w:p>
        </w:tc>
      </w:tr>
    </w:tbl>
    <w:p w:rsidR="00141680" w:rsidRDefault="00141680" w:rsidP="008D03BF">
      <w:pPr>
        <w:jc w:val="right"/>
        <w:rPr>
          <w:b/>
          <w:sz w:val="24"/>
          <w:szCs w:val="24"/>
          <w:lang w:val="uk-UA"/>
        </w:rPr>
        <w:sectPr w:rsidR="00141680" w:rsidSect="009E62DC">
          <w:pgSz w:w="16838" w:h="11906" w:orient="landscape"/>
          <w:pgMar w:top="1134" w:right="850" w:bottom="1134" w:left="1701" w:header="708" w:footer="708" w:gutter="0"/>
          <w:cols w:space="708"/>
          <w:docGrid w:linePitch="381"/>
        </w:sectPr>
      </w:pPr>
    </w:p>
    <w:p w:rsidR="00141680" w:rsidRDefault="00141680" w:rsidP="00141680">
      <w:pPr>
        <w:spacing w:after="0"/>
        <w:jc w:val="right"/>
        <w:rPr>
          <w:b/>
          <w:lang w:val="uk-UA"/>
        </w:rPr>
      </w:pPr>
      <w:r w:rsidRPr="00875BDA">
        <w:rPr>
          <w:b/>
          <w:lang w:val="uk-UA"/>
        </w:rPr>
        <w:lastRenderedPageBreak/>
        <w:t>ДОДАТОК 3</w:t>
      </w:r>
    </w:p>
    <w:p w:rsidR="00141680" w:rsidRDefault="00141680" w:rsidP="00141680">
      <w:pPr>
        <w:tabs>
          <w:tab w:val="right" w:pos="9356"/>
        </w:tabs>
        <w:spacing w:after="0" w:line="240" w:lineRule="atLeast"/>
        <w:jc w:val="center"/>
        <w:outlineLvl w:val="0"/>
        <w:rPr>
          <w:lang w:val="uk-UA"/>
        </w:rPr>
      </w:pPr>
    </w:p>
    <w:p w:rsidR="00141680" w:rsidRPr="00A214D9" w:rsidRDefault="00141680" w:rsidP="00141680">
      <w:pPr>
        <w:tabs>
          <w:tab w:val="right" w:pos="9356"/>
        </w:tabs>
        <w:spacing w:after="0" w:line="240" w:lineRule="auto"/>
        <w:jc w:val="center"/>
        <w:outlineLvl w:val="0"/>
        <w:rPr>
          <w:lang w:val="uk-UA"/>
        </w:rPr>
      </w:pPr>
      <w:r w:rsidRPr="00A214D9">
        <w:rPr>
          <w:lang w:val="uk-UA"/>
        </w:rPr>
        <w:t>ПСИХРОМЕТРИЧНА ТАБЛИЦЯ ВІДНОСНОЇ ВОЛОГОСТІ</w:t>
      </w:r>
    </w:p>
    <w:p w:rsidR="00141680" w:rsidRDefault="00141680" w:rsidP="00141680">
      <w:pPr>
        <w:tabs>
          <w:tab w:val="right" w:pos="9356"/>
        </w:tabs>
        <w:spacing w:after="0" w:line="240" w:lineRule="auto"/>
        <w:jc w:val="center"/>
        <w:outlineLvl w:val="0"/>
        <w:rPr>
          <w:lang w:val="uk-UA"/>
        </w:rPr>
      </w:pPr>
      <w:r w:rsidRPr="00A214D9">
        <w:rPr>
          <w:lang w:val="uk-UA"/>
        </w:rPr>
        <w:t>ПОВІТРЯ, %</w:t>
      </w:r>
    </w:p>
    <w:p w:rsidR="00141680" w:rsidRPr="00A214D9" w:rsidRDefault="00141680" w:rsidP="00141680">
      <w:pPr>
        <w:tabs>
          <w:tab w:val="right" w:pos="9356"/>
        </w:tabs>
        <w:spacing w:after="0" w:line="240" w:lineRule="atLeast"/>
        <w:jc w:val="center"/>
        <w:outlineLvl w:val="0"/>
        <w:rPr>
          <w:lang w:val="uk-UA"/>
        </w:rPr>
      </w:pPr>
    </w:p>
    <w:tbl>
      <w:tblPr>
        <w:tblW w:w="0" w:type="auto"/>
        <w:jc w:val="center"/>
        <w:tblInd w:w="-13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40"/>
        <w:gridCol w:w="685"/>
        <w:gridCol w:w="517"/>
        <w:gridCol w:w="601"/>
        <w:gridCol w:w="601"/>
        <w:gridCol w:w="601"/>
        <w:gridCol w:w="601"/>
        <w:gridCol w:w="601"/>
        <w:gridCol w:w="601"/>
        <w:gridCol w:w="601"/>
        <w:gridCol w:w="601"/>
        <w:gridCol w:w="608"/>
      </w:tblGrid>
      <w:tr w:rsidR="00141680" w:rsidRPr="00FC2913" w:rsidTr="00126DEB">
        <w:trPr>
          <w:cantSplit/>
          <w:jc w:val="center"/>
        </w:trPr>
        <w:tc>
          <w:tcPr>
            <w:tcW w:w="1940" w:type="dxa"/>
            <w:vMerge w:val="restart"/>
          </w:tcPr>
          <w:p w:rsidR="00141680" w:rsidRPr="00FC2913" w:rsidRDefault="00141680" w:rsidP="00141680">
            <w:pPr>
              <w:spacing w:after="0" w:line="240" w:lineRule="atLeast"/>
              <w:jc w:val="both"/>
            </w:pPr>
            <w:r w:rsidRPr="00FC2913">
              <w:rPr>
                <w:lang w:val="uk-UA"/>
              </w:rPr>
              <w:t>Покази сухого термометра</w:t>
            </w:r>
            <w:r w:rsidRPr="00FC2913">
              <w:t>,</w:t>
            </w:r>
            <w:r>
              <w:rPr>
                <w:lang w:val="uk-UA"/>
              </w:rPr>
              <w:t xml:space="preserve"> </w:t>
            </w:r>
            <w:r w:rsidRPr="00FC2913">
              <w:rPr>
                <w:vertAlign w:val="superscript"/>
              </w:rPr>
              <w:t>0</w:t>
            </w:r>
            <w:r w:rsidRPr="00FC2913">
              <w:t>C</w:t>
            </w:r>
          </w:p>
        </w:tc>
        <w:tc>
          <w:tcPr>
            <w:tcW w:w="6618" w:type="dxa"/>
            <w:gridSpan w:val="11"/>
          </w:tcPr>
          <w:p w:rsidR="00141680" w:rsidRPr="00FC2913" w:rsidRDefault="00141680" w:rsidP="00141680">
            <w:pPr>
              <w:spacing w:after="0" w:line="240" w:lineRule="atLeast"/>
              <w:jc w:val="center"/>
              <w:rPr>
                <w:lang w:val="uk-UA"/>
              </w:rPr>
            </w:pPr>
            <w:r w:rsidRPr="00FC2913">
              <w:rPr>
                <w:lang w:val="uk-UA"/>
              </w:rPr>
              <w:t xml:space="preserve">Різниця показів сухого і вологого термометрів, </w:t>
            </w:r>
            <w:r w:rsidRPr="00FC2913">
              <w:rPr>
                <w:vertAlign w:val="superscript"/>
              </w:rPr>
              <w:t>0</w:t>
            </w:r>
            <w:r w:rsidRPr="00FC2913">
              <w:t>C</w:t>
            </w:r>
          </w:p>
        </w:tc>
      </w:tr>
      <w:tr w:rsidR="00141680" w:rsidRPr="00FC2913" w:rsidTr="00126DEB">
        <w:trPr>
          <w:cantSplit/>
          <w:jc w:val="center"/>
        </w:trPr>
        <w:tc>
          <w:tcPr>
            <w:tcW w:w="1940" w:type="dxa"/>
            <w:vMerge/>
          </w:tcPr>
          <w:p w:rsidR="00141680" w:rsidRPr="00FC2913" w:rsidRDefault="00141680" w:rsidP="00141680">
            <w:pPr>
              <w:spacing w:after="0" w:line="240" w:lineRule="atLeast"/>
              <w:jc w:val="center"/>
              <w:rPr>
                <w:lang w:val="uk-UA"/>
              </w:rPr>
            </w:pPr>
          </w:p>
        </w:tc>
        <w:tc>
          <w:tcPr>
            <w:tcW w:w="685" w:type="dxa"/>
          </w:tcPr>
          <w:p w:rsidR="00141680" w:rsidRPr="00FC2913" w:rsidRDefault="00141680" w:rsidP="00141680">
            <w:pPr>
              <w:spacing w:after="0" w:line="240" w:lineRule="atLeast"/>
              <w:jc w:val="center"/>
              <w:rPr>
                <w:b/>
                <w:lang w:val="uk-UA"/>
              </w:rPr>
            </w:pPr>
            <w:r w:rsidRPr="00FC2913">
              <w:rPr>
                <w:b/>
                <w:lang w:val="uk-UA"/>
              </w:rPr>
              <w:t>0</w:t>
            </w:r>
          </w:p>
        </w:tc>
        <w:tc>
          <w:tcPr>
            <w:tcW w:w="517" w:type="dxa"/>
          </w:tcPr>
          <w:p w:rsidR="00141680" w:rsidRPr="00FC2913" w:rsidRDefault="00141680" w:rsidP="00141680">
            <w:pPr>
              <w:spacing w:after="0" w:line="240" w:lineRule="atLeast"/>
              <w:jc w:val="center"/>
              <w:rPr>
                <w:b/>
                <w:lang w:val="uk-UA"/>
              </w:rPr>
            </w:pPr>
            <w:r w:rsidRPr="00FC2913">
              <w:rPr>
                <w:b/>
                <w:lang w:val="uk-UA"/>
              </w:rPr>
              <w:t>1</w:t>
            </w:r>
          </w:p>
        </w:tc>
        <w:tc>
          <w:tcPr>
            <w:tcW w:w="601" w:type="dxa"/>
          </w:tcPr>
          <w:p w:rsidR="00141680" w:rsidRPr="00FC2913" w:rsidRDefault="00141680" w:rsidP="00141680">
            <w:pPr>
              <w:spacing w:after="0" w:line="240" w:lineRule="atLeast"/>
              <w:jc w:val="center"/>
              <w:rPr>
                <w:b/>
                <w:lang w:val="uk-UA"/>
              </w:rPr>
            </w:pPr>
            <w:r w:rsidRPr="00FC2913">
              <w:rPr>
                <w:b/>
                <w:lang w:val="uk-UA"/>
              </w:rPr>
              <w:t>2</w:t>
            </w:r>
          </w:p>
        </w:tc>
        <w:tc>
          <w:tcPr>
            <w:tcW w:w="601" w:type="dxa"/>
          </w:tcPr>
          <w:p w:rsidR="00141680" w:rsidRPr="00FC2913" w:rsidRDefault="00141680" w:rsidP="00141680">
            <w:pPr>
              <w:spacing w:after="0" w:line="240" w:lineRule="atLeast"/>
              <w:jc w:val="center"/>
              <w:rPr>
                <w:b/>
                <w:lang w:val="uk-UA"/>
              </w:rPr>
            </w:pPr>
            <w:r w:rsidRPr="00FC2913">
              <w:rPr>
                <w:b/>
                <w:lang w:val="uk-UA"/>
              </w:rPr>
              <w:t>3</w:t>
            </w:r>
          </w:p>
        </w:tc>
        <w:tc>
          <w:tcPr>
            <w:tcW w:w="601" w:type="dxa"/>
          </w:tcPr>
          <w:p w:rsidR="00141680" w:rsidRPr="00FC2913" w:rsidRDefault="00141680" w:rsidP="00141680">
            <w:pPr>
              <w:spacing w:after="0" w:line="240" w:lineRule="atLeast"/>
              <w:jc w:val="center"/>
              <w:rPr>
                <w:b/>
                <w:lang w:val="uk-UA"/>
              </w:rPr>
            </w:pPr>
            <w:r w:rsidRPr="00FC2913">
              <w:rPr>
                <w:b/>
                <w:lang w:val="uk-UA"/>
              </w:rPr>
              <w:t>4</w:t>
            </w:r>
          </w:p>
        </w:tc>
        <w:tc>
          <w:tcPr>
            <w:tcW w:w="601" w:type="dxa"/>
          </w:tcPr>
          <w:p w:rsidR="00141680" w:rsidRPr="00FC2913" w:rsidRDefault="00141680" w:rsidP="00141680">
            <w:pPr>
              <w:spacing w:after="0" w:line="240" w:lineRule="atLeast"/>
              <w:jc w:val="center"/>
              <w:rPr>
                <w:b/>
                <w:lang w:val="uk-UA"/>
              </w:rPr>
            </w:pPr>
            <w:r w:rsidRPr="00FC2913">
              <w:rPr>
                <w:b/>
                <w:lang w:val="uk-UA"/>
              </w:rPr>
              <w:t>5</w:t>
            </w:r>
          </w:p>
        </w:tc>
        <w:tc>
          <w:tcPr>
            <w:tcW w:w="601" w:type="dxa"/>
          </w:tcPr>
          <w:p w:rsidR="00141680" w:rsidRPr="00FC2913" w:rsidRDefault="00141680" w:rsidP="00141680">
            <w:pPr>
              <w:spacing w:after="0" w:line="240" w:lineRule="atLeast"/>
              <w:jc w:val="center"/>
              <w:rPr>
                <w:b/>
                <w:lang w:val="uk-UA"/>
              </w:rPr>
            </w:pPr>
            <w:r w:rsidRPr="00FC2913">
              <w:rPr>
                <w:b/>
                <w:lang w:val="uk-UA"/>
              </w:rPr>
              <w:t>6</w:t>
            </w:r>
          </w:p>
        </w:tc>
        <w:tc>
          <w:tcPr>
            <w:tcW w:w="601" w:type="dxa"/>
          </w:tcPr>
          <w:p w:rsidR="00141680" w:rsidRPr="00FC2913" w:rsidRDefault="00141680" w:rsidP="00141680">
            <w:pPr>
              <w:spacing w:after="0" w:line="240" w:lineRule="atLeast"/>
              <w:jc w:val="center"/>
              <w:rPr>
                <w:b/>
                <w:lang w:val="uk-UA"/>
              </w:rPr>
            </w:pPr>
            <w:r w:rsidRPr="00FC2913">
              <w:rPr>
                <w:b/>
                <w:lang w:val="uk-UA"/>
              </w:rPr>
              <w:t>7</w:t>
            </w:r>
          </w:p>
        </w:tc>
        <w:tc>
          <w:tcPr>
            <w:tcW w:w="601" w:type="dxa"/>
          </w:tcPr>
          <w:p w:rsidR="00141680" w:rsidRPr="00FC2913" w:rsidRDefault="00141680" w:rsidP="00141680">
            <w:pPr>
              <w:spacing w:after="0" w:line="240" w:lineRule="atLeast"/>
              <w:jc w:val="center"/>
              <w:rPr>
                <w:b/>
                <w:lang w:val="uk-UA"/>
              </w:rPr>
            </w:pPr>
            <w:r w:rsidRPr="00FC2913">
              <w:rPr>
                <w:b/>
                <w:lang w:val="uk-UA"/>
              </w:rPr>
              <w:t>8</w:t>
            </w:r>
          </w:p>
        </w:tc>
        <w:tc>
          <w:tcPr>
            <w:tcW w:w="601" w:type="dxa"/>
          </w:tcPr>
          <w:p w:rsidR="00141680" w:rsidRPr="00FC2913" w:rsidRDefault="00141680" w:rsidP="00141680">
            <w:pPr>
              <w:spacing w:after="0" w:line="240" w:lineRule="atLeast"/>
              <w:jc w:val="center"/>
              <w:rPr>
                <w:b/>
                <w:lang w:val="uk-UA"/>
              </w:rPr>
            </w:pPr>
            <w:r w:rsidRPr="00FC2913">
              <w:rPr>
                <w:b/>
                <w:lang w:val="uk-UA"/>
              </w:rPr>
              <w:t>9</w:t>
            </w:r>
          </w:p>
        </w:tc>
        <w:tc>
          <w:tcPr>
            <w:tcW w:w="608" w:type="dxa"/>
          </w:tcPr>
          <w:p w:rsidR="00141680" w:rsidRPr="00FC2913" w:rsidRDefault="00141680" w:rsidP="00141680">
            <w:pPr>
              <w:spacing w:after="0" w:line="240" w:lineRule="atLeast"/>
              <w:jc w:val="center"/>
              <w:rPr>
                <w:b/>
                <w:lang w:val="uk-UA"/>
              </w:rPr>
            </w:pPr>
            <w:r w:rsidRPr="00FC2913">
              <w:rPr>
                <w:b/>
                <w:lang w:val="uk-UA"/>
              </w:rPr>
              <w:t>10</w:t>
            </w:r>
          </w:p>
        </w:tc>
      </w:tr>
      <w:tr w:rsidR="00141680" w:rsidRPr="00FC2913" w:rsidTr="00126DEB">
        <w:trPr>
          <w:jc w:val="center"/>
        </w:trPr>
        <w:tc>
          <w:tcPr>
            <w:tcW w:w="1940" w:type="dxa"/>
          </w:tcPr>
          <w:p w:rsidR="00141680" w:rsidRPr="00FC2913" w:rsidRDefault="00141680" w:rsidP="00141680">
            <w:pPr>
              <w:tabs>
                <w:tab w:val="right" w:pos="9356"/>
              </w:tabs>
              <w:spacing w:before="120" w:after="0" w:line="240" w:lineRule="atLeast"/>
              <w:jc w:val="center"/>
              <w:rPr>
                <w:b/>
                <w:lang w:val="uk-UA"/>
              </w:rPr>
            </w:pPr>
            <w:r w:rsidRPr="00FC2913">
              <w:rPr>
                <w:b/>
                <w:lang w:val="uk-UA"/>
              </w:rPr>
              <w:t>0</w:t>
            </w:r>
          </w:p>
        </w:tc>
        <w:tc>
          <w:tcPr>
            <w:tcW w:w="685" w:type="dxa"/>
          </w:tcPr>
          <w:p w:rsidR="00141680" w:rsidRPr="00FC2913" w:rsidRDefault="00141680" w:rsidP="00141680">
            <w:pPr>
              <w:tabs>
                <w:tab w:val="right" w:pos="9356"/>
              </w:tabs>
              <w:spacing w:before="120" w:after="0" w:line="240" w:lineRule="atLeast"/>
              <w:jc w:val="center"/>
              <w:rPr>
                <w:lang w:val="uk-UA"/>
              </w:rPr>
            </w:pPr>
            <w:r w:rsidRPr="00FC2913">
              <w:rPr>
                <w:lang w:val="uk-UA"/>
              </w:rPr>
              <w:t>100</w:t>
            </w:r>
          </w:p>
        </w:tc>
        <w:tc>
          <w:tcPr>
            <w:tcW w:w="517" w:type="dxa"/>
          </w:tcPr>
          <w:p w:rsidR="00141680" w:rsidRPr="00FC2913" w:rsidRDefault="00141680" w:rsidP="00141680">
            <w:pPr>
              <w:tabs>
                <w:tab w:val="right" w:pos="9356"/>
              </w:tabs>
              <w:spacing w:before="120" w:after="0" w:line="240" w:lineRule="atLeast"/>
              <w:jc w:val="center"/>
              <w:rPr>
                <w:lang w:val="uk-UA"/>
              </w:rPr>
            </w:pPr>
            <w:r w:rsidRPr="00FC2913">
              <w:rPr>
                <w:lang w:val="uk-UA"/>
              </w:rPr>
              <w:t>81</w:t>
            </w:r>
          </w:p>
        </w:tc>
        <w:tc>
          <w:tcPr>
            <w:tcW w:w="601" w:type="dxa"/>
          </w:tcPr>
          <w:p w:rsidR="00141680" w:rsidRPr="00FC2913" w:rsidRDefault="00141680" w:rsidP="00141680">
            <w:pPr>
              <w:tabs>
                <w:tab w:val="right" w:pos="9356"/>
              </w:tabs>
              <w:spacing w:before="120" w:after="0" w:line="240" w:lineRule="atLeast"/>
              <w:jc w:val="center"/>
              <w:rPr>
                <w:lang w:val="uk-UA"/>
              </w:rPr>
            </w:pPr>
            <w:r w:rsidRPr="00FC2913">
              <w:rPr>
                <w:lang w:val="uk-UA"/>
              </w:rPr>
              <w:t>63</w:t>
            </w:r>
          </w:p>
        </w:tc>
        <w:tc>
          <w:tcPr>
            <w:tcW w:w="601" w:type="dxa"/>
          </w:tcPr>
          <w:p w:rsidR="00141680" w:rsidRPr="00FC2913" w:rsidRDefault="00141680" w:rsidP="00141680">
            <w:pPr>
              <w:tabs>
                <w:tab w:val="right" w:pos="9356"/>
              </w:tabs>
              <w:spacing w:before="120" w:after="0" w:line="240" w:lineRule="atLeast"/>
              <w:jc w:val="center"/>
              <w:rPr>
                <w:lang w:val="uk-UA"/>
              </w:rPr>
            </w:pPr>
            <w:r w:rsidRPr="00FC2913">
              <w:rPr>
                <w:lang w:val="uk-UA"/>
              </w:rPr>
              <w:t>45</w:t>
            </w:r>
          </w:p>
        </w:tc>
        <w:tc>
          <w:tcPr>
            <w:tcW w:w="601" w:type="dxa"/>
          </w:tcPr>
          <w:p w:rsidR="00141680" w:rsidRPr="00FC2913" w:rsidRDefault="00141680" w:rsidP="00141680">
            <w:pPr>
              <w:tabs>
                <w:tab w:val="right" w:pos="9356"/>
              </w:tabs>
              <w:spacing w:before="120" w:after="0" w:line="240" w:lineRule="atLeast"/>
              <w:jc w:val="center"/>
              <w:rPr>
                <w:lang w:val="uk-UA"/>
              </w:rPr>
            </w:pPr>
            <w:r w:rsidRPr="00FC2913">
              <w:rPr>
                <w:lang w:val="uk-UA"/>
              </w:rPr>
              <w:t>28</w:t>
            </w:r>
          </w:p>
        </w:tc>
        <w:tc>
          <w:tcPr>
            <w:tcW w:w="601" w:type="dxa"/>
          </w:tcPr>
          <w:p w:rsidR="00141680" w:rsidRPr="00FC2913" w:rsidRDefault="00141680" w:rsidP="00141680">
            <w:pPr>
              <w:tabs>
                <w:tab w:val="right" w:pos="9356"/>
              </w:tabs>
              <w:spacing w:before="120" w:after="0" w:line="240" w:lineRule="atLeast"/>
              <w:jc w:val="center"/>
              <w:rPr>
                <w:lang w:val="uk-UA"/>
              </w:rPr>
            </w:pPr>
            <w:r w:rsidRPr="00FC2913">
              <w:rPr>
                <w:lang w:val="uk-UA"/>
              </w:rPr>
              <w:t>11</w:t>
            </w:r>
          </w:p>
        </w:tc>
        <w:tc>
          <w:tcPr>
            <w:tcW w:w="601" w:type="dxa"/>
          </w:tcPr>
          <w:p w:rsidR="00141680" w:rsidRPr="00FC2913" w:rsidRDefault="00141680" w:rsidP="00141680">
            <w:pPr>
              <w:tabs>
                <w:tab w:val="right" w:pos="9356"/>
              </w:tabs>
              <w:spacing w:before="120" w:after="0" w:line="240" w:lineRule="atLeast"/>
              <w:jc w:val="center"/>
              <w:rPr>
                <w:lang w:val="uk-UA"/>
              </w:rPr>
            </w:pPr>
          </w:p>
        </w:tc>
        <w:tc>
          <w:tcPr>
            <w:tcW w:w="601" w:type="dxa"/>
          </w:tcPr>
          <w:p w:rsidR="00141680" w:rsidRPr="00FC2913" w:rsidRDefault="00141680" w:rsidP="00141680">
            <w:pPr>
              <w:tabs>
                <w:tab w:val="right" w:pos="9356"/>
              </w:tabs>
              <w:spacing w:before="120" w:after="0" w:line="240" w:lineRule="atLeast"/>
              <w:jc w:val="center"/>
              <w:rPr>
                <w:lang w:val="uk-UA"/>
              </w:rPr>
            </w:pPr>
          </w:p>
        </w:tc>
        <w:tc>
          <w:tcPr>
            <w:tcW w:w="601" w:type="dxa"/>
          </w:tcPr>
          <w:p w:rsidR="00141680" w:rsidRPr="00FC2913" w:rsidRDefault="00141680" w:rsidP="00141680">
            <w:pPr>
              <w:tabs>
                <w:tab w:val="right" w:pos="9356"/>
              </w:tabs>
              <w:spacing w:before="120" w:after="0" w:line="240" w:lineRule="atLeast"/>
              <w:jc w:val="center"/>
              <w:rPr>
                <w:lang w:val="uk-UA"/>
              </w:rPr>
            </w:pPr>
          </w:p>
        </w:tc>
        <w:tc>
          <w:tcPr>
            <w:tcW w:w="601" w:type="dxa"/>
          </w:tcPr>
          <w:p w:rsidR="00141680" w:rsidRPr="00FC2913" w:rsidRDefault="00141680" w:rsidP="00141680">
            <w:pPr>
              <w:tabs>
                <w:tab w:val="right" w:pos="9356"/>
              </w:tabs>
              <w:spacing w:before="120" w:after="0" w:line="240" w:lineRule="atLeast"/>
              <w:jc w:val="center"/>
              <w:rPr>
                <w:lang w:val="uk-UA"/>
              </w:rPr>
            </w:pPr>
          </w:p>
        </w:tc>
        <w:tc>
          <w:tcPr>
            <w:tcW w:w="608" w:type="dxa"/>
          </w:tcPr>
          <w:p w:rsidR="00141680" w:rsidRPr="00FC2913" w:rsidRDefault="00141680" w:rsidP="00141680">
            <w:pPr>
              <w:tabs>
                <w:tab w:val="right" w:pos="9356"/>
              </w:tabs>
              <w:spacing w:before="120" w:after="0" w:line="240" w:lineRule="atLeast"/>
              <w:jc w:val="center"/>
              <w:rPr>
                <w:lang w:val="uk-UA"/>
              </w:rPr>
            </w:pPr>
          </w:p>
        </w:tc>
      </w:tr>
      <w:tr w:rsidR="00141680" w:rsidRPr="00FC2913" w:rsidTr="00126DEB">
        <w:trPr>
          <w:jc w:val="center"/>
        </w:trPr>
        <w:tc>
          <w:tcPr>
            <w:tcW w:w="1940" w:type="dxa"/>
          </w:tcPr>
          <w:p w:rsidR="00141680" w:rsidRPr="00FC2913" w:rsidRDefault="00141680" w:rsidP="00141680">
            <w:pPr>
              <w:tabs>
                <w:tab w:val="right" w:pos="9356"/>
              </w:tabs>
              <w:spacing w:before="120" w:after="0" w:line="240" w:lineRule="atLeast"/>
              <w:jc w:val="center"/>
              <w:rPr>
                <w:b/>
                <w:lang w:val="uk-UA"/>
              </w:rPr>
            </w:pPr>
            <w:r w:rsidRPr="00FC2913">
              <w:rPr>
                <w:b/>
                <w:lang w:val="uk-UA"/>
              </w:rPr>
              <w:t>2</w:t>
            </w:r>
          </w:p>
        </w:tc>
        <w:tc>
          <w:tcPr>
            <w:tcW w:w="685" w:type="dxa"/>
          </w:tcPr>
          <w:p w:rsidR="00141680" w:rsidRPr="00FC2913" w:rsidRDefault="00141680" w:rsidP="00141680">
            <w:pPr>
              <w:tabs>
                <w:tab w:val="right" w:pos="9356"/>
              </w:tabs>
              <w:spacing w:before="120" w:after="0" w:line="240" w:lineRule="atLeast"/>
              <w:jc w:val="center"/>
              <w:rPr>
                <w:lang w:val="uk-UA"/>
              </w:rPr>
            </w:pPr>
            <w:r w:rsidRPr="00FC2913">
              <w:rPr>
                <w:lang w:val="uk-UA"/>
              </w:rPr>
              <w:t>100</w:t>
            </w:r>
          </w:p>
        </w:tc>
        <w:tc>
          <w:tcPr>
            <w:tcW w:w="517" w:type="dxa"/>
          </w:tcPr>
          <w:p w:rsidR="00141680" w:rsidRPr="00FC2913" w:rsidRDefault="00141680" w:rsidP="00141680">
            <w:pPr>
              <w:tabs>
                <w:tab w:val="right" w:pos="9356"/>
              </w:tabs>
              <w:spacing w:before="120" w:after="0" w:line="240" w:lineRule="atLeast"/>
              <w:jc w:val="center"/>
              <w:rPr>
                <w:lang w:val="uk-UA"/>
              </w:rPr>
            </w:pPr>
            <w:r w:rsidRPr="00FC2913">
              <w:rPr>
                <w:lang w:val="uk-UA"/>
              </w:rPr>
              <w:t>84</w:t>
            </w:r>
          </w:p>
        </w:tc>
        <w:tc>
          <w:tcPr>
            <w:tcW w:w="601" w:type="dxa"/>
          </w:tcPr>
          <w:p w:rsidR="00141680" w:rsidRPr="00FC2913" w:rsidRDefault="00141680" w:rsidP="00141680">
            <w:pPr>
              <w:tabs>
                <w:tab w:val="right" w:pos="9356"/>
              </w:tabs>
              <w:spacing w:before="120" w:after="0" w:line="240" w:lineRule="atLeast"/>
              <w:jc w:val="center"/>
              <w:rPr>
                <w:lang w:val="uk-UA"/>
              </w:rPr>
            </w:pPr>
            <w:r w:rsidRPr="00FC2913">
              <w:rPr>
                <w:lang w:val="uk-UA"/>
              </w:rPr>
              <w:t>68</w:t>
            </w:r>
          </w:p>
        </w:tc>
        <w:tc>
          <w:tcPr>
            <w:tcW w:w="601" w:type="dxa"/>
          </w:tcPr>
          <w:p w:rsidR="00141680" w:rsidRPr="00FC2913" w:rsidRDefault="00141680" w:rsidP="00141680">
            <w:pPr>
              <w:tabs>
                <w:tab w:val="right" w:pos="9356"/>
              </w:tabs>
              <w:spacing w:before="120" w:after="0" w:line="240" w:lineRule="atLeast"/>
              <w:jc w:val="center"/>
              <w:rPr>
                <w:lang w:val="uk-UA"/>
              </w:rPr>
            </w:pPr>
            <w:r w:rsidRPr="00FC2913">
              <w:rPr>
                <w:lang w:val="uk-UA"/>
              </w:rPr>
              <w:t>51</w:t>
            </w:r>
          </w:p>
        </w:tc>
        <w:tc>
          <w:tcPr>
            <w:tcW w:w="601" w:type="dxa"/>
          </w:tcPr>
          <w:p w:rsidR="00141680" w:rsidRPr="00FC2913" w:rsidRDefault="00141680" w:rsidP="00141680">
            <w:pPr>
              <w:tabs>
                <w:tab w:val="right" w:pos="9356"/>
              </w:tabs>
              <w:spacing w:before="120" w:after="0" w:line="240" w:lineRule="atLeast"/>
              <w:jc w:val="center"/>
              <w:rPr>
                <w:lang w:val="uk-UA"/>
              </w:rPr>
            </w:pPr>
            <w:r w:rsidRPr="00FC2913">
              <w:rPr>
                <w:lang w:val="uk-UA"/>
              </w:rPr>
              <w:t>35</w:t>
            </w:r>
          </w:p>
        </w:tc>
        <w:tc>
          <w:tcPr>
            <w:tcW w:w="601" w:type="dxa"/>
          </w:tcPr>
          <w:p w:rsidR="00141680" w:rsidRPr="00FC2913" w:rsidRDefault="00141680" w:rsidP="00141680">
            <w:pPr>
              <w:tabs>
                <w:tab w:val="right" w:pos="9356"/>
              </w:tabs>
              <w:spacing w:before="120" w:after="0" w:line="240" w:lineRule="atLeast"/>
              <w:jc w:val="center"/>
              <w:rPr>
                <w:lang w:val="uk-UA"/>
              </w:rPr>
            </w:pPr>
            <w:r w:rsidRPr="00FC2913">
              <w:rPr>
                <w:lang w:val="uk-UA"/>
              </w:rPr>
              <w:t>20</w:t>
            </w:r>
          </w:p>
        </w:tc>
        <w:tc>
          <w:tcPr>
            <w:tcW w:w="601" w:type="dxa"/>
          </w:tcPr>
          <w:p w:rsidR="00141680" w:rsidRPr="00FC2913" w:rsidRDefault="00141680" w:rsidP="00141680">
            <w:pPr>
              <w:tabs>
                <w:tab w:val="right" w:pos="9356"/>
              </w:tabs>
              <w:spacing w:before="120" w:after="0" w:line="240" w:lineRule="atLeast"/>
              <w:jc w:val="center"/>
              <w:rPr>
                <w:lang w:val="uk-UA"/>
              </w:rPr>
            </w:pPr>
          </w:p>
        </w:tc>
        <w:tc>
          <w:tcPr>
            <w:tcW w:w="601" w:type="dxa"/>
          </w:tcPr>
          <w:p w:rsidR="00141680" w:rsidRPr="00FC2913" w:rsidRDefault="00141680" w:rsidP="00141680">
            <w:pPr>
              <w:tabs>
                <w:tab w:val="right" w:pos="9356"/>
              </w:tabs>
              <w:spacing w:before="120" w:after="0" w:line="240" w:lineRule="atLeast"/>
              <w:jc w:val="center"/>
              <w:rPr>
                <w:lang w:val="uk-UA"/>
              </w:rPr>
            </w:pPr>
          </w:p>
        </w:tc>
        <w:tc>
          <w:tcPr>
            <w:tcW w:w="601" w:type="dxa"/>
          </w:tcPr>
          <w:p w:rsidR="00141680" w:rsidRPr="00FC2913" w:rsidRDefault="00141680" w:rsidP="00141680">
            <w:pPr>
              <w:tabs>
                <w:tab w:val="right" w:pos="9356"/>
              </w:tabs>
              <w:spacing w:before="120" w:after="0" w:line="240" w:lineRule="atLeast"/>
              <w:jc w:val="center"/>
              <w:rPr>
                <w:lang w:val="uk-UA"/>
              </w:rPr>
            </w:pPr>
          </w:p>
        </w:tc>
        <w:tc>
          <w:tcPr>
            <w:tcW w:w="601" w:type="dxa"/>
          </w:tcPr>
          <w:p w:rsidR="00141680" w:rsidRPr="00FC2913" w:rsidRDefault="00141680" w:rsidP="00141680">
            <w:pPr>
              <w:tabs>
                <w:tab w:val="right" w:pos="9356"/>
              </w:tabs>
              <w:spacing w:before="120" w:after="0" w:line="240" w:lineRule="atLeast"/>
              <w:jc w:val="center"/>
              <w:rPr>
                <w:lang w:val="uk-UA"/>
              </w:rPr>
            </w:pPr>
          </w:p>
        </w:tc>
        <w:tc>
          <w:tcPr>
            <w:tcW w:w="608" w:type="dxa"/>
          </w:tcPr>
          <w:p w:rsidR="00141680" w:rsidRPr="00FC2913" w:rsidRDefault="00141680" w:rsidP="00141680">
            <w:pPr>
              <w:tabs>
                <w:tab w:val="right" w:pos="9356"/>
              </w:tabs>
              <w:spacing w:before="120" w:after="0" w:line="240" w:lineRule="atLeast"/>
              <w:jc w:val="center"/>
              <w:rPr>
                <w:lang w:val="uk-UA"/>
              </w:rPr>
            </w:pPr>
          </w:p>
        </w:tc>
      </w:tr>
      <w:tr w:rsidR="00141680" w:rsidRPr="00FC2913" w:rsidTr="00126DEB">
        <w:trPr>
          <w:jc w:val="center"/>
        </w:trPr>
        <w:tc>
          <w:tcPr>
            <w:tcW w:w="1940" w:type="dxa"/>
          </w:tcPr>
          <w:p w:rsidR="00141680" w:rsidRPr="00FC2913" w:rsidRDefault="00141680" w:rsidP="00141680">
            <w:pPr>
              <w:tabs>
                <w:tab w:val="right" w:pos="9356"/>
              </w:tabs>
              <w:spacing w:before="120" w:after="0" w:line="240" w:lineRule="atLeast"/>
              <w:jc w:val="center"/>
              <w:rPr>
                <w:b/>
                <w:lang w:val="uk-UA"/>
              </w:rPr>
            </w:pPr>
            <w:r w:rsidRPr="00FC2913">
              <w:rPr>
                <w:b/>
                <w:lang w:val="uk-UA"/>
              </w:rPr>
              <w:t>4</w:t>
            </w:r>
          </w:p>
        </w:tc>
        <w:tc>
          <w:tcPr>
            <w:tcW w:w="685" w:type="dxa"/>
          </w:tcPr>
          <w:p w:rsidR="00141680" w:rsidRPr="00FC2913" w:rsidRDefault="00141680" w:rsidP="00141680">
            <w:pPr>
              <w:tabs>
                <w:tab w:val="right" w:pos="9356"/>
              </w:tabs>
              <w:spacing w:before="120" w:after="0" w:line="240" w:lineRule="atLeast"/>
              <w:jc w:val="center"/>
              <w:rPr>
                <w:lang w:val="uk-UA"/>
              </w:rPr>
            </w:pPr>
            <w:r w:rsidRPr="00FC2913">
              <w:rPr>
                <w:lang w:val="uk-UA"/>
              </w:rPr>
              <w:t>100</w:t>
            </w:r>
          </w:p>
        </w:tc>
        <w:tc>
          <w:tcPr>
            <w:tcW w:w="517" w:type="dxa"/>
          </w:tcPr>
          <w:p w:rsidR="00141680" w:rsidRPr="00FC2913" w:rsidRDefault="00141680" w:rsidP="00141680">
            <w:pPr>
              <w:tabs>
                <w:tab w:val="right" w:pos="9356"/>
              </w:tabs>
              <w:spacing w:before="120" w:after="0" w:line="240" w:lineRule="atLeast"/>
              <w:jc w:val="center"/>
              <w:rPr>
                <w:lang w:val="uk-UA"/>
              </w:rPr>
            </w:pPr>
            <w:r w:rsidRPr="00FC2913">
              <w:rPr>
                <w:lang w:val="uk-UA"/>
              </w:rPr>
              <w:t>85</w:t>
            </w:r>
          </w:p>
        </w:tc>
        <w:tc>
          <w:tcPr>
            <w:tcW w:w="601" w:type="dxa"/>
          </w:tcPr>
          <w:p w:rsidR="00141680" w:rsidRPr="00FC2913" w:rsidRDefault="00141680" w:rsidP="00141680">
            <w:pPr>
              <w:tabs>
                <w:tab w:val="right" w:pos="9356"/>
              </w:tabs>
              <w:spacing w:before="120" w:after="0" w:line="240" w:lineRule="atLeast"/>
              <w:jc w:val="center"/>
              <w:rPr>
                <w:lang w:val="uk-UA"/>
              </w:rPr>
            </w:pPr>
            <w:r w:rsidRPr="00FC2913">
              <w:rPr>
                <w:lang w:val="uk-UA"/>
              </w:rPr>
              <w:t>70</w:t>
            </w:r>
          </w:p>
        </w:tc>
        <w:tc>
          <w:tcPr>
            <w:tcW w:w="601" w:type="dxa"/>
          </w:tcPr>
          <w:p w:rsidR="00141680" w:rsidRPr="00FC2913" w:rsidRDefault="00141680" w:rsidP="00141680">
            <w:pPr>
              <w:tabs>
                <w:tab w:val="right" w:pos="9356"/>
              </w:tabs>
              <w:spacing w:before="120" w:after="0" w:line="240" w:lineRule="atLeast"/>
              <w:jc w:val="center"/>
              <w:rPr>
                <w:lang w:val="uk-UA"/>
              </w:rPr>
            </w:pPr>
            <w:r w:rsidRPr="00FC2913">
              <w:rPr>
                <w:lang w:val="uk-UA"/>
              </w:rPr>
              <w:t>56</w:t>
            </w:r>
          </w:p>
        </w:tc>
        <w:tc>
          <w:tcPr>
            <w:tcW w:w="601" w:type="dxa"/>
          </w:tcPr>
          <w:p w:rsidR="00141680" w:rsidRPr="00FC2913" w:rsidRDefault="00141680" w:rsidP="00141680">
            <w:pPr>
              <w:tabs>
                <w:tab w:val="right" w:pos="9356"/>
              </w:tabs>
              <w:spacing w:before="120" w:after="0" w:line="240" w:lineRule="atLeast"/>
              <w:jc w:val="center"/>
              <w:rPr>
                <w:lang w:val="uk-UA"/>
              </w:rPr>
            </w:pPr>
            <w:r w:rsidRPr="00FC2913">
              <w:rPr>
                <w:lang w:val="uk-UA"/>
              </w:rPr>
              <w:t>42</w:t>
            </w:r>
          </w:p>
        </w:tc>
        <w:tc>
          <w:tcPr>
            <w:tcW w:w="601" w:type="dxa"/>
          </w:tcPr>
          <w:p w:rsidR="00141680" w:rsidRPr="00FC2913" w:rsidRDefault="00141680" w:rsidP="00141680">
            <w:pPr>
              <w:tabs>
                <w:tab w:val="right" w:pos="9356"/>
              </w:tabs>
              <w:spacing w:before="120" w:after="0" w:line="240" w:lineRule="atLeast"/>
              <w:jc w:val="center"/>
              <w:rPr>
                <w:lang w:val="uk-UA"/>
              </w:rPr>
            </w:pPr>
            <w:r w:rsidRPr="00FC2913">
              <w:rPr>
                <w:lang w:val="uk-UA"/>
              </w:rPr>
              <w:t>28</w:t>
            </w:r>
          </w:p>
        </w:tc>
        <w:tc>
          <w:tcPr>
            <w:tcW w:w="601" w:type="dxa"/>
          </w:tcPr>
          <w:p w:rsidR="00141680" w:rsidRPr="00FC2913" w:rsidRDefault="00141680" w:rsidP="00141680">
            <w:pPr>
              <w:tabs>
                <w:tab w:val="right" w:pos="9356"/>
              </w:tabs>
              <w:spacing w:before="120" w:after="0" w:line="240" w:lineRule="atLeast"/>
              <w:jc w:val="center"/>
              <w:rPr>
                <w:lang w:val="uk-UA"/>
              </w:rPr>
            </w:pPr>
            <w:r w:rsidRPr="00FC2913">
              <w:rPr>
                <w:lang w:val="uk-UA"/>
              </w:rPr>
              <w:t>14</w:t>
            </w:r>
          </w:p>
        </w:tc>
        <w:tc>
          <w:tcPr>
            <w:tcW w:w="601" w:type="dxa"/>
          </w:tcPr>
          <w:p w:rsidR="00141680" w:rsidRPr="00FC2913" w:rsidRDefault="00141680" w:rsidP="00141680">
            <w:pPr>
              <w:tabs>
                <w:tab w:val="right" w:pos="9356"/>
              </w:tabs>
              <w:spacing w:before="120" w:after="0" w:line="240" w:lineRule="atLeast"/>
              <w:jc w:val="center"/>
              <w:rPr>
                <w:lang w:val="uk-UA"/>
              </w:rPr>
            </w:pPr>
          </w:p>
        </w:tc>
        <w:tc>
          <w:tcPr>
            <w:tcW w:w="601" w:type="dxa"/>
          </w:tcPr>
          <w:p w:rsidR="00141680" w:rsidRPr="00FC2913" w:rsidRDefault="00141680" w:rsidP="00141680">
            <w:pPr>
              <w:tabs>
                <w:tab w:val="right" w:pos="9356"/>
              </w:tabs>
              <w:spacing w:before="120" w:after="0" w:line="240" w:lineRule="atLeast"/>
              <w:jc w:val="center"/>
              <w:rPr>
                <w:lang w:val="uk-UA"/>
              </w:rPr>
            </w:pPr>
          </w:p>
        </w:tc>
        <w:tc>
          <w:tcPr>
            <w:tcW w:w="601" w:type="dxa"/>
          </w:tcPr>
          <w:p w:rsidR="00141680" w:rsidRPr="00FC2913" w:rsidRDefault="00141680" w:rsidP="00141680">
            <w:pPr>
              <w:tabs>
                <w:tab w:val="right" w:pos="9356"/>
              </w:tabs>
              <w:spacing w:before="120" w:after="0" w:line="240" w:lineRule="atLeast"/>
              <w:jc w:val="center"/>
              <w:rPr>
                <w:lang w:val="uk-UA"/>
              </w:rPr>
            </w:pPr>
          </w:p>
        </w:tc>
        <w:tc>
          <w:tcPr>
            <w:tcW w:w="608" w:type="dxa"/>
          </w:tcPr>
          <w:p w:rsidR="00141680" w:rsidRPr="00FC2913" w:rsidRDefault="00141680" w:rsidP="00141680">
            <w:pPr>
              <w:tabs>
                <w:tab w:val="right" w:pos="9356"/>
              </w:tabs>
              <w:spacing w:before="120" w:after="0" w:line="240" w:lineRule="atLeast"/>
              <w:jc w:val="center"/>
              <w:rPr>
                <w:lang w:val="uk-UA"/>
              </w:rPr>
            </w:pPr>
          </w:p>
        </w:tc>
      </w:tr>
      <w:tr w:rsidR="00141680" w:rsidRPr="00FC2913" w:rsidTr="00126DEB">
        <w:trPr>
          <w:jc w:val="center"/>
        </w:trPr>
        <w:tc>
          <w:tcPr>
            <w:tcW w:w="1940" w:type="dxa"/>
          </w:tcPr>
          <w:p w:rsidR="00141680" w:rsidRPr="00FC2913" w:rsidRDefault="00141680" w:rsidP="00141680">
            <w:pPr>
              <w:tabs>
                <w:tab w:val="right" w:pos="9356"/>
              </w:tabs>
              <w:spacing w:before="120" w:after="0" w:line="240" w:lineRule="atLeast"/>
              <w:jc w:val="center"/>
              <w:rPr>
                <w:b/>
                <w:lang w:val="uk-UA"/>
              </w:rPr>
            </w:pPr>
            <w:r w:rsidRPr="00FC2913">
              <w:rPr>
                <w:b/>
                <w:lang w:val="uk-UA"/>
              </w:rPr>
              <w:t>6</w:t>
            </w:r>
          </w:p>
        </w:tc>
        <w:tc>
          <w:tcPr>
            <w:tcW w:w="685" w:type="dxa"/>
          </w:tcPr>
          <w:p w:rsidR="00141680" w:rsidRPr="00FC2913" w:rsidRDefault="00141680" w:rsidP="00141680">
            <w:pPr>
              <w:tabs>
                <w:tab w:val="right" w:pos="9356"/>
              </w:tabs>
              <w:spacing w:before="120" w:after="0" w:line="240" w:lineRule="atLeast"/>
              <w:jc w:val="center"/>
              <w:rPr>
                <w:lang w:val="uk-UA"/>
              </w:rPr>
            </w:pPr>
            <w:r w:rsidRPr="00FC2913">
              <w:rPr>
                <w:lang w:val="uk-UA"/>
              </w:rPr>
              <w:t>100</w:t>
            </w:r>
          </w:p>
        </w:tc>
        <w:tc>
          <w:tcPr>
            <w:tcW w:w="517" w:type="dxa"/>
          </w:tcPr>
          <w:p w:rsidR="00141680" w:rsidRPr="00FC2913" w:rsidRDefault="00141680" w:rsidP="00141680">
            <w:pPr>
              <w:tabs>
                <w:tab w:val="right" w:pos="9356"/>
              </w:tabs>
              <w:spacing w:before="120" w:after="0" w:line="240" w:lineRule="atLeast"/>
              <w:jc w:val="center"/>
              <w:rPr>
                <w:lang w:val="uk-UA"/>
              </w:rPr>
            </w:pPr>
            <w:r w:rsidRPr="00FC2913">
              <w:rPr>
                <w:lang w:val="uk-UA"/>
              </w:rPr>
              <w:t>86</w:t>
            </w:r>
          </w:p>
        </w:tc>
        <w:tc>
          <w:tcPr>
            <w:tcW w:w="601" w:type="dxa"/>
          </w:tcPr>
          <w:p w:rsidR="00141680" w:rsidRPr="00FC2913" w:rsidRDefault="00141680" w:rsidP="00141680">
            <w:pPr>
              <w:tabs>
                <w:tab w:val="right" w:pos="9356"/>
              </w:tabs>
              <w:spacing w:before="120" w:after="0" w:line="240" w:lineRule="atLeast"/>
              <w:jc w:val="center"/>
              <w:rPr>
                <w:lang w:val="uk-UA"/>
              </w:rPr>
            </w:pPr>
            <w:r w:rsidRPr="00FC2913">
              <w:rPr>
                <w:lang w:val="uk-UA"/>
              </w:rPr>
              <w:t>73</w:t>
            </w:r>
          </w:p>
        </w:tc>
        <w:tc>
          <w:tcPr>
            <w:tcW w:w="601" w:type="dxa"/>
          </w:tcPr>
          <w:p w:rsidR="00141680" w:rsidRPr="00FC2913" w:rsidRDefault="00141680" w:rsidP="00141680">
            <w:pPr>
              <w:tabs>
                <w:tab w:val="right" w:pos="9356"/>
              </w:tabs>
              <w:spacing w:before="120" w:after="0" w:line="240" w:lineRule="atLeast"/>
              <w:jc w:val="center"/>
              <w:rPr>
                <w:lang w:val="uk-UA"/>
              </w:rPr>
            </w:pPr>
            <w:r w:rsidRPr="00FC2913">
              <w:rPr>
                <w:lang w:val="uk-UA"/>
              </w:rPr>
              <w:t>60</w:t>
            </w:r>
          </w:p>
        </w:tc>
        <w:tc>
          <w:tcPr>
            <w:tcW w:w="601" w:type="dxa"/>
          </w:tcPr>
          <w:p w:rsidR="00141680" w:rsidRPr="00FC2913" w:rsidRDefault="00141680" w:rsidP="00141680">
            <w:pPr>
              <w:tabs>
                <w:tab w:val="right" w:pos="9356"/>
              </w:tabs>
              <w:spacing w:before="120" w:after="0" w:line="240" w:lineRule="atLeast"/>
              <w:jc w:val="center"/>
              <w:rPr>
                <w:lang w:val="uk-UA"/>
              </w:rPr>
            </w:pPr>
            <w:r w:rsidRPr="00FC2913">
              <w:rPr>
                <w:lang w:val="uk-UA"/>
              </w:rPr>
              <w:t>47</w:t>
            </w:r>
          </w:p>
        </w:tc>
        <w:tc>
          <w:tcPr>
            <w:tcW w:w="601" w:type="dxa"/>
          </w:tcPr>
          <w:p w:rsidR="00141680" w:rsidRPr="00FC2913" w:rsidRDefault="00141680" w:rsidP="00141680">
            <w:pPr>
              <w:tabs>
                <w:tab w:val="right" w:pos="9356"/>
              </w:tabs>
              <w:spacing w:before="120" w:after="0" w:line="240" w:lineRule="atLeast"/>
              <w:jc w:val="center"/>
              <w:rPr>
                <w:lang w:val="uk-UA"/>
              </w:rPr>
            </w:pPr>
            <w:r w:rsidRPr="00FC2913">
              <w:rPr>
                <w:lang w:val="uk-UA"/>
              </w:rPr>
              <w:t>35</w:t>
            </w:r>
          </w:p>
        </w:tc>
        <w:tc>
          <w:tcPr>
            <w:tcW w:w="601" w:type="dxa"/>
          </w:tcPr>
          <w:p w:rsidR="00141680" w:rsidRPr="00FC2913" w:rsidRDefault="00141680" w:rsidP="00141680">
            <w:pPr>
              <w:tabs>
                <w:tab w:val="right" w:pos="9356"/>
              </w:tabs>
              <w:spacing w:before="120" w:after="0" w:line="240" w:lineRule="atLeast"/>
              <w:jc w:val="center"/>
              <w:rPr>
                <w:lang w:val="uk-UA"/>
              </w:rPr>
            </w:pPr>
            <w:r w:rsidRPr="00FC2913">
              <w:rPr>
                <w:lang w:val="uk-UA"/>
              </w:rPr>
              <w:t>23</w:t>
            </w:r>
          </w:p>
        </w:tc>
        <w:tc>
          <w:tcPr>
            <w:tcW w:w="601" w:type="dxa"/>
          </w:tcPr>
          <w:p w:rsidR="00141680" w:rsidRPr="00FC2913" w:rsidRDefault="00141680" w:rsidP="00141680">
            <w:pPr>
              <w:tabs>
                <w:tab w:val="right" w:pos="9356"/>
              </w:tabs>
              <w:spacing w:before="120" w:after="0" w:line="240" w:lineRule="atLeast"/>
              <w:jc w:val="center"/>
              <w:rPr>
                <w:lang w:val="uk-UA"/>
              </w:rPr>
            </w:pPr>
            <w:r w:rsidRPr="00FC2913">
              <w:rPr>
                <w:lang w:val="uk-UA"/>
              </w:rPr>
              <w:t>10</w:t>
            </w:r>
          </w:p>
        </w:tc>
        <w:tc>
          <w:tcPr>
            <w:tcW w:w="601" w:type="dxa"/>
          </w:tcPr>
          <w:p w:rsidR="00141680" w:rsidRPr="00FC2913" w:rsidRDefault="00141680" w:rsidP="00141680">
            <w:pPr>
              <w:tabs>
                <w:tab w:val="right" w:pos="9356"/>
              </w:tabs>
              <w:spacing w:before="120" w:after="0" w:line="240" w:lineRule="atLeast"/>
              <w:jc w:val="center"/>
              <w:rPr>
                <w:lang w:val="uk-UA"/>
              </w:rPr>
            </w:pPr>
          </w:p>
        </w:tc>
        <w:tc>
          <w:tcPr>
            <w:tcW w:w="601" w:type="dxa"/>
          </w:tcPr>
          <w:p w:rsidR="00141680" w:rsidRPr="00FC2913" w:rsidRDefault="00141680" w:rsidP="00141680">
            <w:pPr>
              <w:tabs>
                <w:tab w:val="right" w:pos="9356"/>
              </w:tabs>
              <w:spacing w:before="120" w:after="0" w:line="240" w:lineRule="atLeast"/>
              <w:jc w:val="center"/>
              <w:rPr>
                <w:lang w:val="uk-UA"/>
              </w:rPr>
            </w:pPr>
          </w:p>
        </w:tc>
        <w:tc>
          <w:tcPr>
            <w:tcW w:w="608" w:type="dxa"/>
          </w:tcPr>
          <w:p w:rsidR="00141680" w:rsidRPr="00FC2913" w:rsidRDefault="00141680" w:rsidP="00141680">
            <w:pPr>
              <w:tabs>
                <w:tab w:val="right" w:pos="9356"/>
              </w:tabs>
              <w:spacing w:before="120" w:after="0" w:line="240" w:lineRule="atLeast"/>
              <w:jc w:val="center"/>
              <w:rPr>
                <w:lang w:val="uk-UA"/>
              </w:rPr>
            </w:pPr>
          </w:p>
        </w:tc>
      </w:tr>
      <w:tr w:rsidR="00141680" w:rsidRPr="00FC2913" w:rsidTr="00126DEB">
        <w:trPr>
          <w:jc w:val="center"/>
        </w:trPr>
        <w:tc>
          <w:tcPr>
            <w:tcW w:w="1940" w:type="dxa"/>
          </w:tcPr>
          <w:p w:rsidR="00141680" w:rsidRPr="00FC2913" w:rsidRDefault="00141680" w:rsidP="00141680">
            <w:pPr>
              <w:tabs>
                <w:tab w:val="right" w:pos="9356"/>
              </w:tabs>
              <w:spacing w:before="120" w:after="0" w:line="240" w:lineRule="atLeast"/>
              <w:jc w:val="center"/>
              <w:rPr>
                <w:b/>
                <w:lang w:val="uk-UA"/>
              </w:rPr>
            </w:pPr>
            <w:r w:rsidRPr="00FC2913">
              <w:rPr>
                <w:b/>
                <w:lang w:val="uk-UA"/>
              </w:rPr>
              <w:t>8</w:t>
            </w:r>
          </w:p>
        </w:tc>
        <w:tc>
          <w:tcPr>
            <w:tcW w:w="685" w:type="dxa"/>
          </w:tcPr>
          <w:p w:rsidR="00141680" w:rsidRPr="00FC2913" w:rsidRDefault="00141680" w:rsidP="00141680">
            <w:pPr>
              <w:tabs>
                <w:tab w:val="right" w:pos="9356"/>
              </w:tabs>
              <w:spacing w:before="120" w:after="0" w:line="240" w:lineRule="atLeast"/>
              <w:jc w:val="center"/>
              <w:rPr>
                <w:lang w:val="uk-UA"/>
              </w:rPr>
            </w:pPr>
            <w:r w:rsidRPr="00FC2913">
              <w:rPr>
                <w:lang w:val="uk-UA"/>
              </w:rPr>
              <w:t>100</w:t>
            </w:r>
          </w:p>
        </w:tc>
        <w:tc>
          <w:tcPr>
            <w:tcW w:w="517" w:type="dxa"/>
          </w:tcPr>
          <w:p w:rsidR="00141680" w:rsidRPr="00FC2913" w:rsidRDefault="00141680" w:rsidP="00141680">
            <w:pPr>
              <w:tabs>
                <w:tab w:val="right" w:pos="9356"/>
              </w:tabs>
              <w:spacing w:before="120" w:after="0" w:line="240" w:lineRule="atLeast"/>
              <w:jc w:val="center"/>
              <w:rPr>
                <w:lang w:val="uk-UA"/>
              </w:rPr>
            </w:pPr>
            <w:r w:rsidRPr="00FC2913">
              <w:rPr>
                <w:lang w:val="uk-UA"/>
              </w:rPr>
              <w:t>87</w:t>
            </w:r>
          </w:p>
        </w:tc>
        <w:tc>
          <w:tcPr>
            <w:tcW w:w="601" w:type="dxa"/>
          </w:tcPr>
          <w:p w:rsidR="00141680" w:rsidRPr="00FC2913" w:rsidRDefault="00141680" w:rsidP="00141680">
            <w:pPr>
              <w:tabs>
                <w:tab w:val="right" w:pos="9356"/>
              </w:tabs>
              <w:spacing w:before="120" w:after="0" w:line="240" w:lineRule="atLeast"/>
              <w:jc w:val="center"/>
              <w:rPr>
                <w:lang w:val="uk-UA"/>
              </w:rPr>
            </w:pPr>
            <w:r w:rsidRPr="00FC2913">
              <w:rPr>
                <w:lang w:val="uk-UA"/>
              </w:rPr>
              <w:t>75</w:t>
            </w:r>
          </w:p>
        </w:tc>
        <w:tc>
          <w:tcPr>
            <w:tcW w:w="601" w:type="dxa"/>
          </w:tcPr>
          <w:p w:rsidR="00141680" w:rsidRPr="00FC2913" w:rsidRDefault="00141680" w:rsidP="00141680">
            <w:pPr>
              <w:tabs>
                <w:tab w:val="right" w:pos="9356"/>
              </w:tabs>
              <w:spacing w:before="120" w:after="0" w:line="240" w:lineRule="atLeast"/>
              <w:jc w:val="center"/>
              <w:rPr>
                <w:lang w:val="uk-UA"/>
              </w:rPr>
            </w:pPr>
            <w:r w:rsidRPr="00FC2913">
              <w:rPr>
                <w:lang w:val="uk-UA"/>
              </w:rPr>
              <w:t>63</w:t>
            </w:r>
          </w:p>
        </w:tc>
        <w:tc>
          <w:tcPr>
            <w:tcW w:w="601" w:type="dxa"/>
          </w:tcPr>
          <w:p w:rsidR="00141680" w:rsidRPr="00FC2913" w:rsidRDefault="00141680" w:rsidP="00141680">
            <w:pPr>
              <w:tabs>
                <w:tab w:val="right" w:pos="9356"/>
              </w:tabs>
              <w:spacing w:before="120" w:after="0" w:line="240" w:lineRule="atLeast"/>
              <w:jc w:val="center"/>
              <w:rPr>
                <w:lang w:val="uk-UA"/>
              </w:rPr>
            </w:pPr>
            <w:r w:rsidRPr="00FC2913">
              <w:rPr>
                <w:lang w:val="uk-UA"/>
              </w:rPr>
              <w:t>51</w:t>
            </w:r>
          </w:p>
        </w:tc>
        <w:tc>
          <w:tcPr>
            <w:tcW w:w="601" w:type="dxa"/>
          </w:tcPr>
          <w:p w:rsidR="00141680" w:rsidRPr="00FC2913" w:rsidRDefault="00141680" w:rsidP="00141680">
            <w:pPr>
              <w:tabs>
                <w:tab w:val="right" w:pos="9356"/>
              </w:tabs>
              <w:spacing w:before="120" w:after="0" w:line="240" w:lineRule="atLeast"/>
              <w:jc w:val="center"/>
              <w:rPr>
                <w:lang w:val="uk-UA"/>
              </w:rPr>
            </w:pPr>
            <w:r w:rsidRPr="00FC2913">
              <w:rPr>
                <w:lang w:val="uk-UA"/>
              </w:rPr>
              <w:t>40</w:t>
            </w:r>
          </w:p>
        </w:tc>
        <w:tc>
          <w:tcPr>
            <w:tcW w:w="601" w:type="dxa"/>
          </w:tcPr>
          <w:p w:rsidR="00141680" w:rsidRPr="00FC2913" w:rsidRDefault="00141680" w:rsidP="00141680">
            <w:pPr>
              <w:tabs>
                <w:tab w:val="right" w:pos="9356"/>
              </w:tabs>
              <w:spacing w:before="120" w:after="0" w:line="240" w:lineRule="atLeast"/>
              <w:jc w:val="center"/>
              <w:rPr>
                <w:lang w:val="uk-UA"/>
              </w:rPr>
            </w:pPr>
            <w:r w:rsidRPr="00FC2913">
              <w:rPr>
                <w:lang w:val="uk-UA"/>
              </w:rPr>
              <w:t>28</w:t>
            </w:r>
          </w:p>
        </w:tc>
        <w:tc>
          <w:tcPr>
            <w:tcW w:w="601" w:type="dxa"/>
          </w:tcPr>
          <w:p w:rsidR="00141680" w:rsidRPr="00FC2913" w:rsidRDefault="00141680" w:rsidP="00141680">
            <w:pPr>
              <w:tabs>
                <w:tab w:val="right" w:pos="9356"/>
              </w:tabs>
              <w:spacing w:before="120" w:after="0" w:line="240" w:lineRule="atLeast"/>
              <w:jc w:val="center"/>
              <w:rPr>
                <w:lang w:val="uk-UA"/>
              </w:rPr>
            </w:pPr>
            <w:r w:rsidRPr="00FC2913">
              <w:rPr>
                <w:lang w:val="uk-UA"/>
              </w:rPr>
              <w:t>18</w:t>
            </w:r>
          </w:p>
        </w:tc>
        <w:tc>
          <w:tcPr>
            <w:tcW w:w="601" w:type="dxa"/>
          </w:tcPr>
          <w:p w:rsidR="00141680" w:rsidRPr="00FC2913" w:rsidRDefault="00141680" w:rsidP="00141680">
            <w:pPr>
              <w:tabs>
                <w:tab w:val="right" w:pos="9356"/>
              </w:tabs>
              <w:spacing w:before="120" w:after="0" w:line="240" w:lineRule="atLeast"/>
              <w:jc w:val="center"/>
              <w:rPr>
                <w:lang w:val="uk-UA"/>
              </w:rPr>
            </w:pPr>
            <w:r w:rsidRPr="00FC2913">
              <w:rPr>
                <w:lang w:val="uk-UA"/>
              </w:rPr>
              <w:t>7</w:t>
            </w:r>
          </w:p>
        </w:tc>
        <w:tc>
          <w:tcPr>
            <w:tcW w:w="601" w:type="dxa"/>
          </w:tcPr>
          <w:p w:rsidR="00141680" w:rsidRPr="00FC2913" w:rsidRDefault="00141680" w:rsidP="00141680">
            <w:pPr>
              <w:tabs>
                <w:tab w:val="right" w:pos="9356"/>
              </w:tabs>
              <w:spacing w:before="120" w:after="0" w:line="240" w:lineRule="atLeast"/>
              <w:jc w:val="center"/>
              <w:rPr>
                <w:lang w:val="uk-UA"/>
              </w:rPr>
            </w:pPr>
          </w:p>
        </w:tc>
        <w:tc>
          <w:tcPr>
            <w:tcW w:w="608" w:type="dxa"/>
          </w:tcPr>
          <w:p w:rsidR="00141680" w:rsidRPr="00FC2913" w:rsidRDefault="00141680" w:rsidP="00141680">
            <w:pPr>
              <w:tabs>
                <w:tab w:val="right" w:pos="9356"/>
              </w:tabs>
              <w:spacing w:before="120" w:after="0" w:line="240" w:lineRule="atLeast"/>
              <w:jc w:val="center"/>
              <w:rPr>
                <w:lang w:val="uk-UA"/>
              </w:rPr>
            </w:pPr>
          </w:p>
        </w:tc>
      </w:tr>
      <w:tr w:rsidR="00141680" w:rsidRPr="00FC2913" w:rsidTr="00126DEB">
        <w:trPr>
          <w:jc w:val="center"/>
        </w:trPr>
        <w:tc>
          <w:tcPr>
            <w:tcW w:w="1940" w:type="dxa"/>
          </w:tcPr>
          <w:p w:rsidR="00141680" w:rsidRPr="00FC2913" w:rsidRDefault="00141680" w:rsidP="00141680">
            <w:pPr>
              <w:tabs>
                <w:tab w:val="right" w:pos="9356"/>
              </w:tabs>
              <w:spacing w:before="120" w:after="0" w:line="240" w:lineRule="atLeast"/>
              <w:jc w:val="center"/>
              <w:rPr>
                <w:b/>
                <w:lang w:val="uk-UA"/>
              </w:rPr>
            </w:pPr>
            <w:r w:rsidRPr="00FC2913">
              <w:rPr>
                <w:b/>
                <w:lang w:val="uk-UA"/>
              </w:rPr>
              <w:t>10</w:t>
            </w:r>
          </w:p>
        </w:tc>
        <w:tc>
          <w:tcPr>
            <w:tcW w:w="685" w:type="dxa"/>
          </w:tcPr>
          <w:p w:rsidR="00141680" w:rsidRPr="00FC2913" w:rsidRDefault="00141680" w:rsidP="00141680">
            <w:pPr>
              <w:tabs>
                <w:tab w:val="right" w:pos="9356"/>
              </w:tabs>
              <w:spacing w:before="120" w:after="0" w:line="240" w:lineRule="atLeast"/>
              <w:jc w:val="center"/>
              <w:rPr>
                <w:lang w:val="uk-UA"/>
              </w:rPr>
            </w:pPr>
            <w:r w:rsidRPr="00FC2913">
              <w:rPr>
                <w:lang w:val="uk-UA"/>
              </w:rPr>
              <w:t>100</w:t>
            </w:r>
          </w:p>
        </w:tc>
        <w:tc>
          <w:tcPr>
            <w:tcW w:w="517" w:type="dxa"/>
          </w:tcPr>
          <w:p w:rsidR="00141680" w:rsidRPr="00FC2913" w:rsidRDefault="00141680" w:rsidP="00141680">
            <w:pPr>
              <w:tabs>
                <w:tab w:val="right" w:pos="9356"/>
              </w:tabs>
              <w:spacing w:before="120" w:after="0" w:line="240" w:lineRule="atLeast"/>
              <w:jc w:val="center"/>
              <w:rPr>
                <w:lang w:val="uk-UA"/>
              </w:rPr>
            </w:pPr>
            <w:r w:rsidRPr="00FC2913">
              <w:rPr>
                <w:lang w:val="uk-UA"/>
              </w:rPr>
              <w:t>88</w:t>
            </w:r>
          </w:p>
        </w:tc>
        <w:tc>
          <w:tcPr>
            <w:tcW w:w="601" w:type="dxa"/>
          </w:tcPr>
          <w:p w:rsidR="00141680" w:rsidRPr="00FC2913" w:rsidRDefault="00141680" w:rsidP="00141680">
            <w:pPr>
              <w:tabs>
                <w:tab w:val="right" w:pos="9356"/>
              </w:tabs>
              <w:spacing w:before="120" w:after="0" w:line="240" w:lineRule="atLeast"/>
              <w:jc w:val="center"/>
              <w:rPr>
                <w:lang w:val="uk-UA"/>
              </w:rPr>
            </w:pPr>
            <w:r w:rsidRPr="00FC2913">
              <w:rPr>
                <w:lang w:val="uk-UA"/>
              </w:rPr>
              <w:t>76</w:t>
            </w:r>
          </w:p>
        </w:tc>
        <w:tc>
          <w:tcPr>
            <w:tcW w:w="601" w:type="dxa"/>
          </w:tcPr>
          <w:p w:rsidR="00141680" w:rsidRPr="00FC2913" w:rsidRDefault="00141680" w:rsidP="00141680">
            <w:pPr>
              <w:tabs>
                <w:tab w:val="right" w:pos="9356"/>
              </w:tabs>
              <w:spacing w:before="120" w:after="0" w:line="240" w:lineRule="atLeast"/>
              <w:jc w:val="center"/>
              <w:rPr>
                <w:lang w:val="uk-UA"/>
              </w:rPr>
            </w:pPr>
            <w:r w:rsidRPr="00FC2913">
              <w:rPr>
                <w:lang w:val="uk-UA"/>
              </w:rPr>
              <w:t>65</w:t>
            </w:r>
          </w:p>
        </w:tc>
        <w:tc>
          <w:tcPr>
            <w:tcW w:w="601" w:type="dxa"/>
          </w:tcPr>
          <w:p w:rsidR="00141680" w:rsidRPr="00FC2913" w:rsidRDefault="00141680" w:rsidP="00141680">
            <w:pPr>
              <w:tabs>
                <w:tab w:val="right" w:pos="9356"/>
              </w:tabs>
              <w:spacing w:before="120" w:after="0" w:line="240" w:lineRule="atLeast"/>
              <w:jc w:val="center"/>
              <w:rPr>
                <w:lang w:val="uk-UA"/>
              </w:rPr>
            </w:pPr>
            <w:r w:rsidRPr="00FC2913">
              <w:rPr>
                <w:lang w:val="uk-UA"/>
              </w:rPr>
              <w:t>54</w:t>
            </w:r>
          </w:p>
        </w:tc>
        <w:tc>
          <w:tcPr>
            <w:tcW w:w="601" w:type="dxa"/>
          </w:tcPr>
          <w:p w:rsidR="00141680" w:rsidRPr="00FC2913" w:rsidRDefault="00141680" w:rsidP="00141680">
            <w:pPr>
              <w:tabs>
                <w:tab w:val="right" w:pos="9356"/>
              </w:tabs>
              <w:spacing w:before="120" w:after="0" w:line="240" w:lineRule="atLeast"/>
              <w:jc w:val="center"/>
              <w:rPr>
                <w:lang w:val="uk-UA"/>
              </w:rPr>
            </w:pPr>
            <w:r w:rsidRPr="00FC2913">
              <w:rPr>
                <w:lang w:val="uk-UA"/>
              </w:rPr>
              <w:t>44</w:t>
            </w:r>
          </w:p>
        </w:tc>
        <w:tc>
          <w:tcPr>
            <w:tcW w:w="601" w:type="dxa"/>
          </w:tcPr>
          <w:p w:rsidR="00141680" w:rsidRPr="00FC2913" w:rsidRDefault="00141680" w:rsidP="00141680">
            <w:pPr>
              <w:tabs>
                <w:tab w:val="right" w:pos="9356"/>
              </w:tabs>
              <w:spacing w:before="120" w:after="0" w:line="240" w:lineRule="atLeast"/>
              <w:jc w:val="center"/>
              <w:rPr>
                <w:lang w:val="uk-UA"/>
              </w:rPr>
            </w:pPr>
            <w:r w:rsidRPr="00FC2913">
              <w:rPr>
                <w:lang w:val="uk-UA"/>
              </w:rPr>
              <w:t>34</w:t>
            </w:r>
          </w:p>
        </w:tc>
        <w:tc>
          <w:tcPr>
            <w:tcW w:w="601" w:type="dxa"/>
          </w:tcPr>
          <w:p w:rsidR="00141680" w:rsidRPr="00FC2913" w:rsidRDefault="00141680" w:rsidP="00141680">
            <w:pPr>
              <w:tabs>
                <w:tab w:val="right" w:pos="9356"/>
              </w:tabs>
              <w:spacing w:before="120" w:after="0" w:line="240" w:lineRule="atLeast"/>
              <w:jc w:val="center"/>
              <w:rPr>
                <w:lang w:val="uk-UA"/>
              </w:rPr>
            </w:pPr>
            <w:r w:rsidRPr="00FC2913">
              <w:rPr>
                <w:lang w:val="uk-UA"/>
              </w:rPr>
              <w:t>24</w:t>
            </w:r>
          </w:p>
        </w:tc>
        <w:tc>
          <w:tcPr>
            <w:tcW w:w="601" w:type="dxa"/>
          </w:tcPr>
          <w:p w:rsidR="00141680" w:rsidRPr="00FC2913" w:rsidRDefault="00141680" w:rsidP="00141680">
            <w:pPr>
              <w:tabs>
                <w:tab w:val="right" w:pos="9356"/>
              </w:tabs>
              <w:spacing w:before="120" w:after="0" w:line="240" w:lineRule="atLeast"/>
              <w:jc w:val="center"/>
              <w:rPr>
                <w:lang w:val="uk-UA"/>
              </w:rPr>
            </w:pPr>
            <w:r w:rsidRPr="00FC2913">
              <w:rPr>
                <w:lang w:val="uk-UA"/>
              </w:rPr>
              <w:t>14</w:t>
            </w:r>
          </w:p>
        </w:tc>
        <w:tc>
          <w:tcPr>
            <w:tcW w:w="601" w:type="dxa"/>
          </w:tcPr>
          <w:p w:rsidR="00141680" w:rsidRPr="00FC2913" w:rsidRDefault="00141680" w:rsidP="00141680">
            <w:pPr>
              <w:tabs>
                <w:tab w:val="right" w:pos="9356"/>
              </w:tabs>
              <w:spacing w:before="120" w:after="0" w:line="240" w:lineRule="atLeast"/>
              <w:jc w:val="center"/>
              <w:rPr>
                <w:lang w:val="uk-UA"/>
              </w:rPr>
            </w:pPr>
            <w:r w:rsidRPr="00FC2913">
              <w:rPr>
                <w:lang w:val="uk-UA"/>
              </w:rPr>
              <w:t>4</w:t>
            </w:r>
          </w:p>
        </w:tc>
        <w:tc>
          <w:tcPr>
            <w:tcW w:w="608" w:type="dxa"/>
          </w:tcPr>
          <w:p w:rsidR="00141680" w:rsidRPr="00FC2913" w:rsidRDefault="00141680" w:rsidP="00141680">
            <w:pPr>
              <w:tabs>
                <w:tab w:val="right" w:pos="9356"/>
              </w:tabs>
              <w:spacing w:before="120" w:after="0" w:line="240" w:lineRule="atLeast"/>
              <w:jc w:val="center"/>
              <w:rPr>
                <w:lang w:val="uk-UA"/>
              </w:rPr>
            </w:pPr>
          </w:p>
        </w:tc>
      </w:tr>
      <w:tr w:rsidR="00141680" w:rsidRPr="00FC2913" w:rsidTr="00126DEB">
        <w:trPr>
          <w:jc w:val="center"/>
        </w:trPr>
        <w:tc>
          <w:tcPr>
            <w:tcW w:w="1940" w:type="dxa"/>
          </w:tcPr>
          <w:p w:rsidR="00141680" w:rsidRPr="00FC2913" w:rsidRDefault="00141680" w:rsidP="00141680">
            <w:pPr>
              <w:tabs>
                <w:tab w:val="right" w:pos="9356"/>
              </w:tabs>
              <w:spacing w:before="120" w:after="0" w:line="240" w:lineRule="atLeast"/>
              <w:jc w:val="center"/>
              <w:rPr>
                <w:b/>
                <w:lang w:val="uk-UA"/>
              </w:rPr>
            </w:pPr>
            <w:r w:rsidRPr="00FC2913">
              <w:rPr>
                <w:b/>
                <w:lang w:val="uk-UA"/>
              </w:rPr>
              <w:t>12</w:t>
            </w:r>
          </w:p>
        </w:tc>
        <w:tc>
          <w:tcPr>
            <w:tcW w:w="685" w:type="dxa"/>
          </w:tcPr>
          <w:p w:rsidR="00141680" w:rsidRPr="00FC2913" w:rsidRDefault="00141680" w:rsidP="00141680">
            <w:pPr>
              <w:tabs>
                <w:tab w:val="right" w:pos="9356"/>
              </w:tabs>
              <w:spacing w:before="120" w:after="0" w:line="240" w:lineRule="atLeast"/>
              <w:jc w:val="center"/>
              <w:rPr>
                <w:lang w:val="uk-UA"/>
              </w:rPr>
            </w:pPr>
            <w:r w:rsidRPr="00FC2913">
              <w:rPr>
                <w:lang w:val="uk-UA"/>
              </w:rPr>
              <w:t>100</w:t>
            </w:r>
          </w:p>
        </w:tc>
        <w:tc>
          <w:tcPr>
            <w:tcW w:w="517" w:type="dxa"/>
          </w:tcPr>
          <w:p w:rsidR="00141680" w:rsidRPr="00FC2913" w:rsidRDefault="00141680" w:rsidP="00141680">
            <w:pPr>
              <w:tabs>
                <w:tab w:val="right" w:pos="9356"/>
              </w:tabs>
              <w:spacing w:before="120" w:after="0" w:line="240" w:lineRule="atLeast"/>
              <w:jc w:val="center"/>
              <w:rPr>
                <w:lang w:val="uk-UA"/>
              </w:rPr>
            </w:pPr>
            <w:r w:rsidRPr="00FC2913">
              <w:rPr>
                <w:lang w:val="uk-UA"/>
              </w:rPr>
              <w:t>89</w:t>
            </w:r>
          </w:p>
        </w:tc>
        <w:tc>
          <w:tcPr>
            <w:tcW w:w="601" w:type="dxa"/>
          </w:tcPr>
          <w:p w:rsidR="00141680" w:rsidRPr="00FC2913" w:rsidRDefault="00141680" w:rsidP="00141680">
            <w:pPr>
              <w:tabs>
                <w:tab w:val="right" w:pos="9356"/>
              </w:tabs>
              <w:spacing w:before="120" w:after="0" w:line="240" w:lineRule="atLeast"/>
              <w:jc w:val="center"/>
              <w:rPr>
                <w:lang w:val="uk-UA"/>
              </w:rPr>
            </w:pPr>
            <w:r w:rsidRPr="00FC2913">
              <w:rPr>
                <w:lang w:val="uk-UA"/>
              </w:rPr>
              <w:t>78</w:t>
            </w:r>
          </w:p>
        </w:tc>
        <w:tc>
          <w:tcPr>
            <w:tcW w:w="601" w:type="dxa"/>
          </w:tcPr>
          <w:p w:rsidR="00141680" w:rsidRPr="00FC2913" w:rsidRDefault="00141680" w:rsidP="00141680">
            <w:pPr>
              <w:tabs>
                <w:tab w:val="right" w:pos="9356"/>
              </w:tabs>
              <w:spacing w:before="120" w:after="0" w:line="240" w:lineRule="atLeast"/>
              <w:jc w:val="center"/>
              <w:rPr>
                <w:lang w:val="uk-UA"/>
              </w:rPr>
            </w:pPr>
            <w:r w:rsidRPr="00FC2913">
              <w:rPr>
                <w:lang w:val="uk-UA"/>
              </w:rPr>
              <w:t>68</w:t>
            </w:r>
          </w:p>
        </w:tc>
        <w:tc>
          <w:tcPr>
            <w:tcW w:w="601" w:type="dxa"/>
          </w:tcPr>
          <w:p w:rsidR="00141680" w:rsidRPr="00FC2913" w:rsidRDefault="00141680" w:rsidP="00141680">
            <w:pPr>
              <w:tabs>
                <w:tab w:val="right" w:pos="9356"/>
              </w:tabs>
              <w:spacing w:before="120" w:after="0" w:line="240" w:lineRule="atLeast"/>
              <w:jc w:val="center"/>
              <w:rPr>
                <w:lang w:val="uk-UA"/>
              </w:rPr>
            </w:pPr>
            <w:r w:rsidRPr="00FC2913">
              <w:rPr>
                <w:lang w:val="uk-UA"/>
              </w:rPr>
              <w:t>57</w:t>
            </w:r>
          </w:p>
        </w:tc>
        <w:tc>
          <w:tcPr>
            <w:tcW w:w="601" w:type="dxa"/>
          </w:tcPr>
          <w:p w:rsidR="00141680" w:rsidRPr="00FC2913" w:rsidRDefault="00141680" w:rsidP="00141680">
            <w:pPr>
              <w:tabs>
                <w:tab w:val="right" w:pos="9356"/>
              </w:tabs>
              <w:spacing w:before="120" w:after="0" w:line="240" w:lineRule="atLeast"/>
              <w:jc w:val="center"/>
              <w:rPr>
                <w:lang w:val="uk-UA"/>
              </w:rPr>
            </w:pPr>
            <w:r w:rsidRPr="00FC2913">
              <w:rPr>
                <w:lang w:val="uk-UA"/>
              </w:rPr>
              <w:t>48</w:t>
            </w:r>
          </w:p>
        </w:tc>
        <w:tc>
          <w:tcPr>
            <w:tcW w:w="601" w:type="dxa"/>
          </w:tcPr>
          <w:p w:rsidR="00141680" w:rsidRPr="00FC2913" w:rsidRDefault="00141680" w:rsidP="00141680">
            <w:pPr>
              <w:tabs>
                <w:tab w:val="right" w:pos="9356"/>
              </w:tabs>
              <w:spacing w:before="120" w:after="0" w:line="240" w:lineRule="atLeast"/>
              <w:jc w:val="center"/>
              <w:rPr>
                <w:lang w:val="uk-UA"/>
              </w:rPr>
            </w:pPr>
            <w:r w:rsidRPr="00FC2913">
              <w:rPr>
                <w:lang w:val="uk-UA"/>
              </w:rPr>
              <w:t>38</w:t>
            </w:r>
          </w:p>
        </w:tc>
        <w:tc>
          <w:tcPr>
            <w:tcW w:w="601" w:type="dxa"/>
          </w:tcPr>
          <w:p w:rsidR="00141680" w:rsidRPr="00FC2913" w:rsidRDefault="00141680" w:rsidP="00141680">
            <w:pPr>
              <w:tabs>
                <w:tab w:val="right" w:pos="9356"/>
              </w:tabs>
              <w:spacing w:before="120" w:after="0" w:line="240" w:lineRule="atLeast"/>
              <w:jc w:val="center"/>
              <w:rPr>
                <w:lang w:val="uk-UA"/>
              </w:rPr>
            </w:pPr>
            <w:r w:rsidRPr="00FC2913">
              <w:rPr>
                <w:lang w:val="uk-UA"/>
              </w:rPr>
              <w:t>29</w:t>
            </w:r>
          </w:p>
        </w:tc>
        <w:tc>
          <w:tcPr>
            <w:tcW w:w="601" w:type="dxa"/>
          </w:tcPr>
          <w:p w:rsidR="00141680" w:rsidRPr="00FC2913" w:rsidRDefault="00141680" w:rsidP="00141680">
            <w:pPr>
              <w:tabs>
                <w:tab w:val="right" w:pos="9356"/>
              </w:tabs>
              <w:spacing w:before="120" w:after="0" w:line="240" w:lineRule="atLeast"/>
              <w:jc w:val="center"/>
              <w:rPr>
                <w:lang w:val="uk-UA"/>
              </w:rPr>
            </w:pPr>
            <w:r w:rsidRPr="00FC2913">
              <w:rPr>
                <w:lang w:val="uk-UA"/>
              </w:rPr>
              <w:t>20</w:t>
            </w:r>
          </w:p>
        </w:tc>
        <w:tc>
          <w:tcPr>
            <w:tcW w:w="601" w:type="dxa"/>
          </w:tcPr>
          <w:p w:rsidR="00141680" w:rsidRPr="00FC2913" w:rsidRDefault="00141680" w:rsidP="00141680">
            <w:pPr>
              <w:tabs>
                <w:tab w:val="right" w:pos="9356"/>
              </w:tabs>
              <w:spacing w:before="120" w:after="0" w:line="240" w:lineRule="atLeast"/>
              <w:jc w:val="center"/>
              <w:rPr>
                <w:lang w:val="uk-UA"/>
              </w:rPr>
            </w:pPr>
            <w:r w:rsidRPr="00FC2913">
              <w:rPr>
                <w:lang w:val="uk-UA"/>
              </w:rPr>
              <w:t>11</w:t>
            </w:r>
          </w:p>
        </w:tc>
        <w:tc>
          <w:tcPr>
            <w:tcW w:w="608" w:type="dxa"/>
          </w:tcPr>
          <w:p w:rsidR="00141680" w:rsidRPr="00FC2913" w:rsidRDefault="00141680" w:rsidP="00141680">
            <w:pPr>
              <w:tabs>
                <w:tab w:val="right" w:pos="9356"/>
              </w:tabs>
              <w:spacing w:before="120" w:after="0" w:line="240" w:lineRule="atLeast"/>
              <w:jc w:val="center"/>
              <w:rPr>
                <w:lang w:val="uk-UA"/>
              </w:rPr>
            </w:pPr>
          </w:p>
        </w:tc>
      </w:tr>
      <w:tr w:rsidR="00141680" w:rsidRPr="00FC2913" w:rsidTr="00126DEB">
        <w:trPr>
          <w:jc w:val="center"/>
        </w:trPr>
        <w:tc>
          <w:tcPr>
            <w:tcW w:w="1940" w:type="dxa"/>
          </w:tcPr>
          <w:p w:rsidR="00141680" w:rsidRPr="00FC2913" w:rsidRDefault="00141680" w:rsidP="00141680">
            <w:pPr>
              <w:tabs>
                <w:tab w:val="right" w:pos="9356"/>
              </w:tabs>
              <w:spacing w:before="120" w:after="0" w:line="240" w:lineRule="atLeast"/>
              <w:jc w:val="center"/>
              <w:rPr>
                <w:b/>
                <w:lang w:val="uk-UA"/>
              </w:rPr>
            </w:pPr>
            <w:r w:rsidRPr="00FC2913">
              <w:rPr>
                <w:b/>
                <w:lang w:val="uk-UA"/>
              </w:rPr>
              <w:t>14</w:t>
            </w:r>
          </w:p>
        </w:tc>
        <w:tc>
          <w:tcPr>
            <w:tcW w:w="685" w:type="dxa"/>
          </w:tcPr>
          <w:p w:rsidR="00141680" w:rsidRPr="00FC2913" w:rsidRDefault="00141680" w:rsidP="00141680">
            <w:pPr>
              <w:tabs>
                <w:tab w:val="right" w:pos="9356"/>
              </w:tabs>
              <w:spacing w:before="120" w:after="0" w:line="240" w:lineRule="atLeast"/>
              <w:jc w:val="center"/>
              <w:rPr>
                <w:lang w:val="uk-UA"/>
              </w:rPr>
            </w:pPr>
            <w:r w:rsidRPr="00FC2913">
              <w:rPr>
                <w:lang w:val="uk-UA"/>
              </w:rPr>
              <w:t>100</w:t>
            </w:r>
          </w:p>
        </w:tc>
        <w:tc>
          <w:tcPr>
            <w:tcW w:w="517" w:type="dxa"/>
          </w:tcPr>
          <w:p w:rsidR="00141680" w:rsidRPr="00FC2913" w:rsidRDefault="00141680" w:rsidP="00141680">
            <w:pPr>
              <w:tabs>
                <w:tab w:val="right" w:pos="9356"/>
              </w:tabs>
              <w:spacing w:before="120" w:after="0" w:line="240" w:lineRule="atLeast"/>
              <w:jc w:val="center"/>
              <w:rPr>
                <w:lang w:val="uk-UA"/>
              </w:rPr>
            </w:pPr>
            <w:r w:rsidRPr="00FC2913">
              <w:rPr>
                <w:lang w:val="uk-UA"/>
              </w:rPr>
              <w:t>90</w:t>
            </w:r>
          </w:p>
        </w:tc>
        <w:tc>
          <w:tcPr>
            <w:tcW w:w="601" w:type="dxa"/>
          </w:tcPr>
          <w:p w:rsidR="00141680" w:rsidRPr="00FC2913" w:rsidRDefault="00141680" w:rsidP="00141680">
            <w:pPr>
              <w:tabs>
                <w:tab w:val="right" w:pos="9356"/>
              </w:tabs>
              <w:spacing w:before="120" w:after="0" w:line="240" w:lineRule="atLeast"/>
              <w:jc w:val="center"/>
              <w:rPr>
                <w:lang w:val="uk-UA"/>
              </w:rPr>
            </w:pPr>
            <w:r w:rsidRPr="00FC2913">
              <w:rPr>
                <w:lang w:val="uk-UA"/>
              </w:rPr>
              <w:t>79</w:t>
            </w:r>
          </w:p>
        </w:tc>
        <w:tc>
          <w:tcPr>
            <w:tcW w:w="601" w:type="dxa"/>
          </w:tcPr>
          <w:p w:rsidR="00141680" w:rsidRPr="00FC2913" w:rsidRDefault="00141680" w:rsidP="00141680">
            <w:pPr>
              <w:tabs>
                <w:tab w:val="right" w:pos="9356"/>
              </w:tabs>
              <w:spacing w:before="120" w:after="0" w:line="240" w:lineRule="atLeast"/>
              <w:jc w:val="center"/>
              <w:rPr>
                <w:lang w:val="uk-UA"/>
              </w:rPr>
            </w:pPr>
            <w:r w:rsidRPr="00FC2913">
              <w:rPr>
                <w:lang w:val="uk-UA"/>
              </w:rPr>
              <w:t>70</w:t>
            </w:r>
          </w:p>
        </w:tc>
        <w:tc>
          <w:tcPr>
            <w:tcW w:w="601" w:type="dxa"/>
          </w:tcPr>
          <w:p w:rsidR="00141680" w:rsidRPr="00FC2913" w:rsidRDefault="00141680" w:rsidP="00141680">
            <w:pPr>
              <w:tabs>
                <w:tab w:val="right" w:pos="9356"/>
              </w:tabs>
              <w:spacing w:before="120" w:after="0" w:line="240" w:lineRule="atLeast"/>
              <w:jc w:val="center"/>
              <w:rPr>
                <w:lang w:val="uk-UA"/>
              </w:rPr>
            </w:pPr>
            <w:r w:rsidRPr="00FC2913">
              <w:rPr>
                <w:lang w:val="uk-UA"/>
              </w:rPr>
              <w:t>60</w:t>
            </w:r>
          </w:p>
        </w:tc>
        <w:tc>
          <w:tcPr>
            <w:tcW w:w="601" w:type="dxa"/>
          </w:tcPr>
          <w:p w:rsidR="00141680" w:rsidRPr="00FC2913" w:rsidRDefault="00141680" w:rsidP="00141680">
            <w:pPr>
              <w:tabs>
                <w:tab w:val="right" w:pos="9356"/>
              </w:tabs>
              <w:spacing w:before="120" w:after="0" w:line="240" w:lineRule="atLeast"/>
              <w:jc w:val="center"/>
              <w:rPr>
                <w:lang w:val="uk-UA"/>
              </w:rPr>
            </w:pPr>
            <w:r w:rsidRPr="00FC2913">
              <w:rPr>
                <w:lang w:val="uk-UA"/>
              </w:rPr>
              <w:t>51</w:t>
            </w:r>
          </w:p>
        </w:tc>
        <w:tc>
          <w:tcPr>
            <w:tcW w:w="601" w:type="dxa"/>
          </w:tcPr>
          <w:p w:rsidR="00141680" w:rsidRPr="00FC2913" w:rsidRDefault="00141680" w:rsidP="00141680">
            <w:pPr>
              <w:tabs>
                <w:tab w:val="right" w:pos="9356"/>
              </w:tabs>
              <w:spacing w:before="120" w:after="0" w:line="240" w:lineRule="atLeast"/>
              <w:jc w:val="center"/>
              <w:rPr>
                <w:lang w:val="uk-UA"/>
              </w:rPr>
            </w:pPr>
            <w:r w:rsidRPr="00FC2913">
              <w:rPr>
                <w:lang w:val="uk-UA"/>
              </w:rPr>
              <w:t>42</w:t>
            </w:r>
          </w:p>
        </w:tc>
        <w:tc>
          <w:tcPr>
            <w:tcW w:w="601" w:type="dxa"/>
          </w:tcPr>
          <w:p w:rsidR="00141680" w:rsidRPr="00FC2913" w:rsidRDefault="00141680" w:rsidP="00141680">
            <w:pPr>
              <w:tabs>
                <w:tab w:val="right" w:pos="9356"/>
              </w:tabs>
              <w:spacing w:before="120" w:after="0" w:line="240" w:lineRule="atLeast"/>
              <w:jc w:val="center"/>
              <w:rPr>
                <w:lang w:val="uk-UA"/>
              </w:rPr>
            </w:pPr>
            <w:r w:rsidRPr="00FC2913">
              <w:rPr>
                <w:lang w:val="uk-UA"/>
              </w:rPr>
              <w:t>33</w:t>
            </w:r>
          </w:p>
        </w:tc>
        <w:tc>
          <w:tcPr>
            <w:tcW w:w="601" w:type="dxa"/>
          </w:tcPr>
          <w:p w:rsidR="00141680" w:rsidRPr="00FC2913" w:rsidRDefault="00141680" w:rsidP="00141680">
            <w:pPr>
              <w:tabs>
                <w:tab w:val="right" w:pos="9356"/>
              </w:tabs>
              <w:spacing w:before="120" w:after="0" w:line="240" w:lineRule="atLeast"/>
              <w:jc w:val="center"/>
              <w:rPr>
                <w:lang w:val="uk-UA"/>
              </w:rPr>
            </w:pPr>
            <w:r w:rsidRPr="00FC2913">
              <w:rPr>
                <w:lang w:val="uk-UA"/>
              </w:rPr>
              <w:t>25</w:t>
            </w:r>
          </w:p>
        </w:tc>
        <w:tc>
          <w:tcPr>
            <w:tcW w:w="601" w:type="dxa"/>
          </w:tcPr>
          <w:p w:rsidR="00141680" w:rsidRPr="00FC2913" w:rsidRDefault="00141680" w:rsidP="00141680">
            <w:pPr>
              <w:tabs>
                <w:tab w:val="right" w:pos="9356"/>
              </w:tabs>
              <w:spacing w:before="120" w:after="0" w:line="240" w:lineRule="atLeast"/>
              <w:jc w:val="center"/>
              <w:rPr>
                <w:lang w:val="uk-UA"/>
              </w:rPr>
            </w:pPr>
            <w:r w:rsidRPr="00FC2913">
              <w:rPr>
                <w:lang w:val="uk-UA"/>
              </w:rPr>
              <w:t>17</w:t>
            </w:r>
          </w:p>
        </w:tc>
        <w:tc>
          <w:tcPr>
            <w:tcW w:w="608" w:type="dxa"/>
          </w:tcPr>
          <w:p w:rsidR="00141680" w:rsidRPr="00FC2913" w:rsidRDefault="00141680" w:rsidP="00141680">
            <w:pPr>
              <w:tabs>
                <w:tab w:val="right" w:pos="9356"/>
              </w:tabs>
              <w:spacing w:before="120" w:after="0" w:line="240" w:lineRule="atLeast"/>
              <w:jc w:val="center"/>
              <w:rPr>
                <w:lang w:val="uk-UA"/>
              </w:rPr>
            </w:pPr>
            <w:r w:rsidRPr="00FC2913">
              <w:rPr>
                <w:lang w:val="uk-UA"/>
              </w:rPr>
              <w:t>9</w:t>
            </w:r>
          </w:p>
        </w:tc>
      </w:tr>
      <w:tr w:rsidR="00141680" w:rsidRPr="00FC2913" w:rsidTr="00126DEB">
        <w:trPr>
          <w:jc w:val="center"/>
        </w:trPr>
        <w:tc>
          <w:tcPr>
            <w:tcW w:w="1940" w:type="dxa"/>
          </w:tcPr>
          <w:p w:rsidR="00141680" w:rsidRPr="00FC2913" w:rsidRDefault="00141680" w:rsidP="00141680">
            <w:pPr>
              <w:tabs>
                <w:tab w:val="right" w:pos="9356"/>
              </w:tabs>
              <w:spacing w:before="120" w:after="0" w:line="240" w:lineRule="atLeast"/>
              <w:jc w:val="center"/>
              <w:rPr>
                <w:b/>
                <w:lang w:val="uk-UA"/>
              </w:rPr>
            </w:pPr>
            <w:r w:rsidRPr="00FC2913">
              <w:rPr>
                <w:b/>
                <w:lang w:val="uk-UA"/>
              </w:rPr>
              <w:t>16</w:t>
            </w:r>
          </w:p>
        </w:tc>
        <w:tc>
          <w:tcPr>
            <w:tcW w:w="685" w:type="dxa"/>
          </w:tcPr>
          <w:p w:rsidR="00141680" w:rsidRPr="00FC2913" w:rsidRDefault="00141680" w:rsidP="00141680">
            <w:pPr>
              <w:tabs>
                <w:tab w:val="right" w:pos="9356"/>
              </w:tabs>
              <w:spacing w:before="120" w:after="0" w:line="240" w:lineRule="atLeast"/>
              <w:jc w:val="center"/>
              <w:rPr>
                <w:lang w:val="uk-UA"/>
              </w:rPr>
            </w:pPr>
            <w:r w:rsidRPr="00FC2913">
              <w:rPr>
                <w:lang w:val="uk-UA"/>
              </w:rPr>
              <w:t>100</w:t>
            </w:r>
          </w:p>
        </w:tc>
        <w:tc>
          <w:tcPr>
            <w:tcW w:w="517" w:type="dxa"/>
          </w:tcPr>
          <w:p w:rsidR="00141680" w:rsidRPr="00FC2913" w:rsidRDefault="00141680" w:rsidP="00141680">
            <w:pPr>
              <w:tabs>
                <w:tab w:val="right" w:pos="9356"/>
              </w:tabs>
              <w:spacing w:before="120" w:after="0" w:line="240" w:lineRule="atLeast"/>
              <w:jc w:val="center"/>
              <w:rPr>
                <w:lang w:val="uk-UA"/>
              </w:rPr>
            </w:pPr>
            <w:r w:rsidRPr="00FC2913">
              <w:rPr>
                <w:lang w:val="uk-UA"/>
              </w:rPr>
              <w:t>90</w:t>
            </w:r>
          </w:p>
        </w:tc>
        <w:tc>
          <w:tcPr>
            <w:tcW w:w="601" w:type="dxa"/>
          </w:tcPr>
          <w:p w:rsidR="00141680" w:rsidRPr="00FC2913" w:rsidRDefault="00141680" w:rsidP="00141680">
            <w:pPr>
              <w:tabs>
                <w:tab w:val="right" w:pos="9356"/>
              </w:tabs>
              <w:spacing w:before="120" w:after="0" w:line="240" w:lineRule="atLeast"/>
              <w:jc w:val="center"/>
              <w:rPr>
                <w:lang w:val="uk-UA"/>
              </w:rPr>
            </w:pPr>
            <w:r w:rsidRPr="00FC2913">
              <w:rPr>
                <w:lang w:val="uk-UA"/>
              </w:rPr>
              <w:t>81</w:t>
            </w:r>
          </w:p>
        </w:tc>
        <w:tc>
          <w:tcPr>
            <w:tcW w:w="601" w:type="dxa"/>
          </w:tcPr>
          <w:p w:rsidR="00141680" w:rsidRPr="00FC2913" w:rsidRDefault="00141680" w:rsidP="00141680">
            <w:pPr>
              <w:tabs>
                <w:tab w:val="right" w:pos="9356"/>
              </w:tabs>
              <w:spacing w:before="120" w:after="0" w:line="240" w:lineRule="atLeast"/>
              <w:jc w:val="center"/>
              <w:rPr>
                <w:lang w:val="uk-UA"/>
              </w:rPr>
            </w:pPr>
            <w:r w:rsidRPr="00FC2913">
              <w:rPr>
                <w:lang w:val="uk-UA"/>
              </w:rPr>
              <w:t>71</w:t>
            </w:r>
          </w:p>
        </w:tc>
        <w:tc>
          <w:tcPr>
            <w:tcW w:w="601" w:type="dxa"/>
          </w:tcPr>
          <w:p w:rsidR="00141680" w:rsidRPr="00FC2913" w:rsidRDefault="00141680" w:rsidP="00141680">
            <w:pPr>
              <w:tabs>
                <w:tab w:val="right" w:pos="9356"/>
              </w:tabs>
              <w:spacing w:before="120" w:after="0" w:line="240" w:lineRule="atLeast"/>
              <w:jc w:val="center"/>
              <w:rPr>
                <w:lang w:val="uk-UA"/>
              </w:rPr>
            </w:pPr>
            <w:r w:rsidRPr="00FC2913">
              <w:rPr>
                <w:lang w:val="uk-UA"/>
              </w:rPr>
              <w:t>62</w:t>
            </w:r>
          </w:p>
        </w:tc>
        <w:tc>
          <w:tcPr>
            <w:tcW w:w="601" w:type="dxa"/>
          </w:tcPr>
          <w:p w:rsidR="00141680" w:rsidRPr="00FC2913" w:rsidRDefault="00141680" w:rsidP="00141680">
            <w:pPr>
              <w:tabs>
                <w:tab w:val="right" w:pos="9356"/>
              </w:tabs>
              <w:spacing w:before="120" w:after="0" w:line="240" w:lineRule="atLeast"/>
              <w:jc w:val="center"/>
              <w:rPr>
                <w:lang w:val="uk-UA"/>
              </w:rPr>
            </w:pPr>
            <w:r w:rsidRPr="00FC2913">
              <w:rPr>
                <w:lang w:val="uk-UA"/>
              </w:rPr>
              <w:t>54</w:t>
            </w:r>
          </w:p>
        </w:tc>
        <w:tc>
          <w:tcPr>
            <w:tcW w:w="601" w:type="dxa"/>
          </w:tcPr>
          <w:p w:rsidR="00141680" w:rsidRPr="00FC2913" w:rsidRDefault="00141680" w:rsidP="00141680">
            <w:pPr>
              <w:tabs>
                <w:tab w:val="right" w:pos="9356"/>
              </w:tabs>
              <w:spacing w:before="120" w:after="0" w:line="240" w:lineRule="atLeast"/>
              <w:jc w:val="center"/>
              <w:rPr>
                <w:lang w:val="uk-UA"/>
              </w:rPr>
            </w:pPr>
            <w:r w:rsidRPr="00FC2913">
              <w:rPr>
                <w:lang w:val="uk-UA"/>
              </w:rPr>
              <w:t>45</w:t>
            </w:r>
          </w:p>
        </w:tc>
        <w:tc>
          <w:tcPr>
            <w:tcW w:w="601" w:type="dxa"/>
          </w:tcPr>
          <w:p w:rsidR="00141680" w:rsidRPr="00FC2913" w:rsidRDefault="00141680" w:rsidP="00141680">
            <w:pPr>
              <w:tabs>
                <w:tab w:val="right" w:pos="9356"/>
              </w:tabs>
              <w:spacing w:before="120" w:after="0" w:line="240" w:lineRule="atLeast"/>
              <w:jc w:val="center"/>
              <w:rPr>
                <w:lang w:val="uk-UA"/>
              </w:rPr>
            </w:pPr>
            <w:r w:rsidRPr="00FC2913">
              <w:rPr>
                <w:lang w:val="uk-UA"/>
              </w:rPr>
              <w:t>37</w:t>
            </w:r>
          </w:p>
        </w:tc>
        <w:tc>
          <w:tcPr>
            <w:tcW w:w="601" w:type="dxa"/>
          </w:tcPr>
          <w:p w:rsidR="00141680" w:rsidRPr="00FC2913" w:rsidRDefault="00141680" w:rsidP="00141680">
            <w:pPr>
              <w:tabs>
                <w:tab w:val="right" w:pos="9356"/>
              </w:tabs>
              <w:spacing w:before="120" w:after="0" w:line="240" w:lineRule="atLeast"/>
              <w:jc w:val="center"/>
              <w:rPr>
                <w:lang w:val="uk-UA"/>
              </w:rPr>
            </w:pPr>
            <w:r w:rsidRPr="00FC2913">
              <w:rPr>
                <w:lang w:val="uk-UA"/>
              </w:rPr>
              <w:t>30</w:t>
            </w:r>
          </w:p>
        </w:tc>
        <w:tc>
          <w:tcPr>
            <w:tcW w:w="601" w:type="dxa"/>
          </w:tcPr>
          <w:p w:rsidR="00141680" w:rsidRPr="00FC2913" w:rsidRDefault="00141680" w:rsidP="00141680">
            <w:pPr>
              <w:tabs>
                <w:tab w:val="right" w:pos="9356"/>
              </w:tabs>
              <w:spacing w:before="120" w:after="0" w:line="240" w:lineRule="atLeast"/>
              <w:jc w:val="center"/>
              <w:rPr>
                <w:lang w:val="uk-UA"/>
              </w:rPr>
            </w:pPr>
            <w:r w:rsidRPr="00FC2913">
              <w:rPr>
                <w:lang w:val="uk-UA"/>
              </w:rPr>
              <w:t>22</w:t>
            </w:r>
          </w:p>
        </w:tc>
        <w:tc>
          <w:tcPr>
            <w:tcW w:w="608" w:type="dxa"/>
          </w:tcPr>
          <w:p w:rsidR="00141680" w:rsidRPr="00FC2913" w:rsidRDefault="00141680" w:rsidP="00141680">
            <w:pPr>
              <w:tabs>
                <w:tab w:val="right" w:pos="9356"/>
              </w:tabs>
              <w:spacing w:before="120" w:after="0" w:line="240" w:lineRule="atLeast"/>
              <w:jc w:val="center"/>
              <w:rPr>
                <w:lang w:val="uk-UA"/>
              </w:rPr>
            </w:pPr>
            <w:r w:rsidRPr="00FC2913">
              <w:rPr>
                <w:lang w:val="uk-UA"/>
              </w:rPr>
              <w:t>15</w:t>
            </w:r>
          </w:p>
        </w:tc>
      </w:tr>
      <w:tr w:rsidR="00141680" w:rsidRPr="00FC2913" w:rsidTr="00126DEB">
        <w:trPr>
          <w:jc w:val="center"/>
        </w:trPr>
        <w:tc>
          <w:tcPr>
            <w:tcW w:w="1940" w:type="dxa"/>
          </w:tcPr>
          <w:p w:rsidR="00141680" w:rsidRPr="00FC2913" w:rsidRDefault="00141680" w:rsidP="00141680">
            <w:pPr>
              <w:tabs>
                <w:tab w:val="right" w:pos="9356"/>
              </w:tabs>
              <w:spacing w:before="120" w:after="0" w:line="240" w:lineRule="atLeast"/>
              <w:jc w:val="center"/>
              <w:rPr>
                <w:b/>
                <w:lang w:val="uk-UA"/>
              </w:rPr>
            </w:pPr>
            <w:r w:rsidRPr="00FC2913">
              <w:rPr>
                <w:b/>
                <w:lang w:val="uk-UA"/>
              </w:rPr>
              <w:t>18</w:t>
            </w:r>
          </w:p>
        </w:tc>
        <w:tc>
          <w:tcPr>
            <w:tcW w:w="685" w:type="dxa"/>
          </w:tcPr>
          <w:p w:rsidR="00141680" w:rsidRPr="00FC2913" w:rsidRDefault="00141680" w:rsidP="00141680">
            <w:pPr>
              <w:tabs>
                <w:tab w:val="right" w:pos="9356"/>
              </w:tabs>
              <w:spacing w:before="120" w:after="0" w:line="240" w:lineRule="atLeast"/>
              <w:jc w:val="center"/>
              <w:rPr>
                <w:lang w:val="uk-UA"/>
              </w:rPr>
            </w:pPr>
            <w:r w:rsidRPr="00FC2913">
              <w:rPr>
                <w:lang w:val="uk-UA"/>
              </w:rPr>
              <w:t>100</w:t>
            </w:r>
          </w:p>
        </w:tc>
        <w:tc>
          <w:tcPr>
            <w:tcW w:w="517" w:type="dxa"/>
          </w:tcPr>
          <w:p w:rsidR="00141680" w:rsidRPr="00FC2913" w:rsidRDefault="00141680" w:rsidP="00141680">
            <w:pPr>
              <w:tabs>
                <w:tab w:val="right" w:pos="9356"/>
              </w:tabs>
              <w:spacing w:before="120" w:after="0" w:line="240" w:lineRule="atLeast"/>
              <w:jc w:val="center"/>
              <w:rPr>
                <w:lang w:val="uk-UA"/>
              </w:rPr>
            </w:pPr>
            <w:r w:rsidRPr="00FC2913">
              <w:rPr>
                <w:lang w:val="uk-UA"/>
              </w:rPr>
              <w:t>91</w:t>
            </w:r>
          </w:p>
        </w:tc>
        <w:tc>
          <w:tcPr>
            <w:tcW w:w="601" w:type="dxa"/>
          </w:tcPr>
          <w:p w:rsidR="00141680" w:rsidRPr="00FC2913" w:rsidRDefault="00141680" w:rsidP="00141680">
            <w:pPr>
              <w:tabs>
                <w:tab w:val="right" w:pos="9356"/>
              </w:tabs>
              <w:spacing w:before="120" w:after="0" w:line="240" w:lineRule="atLeast"/>
              <w:jc w:val="center"/>
              <w:rPr>
                <w:lang w:val="uk-UA"/>
              </w:rPr>
            </w:pPr>
            <w:r w:rsidRPr="00FC2913">
              <w:rPr>
                <w:lang w:val="uk-UA"/>
              </w:rPr>
              <w:t>82</w:t>
            </w:r>
          </w:p>
        </w:tc>
        <w:tc>
          <w:tcPr>
            <w:tcW w:w="601" w:type="dxa"/>
          </w:tcPr>
          <w:p w:rsidR="00141680" w:rsidRPr="00FC2913" w:rsidRDefault="00141680" w:rsidP="00141680">
            <w:pPr>
              <w:tabs>
                <w:tab w:val="right" w:pos="9356"/>
              </w:tabs>
              <w:spacing w:before="120" w:after="0" w:line="240" w:lineRule="atLeast"/>
              <w:jc w:val="center"/>
              <w:rPr>
                <w:lang w:val="uk-UA"/>
              </w:rPr>
            </w:pPr>
            <w:r w:rsidRPr="00FC2913">
              <w:rPr>
                <w:lang w:val="uk-UA"/>
              </w:rPr>
              <w:t>73</w:t>
            </w:r>
          </w:p>
        </w:tc>
        <w:tc>
          <w:tcPr>
            <w:tcW w:w="601" w:type="dxa"/>
          </w:tcPr>
          <w:p w:rsidR="00141680" w:rsidRPr="00FC2913" w:rsidRDefault="00141680" w:rsidP="00141680">
            <w:pPr>
              <w:tabs>
                <w:tab w:val="right" w:pos="9356"/>
              </w:tabs>
              <w:spacing w:before="120" w:after="0" w:line="240" w:lineRule="atLeast"/>
              <w:jc w:val="center"/>
              <w:rPr>
                <w:lang w:val="uk-UA"/>
              </w:rPr>
            </w:pPr>
            <w:r w:rsidRPr="00FC2913">
              <w:rPr>
                <w:lang w:val="uk-UA"/>
              </w:rPr>
              <w:t>64</w:t>
            </w:r>
          </w:p>
        </w:tc>
        <w:tc>
          <w:tcPr>
            <w:tcW w:w="601" w:type="dxa"/>
          </w:tcPr>
          <w:p w:rsidR="00141680" w:rsidRPr="00FC2913" w:rsidRDefault="00141680" w:rsidP="00141680">
            <w:pPr>
              <w:tabs>
                <w:tab w:val="right" w:pos="9356"/>
              </w:tabs>
              <w:spacing w:before="120" w:after="0" w:line="240" w:lineRule="atLeast"/>
              <w:jc w:val="center"/>
              <w:rPr>
                <w:lang w:val="uk-UA"/>
              </w:rPr>
            </w:pPr>
            <w:r w:rsidRPr="00FC2913">
              <w:rPr>
                <w:lang w:val="uk-UA"/>
              </w:rPr>
              <w:t>56</w:t>
            </w:r>
          </w:p>
        </w:tc>
        <w:tc>
          <w:tcPr>
            <w:tcW w:w="601" w:type="dxa"/>
          </w:tcPr>
          <w:p w:rsidR="00141680" w:rsidRPr="00FC2913" w:rsidRDefault="00141680" w:rsidP="00141680">
            <w:pPr>
              <w:tabs>
                <w:tab w:val="right" w:pos="9356"/>
              </w:tabs>
              <w:spacing w:before="120" w:after="0" w:line="240" w:lineRule="atLeast"/>
              <w:jc w:val="center"/>
              <w:rPr>
                <w:lang w:val="uk-UA"/>
              </w:rPr>
            </w:pPr>
            <w:r w:rsidRPr="00FC2913">
              <w:rPr>
                <w:lang w:val="uk-UA"/>
              </w:rPr>
              <w:t>48</w:t>
            </w:r>
          </w:p>
        </w:tc>
        <w:tc>
          <w:tcPr>
            <w:tcW w:w="601" w:type="dxa"/>
          </w:tcPr>
          <w:p w:rsidR="00141680" w:rsidRPr="00FC2913" w:rsidRDefault="00141680" w:rsidP="00141680">
            <w:pPr>
              <w:tabs>
                <w:tab w:val="right" w:pos="9356"/>
              </w:tabs>
              <w:spacing w:before="120" w:after="0" w:line="240" w:lineRule="atLeast"/>
              <w:jc w:val="center"/>
              <w:rPr>
                <w:lang w:val="uk-UA"/>
              </w:rPr>
            </w:pPr>
            <w:r w:rsidRPr="00FC2913">
              <w:rPr>
                <w:lang w:val="uk-UA"/>
              </w:rPr>
              <w:t>41</w:t>
            </w:r>
          </w:p>
        </w:tc>
        <w:tc>
          <w:tcPr>
            <w:tcW w:w="601" w:type="dxa"/>
          </w:tcPr>
          <w:p w:rsidR="00141680" w:rsidRPr="00FC2913" w:rsidRDefault="00141680" w:rsidP="00141680">
            <w:pPr>
              <w:tabs>
                <w:tab w:val="right" w:pos="9356"/>
              </w:tabs>
              <w:spacing w:before="120" w:after="0" w:line="240" w:lineRule="atLeast"/>
              <w:jc w:val="center"/>
              <w:rPr>
                <w:lang w:val="uk-UA"/>
              </w:rPr>
            </w:pPr>
            <w:r w:rsidRPr="00FC2913">
              <w:rPr>
                <w:lang w:val="uk-UA"/>
              </w:rPr>
              <w:t>34</w:t>
            </w:r>
          </w:p>
        </w:tc>
        <w:tc>
          <w:tcPr>
            <w:tcW w:w="601" w:type="dxa"/>
          </w:tcPr>
          <w:p w:rsidR="00141680" w:rsidRPr="00FC2913" w:rsidRDefault="00141680" w:rsidP="00141680">
            <w:pPr>
              <w:tabs>
                <w:tab w:val="right" w:pos="9356"/>
              </w:tabs>
              <w:spacing w:before="120" w:after="0" w:line="240" w:lineRule="atLeast"/>
              <w:jc w:val="center"/>
              <w:rPr>
                <w:lang w:val="uk-UA"/>
              </w:rPr>
            </w:pPr>
            <w:r w:rsidRPr="00FC2913">
              <w:rPr>
                <w:lang w:val="uk-UA"/>
              </w:rPr>
              <w:t>26</w:t>
            </w:r>
          </w:p>
        </w:tc>
        <w:tc>
          <w:tcPr>
            <w:tcW w:w="608" w:type="dxa"/>
          </w:tcPr>
          <w:p w:rsidR="00141680" w:rsidRPr="00FC2913" w:rsidRDefault="00141680" w:rsidP="00141680">
            <w:pPr>
              <w:tabs>
                <w:tab w:val="right" w:pos="9356"/>
              </w:tabs>
              <w:spacing w:before="120" w:after="0" w:line="240" w:lineRule="atLeast"/>
              <w:jc w:val="center"/>
              <w:rPr>
                <w:lang w:val="uk-UA"/>
              </w:rPr>
            </w:pPr>
            <w:r w:rsidRPr="00FC2913">
              <w:rPr>
                <w:lang w:val="uk-UA"/>
              </w:rPr>
              <w:t>20</w:t>
            </w:r>
          </w:p>
        </w:tc>
      </w:tr>
      <w:tr w:rsidR="00141680" w:rsidRPr="00FC2913" w:rsidTr="00126DEB">
        <w:trPr>
          <w:jc w:val="center"/>
        </w:trPr>
        <w:tc>
          <w:tcPr>
            <w:tcW w:w="1940" w:type="dxa"/>
          </w:tcPr>
          <w:p w:rsidR="00141680" w:rsidRPr="00FC2913" w:rsidRDefault="00141680" w:rsidP="00141680">
            <w:pPr>
              <w:tabs>
                <w:tab w:val="right" w:pos="9356"/>
              </w:tabs>
              <w:spacing w:before="120" w:after="0" w:line="240" w:lineRule="atLeast"/>
              <w:jc w:val="center"/>
              <w:rPr>
                <w:b/>
                <w:lang w:val="uk-UA"/>
              </w:rPr>
            </w:pPr>
            <w:r w:rsidRPr="00FC2913">
              <w:rPr>
                <w:b/>
                <w:lang w:val="uk-UA"/>
              </w:rPr>
              <w:t>20</w:t>
            </w:r>
          </w:p>
        </w:tc>
        <w:tc>
          <w:tcPr>
            <w:tcW w:w="685" w:type="dxa"/>
          </w:tcPr>
          <w:p w:rsidR="00141680" w:rsidRPr="00FC2913" w:rsidRDefault="00141680" w:rsidP="00141680">
            <w:pPr>
              <w:tabs>
                <w:tab w:val="right" w:pos="9356"/>
              </w:tabs>
              <w:spacing w:before="120" w:after="0" w:line="240" w:lineRule="atLeast"/>
              <w:jc w:val="center"/>
              <w:rPr>
                <w:lang w:val="uk-UA"/>
              </w:rPr>
            </w:pPr>
            <w:r w:rsidRPr="00FC2913">
              <w:rPr>
                <w:lang w:val="uk-UA"/>
              </w:rPr>
              <w:t>100</w:t>
            </w:r>
          </w:p>
        </w:tc>
        <w:tc>
          <w:tcPr>
            <w:tcW w:w="517" w:type="dxa"/>
          </w:tcPr>
          <w:p w:rsidR="00141680" w:rsidRPr="00FC2913" w:rsidRDefault="00141680" w:rsidP="00141680">
            <w:pPr>
              <w:tabs>
                <w:tab w:val="right" w:pos="9356"/>
              </w:tabs>
              <w:spacing w:before="120" w:after="0" w:line="240" w:lineRule="atLeast"/>
              <w:jc w:val="center"/>
              <w:rPr>
                <w:lang w:val="uk-UA"/>
              </w:rPr>
            </w:pPr>
            <w:r w:rsidRPr="00FC2913">
              <w:rPr>
                <w:lang w:val="uk-UA"/>
              </w:rPr>
              <w:t>91</w:t>
            </w:r>
          </w:p>
        </w:tc>
        <w:tc>
          <w:tcPr>
            <w:tcW w:w="601" w:type="dxa"/>
          </w:tcPr>
          <w:p w:rsidR="00141680" w:rsidRPr="00FC2913" w:rsidRDefault="00141680" w:rsidP="00141680">
            <w:pPr>
              <w:tabs>
                <w:tab w:val="right" w:pos="9356"/>
              </w:tabs>
              <w:spacing w:before="120" w:after="0" w:line="240" w:lineRule="atLeast"/>
              <w:jc w:val="center"/>
              <w:rPr>
                <w:lang w:val="uk-UA"/>
              </w:rPr>
            </w:pPr>
            <w:r w:rsidRPr="00FC2913">
              <w:rPr>
                <w:lang w:val="uk-UA"/>
              </w:rPr>
              <w:t>83</w:t>
            </w:r>
          </w:p>
        </w:tc>
        <w:tc>
          <w:tcPr>
            <w:tcW w:w="601" w:type="dxa"/>
          </w:tcPr>
          <w:p w:rsidR="00141680" w:rsidRPr="00FC2913" w:rsidRDefault="00141680" w:rsidP="00141680">
            <w:pPr>
              <w:tabs>
                <w:tab w:val="right" w:pos="9356"/>
              </w:tabs>
              <w:spacing w:before="120" w:after="0" w:line="240" w:lineRule="atLeast"/>
              <w:jc w:val="center"/>
              <w:rPr>
                <w:lang w:val="uk-UA"/>
              </w:rPr>
            </w:pPr>
            <w:r w:rsidRPr="00FC2913">
              <w:rPr>
                <w:lang w:val="uk-UA"/>
              </w:rPr>
              <w:t>74</w:t>
            </w:r>
          </w:p>
        </w:tc>
        <w:tc>
          <w:tcPr>
            <w:tcW w:w="601" w:type="dxa"/>
          </w:tcPr>
          <w:p w:rsidR="00141680" w:rsidRPr="00FC2913" w:rsidRDefault="00141680" w:rsidP="00141680">
            <w:pPr>
              <w:tabs>
                <w:tab w:val="right" w:pos="9356"/>
              </w:tabs>
              <w:spacing w:before="120" w:after="0" w:line="240" w:lineRule="atLeast"/>
              <w:jc w:val="center"/>
              <w:rPr>
                <w:lang w:val="uk-UA"/>
              </w:rPr>
            </w:pPr>
            <w:r w:rsidRPr="00FC2913">
              <w:rPr>
                <w:lang w:val="uk-UA"/>
              </w:rPr>
              <w:t>66</w:t>
            </w:r>
          </w:p>
        </w:tc>
        <w:tc>
          <w:tcPr>
            <w:tcW w:w="601" w:type="dxa"/>
          </w:tcPr>
          <w:p w:rsidR="00141680" w:rsidRPr="00FC2913" w:rsidRDefault="00141680" w:rsidP="00141680">
            <w:pPr>
              <w:tabs>
                <w:tab w:val="right" w:pos="9356"/>
              </w:tabs>
              <w:spacing w:before="120" w:after="0" w:line="240" w:lineRule="atLeast"/>
              <w:jc w:val="center"/>
              <w:rPr>
                <w:lang w:val="uk-UA"/>
              </w:rPr>
            </w:pPr>
            <w:r w:rsidRPr="00FC2913">
              <w:rPr>
                <w:lang w:val="uk-UA"/>
              </w:rPr>
              <w:t>59</w:t>
            </w:r>
          </w:p>
        </w:tc>
        <w:tc>
          <w:tcPr>
            <w:tcW w:w="601" w:type="dxa"/>
          </w:tcPr>
          <w:p w:rsidR="00141680" w:rsidRPr="00FC2913" w:rsidRDefault="00141680" w:rsidP="00141680">
            <w:pPr>
              <w:tabs>
                <w:tab w:val="right" w:pos="9356"/>
              </w:tabs>
              <w:spacing w:before="120" w:after="0" w:line="240" w:lineRule="atLeast"/>
              <w:jc w:val="center"/>
              <w:rPr>
                <w:lang w:val="uk-UA"/>
              </w:rPr>
            </w:pPr>
            <w:r w:rsidRPr="00FC2913">
              <w:rPr>
                <w:lang w:val="uk-UA"/>
              </w:rPr>
              <w:t>51</w:t>
            </w:r>
          </w:p>
        </w:tc>
        <w:tc>
          <w:tcPr>
            <w:tcW w:w="601" w:type="dxa"/>
          </w:tcPr>
          <w:p w:rsidR="00141680" w:rsidRPr="00FC2913" w:rsidRDefault="00141680" w:rsidP="00141680">
            <w:pPr>
              <w:tabs>
                <w:tab w:val="right" w:pos="9356"/>
              </w:tabs>
              <w:spacing w:before="120" w:after="0" w:line="240" w:lineRule="atLeast"/>
              <w:jc w:val="center"/>
              <w:rPr>
                <w:lang w:val="uk-UA"/>
              </w:rPr>
            </w:pPr>
            <w:r w:rsidRPr="00FC2913">
              <w:rPr>
                <w:lang w:val="uk-UA"/>
              </w:rPr>
              <w:t>44</w:t>
            </w:r>
          </w:p>
        </w:tc>
        <w:tc>
          <w:tcPr>
            <w:tcW w:w="601" w:type="dxa"/>
          </w:tcPr>
          <w:p w:rsidR="00141680" w:rsidRPr="00FC2913" w:rsidRDefault="00141680" w:rsidP="00141680">
            <w:pPr>
              <w:tabs>
                <w:tab w:val="right" w:pos="9356"/>
              </w:tabs>
              <w:spacing w:before="120" w:after="0" w:line="240" w:lineRule="atLeast"/>
              <w:jc w:val="center"/>
              <w:rPr>
                <w:lang w:val="uk-UA"/>
              </w:rPr>
            </w:pPr>
            <w:r w:rsidRPr="00FC2913">
              <w:rPr>
                <w:lang w:val="uk-UA"/>
              </w:rPr>
              <w:t>37</w:t>
            </w:r>
          </w:p>
        </w:tc>
        <w:tc>
          <w:tcPr>
            <w:tcW w:w="601" w:type="dxa"/>
          </w:tcPr>
          <w:p w:rsidR="00141680" w:rsidRPr="00FC2913" w:rsidRDefault="00141680" w:rsidP="00141680">
            <w:pPr>
              <w:tabs>
                <w:tab w:val="right" w:pos="9356"/>
              </w:tabs>
              <w:spacing w:before="120" w:after="0" w:line="240" w:lineRule="atLeast"/>
              <w:jc w:val="center"/>
              <w:rPr>
                <w:lang w:val="uk-UA"/>
              </w:rPr>
            </w:pPr>
            <w:r w:rsidRPr="00FC2913">
              <w:rPr>
                <w:lang w:val="uk-UA"/>
              </w:rPr>
              <w:t>30</w:t>
            </w:r>
          </w:p>
        </w:tc>
        <w:tc>
          <w:tcPr>
            <w:tcW w:w="608" w:type="dxa"/>
          </w:tcPr>
          <w:p w:rsidR="00141680" w:rsidRPr="00FC2913" w:rsidRDefault="00141680" w:rsidP="00141680">
            <w:pPr>
              <w:tabs>
                <w:tab w:val="right" w:pos="9356"/>
              </w:tabs>
              <w:spacing w:before="120" w:after="0" w:line="240" w:lineRule="atLeast"/>
              <w:jc w:val="center"/>
              <w:rPr>
                <w:lang w:val="uk-UA"/>
              </w:rPr>
            </w:pPr>
            <w:r w:rsidRPr="00FC2913">
              <w:rPr>
                <w:lang w:val="uk-UA"/>
              </w:rPr>
              <w:t>24</w:t>
            </w:r>
          </w:p>
        </w:tc>
      </w:tr>
      <w:tr w:rsidR="00141680" w:rsidRPr="00FC2913" w:rsidTr="00126DEB">
        <w:trPr>
          <w:jc w:val="center"/>
        </w:trPr>
        <w:tc>
          <w:tcPr>
            <w:tcW w:w="1940" w:type="dxa"/>
          </w:tcPr>
          <w:p w:rsidR="00141680" w:rsidRPr="00FC2913" w:rsidRDefault="00141680" w:rsidP="00141680">
            <w:pPr>
              <w:tabs>
                <w:tab w:val="right" w:pos="9356"/>
              </w:tabs>
              <w:spacing w:before="120" w:after="0" w:line="240" w:lineRule="atLeast"/>
              <w:jc w:val="center"/>
              <w:rPr>
                <w:b/>
                <w:lang w:val="uk-UA"/>
              </w:rPr>
            </w:pPr>
            <w:r w:rsidRPr="00FC2913">
              <w:rPr>
                <w:b/>
                <w:lang w:val="uk-UA"/>
              </w:rPr>
              <w:t>22</w:t>
            </w:r>
          </w:p>
        </w:tc>
        <w:tc>
          <w:tcPr>
            <w:tcW w:w="685" w:type="dxa"/>
          </w:tcPr>
          <w:p w:rsidR="00141680" w:rsidRPr="00FC2913" w:rsidRDefault="00141680" w:rsidP="00141680">
            <w:pPr>
              <w:tabs>
                <w:tab w:val="right" w:pos="9356"/>
              </w:tabs>
              <w:spacing w:before="120" w:after="0" w:line="240" w:lineRule="atLeast"/>
              <w:jc w:val="center"/>
              <w:rPr>
                <w:lang w:val="uk-UA"/>
              </w:rPr>
            </w:pPr>
            <w:r w:rsidRPr="00FC2913">
              <w:rPr>
                <w:lang w:val="uk-UA"/>
              </w:rPr>
              <w:t>100</w:t>
            </w:r>
          </w:p>
        </w:tc>
        <w:tc>
          <w:tcPr>
            <w:tcW w:w="517" w:type="dxa"/>
          </w:tcPr>
          <w:p w:rsidR="00141680" w:rsidRPr="00FC2913" w:rsidRDefault="00141680" w:rsidP="00141680">
            <w:pPr>
              <w:tabs>
                <w:tab w:val="right" w:pos="9356"/>
              </w:tabs>
              <w:spacing w:before="120" w:after="0" w:line="240" w:lineRule="atLeast"/>
              <w:jc w:val="center"/>
              <w:rPr>
                <w:lang w:val="uk-UA"/>
              </w:rPr>
            </w:pPr>
            <w:r w:rsidRPr="00FC2913">
              <w:rPr>
                <w:lang w:val="uk-UA"/>
              </w:rPr>
              <w:t>92</w:t>
            </w:r>
          </w:p>
        </w:tc>
        <w:tc>
          <w:tcPr>
            <w:tcW w:w="601" w:type="dxa"/>
          </w:tcPr>
          <w:p w:rsidR="00141680" w:rsidRPr="00FC2913" w:rsidRDefault="00141680" w:rsidP="00141680">
            <w:pPr>
              <w:tabs>
                <w:tab w:val="right" w:pos="9356"/>
              </w:tabs>
              <w:spacing w:before="120" w:after="0" w:line="240" w:lineRule="atLeast"/>
              <w:jc w:val="center"/>
              <w:rPr>
                <w:lang w:val="uk-UA"/>
              </w:rPr>
            </w:pPr>
            <w:r w:rsidRPr="00FC2913">
              <w:rPr>
                <w:lang w:val="uk-UA"/>
              </w:rPr>
              <w:t>83</w:t>
            </w:r>
          </w:p>
        </w:tc>
        <w:tc>
          <w:tcPr>
            <w:tcW w:w="601" w:type="dxa"/>
          </w:tcPr>
          <w:p w:rsidR="00141680" w:rsidRPr="00FC2913" w:rsidRDefault="00141680" w:rsidP="00141680">
            <w:pPr>
              <w:tabs>
                <w:tab w:val="right" w:pos="9356"/>
              </w:tabs>
              <w:spacing w:before="120" w:after="0" w:line="240" w:lineRule="atLeast"/>
              <w:jc w:val="center"/>
              <w:rPr>
                <w:lang w:val="uk-UA"/>
              </w:rPr>
            </w:pPr>
            <w:r w:rsidRPr="00FC2913">
              <w:rPr>
                <w:lang w:val="uk-UA"/>
              </w:rPr>
              <w:t>76</w:t>
            </w:r>
          </w:p>
        </w:tc>
        <w:tc>
          <w:tcPr>
            <w:tcW w:w="601" w:type="dxa"/>
          </w:tcPr>
          <w:p w:rsidR="00141680" w:rsidRPr="00FC2913" w:rsidRDefault="00141680" w:rsidP="00141680">
            <w:pPr>
              <w:tabs>
                <w:tab w:val="right" w:pos="9356"/>
              </w:tabs>
              <w:spacing w:before="120" w:after="0" w:line="240" w:lineRule="atLeast"/>
              <w:jc w:val="center"/>
              <w:rPr>
                <w:lang w:val="uk-UA"/>
              </w:rPr>
            </w:pPr>
            <w:r w:rsidRPr="00FC2913">
              <w:rPr>
                <w:lang w:val="uk-UA"/>
              </w:rPr>
              <w:t>68</w:t>
            </w:r>
          </w:p>
        </w:tc>
        <w:tc>
          <w:tcPr>
            <w:tcW w:w="601" w:type="dxa"/>
          </w:tcPr>
          <w:p w:rsidR="00141680" w:rsidRPr="00FC2913" w:rsidRDefault="00141680" w:rsidP="00141680">
            <w:pPr>
              <w:tabs>
                <w:tab w:val="right" w:pos="9356"/>
              </w:tabs>
              <w:spacing w:before="120" w:after="0" w:line="240" w:lineRule="atLeast"/>
              <w:jc w:val="center"/>
              <w:rPr>
                <w:lang w:val="uk-UA"/>
              </w:rPr>
            </w:pPr>
            <w:r w:rsidRPr="00FC2913">
              <w:rPr>
                <w:lang w:val="uk-UA"/>
              </w:rPr>
              <w:t>61</w:t>
            </w:r>
          </w:p>
        </w:tc>
        <w:tc>
          <w:tcPr>
            <w:tcW w:w="601" w:type="dxa"/>
          </w:tcPr>
          <w:p w:rsidR="00141680" w:rsidRPr="00FC2913" w:rsidRDefault="00141680" w:rsidP="00141680">
            <w:pPr>
              <w:tabs>
                <w:tab w:val="right" w:pos="9356"/>
              </w:tabs>
              <w:spacing w:before="120" w:after="0" w:line="240" w:lineRule="atLeast"/>
              <w:jc w:val="center"/>
              <w:rPr>
                <w:lang w:val="uk-UA"/>
              </w:rPr>
            </w:pPr>
            <w:r w:rsidRPr="00FC2913">
              <w:rPr>
                <w:lang w:val="uk-UA"/>
              </w:rPr>
              <w:t>54</w:t>
            </w:r>
          </w:p>
        </w:tc>
        <w:tc>
          <w:tcPr>
            <w:tcW w:w="601" w:type="dxa"/>
          </w:tcPr>
          <w:p w:rsidR="00141680" w:rsidRPr="00FC2913" w:rsidRDefault="00141680" w:rsidP="00141680">
            <w:pPr>
              <w:tabs>
                <w:tab w:val="right" w:pos="9356"/>
              </w:tabs>
              <w:spacing w:before="120" w:after="0" w:line="240" w:lineRule="atLeast"/>
              <w:jc w:val="center"/>
              <w:rPr>
                <w:lang w:val="uk-UA"/>
              </w:rPr>
            </w:pPr>
            <w:r w:rsidRPr="00FC2913">
              <w:rPr>
                <w:lang w:val="uk-UA"/>
              </w:rPr>
              <w:t>47</w:t>
            </w:r>
          </w:p>
        </w:tc>
        <w:tc>
          <w:tcPr>
            <w:tcW w:w="601" w:type="dxa"/>
          </w:tcPr>
          <w:p w:rsidR="00141680" w:rsidRPr="00FC2913" w:rsidRDefault="00141680" w:rsidP="00141680">
            <w:pPr>
              <w:tabs>
                <w:tab w:val="right" w:pos="9356"/>
              </w:tabs>
              <w:spacing w:before="120" w:after="0" w:line="240" w:lineRule="atLeast"/>
              <w:jc w:val="center"/>
              <w:rPr>
                <w:lang w:val="uk-UA"/>
              </w:rPr>
            </w:pPr>
            <w:r w:rsidRPr="00FC2913">
              <w:rPr>
                <w:lang w:val="uk-UA"/>
              </w:rPr>
              <w:t>40</w:t>
            </w:r>
          </w:p>
        </w:tc>
        <w:tc>
          <w:tcPr>
            <w:tcW w:w="601" w:type="dxa"/>
          </w:tcPr>
          <w:p w:rsidR="00141680" w:rsidRPr="00FC2913" w:rsidRDefault="00141680" w:rsidP="00141680">
            <w:pPr>
              <w:tabs>
                <w:tab w:val="right" w:pos="9356"/>
              </w:tabs>
              <w:spacing w:before="120" w:after="0" w:line="240" w:lineRule="atLeast"/>
              <w:jc w:val="center"/>
              <w:rPr>
                <w:lang w:val="uk-UA"/>
              </w:rPr>
            </w:pPr>
            <w:r w:rsidRPr="00FC2913">
              <w:rPr>
                <w:lang w:val="uk-UA"/>
              </w:rPr>
              <w:t>34</w:t>
            </w:r>
          </w:p>
        </w:tc>
        <w:tc>
          <w:tcPr>
            <w:tcW w:w="608" w:type="dxa"/>
          </w:tcPr>
          <w:p w:rsidR="00141680" w:rsidRPr="00FC2913" w:rsidRDefault="00141680" w:rsidP="00141680">
            <w:pPr>
              <w:tabs>
                <w:tab w:val="right" w:pos="9356"/>
              </w:tabs>
              <w:spacing w:before="120" w:after="0" w:line="240" w:lineRule="atLeast"/>
              <w:jc w:val="center"/>
              <w:rPr>
                <w:lang w:val="uk-UA"/>
              </w:rPr>
            </w:pPr>
            <w:r w:rsidRPr="00FC2913">
              <w:rPr>
                <w:lang w:val="uk-UA"/>
              </w:rPr>
              <w:t>28</w:t>
            </w:r>
          </w:p>
        </w:tc>
      </w:tr>
      <w:tr w:rsidR="00141680" w:rsidRPr="00FC2913" w:rsidTr="00126DEB">
        <w:trPr>
          <w:jc w:val="center"/>
        </w:trPr>
        <w:tc>
          <w:tcPr>
            <w:tcW w:w="1940" w:type="dxa"/>
          </w:tcPr>
          <w:p w:rsidR="00141680" w:rsidRPr="00FC2913" w:rsidRDefault="00141680" w:rsidP="00141680">
            <w:pPr>
              <w:tabs>
                <w:tab w:val="right" w:pos="9356"/>
              </w:tabs>
              <w:spacing w:before="120" w:after="0" w:line="240" w:lineRule="atLeast"/>
              <w:jc w:val="center"/>
              <w:rPr>
                <w:b/>
                <w:lang w:val="uk-UA"/>
              </w:rPr>
            </w:pPr>
            <w:r w:rsidRPr="00FC2913">
              <w:rPr>
                <w:b/>
                <w:lang w:val="uk-UA"/>
              </w:rPr>
              <w:t>24</w:t>
            </w:r>
          </w:p>
        </w:tc>
        <w:tc>
          <w:tcPr>
            <w:tcW w:w="685" w:type="dxa"/>
          </w:tcPr>
          <w:p w:rsidR="00141680" w:rsidRPr="00FC2913" w:rsidRDefault="00141680" w:rsidP="00141680">
            <w:pPr>
              <w:tabs>
                <w:tab w:val="right" w:pos="9356"/>
              </w:tabs>
              <w:spacing w:before="120" w:after="0" w:line="240" w:lineRule="atLeast"/>
              <w:jc w:val="center"/>
              <w:rPr>
                <w:lang w:val="uk-UA"/>
              </w:rPr>
            </w:pPr>
            <w:r w:rsidRPr="00FC2913">
              <w:rPr>
                <w:lang w:val="uk-UA"/>
              </w:rPr>
              <w:t>100</w:t>
            </w:r>
          </w:p>
        </w:tc>
        <w:tc>
          <w:tcPr>
            <w:tcW w:w="517" w:type="dxa"/>
          </w:tcPr>
          <w:p w:rsidR="00141680" w:rsidRPr="00FC2913" w:rsidRDefault="00141680" w:rsidP="00141680">
            <w:pPr>
              <w:tabs>
                <w:tab w:val="right" w:pos="9356"/>
              </w:tabs>
              <w:spacing w:before="120" w:after="0" w:line="240" w:lineRule="atLeast"/>
              <w:jc w:val="center"/>
              <w:rPr>
                <w:lang w:val="uk-UA"/>
              </w:rPr>
            </w:pPr>
            <w:r w:rsidRPr="00FC2913">
              <w:rPr>
                <w:lang w:val="uk-UA"/>
              </w:rPr>
              <w:t>92</w:t>
            </w:r>
          </w:p>
        </w:tc>
        <w:tc>
          <w:tcPr>
            <w:tcW w:w="601" w:type="dxa"/>
          </w:tcPr>
          <w:p w:rsidR="00141680" w:rsidRPr="00FC2913" w:rsidRDefault="00141680" w:rsidP="00141680">
            <w:pPr>
              <w:tabs>
                <w:tab w:val="right" w:pos="9356"/>
              </w:tabs>
              <w:spacing w:before="120" w:after="0" w:line="240" w:lineRule="atLeast"/>
              <w:jc w:val="center"/>
              <w:rPr>
                <w:lang w:val="uk-UA"/>
              </w:rPr>
            </w:pPr>
            <w:r w:rsidRPr="00FC2913">
              <w:rPr>
                <w:lang w:val="uk-UA"/>
              </w:rPr>
              <w:t>84</w:t>
            </w:r>
          </w:p>
        </w:tc>
        <w:tc>
          <w:tcPr>
            <w:tcW w:w="601" w:type="dxa"/>
          </w:tcPr>
          <w:p w:rsidR="00141680" w:rsidRPr="00FC2913" w:rsidRDefault="00141680" w:rsidP="00141680">
            <w:pPr>
              <w:tabs>
                <w:tab w:val="right" w:pos="9356"/>
              </w:tabs>
              <w:spacing w:before="120" w:after="0" w:line="240" w:lineRule="atLeast"/>
              <w:jc w:val="center"/>
              <w:rPr>
                <w:lang w:val="uk-UA"/>
              </w:rPr>
            </w:pPr>
            <w:r w:rsidRPr="00FC2913">
              <w:rPr>
                <w:lang w:val="uk-UA"/>
              </w:rPr>
              <w:t>77</w:t>
            </w:r>
          </w:p>
        </w:tc>
        <w:tc>
          <w:tcPr>
            <w:tcW w:w="601" w:type="dxa"/>
          </w:tcPr>
          <w:p w:rsidR="00141680" w:rsidRPr="00FC2913" w:rsidRDefault="00141680" w:rsidP="00141680">
            <w:pPr>
              <w:tabs>
                <w:tab w:val="right" w:pos="9356"/>
              </w:tabs>
              <w:spacing w:before="120" w:after="0" w:line="240" w:lineRule="atLeast"/>
              <w:jc w:val="center"/>
              <w:rPr>
                <w:lang w:val="uk-UA"/>
              </w:rPr>
            </w:pPr>
            <w:r w:rsidRPr="00FC2913">
              <w:rPr>
                <w:lang w:val="uk-UA"/>
              </w:rPr>
              <w:t>69</w:t>
            </w:r>
          </w:p>
        </w:tc>
        <w:tc>
          <w:tcPr>
            <w:tcW w:w="601" w:type="dxa"/>
          </w:tcPr>
          <w:p w:rsidR="00141680" w:rsidRPr="00FC2913" w:rsidRDefault="00141680" w:rsidP="00141680">
            <w:pPr>
              <w:tabs>
                <w:tab w:val="right" w:pos="9356"/>
              </w:tabs>
              <w:spacing w:before="120" w:after="0" w:line="240" w:lineRule="atLeast"/>
              <w:jc w:val="center"/>
              <w:rPr>
                <w:lang w:val="uk-UA"/>
              </w:rPr>
            </w:pPr>
            <w:r w:rsidRPr="00FC2913">
              <w:rPr>
                <w:lang w:val="uk-UA"/>
              </w:rPr>
              <w:t>62</w:t>
            </w:r>
          </w:p>
        </w:tc>
        <w:tc>
          <w:tcPr>
            <w:tcW w:w="601" w:type="dxa"/>
          </w:tcPr>
          <w:p w:rsidR="00141680" w:rsidRPr="00FC2913" w:rsidRDefault="00141680" w:rsidP="00141680">
            <w:pPr>
              <w:tabs>
                <w:tab w:val="right" w:pos="9356"/>
              </w:tabs>
              <w:spacing w:before="120" w:after="0" w:line="240" w:lineRule="atLeast"/>
              <w:jc w:val="center"/>
              <w:rPr>
                <w:lang w:val="uk-UA"/>
              </w:rPr>
            </w:pPr>
            <w:r w:rsidRPr="00FC2913">
              <w:rPr>
                <w:lang w:val="uk-UA"/>
              </w:rPr>
              <w:t>56</w:t>
            </w:r>
          </w:p>
        </w:tc>
        <w:tc>
          <w:tcPr>
            <w:tcW w:w="601" w:type="dxa"/>
          </w:tcPr>
          <w:p w:rsidR="00141680" w:rsidRPr="00FC2913" w:rsidRDefault="00141680" w:rsidP="00141680">
            <w:pPr>
              <w:tabs>
                <w:tab w:val="right" w:pos="9356"/>
              </w:tabs>
              <w:spacing w:before="120" w:after="0" w:line="240" w:lineRule="atLeast"/>
              <w:jc w:val="center"/>
              <w:rPr>
                <w:lang w:val="uk-UA"/>
              </w:rPr>
            </w:pPr>
            <w:r w:rsidRPr="00FC2913">
              <w:rPr>
                <w:lang w:val="uk-UA"/>
              </w:rPr>
              <w:t>49</w:t>
            </w:r>
          </w:p>
        </w:tc>
        <w:tc>
          <w:tcPr>
            <w:tcW w:w="601" w:type="dxa"/>
          </w:tcPr>
          <w:p w:rsidR="00141680" w:rsidRPr="00FC2913" w:rsidRDefault="00141680" w:rsidP="00141680">
            <w:pPr>
              <w:tabs>
                <w:tab w:val="right" w:pos="9356"/>
              </w:tabs>
              <w:spacing w:before="120" w:after="0" w:line="240" w:lineRule="atLeast"/>
              <w:jc w:val="center"/>
              <w:rPr>
                <w:lang w:val="uk-UA"/>
              </w:rPr>
            </w:pPr>
            <w:r w:rsidRPr="00FC2913">
              <w:rPr>
                <w:lang w:val="uk-UA"/>
              </w:rPr>
              <w:t>43</w:t>
            </w:r>
          </w:p>
        </w:tc>
        <w:tc>
          <w:tcPr>
            <w:tcW w:w="601" w:type="dxa"/>
          </w:tcPr>
          <w:p w:rsidR="00141680" w:rsidRPr="00FC2913" w:rsidRDefault="00141680" w:rsidP="00141680">
            <w:pPr>
              <w:tabs>
                <w:tab w:val="right" w:pos="9356"/>
              </w:tabs>
              <w:spacing w:before="120" w:after="0" w:line="240" w:lineRule="atLeast"/>
              <w:jc w:val="center"/>
              <w:rPr>
                <w:lang w:val="uk-UA"/>
              </w:rPr>
            </w:pPr>
            <w:r w:rsidRPr="00FC2913">
              <w:rPr>
                <w:lang w:val="uk-UA"/>
              </w:rPr>
              <w:t>37</w:t>
            </w:r>
          </w:p>
        </w:tc>
        <w:tc>
          <w:tcPr>
            <w:tcW w:w="608" w:type="dxa"/>
          </w:tcPr>
          <w:p w:rsidR="00141680" w:rsidRPr="00FC2913" w:rsidRDefault="00141680" w:rsidP="00141680">
            <w:pPr>
              <w:tabs>
                <w:tab w:val="right" w:pos="9356"/>
              </w:tabs>
              <w:spacing w:before="120" w:after="0" w:line="240" w:lineRule="atLeast"/>
              <w:jc w:val="center"/>
              <w:rPr>
                <w:lang w:val="uk-UA"/>
              </w:rPr>
            </w:pPr>
            <w:r w:rsidRPr="00FC2913">
              <w:rPr>
                <w:lang w:val="uk-UA"/>
              </w:rPr>
              <w:t>31</w:t>
            </w:r>
          </w:p>
        </w:tc>
      </w:tr>
      <w:tr w:rsidR="00141680" w:rsidRPr="00FC2913" w:rsidTr="00126DEB">
        <w:trPr>
          <w:jc w:val="center"/>
        </w:trPr>
        <w:tc>
          <w:tcPr>
            <w:tcW w:w="1940" w:type="dxa"/>
          </w:tcPr>
          <w:p w:rsidR="00141680" w:rsidRPr="00FC2913" w:rsidRDefault="00141680" w:rsidP="00141680">
            <w:pPr>
              <w:tabs>
                <w:tab w:val="right" w:pos="9356"/>
              </w:tabs>
              <w:spacing w:before="120" w:after="0" w:line="240" w:lineRule="atLeast"/>
              <w:jc w:val="center"/>
              <w:rPr>
                <w:b/>
                <w:lang w:val="uk-UA"/>
              </w:rPr>
            </w:pPr>
            <w:r w:rsidRPr="00FC2913">
              <w:rPr>
                <w:b/>
                <w:lang w:val="uk-UA"/>
              </w:rPr>
              <w:t>26</w:t>
            </w:r>
          </w:p>
        </w:tc>
        <w:tc>
          <w:tcPr>
            <w:tcW w:w="685" w:type="dxa"/>
          </w:tcPr>
          <w:p w:rsidR="00141680" w:rsidRPr="00FC2913" w:rsidRDefault="00141680" w:rsidP="00141680">
            <w:pPr>
              <w:tabs>
                <w:tab w:val="right" w:pos="9356"/>
              </w:tabs>
              <w:spacing w:before="120" w:after="0" w:line="240" w:lineRule="atLeast"/>
              <w:jc w:val="center"/>
              <w:rPr>
                <w:lang w:val="uk-UA"/>
              </w:rPr>
            </w:pPr>
            <w:r w:rsidRPr="00FC2913">
              <w:rPr>
                <w:lang w:val="uk-UA"/>
              </w:rPr>
              <w:t>100</w:t>
            </w:r>
          </w:p>
        </w:tc>
        <w:tc>
          <w:tcPr>
            <w:tcW w:w="517" w:type="dxa"/>
          </w:tcPr>
          <w:p w:rsidR="00141680" w:rsidRPr="00FC2913" w:rsidRDefault="00141680" w:rsidP="00141680">
            <w:pPr>
              <w:tabs>
                <w:tab w:val="right" w:pos="9356"/>
              </w:tabs>
              <w:spacing w:before="120" w:after="0" w:line="240" w:lineRule="atLeast"/>
              <w:jc w:val="center"/>
              <w:rPr>
                <w:lang w:val="uk-UA"/>
              </w:rPr>
            </w:pPr>
            <w:r w:rsidRPr="00FC2913">
              <w:rPr>
                <w:lang w:val="uk-UA"/>
              </w:rPr>
              <w:t>92</w:t>
            </w:r>
          </w:p>
        </w:tc>
        <w:tc>
          <w:tcPr>
            <w:tcW w:w="601" w:type="dxa"/>
          </w:tcPr>
          <w:p w:rsidR="00141680" w:rsidRPr="00FC2913" w:rsidRDefault="00141680" w:rsidP="00141680">
            <w:pPr>
              <w:tabs>
                <w:tab w:val="right" w:pos="9356"/>
              </w:tabs>
              <w:spacing w:before="120" w:after="0" w:line="240" w:lineRule="atLeast"/>
              <w:jc w:val="center"/>
              <w:rPr>
                <w:lang w:val="uk-UA"/>
              </w:rPr>
            </w:pPr>
            <w:r w:rsidRPr="00FC2913">
              <w:rPr>
                <w:lang w:val="uk-UA"/>
              </w:rPr>
              <w:t>85</w:t>
            </w:r>
          </w:p>
        </w:tc>
        <w:tc>
          <w:tcPr>
            <w:tcW w:w="601" w:type="dxa"/>
          </w:tcPr>
          <w:p w:rsidR="00141680" w:rsidRPr="00FC2913" w:rsidRDefault="00141680" w:rsidP="00141680">
            <w:pPr>
              <w:tabs>
                <w:tab w:val="right" w:pos="9356"/>
              </w:tabs>
              <w:spacing w:before="120" w:after="0" w:line="240" w:lineRule="atLeast"/>
              <w:jc w:val="center"/>
              <w:rPr>
                <w:lang w:val="uk-UA"/>
              </w:rPr>
            </w:pPr>
            <w:r w:rsidRPr="00FC2913">
              <w:rPr>
                <w:lang w:val="uk-UA"/>
              </w:rPr>
              <w:t>78</w:t>
            </w:r>
          </w:p>
        </w:tc>
        <w:tc>
          <w:tcPr>
            <w:tcW w:w="601" w:type="dxa"/>
          </w:tcPr>
          <w:p w:rsidR="00141680" w:rsidRPr="00FC2913" w:rsidRDefault="00141680" w:rsidP="00141680">
            <w:pPr>
              <w:tabs>
                <w:tab w:val="right" w:pos="9356"/>
              </w:tabs>
              <w:spacing w:before="120" w:after="0" w:line="240" w:lineRule="atLeast"/>
              <w:jc w:val="center"/>
              <w:rPr>
                <w:lang w:val="uk-UA"/>
              </w:rPr>
            </w:pPr>
            <w:r w:rsidRPr="00FC2913">
              <w:rPr>
                <w:lang w:val="uk-UA"/>
              </w:rPr>
              <w:t>71</w:t>
            </w:r>
          </w:p>
        </w:tc>
        <w:tc>
          <w:tcPr>
            <w:tcW w:w="601" w:type="dxa"/>
          </w:tcPr>
          <w:p w:rsidR="00141680" w:rsidRPr="00FC2913" w:rsidRDefault="00141680" w:rsidP="00141680">
            <w:pPr>
              <w:tabs>
                <w:tab w:val="right" w:pos="9356"/>
              </w:tabs>
              <w:spacing w:before="120" w:after="0" w:line="240" w:lineRule="atLeast"/>
              <w:jc w:val="center"/>
              <w:rPr>
                <w:lang w:val="uk-UA"/>
              </w:rPr>
            </w:pPr>
            <w:r w:rsidRPr="00FC2913">
              <w:rPr>
                <w:lang w:val="uk-UA"/>
              </w:rPr>
              <w:t>64</w:t>
            </w:r>
          </w:p>
        </w:tc>
        <w:tc>
          <w:tcPr>
            <w:tcW w:w="601" w:type="dxa"/>
          </w:tcPr>
          <w:p w:rsidR="00141680" w:rsidRPr="00FC2913" w:rsidRDefault="00141680" w:rsidP="00141680">
            <w:pPr>
              <w:tabs>
                <w:tab w:val="right" w:pos="9356"/>
              </w:tabs>
              <w:spacing w:before="120" w:after="0" w:line="240" w:lineRule="atLeast"/>
              <w:jc w:val="center"/>
              <w:rPr>
                <w:lang w:val="uk-UA"/>
              </w:rPr>
            </w:pPr>
            <w:r w:rsidRPr="00FC2913">
              <w:rPr>
                <w:lang w:val="uk-UA"/>
              </w:rPr>
              <w:t>58</w:t>
            </w:r>
          </w:p>
        </w:tc>
        <w:tc>
          <w:tcPr>
            <w:tcW w:w="601" w:type="dxa"/>
          </w:tcPr>
          <w:p w:rsidR="00141680" w:rsidRPr="00FC2913" w:rsidRDefault="00141680" w:rsidP="00141680">
            <w:pPr>
              <w:tabs>
                <w:tab w:val="right" w:pos="9356"/>
              </w:tabs>
              <w:spacing w:before="120" w:after="0" w:line="240" w:lineRule="atLeast"/>
              <w:jc w:val="center"/>
              <w:rPr>
                <w:lang w:val="uk-UA"/>
              </w:rPr>
            </w:pPr>
            <w:r w:rsidRPr="00FC2913">
              <w:rPr>
                <w:lang w:val="uk-UA"/>
              </w:rPr>
              <w:t>50</w:t>
            </w:r>
          </w:p>
        </w:tc>
        <w:tc>
          <w:tcPr>
            <w:tcW w:w="601" w:type="dxa"/>
          </w:tcPr>
          <w:p w:rsidR="00141680" w:rsidRPr="00FC2913" w:rsidRDefault="00141680" w:rsidP="00141680">
            <w:pPr>
              <w:tabs>
                <w:tab w:val="right" w:pos="9356"/>
              </w:tabs>
              <w:spacing w:before="120" w:after="0" w:line="240" w:lineRule="atLeast"/>
              <w:jc w:val="center"/>
              <w:rPr>
                <w:lang w:val="uk-UA"/>
              </w:rPr>
            </w:pPr>
            <w:r w:rsidRPr="00FC2913">
              <w:rPr>
                <w:lang w:val="uk-UA"/>
              </w:rPr>
              <w:t>45</w:t>
            </w:r>
          </w:p>
        </w:tc>
        <w:tc>
          <w:tcPr>
            <w:tcW w:w="601" w:type="dxa"/>
          </w:tcPr>
          <w:p w:rsidR="00141680" w:rsidRPr="00FC2913" w:rsidRDefault="00141680" w:rsidP="00141680">
            <w:pPr>
              <w:tabs>
                <w:tab w:val="right" w:pos="9356"/>
              </w:tabs>
              <w:spacing w:before="120" w:after="0" w:line="240" w:lineRule="atLeast"/>
              <w:jc w:val="center"/>
              <w:rPr>
                <w:lang w:val="uk-UA"/>
              </w:rPr>
            </w:pPr>
            <w:r w:rsidRPr="00FC2913">
              <w:rPr>
                <w:lang w:val="uk-UA"/>
              </w:rPr>
              <w:t>40</w:t>
            </w:r>
          </w:p>
        </w:tc>
        <w:tc>
          <w:tcPr>
            <w:tcW w:w="608" w:type="dxa"/>
          </w:tcPr>
          <w:p w:rsidR="00141680" w:rsidRPr="00FC2913" w:rsidRDefault="00141680" w:rsidP="00141680">
            <w:pPr>
              <w:tabs>
                <w:tab w:val="right" w:pos="9356"/>
              </w:tabs>
              <w:spacing w:before="120" w:after="0" w:line="240" w:lineRule="atLeast"/>
              <w:jc w:val="center"/>
              <w:rPr>
                <w:lang w:val="uk-UA"/>
              </w:rPr>
            </w:pPr>
            <w:r w:rsidRPr="00FC2913">
              <w:rPr>
                <w:lang w:val="uk-UA"/>
              </w:rPr>
              <w:t>34</w:t>
            </w:r>
          </w:p>
        </w:tc>
      </w:tr>
      <w:tr w:rsidR="00141680" w:rsidRPr="00FC2913" w:rsidTr="00126DEB">
        <w:trPr>
          <w:jc w:val="center"/>
        </w:trPr>
        <w:tc>
          <w:tcPr>
            <w:tcW w:w="1940" w:type="dxa"/>
          </w:tcPr>
          <w:p w:rsidR="00141680" w:rsidRPr="00FC2913" w:rsidRDefault="00141680" w:rsidP="00141680">
            <w:pPr>
              <w:tabs>
                <w:tab w:val="right" w:pos="9356"/>
              </w:tabs>
              <w:spacing w:before="120" w:after="0" w:line="240" w:lineRule="atLeast"/>
              <w:jc w:val="center"/>
              <w:rPr>
                <w:b/>
                <w:lang w:val="uk-UA"/>
              </w:rPr>
            </w:pPr>
            <w:r w:rsidRPr="00FC2913">
              <w:rPr>
                <w:b/>
                <w:lang w:val="uk-UA"/>
              </w:rPr>
              <w:t>28</w:t>
            </w:r>
          </w:p>
        </w:tc>
        <w:tc>
          <w:tcPr>
            <w:tcW w:w="685" w:type="dxa"/>
          </w:tcPr>
          <w:p w:rsidR="00141680" w:rsidRPr="00FC2913" w:rsidRDefault="00141680" w:rsidP="00141680">
            <w:pPr>
              <w:tabs>
                <w:tab w:val="right" w:pos="9356"/>
              </w:tabs>
              <w:spacing w:before="120" w:after="0" w:line="240" w:lineRule="atLeast"/>
              <w:jc w:val="center"/>
              <w:rPr>
                <w:lang w:val="uk-UA"/>
              </w:rPr>
            </w:pPr>
            <w:r w:rsidRPr="00FC2913">
              <w:rPr>
                <w:lang w:val="uk-UA"/>
              </w:rPr>
              <w:t>100</w:t>
            </w:r>
          </w:p>
        </w:tc>
        <w:tc>
          <w:tcPr>
            <w:tcW w:w="517" w:type="dxa"/>
          </w:tcPr>
          <w:p w:rsidR="00141680" w:rsidRPr="00FC2913" w:rsidRDefault="00141680" w:rsidP="00141680">
            <w:pPr>
              <w:tabs>
                <w:tab w:val="right" w:pos="9356"/>
              </w:tabs>
              <w:spacing w:before="120" w:after="0" w:line="240" w:lineRule="atLeast"/>
              <w:jc w:val="center"/>
              <w:rPr>
                <w:lang w:val="uk-UA"/>
              </w:rPr>
            </w:pPr>
            <w:r w:rsidRPr="00FC2913">
              <w:rPr>
                <w:lang w:val="uk-UA"/>
              </w:rPr>
              <w:t>93</w:t>
            </w:r>
          </w:p>
        </w:tc>
        <w:tc>
          <w:tcPr>
            <w:tcW w:w="601" w:type="dxa"/>
          </w:tcPr>
          <w:p w:rsidR="00141680" w:rsidRPr="00FC2913" w:rsidRDefault="00141680" w:rsidP="00141680">
            <w:pPr>
              <w:tabs>
                <w:tab w:val="right" w:pos="9356"/>
              </w:tabs>
              <w:spacing w:before="120" w:after="0" w:line="240" w:lineRule="atLeast"/>
              <w:jc w:val="center"/>
              <w:rPr>
                <w:lang w:val="uk-UA"/>
              </w:rPr>
            </w:pPr>
            <w:r w:rsidRPr="00FC2913">
              <w:rPr>
                <w:lang w:val="uk-UA"/>
              </w:rPr>
              <w:t>85</w:t>
            </w:r>
          </w:p>
        </w:tc>
        <w:tc>
          <w:tcPr>
            <w:tcW w:w="601" w:type="dxa"/>
          </w:tcPr>
          <w:p w:rsidR="00141680" w:rsidRPr="00FC2913" w:rsidRDefault="00141680" w:rsidP="00141680">
            <w:pPr>
              <w:tabs>
                <w:tab w:val="right" w:pos="9356"/>
              </w:tabs>
              <w:spacing w:before="120" w:after="0" w:line="240" w:lineRule="atLeast"/>
              <w:jc w:val="center"/>
              <w:rPr>
                <w:lang w:val="uk-UA"/>
              </w:rPr>
            </w:pPr>
            <w:r w:rsidRPr="00FC2913">
              <w:rPr>
                <w:lang w:val="uk-UA"/>
              </w:rPr>
              <w:t>78</w:t>
            </w:r>
          </w:p>
        </w:tc>
        <w:tc>
          <w:tcPr>
            <w:tcW w:w="601" w:type="dxa"/>
          </w:tcPr>
          <w:p w:rsidR="00141680" w:rsidRPr="00FC2913" w:rsidRDefault="00141680" w:rsidP="00141680">
            <w:pPr>
              <w:tabs>
                <w:tab w:val="right" w:pos="9356"/>
              </w:tabs>
              <w:spacing w:before="120" w:after="0" w:line="240" w:lineRule="atLeast"/>
              <w:jc w:val="center"/>
              <w:rPr>
                <w:lang w:val="uk-UA"/>
              </w:rPr>
            </w:pPr>
            <w:r w:rsidRPr="00FC2913">
              <w:rPr>
                <w:lang w:val="uk-UA"/>
              </w:rPr>
              <w:t>72</w:t>
            </w:r>
          </w:p>
        </w:tc>
        <w:tc>
          <w:tcPr>
            <w:tcW w:w="601" w:type="dxa"/>
          </w:tcPr>
          <w:p w:rsidR="00141680" w:rsidRPr="00FC2913" w:rsidRDefault="00141680" w:rsidP="00141680">
            <w:pPr>
              <w:tabs>
                <w:tab w:val="right" w:pos="9356"/>
              </w:tabs>
              <w:spacing w:before="120" w:after="0" w:line="240" w:lineRule="atLeast"/>
              <w:jc w:val="center"/>
              <w:rPr>
                <w:lang w:val="uk-UA"/>
              </w:rPr>
            </w:pPr>
            <w:r w:rsidRPr="00FC2913">
              <w:rPr>
                <w:lang w:val="uk-UA"/>
              </w:rPr>
              <w:t>65</w:t>
            </w:r>
          </w:p>
        </w:tc>
        <w:tc>
          <w:tcPr>
            <w:tcW w:w="601" w:type="dxa"/>
          </w:tcPr>
          <w:p w:rsidR="00141680" w:rsidRPr="00FC2913" w:rsidRDefault="00141680" w:rsidP="00141680">
            <w:pPr>
              <w:tabs>
                <w:tab w:val="right" w:pos="9356"/>
              </w:tabs>
              <w:spacing w:before="120" w:after="0" w:line="240" w:lineRule="atLeast"/>
              <w:jc w:val="center"/>
              <w:rPr>
                <w:lang w:val="uk-UA"/>
              </w:rPr>
            </w:pPr>
            <w:r w:rsidRPr="00FC2913">
              <w:rPr>
                <w:lang w:val="uk-UA"/>
              </w:rPr>
              <w:t>59</w:t>
            </w:r>
          </w:p>
        </w:tc>
        <w:tc>
          <w:tcPr>
            <w:tcW w:w="601" w:type="dxa"/>
          </w:tcPr>
          <w:p w:rsidR="00141680" w:rsidRPr="00FC2913" w:rsidRDefault="00141680" w:rsidP="00141680">
            <w:pPr>
              <w:tabs>
                <w:tab w:val="right" w:pos="9356"/>
              </w:tabs>
              <w:spacing w:before="120" w:after="0" w:line="240" w:lineRule="atLeast"/>
              <w:jc w:val="center"/>
              <w:rPr>
                <w:lang w:val="uk-UA"/>
              </w:rPr>
            </w:pPr>
            <w:r w:rsidRPr="00FC2913">
              <w:rPr>
                <w:lang w:val="uk-UA"/>
              </w:rPr>
              <w:t>53</w:t>
            </w:r>
          </w:p>
        </w:tc>
        <w:tc>
          <w:tcPr>
            <w:tcW w:w="601" w:type="dxa"/>
          </w:tcPr>
          <w:p w:rsidR="00141680" w:rsidRPr="00FC2913" w:rsidRDefault="00141680" w:rsidP="00141680">
            <w:pPr>
              <w:tabs>
                <w:tab w:val="right" w:pos="9356"/>
              </w:tabs>
              <w:spacing w:before="120" w:after="0" w:line="240" w:lineRule="atLeast"/>
              <w:jc w:val="center"/>
              <w:rPr>
                <w:lang w:val="uk-UA"/>
              </w:rPr>
            </w:pPr>
            <w:r w:rsidRPr="00FC2913">
              <w:rPr>
                <w:lang w:val="uk-UA"/>
              </w:rPr>
              <w:t>48</w:t>
            </w:r>
          </w:p>
        </w:tc>
        <w:tc>
          <w:tcPr>
            <w:tcW w:w="601" w:type="dxa"/>
          </w:tcPr>
          <w:p w:rsidR="00141680" w:rsidRPr="00FC2913" w:rsidRDefault="00141680" w:rsidP="00141680">
            <w:pPr>
              <w:tabs>
                <w:tab w:val="right" w:pos="9356"/>
              </w:tabs>
              <w:spacing w:before="120" w:after="0" w:line="240" w:lineRule="atLeast"/>
              <w:jc w:val="center"/>
              <w:rPr>
                <w:lang w:val="uk-UA"/>
              </w:rPr>
            </w:pPr>
            <w:r w:rsidRPr="00FC2913">
              <w:rPr>
                <w:lang w:val="uk-UA"/>
              </w:rPr>
              <w:t>42</w:t>
            </w:r>
          </w:p>
        </w:tc>
        <w:tc>
          <w:tcPr>
            <w:tcW w:w="608" w:type="dxa"/>
          </w:tcPr>
          <w:p w:rsidR="00141680" w:rsidRPr="00FC2913" w:rsidRDefault="00141680" w:rsidP="00141680">
            <w:pPr>
              <w:tabs>
                <w:tab w:val="right" w:pos="9356"/>
              </w:tabs>
              <w:spacing w:before="120" w:after="0" w:line="240" w:lineRule="atLeast"/>
              <w:jc w:val="center"/>
              <w:rPr>
                <w:lang w:val="uk-UA"/>
              </w:rPr>
            </w:pPr>
            <w:r w:rsidRPr="00FC2913">
              <w:rPr>
                <w:lang w:val="uk-UA"/>
              </w:rPr>
              <w:t>37</w:t>
            </w:r>
          </w:p>
        </w:tc>
      </w:tr>
      <w:tr w:rsidR="00141680" w:rsidRPr="00FC2913" w:rsidTr="00126DEB">
        <w:trPr>
          <w:jc w:val="center"/>
        </w:trPr>
        <w:tc>
          <w:tcPr>
            <w:tcW w:w="1940" w:type="dxa"/>
          </w:tcPr>
          <w:p w:rsidR="00141680" w:rsidRPr="00FC2913" w:rsidRDefault="00141680" w:rsidP="00141680">
            <w:pPr>
              <w:tabs>
                <w:tab w:val="right" w:pos="9356"/>
              </w:tabs>
              <w:spacing w:before="120" w:after="0" w:line="240" w:lineRule="atLeast"/>
              <w:jc w:val="center"/>
              <w:rPr>
                <w:b/>
                <w:lang w:val="uk-UA"/>
              </w:rPr>
            </w:pPr>
            <w:r w:rsidRPr="00FC2913">
              <w:rPr>
                <w:b/>
                <w:lang w:val="uk-UA"/>
              </w:rPr>
              <w:t>30</w:t>
            </w:r>
          </w:p>
        </w:tc>
        <w:tc>
          <w:tcPr>
            <w:tcW w:w="685" w:type="dxa"/>
          </w:tcPr>
          <w:p w:rsidR="00141680" w:rsidRPr="00FC2913" w:rsidRDefault="00141680" w:rsidP="00141680">
            <w:pPr>
              <w:tabs>
                <w:tab w:val="right" w:pos="9356"/>
              </w:tabs>
              <w:spacing w:before="120" w:after="0" w:line="240" w:lineRule="atLeast"/>
              <w:jc w:val="center"/>
              <w:rPr>
                <w:lang w:val="uk-UA"/>
              </w:rPr>
            </w:pPr>
            <w:r w:rsidRPr="00FC2913">
              <w:rPr>
                <w:lang w:val="uk-UA"/>
              </w:rPr>
              <w:t>100</w:t>
            </w:r>
          </w:p>
        </w:tc>
        <w:tc>
          <w:tcPr>
            <w:tcW w:w="517" w:type="dxa"/>
          </w:tcPr>
          <w:p w:rsidR="00141680" w:rsidRPr="00FC2913" w:rsidRDefault="00141680" w:rsidP="00141680">
            <w:pPr>
              <w:tabs>
                <w:tab w:val="right" w:pos="9356"/>
              </w:tabs>
              <w:spacing w:before="120" w:after="0" w:line="240" w:lineRule="atLeast"/>
              <w:jc w:val="center"/>
              <w:rPr>
                <w:lang w:val="uk-UA"/>
              </w:rPr>
            </w:pPr>
            <w:r w:rsidRPr="00FC2913">
              <w:rPr>
                <w:lang w:val="uk-UA"/>
              </w:rPr>
              <w:t>93</w:t>
            </w:r>
          </w:p>
        </w:tc>
        <w:tc>
          <w:tcPr>
            <w:tcW w:w="601" w:type="dxa"/>
          </w:tcPr>
          <w:p w:rsidR="00141680" w:rsidRPr="00FC2913" w:rsidRDefault="00141680" w:rsidP="00141680">
            <w:pPr>
              <w:tabs>
                <w:tab w:val="right" w:pos="9356"/>
              </w:tabs>
              <w:spacing w:before="120" w:after="0" w:line="240" w:lineRule="atLeast"/>
              <w:jc w:val="center"/>
              <w:rPr>
                <w:lang w:val="uk-UA"/>
              </w:rPr>
            </w:pPr>
            <w:r w:rsidRPr="00FC2913">
              <w:rPr>
                <w:lang w:val="uk-UA"/>
              </w:rPr>
              <w:t>86</w:t>
            </w:r>
          </w:p>
        </w:tc>
        <w:tc>
          <w:tcPr>
            <w:tcW w:w="601" w:type="dxa"/>
          </w:tcPr>
          <w:p w:rsidR="00141680" w:rsidRPr="00FC2913" w:rsidRDefault="00141680" w:rsidP="00141680">
            <w:pPr>
              <w:tabs>
                <w:tab w:val="right" w:pos="9356"/>
              </w:tabs>
              <w:spacing w:before="120" w:after="0" w:line="240" w:lineRule="atLeast"/>
              <w:jc w:val="center"/>
              <w:rPr>
                <w:lang w:val="uk-UA"/>
              </w:rPr>
            </w:pPr>
            <w:r w:rsidRPr="00FC2913">
              <w:rPr>
                <w:lang w:val="uk-UA"/>
              </w:rPr>
              <w:t>79</w:t>
            </w:r>
          </w:p>
        </w:tc>
        <w:tc>
          <w:tcPr>
            <w:tcW w:w="601" w:type="dxa"/>
          </w:tcPr>
          <w:p w:rsidR="00141680" w:rsidRPr="00FC2913" w:rsidRDefault="00141680" w:rsidP="00141680">
            <w:pPr>
              <w:tabs>
                <w:tab w:val="right" w:pos="9356"/>
              </w:tabs>
              <w:spacing w:before="120" w:after="0" w:line="240" w:lineRule="atLeast"/>
              <w:jc w:val="center"/>
              <w:rPr>
                <w:lang w:val="uk-UA"/>
              </w:rPr>
            </w:pPr>
            <w:r w:rsidRPr="00FC2913">
              <w:rPr>
                <w:lang w:val="uk-UA"/>
              </w:rPr>
              <w:t>73</w:t>
            </w:r>
          </w:p>
        </w:tc>
        <w:tc>
          <w:tcPr>
            <w:tcW w:w="601" w:type="dxa"/>
          </w:tcPr>
          <w:p w:rsidR="00141680" w:rsidRPr="00FC2913" w:rsidRDefault="00141680" w:rsidP="00141680">
            <w:pPr>
              <w:tabs>
                <w:tab w:val="right" w:pos="9356"/>
              </w:tabs>
              <w:spacing w:before="120" w:after="0" w:line="240" w:lineRule="atLeast"/>
              <w:jc w:val="center"/>
              <w:rPr>
                <w:lang w:val="uk-UA"/>
              </w:rPr>
            </w:pPr>
            <w:r w:rsidRPr="00FC2913">
              <w:rPr>
                <w:lang w:val="uk-UA"/>
              </w:rPr>
              <w:t>67</w:t>
            </w:r>
          </w:p>
        </w:tc>
        <w:tc>
          <w:tcPr>
            <w:tcW w:w="601" w:type="dxa"/>
          </w:tcPr>
          <w:p w:rsidR="00141680" w:rsidRPr="00FC2913" w:rsidRDefault="00141680" w:rsidP="00141680">
            <w:pPr>
              <w:tabs>
                <w:tab w:val="right" w:pos="9356"/>
              </w:tabs>
              <w:spacing w:before="120" w:after="0" w:line="240" w:lineRule="atLeast"/>
              <w:jc w:val="center"/>
              <w:rPr>
                <w:lang w:val="uk-UA"/>
              </w:rPr>
            </w:pPr>
            <w:r w:rsidRPr="00FC2913">
              <w:rPr>
                <w:lang w:val="uk-UA"/>
              </w:rPr>
              <w:t>61</w:t>
            </w:r>
          </w:p>
        </w:tc>
        <w:tc>
          <w:tcPr>
            <w:tcW w:w="601" w:type="dxa"/>
          </w:tcPr>
          <w:p w:rsidR="00141680" w:rsidRPr="00FC2913" w:rsidRDefault="00141680" w:rsidP="00141680">
            <w:pPr>
              <w:tabs>
                <w:tab w:val="right" w:pos="9356"/>
              </w:tabs>
              <w:spacing w:before="120" w:after="0" w:line="240" w:lineRule="atLeast"/>
              <w:jc w:val="center"/>
              <w:rPr>
                <w:lang w:val="uk-UA"/>
              </w:rPr>
            </w:pPr>
            <w:r w:rsidRPr="00FC2913">
              <w:rPr>
                <w:lang w:val="uk-UA"/>
              </w:rPr>
              <w:t>55</w:t>
            </w:r>
          </w:p>
        </w:tc>
        <w:tc>
          <w:tcPr>
            <w:tcW w:w="601" w:type="dxa"/>
          </w:tcPr>
          <w:p w:rsidR="00141680" w:rsidRPr="00FC2913" w:rsidRDefault="00141680" w:rsidP="00141680">
            <w:pPr>
              <w:tabs>
                <w:tab w:val="right" w:pos="9356"/>
              </w:tabs>
              <w:spacing w:before="120" w:after="0" w:line="240" w:lineRule="atLeast"/>
              <w:jc w:val="center"/>
              <w:rPr>
                <w:lang w:val="uk-UA"/>
              </w:rPr>
            </w:pPr>
            <w:r w:rsidRPr="00FC2913">
              <w:rPr>
                <w:lang w:val="uk-UA"/>
              </w:rPr>
              <w:t>50</w:t>
            </w:r>
          </w:p>
        </w:tc>
        <w:tc>
          <w:tcPr>
            <w:tcW w:w="601" w:type="dxa"/>
          </w:tcPr>
          <w:p w:rsidR="00141680" w:rsidRPr="00FC2913" w:rsidRDefault="00141680" w:rsidP="00141680">
            <w:pPr>
              <w:tabs>
                <w:tab w:val="right" w:pos="9356"/>
              </w:tabs>
              <w:spacing w:before="120" w:after="0" w:line="240" w:lineRule="atLeast"/>
              <w:jc w:val="center"/>
              <w:rPr>
                <w:lang w:val="uk-UA"/>
              </w:rPr>
            </w:pPr>
            <w:r w:rsidRPr="00FC2913">
              <w:rPr>
                <w:lang w:val="uk-UA"/>
              </w:rPr>
              <w:t>44</w:t>
            </w:r>
          </w:p>
        </w:tc>
        <w:tc>
          <w:tcPr>
            <w:tcW w:w="608" w:type="dxa"/>
          </w:tcPr>
          <w:p w:rsidR="00141680" w:rsidRPr="00FC2913" w:rsidRDefault="00141680" w:rsidP="00141680">
            <w:pPr>
              <w:tabs>
                <w:tab w:val="right" w:pos="9356"/>
              </w:tabs>
              <w:spacing w:before="120" w:after="0" w:line="240" w:lineRule="atLeast"/>
              <w:jc w:val="center"/>
              <w:rPr>
                <w:lang w:val="uk-UA"/>
              </w:rPr>
            </w:pPr>
            <w:r w:rsidRPr="00FC2913">
              <w:rPr>
                <w:lang w:val="uk-UA"/>
              </w:rPr>
              <w:t>39</w:t>
            </w:r>
          </w:p>
        </w:tc>
      </w:tr>
    </w:tbl>
    <w:p w:rsidR="00141680" w:rsidRPr="00875BDA" w:rsidRDefault="00141680" w:rsidP="00141680">
      <w:pPr>
        <w:jc w:val="right"/>
        <w:rPr>
          <w:b/>
          <w:lang w:val="uk-UA"/>
        </w:rPr>
      </w:pPr>
    </w:p>
    <w:p w:rsidR="00141680" w:rsidRDefault="00141680" w:rsidP="00141680">
      <w:pPr>
        <w:jc w:val="right"/>
        <w:rPr>
          <w:b/>
          <w:lang w:val="uk-UA"/>
        </w:rPr>
        <w:sectPr w:rsidR="00141680" w:rsidSect="00141680">
          <w:pgSz w:w="11906" w:h="16838"/>
          <w:pgMar w:top="1701" w:right="1134" w:bottom="850" w:left="1134" w:header="708" w:footer="708" w:gutter="0"/>
          <w:cols w:space="708"/>
          <w:docGrid w:linePitch="381"/>
        </w:sectPr>
      </w:pPr>
    </w:p>
    <w:p w:rsidR="00141680" w:rsidRDefault="00141680" w:rsidP="00141680">
      <w:pPr>
        <w:pStyle w:val="Default"/>
      </w:pPr>
    </w:p>
    <w:p w:rsidR="00141680" w:rsidRDefault="00141680" w:rsidP="00141680">
      <w:pPr>
        <w:spacing w:after="0" w:line="240" w:lineRule="atLeast"/>
        <w:jc w:val="right"/>
        <w:rPr>
          <w:b/>
          <w:lang w:val="uk-UA"/>
        </w:rPr>
      </w:pPr>
      <w:r>
        <w:rPr>
          <w:b/>
          <w:lang w:val="uk-UA"/>
        </w:rPr>
        <w:t>ДОДАТОК 4</w:t>
      </w:r>
    </w:p>
    <w:p w:rsidR="00141680" w:rsidRPr="00DF5BD7" w:rsidRDefault="00141680" w:rsidP="00141680">
      <w:pPr>
        <w:spacing w:after="0" w:line="240" w:lineRule="atLeast"/>
        <w:jc w:val="right"/>
        <w:rPr>
          <w:b/>
          <w:lang w:val="uk-UA"/>
        </w:rPr>
      </w:pPr>
    </w:p>
    <w:p w:rsidR="00141680" w:rsidRDefault="00141680" w:rsidP="00141680">
      <w:pPr>
        <w:spacing w:after="0" w:line="240" w:lineRule="atLeast"/>
        <w:jc w:val="center"/>
        <w:rPr>
          <w:lang w:val="uk-UA"/>
        </w:rPr>
      </w:pPr>
      <w:r w:rsidRPr="00DF5BD7">
        <w:rPr>
          <w:lang w:val="uk-UA"/>
        </w:rPr>
        <w:t xml:space="preserve">ТАБЛИЦЯ ЗАЛЕЖНОСТІ ТЕМПЕРАТУРИ, ТИСКУ, ПАРЦІАЛЬНОГО ТИСКУ НАСИЧЕНОЇ ПАРИ </w:t>
      </w:r>
    </w:p>
    <w:p w:rsidR="00141680" w:rsidRDefault="00141680" w:rsidP="00141680">
      <w:pPr>
        <w:spacing w:after="0" w:line="240" w:lineRule="atLeast"/>
        <w:jc w:val="center"/>
        <w:rPr>
          <w:lang w:val="uk-UA"/>
        </w:rPr>
      </w:pPr>
      <w:r w:rsidRPr="00DF5BD7">
        <w:rPr>
          <w:lang w:val="uk-UA"/>
        </w:rPr>
        <w:t xml:space="preserve">ТА ГУСТИНИ ПОВІТРЯ </w:t>
      </w:r>
    </w:p>
    <w:p w:rsidR="00141680" w:rsidRPr="00DF5BD7" w:rsidRDefault="00141680" w:rsidP="00141680">
      <w:pPr>
        <w:spacing w:after="0" w:line="240" w:lineRule="atLeast"/>
        <w:jc w:val="center"/>
        <w:rPr>
          <w:lang w:val="uk-UA"/>
        </w:rPr>
      </w:pPr>
    </w:p>
    <w:tbl>
      <w:tblPr>
        <w:tblW w:w="13008" w:type="dxa"/>
        <w:jc w:val="center"/>
        <w:tblBorders>
          <w:top w:val="nil"/>
          <w:left w:val="nil"/>
          <w:bottom w:val="nil"/>
          <w:right w:val="nil"/>
        </w:tblBorders>
        <w:tblLayout w:type="fixed"/>
        <w:tblLook w:val="0000" w:firstRow="0" w:lastRow="0" w:firstColumn="0" w:lastColumn="0" w:noHBand="0" w:noVBand="0"/>
      </w:tblPr>
      <w:tblGrid>
        <w:gridCol w:w="958"/>
        <w:gridCol w:w="1139"/>
        <w:gridCol w:w="991"/>
        <w:gridCol w:w="1133"/>
        <w:gridCol w:w="995"/>
        <w:gridCol w:w="1133"/>
        <w:gridCol w:w="992"/>
        <w:gridCol w:w="1133"/>
        <w:gridCol w:w="993"/>
        <w:gridCol w:w="1275"/>
        <w:gridCol w:w="1133"/>
        <w:gridCol w:w="1133"/>
      </w:tblGrid>
      <w:tr w:rsidR="00141680" w:rsidRPr="00DF5BD7" w:rsidTr="00126DEB">
        <w:trPr>
          <w:trHeight w:val="285"/>
          <w:jc w:val="center"/>
        </w:trPr>
        <w:tc>
          <w:tcPr>
            <w:tcW w:w="958" w:type="dxa"/>
            <w:tcBorders>
              <w:top w:val="single" w:sz="4" w:space="0" w:color="auto"/>
              <w:left w:val="single" w:sz="4" w:space="0" w:color="auto"/>
              <w:bottom w:val="single" w:sz="4" w:space="0" w:color="auto"/>
              <w:right w:val="single" w:sz="4" w:space="0" w:color="auto"/>
            </w:tcBorders>
            <w:vAlign w:val="center"/>
          </w:tcPr>
          <w:p w:rsidR="00141680" w:rsidRPr="00DF5BD7" w:rsidRDefault="00141680" w:rsidP="00126DEB">
            <w:pPr>
              <w:pStyle w:val="Default"/>
            </w:pPr>
            <w:r w:rsidRPr="00DF5BD7">
              <w:rPr>
                <w:b/>
                <w:bCs/>
                <w:i/>
                <w:iCs/>
              </w:rPr>
              <w:t>t, °С</w:t>
            </w:r>
          </w:p>
        </w:tc>
        <w:tc>
          <w:tcPr>
            <w:tcW w:w="1139" w:type="dxa"/>
            <w:tcBorders>
              <w:top w:val="single" w:sz="4" w:space="0" w:color="auto"/>
              <w:left w:val="single" w:sz="4" w:space="0" w:color="auto"/>
              <w:bottom w:val="single" w:sz="4" w:space="0" w:color="auto"/>
              <w:right w:val="single" w:sz="4" w:space="0" w:color="auto"/>
            </w:tcBorders>
            <w:vAlign w:val="center"/>
          </w:tcPr>
          <w:p w:rsidR="00141680" w:rsidRPr="00DF5BD7" w:rsidRDefault="00141680" w:rsidP="00126DEB">
            <w:pPr>
              <w:pStyle w:val="Default"/>
            </w:pPr>
            <w:r w:rsidRPr="00DF5BD7">
              <w:rPr>
                <w:b/>
                <w:bCs/>
                <w:i/>
                <w:iCs/>
              </w:rPr>
              <w:t>p, мм. рт.ст.</w:t>
            </w:r>
          </w:p>
        </w:tc>
        <w:tc>
          <w:tcPr>
            <w:tcW w:w="991" w:type="dxa"/>
            <w:tcBorders>
              <w:top w:val="single" w:sz="4" w:space="0" w:color="auto"/>
              <w:left w:val="single" w:sz="4" w:space="0" w:color="auto"/>
              <w:bottom w:val="single" w:sz="4" w:space="0" w:color="auto"/>
              <w:right w:val="single" w:sz="4" w:space="0" w:color="auto"/>
            </w:tcBorders>
            <w:vAlign w:val="center"/>
          </w:tcPr>
          <w:p w:rsidR="00141680" w:rsidRPr="00DF5BD7" w:rsidRDefault="00141680" w:rsidP="00126DEB">
            <w:pPr>
              <w:pStyle w:val="Default"/>
            </w:pPr>
            <w:r w:rsidRPr="00DF5BD7">
              <w:rPr>
                <w:b/>
                <w:bCs/>
                <w:i/>
                <w:iCs/>
                <w:lang w:val="uk-UA"/>
              </w:rPr>
              <w:t>Е</w:t>
            </w:r>
            <w:r w:rsidRPr="00DF5BD7">
              <w:rPr>
                <w:b/>
                <w:bCs/>
                <w:i/>
                <w:iCs/>
              </w:rPr>
              <w:t>, кПа</w:t>
            </w:r>
          </w:p>
        </w:tc>
        <w:tc>
          <w:tcPr>
            <w:tcW w:w="1133" w:type="dxa"/>
            <w:tcBorders>
              <w:top w:val="single" w:sz="4" w:space="0" w:color="auto"/>
              <w:left w:val="single" w:sz="4" w:space="0" w:color="auto"/>
              <w:bottom w:val="single" w:sz="4" w:space="0" w:color="auto"/>
              <w:right w:val="single" w:sz="4" w:space="0" w:color="auto"/>
            </w:tcBorders>
            <w:vAlign w:val="center"/>
          </w:tcPr>
          <w:p w:rsidR="00141680" w:rsidRPr="00DF5BD7" w:rsidRDefault="00141680" w:rsidP="00126DEB">
            <w:pPr>
              <w:pStyle w:val="Default"/>
            </w:pPr>
            <w:r w:rsidRPr="00DF5BD7">
              <w:rPr>
                <w:b/>
                <w:bCs/>
                <w:i/>
                <w:iCs/>
              </w:rPr>
              <w:t>ρ, г/м</w:t>
            </w:r>
            <w:r w:rsidRPr="00DF5BD7">
              <w:rPr>
                <w:b/>
                <w:bCs/>
                <w:i/>
                <w:iCs/>
                <w:vertAlign w:val="superscript"/>
              </w:rPr>
              <w:t>3</w:t>
            </w:r>
          </w:p>
        </w:tc>
        <w:tc>
          <w:tcPr>
            <w:tcW w:w="995" w:type="dxa"/>
            <w:tcBorders>
              <w:top w:val="single" w:sz="4" w:space="0" w:color="auto"/>
              <w:left w:val="single" w:sz="4" w:space="0" w:color="auto"/>
              <w:bottom w:val="single" w:sz="4" w:space="0" w:color="auto"/>
              <w:right w:val="single" w:sz="4" w:space="0" w:color="auto"/>
            </w:tcBorders>
            <w:vAlign w:val="center"/>
          </w:tcPr>
          <w:p w:rsidR="00141680" w:rsidRPr="00DF5BD7" w:rsidRDefault="00141680" w:rsidP="00126DEB">
            <w:pPr>
              <w:pStyle w:val="Default"/>
            </w:pPr>
            <w:r w:rsidRPr="00DF5BD7">
              <w:rPr>
                <w:b/>
                <w:bCs/>
                <w:i/>
                <w:iCs/>
              </w:rPr>
              <w:t>t, °С</w:t>
            </w:r>
          </w:p>
        </w:tc>
        <w:tc>
          <w:tcPr>
            <w:tcW w:w="1133" w:type="dxa"/>
            <w:tcBorders>
              <w:top w:val="single" w:sz="4" w:space="0" w:color="auto"/>
              <w:left w:val="single" w:sz="4" w:space="0" w:color="auto"/>
              <w:bottom w:val="single" w:sz="4" w:space="0" w:color="auto"/>
              <w:right w:val="single" w:sz="4" w:space="0" w:color="auto"/>
            </w:tcBorders>
            <w:vAlign w:val="center"/>
          </w:tcPr>
          <w:p w:rsidR="00141680" w:rsidRPr="00DF5BD7" w:rsidRDefault="00141680" w:rsidP="00126DEB">
            <w:pPr>
              <w:pStyle w:val="Default"/>
            </w:pPr>
            <w:r w:rsidRPr="00DF5BD7">
              <w:rPr>
                <w:b/>
                <w:bCs/>
                <w:i/>
                <w:iCs/>
              </w:rPr>
              <w:t>p, мм. рт.ст.</w:t>
            </w:r>
          </w:p>
        </w:tc>
        <w:tc>
          <w:tcPr>
            <w:tcW w:w="992" w:type="dxa"/>
            <w:tcBorders>
              <w:top w:val="single" w:sz="4" w:space="0" w:color="auto"/>
              <w:left w:val="single" w:sz="4" w:space="0" w:color="auto"/>
              <w:bottom w:val="single" w:sz="4" w:space="0" w:color="auto"/>
              <w:right w:val="single" w:sz="4" w:space="0" w:color="auto"/>
            </w:tcBorders>
            <w:vAlign w:val="center"/>
          </w:tcPr>
          <w:p w:rsidR="00141680" w:rsidRPr="00DF5BD7" w:rsidRDefault="00141680" w:rsidP="00126DEB">
            <w:pPr>
              <w:pStyle w:val="Default"/>
            </w:pPr>
            <w:r w:rsidRPr="00DF5BD7">
              <w:rPr>
                <w:b/>
                <w:bCs/>
                <w:i/>
                <w:iCs/>
                <w:lang w:val="uk-UA"/>
              </w:rPr>
              <w:t>Е</w:t>
            </w:r>
            <w:r w:rsidRPr="00DF5BD7">
              <w:rPr>
                <w:b/>
                <w:bCs/>
                <w:i/>
                <w:iCs/>
              </w:rPr>
              <w:t>, кПа</w:t>
            </w:r>
          </w:p>
        </w:tc>
        <w:tc>
          <w:tcPr>
            <w:tcW w:w="1133" w:type="dxa"/>
            <w:tcBorders>
              <w:top w:val="single" w:sz="4" w:space="0" w:color="auto"/>
              <w:left w:val="single" w:sz="4" w:space="0" w:color="auto"/>
              <w:bottom w:val="single" w:sz="4" w:space="0" w:color="auto"/>
              <w:right w:val="single" w:sz="4" w:space="0" w:color="auto"/>
            </w:tcBorders>
            <w:vAlign w:val="center"/>
          </w:tcPr>
          <w:p w:rsidR="00141680" w:rsidRPr="00DF5BD7" w:rsidRDefault="00141680" w:rsidP="00126DEB">
            <w:pPr>
              <w:pStyle w:val="Default"/>
            </w:pPr>
            <w:r w:rsidRPr="00DF5BD7">
              <w:rPr>
                <w:b/>
                <w:bCs/>
                <w:i/>
                <w:iCs/>
              </w:rPr>
              <w:t>ρ, г/м</w:t>
            </w:r>
            <w:r w:rsidRPr="00DF5BD7">
              <w:rPr>
                <w:b/>
                <w:bCs/>
                <w:i/>
                <w:iCs/>
                <w:vertAlign w:val="superscript"/>
              </w:rPr>
              <w:t>3</w:t>
            </w:r>
          </w:p>
        </w:tc>
        <w:tc>
          <w:tcPr>
            <w:tcW w:w="993" w:type="dxa"/>
            <w:tcBorders>
              <w:top w:val="single" w:sz="4" w:space="0" w:color="auto"/>
              <w:left w:val="single" w:sz="4" w:space="0" w:color="auto"/>
              <w:bottom w:val="single" w:sz="4" w:space="0" w:color="auto"/>
              <w:right w:val="single" w:sz="4" w:space="0" w:color="auto"/>
            </w:tcBorders>
            <w:vAlign w:val="center"/>
          </w:tcPr>
          <w:p w:rsidR="00141680" w:rsidRPr="00DF5BD7" w:rsidRDefault="00141680" w:rsidP="00126DEB">
            <w:pPr>
              <w:pStyle w:val="Default"/>
            </w:pPr>
            <w:r w:rsidRPr="00DF5BD7">
              <w:rPr>
                <w:b/>
                <w:bCs/>
                <w:i/>
                <w:iCs/>
              </w:rPr>
              <w:t>t, °С</w:t>
            </w:r>
          </w:p>
        </w:tc>
        <w:tc>
          <w:tcPr>
            <w:tcW w:w="1275" w:type="dxa"/>
            <w:tcBorders>
              <w:top w:val="single" w:sz="4" w:space="0" w:color="auto"/>
              <w:left w:val="single" w:sz="4" w:space="0" w:color="auto"/>
              <w:bottom w:val="single" w:sz="4" w:space="0" w:color="auto"/>
              <w:right w:val="single" w:sz="4" w:space="0" w:color="auto"/>
            </w:tcBorders>
            <w:vAlign w:val="center"/>
          </w:tcPr>
          <w:p w:rsidR="00141680" w:rsidRPr="00DF5BD7" w:rsidRDefault="00141680" w:rsidP="00126DEB">
            <w:pPr>
              <w:pStyle w:val="Default"/>
            </w:pPr>
            <w:r w:rsidRPr="00DF5BD7">
              <w:rPr>
                <w:b/>
                <w:bCs/>
                <w:i/>
                <w:iCs/>
              </w:rPr>
              <w:t>p, мм. рт.ст.</w:t>
            </w:r>
          </w:p>
        </w:tc>
        <w:tc>
          <w:tcPr>
            <w:tcW w:w="1133" w:type="dxa"/>
            <w:tcBorders>
              <w:top w:val="single" w:sz="4" w:space="0" w:color="auto"/>
              <w:left w:val="single" w:sz="4" w:space="0" w:color="auto"/>
              <w:bottom w:val="single" w:sz="4" w:space="0" w:color="auto"/>
              <w:right w:val="single" w:sz="4" w:space="0" w:color="auto"/>
            </w:tcBorders>
            <w:vAlign w:val="center"/>
          </w:tcPr>
          <w:p w:rsidR="00141680" w:rsidRPr="00DF5BD7" w:rsidRDefault="00141680" w:rsidP="00126DEB">
            <w:pPr>
              <w:pStyle w:val="Default"/>
            </w:pPr>
            <w:r w:rsidRPr="00DF5BD7">
              <w:rPr>
                <w:b/>
                <w:bCs/>
                <w:i/>
                <w:iCs/>
                <w:lang w:val="uk-UA"/>
              </w:rPr>
              <w:t>Е</w:t>
            </w:r>
            <w:r w:rsidRPr="00DF5BD7">
              <w:rPr>
                <w:b/>
                <w:bCs/>
                <w:i/>
                <w:iCs/>
              </w:rPr>
              <w:t>, кПа</w:t>
            </w:r>
          </w:p>
        </w:tc>
        <w:tc>
          <w:tcPr>
            <w:tcW w:w="1133" w:type="dxa"/>
            <w:tcBorders>
              <w:top w:val="single" w:sz="4" w:space="0" w:color="auto"/>
              <w:left w:val="single" w:sz="4" w:space="0" w:color="auto"/>
              <w:bottom w:val="single" w:sz="4" w:space="0" w:color="auto"/>
              <w:right w:val="single" w:sz="4" w:space="0" w:color="auto"/>
            </w:tcBorders>
            <w:vAlign w:val="center"/>
          </w:tcPr>
          <w:p w:rsidR="00141680" w:rsidRPr="00DF5BD7" w:rsidRDefault="00141680" w:rsidP="00126DEB">
            <w:pPr>
              <w:pStyle w:val="Default"/>
            </w:pPr>
            <w:r w:rsidRPr="00DF5BD7">
              <w:rPr>
                <w:b/>
                <w:bCs/>
                <w:i/>
                <w:iCs/>
              </w:rPr>
              <w:t>ρ, г/м</w:t>
            </w:r>
            <w:r w:rsidRPr="00DF5BD7">
              <w:rPr>
                <w:b/>
                <w:bCs/>
                <w:i/>
                <w:iCs/>
                <w:vertAlign w:val="superscript"/>
              </w:rPr>
              <w:t>3</w:t>
            </w:r>
          </w:p>
        </w:tc>
      </w:tr>
      <w:tr w:rsidR="007441D9" w:rsidRPr="00DF5BD7" w:rsidTr="00126DEB">
        <w:trPr>
          <w:trHeight w:val="133"/>
          <w:jc w:val="center"/>
        </w:trPr>
        <w:tc>
          <w:tcPr>
            <w:tcW w:w="958" w:type="dxa"/>
            <w:tcBorders>
              <w:left w:val="single" w:sz="4" w:space="0" w:color="auto"/>
              <w:bottom w:val="single" w:sz="4" w:space="0" w:color="auto"/>
              <w:right w:val="single" w:sz="4" w:space="0" w:color="auto"/>
            </w:tcBorders>
            <w:vAlign w:val="center"/>
          </w:tcPr>
          <w:p w:rsidR="007441D9" w:rsidRPr="00DF5BD7" w:rsidRDefault="00A20271" w:rsidP="00126DEB">
            <w:pPr>
              <w:pStyle w:val="Default"/>
            </w:pPr>
            <w:r>
              <w:rPr>
                <w:lang w:val="uk-UA"/>
              </w:rPr>
              <w:t>–</w:t>
            </w:r>
            <w:r w:rsidR="007441D9" w:rsidRPr="00DF5BD7">
              <w:t>19,0</w:t>
            </w:r>
          </w:p>
        </w:tc>
        <w:tc>
          <w:tcPr>
            <w:tcW w:w="1139" w:type="dxa"/>
            <w:tcBorders>
              <w:top w:val="single" w:sz="8" w:space="0" w:color="808080"/>
              <w:left w:val="single" w:sz="4" w:space="0" w:color="auto"/>
              <w:bottom w:val="single" w:sz="4" w:space="0" w:color="auto"/>
              <w:right w:val="single" w:sz="4" w:space="0" w:color="auto"/>
            </w:tcBorders>
            <w:vAlign w:val="center"/>
          </w:tcPr>
          <w:p w:rsidR="007441D9" w:rsidRPr="00A20271" w:rsidRDefault="007441D9" w:rsidP="00A20271">
            <w:pPr>
              <w:pStyle w:val="Default"/>
              <w:rPr>
                <w:lang w:val="uk-UA"/>
              </w:rPr>
            </w:pPr>
            <w:r w:rsidRPr="00DF5BD7">
              <w:t>0,9</w:t>
            </w:r>
            <w:r w:rsidR="00A20271">
              <w:rPr>
                <w:lang w:val="uk-UA"/>
              </w:rPr>
              <w:t xml:space="preserve">  </w:t>
            </w:r>
          </w:p>
        </w:tc>
        <w:tc>
          <w:tcPr>
            <w:tcW w:w="991" w:type="dxa"/>
            <w:tcBorders>
              <w:top w:val="single" w:sz="8" w:space="0" w:color="808080"/>
              <w:left w:val="single" w:sz="4" w:space="0" w:color="auto"/>
              <w:bottom w:val="single" w:sz="4" w:space="0" w:color="auto"/>
              <w:right w:val="single" w:sz="4" w:space="0" w:color="auto"/>
            </w:tcBorders>
            <w:vAlign w:val="center"/>
          </w:tcPr>
          <w:p w:rsidR="007441D9" w:rsidRPr="00DF5BD7" w:rsidRDefault="007441D9" w:rsidP="00126DEB">
            <w:pPr>
              <w:pStyle w:val="Default"/>
            </w:pPr>
            <w:r w:rsidRPr="00DF5BD7">
              <w:t>0,11</w:t>
            </w:r>
          </w:p>
        </w:tc>
        <w:tc>
          <w:tcPr>
            <w:tcW w:w="1133" w:type="dxa"/>
            <w:tcBorders>
              <w:left w:val="single" w:sz="4" w:space="0" w:color="auto"/>
              <w:bottom w:val="single" w:sz="4" w:space="0" w:color="auto"/>
              <w:right w:val="single" w:sz="4" w:space="0" w:color="auto"/>
            </w:tcBorders>
            <w:vAlign w:val="center"/>
          </w:tcPr>
          <w:p w:rsidR="007441D9" w:rsidRPr="00DF5BD7" w:rsidRDefault="007441D9" w:rsidP="00126DEB">
            <w:pPr>
              <w:pStyle w:val="Default"/>
            </w:pPr>
            <w:r w:rsidRPr="00DF5BD7">
              <w:t>1,5</w:t>
            </w:r>
          </w:p>
        </w:tc>
        <w:tc>
          <w:tcPr>
            <w:tcW w:w="995" w:type="dxa"/>
            <w:tcBorders>
              <w:left w:val="single" w:sz="4" w:space="0" w:color="auto"/>
              <w:bottom w:val="single" w:sz="4" w:space="0" w:color="auto"/>
              <w:right w:val="single" w:sz="4" w:space="0" w:color="auto"/>
            </w:tcBorders>
            <w:vAlign w:val="center"/>
          </w:tcPr>
          <w:p w:rsidR="007441D9" w:rsidRPr="00DF5BD7" w:rsidRDefault="007441D9" w:rsidP="00126DEB">
            <w:pPr>
              <w:pStyle w:val="Default"/>
            </w:pPr>
            <w:r w:rsidRPr="00DF5BD7">
              <w:t>5,0</w:t>
            </w:r>
          </w:p>
        </w:tc>
        <w:tc>
          <w:tcPr>
            <w:tcW w:w="1133" w:type="dxa"/>
            <w:tcBorders>
              <w:top w:val="single" w:sz="8" w:space="0" w:color="808080"/>
              <w:left w:val="single" w:sz="4" w:space="0" w:color="auto"/>
              <w:bottom w:val="single" w:sz="4" w:space="0" w:color="auto"/>
              <w:right w:val="single" w:sz="4" w:space="0" w:color="auto"/>
            </w:tcBorders>
            <w:vAlign w:val="center"/>
          </w:tcPr>
          <w:p w:rsidR="007441D9" w:rsidRPr="00DF5BD7" w:rsidRDefault="007441D9" w:rsidP="00126DEB">
            <w:pPr>
              <w:pStyle w:val="Default"/>
            </w:pPr>
            <w:r w:rsidRPr="00DF5BD7">
              <w:t>6,5</w:t>
            </w:r>
          </w:p>
        </w:tc>
        <w:tc>
          <w:tcPr>
            <w:tcW w:w="992" w:type="dxa"/>
            <w:tcBorders>
              <w:top w:val="single" w:sz="8" w:space="0" w:color="808080"/>
              <w:left w:val="single" w:sz="4" w:space="0" w:color="auto"/>
              <w:bottom w:val="single" w:sz="4" w:space="0" w:color="auto"/>
              <w:right w:val="single" w:sz="4" w:space="0" w:color="auto"/>
            </w:tcBorders>
            <w:vAlign w:val="center"/>
          </w:tcPr>
          <w:p w:rsidR="007441D9" w:rsidRPr="00DF5BD7" w:rsidRDefault="007441D9" w:rsidP="00126DEB">
            <w:pPr>
              <w:pStyle w:val="Default"/>
            </w:pPr>
            <w:r w:rsidRPr="00DF5BD7">
              <w:t>0,87</w:t>
            </w:r>
          </w:p>
        </w:tc>
        <w:tc>
          <w:tcPr>
            <w:tcW w:w="1133" w:type="dxa"/>
            <w:tcBorders>
              <w:left w:val="single" w:sz="4" w:space="0" w:color="auto"/>
              <w:bottom w:val="single" w:sz="4" w:space="0" w:color="auto"/>
              <w:right w:val="single" w:sz="4" w:space="0" w:color="auto"/>
            </w:tcBorders>
            <w:vAlign w:val="center"/>
          </w:tcPr>
          <w:p w:rsidR="007441D9" w:rsidRPr="00DF5BD7" w:rsidRDefault="007441D9" w:rsidP="00126DEB">
            <w:pPr>
              <w:pStyle w:val="Default"/>
            </w:pPr>
            <w:r w:rsidRPr="00DF5BD7">
              <w:t>6,8</w:t>
            </w:r>
          </w:p>
        </w:tc>
        <w:tc>
          <w:tcPr>
            <w:tcW w:w="993" w:type="dxa"/>
            <w:tcBorders>
              <w:left w:val="single" w:sz="4" w:space="0" w:color="auto"/>
              <w:bottom w:val="single" w:sz="4" w:space="0" w:color="auto"/>
              <w:right w:val="single" w:sz="4" w:space="0" w:color="auto"/>
            </w:tcBorders>
            <w:vAlign w:val="center"/>
          </w:tcPr>
          <w:p w:rsidR="007441D9" w:rsidRPr="00DF5BD7" w:rsidRDefault="007441D9" w:rsidP="00126DEB">
            <w:pPr>
              <w:pStyle w:val="Default"/>
            </w:pPr>
            <w:r w:rsidRPr="00DF5BD7">
              <w:t>29,0</w:t>
            </w:r>
          </w:p>
        </w:tc>
        <w:tc>
          <w:tcPr>
            <w:tcW w:w="1275" w:type="dxa"/>
            <w:tcBorders>
              <w:top w:val="single" w:sz="8" w:space="0" w:color="808080"/>
              <w:left w:val="single" w:sz="4" w:space="0" w:color="auto"/>
              <w:bottom w:val="single" w:sz="4" w:space="0" w:color="auto"/>
              <w:right w:val="single" w:sz="4" w:space="0" w:color="auto"/>
            </w:tcBorders>
            <w:vAlign w:val="center"/>
          </w:tcPr>
          <w:p w:rsidR="007441D9" w:rsidRPr="00DF5BD7" w:rsidRDefault="007441D9" w:rsidP="00126DEB">
            <w:pPr>
              <w:pStyle w:val="Default"/>
            </w:pPr>
            <w:r w:rsidRPr="00DF5BD7">
              <w:t>30,0</w:t>
            </w:r>
          </w:p>
        </w:tc>
        <w:tc>
          <w:tcPr>
            <w:tcW w:w="1133" w:type="dxa"/>
            <w:tcBorders>
              <w:top w:val="single" w:sz="8" w:space="0" w:color="808080"/>
              <w:left w:val="single" w:sz="4" w:space="0" w:color="auto"/>
              <w:bottom w:val="single" w:sz="4" w:space="0" w:color="auto"/>
              <w:right w:val="single" w:sz="4" w:space="0" w:color="auto"/>
            </w:tcBorders>
            <w:vAlign w:val="center"/>
          </w:tcPr>
          <w:p w:rsidR="007441D9" w:rsidRPr="00DF5BD7" w:rsidRDefault="007441D9" w:rsidP="00126DEB">
            <w:pPr>
              <w:pStyle w:val="Default"/>
            </w:pPr>
            <w:r w:rsidRPr="00DF5BD7">
              <w:t>4,01</w:t>
            </w:r>
          </w:p>
        </w:tc>
        <w:tc>
          <w:tcPr>
            <w:tcW w:w="1133" w:type="dxa"/>
            <w:tcBorders>
              <w:left w:val="single" w:sz="4" w:space="0" w:color="auto"/>
              <w:bottom w:val="single" w:sz="4" w:space="0" w:color="auto"/>
              <w:right w:val="single" w:sz="4" w:space="0" w:color="auto"/>
            </w:tcBorders>
            <w:vAlign w:val="center"/>
          </w:tcPr>
          <w:p w:rsidR="007441D9" w:rsidRPr="00DF5BD7" w:rsidRDefault="007441D9" w:rsidP="00126DEB">
            <w:pPr>
              <w:pStyle w:val="Default"/>
            </w:pPr>
            <w:r w:rsidRPr="00DF5BD7">
              <w:t>28,8</w:t>
            </w:r>
          </w:p>
        </w:tc>
      </w:tr>
      <w:tr w:rsidR="007441D9" w:rsidRPr="00DF5BD7" w:rsidTr="00126DEB">
        <w:trPr>
          <w:trHeight w:val="133"/>
          <w:jc w:val="center"/>
        </w:trPr>
        <w:tc>
          <w:tcPr>
            <w:tcW w:w="958" w:type="dxa"/>
            <w:tcBorders>
              <w:top w:val="single" w:sz="4" w:space="0" w:color="auto"/>
              <w:left w:val="single" w:sz="4" w:space="0" w:color="auto"/>
              <w:bottom w:val="single" w:sz="4" w:space="0" w:color="auto"/>
              <w:right w:val="single" w:sz="4" w:space="0" w:color="auto"/>
            </w:tcBorders>
            <w:vAlign w:val="center"/>
          </w:tcPr>
          <w:p w:rsidR="007441D9" w:rsidRPr="00DF5BD7" w:rsidRDefault="00A20271" w:rsidP="00126DEB">
            <w:pPr>
              <w:pStyle w:val="Default"/>
            </w:pPr>
            <w:r>
              <w:rPr>
                <w:lang w:val="uk-UA"/>
              </w:rPr>
              <w:t>–</w:t>
            </w:r>
            <w:r w:rsidR="007441D9" w:rsidRPr="00DF5BD7">
              <w:t>18,0</w:t>
            </w:r>
          </w:p>
        </w:tc>
        <w:tc>
          <w:tcPr>
            <w:tcW w:w="1139" w:type="dxa"/>
            <w:tcBorders>
              <w:top w:val="single" w:sz="4" w:space="0" w:color="auto"/>
              <w:left w:val="single" w:sz="4" w:space="0" w:color="auto"/>
              <w:bottom w:val="single" w:sz="4" w:space="0" w:color="auto"/>
              <w:right w:val="single" w:sz="4" w:space="0" w:color="auto"/>
            </w:tcBorders>
            <w:vAlign w:val="center"/>
          </w:tcPr>
          <w:p w:rsidR="007441D9" w:rsidRPr="00DF5BD7" w:rsidRDefault="007441D9" w:rsidP="00126DEB">
            <w:pPr>
              <w:pStyle w:val="Default"/>
            </w:pPr>
            <w:r w:rsidRPr="00DF5BD7">
              <w:t>0,9</w:t>
            </w:r>
          </w:p>
        </w:tc>
        <w:tc>
          <w:tcPr>
            <w:tcW w:w="991" w:type="dxa"/>
            <w:tcBorders>
              <w:top w:val="single" w:sz="4" w:space="0" w:color="auto"/>
              <w:left w:val="single" w:sz="4" w:space="0" w:color="auto"/>
              <w:bottom w:val="single" w:sz="4" w:space="0" w:color="auto"/>
              <w:right w:val="single" w:sz="4" w:space="0" w:color="auto"/>
            </w:tcBorders>
            <w:vAlign w:val="center"/>
          </w:tcPr>
          <w:p w:rsidR="007441D9" w:rsidRPr="00DF5BD7" w:rsidRDefault="007441D9" w:rsidP="00126DEB">
            <w:pPr>
              <w:pStyle w:val="Default"/>
            </w:pPr>
            <w:r w:rsidRPr="00DF5BD7">
              <w:t>0,12</w:t>
            </w:r>
          </w:p>
        </w:tc>
        <w:tc>
          <w:tcPr>
            <w:tcW w:w="1133" w:type="dxa"/>
            <w:tcBorders>
              <w:top w:val="single" w:sz="4" w:space="0" w:color="auto"/>
              <w:left w:val="single" w:sz="4" w:space="0" w:color="auto"/>
              <w:bottom w:val="single" w:sz="4" w:space="0" w:color="auto"/>
              <w:right w:val="single" w:sz="4" w:space="0" w:color="auto"/>
            </w:tcBorders>
            <w:vAlign w:val="center"/>
          </w:tcPr>
          <w:p w:rsidR="007441D9" w:rsidRPr="00DF5BD7" w:rsidRDefault="007441D9" w:rsidP="00126DEB">
            <w:pPr>
              <w:pStyle w:val="Default"/>
            </w:pPr>
            <w:r w:rsidRPr="00DF5BD7">
              <w:t>1,6</w:t>
            </w:r>
          </w:p>
        </w:tc>
        <w:tc>
          <w:tcPr>
            <w:tcW w:w="995" w:type="dxa"/>
            <w:tcBorders>
              <w:top w:val="single" w:sz="4" w:space="0" w:color="auto"/>
              <w:left w:val="single" w:sz="4" w:space="0" w:color="auto"/>
              <w:bottom w:val="single" w:sz="4" w:space="0" w:color="auto"/>
              <w:right w:val="single" w:sz="4" w:space="0" w:color="auto"/>
            </w:tcBorders>
            <w:vAlign w:val="center"/>
          </w:tcPr>
          <w:p w:rsidR="007441D9" w:rsidRPr="00DF5BD7" w:rsidRDefault="007441D9" w:rsidP="00126DEB">
            <w:pPr>
              <w:pStyle w:val="Default"/>
            </w:pPr>
            <w:r w:rsidRPr="00DF5BD7">
              <w:t>6,0</w:t>
            </w:r>
          </w:p>
        </w:tc>
        <w:tc>
          <w:tcPr>
            <w:tcW w:w="1133" w:type="dxa"/>
            <w:tcBorders>
              <w:top w:val="single" w:sz="4" w:space="0" w:color="auto"/>
              <w:left w:val="single" w:sz="4" w:space="0" w:color="auto"/>
              <w:bottom w:val="single" w:sz="4" w:space="0" w:color="auto"/>
              <w:right w:val="single" w:sz="4" w:space="0" w:color="auto"/>
            </w:tcBorders>
            <w:vAlign w:val="center"/>
          </w:tcPr>
          <w:p w:rsidR="007441D9" w:rsidRPr="00DF5BD7" w:rsidRDefault="007441D9" w:rsidP="00126DEB">
            <w:pPr>
              <w:pStyle w:val="Default"/>
            </w:pPr>
            <w:r w:rsidRPr="00DF5BD7">
              <w:t>7,0</w:t>
            </w:r>
          </w:p>
        </w:tc>
        <w:tc>
          <w:tcPr>
            <w:tcW w:w="992" w:type="dxa"/>
            <w:tcBorders>
              <w:top w:val="single" w:sz="4" w:space="0" w:color="auto"/>
              <w:left w:val="single" w:sz="4" w:space="0" w:color="auto"/>
              <w:bottom w:val="single" w:sz="4" w:space="0" w:color="auto"/>
              <w:right w:val="single" w:sz="4" w:space="0" w:color="auto"/>
            </w:tcBorders>
            <w:vAlign w:val="center"/>
          </w:tcPr>
          <w:p w:rsidR="007441D9" w:rsidRPr="00DF5BD7" w:rsidRDefault="007441D9" w:rsidP="00126DEB">
            <w:pPr>
              <w:pStyle w:val="Default"/>
            </w:pPr>
            <w:r w:rsidRPr="00DF5BD7">
              <w:t>0,93</w:t>
            </w:r>
          </w:p>
        </w:tc>
        <w:tc>
          <w:tcPr>
            <w:tcW w:w="1133" w:type="dxa"/>
            <w:tcBorders>
              <w:top w:val="single" w:sz="4" w:space="0" w:color="auto"/>
              <w:left w:val="single" w:sz="4" w:space="0" w:color="auto"/>
              <w:bottom w:val="single" w:sz="4" w:space="0" w:color="auto"/>
              <w:right w:val="single" w:sz="4" w:space="0" w:color="auto"/>
            </w:tcBorders>
            <w:vAlign w:val="center"/>
          </w:tcPr>
          <w:p w:rsidR="007441D9" w:rsidRPr="00DF5BD7" w:rsidRDefault="007441D9" w:rsidP="00126DEB">
            <w:pPr>
              <w:pStyle w:val="Default"/>
            </w:pPr>
            <w:r w:rsidRPr="00DF5BD7">
              <w:t>7,3</w:t>
            </w:r>
          </w:p>
        </w:tc>
        <w:tc>
          <w:tcPr>
            <w:tcW w:w="993" w:type="dxa"/>
            <w:tcBorders>
              <w:top w:val="single" w:sz="4" w:space="0" w:color="auto"/>
              <w:left w:val="single" w:sz="4" w:space="0" w:color="auto"/>
              <w:bottom w:val="single" w:sz="4" w:space="0" w:color="auto"/>
              <w:right w:val="single" w:sz="4" w:space="0" w:color="auto"/>
            </w:tcBorders>
            <w:vAlign w:val="center"/>
          </w:tcPr>
          <w:p w:rsidR="007441D9" w:rsidRPr="00DF5BD7" w:rsidRDefault="007441D9" w:rsidP="00126DEB">
            <w:pPr>
              <w:pStyle w:val="Default"/>
            </w:pPr>
            <w:r w:rsidRPr="00DF5BD7">
              <w:t>30,0</w:t>
            </w:r>
          </w:p>
        </w:tc>
        <w:tc>
          <w:tcPr>
            <w:tcW w:w="1275" w:type="dxa"/>
            <w:tcBorders>
              <w:top w:val="single" w:sz="4" w:space="0" w:color="auto"/>
              <w:left w:val="single" w:sz="4" w:space="0" w:color="auto"/>
              <w:bottom w:val="single" w:sz="4" w:space="0" w:color="auto"/>
              <w:right w:val="single" w:sz="4" w:space="0" w:color="auto"/>
            </w:tcBorders>
            <w:vAlign w:val="center"/>
          </w:tcPr>
          <w:p w:rsidR="007441D9" w:rsidRPr="00DF5BD7" w:rsidRDefault="007441D9" w:rsidP="00126DEB">
            <w:pPr>
              <w:pStyle w:val="Default"/>
            </w:pPr>
            <w:r w:rsidRPr="00DF5BD7">
              <w:t>31,8</w:t>
            </w:r>
          </w:p>
        </w:tc>
        <w:tc>
          <w:tcPr>
            <w:tcW w:w="1133" w:type="dxa"/>
            <w:tcBorders>
              <w:top w:val="single" w:sz="4" w:space="0" w:color="auto"/>
              <w:left w:val="single" w:sz="4" w:space="0" w:color="auto"/>
              <w:bottom w:val="single" w:sz="4" w:space="0" w:color="auto"/>
              <w:right w:val="single" w:sz="4" w:space="0" w:color="auto"/>
            </w:tcBorders>
            <w:vAlign w:val="center"/>
          </w:tcPr>
          <w:p w:rsidR="007441D9" w:rsidRPr="00DF5BD7" w:rsidRDefault="007441D9" w:rsidP="00126DEB">
            <w:pPr>
              <w:pStyle w:val="Default"/>
            </w:pPr>
            <w:r w:rsidRPr="00DF5BD7">
              <w:t>4,24</w:t>
            </w:r>
          </w:p>
        </w:tc>
        <w:tc>
          <w:tcPr>
            <w:tcW w:w="1133" w:type="dxa"/>
            <w:tcBorders>
              <w:top w:val="single" w:sz="4" w:space="0" w:color="auto"/>
              <w:left w:val="single" w:sz="4" w:space="0" w:color="auto"/>
              <w:bottom w:val="single" w:sz="4" w:space="0" w:color="auto"/>
              <w:right w:val="single" w:sz="4" w:space="0" w:color="auto"/>
            </w:tcBorders>
            <w:vAlign w:val="center"/>
          </w:tcPr>
          <w:p w:rsidR="007441D9" w:rsidRPr="00DF5BD7" w:rsidRDefault="007441D9" w:rsidP="00126DEB">
            <w:pPr>
              <w:pStyle w:val="Default"/>
            </w:pPr>
            <w:r w:rsidRPr="00DF5BD7">
              <w:t>30,4</w:t>
            </w:r>
          </w:p>
        </w:tc>
      </w:tr>
      <w:tr w:rsidR="007441D9" w:rsidRPr="00DF5BD7" w:rsidTr="00126DEB">
        <w:trPr>
          <w:trHeight w:val="133"/>
          <w:jc w:val="center"/>
        </w:trPr>
        <w:tc>
          <w:tcPr>
            <w:tcW w:w="958" w:type="dxa"/>
            <w:tcBorders>
              <w:top w:val="single" w:sz="4" w:space="0" w:color="auto"/>
              <w:left w:val="single" w:sz="4" w:space="0" w:color="auto"/>
              <w:bottom w:val="single" w:sz="4" w:space="0" w:color="auto"/>
              <w:right w:val="single" w:sz="4" w:space="0" w:color="auto"/>
            </w:tcBorders>
            <w:vAlign w:val="center"/>
          </w:tcPr>
          <w:p w:rsidR="007441D9" w:rsidRPr="00DF5BD7" w:rsidRDefault="00A20271" w:rsidP="00126DEB">
            <w:pPr>
              <w:pStyle w:val="Default"/>
            </w:pPr>
            <w:r>
              <w:rPr>
                <w:lang w:val="uk-UA"/>
              </w:rPr>
              <w:t>–</w:t>
            </w:r>
            <w:r w:rsidR="007441D9" w:rsidRPr="00DF5BD7">
              <w:t>17,0</w:t>
            </w:r>
          </w:p>
        </w:tc>
        <w:tc>
          <w:tcPr>
            <w:tcW w:w="1139" w:type="dxa"/>
            <w:tcBorders>
              <w:top w:val="single" w:sz="4" w:space="0" w:color="auto"/>
              <w:left w:val="single" w:sz="4" w:space="0" w:color="auto"/>
              <w:bottom w:val="single" w:sz="4" w:space="0" w:color="auto"/>
              <w:right w:val="single" w:sz="4" w:space="0" w:color="auto"/>
            </w:tcBorders>
            <w:vAlign w:val="center"/>
          </w:tcPr>
          <w:p w:rsidR="007441D9" w:rsidRPr="00DF5BD7" w:rsidRDefault="007441D9" w:rsidP="00126DEB">
            <w:pPr>
              <w:pStyle w:val="Default"/>
            </w:pPr>
            <w:r w:rsidRPr="00DF5BD7">
              <w:t>1,0</w:t>
            </w:r>
          </w:p>
        </w:tc>
        <w:tc>
          <w:tcPr>
            <w:tcW w:w="991" w:type="dxa"/>
            <w:tcBorders>
              <w:top w:val="single" w:sz="4" w:space="0" w:color="auto"/>
              <w:left w:val="single" w:sz="4" w:space="0" w:color="auto"/>
              <w:bottom w:val="single" w:sz="4" w:space="0" w:color="auto"/>
              <w:right w:val="single" w:sz="4" w:space="0" w:color="auto"/>
            </w:tcBorders>
            <w:vAlign w:val="center"/>
          </w:tcPr>
          <w:p w:rsidR="007441D9" w:rsidRPr="00DF5BD7" w:rsidRDefault="007441D9" w:rsidP="00126DEB">
            <w:pPr>
              <w:pStyle w:val="Default"/>
            </w:pPr>
            <w:r w:rsidRPr="00DF5BD7">
              <w:t>0,14</w:t>
            </w:r>
          </w:p>
        </w:tc>
        <w:tc>
          <w:tcPr>
            <w:tcW w:w="1133" w:type="dxa"/>
            <w:tcBorders>
              <w:top w:val="single" w:sz="4" w:space="0" w:color="auto"/>
              <w:left w:val="single" w:sz="4" w:space="0" w:color="auto"/>
              <w:bottom w:val="single" w:sz="4" w:space="0" w:color="auto"/>
              <w:right w:val="single" w:sz="4" w:space="0" w:color="auto"/>
            </w:tcBorders>
            <w:vAlign w:val="center"/>
          </w:tcPr>
          <w:p w:rsidR="007441D9" w:rsidRPr="00DF5BD7" w:rsidRDefault="007441D9" w:rsidP="00126DEB">
            <w:pPr>
              <w:pStyle w:val="Default"/>
            </w:pPr>
            <w:r w:rsidRPr="00DF5BD7">
              <w:t>1,7</w:t>
            </w:r>
          </w:p>
        </w:tc>
        <w:tc>
          <w:tcPr>
            <w:tcW w:w="995" w:type="dxa"/>
            <w:tcBorders>
              <w:top w:val="single" w:sz="4" w:space="0" w:color="auto"/>
              <w:left w:val="single" w:sz="4" w:space="0" w:color="auto"/>
              <w:bottom w:val="single" w:sz="4" w:space="0" w:color="auto"/>
              <w:right w:val="single" w:sz="4" w:space="0" w:color="auto"/>
            </w:tcBorders>
            <w:vAlign w:val="center"/>
          </w:tcPr>
          <w:p w:rsidR="007441D9" w:rsidRPr="00DF5BD7" w:rsidRDefault="007441D9" w:rsidP="00126DEB">
            <w:pPr>
              <w:pStyle w:val="Default"/>
            </w:pPr>
            <w:r w:rsidRPr="00DF5BD7">
              <w:t>7,0</w:t>
            </w:r>
          </w:p>
        </w:tc>
        <w:tc>
          <w:tcPr>
            <w:tcW w:w="1133" w:type="dxa"/>
            <w:tcBorders>
              <w:top w:val="single" w:sz="4" w:space="0" w:color="auto"/>
              <w:left w:val="single" w:sz="4" w:space="0" w:color="auto"/>
              <w:bottom w:val="single" w:sz="4" w:space="0" w:color="auto"/>
              <w:right w:val="single" w:sz="4" w:space="0" w:color="auto"/>
            </w:tcBorders>
            <w:vAlign w:val="center"/>
          </w:tcPr>
          <w:p w:rsidR="007441D9" w:rsidRPr="00DF5BD7" w:rsidRDefault="007441D9" w:rsidP="00126DEB">
            <w:pPr>
              <w:pStyle w:val="Default"/>
            </w:pPr>
            <w:r w:rsidRPr="00DF5BD7">
              <w:t>7,5</w:t>
            </w:r>
          </w:p>
        </w:tc>
        <w:tc>
          <w:tcPr>
            <w:tcW w:w="992" w:type="dxa"/>
            <w:tcBorders>
              <w:top w:val="single" w:sz="4" w:space="0" w:color="auto"/>
              <w:left w:val="single" w:sz="4" w:space="0" w:color="auto"/>
              <w:bottom w:val="single" w:sz="4" w:space="0" w:color="auto"/>
              <w:right w:val="single" w:sz="4" w:space="0" w:color="auto"/>
            </w:tcBorders>
            <w:vAlign w:val="center"/>
          </w:tcPr>
          <w:p w:rsidR="007441D9" w:rsidRPr="00DF5BD7" w:rsidRDefault="007441D9" w:rsidP="00126DEB">
            <w:pPr>
              <w:pStyle w:val="Default"/>
            </w:pPr>
            <w:r w:rsidRPr="00DF5BD7">
              <w:t>1,00</w:t>
            </w:r>
          </w:p>
        </w:tc>
        <w:tc>
          <w:tcPr>
            <w:tcW w:w="1133" w:type="dxa"/>
            <w:tcBorders>
              <w:top w:val="single" w:sz="4" w:space="0" w:color="auto"/>
              <w:left w:val="single" w:sz="4" w:space="0" w:color="auto"/>
              <w:bottom w:val="single" w:sz="4" w:space="0" w:color="auto"/>
              <w:right w:val="single" w:sz="4" w:space="0" w:color="auto"/>
            </w:tcBorders>
            <w:vAlign w:val="center"/>
          </w:tcPr>
          <w:p w:rsidR="007441D9" w:rsidRPr="00DF5BD7" w:rsidRDefault="007441D9" w:rsidP="00126DEB">
            <w:pPr>
              <w:pStyle w:val="Default"/>
            </w:pPr>
            <w:r w:rsidRPr="00DF5BD7">
              <w:t>7,7</w:t>
            </w:r>
          </w:p>
        </w:tc>
        <w:tc>
          <w:tcPr>
            <w:tcW w:w="993" w:type="dxa"/>
            <w:tcBorders>
              <w:top w:val="single" w:sz="4" w:space="0" w:color="auto"/>
              <w:left w:val="single" w:sz="4" w:space="0" w:color="auto"/>
              <w:bottom w:val="single" w:sz="4" w:space="0" w:color="auto"/>
              <w:right w:val="single" w:sz="4" w:space="0" w:color="auto"/>
            </w:tcBorders>
            <w:vAlign w:val="center"/>
          </w:tcPr>
          <w:p w:rsidR="007441D9" w:rsidRPr="00DF5BD7" w:rsidRDefault="007441D9" w:rsidP="00126DEB">
            <w:pPr>
              <w:pStyle w:val="Default"/>
            </w:pPr>
            <w:r w:rsidRPr="00DF5BD7">
              <w:t>31,0</w:t>
            </w:r>
          </w:p>
        </w:tc>
        <w:tc>
          <w:tcPr>
            <w:tcW w:w="1275" w:type="dxa"/>
            <w:tcBorders>
              <w:top w:val="single" w:sz="4" w:space="0" w:color="auto"/>
              <w:left w:val="single" w:sz="4" w:space="0" w:color="auto"/>
              <w:bottom w:val="single" w:sz="4" w:space="0" w:color="auto"/>
              <w:right w:val="single" w:sz="4" w:space="0" w:color="auto"/>
            </w:tcBorders>
            <w:vAlign w:val="center"/>
          </w:tcPr>
          <w:p w:rsidR="007441D9" w:rsidRPr="00DF5BD7" w:rsidRDefault="007441D9" w:rsidP="00126DEB">
            <w:pPr>
              <w:pStyle w:val="Default"/>
            </w:pPr>
            <w:r w:rsidRPr="00DF5BD7">
              <w:t>33,7</w:t>
            </w:r>
          </w:p>
        </w:tc>
        <w:tc>
          <w:tcPr>
            <w:tcW w:w="1133" w:type="dxa"/>
            <w:tcBorders>
              <w:top w:val="single" w:sz="4" w:space="0" w:color="auto"/>
              <w:left w:val="single" w:sz="4" w:space="0" w:color="auto"/>
              <w:bottom w:val="single" w:sz="4" w:space="0" w:color="auto"/>
              <w:right w:val="single" w:sz="4" w:space="0" w:color="auto"/>
            </w:tcBorders>
            <w:vAlign w:val="center"/>
          </w:tcPr>
          <w:p w:rsidR="007441D9" w:rsidRPr="00DF5BD7" w:rsidRDefault="007441D9" w:rsidP="00126DEB">
            <w:pPr>
              <w:pStyle w:val="Default"/>
            </w:pPr>
            <w:r w:rsidRPr="00DF5BD7">
              <w:t>4,49</w:t>
            </w:r>
          </w:p>
        </w:tc>
        <w:tc>
          <w:tcPr>
            <w:tcW w:w="1133" w:type="dxa"/>
            <w:tcBorders>
              <w:top w:val="single" w:sz="4" w:space="0" w:color="auto"/>
              <w:left w:val="single" w:sz="4" w:space="0" w:color="auto"/>
              <w:bottom w:val="single" w:sz="4" w:space="0" w:color="auto"/>
              <w:right w:val="single" w:sz="4" w:space="0" w:color="auto"/>
            </w:tcBorders>
            <w:vAlign w:val="center"/>
          </w:tcPr>
          <w:p w:rsidR="007441D9" w:rsidRPr="00DF5BD7" w:rsidRDefault="007441D9" w:rsidP="00126DEB">
            <w:pPr>
              <w:pStyle w:val="Default"/>
            </w:pPr>
            <w:r w:rsidRPr="00DF5BD7">
              <w:t>32,0</w:t>
            </w:r>
          </w:p>
        </w:tc>
      </w:tr>
      <w:tr w:rsidR="007441D9" w:rsidRPr="00DF5BD7" w:rsidTr="00126DEB">
        <w:trPr>
          <w:trHeight w:val="133"/>
          <w:jc w:val="center"/>
        </w:trPr>
        <w:tc>
          <w:tcPr>
            <w:tcW w:w="958" w:type="dxa"/>
            <w:tcBorders>
              <w:top w:val="single" w:sz="4" w:space="0" w:color="auto"/>
              <w:left w:val="single" w:sz="4" w:space="0" w:color="auto"/>
              <w:bottom w:val="single" w:sz="4" w:space="0" w:color="auto"/>
              <w:right w:val="single" w:sz="4" w:space="0" w:color="auto"/>
            </w:tcBorders>
            <w:vAlign w:val="center"/>
          </w:tcPr>
          <w:p w:rsidR="007441D9" w:rsidRPr="00DF5BD7" w:rsidRDefault="00A20271" w:rsidP="00126DEB">
            <w:pPr>
              <w:pStyle w:val="Default"/>
            </w:pPr>
            <w:r>
              <w:rPr>
                <w:lang w:val="uk-UA"/>
              </w:rPr>
              <w:t>–</w:t>
            </w:r>
            <w:r w:rsidR="007441D9" w:rsidRPr="00DF5BD7">
              <w:t>16,0</w:t>
            </w:r>
          </w:p>
        </w:tc>
        <w:tc>
          <w:tcPr>
            <w:tcW w:w="1139" w:type="dxa"/>
            <w:tcBorders>
              <w:top w:val="single" w:sz="4" w:space="0" w:color="auto"/>
              <w:left w:val="single" w:sz="4" w:space="0" w:color="auto"/>
              <w:bottom w:val="single" w:sz="4" w:space="0" w:color="auto"/>
              <w:right w:val="single" w:sz="4" w:space="0" w:color="auto"/>
            </w:tcBorders>
            <w:vAlign w:val="center"/>
          </w:tcPr>
          <w:p w:rsidR="007441D9" w:rsidRPr="00DF5BD7" w:rsidRDefault="007441D9" w:rsidP="00126DEB">
            <w:pPr>
              <w:pStyle w:val="Default"/>
            </w:pPr>
            <w:r w:rsidRPr="00DF5BD7">
              <w:t>1,1</w:t>
            </w:r>
          </w:p>
        </w:tc>
        <w:tc>
          <w:tcPr>
            <w:tcW w:w="991" w:type="dxa"/>
            <w:tcBorders>
              <w:top w:val="single" w:sz="4" w:space="0" w:color="auto"/>
              <w:left w:val="single" w:sz="4" w:space="0" w:color="auto"/>
              <w:bottom w:val="single" w:sz="4" w:space="0" w:color="auto"/>
              <w:right w:val="single" w:sz="4" w:space="0" w:color="auto"/>
            </w:tcBorders>
            <w:vAlign w:val="center"/>
          </w:tcPr>
          <w:p w:rsidR="007441D9" w:rsidRPr="00DF5BD7" w:rsidRDefault="007441D9" w:rsidP="00126DEB">
            <w:pPr>
              <w:pStyle w:val="Default"/>
            </w:pPr>
            <w:r w:rsidRPr="00DF5BD7">
              <w:t>0,15</w:t>
            </w:r>
          </w:p>
        </w:tc>
        <w:tc>
          <w:tcPr>
            <w:tcW w:w="1133" w:type="dxa"/>
            <w:tcBorders>
              <w:top w:val="single" w:sz="4" w:space="0" w:color="auto"/>
              <w:left w:val="single" w:sz="4" w:space="0" w:color="auto"/>
              <w:bottom w:val="single" w:sz="4" w:space="0" w:color="auto"/>
              <w:right w:val="single" w:sz="4" w:space="0" w:color="auto"/>
            </w:tcBorders>
            <w:vAlign w:val="center"/>
          </w:tcPr>
          <w:p w:rsidR="007441D9" w:rsidRPr="00DF5BD7" w:rsidRDefault="007441D9" w:rsidP="00126DEB">
            <w:pPr>
              <w:pStyle w:val="Default"/>
            </w:pPr>
            <w:r w:rsidRPr="00DF5BD7">
              <w:t>1,8</w:t>
            </w:r>
          </w:p>
        </w:tc>
        <w:tc>
          <w:tcPr>
            <w:tcW w:w="995" w:type="dxa"/>
            <w:tcBorders>
              <w:top w:val="single" w:sz="4" w:space="0" w:color="auto"/>
              <w:left w:val="single" w:sz="4" w:space="0" w:color="auto"/>
              <w:bottom w:val="single" w:sz="4" w:space="0" w:color="auto"/>
              <w:right w:val="single" w:sz="4" w:space="0" w:color="auto"/>
            </w:tcBorders>
            <w:vAlign w:val="center"/>
          </w:tcPr>
          <w:p w:rsidR="007441D9" w:rsidRPr="00DF5BD7" w:rsidRDefault="007441D9" w:rsidP="00126DEB">
            <w:pPr>
              <w:pStyle w:val="Default"/>
            </w:pPr>
            <w:r w:rsidRPr="00DF5BD7">
              <w:t>8,0</w:t>
            </w:r>
          </w:p>
        </w:tc>
        <w:tc>
          <w:tcPr>
            <w:tcW w:w="1133" w:type="dxa"/>
            <w:tcBorders>
              <w:top w:val="single" w:sz="4" w:space="0" w:color="auto"/>
              <w:left w:val="single" w:sz="4" w:space="0" w:color="auto"/>
              <w:bottom w:val="single" w:sz="4" w:space="0" w:color="auto"/>
              <w:right w:val="single" w:sz="4" w:space="0" w:color="auto"/>
            </w:tcBorders>
            <w:vAlign w:val="center"/>
          </w:tcPr>
          <w:p w:rsidR="007441D9" w:rsidRPr="00DF5BD7" w:rsidRDefault="007441D9" w:rsidP="00126DEB">
            <w:pPr>
              <w:pStyle w:val="Default"/>
            </w:pPr>
            <w:r w:rsidRPr="00DF5BD7">
              <w:t>8,1</w:t>
            </w:r>
          </w:p>
        </w:tc>
        <w:tc>
          <w:tcPr>
            <w:tcW w:w="992" w:type="dxa"/>
            <w:tcBorders>
              <w:top w:val="single" w:sz="4" w:space="0" w:color="auto"/>
              <w:left w:val="single" w:sz="4" w:space="0" w:color="auto"/>
              <w:bottom w:val="single" w:sz="4" w:space="0" w:color="auto"/>
              <w:right w:val="single" w:sz="4" w:space="0" w:color="auto"/>
            </w:tcBorders>
            <w:vAlign w:val="center"/>
          </w:tcPr>
          <w:p w:rsidR="007441D9" w:rsidRPr="00DF5BD7" w:rsidRDefault="007441D9" w:rsidP="00126DEB">
            <w:pPr>
              <w:pStyle w:val="Default"/>
            </w:pPr>
            <w:r w:rsidRPr="00DF5BD7">
              <w:t>1,07</w:t>
            </w:r>
          </w:p>
        </w:tc>
        <w:tc>
          <w:tcPr>
            <w:tcW w:w="1133" w:type="dxa"/>
            <w:tcBorders>
              <w:top w:val="single" w:sz="4" w:space="0" w:color="auto"/>
              <w:left w:val="single" w:sz="4" w:space="0" w:color="auto"/>
              <w:bottom w:val="single" w:sz="4" w:space="0" w:color="auto"/>
              <w:right w:val="single" w:sz="4" w:space="0" w:color="auto"/>
            </w:tcBorders>
            <w:vAlign w:val="center"/>
          </w:tcPr>
          <w:p w:rsidR="007441D9" w:rsidRPr="00DF5BD7" w:rsidRDefault="007441D9" w:rsidP="00126DEB">
            <w:pPr>
              <w:pStyle w:val="Default"/>
            </w:pPr>
            <w:r w:rsidRPr="00DF5BD7">
              <w:t>8,3</w:t>
            </w:r>
          </w:p>
        </w:tc>
        <w:tc>
          <w:tcPr>
            <w:tcW w:w="993" w:type="dxa"/>
            <w:tcBorders>
              <w:top w:val="single" w:sz="4" w:space="0" w:color="auto"/>
              <w:left w:val="single" w:sz="4" w:space="0" w:color="auto"/>
              <w:bottom w:val="single" w:sz="4" w:space="0" w:color="auto"/>
              <w:right w:val="single" w:sz="4" w:space="0" w:color="auto"/>
            </w:tcBorders>
            <w:vAlign w:val="center"/>
          </w:tcPr>
          <w:p w:rsidR="007441D9" w:rsidRPr="00DF5BD7" w:rsidRDefault="007441D9" w:rsidP="00126DEB">
            <w:pPr>
              <w:pStyle w:val="Default"/>
            </w:pPr>
            <w:r w:rsidRPr="00DF5BD7">
              <w:t>32,0</w:t>
            </w:r>
          </w:p>
        </w:tc>
        <w:tc>
          <w:tcPr>
            <w:tcW w:w="1275" w:type="dxa"/>
            <w:tcBorders>
              <w:top w:val="single" w:sz="4" w:space="0" w:color="auto"/>
              <w:left w:val="single" w:sz="4" w:space="0" w:color="auto"/>
              <w:bottom w:val="single" w:sz="4" w:space="0" w:color="auto"/>
              <w:right w:val="single" w:sz="4" w:space="0" w:color="auto"/>
            </w:tcBorders>
            <w:vAlign w:val="center"/>
          </w:tcPr>
          <w:p w:rsidR="007441D9" w:rsidRPr="00DF5BD7" w:rsidRDefault="007441D9" w:rsidP="00126DEB">
            <w:pPr>
              <w:pStyle w:val="Default"/>
            </w:pPr>
            <w:r w:rsidRPr="00DF5BD7">
              <w:t>35,7</w:t>
            </w:r>
          </w:p>
        </w:tc>
        <w:tc>
          <w:tcPr>
            <w:tcW w:w="1133" w:type="dxa"/>
            <w:tcBorders>
              <w:top w:val="single" w:sz="4" w:space="0" w:color="auto"/>
              <w:left w:val="single" w:sz="4" w:space="0" w:color="auto"/>
              <w:bottom w:val="single" w:sz="4" w:space="0" w:color="auto"/>
              <w:right w:val="single" w:sz="4" w:space="0" w:color="auto"/>
            </w:tcBorders>
            <w:vAlign w:val="center"/>
          </w:tcPr>
          <w:p w:rsidR="007441D9" w:rsidRPr="00DF5BD7" w:rsidRDefault="007441D9" w:rsidP="00126DEB">
            <w:pPr>
              <w:pStyle w:val="Default"/>
            </w:pPr>
            <w:r w:rsidRPr="00DF5BD7">
              <w:t>4,75</w:t>
            </w:r>
          </w:p>
        </w:tc>
        <w:tc>
          <w:tcPr>
            <w:tcW w:w="1133" w:type="dxa"/>
            <w:tcBorders>
              <w:top w:val="single" w:sz="4" w:space="0" w:color="auto"/>
              <w:left w:val="single" w:sz="4" w:space="0" w:color="auto"/>
              <w:bottom w:val="single" w:sz="4" w:space="0" w:color="auto"/>
              <w:right w:val="single" w:sz="4" w:space="0" w:color="auto"/>
            </w:tcBorders>
            <w:vAlign w:val="center"/>
          </w:tcPr>
          <w:p w:rsidR="007441D9" w:rsidRPr="00DF5BD7" w:rsidRDefault="007441D9" w:rsidP="00126DEB">
            <w:pPr>
              <w:pStyle w:val="Default"/>
            </w:pPr>
            <w:r w:rsidRPr="00DF5BD7">
              <w:t>33,8</w:t>
            </w:r>
          </w:p>
        </w:tc>
      </w:tr>
      <w:tr w:rsidR="007441D9" w:rsidRPr="00DF5BD7" w:rsidTr="00126DEB">
        <w:trPr>
          <w:trHeight w:val="133"/>
          <w:jc w:val="center"/>
        </w:trPr>
        <w:tc>
          <w:tcPr>
            <w:tcW w:w="958" w:type="dxa"/>
            <w:tcBorders>
              <w:top w:val="single" w:sz="4" w:space="0" w:color="auto"/>
              <w:left w:val="single" w:sz="4" w:space="0" w:color="auto"/>
              <w:bottom w:val="single" w:sz="4" w:space="0" w:color="auto"/>
              <w:right w:val="single" w:sz="4" w:space="0" w:color="auto"/>
            </w:tcBorders>
            <w:vAlign w:val="center"/>
          </w:tcPr>
          <w:p w:rsidR="007441D9" w:rsidRPr="00DF5BD7" w:rsidRDefault="00A20271" w:rsidP="00126DEB">
            <w:pPr>
              <w:pStyle w:val="Default"/>
            </w:pPr>
            <w:r>
              <w:rPr>
                <w:lang w:val="uk-UA"/>
              </w:rPr>
              <w:t>–</w:t>
            </w:r>
            <w:r w:rsidR="007441D9" w:rsidRPr="00DF5BD7">
              <w:t>15,0</w:t>
            </w:r>
          </w:p>
        </w:tc>
        <w:tc>
          <w:tcPr>
            <w:tcW w:w="1139" w:type="dxa"/>
            <w:tcBorders>
              <w:top w:val="single" w:sz="4" w:space="0" w:color="auto"/>
              <w:left w:val="single" w:sz="4" w:space="0" w:color="auto"/>
              <w:bottom w:val="single" w:sz="4" w:space="0" w:color="auto"/>
              <w:right w:val="single" w:sz="4" w:space="0" w:color="auto"/>
            </w:tcBorders>
            <w:vAlign w:val="center"/>
          </w:tcPr>
          <w:p w:rsidR="007441D9" w:rsidRPr="00DF5BD7" w:rsidRDefault="007441D9" w:rsidP="00126DEB">
            <w:pPr>
              <w:pStyle w:val="Default"/>
            </w:pPr>
            <w:r w:rsidRPr="00DF5BD7">
              <w:t>1,2</w:t>
            </w:r>
          </w:p>
        </w:tc>
        <w:tc>
          <w:tcPr>
            <w:tcW w:w="991" w:type="dxa"/>
            <w:tcBorders>
              <w:top w:val="single" w:sz="4" w:space="0" w:color="auto"/>
              <w:left w:val="single" w:sz="4" w:space="0" w:color="auto"/>
              <w:bottom w:val="single" w:sz="4" w:space="0" w:color="auto"/>
              <w:right w:val="single" w:sz="4" w:space="0" w:color="auto"/>
            </w:tcBorders>
            <w:vAlign w:val="center"/>
          </w:tcPr>
          <w:p w:rsidR="007441D9" w:rsidRPr="00DF5BD7" w:rsidRDefault="007441D9" w:rsidP="00126DEB">
            <w:pPr>
              <w:pStyle w:val="Default"/>
            </w:pPr>
            <w:r w:rsidRPr="00DF5BD7">
              <w:t>0,17</w:t>
            </w:r>
          </w:p>
        </w:tc>
        <w:tc>
          <w:tcPr>
            <w:tcW w:w="1133" w:type="dxa"/>
            <w:tcBorders>
              <w:top w:val="single" w:sz="4" w:space="0" w:color="auto"/>
              <w:left w:val="single" w:sz="4" w:space="0" w:color="auto"/>
              <w:bottom w:val="single" w:sz="4" w:space="0" w:color="auto"/>
              <w:right w:val="single" w:sz="4" w:space="0" w:color="auto"/>
            </w:tcBorders>
            <w:vAlign w:val="center"/>
          </w:tcPr>
          <w:p w:rsidR="007441D9" w:rsidRPr="00DF5BD7" w:rsidRDefault="007441D9" w:rsidP="00126DEB">
            <w:pPr>
              <w:pStyle w:val="Default"/>
            </w:pPr>
            <w:r w:rsidRPr="00DF5BD7">
              <w:t>1,9</w:t>
            </w:r>
          </w:p>
        </w:tc>
        <w:tc>
          <w:tcPr>
            <w:tcW w:w="995" w:type="dxa"/>
            <w:tcBorders>
              <w:top w:val="single" w:sz="4" w:space="0" w:color="auto"/>
              <w:left w:val="single" w:sz="4" w:space="0" w:color="auto"/>
              <w:bottom w:val="single" w:sz="4" w:space="0" w:color="auto"/>
              <w:right w:val="single" w:sz="4" w:space="0" w:color="auto"/>
            </w:tcBorders>
            <w:vAlign w:val="center"/>
          </w:tcPr>
          <w:p w:rsidR="007441D9" w:rsidRPr="00DF5BD7" w:rsidRDefault="007441D9" w:rsidP="00126DEB">
            <w:pPr>
              <w:pStyle w:val="Default"/>
            </w:pPr>
            <w:r w:rsidRPr="00DF5BD7">
              <w:t>9,0</w:t>
            </w:r>
          </w:p>
        </w:tc>
        <w:tc>
          <w:tcPr>
            <w:tcW w:w="1133" w:type="dxa"/>
            <w:tcBorders>
              <w:top w:val="single" w:sz="4" w:space="0" w:color="auto"/>
              <w:left w:val="single" w:sz="4" w:space="0" w:color="auto"/>
              <w:bottom w:val="single" w:sz="4" w:space="0" w:color="auto"/>
              <w:right w:val="single" w:sz="4" w:space="0" w:color="auto"/>
            </w:tcBorders>
            <w:vAlign w:val="center"/>
          </w:tcPr>
          <w:p w:rsidR="007441D9" w:rsidRPr="00DF5BD7" w:rsidRDefault="007441D9" w:rsidP="00126DEB">
            <w:pPr>
              <w:pStyle w:val="Default"/>
            </w:pPr>
            <w:r w:rsidRPr="00DF5BD7">
              <w:t>8,6</w:t>
            </w:r>
          </w:p>
        </w:tc>
        <w:tc>
          <w:tcPr>
            <w:tcW w:w="992" w:type="dxa"/>
            <w:tcBorders>
              <w:top w:val="single" w:sz="4" w:space="0" w:color="auto"/>
              <w:left w:val="single" w:sz="4" w:space="0" w:color="auto"/>
              <w:bottom w:val="single" w:sz="4" w:space="0" w:color="auto"/>
              <w:right w:val="single" w:sz="4" w:space="0" w:color="auto"/>
            </w:tcBorders>
            <w:vAlign w:val="center"/>
          </w:tcPr>
          <w:p w:rsidR="007441D9" w:rsidRPr="00DF5BD7" w:rsidRDefault="007441D9" w:rsidP="00126DEB">
            <w:pPr>
              <w:pStyle w:val="Default"/>
            </w:pPr>
            <w:r w:rsidRPr="00DF5BD7">
              <w:t>1,15</w:t>
            </w:r>
          </w:p>
        </w:tc>
        <w:tc>
          <w:tcPr>
            <w:tcW w:w="1133" w:type="dxa"/>
            <w:tcBorders>
              <w:top w:val="single" w:sz="4" w:space="0" w:color="auto"/>
              <w:left w:val="single" w:sz="4" w:space="0" w:color="auto"/>
              <w:bottom w:val="single" w:sz="4" w:space="0" w:color="auto"/>
              <w:right w:val="single" w:sz="4" w:space="0" w:color="auto"/>
            </w:tcBorders>
            <w:vAlign w:val="center"/>
          </w:tcPr>
          <w:p w:rsidR="007441D9" w:rsidRPr="00DF5BD7" w:rsidRDefault="007441D9" w:rsidP="00126DEB">
            <w:pPr>
              <w:pStyle w:val="Default"/>
            </w:pPr>
            <w:r w:rsidRPr="00DF5BD7">
              <w:t>8,8</w:t>
            </w:r>
          </w:p>
        </w:tc>
        <w:tc>
          <w:tcPr>
            <w:tcW w:w="993" w:type="dxa"/>
            <w:tcBorders>
              <w:top w:val="single" w:sz="4" w:space="0" w:color="auto"/>
              <w:left w:val="single" w:sz="4" w:space="0" w:color="auto"/>
              <w:bottom w:val="single" w:sz="4" w:space="0" w:color="auto"/>
              <w:right w:val="single" w:sz="4" w:space="0" w:color="auto"/>
            </w:tcBorders>
            <w:vAlign w:val="center"/>
          </w:tcPr>
          <w:p w:rsidR="007441D9" w:rsidRPr="00DF5BD7" w:rsidRDefault="007441D9" w:rsidP="00126DEB">
            <w:pPr>
              <w:pStyle w:val="Default"/>
            </w:pPr>
            <w:r w:rsidRPr="00DF5BD7">
              <w:t>33,0</w:t>
            </w:r>
          </w:p>
        </w:tc>
        <w:tc>
          <w:tcPr>
            <w:tcW w:w="1275" w:type="dxa"/>
            <w:tcBorders>
              <w:top w:val="single" w:sz="4" w:space="0" w:color="auto"/>
              <w:left w:val="single" w:sz="4" w:space="0" w:color="auto"/>
              <w:bottom w:val="single" w:sz="4" w:space="0" w:color="auto"/>
              <w:right w:val="single" w:sz="4" w:space="0" w:color="auto"/>
            </w:tcBorders>
            <w:vAlign w:val="center"/>
          </w:tcPr>
          <w:p w:rsidR="007441D9" w:rsidRPr="00DF5BD7" w:rsidRDefault="007441D9" w:rsidP="00126DEB">
            <w:pPr>
              <w:pStyle w:val="Default"/>
            </w:pPr>
            <w:r w:rsidRPr="00DF5BD7">
              <w:t>37,7</w:t>
            </w:r>
          </w:p>
        </w:tc>
        <w:tc>
          <w:tcPr>
            <w:tcW w:w="1133" w:type="dxa"/>
            <w:tcBorders>
              <w:top w:val="single" w:sz="4" w:space="0" w:color="auto"/>
              <w:left w:val="single" w:sz="4" w:space="0" w:color="auto"/>
              <w:bottom w:val="single" w:sz="4" w:space="0" w:color="auto"/>
              <w:right w:val="single" w:sz="4" w:space="0" w:color="auto"/>
            </w:tcBorders>
            <w:vAlign w:val="center"/>
          </w:tcPr>
          <w:p w:rsidR="007441D9" w:rsidRPr="00DF5BD7" w:rsidRDefault="007441D9" w:rsidP="00126DEB">
            <w:pPr>
              <w:pStyle w:val="Default"/>
            </w:pPr>
            <w:r w:rsidRPr="00DF5BD7">
              <w:t>5,03</w:t>
            </w:r>
          </w:p>
        </w:tc>
        <w:tc>
          <w:tcPr>
            <w:tcW w:w="1133" w:type="dxa"/>
            <w:tcBorders>
              <w:top w:val="single" w:sz="4" w:space="0" w:color="auto"/>
              <w:left w:val="single" w:sz="4" w:space="0" w:color="auto"/>
              <w:bottom w:val="single" w:sz="4" w:space="0" w:color="auto"/>
              <w:right w:val="single" w:sz="4" w:space="0" w:color="auto"/>
            </w:tcBorders>
            <w:vAlign w:val="center"/>
          </w:tcPr>
          <w:p w:rsidR="007441D9" w:rsidRPr="00DF5BD7" w:rsidRDefault="007441D9" w:rsidP="00126DEB">
            <w:pPr>
              <w:pStyle w:val="Default"/>
            </w:pPr>
            <w:r w:rsidRPr="00DF5BD7">
              <w:t>35,7</w:t>
            </w:r>
          </w:p>
        </w:tc>
      </w:tr>
      <w:tr w:rsidR="007441D9" w:rsidRPr="00DF5BD7" w:rsidTr="00126DEB">
        <w:trPr>
          <w:trHeight w:val="133"/>
          <w:jc w:val="center"/>
        </w:trPr>
        <w:tc>
          <w:tcPr>
            <w:tcW w:w="958" w:type="dxa"/>
            <w:tcBorders>
              <w:top w:val="single" w:sz="4" w:space="0" w:color="auto"/>
              <w:left w:val="single" w:sz="4" w:space="0" w:color="auto"/>
              <w:bottom w:val="single" w:sz="4" w:space="0" w:color="auto"/>
              <w:right w:val="single" w:sz="4" w:space="0" w:color="auto"/>
            </w:tcBorders>
            <w:vAlign w:val="center"/>
          </w:tcPr>
          <w:p w:rsidR="007441D9" w:rsidRPr="00DF5BD7" w:rsidRDefault="00A20271" w:rsidP="00126DEB">
            <w:pPr>
              <w:pStyle w:val="Default"/>
            </w:pPr>
            <w:r>
              <w:rPr>
                <w:lang w:val="uk-UA"/>
              </w:rPr>
              <w:t>–</w:t>
            </w:r>
            <w:r w:rsidR="007441D9" w:rsidRPr="00DF5BD7">
              <w:t>14,0</w:t>
            </w:r>
          </w:p>
        </w:tc>
        <w:tc>
          <w:tcPr>
            <w:tcW w:w="1139" w:type="dxa"/>
            <w:tcBorders>
              <w:top w:val="single" w:sz="4" w:space="0" w:color="auto"/>
              <w:left w:val="single" w:sz="4" w:space="0" w:color="auto"/>
              <w:bottom w:val="single" w:sz="4" w:space="0" w:color="auto"/>
              <w:right w:val="single" w:sz="4" w:space="0" w:color="auto"/>
            </w:tcBorders>
            <w:vAlign w:val="center"/>
          </w:tcPr>
          <w:p w:rsidR="007441D9" w:rsidRPr="00DF5BD7" w:rsidRDefault="007441D9" w:rsidP="00126DEB">
            <w:pPr>
              <w:pStyle w:val="Default"/>
            </w:pPr>
            <w:r w:rsidRPr="00DF5BD7">
              <w:t>1,4</w:t>
            </w:r>
          </w:p>
        </w:tc>
        <w:tc>
          <w:tcPr>
            <w:tcW w:w="991" w:type="dxa"/>
            <w:tcBorders>
              <w:top w:val="single" w:sz="4" w:space="0" w:color="auto"/>
              <w:left w:val="single" w:sz="4" w:space="0" w:color="auto"/>
              <w:bottom w:val="single" w:sz="4" w:space="0" w:color="auto"/>
              <w:right w:val="single" w:sz="4" w:space="0" w:color="auto"/>
            </w:tcBorders>
            <w:vAlign w:val="center"/>
          </w:tcPr>
          <w:p w:rsidR="007441D9" w:rsidRPr="00DF5BD7" w:rsidRDefault="007441D9" w:rsidP="00126DEB">
            <w:pPr>
              <w:pStyle w:val="Default"/>
            </w:pPr>
            <w:r w:rsidRPr="00DF5BD7">
              <w:t>0,18</w:t>
            </w:r>
          </w:p>
        </w:tc>
        <w:tc>
          <w:tcPr>
            <w:tcW w:w="1133" w:type="dxa"/>
            <w:tcBorders>
              <w:top w:val="single" w:sz="4" w:space="0" w:color="auto"/>
              <w:left w:val="single" w:sz="4" w:space="0" w:color="auto"/>
              <w:bottom w:val="single" w:sz="4" w:space="0" w:color="auto"/>
              <w:right w:val="single" w:sz="4" w:space="0" w:color="auto"/>
            </w:tcBorders>
            <w:vAlign w:val="center"/>
          </w:tcPr>
          <w:p w:rsidR="007441D9" w:rsidRPr="00DF5BD7" w:rsidRDefault="007441D9" w:rsidP="00126DEB">
            <w:pPr>
              <w:pStyle w:val="Default"/>
            </w:pPr>
            <w:r w:rsidRPr="00DF5BD7">
              <w:t>2,0</w:t>
            </w:r>
          </w:p>
        </w:tc>
        <w:tc>
          <w:tcPr>
            <w:tcW w:w="995" w:type="dxa"/>
            <w:tcBorders>
              <w:top w:val="single" w:sz="4" w:space="0" w:color="auto"/>
              <w:left w:val="single" w:sz="4" w:space="0" w:color="auto"/>
              <w:bottom w:val="single" w:sz="4" w:space="0" w:color="auto"/>
              <w:right w:val="single" w:sz="4" w:space="0" w:color="auto"/>
            </w:tcBorders>
            <w:vAlign w:val="center"/>
          </w:tcPr>
          <w:p w:rsidR="007441D9" w:rsidRPr="00DF5BD7" w:rsidRDefault="007441D9" w:rsidP="00126DEB">
            <w:pPr>
              <w:pStyle w:val="Default"/>
            </w:pPr>
            <w:r w:rsidRPr="00DF5BD7">
              <w:t>10,0</w:t>
            </w:r>
          </w:p>
        </w:tc>
        <w:tc>
          <w:tcPr>
            <w:tcW w:w="1133" w:type="dxa"/>
            <w:tcBorders>
              <w:top w:val="single" w:sz="4" w:space="0" w:color="auto"/>
              <w:left w:val="single" w:sz="4" w:space="0" w:color="auto"/>
              <w:bottom w:val="single" w:sz="4" w:space="0" w:color="auto"/>
              <w:right w:val="single" w:sz="4" w:space="0" w:color="auto"/>
            </w:tcBorders>
            <w:vAlign w:val="center"/>
          </w:tcPr>
          <w:p w:rsidR="007441D9" w:rsidRPr="00DF5BD7" w:rsidRDefault="007441D9" w:rsidP="00126DEB">
            <w:pPr>
              <w:pStyle w:val="Default"/>
            </w:pPr>
            <w:r w:rsidRPr="00DF5BD7">
              <w:t>9,2</w:t>
            </w:r>
          </w:p>
        </w:tc>
        <w:tc>
          <w:tcPr>
            <w:tcW w:w="992" w:type="dxa"/>
            <w:tcBorders>
              <w:top w:val="single" w:sz="4" w:space="0" w:color="auto"/>
              <w:left w:val="single" w:sz="4" w:space="0" w:color="auto"/>
              <w:bottom w:val="single" w:sz="4" w:space="0" w:color="auto"/>
              <w:right w:val="single" w:sz="4" w:space="0" w:color="auto"/>
            </w:tcBorders>
            <w:vAlign w:val="center"/>
          </w:tcPr>
          <w:p w:rsidR="007441D9" w:rsidRPr="00DF5BD7" w:rsidRDefault="007441D9" w:rsidP="00126DEB">
            <w:pPr>
              <w:pStyle w:val="Default"/>
            </w:pPr>
            <w:r w:rsidRPr="00DF5BD7">
              <w:t>1,23</w:t>
            </w:r>
          </w:p>
        </w:tc>
        <w:tc>
          <w:tcPr>
            <w:tcW w:w="1133" w:type="dxa"/>
            <w:tcBorders>
              <w:top w:val="single" w:sz="4" w:space="0" w:color="auto"/>
              <w:left w:val="single" w:sz="4" w:space="0" w:color="auto"/>
              <w:bottom w:val="single" w:sz="4" w:space="0" w:color="auto"/>
              <w:right w:val="single" w:sz="4" w:space="0" w:color="auto"/>
            </w:tcBorders>
            <w:vAlign w:val="center"/>
          </w:tcPr>
          <w:p w:rsidR="007441D9" w:rsidRPr="00DF5BD7" w:rsidRDefault="007441D9" w:rsidP="00126DEB">
            <w:pPr>
              <w:pStyle w:val="Default"/>
            </w:pPr>
            <w:r w:rsidRPr="00DF5BD7">
              <w:t>9,4</w:t>
            </w:r>
          </w:p>
        </w:tc>
        <w:tc>
          <w:tcPr>
            <w:tcW w:w="993" w:type="dxa"/>
            <w:tcBorders>
              <w:top w:val="single" w:sz="4" w:space="0" w:color="auto"/>
              <w:left w:val="single" w:sz="4" w:space="0" w:color="auto"/>
              <w:bottom w:val="single" w:sz="4" w:space="0" w:color="auto"/>
              <w:right w:val="single" w:sz="4" w:space="0" w:color="auto"/>
            </w:tcBorders>
            <w:vAlign w:val="center"/>
          </w:tcPr>
          <w:p w:rsidR="007441D9" w:rsidRPr="00DF5BD7" w:rsidRDefault="007441D9" w:rsidP="00126DEB">
            <w:pPr>
              <w:pStyle w:val="Default"/>
            </w:pPr>
            <w:r w:rsidRPr="00DF5BD7">
              <w:t>34,0</w:t>
            </w:r>
          </w:p>
        </w:tc>
        <w:tc>
          <w:tcPr>
            <w:tcW w:w="1275" w:type="dxa"/>
            <w:tcBorders>
              <w:top w:val="single" w:sz="4" w:space="0" w:color="auto"/>
              <w:left w:val="single" w:sz="4" w:space="0" w:color="auto"/>
              <w:bottom w:val="single" w:sz="4" w:space="0" w:color="auto"/>
              <w:right w:val="single" w:sz="4" w:space="0" w:color="auto"/>
            </w:tcBorders>
            <w:vAlign w:val="center"/>
          </w:tcPr>
          <w:p w:rsidR="007441D9" w:rsidRPr="00DF5BD7" w:rsidRDefault="007441D9" w:rsidP="00126DEB">
            <w:pPr>
              <w:pStyle w:val="Default"/>
            </w:pPr>
            <w:r w:rsidRPr="00DF5BD7">
              <w:t>39,9</w:t>
            </w:r>
          </w:p>
        </w:tc>
        <w:tc>
          <w:tcPr>
            <w:tcW w:w="1133" w:type="dxa"/>
            <w:tcBorders>
              <w:top w:val="single" w:sz="4" w:space="0" w:color="auto"/>
              <w:left w:val="single" w:sz="4" w:space="0" w:color="auto"/>
              <w:bottom w:val="single" w:sz="4" w:space="0" w:color="auto"/>
              <w:right w:val="single" w:sz="4" w:space="0" w:color="auto"/>
            </w:tcBorders>
            <w:vAlign w:val="center"/>
          </w:tcPr>
          <w:p w:rsidR="007441D9" w:rsidRPr="00DF5BD7" w:rsidRDefault="007441D9" w:rsidP="00126DEB">
            <w:pPr>
              <w:pStyle w:val="Default"/>
            </w:pPr>
            <w:r w:rsidRPr="00DF5BD7">
              <w:t>5,32</w:t>
            </w:r>
          </w:p>
        </w:tc>
        <w:tc>
          <w:tcPr>
            <w:tcW w:w="1133" w:type="dxa"/>
            <w:tcBorders>
              <w:top w:val="single" w:sz="4" w:space="0" w:color="auto"/>
              <w:left w:val="single" w:sz="4" w:space="0" w:color="auto"/>
              <w:bottom w:val="single" w:sz="4" w:space="0" w:color="auto"/>
              <w:right w:val="single" w:sz="4" w:space="0" w:color="auto"/>
            </w:tcBorders>
            <w:vAlign w:val="center"/>
          </w:tcPr>
          <w:p w:rsidR="007441D9" w:rsidRPr="00DF5BD7" w:rsidRDefault="007441D9" w:rsidP="00126DEB">
            <w:pPr>
              <w:pStyle w:val="Default"/>
            </w:pPr>
            <w:r w:rsidRPr="00DF5BD7">
              <w:t>37,6</w:t>
            </w:r>
          </w:p>
        </w:tc>
      </w:tr>
      <w:tr w:rsidR="007441D9" w:rsidRPr="00DF5BD7" w:rsidTr="00126DEB">
        <w:trPr>
          <w:trHeight w:val="133"/>
          <w:jc w:val="center"/>
        </w:trPr>
        <w:tc>
          <w:tcPr>
            <w:tcW w:w="958" w:type="dxa"/>
            <w:tcBorders>
              <w:top w:val="single" w:sz="4" w:space="0" w:color="auto"/>
              <w:left w:val="single" w:sz="4" w:space="0" w:color="auto"/>
              <w:bottom w:val="single" w:sz="4" w:space="0" w:color="auto"/>
              <w:right w:val="single" w:sz="4" w:space="0" w:color="auto"/>
            </w:tcBorders>
            <w:vAlign w:val="center"/>
          </w:tcPr>
          <w:p w:rsidR="007441D9" w:rsidRPr="00DF5BD7" w:rsidRDefault="00A20271" w:rsidP="00126DEB">
            <w:pPr>
              <w:pStyle w:val="Default"/>
            </w:pPr>
            <w:r>
              <w:rPr>
                <w:lang w:val="uk-UA"/>
              </w:rPr>
              <w:t>–</w:t>
            </w:r>
            <w:r w:rsidR="007441D9" w:rsidRPr="00DF5BD7">
              <w:t>13,0</w:t>
            </w:r>
          </w:p>
        </w:tc>
        <w:tc>
          <w:tcPr>
            <w:tcW w:w="1139" w:type="dxa"/>
            <w:tcBorders>
              <w:top w:val="single" w:sz="4" w:space="0" w:color="auto"/>
              <w:left w:val="single" w:sz="4" w:space="0" w:color="auto"/>
              <w:bottom w:val="single" w:sz="4" w:space="0" w:color="auto"/>
              <w:right w:val="single" w:sz="4" w:space="0" w:color="auto"/>
            </w:tcBorders>
            <w:vAlign w:val="center"/>
          </w:tcPr>
          <w:p w:rsidR="007441D9" w:rsidRPr="00DF5BD7" w:rsidRDefault="007441D9" w:rsidP="00126DEB">
            <w:pPr>
              <w:pStyle w:val="Default"/>
            </w:pPr>
            <w:r w:rsidRPr="00DF5BD7">
              <w:t>1,5</w:t>
            </w:r>
          </w:p>
        </w:tc>
        <w:tc>
          <w:tcPr>
            <w:tcW w:w="991" w:type="dxa"/>
            <w:tcBorders>
              <w:top w:val="single" w:sz="4" w:space="0" w:color="auto"/>
              <w:left w:val="single" w:sz="4" w:space="0" w:color="auto"/>
              <w:bottom w:val="single" w:sz="4" w:space="0" w:color="auto"/>
              <w:right w:val="single" w:sz="4" w:space="0" w:color="auto"/>
            </w:tcBorders>
            <w:vAlign w:val="center"/>
          </w:tcPr>
          <w:p w:rsidR="007441D9" w:rsidRPr="00DF5BD7" w:rsidRDefault="007441D9" w:rsidP="00126DEB">
            <w:pPr>
              <w:pStyle w:val="Default"/>
            </w:pPr>
            <w:r w:rsidRPr="00DF5BD7">
              <w:t>0,20</w:t>
            </w:r>
          </w:p>
        </w:tc>
        <w:tc>
          <w:tcPr>
            <w:tcW w:w="1133" w:type="dxa"/>
            <w:tcBorders>
              <w:top w:val="single" w:sz="4" w:space="0" w:color="auto"/>
              <w:left w:val="single" w:sz="4" w:space="0" w:color="auto"/>
              <w:bottom w:val="single" w:sz="4" w:space="0" w:color="auto"/>
              <w:right w:val="single" w:sz="4" w:space="0" w:color="auto"/>
            </w:tcBorders>
            <w:vAlign w:val="center"/>
          </w:tcPr>
          <w:p w:rsidR="007441D9" w:rsidRPr="00DF5BD7" w:rsidRDefault="007441D9" w:rsidP="00126DEB">
            <w:pPr>
              <w:pStyle w:val="Default"/>
            </w:pPr>
            <w:r w:rsidRPr="00DF5BD7">
              <w:t>2,2</w:t>
            </w:r>
          </w:p>
        </w:tc>
        <w:tc>
          <w:tcPr>
            <w:tcW w:w="995" w:type="dxa"/>
            <w:tcBorders>
              <w:top w:val="single" w:sz="4" w:space="0" w:color="auto"/>
              <w:left w:val="single" w:sz="4" w:space="0" w:color="auto"/>
              <w:bottom w:val="single" w:sz="4" w:space="0" w:color="auto"/>
              <w:right w:val="single" w:sz="4" w:space="0" w:color="auto"/>
            </w:tcBorders>
            <w:vAlign w:val="center"/>
          </w:tcPr>
          <w:p w:rsidR="007441D9" w:rsidRPr="00DF5BD7" w:rsidRDefault="007441D9" w:rsidP="00126DEB">
            <w:pPr>
              <w:pStyle w:val="Default"/>
            </w:pPr>
            <w:r w:rsidRPr="00DF5BD7">
              <w:t>11,0</w:t>
            </w:r>
          </w:p>
        </w:tc>
        <w:tc>
          <w:tcPr>
            <w:tcW w:w="1133" w:type="dxa"/>
            <w:tcBorders>
              <w:top w:val="single" w:sz="4" w:space="0" w:color="auto"/>
              <w:left w:val="single" w:sz="4" w:space="0" w:color="auto"/>
              <w:bottom w:val="single" w:sz="4" w:space="0" w:color="auto"/>
              <w:right w:val="single" w:sz="4" w:space="0" w:color="auto"/>
            </w:tcBorders>
            <w:vAlign w:val="center"/>
          </w:tcPr>
          <w:p w:rsidR="007441D9" w:rsidRPr="00DF5BD7" w:rsidRDefault="007441D9" w:rsidP="00126DEB">
            <w:pPr>
              <w:pStyle w:val="Default"/>
            </w:pPr>
            <w:r w:rsidRPr="00DF5BD7">
              <w:t>9,8</w:t>
            </w:r>
          </w:p>
        </w:tc>
        <w:tc>
          <w:tcPr>
            <w:tcW w:w="992" w:type="dxa"/>
            <w:tcBorders>
              <w:top w:val="single" w:sz="4" w:space="0" w:color="auto"/>
              <w:left w:val="single" w:sz="4" w:space="0" w:color="auto"/>
              <w:bottom w:val="single" w:sz="4" w:space="0" w:color="auto"/>
              <w:right w:val="single" w:sz="4" w:space="0" w:color="auto"/>
            </w:tcBorders>
            <w:vAlign w:val="center"/>
          </w:tcPr>
          <w:p w:rsidR="007441D9" w:rsidRPr="00DF5BD7" w:rsidRDefault="007441D9" w:rsidP="00126DEB">
            <w:pPr>
              <w:pStyle w:val="Default"/>
            </w:pPr>
            <w:r w:rsidRPr="00DF5BD7">
              <w:t>1,31</w:t>
            </w:r>
          </w:p>
        </w:tc>
        <w:tc>
          <w:tcPr>
            <w:tcW w:w="1133" w:type="dxa"/>
            <w:tcBorders>
              <w:top w:val="single" w:sz="4" w:space="0" w:color="auto"/>
              <w:left w:val="single" w:sz="4" w:space="0" w:color="auto"/>
              <w:bottom w:val="single" w:sz="4" w:space="0" w:color="auto"/>
              <w:right w:val="single" w:sz="4" w:space="0" w:color="auto"/>
            </w:tcBorders>
            <w:vAlign w:val="center"/>
          </w:tcPr>
          <w:p w:rsidR="007441D9" w:rsidRPr="00DF5BD7" w:rsidRDefault="007441D9" w:rsidP="00126DEB">
            <w:pPr>
              <w:pStyle w:val="Default"/>
            </w:pPr>
            <w:r w:rsidRPr="00DF5BD7">
              <w:t>10,0</w:t>
            </w:r>
          </w:p>
        </w:tc>
        <w:tc>
          <w:tcPr>
            <w:tcW w:w="993" w:type="dxa"/>
            <w:tcBorders>
              <w:top w:val="single" w:sz="4" w:space="0" w:color="auto"/>
              <w:left w:val="single" w:sz="4" w:space="0" w:color="auto"/>
              <w:bottom w:val="single" w:sz="4" w:space="0" w:color="auto"/>
              <w:right w:val="single" w:sz="4" w:space="0" w:color="auto"/>
            </w:tcBorders>
            <w:vAlign w:val="center"/>
          </w:tcPr>
          <w:p w:rsidR="007441D9" w:rsidRPr="00DF5BD7" w:rsidRDefault="007441D9" w:rsidP="00126DEB">
            <w:pPr>
              <w:pStyle w:val="Default"/>
            </w:pPr>
            <w:r w:rsidRPr="00DF5BD7">
              <w:t>35,0</w:t>
            </w:r>
          </w:p>
        </w:tc>
        <w:tc>
          <w:tcPr>
            <w:tcW w:w="1275" w:type="dxa"/>
            <w:tcBorders>
              <w:top w:val="single" w:sz="4" w:space="0" w:color="auto"/>
              <w:left w:val="single" w:sz="4" w:space="0" w:color="auto"/>
              <w:bottom w:val="single" w:sz="4" w:space="0" w:color="auto"/>
              <w:right w:val="single" w:sz="4" w:space="0" w:color="auto"/>
            </w:tcBorders>
            <w:vAlign w:val="center"/>
          </w:tcPr>
          <w:p w:rsidR="007441D9" w:rsidRPr="00DF5BD7" w:rsidRDefault="007441D9" w:rsidP="00126DEB">
            <w:pPr>
              <w:pStyle w:val="Default"/>
            </w:pPr>
            <w:r w:rsidRPr="00DF5BD7">
              <w:t>42,2</w:t>
            </w:r>
          </w:p>
        </w:tc>
        <w:tc>
          <w:tcPr>
            <w:tcW w:w="1133" w:type="dxa"/>
            <w:tcBorders>
              <w:top w:val="single" w:sz="4" w:space="0" w:color="auto"/>
              <w:left w:val="single" w:sz="4" w:space="0" w:color="auto"/>
              <w:bottom w:val="single" w:sz="4" w:space="0" w:color="auto"/>
              <w:right w:val="single" w:sz="4" w:space="0" w:color="auto"/>
            </w:tcBorders>
            <w:vAlign w:val="center"/>
          </w:tcPr>
          <w:p w:rsidR="007441D9" w:rsidRPr="00DF5BD7" w:rsidRDefault="007441D9" w:rsidP="00126DEB">
            <w:pPr>
              <w:pStyle w:val="Default"/>
            </w:pPr>
            <w:r w:rsidRPr="00DF5BD7">
              <w:t>5,62</w:t>
            </w:r>
          </w:p>
        </w:tc>
        <w:tc>
          <w:tcPr>
            <w:tcW w:w="1133" w:type="dxa"/>
            <w:tcBorders>
              <w:top w:val="single" w:sz="4" w:space="0" w:color="auto"/>
              <w:left w:val="single" w:sz="4" w:space="0" w:color="auto"/>
              <w:bottom w:val="single" w:sz="4" w:space="0" w:color="auto"/>
              <w:right w:val="single" w:sz="4" w:space="0" w:color="auto"/>
            </w:tcBorders>
            <w:vAlign w:val="center"/>
          </w:tcPr>
          <w:p w:rsidR="007441D9" w:rsidRPr="00DF5BD7" w:rsidRDefault="007441D9" w:rsidP="00126DEB">
            <w:pPr>
              <w:pStyle w:val="Default"/>
            </w:pPr>
            <w:r w:rsidRPr="00DF5BD7">
              <w:t>39,6</w:t>
            </w:r>
          </w:p>
        </w:tc>
      </w:tr>
      <w:tr w:rsidR="007441D9" w:rsidRPr="00DF5BD7" w:rsidTr="00126DEB">
        <w:trPr>
          <w:trHeight w:val="133"/>
          <w:jc w:val="center"/>
        </w:trPr>
        <w:tc>
          <w:tcPr>
            <w:tcW w:w="958" w:type="dxa"/>
            <w:tcBorders>
              <w:top w:val="single" w:sz="4" w:space="0" w:color="auto"/>
              <w:left w:val="single" w:sz="4" w:space="0" w:color="auto"/>
              <w:bottom w:val="single" w:sz="4" w:space="0" w:color="auto"/>
              <w:right w:val="single" w:sz="4" w:space="0" w:color="auto"/>
            </w:tcBorders>
            <w:vAlign w:val="center"/>
          </w:tcPr>
          <w:p w:rsidR="007441D9" w:rsidRPr="00DF5BD7" w:rsidRDefault="00A20271" w:rsidP="00126DEB">
            <w:pPr>
              <w:pStyle w:val="Default"/>
            </w:pPr>
            <w:r>
              <w:rPr>
                <w:lang w:val="uk-UA"/>
              </w:rPr>
              <w:t>–</w:t>
            </w:r>
            <w:r w:rsidR="007441D9" w:rsidRPr="00DF5BD7">
              <w:t>12,0</w:t>
            </w:r>
          </w:p>
        </w:tc>
        <w:tc>
          <w:tcPr>
            <w:tcW w:w="1139" w:type="dxa"/>
            <w:tcBorders>
              <w:top w:val="single" w:sz="4" w:space="0" w:color="auto"/>
              <w:left w:val="single" w:sz="4" w:space="0" w:color="auto"/>
              <w:bottom w:val="single" w:sz="4" w:space="0" w:color="auto"/>
              <w:right w:val="single" w:sz="4" w:space="0" w:color="auto"/>
            </w:tcBorders>
            <w:vAlign w:val="center"/>
          </w:tcPr>
          <w:p w:rsidR="007441D9" w:rsidRPr="00DF5BD7" w:rsidRDefault="007441D9" w:rsidP="00126DEB">
            <w:pPr>
              <w:pStyle w:val="Default"/>
            </w:pPr>
            <w:r w:rsidRPr="00DF5BD7">
              <w:t>1,6</w:t>
            </w:r>
          </w:p>
        </w:tc>
        <w:tc>
          <w:tcPr>
            <w:tcW w:w="991" w:type="dxa"/>
            <w:tcBorders>
              <w:top w:val="single" w:sz="4" w:space="0" w:color="auto"/>
              <w:left w:val="single" w:sz="4" w:space="0" w:color="auto"/>
              <w:bottom w:val="single" w:sz="4" w:space="0" w:color="auto"/>
              <w:right w:val="single" w:sz="4" w:space="0" w:color="auto"/>
            </w:tcBorders>
            <w:vAlign w:val="center"/>
          </w:tcPr>
          <w:p w:rsidR="007441D9" w:rsidRPr="00DF5BD7" w:rsidRDefault="007441D9" w:rsidP="00126DEB">
            <w:pPr>
              <w:pStyle w:val="Default"/>
            </w:pPr>
            <w:r w:rsidRPr="00DF5BD7">
              <w:t>0,22</w:t>
            </w:r>
          </w:p>
        </w:tc>
        <w:tc>
          <w:tcPr>
            <w:tcW w:w="1133" w:type="dxa"/>
            <w:tcBorders>
              <w:top w:val="single" w:sz="4" w:space="0" w:color="auto"/>
              <w:left w:val="single" w:sz="4" w:space="0" w:color="auto"/>
              <w:bottom w:val="single" w:sz="4" w:space="0" w:color="auto"/>
              <w:right w:val="single" w:sz="4" w:space="0" w:color="auto"/>
            </w:tcBorders>
            <w:vAlign w:val="center"/>
          </w:tcPr>
          <w:p w:rsidR="007441D9" w:rsidRPr="00DF5BD7" w:rsidRDefault="007441D9" w:rsidP="00126DEB">
            <w:pPr>
              <w:pStyle w:val="Default"/>
            </w:pPr>
            <w:r w:rsidRPr="00DF5BD7">
              <w:t>2,3</w:t>
            </w:r>
          </w:p>
        </w:tc>
        <w:tc>
          <w:tcPr>
            <w:tcW w:w="995" w:type="dxa"/>
            <w:tcBorders>
              <w:top w:val="single" w:sz="4" w:space="0" w:color="auto"/>
              <w:left w:val="single" w:sz="4" w:space="0" w:color="auto"/>
              <w:bottom w:val="single" w:sz="4" w:space="0" w:color="auto"/>
              <w:right w:val="single" w:sz="4" w:space="0" w:color="auto"/>
            </w:tcBorders>
            <w:vAlign w:val="center"/>
          </w:tcPr>
          <w:p w:rsidR="007441D9" w:rsidRPr="00DF5BD7" w:rsidRDefault="007441D9" w:rsidP="00126DEB">
            <w:pPr>
              <w:pStyle w:val="Default"/>
            </w:pPr>
            <w:r w:rsidRPr="00DF5BD7">
              <w:t>12,0</w:t>
            </w:r>
          </w:p>
        </w:tc>
        <w:tc>
          <w:tcPr>
            <w:tcW w:w="1133" w:type="dxa"/>
            <w:tcBorders>
              <w:top w:val="single" w:sz="4" w:space="0" w:color="auto"/>
              <w:left w:val="single" w:sz="4" w:space="0" w:color="auto"/>
              <w:bottom w:val="single" w:sz="4" w:space="0" w:color="auto"/>
              <w:right w:val="single" w:sz="4" w:space="0" w:color="auto"/>
            </w:tcBorders>
            <w:vAlign w:val="center"/>
          </w:tcPr>
          <w:p w:rsidR="007441D9" w:rsidRPr="00DF5BD7" w:rsidRDefault="007441D9" w:rsidP="00126DEB">
            <w:pPr>
              <w:pStyle w:val="Default"/>
            </w:pPr>
            <w:r w:rsidRPr="00DF5BD7">
              <w:t>10,5</w:t>
            </w:r>
          </w:p>
        </w:tc>
        <w:tc>
          <w:tcPr>
            <w:tcW w:w="992" w:type="dxa"/>
            <w:tcBorders>
              <w:top w:val="single" w:sz="4" w:space="0" w:color="auto"/>
              <w:left w:val="single" w:sz="4" w:space="0" w:color="auto"/>
              <w:bottom w:val="single" w:sz="4" w:space="0" w:color="auto"/>
              <w:right w:val="single" w:sz="4" w:space="0" w:color="auto"/>
            </w:tcBorders>
            <w:vAlign w:val="center"/>
          </w:tcPr>
          <w:p w:rsidR="007441D9" w:rsidRPr="00DF5BD7" w:rsidRDefault="007441D9" w:rsidP="00126DEB">
            <w:pPr>
              <w:pStyle w:val="Default"/>
            </w:pPr>
            <w:r w:rsidRPr="00DF5BD7">
              <w:t>1,40</w:t>
            </w:r>
          </w:p>
        </w:tc>
        <w:tc>
          <w:tcPr>
            <w:tcW w:w="1133" w:type="dxa"/>
            <w:tcBorders>
              <w:top w:val="single" w:sz="4" w:space="0" w:color="auto"/>
              <w:left w:val="single" w:sz="4" w:space="0" w:color="auto"/>
              <w:bottom w:val="single" w:sz="4" w:space="0" w:color="auto"/>
              <w:right w:val="single" w:sz="4" w:space="0" w:color="auto"/>
            </w:tcBorders>
            <w:vAlign w:val="center"/>
          </w:tcPr>
          <w:p w:rsidR="007441D9" w:rsidRPr="00DF5BD7" w:rsidRDefault="007441D9" w:rsidP="00126DEB">
            <w:pPr>
              <w:pStyle w:val="Default"/>
            </w:pPr>
            <w:r w:rsidRPr="00DF5BD7">
              <w:t>10,6</w:t>
            </w:r>
          </w:p>
        </w:tc>
        <w:tc>
          <w:tcPr>
            <w:tcW w:w="993" w:type="dxa"/>
            <w:tcBorders>
              <w:top w:val="single" w:sz="4" w:space="0" w:color="auto"/>
              <w:left w:val="single" w:sz="4" w:space="0" w:color="auto"/>
              <w:bottom w:val="single" w:sz="4" w:space="0" w:color="auto"/>
              <w:right w:val="single" w:sz="4" w:space="0" w:color="auto"/>
            </w:tcBorders>
            <w:vAlign w:val="center"/>
          </w:tcPr>
          <w:p w:rsidR="007441D9" w:rsidRPr="00DF5BD7" w:rsidRDefault="007441D9" w:rsidP="00126DEB">
            <w:pPr>
              <w:pStyle w:val="Default"/>
            </w:pPr>
            <w:r w:rsidRPr="00DF5BD7">
              <w:t>36,0</w:t>
            </w:r>
          </w:p>
        </w:tc>
        <w:tc>
          <w:tcPr>
            <w:tcW w:w="1275" w:type="dxa"/>
            <w:tcBorders>
              <w:top w:val="single" w:sz="4" w:space="0" w:color="auto"/>
              <w:left w:val="single" w:sz="4" w:space="0" w:color="auto"/>
              <w:bottom w:val="single" w:sz="4" w:space="0" w:color="auto"/>
              <w:right w:val="single" w:sz="4" w:space="0" w:color="auto"/>
            </w:tcBorders>
            <w:vAlign w:val="center"/>
          </w:tcPr>
          <w:p w:rsidR="007441D9" w:rsidRPr="00DF5BD7" w:rsidRDefault="007441D9" w:rsidP="00126DEB">
            <w:pPr>
              <w:pStyle w:val="Default"/>
            </w:pPr>
            <w:r w:rsidRPr="00DF5BD7">
              <w:t>44,6</w:t>
            </w:r>
          </w:p>
        </w:tc>
        <w:tc>
          <w:tcPr>
            <w:tcW w:w="1133" w:type="dxa"/>
            <w:tcBorders>
              <w:top w:val="single" w:sz="4" w:space="0" w:color="auto"/>
              <w:left w:val="single" w:sz="4" w:space="0" w:color="auto"/>
              <w:bottom w:val="single" w:sz="4" w:space="0" w:color="auto"/>
              <w:right w:val="single" w:sz="4" w:space="0" w:color="auto"/>
            </w:tcBorders>
            <w:vAlign w:val="center"/>
          </w:tcPr>
          <w:p w:rsidR="007441D9" w:rsidRPr="00DF5BD7" w:rsidRDefault="007441D9" w:rsidP="00126DEB">
            <w:pPr>
              <w:pStyle w:val="Default"/>
            </w:pPr>
            <w:r w:rsidRPr="00DF5BD7">
              <w:t>5,94</w:t>
            </w:r>
          </w:p>
        </w:tc>
        <w:tc>
          <w:tcPr>
            <w:tcW w:w="1133" w:type="dxa"/>
            <w:tcBorders>
              <w:top w:val="single" w:sz="4" w:space="0" w:color="auto"/>
              <w:left w:val="single" w:sz="4" w:space="0" w:color="auto"/>
              <w:bottom w:val="single" w:sz="4" w:space="0" w:color="auto"/>
              <w:right w:val="single" w:sz="4" w:space="0" w:color="auto"/>
            </w:tcBorders>
            <w:vAlign w:val="center"/>
          </w:tcPr>
          <w:p w:rsidR="007441D9" w:rsidRPr="00DF5BD7" w:rsidRDefault="007441D9" w:rsidP="00126DEB">
            <w:pPr>
              <w:pStyle w:val="Default"/>
            </w:pPr>
            <w:r w:rsidRPr="00DF5BD7">
              <w:t>41,7</w:t>
            </w:r>
          </w:p>
        </w:tc>
      </w:tr>
      <w:tr w:rsidR="007441D9" w:rsidRPr="00DF5BD7" w:rsidTr="00126DEB">
        <w:trPr>
          <w:trHeight w:val="133"/>
          <w:jc w:val="center"/>
        </w:trPr>
        <w:tc>
          <w:tcPr>
            <w:tcW w:w="958" w:type="dxa"/>
            <w:tcBorders>
              <w:top w:val="single" w:sz="4" w:space="0" w:color="auto"/>
              <w:left w:val="single" w:sz="4" w:space="0" w:color="auto"/>
              <w:bottom w:val="single" w:sz="4" w:space="0" w:color="auto"/>
              <w:right w:val="single" w:sz="4" w:space="0" w:color="auto"/>
            </w:tcBorders>
            <w:vAlign w:val="center"/>
          </w:tcPr>
          <w:p w:rsidR="007441D9" w:rsidRPr="00DF5BD7" w:rsidRDefault="00A20271" w:rsidP="00126DEB">
            <w:pPr>
              <w:pStyle w:val="Default"/>
            </w:pPr>
            <w:r>
              <w:rPr>
                <w:lang w:val="uk-UA"/>
              </w:rPr>
              <w:t>–</w:t>
            </w:r>
            <w:r w:rsidR="007441D9" w:rsidRPr="00DF5BD7">
              <w:t>11,0</w:t>
            </w:r>
          </w:p>
        </w:tc>
        <w:tc>
          <w:tcPr>
            <w:tcW w:w="1139" w:type="dxa"/>
            <w:tcBorders>
              <w:top w:val="single" w:sz="4" w:space="0" w:color="auto"/>
              <w:left w:val="single" w:sz="4" w:space="0" w:color="auto"/>
              <w:bottom w:val="single" w:sz="4" w:space="0" w:color="auto"/>
              <w:right w:val="single" w:sz="4" w:space="0" w:color="auto"/>
            </w:tcBorders>
            <w:vAlign w:val="center"/>
          </w:tcPr>
          <w:p w:rsidR="007441D9" w:rsidRPr="00DF5BD7" w:rsidRDefault="007441D9" w:rsidP="00126DEB">
            <w:pPr>
              <w:pStyle w:val="Default"/>
            </w:pPr>
            <w:r w:rsidRPr="00DF5BD7">
              <w:t>1,8</w:t>
            </w:r>
          </w:p>
        </w:tc>
        <w:tc>
          <w:tcPr>
            <w:tcW w:w="991" w:type="dxa"/>
            <w:tcBorders>
              <w:top w:val="single" w:sz="4" w:space="0" w:color="auto"/>
              <w:left w:val="single" w:sz="4" w:space="0" w:color="auto"/>
              <w:bottom w:val="single" w:sz="4" w:space="0" w:color="auto"/>
              <w:right w:val="single" w:sz="4" w:space="0" w:color="auto"/>
            </w:tcBorders>
            <w:vAlign w:val="center"/>
          </w:tcPr>
          <w:p w:rsidR="007441D9" w:rsidRPr="00DF5BD7" w:rsidRDefault="007441D9" w:rsidP="00126DEB">
            <w:pPr>
              <w:pStyle w:val="Default"/>
            </w:pPr>
            <w:r w:rsidRPr="00DF5BD7">
              <w:t>0,24</w:t>
            </w:r>
          </w:p>
        </w:tc>
        <w:tc>
          <w:tcPr>
            <w:tcW w:w="1133" w:type="dxa"/>
            <w:tcBorders>
              <w:top w:val="single" w:sz="4" w:space="0" w:color="auto"/>
              <w:left w:val="single" w:sz="4" w:space="0" w:color="auto"/>
              <w:bottom w:val="single" w:sz="4" w:space="0" w:color="auto"/>
              <w:right w:val="single" w:sz="4" w:space="0" w:color="auto"/>
            </w:tcBorders>
            <w:vAlign w:val="center"/>
          </w:tcPr>
          <w:p w:rsidR="007441D9" w:rsidRPr="00DF5BD7" w:rsidRDefault="007441D9" w:rsidP="00126DEB">
            <w:pPr>
              <w:pStyle w:val="Default"/>
            </w:pPr>
            <w:r w:rsidRPr="00DF5BD7">
              <w:t>2,4</w:t>
            </w:r>
          </w:p>
        </w:tc>
        <w:tc>
          <w:tcPr>
            <w:tcW w:w="995" w:type="dxa"/>
            <w:tcBorders>
              <w:top w:val="single" w:sz="4" w:space="0" w:color="auto"/>
              <w:left w:val="single" w:sz="4" w:space="0" w:color="auto"/>
              <w:bottom w:val="single" w:sz="4" w:space="0" w:color="auto"/>
              <w:right w:val="single" w:sz="4" w:space="0" w:color="auto"/>
            </w:tcBorders>
            <w:vAlign w:val="center"/>
          </w:tcPr>
          <w:p w:rsidR="007441D9" w:rsidRPr="00DF5BD7" w:rsidRDefault="007441D9" w:rsidP="00126DEB">
            <w:pPr>
              <w:pStyle w:val="Default"/>
            </w:pPr>
            <w:r w:rsidRPr="00DF5BD7">
              <w:t>13,0</w:t>
            </w:r>
          </w:p>
        </w:tc>
        <w:tc>
          <w:tcPr>
            <w:tcW w:w="1133" w:type="dxa"/>
            <w:tcBorders>
              <w:top w:val="single" w:sz="4" w:space="0" w:color="auto"/>
              <w:left w:val="single" w:sz="4" w:space="0" w:color="auto"/>
              <w:bottom w:val="single" w:sz="4" w:space="0" w:color="auto"/>
              <w:right w:val="single" w:sz="4" w:space="0" w:color="auto"/>
            </w:tcBorders>
            <w:vAlign w:val="center"/>
          </w:tcPr>
          <w:p w:rsidR="007441D9" w:rsidRPr="00DF5BD7" w:rsidRDefault="007441D9" w:rsidP="00126DEB">
            <w:pPr>
              <w:pStyle w:val="Default"/>
            </w:pPr>
            <w:r w:rsidRPr="00DF5BD7">
              <w:t>11,2</w:t>
            </w:r>
          </w:p>
        </w:tc>
        <w:tc>
          <w:tcPr>
            <w:tcW w:w="992" w:type="dxa"/>
            <w:tcBorders>
              <w:top w:val="single" w:sz="4" w:space="0" w:color="auto"/>
              <w:left w:val="single" w:sz="4" w:space="0" w:color="auto"/>
              <w:bottom w:val="single" w:sz="4" w:space="0" w:color="auto"/>
              <w:right w:val="single" w:sz="4" w:space="0" w:color="auto"/>
            </w:tcBorders>
            <w:vAlign w:val="center"/>
          </w:tcPr>
          <w:p w:rsidR="007441D9" w:rsidRPr="00DF5BD7" w:rsidRDefault="007441D9" w:rsidP="00126DEB">
            <w:pPr>
              <w:pStyle w:val="Default"/>
            </w:pPr>
            <w:r w:rsidRPr="00DF5BD7">
              <w:t>1,50</w:t>
            </w:r>
          </w:p>
        </w:tc>
        <w:tc>
          <w:tcPr>
            <w:tcW w:w="1133" w:type="dxa"/>
            <w:tcBorders>
              <w:top w:val="single" w:sz="4" w:space="0" w:color="auto"/>
              <w:left w:val="single" w:sz="4" w:space="0" w:color="auto"/>
              <w:bottom w:val="single" w:sz="4" w:space="0" w:color="auto"/>
              <w:right w:val="single" w:sz="4" w:space="0" w:color="auto"/>
            </w:tcBorders>
            <w:vAlign w:val="center"/>
          </w:tcPr>
          <w:p w:rsidR="007441D9" w:rsidRPr="00DF5BD7" w:rsidRDefault="007441D9" w:rsidP="00126DEB">
            <w:pPr>
              <w:pStyle w:val="Default"/>
            </w:pPr>
            <w:r w:rsidRPr="00DF5BD7">
              <w:t>11,3</w:t>
            </w:r>
          </w:p>
        </w:tc>
        <w:tc>
          <w:tcPr>
            <w:tcW w:w="993" w:type="dxa"/>
            <w:tcBorders>
              <w:top w:val="single" w:sz="4" w:space="0" w:color="auto"/>
              <w:left w:val="single" w:sz="4" w:space="0" w:color="auto"/>
              <w:bottom w:val="single" w:sz="4" w:space="0" w:color="auto"/>
              <w:right w:val="single" w:sz="4" w:space="0" w:color="auto"/>
            </w:tcBorders>
            <w:vAlign w:val="center"/>
          </w:tcPr>
          <w:p w:rsidR="007441D9" w:rsidRPr="00DF5BD7" w:rsidRDefault="007441D9" w:rsidP="00126DEB">
            <w:pPr>
              <w:pStyle w:val="Default"/>
            </w:pPr>
            <w:r w:rsidRPr="00DF5BD7">
              <w:t>37,0</w:t>
            </w:r>
          </w:p>
        </w:tc>
        <w:tc>
          <w:tcPr>
            <w:tcW w:w="1275" w:type="dxa"/>
            <w:tcBorders>
              <w:top w:val="single" w:sz="4" w:space="0" w:color="auto"/>
              <w:left w:val="single" w:sz="4" w:space="0" w:color="auto"/>
              <w:bottom w:val="single" w:sz="4" w:space="0" w:color="auto"/>
              <w:right w:val="single" w:sz="4" w:space="0" w:color="auto"/>
            </w:tcBorders>
            <w:vAlign w:val="center"/>
          </w:tcPr>
          <w:p w:rsidR="007441D9" w:rsidRPr="00DF5BD7" w:rsidRDefault="007441D9" w:rsidP="00126DEB">
            <w:pPr>
              <w:pStyle w:val="Default"/>
            </w:pPr>
            <w:r w:rsidRPr="00DF5BD7">
              <w:t>47,1</w:t>
            </w:r>
          </w:p>
        </w:tc>
        <w:tc>
          <w:tcPr>
            <w:tcW w:w="1133" w:type="dxa"/>
            <w:tcBorders>
              <w:top w:val="single" w:sz="4" w:space="0" w:color="auto"/>
              <w:left w:val="single" w:sz="4" w:space="0" w:color="auto"/>
              <w:bottom w:val="single" w:sz="4" w:space="0" w:color="auto"/>
              <w:right w:val="single" w:sz="4" w:space="0" w:color="auto"/>
            </w:tcBorders>
            <w:vAlign w:val="center"/>
          </w:tcPr>
          <w:p w:rsidR="007441D9" w:rsidRPr="00DF5BD7" w:rsidRDefault="007441D9" w:rsidP="00126DEB">
            <w:pPr>
              <w:pStyle w:val="Default"/>
            </w:pPr>
            <w:r w:rsidRPr="00DF5BD7">
              <w:t>6,28</w:t>
            </w:r>
          </w:p>
        </w:tc>
        <w:tc>
          <w:tcPr>
            <w:tcW w:w="1133" w:type="dxa"/>
            <w:tcBorders>
              <w:top w:val="single" w:sz="4" w:space="0" w:color="auto"/>
              <w:left w:val="single" w:sz="4" w:space="0" w:color="auto"/>
              <w:bottom w:val="single" w:sz="4" w:space="0" w:color="auto"/>
              <w:right w:val="single" w:sz="4" w:space="0" w:color="auto"/>
            </w:tcBorders>
            <w:vAlign w:val="center"/>
          </w:tcPr>
          <w:p w:rsidR="007441D9" w:rsidRPr="00DF5BD7" w:rsidRDefault="007441D9" w:rsidP="00126DEB">
            <w:pPr>
              <w:pStyle w:val="Default"/>
            </w:pPr>
            <w:r w:rsidRPr="00DF5BD7">
              <w:t>43,9</w:t>
            </w:r>
          </w:p>
        </w:tc>
      </w:tr>
      <w:tr w:rsidR="007441D9" w:rsidRPr="00DF5BD7" w:rsidTr="00126DEB">
        <w:trPr>
          <w:trHeight w:val="133"/>
          <w:jc w:val="center"/>
        </w:trPr>
        <w:tc>
          <w:tcPr>
            <w:tcW w:w="958" w:type="dxa"/>
            <w:tcBorders>
              <w:top w:val="single" w:sz="4" w:space="0" w:color="auto"/>
              <w:left w:val="single" w:sz="4" w:space="0" w:color="auto"/>
              <w:bottom w:val="single" w:sz="4" w:space="0" w:color="auto"/>
              <w:right w:val="single" w:sz="4" w:space="0" w:color="auto"/>
            </w:tcBorders>
            <w:vAlign w:val="center"/>
          </w:tcPr>
          <w:p w:rsidR="007441D9" w:rsidRPr="00DF5BD7" w:rsidRDefault="00A20271" w:rsidP="00126DEB">
            <w:pPr>
              <w:pStyle w:val="Default"/>
            </w:pPr>
            <w:r>
              <w:rPr>
                <w:lang w:val="uk-UA"/>
              </w:rPr>
              <w:t>–</w:t>
            </w:r>
            <w:r w:rsidR="007441D9" w:rsidRPr="00DF5BD7">
              <w:t>10,0</w:t>
            </w:r>
          </w:p>
        </w:tc>
        <w:tc>
          <w:tcPr>
            <w:tcW w:w="1139" w:type="dxa"/>
            <w:tcBorders>
              <w:top w:val="single" w:sz="4" w:space="0" w:color="auto"/>
              <w:left w:val="single" w:sz="4" w:space="0" w:color="auto"/>
              <w:bottom w:val="single" w:sz="4" w:space="0" w:color="auto"/>
              <w:right w:val="single" w:sz="4" w:space="0" w:color="auto"/>
            </w:tcBorders>
            <w:vAlign w:val="center"/>
          </w:tcPr>
          <w:p w:rsidR="007441D9" w:rsidRPr="00DF5BD7" w:rsidRDefault="007441D9" w:rsidP="00126DEB">
            <w:pPr>
              <w:pStyle w:val="Default"/>
            </w:pPr>
            <w:r w:rsidRPr="00DF5BD7">
              <w:t>1,9</w:t>
            </w:r>
          </w:p>
        </w:tc>
        <w:tc>
          <w:tcPr>
            <w:tcW w:w="991" w:type="dxa"/>
            <w:tcBorders>
              <w:top w:val="single" w:sz="4" w:space="0" w:color="auto"/>
              <w:left w:val="single" w:sz="4" w:space="0" w:color="auto"/>
              <w:bottom w:val="single" w:sz="4" w:space="0" w:color="auto"/>
              <w:right w:val="single" w:sz="4" w:space="0" w:color="auto"/>
            </w:tcBorders>
            <w:vAlign w:val="center"/>
          </w:tcPr>
          <w:p w:rsidR="007441D9" w:rsidRPr="00DF5BD7" w:rsidRDefault="007441D9" w:rsidP="00126DEB">
            <w:pPr>
              <w:pStyle w:val="Default"/>
            </w:pPr>
            <w:r w:rsidRPr="00DF5BD7">
              <w:t>0,26</w:t>
            </w:r>
          </w:p>
        </w:tc>
        <w:tc>
          <w:tcPr>
            <w:tcW w:w="1133" w:type="dxa"/>
            <w:tcBorders>
              <w:top w:val="single" w:sz="4" w:space="0" w:color="auto"/>
              <w:left w:val="single" w:sz="4" w:space="0" w:color="auto"/>
              <w:bottom w:val="single" w:sz="4" w:space="0" w:color="auto"/>
              <w:right w:val="single" w:sz="4" w:space="0" w:color="auto"/>
            </w:tcBorders>
            <w:vAlign w:val="center"/>
          </w:tcPr>
          <w:p w:rsidR="007441D9" w:rsidRPr="00DF5BD7" w:rsidRDefault="007441D9" w:rsidP="00126DEB">
            <w:pPr>
              <w:pStyle w:val="Default"/>
            </w:pPr>
            <w:r w:rsidRPr="00DF5BD7">
              <w:t>2,6</w:t>
            </w:r>
          </w:p>
        </w:tc>
        <w:tc>
          <w:tcPr>
            <w:tcW w:w="995" w:type="dxa"/>
            <w:tcBorders>
              <w:top w:val="single" w:sz="4" w:space="0" w:color="auto"/>
              <w:left w:val="single" w:sz="4" w:space="0" w:color="auto"/>
              <w:bottom w:val="single" w:sz="4" w:space="0" w:color="auto"/>
              <w:right w:val="single" w:sz="4" w:space="0" w:color="auto"/>
            </w:tcBorders>
            <w:vAlign w:val="center"/>
          </w:tcPr>
          <w:p w:rsidR="007441D9" w:rsidRPr="00DF5BD7" w:rsidRDefault="007441D9" w:rsidP="00126DEB">
            <w:pPr>
              <w:pStyle w:val="Default"/>
            </w:pPr>
            <w:r w:rsidRPr="00DF5BD7">
              <w:t>14,0</w:t>
            </w:r>
          </w:p>
        </w:tc>
        <w:tc>
          <w:tcPr>
            <w:tcW w:w="1133" w:type="dxa"/>
            <w:tcBorders>
              <w:top w:val="single" w:sz="4" w:space="0" w:color="auto"/>
              <w:left w:val="single" w:sz="4" w:space="0" w:color="auto"/>
              <w:bottom w:val="single" w:sz="4" w:space="0" w:color="auto"/>
              <w:right w:val="single" w:sz="4" w:space="0" w:color="auto"/>
            </w:tcBorders>
            <w:vAlign w:val="center"/>
          </w:tcPr>
          <w:p w:rsidR="007441D9" w:rsidRPr="00DF5BD7" w:rsidRDefault="007441D9" w:rsidP="00126DEB">
            <w:pPr>
              <w:pStyle w:val="Default"/>
            </w:pPr>
            <w:r w:rsidRPr="00DF5BD7">
              <w:t>12,0</w:t>
            </w:r>
          </w:p>
        </w:tc>
        <w:tc>
          <w:tcPr>
            <w:tcW w:w="992" w:type="dxa"/>
            <w:tcBorders>
              <w:top w:val="single" w:sz="4" w:space="0" w:color="auto"/>
              <w:left w:val="single" w:sz="4" w:space="0" w:color="auto"/>
              <w:bottom w:val="single" w:sz="4" w:space="0" w:color="auto"/>
              <w:right w:val="single" w:sz="4" w:space="0" w:color="auto"/>
            </w:tcBorders>
            <w:vAlign w:val="center"/>
          </w:tcPr>
          <w:p w:rsidR="007441D9" w:rsidRPr="00DF5BD7" w:rsidRDefault="007441D9" w:rsidP="00126DEB">
            <w:pPr>
              <w:pStyle w:val="Default"/>
            </w:pPr>
            <w:r w:rsidRPr="00DF5BD7">
              <w:t>1,60</w:t>
            </w:r>
          </w:p>
        </w:tc>
        <w:tc>
          <w:tcPr>
            <w:tcW w:w="1133" w:type="dxa"/>
            <w:tcBorders>
              <w:top w:val="single" w:sz="4" w:space="0" w:color="auto"/>
              <w:left w:val="single" w:sz="4" w:space="0" w:color="auto"/>
              <w:bottom w:val="single" w:sz="4" w:space="0" w:color="auto"/>
              <w:right w:val="single" w:sz="4" w:space="0" w:color="auto"/>
            </w:tcBorders>
            <w:vAlign w:val="center"/>
          </w:tcPr>
          <w:p w:rsidR="007441D9" w:rsidRPr="00DF5BD7" w:rsidRDefault="007441D9" w:rsidP="00126DEB">
            <w:pPr>
              <w:pStyle w:val="Default"/>
            </w:pPr>
            <w:r w:rsidRPr="00DF5BD7">
              <w:t>12,0</w:t>
            </w:r>
          </w:p>
        </w:tc>
        <w:tc>
          <w:tcPr>
            <w:tcW w:w="993" w:type="dxa"/>
            <w:tcBorders>
              <w:top w:val="single" w:sz="4" w:space="0" w:color="auto"/>
              <w:left w:val="single" w:sz="4" w:space="0" w:color="auto"/>
              <w:bottom w:val="single" w:sz="4" w:space="0" w:color="auto"/>
              <w:right w:val="single" w:sz="4" w:space="0" w:color="auto"/>
            </w:tcBorders>
            <w:vAlign w:val="center"/>
          </w:tcPr>
          <w:p w:rsidR="007441D9" w:rsidRPr="00DF5BD7" w:rsidRDefault="007441D9" w:rsidP="00126DEB">
            <w:pPr>
              <w:pStyle w:val="Default"/>
            </w:pPr>
            <w:r w:rsidRPr="00DF5BD7">
              <w:t>38,0</w:t>
            </w:r>
          </w:p>
        </w:tc>
        <w:tc>
          <w:tcPr>
            <w:tcW w:w="1275" w:type="dxa"/>
            <w:tcBorders>
              <w:top w:val="single" w:sz="4" w:space="0" w:color="auto"/>
              <w:left w:val="single" w:sz="4" w:space="0" w:color="auto"/>
              <w:bottom w:val="single" w:sz="4" w:space="0" w:color="auto"/>
              <w:right w:val="single" w:sz="4" w:space="0" w:color="auto"/>
            </w:tcBorders>
            <w:vAlign w:val="center"/>
          </w:tcPr>
          <w:p w:rsidR="007441D9" w:rsidRPr="00DF5BD7" w:rsidRDefault="007441D9" w:rsidP="00126DEB">
            <w:pPr>
              <w:pStyle w:val="Default"/>
            </w:pPr>
            <w:r w:rsidRPr="00DF5BD7">
              <w:t>49,7</w:t>
            </w:r>
          </w:p>
        </w:tc>
        <w:tc>
          <w:tcPr>
            <w:tcW w:w="1133" w:type="dxa"/>
            <w:tcBorders>
              <w:top w:val="single" w:sz="4" w:space="0" w:color="auto"/>
              <w:left w:val="single" w:sz="4" w:space="0" w:color="auto"/>
              <w:bottom w:val="single" w:sz="4" w:space="0" w:color="auto"/>
              <w:right w:val="single" w:sz="4" w:space="0" w:color="auto"/>
            </w:tcBorders>
            <w:vAlign w:val="center"/>
          </w:tcPr>
          <w:p w:rsidR="007441D9" w:rsidRPr="00DF5BD7" w:rsidRDefault="007441D9" w:rsidP="00126DEB">
            <w:pPr>
              <w:pStyle w:val="Default"/>
            </w:pPr>
            <w:r w:rsidRPr="00DF5BD7">
              <w:t>6,62</w:t>
            </w:r>
          </w:p>
        </w:tc>
        <w:tc>
          <w:tcPr>
            <w:tcW w:w="1133" w:type="dxa"/>
            <w:tcBorders>
              <w:top w:val="single" w:sz="4" w:space="0" w:color="auto"/>
              <w:left w:val="single" w:sz="4" w:space="0" w:color="auto"/>
              <w:bottom w:val="single" w:sz="4" w:space="0" w:color="auto"/>
              <w:right w:val="single" w:sz="4" w:space="0" w:color="auto"/>
            </w:tcBorders>
            <w:vAlign w:val="center"/>
          </w:tcPr>
          <w:p w:rsidR="007441D9" w:rsidRPr="00DF5BD7" w:rsidRDefault="007441D9" w:rsidP="00126DEB">
            <w:pPr>
              <w:pStyle w:val="Default"/>
            </w:pPr>
            <w:r w:rsidRPr="00DF5BD7">
              <w:t>46,2</w:t>
            </w:r>
          </w:p>
        </w:tc>
      </w:tr>
      <w:tr w:rsidR="007441D9" w:rsidRPr="00DF5BD7" w:rsidTr="00126DEB">
        <w:trPr>
          <w:trHeight w:val="133"/>
          <w:jc w:val="center"/>
        </w:trPr>
        <w:tc>
          <w:tcPr>
            <w:tcW w:w="958" w:type="dxa"/>
            <w:tcBorders>
              <w:top w:val="single" w:sz="4" w:space="0" w:color="auto"/>
              <w:left w:val="single" w:sz="4" w:space="0" w:color="auto"/>
              <w:bottom w:val="single" w:sz="4" w:space="0" w:color="auto"/>
              <w:right w:val="single" w:sz="4" w:space="0" w:color="auto"/>
            </w:tcBorders>
            <w:vAlign w:val="center"/>
          </w:tcPr>
          <w:p w:rsidR="007441D9" w:rsidRPr="00DF5BD7" w:rsidRDefault="00A20271" w:rsidP="00126DEB">
            <w:pPr>
              <w:pStyle w:val="Default"/>
            </w:pPr>
            <w:r>
              <w:rPr>
                <w:lang w:val="uk-UA"/>
              </w:rPr>
              <w:t>–</w:t>
            </w:r>
            <w:r w:rsidR="007441D9" w:rsidRPr="00DF5BD7">
              <w:t>9,0</w:t>
            </w:r>
          </w:p>
        </w:tc>
        <w:tc>
          <w:tcPr>
            <w:tcW w:w="1139" w:type="dxa"/>
            <w:tcBorders>
              <w:top w:val="single" w:sz="4" w:space="0" w:color="auto"/>
              <w:left w:val="single" w:sz="4" w:space="0" w:color="auto"/>
              <w:bottom w:val="single" w:sz="4" w:space="0" w:color="auto"/>
              <w:right w:val="single" w:sz="4" w:space="0" w:color="auto"/>
            </w:tcBorders>
            <w:vAlign w:val="center"/>
          </w:tcPr>
          <w:p w:rsidR="007441D9" w:rsidRPr="00DF5BD7" w:rsidRDefault="007441D9" w:rsidP="00126DEB">
            <w:pPr>
              <w:pStyle w:val="Default"/>
            </w:pPr>
            <w:r w:rsidRPr="00DF5BD7">
              <w:t>2,1</w:t>
            </w:r>
          </w:p>
        </w:tc>
        <w:tc>
          <w:tcPr>
            <w:tcW w:w="991" w:type="dxa"/>
            <w:tcBorders>
              <w:top w:val="single" w:sz="4" w:space="0" w:color="auto"/>
              <w:left w:val="single" w:sz="4" w:space="0" w:color="auto"/>
              <w:bottom w:val="single" w:sz="4" w:space="0" w:color="auto"/>
              <w:right w:val="single" w:sz="4" w:space="0" w:color="auto"/>
            </w:tcBorders>
            <w:vAlign w:val="center"/>
          </w:tcPr>
          <w:p w:rsidR="007441D9" w:rsidRPr="00DF5BD7" w:rsidRDefault="007441D9" w:rsidP="00126DEB">
            <w:pPr>
              <w:pStyle w:val="Default"/>
            </w:pPr>
            <w:r w:rsidRPr="00DF5BD7">
              <w:t>0,28</w:t>
            </w:r>
          </w:p>
        </w:tc>
        <w:tc>
          <w:tcPr>
            <w:tcW w:w="1133" w:type="dxa"/>
            <w:tcBorders>
              <w:top w:val="single" w:sz="4" w:space="0" w:color="auto"/>
              <w:left w:val="single" w:sz="4" w:space="0" w:color="auto"/>
              <w:bottom w:val="single" w:sz="4" w:space="0" w:color="auto"/>
              <w:right w:val="single" w:sz="4" w:space="0" w:color="auto"/>
            </w:tcBorders>
            <w:vAlign w:val="center"/>
          </w:tcPr>
          <w:p w:rsidR="007441D9" w:rsidRPr="00DF5BD7" w:rsidRDefault="007441D9" w:rsidP="00126DEB">
            <w:pPr>
              <w:pStyle w:val="Default"/>
            </w:pPr>
            <w:r w:rsidRPr="00DF5BD7">
              <w:t>2,8</w:t>
            </w:r>
          </w:p>
        </w:tc>
        <w:tc>
          <w:tcPr>
            <w:tcW w:w="995" w:type="dxa"/>
            <w:tcBorders>
              <w:top w:val="single" w:sz="4" w:space="0" w:color="auto"/>
              <w:left w:val="single" w:sz="4" w:space="0" w:color="auto"/>
              <w:bottom w:val="single" w:sz="4" w:space="0" w:color="auto"/>
              <w:right w:val="single" w:sz="4" w:space="0" w:color="auto"/>
            </w:tcBorders>
            <w:vAlign w:val="center"/>
          </w:tcPr>
          <w:p w:rsidR="007441D9" w:rsidRPr="00DF5BD7" w:rsidRDefault="007441D9" w:rsidP="00126DEB">
            <w:pPr>
              <w:pStyle w:val="Default"/>
            </w:pPr>
            <w:r w:rsidRPr="00DF5BD7">
              <w:t>15,0</w:t>
            </w:r>
          </w:p>
        </w:tc>
        <w:tc>
          <w:tcPr>
            <w:tcW w:w="1133" w:type="dxa"/>
            <w:tcBorders>
              <w:top w:val="single" w:sz="4" w:space="0" w:color="auto"/>
              <w:left w:val="single" w:sz="4" w:space="0" w:color="auto"/>
              <w:bottom w:val="single" w:sz="4" w:space="0" w:color="auto"/>
              <w:right w:val="single" w:sz="4" w:space="0" w:color="auto"/>
            </w:tcBorders>
            <w:vAlign w:val="center"/>
          </w:tcPr>
          <w:p w:rsidR="007441D9" w:rsidRPr="00DF5BD7" w:rsidRDefault="007441D9" w:rsidP="00126DEB">
            <w:pPr>
              <w:pStyle w:val="Default"/>
            </w:pPr>
            <w:r w:rsidRPr="00DF5BD7">
              <w:t>12,8</w:t>
            </w:r>
          </w:p>
        </w:tc>
        <w:tc>
          <w:tcPr>
            <w:tcW w:w="992" w:type="dxa"/>
            <w:tcBorders>
              <w:top w:val="single" w:sz="4" w:space="0" w:color="auto"/>
              <w:left w:val="single" w:sz="4" w:space="0" w:color="auto"/>
              <w:bottom w:val="single" w:sz="4" w:space="0" w:color="auto"/>
              <w:right w:val="single" w:sz="4" w:space="0" w:color="auto"/>
            </w:tcBorders>
            <w:vAlign w:val="center"/>
          </w:tcPr>
          <w:p w:rsidR="007441D9" w:rsidRPr="00DF5BD7" w:rsidRDefault="007441D9" w:rsidP="00126DEB">
            <w:pPr>
              <w:pStyle w:val="Default"/>
            </w:pPr>
            <w:r w:rsidRPr="00DF5BD7">
              <w:t>1,71</w:t>
            </w:r>
          </w:p>
        </w:tc>
        <w:tc>
          <w:tcPr>
            <w:tcW w:w="1133" w:type="dxa"/>
            <w:tcBorders>
              <w:top w:val="single" w:sz="4" w:space="0" w:color="auto"/>
              <w:left w:val="single" w:sz="4" w:space="0" w:color="auto"/>
              <w:bottom w:val="single" w:sz="4" w:space="0" w:color="auto"/>
              <w:right w:val="single" w:sz="4" w:space="0" w:color="auto"/>
            </w:tcBorders>
            <w:vAlign w:val="center"/>
          </w:tcPr>
          <w:p w:rsidR="007441D9" w:rsidRPr="00DF5BD7" w:rsidRDefault="007441D9" w:rsidP="00126DEB">
            <w:pPr>
              <w:pStyle w:val="Default"/>
            </w:pPr>
            <w:r w:rsidRPr="00DF5BD7">
              <w:t>12,8</w:t>
            </w:r>
          </w:p>
        </w:tc>
        <w:tc>
          <w:tcPr>
            <w:tcW w:w="993" w:type="dxa"/>
            <w:tcBorders>
              <w:top w:val="single" w:sz="4" w:space="0" w:color="auto"/>
              <w:left w:val="single" w:sz="4" w:space="0" w:color="auto"/>
              <w:bottom w:val="single" w:sz="4" w:space="0" w:color="auto"/>
              <w:right w:val="single" w:sz="4" w:space="0" w:color="auto"/>
            </w:tcBorders>
            <w:vAlign w:val="center"/>
          </w:tcPr>
          <w:p w:rsidR="007441D9" w:rsidRPr="00DF5BD7" w:rsidRDefault="007441D9" w:rsidP="00126DEB">
            <w:pPr>
              <w:pStyle w:val="Default"/>
            </w:pPr>
            <w:r w:rsidRPr="00DF5BD7">
              <w:t>39,0</w:t>
            </w:r>
          </w:p>
        </w:tc>
        <w:tc>
          <w:tcPr>
            <w:tcW w:w="1275" w:type="dxa"/>
            <w:tcBorders>
              <w:top w:val="single" w:sz="4" w:space="0" w:color="auto"/>
              <w:left w:val="single" w:sz="4" w:space="0" w:color="auto"/>
              <w:bottom w:val="single" w:sz="4" w:space="0" w:color="auto"/>
              <w:right w:val="single" w:sz="4" w:space="0" w:color="auto"/>
            </w:tcBorders>
            <w:vAlign w:val="center"/>
          </w:tcPr>
          <w:p w:rsidR="007441D9" w:rsidRPr="00DF5BD7" w:rsidRDefault="007441D9" w:rsidP="00126DEB">
            <w:pPr>
              <w:pStyle w:val="Default"/>
            </w:pPr>
            <w:r w:rsidRPr="00DF5BD7">
              <w:t>52,4</w:t>
            </w:r>
          </w:p>
        </w:tc>
        <w:tc>
          <w:tcPr>
            <w:tcW w:w="1133" w:type="dxa"/>
            <w:tcBorders>
              <w:top w:val="single" w:sz="4" w:space="0" w:color="auto"/>
              <w:left w:val="single" w:sz="4" w:space="0" w:color="auto"/>
              <w:bottom w:val="single" w:sz="4" w:space="0" w:color="auto"/>
              <w:right w:val="single" w:sz="4" w:space="0" w:color="auto"/>
            </w:tcBorders>
            <w:vAlign w:val="center"/>
          </w:tcPr>
          <w:p w:rsidR="007441D9" w:rsidRPr="00DF5BD7" w:rsidRDefault="007441D9" w:rsidP="00126DEB">
            <w:pPr>
              <w:pStyle w:val="Default"/>
            </w:pPr>
            <w:r w:rsidRPr="00DF5BD7">
              <w:t>6,99</w:t>
            </w:r>
          </w:p>
        </w:tc>
        <w:tc>
          <w:tcPr>
            <w:tcW w:w="1133" w:type="dxa"/>
            <w:tcBorders>
              <w:top w:val="single" w:sz="4" w:space="0" w:color="auto"/>
              <w:left w:val="single" w:sz="4" w:space="0" w:color="auto"/>
              <w:bottom w:val="single" w:sz="4" w:space="0" w:color="auto"/>
              <w:right w:val="single" w:sz="4" w:space="0" w:color="auto"/>
            </w:tcBorders>
            <w:vAlign w:val="center"/>
          </w:tcPr>
          <w:p w:rsidR="007441D9" w:rsidRPr="00DF5BD7" w:rsidRDefault="007441D9" w:rsidP="00126DEB">
            <w:pPr>
              <w:pStyle w:val="Default"/>
            </w:pPr>
            <w:r w:rsidRPr="00DF5BD7">
              <w:t>48,6</w:t>
            </w:r>
          </w:p>
        </w:tc>
      </w:tr>
      <w:tr w:rsidR="007441D9" w:rsidRPr="00DF5BD7" w:rsidTr="00126DEB">
        <w:trPr>
          <w:trHeight w:val="133"/>
          <w:jc w:val="center"/>
        </w:trPr>
        <w:tc>
          <w:tcPr>
            <w:tcW w:w="958" w:type="dxa"/>
            <w:tcBorders>
              <w:top w:val="single" w:sz="4" w:space="0" w:color="auto"/>
              <w:left w:val="single" w:sz="4" w:space="0" w:color="auto"/>
              <w:bottom w:val="single" w:sz="4" w:space="0" w:color="auto"/>
              <w:right w:val="single" w:sz="4" w:space="0" w:color="auto"/>
            </w:tcBorders>
            <w:vAlign w:val="center"/>
          </w:tcPr>
          <w:p w:rsidR="007441D9" w:rsidRPr="00DF5BD7" w:rsidRDefault="00A20271" w:rsidP="00126DEB">
            <w:pPr>
              <w:pStyle w:val="Default"/>
            </w:pPr>
            <w:r>
              <w:rPr>
                <w:lang w:val="uk-UA"/>
              </w:rPr>
              <w:t>–</w:t>
            </w:r>
            <w:r w:rsidR="007441D9" w:rsidRPr="00DF5BD7">
              <w:t>8,0</w:t>
            </w:r>
          </w:p>
        </w:tc>
        <w:tc>
          <w:tcPr>
            <w:tcW w:w="1139" w:type="dxa"/>
            <w:tcBorders>
              <w:top w:val="single" w:sz="4" w:space="0" w:color="auto"/>
              <w:left w:val="single" w:sz="4" w:space="0" w:color="auto"/>
              <w:bottom w:val="single" w:sz="4" w:space="0" w:color="auto"/>
              <w:right w:val="single" w:sz="4" w:space="0" w:color="auto"/>
            </w:tcBorders>
            <w:vAlign w:val="center"/>
          </w:tcPr>
          <w:p w:rsidR="007441D9" w:rsidRPr="00DF5BD7" w:rsidRDefault="007441D9" w:rsidP="00126DEB">
            <w:pPr>
              <w:pStyle w:val="Default"/>
            </w:pPr>
            <w:r w:rsidRPr="00DF5BD7">
              <w:t>2,3</w:t>
            </w:r>
          </w:p>
        </w:tc>
        <w:tc>
          <w:tcPr>
            <w:tcW w:w="991" w:type="dxa"/>
            <w:tcBorders>
              <w:top w:val="single" w:sz="4" w:space="0" w:color="auto"/>
              <w:left w:val="single" w:sz="4" w:space="0" w:color="auto"/>
              <w:bottom w:val="single" w:sz="4" w:space="0" w:color="auto"/>
              <w:right w:val="single" w:sz="4" w:space="0" w:color="auto"/>
            </w:tcBorders>
            <w:vAlign w:val="center"/>
          </w:tcPr>
          <w:p w:rsidR="007441D9" w:rsidRPr="00DF5BD7" w:rsidRDefault="007441D9" w:rsidP="00126DEB">
            <w:pPr>
              <w:pStyle w:val="Default"/>
            </w:pPr>
            <w:r w:rsidRPr="00DF5BD7">
              <w:t>0,31</w:t>
            </w:r>
          </w:p>
        </w:tc>
        <w:tc>
          <w:tcPr>
            <w:tcW w:w="1133" w:type="dxa"/>
            <w:tcBorders>
              <w:top w:val="single" w:sz="4" w:space="0" w:color="auto"/>
              <w:left w:val="single" w:sz="4" w:space="0" w:color="auto"/>
              <w:bottom w:val="single" w:sz="4" w:space="0" w:color="auto"/>
              <w:right w:val="single" w:sz="4" w:space="0" w:color="auto"/>
            </w:tcBorders>
            <w:vAlign w:val="center"/>
          </w:tcPr>
          <w:p w:rsidR="007441D9" w:rsidRPr="00DF5BD7" w:rsidRDefault="007441D9" w:rsidP="00126DEB">
            <w:pPr>
              <w:pStyle w:val="Default"/>
            </w:pPr>
            <w:r w:rsidRPr="00DF5BD7">
              <w:t>2,9</w:t>
            </w:r>
          </w:p>
        </w:tc>
        <w:tc>
          <w:tcPr>
            <w:tcW w:w="995" w:type="dxa"/>
            <w:tcBorders>
              <w:top w:val="single" w:sz="4" w:space="0" w:color="auto"/>
              <w:left w:val="single" w:sz="4" w:space="0" w:color="auto"/>
              <w:bottom w:val="single" w:sz="4" w:space="0" w:color="auto"/>
              <w:right w:val="single" w:sz="4" w:space="0" w:color="auto"/>
            </w:tcBorders>
            <w:vAlign w:val="center"/>
          </w:tcPr>
          <w:p w:rsidR="007441D9" w:rsidRPr="00DF5BD7" w:rsidRDefault="007441D9" w:rsidP="00126DEB">
            <w:pPr>
              <w:pStyle w:val="Default"/>
            </w:pPr>
            <w:r w:rsidRPr="00DF5BD7">
              <w:t>16,0</w:t>
            </w:r>
          </w:p>
        </w:tc>
        <w:tc>
          <w:tcPr>
            <w:tcW w:w="1133" w:type="dxa"/>
            <w:tcBorders>
              <w:top w:val="single" w:sz="4" w:space="0" w:color="auto"/>
              <w:left w:val="single" w:sz="4" w:space="0" w:color="auto"/>
              <w:bottom w:val="single" w:sz="4" w:space="0" w:color="auto"/>
              <w:right w:val="single" w:sz="4" w:space="0" w:color="auto"/>
            </w:tcBorders>
            <w:vAlign w:val="center"/>
          </w:tcPr>
          <w:p w:rsidR="007441D9" w:rsidRPr="00DF5BD7" w:rsidRDefault="007441D9" w:rsidP="00126DEB">
            <w:pPr>
              <w:pStyle w:val="Default"/>
            </w:pPr>
            <w:r w:rsidRPr="00DF5BD7">
              <w:t>13,6</w:t>
            </w:r>
          </w:p>
        </w:tc>
        <w:tc>
          <w:tcPr>
            <w:tcW w:w="992" w:type="dxa"/>
            <w:tcBorders>
              <w:top w:val="single" w:sz="4" w:space="0" w:color="auto"/>
              <w:left w:val="single" w:sz="4" w:space="0" w:color="auto"/>
              <w:bottom w:val="single" w:sz="4" w:space="0" w:color="auto"/>
              <w:right w:val="single" w:sz="4" w:space="0" w:color="auto"/>
            </w:tcBorders>
            <w:vAlign w:val="center"/>
          </w:tcPr>
          <w:p w:rsidR="007441D9" w:rsidRPr="00DF5BD7" w:rsidRDefault="007441D9" w:rsidP="00126DEB">
            <w:pPr>
              <w:pStyle w:val="Default"/>
            </w:pPr>
            <w:r w:rsidRPr="00DF5BD7">
              <w:t>1,82</w:t>
            </w:r>
          </w:p>
        </w:tc>
        <w:tc>
          <w:tcPr>
            <w:tcW w:w="1133" w:type="dxa"/>
            <w:tcBorders>
              <w:top w:val="single" w:sz="4" w:space="0" w:color="auto"/>
              <w:left w:val="single" w:sz="4" w:space="0" w:color="auto"/>
              <w:bottom w:val="single" w:sz="4" w:space="0" w:color="auto"/>
              <w:right w:val="single" w:sz="4" w:space="0" w:color="auto"/>
            </w:tcBorders>
            <w:vAlign w:val="center"/>
          </w:tcPr>
          <w:p w:rsidR="007441D9" w:rsidRPr="00DF5BD7" w:rsidRDefault="007441D9" w:rsidP="00126DEB">
            <w:pPr>
              <w:pStyle w:val="Default"/>
            </w:pPr>
            <w:r w:rsidRPr="00DF5BD7">
              <w:t>13,6</w:t>
            </w:r>
          </w:p>
        </w:tc>
        <w:tc>
          <w:tcPr>
            <w:tcW w:w="993" w:type="dxa"/>
            <w:tcBorders>
              <w:top w:val="single" w:sz="4" w:space="0" w:color="auto"/>
              <w:left w:val="single" w:sz="4" w:space="0" w:color="auto"/>
              <w:bottom w:val="single" w:sz="4" w:space="0" w:color="auto"/>
              <w:right w:val="single" w:sz="4" w:space="0" w:color="auto"/>
            </w:tcBorders>
            <w:vAlign w:val="center"/>
          </w:tcPr>
          <w:p w:rsidR="007441D9" w:rsidRPr="00DF5BD7" w:rsidRDefault="007441D9" w:rsidP="00126DEB">
            <w:pPr>
              <w:pStyle w:val="Default"/>
            </w:pPr>
            <w:r w:rsidRPr="00DF5BD7">
              <w:t>40,0</w:t>
            </w:r>
          </w:p>
        </w:tc>
        <w:tc>
          <w:tcPr>
            <w:tcW w:w="1275" w:type="dxa"/>
            <w:tcBorders>
              <w:top w:val="single" w:sz="4" w:space="0" w:color="auto"/>
              <w:left w:val="single" w:sz="4" w:space="0" w:color="auto"/>
              <w:bottom w:val="single" w:sz="4" w:space="0" w:color="auto"/>
              <w:right w:val="single" w:sz="4" w:space="0" w:color="auto"/>
            </w:tcBorders>
            <w:vAlign w:val="center"/>
          </w:tcPr>
          <w:p w:rsidR="007441D9" w:rsidRPr="00DF5BD7" w:rsidRDefault="007441D9" w:rsidP="00126DEB">
            <w:pPr>
              <w:pStyle w:val="Default"/>
            </w:pPr>
            <w:r w:rsidRPr="00DF5BD7">
              <w:t>55,3</w:t>
            </w:r>
          </w:p>
        </w:tc>
        <w:tc>
          <w:tcPr>
            <w:tcW w:w="1133" w:type="dxa"/>
            <w:tcBorders>
              <w:top w:val="single" w:sz="4" w:space="0" w:color="auto"/>
              <w:left w:val="single" w:sz="4" w:space="0" w:color="auto"/>
              <w:bottom w:val="single" w:sz="4" w:space="0" w:color="auto"/>
              <w:right w:val="single" w:sz="4" w:space="0" w:color="auto"/>
            </w:tcBorders>
            <w:vAlign w:val="center"/>
          </w:tcPr>
          <w:p w:rsidR="007441D9" w:rsidRPr="00DF5BD7" w:rsidRDefault="007441D9" w:rsidP="00126DEB">
            <w:pPr>
              <w:pStyle w:val="Default"/>
            </w:pPr>
            <w:r w:rsidRPr="00DF5BD7">
              <w:t>7,38</w:t>
            </w:r>
          </w:p>
        </w:tc>
        <w:tc>
          <w:tcPr>
            <w:tcW w:w="1133" w:type="dxa"/>
            <w:tcBorders>
              <w:top w:val="single" w:sz="4" w:space="0" w:color="auto"/>
              <w:left w:val="single" w:sz="4" w:space="0" w:color="auto"/>
              <w:bottom w:val="single" w:sz="4" w:space="0" w:color="auto"/>
              <w:right w:val="single" w:sz="4" w:space="0" w:color="auto"/>
            </w:tcBorders>
            <w:vAlign w:val="center"/>
          </w:tcPr>
          <w:p w:rsidR="007441D9" w:rsidRPr="00DF5BD7" w:rsidRDefault="007441D9" w:rsidP="00126DEB">
            <w:pPr>
              <w:pStyle w:val="Default"/>
            </w:pPr>
            <w:r w:rsidRPr="00DF5BD7">
              <w:t>51,2</w:t>
            </w:r>
          </w:p>
        </w:tc>
      </w:tr>
      <w:tr w:rsidR="007441D9" w:rsidRPr="00DF5BD7" w:rsidTr="00126DEB">
        <w:trPr>
          <w:trHeight w:val="133"/>
          <w:jc w:val="center"/>
        </w:trPr>
        <w:tc>
          <w:tcPr>
            <w:tcW w:w="958" w:type="dxa"/>
            <w:tcBorders>
              <w:top w:val="single" w:sz="4" w:space="0" w:color="auto"/>
              <w:left w:val="single" w:sz="4" w:space="0" w:color="auto"/>
              <w:bottom w:val="single" w:sz="4" w:space="0" w:color="auto"/>
              <w:right w:val="single" w:sz="4" w:space="0" w:color="auto"/>
            </w:tcBorders>
            <w:vAlign w:val="center"/>
          </w:tcPr>
          <w:p w:rsidR="007441D9" w:rsidRPr="00DF5BD7" w:rsidRDefault="00A20271" w:rsidP="00126DEB">
            <w:pPr>
              <w:pStyle w:val="Default"/>
            </w:pPr>
            <w:r>
              <w:rPr>
                <w:lang w:val="uk-UA"/>
              </w:rPr>
              <w:t>–</w:t>
            </w:r>
            <w:r w:rsidR="007441D9" w:rsidRPr="00DF5BD7">
              <w:t>7,0</w:t>
            </w:r>
          </w:p>
        </w:tc>
        <w:tc>
          <w:tcPr>
            <w:tcW w:w="1139" w:type="dxa"/>
            <w:tcBorders>
              <w:top w:val="single" w:sz="4" w:space="0" w:color="auto"/>
              <w:left w:val="single" w:sz="4" w:space="0" w:color="auto"/>
              <w:bottom w:val="single" w:sz="4" w:space="0" w:color="auto"/>
              <w:right w:val="single" w:sz="4" w:space="0" w:color="auto"/>
            </w:tcBorders>
            <w:vAlign w:val="center"/>
          </w:tcPr>
          <w:p w:rsidR="007441D9" w:rsidRPr="00DF5BD7" w:rsidRDefault="007441D9" w:rsidP="00126DEB">
            <w:pPr>
              <w:pStyle w:val="Default"/>
            </w:pPr>
            <w:r w:rsidRPr="00DF5BD7">
              <w:t>2,5</w:t>
            </w:r>
          </w:p>
        </w:tc>
        <w:tc>
          <w:tcPr>
            <w:tcW w:w="991" w:type="dxa"/>
            <w:tcBorders>
              <w:top w:val="single" w:sz="4" w:space="0" w:color="auto"/>
              <w:left w:val="single" w:sz="4" w:space="0" w:color="auto"/>
              <w:bottom w:val="single" w:sz="4" w:space="0" w:color="auto"/>
              <w:right w:val="single" w:sz="4" w:space="0" w:color="auto"/>
            </w:tcBorders>
            <w:vAlign w:val="center"/>
          </w:tcPr>
          <w:p w:rsidR="007441D9" w:rsidRPr="00DF5BD7" w:rsidRDefault="007441D9" w:rsidP="00126DEB">
            <w:pPr>
              <w:pStyle w:val="Default"/>
            </w:pPr>
            <w:r w:rsidRPr="00DF5BD7">
              <w:t>0,34</w:t>
            </w:r>
          </w:p>
        </w:tc>
        <w:tc>
          <w:tcPr>
            <w:tcW w:w="1133" w:type="dxa"/>
            <w:tcBorders>
              <w:top w:val="single" w:sz="4" w:space="0" w:color="auto"/>
              <w:left w:val="single" w:sz="4" w:space="0" w:color="auto"/>
              <w:bottom w:val="single" w:sz="4" w:space="0" w:color="auto"/>
              <w:right w:val="single" w:sz="4" w:space="0" w:color="auto"/>
            </w:tcBorders>
            <w:vAlign w:val="center"/>
          </w:tcPr>
          <w:p w:rsidR="007441D9" w:rsidRPr="00DF5BD7" w:rsidRDefault="007441D9" w:rsidP="00126DEB">
            <w:pPr>
              <w:pStyle w:val="Default"/>
            </w:pPr>
            <w:r w:rsidRPr="00DF5BD7">
              <w:t>3,1</w:t>
            </w:r>
          </w:p>
        </w:tc>
        <w:tc>
          <w:tcPr>
            <w:tcW w:w="995" w:type="dxa"/>
            <w:tcBorders>
              <w:top w:val="single" w:sz="4" w:space="0" w:color="auto"/>
              <w:left w:val="single" w:sz="4" w:space="0" w:color="auto"/>
              <w:bottom w:val="single" w:sz="4" w:space="0" w:color="auto"/>
              <w:right w:val="single" w:sz="4" w:space="0" w:color="auto"/>
            </w:tcBorders>
            <w:vAlign w:val="center"/>
          </w:tcPr>
          <w:p w:rsidR="007441D9" w:rsidRPr="00DF5BD7" w:rsidRDefault="007441D9" w:rsidP="00126DEB">
            <w:pPr>
              <w:pStyle w:val="Default"/>
            </w:pPr>
            <w:r w:rsidRPr="00DF5BD7">
              <w:t>17,0</w:t>
            </w:r>
          </w:p>
        </w:tc>
        <w:tc>
          <w:tcPr>
            <w:tcW w:w="1133" w:type="dxa"/>
            <w:tcBorders>
              <w:top w:val="single" w:sz="4" w:space="0" w:color="auto"/>
              <w:left w:val="single" w:sz="4" w:space="0" w:color="auto"/>
              <w:bottom w:val="single" w:sz="4" w:space="0" w:color="auto"/>
              <w:right w:val="single" w:sz="4" w:space="0" w:color="auto"/>
            </w:tcBorders>
            <w:vAlign w:val="center"/>
          </w:tcPr>
          <w:p w:rsidR="007441D9" w:rsidRPr="00DF5BD7" w:rsidRDefault="007441D9" w:rsidP="00126DEB">
            <w:pPr>
              <w:pStyle w:val="Default"/>
            </w:pPr>
            <w:r w:rsidRPr="00DF5BD7">
              <w:t>14,5</w:t>
            </w:r>
          </w:p>
        </w:tc>
        <w:tc>
          <w:tcPr>
            <w:tcW w:w="992" w:type="dxa"/>
            <w:tcBorders>
              <w:top w:val="single" w:sz="4" w:space="0" w:color="auto"/>
              <w:left w:val="single" w:sz="4" w:space="0" w:color="auto"/>
              <w:bottom w:val="single" w:sz="4" w:space="0" w:color="auto"/>
              <w:right w:val="single" w:sz="4" w:space="0" w:color="auto"/>
            </w:tcBorders>
            <w:vAlign w:val="center"/>
          </w:tcPr>
          <w:p w:rsidR="007441D9" w:rsidRPr="00DF5BD7" w:rsidRDefault="007441D9" w:rsidP="00126DEB">
            <w:pPr>
              <w:pStyle w:val="Default"/>
            </w:pPr>
            <w:r w:rsidRPr="00DF5BD7">
              <w:t>1,94</w:t>
            </w:r>
          </w:p>
        </w:tc>
        <w:tc>
          <w:tcPr>
            <w:tcW w:w="1133" w:type="dxa"/>
            <w:tcBorders>
              <w:top w:val="single" w:sz="4" w:space="0" w:color="auto"/>
              <w:left w:val="single" w:sz="4" w:space="0" w:color="auto"/>
              <w:bottom w:val="single" w:sz="4" w:space="0" w:color="auto"/>
              <w:right w:val="single" w:sz="4" w:space="0" w:color="auto"/>
            </w:tcBorders>
            <w:vAlign w:val="center"/>
          </w:tcPr>
          <w:p w:rsidR="007441D9" w:rsidRPr="00DF5BD7" w:rsidRDefault="007441D9" w:rsidP="00126DEB">
            <w:pPr>
              <w:pStyle w:val="Default"/>
            </w:pPr>
            <w:r w:rsidRPr="00DF5BD7">
              <w:t>14,4</w:t>
            </w:r>
          </w:p>
        </w:tc>
        <w:tc>
          <w:tcPr>
            <w:tcW w:w="993" w:type="dxa"/>
            <w:tcBorders>
              <w:top w:val="single" w:sz="4" w:space="0" w:color="auto"/>
              <w:left w:val="single" w:sz="4" w:space="0" w:color="auto"/>
              <w:bottom w:val="single" w:sz="4" w:space="0" w:color="auto"/>
              <w:right w:val="single" w:sz="4" w:space="0" w:color="auto"/>
            </w:tcBorders>
            <w:vAlign w:val="center"/>
          </w:tcPr>
          <w:p w:rsidR="007441D9" w:rsidRPr="00DF5BD7" w:rsidRDefault="007441D9" w:rsidP="00126DEB">
            <w:pPr>
              <w:pStyle w:val="Default"/>
            </w:pPr>
            <w:r w:rsidRPr="00DF5BD7">
              <w:t>41,0</w:t>
            </w:r>
          </w:p>
        </w:tc>
        <w:tc>
          <w:tcPr>
            <w:tcW w:w="1275" w:type="dxa"/>
            <w:tcBorders>
              <w:top w:val="single" w:sz="4" w:space="0" w:color="auto"/>
              <w:left w:val="single" w:sz="4" w:space="0" w:color="auto"/>
              <w:bottom w:val="single" w:sz="4" w:space="0" w:color="auto"/>
              <w:right w:val="single" w:sz="4" w:space="0" w:color="auto"/>
            </w:tcBorders>
            <w:vAlign w:val="center"/>
          </w:tcPr>
          <w:p w:rsidR="007441D9" w:rsidRPr="00DF5BD7" w:rsidRDefault="007441D9" w:rsidP="00126DEB">
            <w:pPr>
              <w:pStyle w:val="Default"/>
            </w:pPr>
            <w:r w:rsidRPr="00DF5BD7">
              <w:t>58,3</w:t>
            </w:r>
          </w:p>
        </w:tc>
        <w:tc>
          <w:tcPr>
            <w:tcW w:w="1133" w:type="dxa"/>
            <w:tcBorders>
              <w:top w:val="single" w:sz="4" w:space="0" w:color="auto"/>
              <w:left w:val="single" w:sz="4" w:space="0" w:color="auto"/>
              <w:bottom w:val="single" w:sz="4" w:space="0" w:color="auto"/>
              <w:right w:val="single" w:sz="4" w:space="0" w:color="auto"/>
            </w:tcBorders>
            <w:vAlign w:val="center"/>
          </w:tcPr>
          <w:p w:rsidR="007441D9" w:rsidRPr="00DF5BD7" w:rsidRDefault="007441D9" w:rsidP="00126DEB">
            <w:pPr>
              <w:pStyle w:val="Default"/>
            </w:pPr>
            <w:r w:rsidRPr="00DF5BD7">
              <w:t>7,78</w:t>
            </w:r>
          </w:p>
        </w:tc>
        <w:tc>
          <w:tcPr>
            <w:tcW w:w="1133" w:type="dxa"/>
            <w:tcBorders>
              <w:top w:val="single" w:sz="4" w:space="0" w:color="auto"/>
              <w:left w:val="single" w:sz="4" w:space="0" w:color="auto"/>
              <w:bottom w:val="single" w:sz="4" w:space="0" w:color="auto"/>
              <w:right w:val="single" w:sz="4" w:space="0" w:color="auto"/>
            </w:tcBorders>
            <w:vAlign w:val="center"/>
          </w:tcPr>
          <w:p w:rsidR="007441D9" w:rsidRPr="00DF5BD7" w:rsidRDefault="007441D9" w:rsidP="00126DEB">
            <w:pPr>
              <w:pStyle w:val="Default"/>
            </w:pPr>
            <w:r w:rsidRPr="00DF5BD7">
              <w:t>53,8</w:t>
            </w:r>
          </w:p>
        </w:tc>
      </w:tr>
      <w:tr w:rsidR="007441D9" w:rsidRPr="00DF5BD7" w:rsidTr="00126DEB">
        <w:trPr>
          <w:trHeight w:val="133"/>
          <w:jc w:val="center"/>
        </w:trPr>
        <w:tc>
          <w:tcPr>
            <w:tcW w:w="958" w:type="dxa"/>
            <w:tcBorders>
              <w:top w:val="single" w:sz="4" w:space="0" w:color="auto"/>
              <w:left w:val="single" w:sz="4" w:space="0" w:color="auto"/>
              <w:bottom w:val="single" w:sz="4" w:space="0" w:color="auto"/>
              <w:right w:val="single" w:sz="4" w:space="0" w:color="auto"/>
            </w:tcBorders>
            <w:vAlign w:val="center"/>
          </w:tcPr>
          <w:p w:rsidR="007441D9" w:rsidRPr="00DF5BD7" w:rsidRDefault="00A20271" w:rsidP="00126DEB">
            <w:pPr>
              <w:pStyle w:val="Default"/>
            </w:pPr>
            <w:r>
              <w:rPr>
                <w:lang w:val="uk-UA"/>
              </w:rPr>
              <w:t>–</w:t>
            </w:r>
            <w:r w:rsidR="007441D9" w:rsidRPr="00DF5BD7">
              <w:t>6,0</w:t>
            </w:r>
          </w:p>
        </w:tc>
        <w:tc>
          <w:tcPr>
            <w:tcW w:w="1139" w:type="dxa"/>
            <w:tcBorders>
              <w:top w:val="single" w:sz="4" w:space="0" w:color="auto"/>
              <w:left w:val="single" w:sz="4" w:space="0" w:color="auto"/>
              <w:bottom w:val="single" w:sz="4" w:space="0" w:color="auto"/>
              <w:right w:val="single" w:sz="4" w:space="0" w:color="auto"/>
            </w:tcBorders>
            <w:vAlign w:val="center"/>
          </w:tcPr>
          <w:p w:rsidR="007441D9" w:rsidRPr="00DF5BD7" w:rsidRDefault="007441D9" w:rsidP="00126DEB">
            <w:pPr>
              <w:pStyle w:val="Default"/>
            </w:pPr>
            <w:r w:rsidRPr="00DF5BD7">
              <w:t>2,8</w:t>
            </w:r>
          </w:p>
        </w:tc>
        <w:tc>
          <w:tcPr>
            <w:tcW w:w="991" w:type="dxa"/>
            <w:tcBorders>
              <w:top w:val="single" w:sz="4" w:space="0" w:color="auto"/>
              <w:left w:val="single" w:sz="4" w:space="0" w:color="auto"/>
              <w:bottom w:val="single" w:sz="4" w:space="0" w:color="auto"/>
              <w:right w:val="single" w:sz="4" w:space="0" w:color="auto"/>
            </w:tcBorders>
            <w:vAlign w:val="center"/>
          </w:tcPr>
          <w:p w:rsidR="007441D9" w:rsidRPr="00DF5BD7" w:rsidRDefault="007441D9" w:rsidP="00126DEB">
            <w:pPr>
              <w:pStyle w:val="Default"/>
            </w:pPr>
            <w:r w:rsidRPr="00DF5BD7">
              <w:t>0,37</w:t>
            </w:r>
          </w:p>
        </w:tc>
        <w:tc>
          <w:tcPr>
            <w:tcW w:w="1133" w:type="dxa"/>
            <w:tcBorders>
              <w:top w:val="single" w:sz="4" w:space="0" w:color="auto"/>
              <w:left w:val="single" w:sz="4" w:space="0" w:color="auto"/>
              <w:bottom w:val="single" w:sz="4" w:space="0" w:color="auto"/>
              <w:right w:val="single" w:sz="4" w:space="0" w:color="auto"/>
            </w:tcBorders>
            <w:vAlign w:val="center"/>
          </w:tcPr>
          <w:p w:rsidR="007441D9" w:rsidRPr="00DF5BD7" w:rsidRDefault="007441D9" w:rsidP="00126DEB">
            <w:pPr>
              <w:pStyle w:val="Default"/>
            </w:pPr>
            <w:r w:rsidRPr="00DF5BD7">
              <w:t>3,3</w:t>
            </w:r>
          </w:p>
        </w:tc>
        <w:tc>
          <w:tcPr>
            <w:tcW w:w="995" w:type="dxa"/>
            <w:tcBorders>
              <w:top w:val="single" w:sz="4" w:space="0" w:color="auto"/>
              <w:left w:val="single" w:sz="4" w:space="0" w:color="auto"/>
              <w:bottom w:val="single" w:sz="4" w:space="0" w:color="auto"/>
              <w:right w:val="single" w:sz="4" w:space="0" w:color="auto"/>
            </w:tcBorders>
            <w:vAlign w:val="center"/>
          </w:tcPr>
          <w:p w:rsidR="007441D9" w:rsidRPr="00DF5BD7" w:rsidRDefault="007441D9" w:rsidP="00126DEB">
            <w:pPr>
              <w:pStyle w:val="Default"/>
            </w:pPr>
            <w:r w:rsidRPr="00DF5BD7">
              <w:t>18,0</w:t>
            </w:r>
          </w:p>
        </w:tc>
        <w:tc>
          <w:tcPr>
            <w:tcW w:w="1133" w:type="dxa"/>
            <w:tcBorders>
              <w:top w:val="single" w:sz="4" w:space="0" w:color="auto"/>
              <w:left w:val="single" w:sz="4" w:space="0" w:color="auto"/>
              <w:bottom w:val="single" w:sz="4" w:space="0" w:color="auto"/>
              <w:right w:val="single" w:sz="4" w:space="0" w:color="auto"/>
            </w:tcBorders>
            <w:vAlign w:val="center"/>
          </w:tcPr>
          <w:p w:rsidR="007441D9" w:rsidRPr="00DF5BD7" w:rsidRDefault="007441D9" w:rsidP="00126DEB">
            <w:pPr>
              <w:pStyle w:val="Default"/>
            </w:pPr>
            <w:r w:rsidRPr="00DF5BD7">
              <w:t>15,5</w:t>
            </w:r>
          </w:p>
        </w:tc>
        <w:tc>
          <w:tcPr>
            <w:tcW w:w="992" w:type="dxa"/>
            <w:tcBorders>
              <w:top w:val="single" w:sz="4" w:space="0" w:color="auto"/>
              <w:left w:val="single" w:sz="4" w:space="0" w:color="auto"/>
              <w:bottom w:val="single" w:sz="4" w:space="0" w:color="auto"/>
              <w:right w:val="single" w:sz="4" w:space="0" w:color="auto"/>
            </w:tcBorders>
            <w:vAlign w:val="center"/>
          </w:tcPr>
          <w:p w:rsidR="007441D9" w:rsidRPr="00DF5BD7" w:rsidRDefault="007441D9" w:rsidP="00126DEB">
            <w:pPr>
              <w:pStyle w:val="Default"/>
            </w:pPr>
            <w:r w:rsidRPr="00DF5BD7">
              <w:t>2,06</w:t>
            </w:r>
          </w:p>
        </w:tc>
        <w:tc>
          <w:tcPr>
            <w:tcW w:w="1133" w:type="dxa"/>
            <w:tcBorders>
              <w:top w:val="single" w:sz="4" w:space="0" w:color="auto"/>
              <w:left w:val="single" w:sz="4" w:space="0" w:color="auto"/>
              <w:bottom w:val="single" w:sz="4" w:space="0" w:color="auto"/>
              <w:right w:val="single" w:sz="4" w:space="0" w:color="auto"/>
            </w:tcBorders>
            <w:vAlign w:val="center"/>
          </w:tcPr>
          <w:p w:rsidR="007441D9" w:rsidRPr="00DF5BD7" w:rsidRDefault="007441D9" w:rsidP="00126DEB">
            <w:pPr>
              <w:pStyle w:val="Default"/>
            </w:pPr>
            <w:r w:rsidRPr="00DF5BD7">
              <w:t>15,3</w:t>
            </w:r>
          </w:p>
        </w:tc>
        <w:tc>
          <w:tcPr>
            <w:tcW w:w="993" w:type="dxa"/>
            <w:tcBorders>
              <w:top w:val="single" w:sz="4" w:space="0" w:color="auto"/>
              <w:left w:val="single" w:sz="4" w:space="0" w:color="auto"/>
              <w:bottom w:val="single" w:sz="4" w:space="0" w:color="auto"/>
              <w:right w:val="single" w:sz="4" w:space="0" w:color="auto"/>
            </w:tcBorders>
            <w:vAlign w:val="center"/>
          </w:tcPr>
          <w:p w:rsidR="007441D9" w:rsidRPr="00DF5BD7" w:rsidRDefault="007441D9" w:rsidP="00126DEB">
            <w:pPr>
              <w:pStyle w:val="Default"/>
            </w:pPr>
            <w:r w:rsidRPr="00DF5BD7">
              <w:t>42,0</w:t>
            </w:r>
          </w:p>
        </w:tc>
        <w:tc>
          <w:tcPr>
            <w:tcW w:w="1275" w:type="dxa"/>
            <w:tcBorders>
              <w:top w:val="single" w:sz="4" w:space="0" w:color="auto"/>
              <w:left w:val="single" w:sz="4" w:space="0" w:color="auto"/>
              <w:bottom w:val="single" w:sz="4" w:space="0" w:color="auto"/>
              <w:right w:val="single" w:sz="4" w:space="0" w:color="auto"/>
            </w:tcBorders>
            <w:vAlign w:val="center"/>
          </w:tcPr>
          <w:p w:rsidR="007441D9" w:rsidRPr="00DF5BD7" w:rsidRDefault="007441D9" w:rsidP="00126DEB">
            <w:pPr>
              <w:pStyle w:val="Default"/>
            </w:pPr>
            <w:r w:rsidRPr="00DF5BD7">
              <w:t>61,5</w:t>
            </w:r>
          </w:p>
        </w:tc>
        <w:tc>
          <w:tcPr>
            <w:tcW w:w="1133" w:type="dxa"/>
            <w:tcBorders>
              <w:top w:val="single" w:sz="4" w:space="0" w:color="auto"/>
              <w:left w:val="single" w:sz="4" w:space="0" w:color="auto"/>
              <w:bottom w:val="single" w:sz="4" w:space="0" w:color="auto"/>
              <w:right w:val="single" w:sz="4" w:space="0" w:color="auto"/>
            </w:tcBorders>
            <w:vAlign w:val="center"/>
          </w:tcPr>
          <w:p w:rsidR="007441D9" w:rsidRPr="00DF5BD7" w:rsidRDefault="007441D9" w:rsidP="00126DEB">
            <w:pPr>
              <w:pStyle w:val="Default"/>
            </w:pPr>
            <w:r w:rsidRPr="00DF5BD7">
              <w:t>8,20</w:t>
            </w:r>
          </w:p>
        </w:tc>
        <w:tc>
          <w:tcPr>
            <w:tcW w:w="1133" w:type="dxa"/>
            <w:tcBorders>
              <w:top w:val="single" w:sz="4" w:space="0" w:color="auto"/>
              <w:left w:val="single" w:sz="4" w:space="0" w:color="auto"/>
              <w:bottom w:val="single" w:sz="4" w:space="0" w:color="auto"/>
              <w:right w:val="single" w:sz="4" w:space="0" w:color="auto"/>
            </w:tcBorders>
            <w:vAlign w:val="center"/>
          </w:tcPr>
          <w:p w:rsidR="007441D9" w:rsidRPr="00DF5BD7" w:rsidRDefault="007441D9" w:rsidP="00126DEB">
            <w:pPr>
              <w:pStyle w:val="Default"/>
            </w:pPr>
            <w:r w:rsidRPr="00DF5BD7">
              <w:t>56,5</w:t>
            </w:r>
          </w:p>
        </w:tc>
      </w:tr>
      <w:tr w:rsidR="007441D9" w:rsidRPr="00DF5BD7" w:rsidTr="00126DEB">
        <w:trPr>
          <w:trHeight w:val="133"/>
          <w:jc w:val="center"/>
        </w:trPr>
        <w:tc>
          <w:tcPr>
            <w:tcW w:w="958" w:type="dxa"/>
            <w:tcBorders>
              <w:top w:val="single" w:sz="4" w:space="0" w:color="auto"/>
              <w:left w:val="single" w:sz="4" w:space="0" w:color="auto"/>
              <w:bottom w:val="single" w:sz="4" w:space="0" w:color="auto"/>
              <w:right w:val="single" w:sz="4" w:space="0" w:color="auto"/>
            </w:tcBorders>
            <w:vAlign w:val="center"/>
          </w:tcPr>
          <w:p w:rsidR="007441D9" w:rsidRPr="00DF5BD7" w:rsidRDefault="00A20271" w:rsidP="00126DEB">
            <w:pPr>
              <w:pStyle w:val="Default"/>
            </w:pPr>
            <w:r>
              <w:rPr>
                <w:lang w:val="uk-UA"/>
              </w:rPr>
              <w:t>–</w:t>
            </w:r>
            <w:r w:rsidR="007441D9" w:rsidRPr="00DF5BD7">
              <w:t>5,0</w:t>
            </w:r>
          </w:p>
        </w:tc>
        <w:tc>
          <w:tcPr>
            <w:tcW w:w="1139" w:type="dxa"/>
            <w:tcBorders>
              <w:top w:val="single" w:sz="4" w:space="0" w:color="auto"/>
              <w:left w:val="single" w:sz="4" w:space="0" w:color="auto"/>
              <w:bottom w:val="single" w:sz="4" w:space="0" w:color="auto"/>
              <w:right w:val="single" w:sz="4" w:space="0" w:color="auto"/>
            </w:tcBorders>
            <w:vAlign w:val="center"/>
          </w:tcPr>
          <w:p w:rsidR="007441D9" w:rsidRPr="00DF5BD7" w:rsidRDefault="007441D9" w:rsidP="00126DEB">
            <w:pPr>
              <w:pStyle w:val="Default"/>
            </w:pPr>
            <w:r w:rsidRPr="00DF5BD7">
              <w:t>3,0</w:t>
            </w:r>
          </w:p>
        </w:tc>
        <w:tc>
          <w:tcPr>
            <w:tcW w:w="991" w:type="dxa"/>
            <w:tcBorders>
              <w:top w:val="single" w:sz="4" w:space="0" w:color="auto"/>
              <w:left w:val="single" w:sz="4" w:space="0" w:color="auto"/>
              <w:bottom w:val="single" w:sz="4" w:space="0" w:color="auto"/>
              <w:right w:val="single" w:sz="4" w:space="0" w:color="auto"/>
            </w:tcBorders>
            <w:vAlign w:val="center"/>
          </w:tcPr>
          <w:p w:rsidR="007441D9" w:rsidRPr="00DF5BD7" w:rsidRDefault="007441D9" w:rsidP="00126DEB">
            <w:pPr>
              <w:pStyle w:val="Default"/>
            </w:pPr>
            <w:r w:rsidRPr="00DF5BD7">
              <w:t>0,40</w:t>
            </w:r>
          </w:p>
        </w:tc>
        <w:tc>
          <w:tcPr>
            <w:tcW w:w="1133" w:type="dxa"/>
            <w:tcBorders>
              <w:top w:val="single" w:sz="4" w:space="0" w:color="auto"/>
              <w:left w:val="single" w:sz="4" w:space="0" w:color="auto"/>
              <w:bottom w:val="single" w:sz="4" w:space="0" w:color="auto"/>
              <w:right w:val="single" w:sz="4" w:space="0" w:color="auto"/>
            </w:tcBorders>
            <w:vAlign w:val="center"/>
          </w:tcPr>
          <w:p w:rsidR="007441D9" w:rsidRPr="00DF5BD7" w:rsidRDefault="007441D9" w:rsidP="00126DEB">
            <w:pPr>
              <w:pStyle w:val="Default"/>
            </w:pPr>
            <w:r w:rsidRPr="00DF5BD7">
              <w:t>3,6</w:t>
            </w:r>
          </w:p>
        </w:tc>
        <w:tc>
          <w:tcPr>
            <w:tcW w:w="995" w:type="dxa"/>
            <w:tcBorders>
              <w:top w:val="single" w:sz="4" w:space="0" w:color="auto"/>
              <w:left w:val="single" w:sz="4" w:space="0" w:color="auto"/>
              <w:bottom w:val="single" w:sz="4" w:space="0" w:color="auto"/>
              <w:right w:val="single" w:sz="4" w:space="0" w:color="auto"/>
            </w:tcBorders>
            <w:vAlign w:val="center"/>
          </w:tcPr>
          <w:p w:rsidR="007441D9" w:rsidRPr="00DF5BD7" w:rsidRDefault="007441D9" w:rsidP="00126DEB">
            <w:pPr>
              <w:pStyle w:val="Default"/>
            </w:pPr>
            <w:r w:rsidRPr="00DF5BD7">
              <w:t>19,0</w:t>
            </w:r>
          </w:p>
        </w:tc>
        <w:tc>
          <w:tcPr>
            <w:tcW w:w="1133" w:type="dxa"/>
            <w:tcBorders>
              <w:top w:val="single" w:sz="4" w:space="0" w:color="auto"/>
              <w:left w:val="single" w:sz="4" w:space="0" w:color="auto"/>
              <w:bottom w:val="single" w:sz="4" w:space="0" w:color="auto"/>
              <w:right w:val="single" w:sz="4" w:space="0" w:color="auto"/>
            </w:tcBorders>
            <w:vAlign w:val="center"/>
          </w:tcPr>
          <w:p w:rsidR="007441D9" w:rsidRPr="00DF5BD7" w:rsidRDefault="007441D9" w:rsidP="00126DEB">
            <w:pPr>
              <w:pStyle w:val="Default"/>
            </w:pPr>
            <w:r w:rsidRPr="00DF5BD7">
              <w:t>16,5</w:t>
            </w:r>
          </w:p>
        </w:tc>
        <w:tc>
          <w:tcPr>
            <w:tcW w:w="992" w:type="dxa"/>
            <w:tcBorders>
              <w:top w:val="single" w:sz="4" w:space="0" w:color="auto"/>
              <w:left w:val="single" w:sz="4" w:space="0" w:color="auto"/>
              <w:bottom w:val="single" w:sz="4" w:space="0" w:color="auto"/>
              <w:right w:val="single" w:sz="4" w:space="0" w:color="auto"/>
            </w:tcBorders>
            <w:vAlign w:val="center"/>
          </w:tcPr>
          <w:p w:rsidR="007441D9" w:rsidRPr="00DF5BD7" w:rsidRDefault="007441D9" w:rsidP="00126DEB">
            <w:pPr>
              <w:pStyle w:val="Default"/>
            </w:pPr>
            <w:r w:rsidRPr="00DF5BD7">
              <w:t>2,20</w:t>
            </w:r>
          </w:p>
        </w:tc>
        <w:tc>
          <w:tcPr>
            <w:tcW w:w="1133" w:type="dxa"/>
            <w:tcBorders>
              <w:top w:val="single" w:sz="4" w:space="0" w:color="auto"/>
              <w:left w:val="single" w:sz="4" w:space="0" w:color="auto"/>
              <w:bottom w:val="single" w:sz="4" w:space="0" w:color="auto"/>
              <w:right w:val="single" w:sz="4" w:space="0" w:color="auto"/>
            </w:tcBorders>
            <w:vAlign w:val="center"/>
          </w:tcPr>
          <w:p w:rsidR="007441D9" w:rsidRPr="00DF5BD7" w:rsidRDefault="007441D9" w:rsidP="00126DEB">
            <w:pPr>
              <w:pStyle w:val="Default"/>
            </w:pPr>
            <w:r w:rsidRPr="00DF5BD7">
              <w:t>16,3</w:t>
            </w:r>
          </w:p>
        </w:tc>
        <w:tc>
          <w:tcPr>
            <w:tcW w:w="993" w:type="dxa"/>
            <w:tcBorders>
              <w:top w:val="single" w:sz="4" w:space="0" w:color="auto"/>
              <w:left w:val="single" w:sz="4" w:space="0" w:color="auto"/>
              <w:bottom w:val="single" w:sz="4" w:space="0" w:color="auto"/>
              <w:right w:val="single" w:sz="4" w:space="0" w:color="auto"/>
            </w:tcBorders>
            <w:vAlign w:val="center"/>
          </w:tcPr>
          <w:p w:rsidR="007441D9" w:rsidRPr="00DF5BD7" w:rsidRDefault="007441D9" w:rsidP="00126DEB">
            <w:pPr>
              <w:pStyle w:val="Default"/>
            </w:pPr>
            <w:r w:rsidRPr="00DF5BD7">
              <w:t>43,0</w:t>
            </w:r>
          </w:p>
        </w:tc>
        <w:tc>
          <w:tcPr>
            <w:tcW w:w="1275" w:type="dxa"/>
            <w:tcBorders>
              <w:top w:val="single" w:sz="4" w:space="0" w:color="auto"/>
              <w:left w:val="single" w:sz="4" w:space="0" w:color="auto"/>
              <w:bottom w:val="single" w:sz="4" w:space="0" w:color="auto"/>
              <w:right w:val="single" w:sz="4" w:space="0" w:color="auto"/>
            </w:tcBorders>
            <w:vAlign w:val="center"/>
          </w:tcPr>
          <w:p w:rsidR="007441D9" w:rsidRPr="00DF5BD7" w:rsidRDefault="007441D9" w:rsidP="00126DEB">
            <w:pPr>
              <w:pStyle w:val="Default"/>
            </w:pPr>
            <w:r w:rsidRPr="00DF5BD7">
              <w:t>64,8</w:t>
            </w:r>
          </w:p>
        </w:tc>
        <w:tc>
          <w:tcPr>
            <w:tcW w:w="1133" w:type="dxa"/>
            <w:tcBorders>
              <w:top w:val="single" w:sz="4" w:space="0" w:color="auto"/>
              <w:left w:val="single" w:sz="4" w:space="0" w:color="auto"/>
              <w:bottom w:val="single" w:sz="4" w:space="0" w:color="auto"/>
              <w:right w:val="single" w:sz="4" w:space="0" w:color="auto"/>
            </w:tcBorders>
            <w:vAlign w:val="center"/>
          </w:tcPr>
          <w:p w:rsidR="007441D9" w:rsidRPr="00DF5BD7" w:rsidRDefault="007441D9" w:rsidP="00126DEB">
            <w:pPr>
              <w:pStyle w:val="Default"/>
            </w:pPr>
            <w:r w:rsidRPr="00DF5BD7">
              <w:t>8,64</w:t>
            </w:r>
          </w:p>
        </w:tc>
        <w:tc>
          <w:tcPr>
            <w:tcW w:w="1133" w:type="dxa"/>
            <w:tcBorders>
              <w:top w:val="single" w:sz="4" w:space="0" w:color="auto"/>
              <w:left w:val="single" w:sz="4" w:space="0" w:color="auto"/>
              <w:bottom w:val="single" w:sz="4" w:space="0" w:color="auto"/>
              <w:right w:val="single" w:sz="4" w:space="0" w:color="auto"/>
            </w:tcBorders>
            <w:vAlign w:val="center"/>
          </w:tcPr>
          <w:p w:rsidR="007441D9" w:rsidRPr="00DF5BD7" w:rsidRDefault="007441D9" w:rsidP="00126DEB">
            <w:pPr>
              <w:pStyle w:val="Default"/>
            </w:pPr>
            <w:r w:rsidRPr="00DF5BD7">
              <w:t>59,4</w:t>
            </w:r>
          </w:p>
        </w:tc>
      </w:tr>
      <w:tr w:rsidR="007441D9" w:rsidRPr="00DF5BD7" w:rsidTr="00126DEB">
        <w:trPr>
          <w:trHeight w:val="133"/>
          <w:jc w:val="center"/>
        </w:trPr>
        <w:tc>
          <w:tcPr>
            <w:tcW w:w="958" w:type="dxa"/>
            <w:tcBorders>
              <w:top w:val="single" w:sz="4" w:space="0" w:color="auto"/>
              <w:left w:val="single" w:sz="4" w:space="0" w:color="auto"/>
              <w:bottom w:val="single" w:sz="4" w:space="0" w:color="auto"/>
              <w:right w:val="single" w:sz="4" w:space="0" w:color="auto"/>
            </w:tcBorders>
            <w:vAlign w:val="center"/>
          </w:tcPr>
          <w:p w:rsidR="007441D9" w:rsidRPr="00DF5BD7" w:rsidRDefault="00A20271" w:rsidP="00126DEB">
            <w:pPr>
              <w:pStyle w:val="Default"/>
            </w:pPr>
            <w:r>
              <w:rPr>
                <w:lang w:val="uk-UA"/>
              </w:rPr>
              <w:t>–</w:t>
            </w:r>
            <w:r w:rsidR="007441D9" w:rsidRPr="00DF5BD7">
              <w:t>4,0</w:t>
            </w:r>
          </w:p>
        </w:tc>
        <w:tc>
          <w:tcPr>
            <w:tcW w:w="1139" w:type="dxa"/>
            <w:tcBorders>
              <w:top w:val="single" w:sz="4" w:space="0" w:color="auto"/>
              <w:left w:val="single" w:sz="4" w:space="0" w:color="auto"/>
              <w:bottom w:val="single" w:sz="4" w:space="0" w:color="auto"/>
              <w:right w:val="single" w:sz="4" w:space="0" w:color="auto"/>
            </w:tcBorders>
            <w:vAlign w:val="center"/>
          </w:tcPr>
          <w:p w:rsidR="007441D9" w:rsidRPr="00DF5BD7" w:rsidRDefault="007441D9" w:rsidP="00126DEB">
            <w:pPr>
              <w:pStyle w:val="Default"/>
            </w:pPr>
            <w:r w:rsidRPr="00DF5BD7">
              <w:t>3,3</w:t>
            </w:r>
          </w:p>
        </w:tc>
        <w:tc>
          <w:tcPr>
            <w:tcW w:w="991" w:type="dxa"/>
            <w:tcBorders>
              <w:top w:val="single" w:sz="4" w:space="0" w:color="auto"/>
              <w:left w:val="single" w:sz="4" w:space="0" w:color="auto"/>
              <w:bottom w:val="single" w:sz="4" w:space="0" w:color="auto"/>
              <w:right w:val="single" w:sz="4" w:space="0" w:color="auto"/>
            </w:tcBorders>
            <w:vAlign w:val="center"/>
          </w:tcPr>
          <w:p w:rsidR="007441D9" w:rsidRPr="00DF5BD7" w:rsidRDefault="007441D9" w:rsidP="00126DEB">
            <w:pPr>
              <w:pStyle w:val="Default"/>
            </w:pPr>
            <w:r w:rsidRPr="00DF5BD7">
              <w:t>0,44</w:t>
            </w:r>
          </w:p>
        </w:tc>
        <w:tc>
          <w:tcPr>
            <w:tcW w:w="1133" w:type="dxa"/>
            <w:tcBorders>
              <w:top w:val="single" w:sz="4" w:space="0" w:color="auto"/>
              <w:left w:val="single" w:sz="4" w:space="0" w:color="auto"/>
              <w:bottom w:val="single" w:sz="4" w:space="0" w:color="auto"/>
              <w:right w:val="single" w:sz="4" w:space="0" w:color="auto"/>
            </w:tcBorders>
            <w:vAlign w:val="center"/>
          </w:tcPr>
          <w:p w:rsidR="007441D9" w:rsidRPr="00DF5BD7" w:rsidRDefault="007441D9" w:rsidP="00126DEB">
            <w:pPr>
              <w:pStyle w:val="Default"/>
            </w:pPr>
            <w:r w:rsidRPr="00DF5BD7">
              <w:t>3,8</w:t>
            </w:r>
          </w:p>
        </w:tc>
        <w:tc>
          <w:tcPr>
            <w:tcW w:w="995" w:type="dxa"/>
            <w:tcBorders>
              <w:top w:val="single" w:sz="4" w:space="0" w:color="auto"/>
              <w:left w:val="single" w:sz="4" w:space="0" w:color="auto"/>
              <w:bottom w:val="single" w:sz="4" w:space="0" w:color="auto"/>
              <w:right w:val="single" w:sz="4" w:space="0" w:color="auto"/>
            </w:tcBorders>
            <w:vAlign w:val="center"/>
          </w:tcPr>
          <w:p w:rsidR="007441D9" w:rsidRPr="00DF5BD7" w:rsidRDefault="007441D9" w:rsidP="00126DEB">
            <w:pPr>
              <w:pStyle w:val="Default"/>
            </w:pPr>
            <w:r w:rsidRPr="00DF5BD7">
              <w:t>20,0</w:t>
            </w:r>
          </w:p>
        </w:tc>
        <w:tc>
          <w:tcPr>
            <w:tcW w:w="1133" w:type="dxa"/>
            <w:tcBorders>
              <w:top w:val="single" w:sz="4" w:space="0" w:color="auto"/>
              <w:left w:val="single" w:sz="4" w:space="0" w:color="auto"/>
              <w:bottom w:val="single" w:sz="4" w:space="0" w:color="auto"/>
              <w:right w:val="single" w:sz="4" w:space="0" w:color="auto"/>
            </w:tcBorders>
            <w:vAlign w:val="center"/>
          </w:tcPr>
          <w:p w:rsidR="007441D9" w:rsidRPr="00DF5BD7" w:rsidRDefault="007441D9" w:rsidP="00126DEB">
            <w:pPr>
              <w:pStyle w:val="Default"/>
            </w:pPr>
            <w:r w:rsidRPr="00DF5BD7">
              <w:t>17,5</w:t>
            </w:r>
          </w:p>
        </w:tc>
        <w:tc>
          <w:tcPr>
            <w:tcW w:w="992" w:type="dxa"/>
            <w:tcBorders>
              <w:top w:val="single" w:sz="4" w:space="0" w:color="auto"/>
              <w:left w:val="single" w:sz="4" w:space="0" w:color="auto"/>
              <w:bottom w:val="single" w:sz="4" w:space="0" w:color="auto"/>
              <w:right w:val="single" w:sz="4" w:space="0" w:color="auto"/>
            </w:tcBorders>
            <w:vAlign w:val="center"/>
          </w:tcPr>
          <w:p w:rsidR="007441D9" w:rsidRPr="00DF5BD7" w:rsidRDefault="007441D9" w:rsidP="00126DEB">
            <w:pPr>
              <w:pStyle w:val="Default"/>
            </w:pPr>
            <w:r w:rsidRPr="00DF5BD7">
              <w:t>2,34</w:t>
            </w:r>
          </w:p>
        </w:tc>
        <w:tc>
          <w:tcPr>
            <w:tcW w:w="1133" w:type="dxa"/>
            <w:tcBorders>
              <w:top w:val="single" w:sz="4" w:space="0" w:color="auto"/>
              <w:left w:val="single" w:sz="4" w:space="0" w:color="auto"/>
              <w:bottom w:val="single" w:sz="4" w:space="0" w:color="auto"/>
              <w:right w:val="single" w:sz="4" w:space="0" w:color="auto"/>
            </w:tcBorders>
            <w:vAlign w:val="center"/>
          </w:tcPr>
          <w:p w:rsidR="007441D9" w:rsidRPr="00DF5BD7" w:rsidRDefault="007441D9" w:rsidP="00126DEB">
            <w:pPr>
              <w:pStyle w:val="Default"/>
            </w:pPr>
            <w:r w:rsidRPr="00DF5BD7">
              <w:t>17,3</w:t>
            </w:r>
          </w:p>
        </w:tc>
        <w:tc>
          <w:tcPr>
            <w:tcW w:w="993" w:type="dxa"/>
            <w:tcBorders>
              <w:top w:val="single" w:sz="4" w:space="0" w:color="auto"/>
              <w:left w:val="single" w:sz="4" w:space="0" w:color="auto"/>
              <w:bottom w:val="single" w:sz="4" w:space="0" w:color="auto"/>
              <w:right w:val="single" w:sz="4" w:space="0" w:color="auto"/>
            </w:tcBorders>
            <w:vAlign w:val="center"/>
          </w:tcPr>
          <w:p w:rsidR="007441D9" w:rsidRPr="00DF5BD7" w:rsidRDefault="007441D9" w:rsidP="00126DEB">
            <w:pPr>
              <w:pStyle w:val="Default"/>
            </w:pPr>
            <w:r w:rsidRPr="00DF5BD7">
              <w:t>44,0</w:t>
            </w:r>
          </w:p>
        </w:tc>
        <w:tc>
          <w:tcPr>
            <w:tcW w:w="1275" w:type="dxa"/>
            <w:tcBorders>
              <w:top w:val="single" w:sz="4" w:space="0" w:color="auto"/>
              <w:left w:val="single" w:sz="4" w:space="0" w:color="auto"/>
              <w:bottom w:val="single" w:sz="4" w:space="0" w:color="auto"/>
              <w:right w:val="single" w:sz="4" w:space="0" w:color="auto"/>
            </w:tcBorders>
            <w:vAlign w:val="center"/>
          </w:tcPr>
          <w:p w:rsidR="007441D9" w:rsidRPr="00DF5BD7" w:rsidRDefault="007441D9" w:rsidP="00126DEB">
            <w:pPr>
              <w:pStyle w:val="Default"/>
            </w:pPr>
            <w:r w:rsidRPr="00DF5BD7">
              <w:t>68,3</w:t>
            </w:r>
          </w:p>
        </w:tc>
        <w:tc>
          <w:tcPr>
            <w:tcW w:w="1133" w:type="dxa"/>
            <w:tcBorders>
              <w:top w:val="single" w:sz="4" w:space="0" w:color="auto"/>
              <w:left w:val="single" w:sz="4" w:space="0" w:color="auto"/>
              <w:bottom w:val="single" w:sz="4" w:space="0" w:color="auto"/>
              <w:right w:val="single" w:sz="4" w:space="0" w:color="auto"/>
            </w:tcBorders>
            <w:vAlign w:val="center"/>
          </w:tcPr>
          <w:p w:rsidR="007441D9" w:rsidRPr="00DF5BD7" w:rsidRDefault="007441D9" w:rsidP="00126DEB">
            <w:pPr>
              <w:pStyle w:val="Default"/>
            </w:pPr>
            <w:r w:rsidRPr="00DF5BD7">
              <w:t>9,10</w:t>
            </w:r>
          </w:p>
        </w:tc>
        <w:tc>
          <w:tcPr>
            <w:tcW w:w="1133" w:type="dxa"/>
            <w:tcBorders>
              <w:top w:val="single" w:sz="4" w:space="0" w:color="auto"/>
              <w:left w:val="single" w:sz="4" w:space="0" w:color="auto"/>
              <w:bottom w:val="single" w:sz="4" w:space="0" w:color="auto"/>
              <w:right w:val="single" w:sz="4" w:space="0" w:color="auto"/>
            </w:tcBorders>
            <w:vAlign w:val="center"/>
          </w:tcPr>
          <w:p w:rsidR="007441D9" w:rsidRPr="00DF5BD7" w:rsidRDefault="007441D9" w:rsidP="00126DEB">
            <w:pPr>
              <w:pStyle w:val="Default"/>
            </w:pPr>
            <w:r w:rsidRPr="00DF5BD7">
              <w:t>62,3</w:t>
            </w:r>
          </w:p>
        </w:tc>
      </w:tr>
      <w:tr w:rsidR="007441D9" w:rsidRPr="00DF5BD7" w:rsidTr="00126DEB">
        <w:trPr>
          <w:trHeight w:val="133"/>
          <w:jc w:val="center"/>
        </w:trPr>
        <w:tc>
          <w:tcPr>
            <w:tcW w:w="958" w:type="dxa"/>
            <w:tcBorders>
              <w:top w:val="single" w:sz="4" w:space="0" w:color="auto"/>
              <w:left w:val="single" w:sz="4" w:space="0" w:color="auto"/>
              <w:bottom w:val="single" w:sz="4" w:space="0" w:color="auto"/>
              <w:right w:val="single" w:sz="4" w:space="0" w:color="auto"/>
            </w:tcBorders>
            <w:vAlign w:val="center"/>
          </w:tcPr>
          <w:p w:rsidR="007441D9" w:rsidRPr="00DF5BD7" w:rsidRDefault="00A20271" w:rsidP="00126DEB">
            <w:pPr>
              <w:pStyle w:val="Default"/>
            </w:pPr>
            <w:r>
              <w:rPr>
                <w:lang w:val="uk-UA"/>
              </w:rPr>
              <w:t>–</w:t>
            </w:r>
            <w:r w:rsidR="007441D9" w:rsidRPr="00DF5BD7">
              <w:t>3,0</w:t>
            </w:r>
          </w:p>
        </w:tc>
        <w:tc>
          <w:tcPr>
            <w:tcW w:w="1139" w:type="dxa"/>
            <w:tcBorders>
              <w:top w:val="single" w:sz="4" w:space="0" w:color="auto"/>
              <w:left w:val="single" w:sz="4" w:space="0" w:color="auto"/>
              <w:bottom w:val="single" w:sz="4" w:space="0" w:color="auto"/>
              <w:right w:val="single" w:sz="4" w:space="0" w:color="auto"/>
            </w:tcBorders>
            <w:vAlign w:val="center"/>
          </w:tcPr>
          <w:p w:rsidR="007441D9" w:rsidRPr="00DF5BD7" w:rsidRDefault="007441D9" w:rsidP="00126DEB">
            <w:pPr>
              <w:pStyle w:val="Default"/>
            </w:pPr>
            <w:r w:rsidRPr="00DF5BD7">
              <w:t>3,6</w:t>
            </w:r>
          </w:p>
        </w:tc>
        <w:tc>
          <w:tcPr>
            <w:tcW w:w="991" w:type="dxa"/>
            <w:tcBorders>
              <w:top w:val="single" w:sz="4" w:space="0" w:color="auto"/>
              <w:left w:val="single" w:sz="4" w:space="0" w:color="auto"/>
              <w:bottom w:val="single" w:sz="4" w:space="0" w:color="auto"/>
              <w:right w:val="single" w:sz="4" w:space="0" w:color="auto"/>
            </w:tcBorders>
            <w:vAlign w:val="center"/>
          </w:tcPr>
          <w:p w:rsidR="007441D9" w:rsidRPr="00DF5BD7" w:rsidRDefault="007441D9" w:rsidP="00126DEB">
            <w:pPr>
              <w:pStyle w:val="Default"/>
            </w:pPr>
            <w:r w:rsidRPr="00DF5BD7">
              <w:t>0,48</w:t>
            </w:r>
          </w:p>
        </w:tc>
        <w:tc>
          <w:tcPr>
            <w:tcW w:w="1133" w:type="dxa"/>
            <w:tcBorders>
              <w:top w:val="single" w:sz="4" w:space="0" w:color="auto"/>
              <w:left w:val="single" w:sz="4" w:space="0" w:color="auto"/>
              <w:bottom w:val="single" w:sz="4" w:space="0" w:color="auto"/>
              <w:right w:val="single" w:sz="4" w:space="0" w:color="auto"/>
            </w:tcBorders>
            <w:vAlign w:val="center"/>
          </w:tcPr>
          <w:p w:rsidR="007441D9" w:rsidRPr="00DF5BD7" w:rsidRDefault="007441D9" w:rsidP="00126DEB">
            <w:pPr>
              <w:pStyle w:val="Default"/>
            </w:pPr>
            <w:r w:rsidRPr="00DF5BD7">
              <w:t>4,0</w:t>
            </w:r>
          </w:p>
        </w:tc>
        <w:tc>
          <w:tcPr>
            <w:tcW w:w="995" w:type="dxa"/>
            <w:tcBorders>
              <w:top w:val="single" w:sz="4" w:space="0" w:color="auto"/>
              <w:left w:val="single" w:sz="4" w:space="0" w:color="auto"/>
              <w:bottom w:val="single" w:sz="4" w:space="0" w:color="auto"/>
              <w:right w:val="single" w:sz="4" w:space="0" w:color="auto"/>
            </w:tcBorders>
            <w:vAlign w:val="center"/>
          </w:tcPr>
          <w:p w:rsidR="007441D9" w:rsidRPr="00DF5BD7" w:rsidRDefault="007441D9" w:rsidP="00126DEB">
            <w:pPr>
              <w:pStyle w:val="Default"/>
            </w:pPr>
            <w:r w:rsidRPr="00DF5BD7">
              <w:t>21,0</w:t>
            </w:r>
          </w:p>
        </w:tc>
        <w:tc>
          <w:tcPr>
            <w:tcW w:w="1133" w:type="dxa"/>
            <w:tcBorders>
              <w:top w:val="single" w:sz="4" w:space="0" w:color="auto"/>
              <w:left w:val="single" w:sz="4" w:space="0" w:color="auto"/>
              <w:bottom w:val="single" w:sz="4" w:space="0" w:color="auto"/>
              <w:right w:val="single" w:sz="4" w:space="0" w:color="auto"/>
            </w:tcBorders>
            <w:vAlign w:val="center"/>
          </w:tcPr>
          <w:p w:rsidR="007441D9" w:rsidRPr="00DF5BD7" w:rsidRDefault="007441D9" w:rsidP="00126DEB">
            <w:pPr>
              <w:pStyle w:val="Default"/>
            </w:pPr>
            <w:r w:rsidRPr="00DF5BD7">
              <w:t>18,7</w:t>
            </w:r>
          </w:p>
        </w:tc>
        <w:tc>
          <w:tcPr>
            <w:tcW w:w="992" w:type="dxa"/>
            <w:tcBorders>
              <w:top w:val="single" w:sz="4" w:space="0" w:color="auto"/>
              <w:left w:val="single" w:sz="4" w:space="0" w:color="auto"/>
              <w:bottom w:val="single" w:sz="4" w:space="0" w:color="auto"/>
              <w:right w:val="single" w:sz="4" w:space="0" w:color="auto"/>
            </w:tcBorders>
            <w:vAlign w:val="center"/>
          </w:tcPr>
          <w:p w:rsidR="007441D9" w:rsidRPr="00DF5BD7" w:rsidRDefault="007441D9" w:rsidP="00126DEB">
            <w:pPr>
              <w:pStyle w:val="Default"/>
            </w:pPr>
            <w:r w:rsidRPr="00DF5BD7">
              <w:t>2,49</w:t>
            </w:r>
          </w:p>
        </w:tc>
        <w:tc>
          <w:tcPr>
            <w:tcW w:w="1133" w:type="dxa"/>
            <w:tcBorders>
              <w:top w:val="single" w:sz="4" w:space="0" w:color="auto"/>
              <w:left w:val="single" w:sz="4" w:space="0" w:color="auto"/>
              <w:bottom w:val="single" w:sz="4" w:space="0" w:color="auto"/>
              <w:right w:val="single" w:sz="4" w:space="0" w:color="auto"/>
            </w:tcBorders>
            <w:vAlign w:val="center"/>
          </w:tcPr>
          <w:p w:rsidR="007441D9" w:rsidRPr="00DF5BD7" w:rsidRDefault="007441D9" w:rsidP="00126DEB">
            <w:pPr>
              <w:pStyle w:val="Default"/>
            </w:pPr>
            <w:r w:rsidRPr="00DF5BD7">
              <w:t>18,3</w:t>
            </w:r>
          </w:p>
        </w:tc>
        <w:tc>
          <w:tcPr>
            <w:tcW w:w="993" w:type="dxa"/>
            <w:tcBorders>
              <w:top w:val="single" w:sz="4" w:space="0" w:color="auto"/>
              <w:left w:val="single" w:sz="4" w:space="0" w:color="auto"/>
              <w:bottom w:val="single" w:sz="4" w:space="0" w:color="auto"/>
              <w:right w:val="single" w:sz="4" w:space="0" w:color="auto"/>
            </w:tcBorders>
            <w:vAlign w:val="center"/>
          </w:tcPr>
          <w:p w:rsidR="007441D9" w:rsidRPr="00DF5BD7" w:rsidRDefault="007441D9" w:rsidP="00126DEB">
            <w:pPr>
              <w:pStyle w:val="Default"/>
            </w:pPr>
            <w:r w:rsidRPr="00DF5BD7">
              <w:t>45,0</w:t>
            </w:r>
          </w:p>
        </w:tc>
        <w:tc>
          <w:tcPr>
            <w:tcW w:w="1275" w:type="dxa"/>
            <w:tcBorders>
              <w:top w:val="single" w:sz="4" w:space="0" w:color="auto"/>
              <w:left w:val="single" w:sz="4" w:space="0" w:color="auto"/>
              <w:bottom w:val="single" w:sz="4" w:space="0" w:color="auto"/>
              <w:right w:val="single" w:sz="4" w:space="0" w:color="auto"/>
            </w:tcBorders>
            <w:vAlign w:val="center"/>
          </w:tcPr>
          <w:p w:rsidR="007441D9" w:rsidRPr="00DF5BD7" w:rsidRDefault="007441D9" w:rsidP="00126DEB">
            <w:pPr>
              <w:pStyle w:val="Default"/>
            </w:pPr>
            <w:r w:rsidRPr="00DF5BD7">
              <w:t>71,9</w:t>
            </w:r>
          </w:p>
        </w:tc>
        <w:tc>
          <w:tcPr>
            <w:tcW w:w="1133" w:type="dxa"/>
            <w:tcBorders>
              <w:top w:val="single" w:sz="4" w:space="0" w:color="auto"/>
              <w:left w:val="single" w:sz="4" w:space="0" w:color="auto"/>
              <w:bottom w:val="single" w:sz="4" w:space="0" w:color="auto"/>
              <w:right w:val="single" w:sz="4" w:space="0" w:color="auto"/>
            </w:tcBorders>
            <w:vAlign w:val="center"/>
          </w:tcPr>
          <w:p w:rsidR="007441D9" w:rsidRPr="00DF5BD7" w:rsidRDefault="007441D9" w:rsidP="00126DEB">
            <w:pPr>
              <w:pStyle w:val="Default"/>
            </w:pPr>
            <w:r w:rsidRPr="00DF5BD7">
              <w:t>9,58</w:t>
            </w:r>
          </w:p>
        </w:tc>
        <w:tc>
          <w:tcPr>
            <w:tcW w:w="1133" w:type="dxa"/>
            <w:tcBorders>
              <w:top w:val="single" w:sz="4" w:space="0" w:color="auto"/>
              <w:left w:val="single" w:sz="4" w:space="0" w:color="auto"/>
              <w:bottom w:val="single" w:sz="4" w:space="0" w:color="auto"/>
              <w:right w:val="single" w:sz="4" w:space="0" w:color="auto"/>
            </w:tcBorders>
            <w:vAlign w:val="center"/>
          </w:tcPr>
          <w:p w:rsidR="007441D9" w:rsidRPr="00DF5BD7" w:rsidRDefault="007441D9" w:rsidP="00126DEB">
            <w:pPr>
              <w:pStyle w:val="Default"/>
            </w:pPr>
            <w:r w:rsidRPr="00DF5BD7">
              <w:t>65,4</w:t>
            </w:r>
          </w:p>
        </w:tc>
      </w:tr>
      <w:tr w:rsidR="007441D9" w:rsidRPr="00DF5BD7" w:rsidTr="00126DEB">
        <w:trPr>
          <w:trHeight w:val="133"/>
          <w:jc w:val="center"/>
        </w:trPr>
        <w:tc>
          <w:tcPr>
            <w:tcW w:w="958" w:type="dxa"/>
            <w:tcBorders>
              <w:top w:val="single" w:sz="4" w:space="0" w:color="auto"/>
              <w:left w:val="single" w:sz="4" w:space="0" w:color="auto"/>
              <w:bottom w:val="single" w:sz="4" w:space="0" w:color="auto"/>
              <w:right w:val="single" w:sz="4" w:space="0" w:color="auto"/>
            </w:tcBorders>
            <w:vAlign w:val="center"/>
          </w:tcPr>
          <w:p w:rsidR="007441D9" w:rsidRPr="00DF5BD7" w:rsidRDefault="00A20271" w:rsidP="00126DEB">
            <w:pPr>
              <w:pStyle w:val="Default"/>
            </w:pPr>
            <w:r>
              <w:rPr>
                <w:lang w:val="uk-UA"/>
              </w:rPr>
              <w:t>–</w:t>
            </w:r>
            <w:r w:rsidR="007441D9" w:rsidRPr="00DF5BD7">
              <w:t>2,0</w:t>
            </w:r>
          </w:p>
        </w:tc>
        <w:tc>
          <w:tcPr>
            <w:tcW w:w="1139" w:type="dxa"/>
            <w:tcBorders>
              <w:top w:val="single" w:sz="4" w:space="0" w:color="auto"/>
              <w:left w:val="single" w:sz="4" w:space="0" w:color="auto"/>
              <w:bottom w:val="single" w:sz="4" w:space="0" w:color="auto"/>
              <w:right w:val="single" w:sz="4" w:space="0" w:color="auto"/>
            </w:tcBorders>
            <w:vAlign w:val="center"/>
          </w:tcPr>
          <w:p w:rsidR="007441D9" w:rsidRPr="00DF5BD7" w:rsidRDefault="007441D9" w:rsidP="00126DEB">
            <w:pPr>
              <w:pStyle w:val="Default"/>
            </w:pPr>
            <w:r w:rsidRPr="00DF5BD7">
              <w:t>3,9</w:t>
            </w:r>
          </w:p>
        </w:tc>
        <w:tc>
          <w:tcPr>
            <w:tcW w:w="991" w:type="dxa"/>
            <w:tcBorders>
              <w:top w:val="single" w:sz="4" w:space="0" w:color="auto"/>
              <w:left w:val="single" w:sz="4" w:space="0" w:color="auto"/>
              <w:bottom w:val="single" w:sz="4" w:space="0" w:color="auto"/>
              <w:right w:val="single" w:sz="4" w:space="0" w:color="auto"/>
            </w:tcBorders>
            <w:vAlign w:val="center"/>
          </w:tcPr>
          <w:p w:rsidR="007441D9" w:rsidRPr="00DF5BD7" w:rsidRDefault="007441D9" w:rsidP="00126DEB">
            <w:pPr>
              <w:pStyle w:val="Default"/>
            </w:pPr>
            <w:r w:rsidRPr="00DF5BD7">
              <w:t>0,52</w:t>
            </w:r>
          </w:p>
        </w:tc>
        <w:tc>
          <w:tcPr>
            <w:tcW w:w="1133" w:type="dxa"/>
            <w:tcBorders>
              <w:top w:val="single" w:sz="4" w:space="0" w:color="auto"/>
              <w:left w:val="single" w:sz="4" w:space="0" w:color="auto"/>
              <w:bottom w:val="single" w:sz="4" w:space="0" w:color="auto"/>
              <w:right w:val="single" w:sz="4" w:space="0" w:color="auto"/>
            </w:tcBorders>
            <w:vAlign w:val="center"/>
          </w:tcPr>
          <w:p w:rsidR="007441D9" w:rsidRPr="00DF5BD7" w:rsidRDefault="007441D9" w:rsidP="00126DEB">
            <w:pPr>
              <w:pStyle w:val="Default"/>
            </w:pPr>
            <w:r w:rsidRPr="00DF5BD7">
              <w:t>4,3</w:t>
            </w:r>
          </w:p>
        </w:tc>
        <w:tc>
          <w:tcPr>
            <w:tcW w:w="995" w:type="dxa"/>
            <w:tcBorders>
              <w:top w:val="single" w:sz="4" w:space="0" w:color="auto"/>
              <w:left w:val="single" w:sz="4" w:space="0" w:color="auto"/>
              <w:bottom w:val="single" w:sz="4" w:space="0" w:color="auto"/>
              <w:right w:val="single" w:sz="4" w:space="0" w:color="auto"/>
            </w:tcBorders>
            <w:vAlign w:val="center"/>
          </w:tcPr>
          <w:p w:rsidR="007441D9" w:rsidRPr="00DF5BD7" w:rsidRDefault="007441D9" w:rsidP="00126DEB">
            <w:pPr>
              <w:pStyle w:val="Default"/>
            </w:pPr>
            <w:r w:rsidRPr="00DF5BD7">
              <w:t>22,0</w:t>
            </w:r>
          </w:p>
        </w:tc>
        <w:tc>
          <w:tcPr>
            <w:tcW w:w="1133" w:type="dxa"/>
            <w:tcBorders>
              <w:top w:val="single" w:sz="4" w:space="0" w:color="auto"/>
              <w:left w:val="single" w:sz="4" w:space="0" w:color="auto"/>
              <w:bottom w:val="single" w:sz="4" w:space="0" w:color="auto"/>
              <w:right w:val="single" w:sz="4" w:space="0" w:color="auto"/>
            </w:tcBorders>
            <w:vAlign w:val="center"/>
          </w:tcPr>
          <w:p w:rsidR="007441D9" w:rsidRPr="00DF5BD7" w:rsidRDefault="007441D9" w:rsidP="00126DEB">
            <w:pPr>
              <w:pStyle w:val="Default"/>
            </w:pPr>
            <w:r w:rsidRPr="00DF5BD7">
              <w:t>19,8</w:t>
            </w:r>
          </w:p>
        </w:tc>
        <w:tc>
          <w:tcPr>
            <w:tcW w:w="992" w:type="dxa"/>
            <w:tcBorders>
              <w:top w:val="single" w:sz="4" w:space="0" w:color="auto"/>
              <w:left w:val="single" w:sz="4" w:space="0" w:color="auto"/>
              <w:bottom w:val="single" w:sz="4" w:space="0" w:color="auto"/>
              <w:right w:val="single" w:sz="4" w:space="0" w:color="auto"/>
            </w:tcBorders>
            <w:vAlign w:val="center"/>
          </w:tcPr>
          <w:p w:rsidR="007441D9" w:rsidRPr="00DF5BD7" w:rsidRDefault="007441D9" w:rsidP="00126DEB">
            <w:pPr>
              <w:pStyle w:val="Default"/>
            </w:pPr>
            <w:r w:rsidRPr="00DF5BD7">
              <w:t>2,64</w:t>
            </w:r>
          </w:p>
        </w:tc>
        <w:tc>
          <w:tcPr>
            <w:tcW w:w="1133" w:type="dxa"/>
            <w:tcBorders>
              <w:top w:val="single" w:sz="4" w:space="0" w:color="auto"/>
              <w:left w:val="single" w:sz="4" w:space="0" w:color="auto"/>
              <w:bottom w:val="single" w:sz="4" w:space="0" w:color="auto"/>
              <w:right w:val="single" w:sz="4" w:space="0" w:color="auto"/>
            </w:tcBorders>
            <w:vAlign w:val="center"/>
          </w:tcPr>
          <w:p w:rsidR="007441D9" w:rsidRPr="00DF5BD7" w:rsidRDefault="007441D9" w:rsidP="00126DEB">
            <w:pPr>
              <w:pStyle w:val="Default"/>
            </w:pPr>
            <w:r w:rsidRPr="00DF5BD7">
              <w:t>19,4</w:t>
            </w:r>
          </w:p>
        </w:tc>
        <w:tc>
          <w:tcPr>
            <w:tcW w:w="993" w:type="dxa"/>
            <w:tcBorders>
              <w:top w:val="single" w:sz="4" w:space="0" w:color="auto"/>
              <w:left w:val="single" w:sz="4" w:space="0" w:color="auto"/>
              <w:bottom w:val="single" w:sz="4" w:space="0" w:color="auto"/>
              <w:right w:val="single" w:sz="4" w:space="0" w:color="auto"/>
            </w:tcBorders>
            <w:vAlign w:val="center"/>
          </w:tcPr>
          <w:p w:rsidR="007441D9" w:rsidRPr="00DF5BD7" w:rsidRDefault="007441D9" w:rsidP="00126DEB">
            <w:pPr>
              <w:pStyle w:val="Default"/>
            </w:pPr>
            <w:r w:rsidRPr="00DF5BD7">
              <w:t>46,0</w:t>
            </w:r>
          </w:p>
        </w:tc>
        <w:tc>
          <w:tcPr>
            <w:tcW w:w="1275" w:type="dxa"/>
            <w:tcBorders>
              <w:top w:val="single" w:sz="4" w:space="0" w:color="auto"/>
              <w:left w:val="single" w:sz="4" w:space="0" w:color="auto"/>
              <w:bottom w:val="single" w:sz="4" w:space="0" w:color="auto"/>
              <w:right w:val="single" w:sz="4" w:space="0" w:color="auto"/>
            </w:tcBorders>
            <w:vAlign w:val="center"/>
          </w:tcPr>
          <w:p w:rsidR="007441D9" w:rsidRPr="00DF5BD7" w:rsidRDefault="007441D9" w:rsidP="00126DEB">
            <w:pPr>
              <w:pStyle w:val="Default"/>
            </w:pPr>
            <w:r w:rsidRPr="00DF5BD7">
              <w:t>75,7</w:t>
            </w:r>
          </w:p>
        </w:tc>
        <w:tc>
          <w:tcPr>
            <w:tcW w:w="1133" w:type="dxa"/>
            <w:tcBorders>
              <w:top w:val="single" w:sz="4" w:space="0" w:color="auto"/>
              <w:left w:val="single" w:sz="4" w:space="0" w:color="auto"/>
              <w:bottom w:val="single" w:sz="4" w:space="0" w:color="auto"/>
              <w:right w:val="single" w:sz="4" w:space="0" w:color="auto"/>
            </w:tcBorders>
            <w:vAlign w:val="center"/>
          </w:tcPr>
          <w:p w:rsidR="007441D9" w:rsidRPr="00DF5BD7" w:rsidRDefault="007441D9" w:rsidP="00126DEB">
            <w:pPr>
              <w:pStyle w:val="Default"/>
            </w:pPr>
            <w:r w:rsidRPr="00DF5BD7">
              <w:t>10,09</w:t>
            </w:r>
          </w:p>
        </w:tc>
        <w:tc>
          <w:tcPr>
            <w:tcW w:w="1133" w:type="dxa"/>
            <w:tcBorders>
              <w:top w:val="single" w:sz="4" w:space="0" w:color="auto"/>
              <w:left w:val="single" w:sz="4" w:space="0" w:color="auto"/>
              <w:bottom w:val="single" w:sz="4" w:space="0" w:color="auto"/>
              <w:right w:val="single" w:sz="4" w:space="0" w:color="auto"/>
            </w:tcBorders>
            <w:vAlign w:val="center"/>
          </w:tcPr>
          <w:p w:rsidR="007441D9" w:rsidRPr="00DF5BD7" w:rsidRDefault="007441D9" w:rsidP="00126DEB">
            <w:pPr>
              <w:pStyle w:val="Default"/>
            </w:pPr>
            <w:r w:rsidRPr="00DF5BD7">
              <w:t>68,6</w:t>
            </w:r>
          </w:p>
        </w:tc>
      </w:tr>
      <w:tr w:rsidR="007441D9" w:rsidRPr="00DF5BD7" w:rsidTr="00126DEB">
        <w:trPr>
          <w:trHeight w:val="133"/>
          <w:jc w:val="center"/>
        </w:trPr>
        <w:tc>
          <w:tcPr>
            <w:tcW w:w="958" w:type="dxa"/>
            <w:tcBorders>
              <w:top w:val="single" w:sz="4" w:space="0" w:color="auto"/>
              <w:left w:val="single" w:sz="4" w:space="0" w:color="auto"/>
              <w:bottom w:val="single" w:sz="4" w:space="0" w:color="auto"/>
              <w:right w:val="single" w:sz="4" w:space="0" w:color="auto"/>
            </w:tcBorders>
            <w:vAlign w:val="center"/>
          </w:tcPr>
          <w:p w:rsidR="007441D9" w:rsidRPr="00DF5BD7" w:rsidRDefault="00A20271" w:rsidP="00126DEB">
            <w:pPr>
              <w:pStyle w:val="Default"/>
            </w:pPr>
            <w:r>
              <w:rPr>
                <w:lang w:val="uk-UA"/>
              </w:rPr>
              <w:t>–</w:t>
            </w:r>
            <w:r w:rsidR="007441D9" w:rsidRPr="00DF5BD7">
              <w:t>1,0</w:t>
            </w:r>
          </w:p>
        </w:tc>
        <w:tc>
          <w:tcPr>
            <w:tcW w:w="1139" w:type="dxa"/>
            <w:tcBorders>
              <w:top w:val="single" w:sz="4" w:space="0" w:color="auto"/>
              <w:left w:val="single" w:sz="4" w:space="0" w:color="auto"/>
              <w:bottom w:val="single" w:sz="4" w:space="0" w:color="auto"/>
              <w:right w:val="single" w:sz="4" w:space="0" w:color="auto"/>
            </w:tcBorders>
            <w:vAlign w:val="center"/>
          </w:tcPr>
          <w:p w:rsidR="007441D9" w:rsidRPr="00DF5BD7" w:rsidRDefault="007441D9" w:rsidP="00126DEB">
            <w:pPr>
              <w:pStyle w:val="Default"/>
            </w:pPr>
            <w:r w:rsidRPr="00DF5BD7">
              <w:t>4,2</w:t>
            </w:r>
          </w:p>
        </w:tc>
        <w:tc>
          <w:tcPr>
            <w:tcW w:w="991" w:type="dxa"/>
            <w:tcBorders>
              <w:top w:val="single" w:sz="4" w:space="0" w:color="auto"/>
              <w:left w:val="single" w:sz="4" w:space="0" w:color="auto"/>
              <w:bottom w:val="single" w:sz="4" w:space="0" w:color="auto"/>
              <w:right w:val="single" w:sz="4" w:space="0" w:color="auto"/>
            </w:tcBorders>
            <w:vAlign w:val="center"/>
          </w:tcPr>
          <w:p w:rsidR="007441D9" w:rsidRPr="00DF5BD7" w:rsidRDefault="007441D9" w:rsidP="00126DEB">
            <w:pPr>
              <w:pStyle w:val="Default"/>
            </w:pPr>
            <w:r w:rsidRPr="00DF5BD7">
              <w:t>0,56</w:t>
            </w:r>
          </w:p>
        </w:tc>
        <w:tc>
          <w:tcPr>
            <w:tcW w:w="1133" w:type="dxa"/>
            <w:tcBorders>
              <w:top w:val="single" w:sz="4" w:space="0" w:color="auto"/>
              <w:left w:val="single" w:sz="4" w:space="0" w:color="auto"/>
              <w:bottom w:val="single" w:sz="4" w:space="0" w:color="auto"/>
              <w:right w:val="single" w:sz="4" w:space="0" w:color="auto"/>
            </w:tcBorders>
            <w:vAlign w:val="center"/>
          </w:tcPr>
          <w:p w:rsidR="007441D9" w:rsidRPr="00DF5BD7" w:rsidRDefault="007441D9" w:rsidP="00126DEB">
            <w:pPr>
              <w:pStyle w:val="Default"/>
            </w:pPr>
            <w:r w:rsidRPr="00DF5BD7">
              <w:t>4,6</w:t>
            </w:r>
          </w:p>
        </w:tc>
        <w:tc>
          <w:tcPr>
            <w:tcW w:w="995" w:type="dxa"/>
            <w:tcBorders>
              <w:top w:val="single" w:sz="4" w:space="0" w:color="auto"/>
              <w:left w:val="single" w:sz="4" w:space="0" w:color="auto"/>
              <w:bottom w:val="single" w:sz="4" w:space="0" w:color="auto"/>
              <w:right w:val="single" w:sz="4" w:space="0" w:color="auto"/>
            </w:tcBorders>
            <w:vAlign w:val="center"/>
          </w:tcPr>
          <w:p w:rsidR="007441D9" w:rsidRPr="00DF5BD7" w:rsidRDefault="007441D9" w:rsidP="00126DEB">
            <w:pPr>
              <w:pStyle w:val="Default"/>
            </w:pPr>
            <w:r w:rsidRPr="00DF5BD7">
              <w:t>23,0</w:t>
            </w:r>
          </w:p>
        </w:tc>
        <w:tc>
          <w:tcPr>
            <w:tcW w:w="1133" w:type="dxa"/>
            <w:tcBorders>
              <w:top w:val="single" w:sz="4" w:space="0" w:color="auto"/>
              <w:left w:val="single" w:sz="4" w:space="0" w:color="auto"/>
              <w:bottom w:val="single" w:sz="4" w:space="0" w:color="auto"/>
              <w:right w:val="single" w:sz="4" w:space="0" w:color="auto"/>
            </w:tcBorders>
            <w:vAlign w:val="center"/>
          </w:tcPr>
          <w:p w:rsidR="007441D9" w:rsidRPr="00DF5BD7" w:rsidRDefault="007441D9" w:rsidP="00126DEB">
            <w:pPr>
              <w:pStyle w:val="Default"/>
            </w:pPr>
            <w:r w:rsidRPr="00DF5BD7">
              <w:t>21,1</w:t>
            </w:r>
          </w:p>
        </w:tc>
        <w:tc>
          <w:tcPr>
            <w:tcW w:w="992" w:type="dxa"/>
            <w:tcBorders>
              <w:top w:val="single" w:sz="4" w:space="0" w:color="auto"/>
              <w:left w:val="single" w:sz="4" w:space="0" w:color="auto"/>
              <w:bottom w:val="single" w:sz="4" w:space="0" w:color="auto"/>
              <w:right w:val="single" w:sz="4" w:space="0" w:color="auto"/>
            </w:tcBorders>
            <w:vAlign w:val="center"/>
          </w:tcPr>
          <w:p w:rsidR="007441D9" w:rsidRPr="00DF5BD7" w:rsidRDefault="007441D9" w:rsidP="00126DEB">
            <w:pPr>
              <w:pStyle w:val="Default"/>
            </w:pPr>
            <w:r w:rsidRPr="00DF5BD7">
              <w:t>2,81</w:t>
            </w:r>
          </w:p>
        </w:tc>
        <w:tc>
          <w:tcPr>
            <w:tcW w:w="1133" w:type="dxa"/>
            <w:tcBorders>
              <w:top w:val="single" w:sz="4" w:space="0" w:color="auto"/>
              <w:left w:val="single" w:sz="4" w:space="0" w:color="auto"/>
              <w:bottom w:val="single" w:sz="4" w:space="0" w:color="auto"/>
              <w:right w:val="single" w:sz="4" w:space="0" w:color="auto"/>
            </w:tcBorders>
            <w:vAlign w:val="center"/>
          </w:tcPr>
          <w:p w:rsidR="007441D9" w:rsidRPr="00DF5BD7" w:rsidRDefault="007441D9" w:rsidP="00126DEB">
            <w:pPr>
              <w:pStyle w:val="Default"/>
            </w:pPr>
            <w:r w:rsidRPr="00DF5BD7">
              <w:t>20,5</w:t>
            </w:r>
          </w:p>
        </w:tc>
        <w:tc>
          <w:tcPr>
            <w:tcW w:w="993" w:type="dxa"/>
            <w:tcBorders>
              <w:top w:val="single" w:sz="4" w:space="0" w:color="auto"/>
              <w:left w:val="single" w:sz="4" w:space="0" w:color="auto"/>
              <w:bottom w:val="single" w:sz="4" w:space="0" w:color="auto"/>
              <w:right w:val="single" w:sz="4" w:space="0" w:color="auto"/>
            </w:tcBorders>
            <w:vAlign w:val="center"/>
          </w:tcPr>
          <w:p w:rsidR="007441D9" w:rsidRPr="00DF5BD7" w:rsidRDefault="007441D9" w:rsidP="00126DEB">
            <w:pPr>
              <w:pStyle w:val="Default"/>
            </w:pPr>
            <w:r w:rsidRPr="00DF5BD7">
              <w:t>47,0</w:t>
            </w:r>
          </w:p>
        </w:tc>
        <w:tc>
          <w:tcPr>
            <w:tcW w:w="1275" w:type="dxa"/>
            <w:tcBorders>
              <w:top w:val="single" w:sz="4" w:space="0" w:color="auto"/>
              <w:left w:val="single" w:sz="4" w:space="0" w:color="auto"/>
              <w:bottom w:val="single" w:sz="4" w:space="0" w:color="auto"/>
              <w:right w:val="single" w:sz="4" w:space="0" w:color="auto"/>
            </w:tcBorders>
            <w:vAlign w:val="center"/>
          </w:tcPr>
          <w:p w:rsidR="007441D9" w:rsidRPr="00DF5BD7" w:rsidRDefault="007441D9" w:rsidP="00126DEB">
            <w:pPr>
              <w:pStyle w:val="Default"/>
            </w:pPr>
            <w:r w:rsidRPr="00DF5BD7">
              <w:t>79,6</w:t>
            </w:r>
          </w:p>
        </w:tc>
        <w:tc>
          <w:tcPr>
            <w:tcW w:w="1133" w:type="dxa"/>
            <w:tcBorders>
              <w:top w:val="single" w:sz="4" w:space="0" w:color="auto"/>
              <w:left w:val="single" w:sz="4" w:space="0" w:color="auto"/>
              <w:bottom w:val="single" w:sz="4" w:space="0" w:color="auto"/>
              <w:right w:val="single" w:sz="4" w:space="0" w:color="auto"/>
            </w:tcBorders>
            <w:vAlign w:val="center"/>
          </w:tcPr>
          <w:p w:rsidR="007441D9" w:rsidRPr="00DF5BD7" w:rsidRDefault="007441D9" w:rsidP="00126DEB">
            <w:pPr>
              <w:pStyle w:val="Default"/>
            </w:pPr>
            <w:r w:rsidRPr="00DF5BD7">
              <w:t>10,61</w:t>
            </w:r>
          </w:p>
        </w:tc>
        <w:tc>
          <w:tcPr>
            <w:tcW w:w="1133" w:type="dxa"/>
            <w:tcBorders>
              <w:top w:val="single" w:sz="4" w:space="0" w:color="auto"/>
              <w:left w:val="single" w:sz="4" w:space="0" w:color="auto"/>
              <w:bottom w:val="single" w:sz="4" w:space="0" w:color="auto"/>
              <w:right w:val="single" w:sz="4" w:space="0" w:color="auto"/>
            </w:tcBorders>
            <w:vAlign w:val="center"/>
          </w:tcPr>
          <w:p w:rsidR="007441D9" w:rsidRPr="00DF5BD7" w:rsidRDefault="007441D9" w:rsidP="00126DEB">
            <w:pPr>
              <w:pStyle w:val="Default"/>
            </w:pPr>
            <w:r w:rsidRPr="00DF5BD7">
              <w:t>72,0</w:t>
            </w:r>
          </w:p>
        </w:tc>
      </w:tr>
      <w:tr w:rsidR="007441D9" w:rsidRPr="00DF5BD7" w:rsidTr="00126DEB">
        <w:trPr>
          <w:trHeight w:val="133"/>
          <w:jc w:val="center"/>
        </w:trPr>
        <w:tc>
          <w:tcPr>
            <w:tcW w:w="958" w:type="dxa"/>
            <w:tcBorders>
              <w:top w:val="single" w:sz="4" w:space="0" w:color="auto"/>
              <w:left w:val="single" w:sz="4" w:space="0" w:color="auto"/>
              <w:bottom w:val="single" w:sz="4" w:space="0" w:color="auto"/>
              <w:right w:val="single" w:sz="4" w:space="0" w:color="auto"/>
            </w:tcBorders>
            <w:vAlign w:val="center"/>
          </w:tcPr>
          <w:p w:rsidR="007441D9" w:rsidRPr="00DF5BD7" w:rsidRDefault="007441D9" w:rsidP="00126DEB">
            <w:pPr>
              <w:pStyle w:val="Default"/>
            </w:pPr>
            <w:r w:rsidRPr="00DF5BD7">
              <w:t>0,0</w:t>
            </w:r>
          </w:p>
        </w:tc>
        <w:tc>
          <w:tcPr>
            <w:tcW w:w="1139" w:type="dxa"/>
            <w:tcBorders>
              <w:top w:val="single" w:sz="4" w:space="0" w:color="auto"/>
              <w:left w:val="single" w:sz="4" w:space="0" w:color="auto"/>
              <w:bottom w:val="single" w:sz="4" w:space="0" w:color="auto"/>
              <w:right w:val="single" w:sz="4" w:space="0" w:color="auto"/>
            </w:tcBorders>
            <w:vAlign w:val="center"/>
          </w:tcPr>
          <w:p w:rsidR="007441D9" w:rsidRPr="00DF5BD7" w:rsidRDefault="007441D9" w:rsidP="00126DEB">
            <w:pPr>
              <w:pStyle w:val="Default"/>
            </w:pPr>
            <w:r w:rsidRPr="00DF5BD7">
              <w:t>4,6</w:t>
            </w:r>
          </w:p>
        </w:tc>
        <w:tc>
          <w:tcPr>
            <w:tcW w:w="991" w:type="dxa"/>
            <w:tcBorders>
              <w:top w:val="single" w:sz="4" w:space="0" w:color="auto"/>
              <w:left w:val="single" w:sz="4" w:space="0" w:color="auto"/>
              <w:bottom w:val="single" w:sz="4" w:space="0" w:color="auto"/>
              <w:right w:val="single" w:sz="4" w:space="0" w:color="auto"/>
            </w:tcBorders>
            <w:vAlign w:val="center"/>
          </w:tcPr>
          <w:p w:rsidR="007441D9" w:rsidRPr="00DF5BD7" w:rsidRDefault="007441D9" w:rsidP="00126DEB">
            <w:pPr>
              <w:pStyle w:val="Default"/>
            </w:pPr>
            <w:r w:rsidRPr="00DF5BD7">
              <w:t>0,61</w:t>
            </w:r>
          </w:p>
        </w:tc>
        <w:tc>
          <w:tcPr>
            <w:tcW w:w="1133" w:type="dxa"/>
            <w:tcBorders>
              <w:top w:val="single" w:sz="4" w:space="0" w:color="auto"/>
              <w:left w:val="single" w:sz="4" w:space="0" w:color="auto"/>
              <w:bottom w:val="single" w:sz="4" w:space="0" w:color="auto"/>
              <w:right w:val="single" w:sz="4" w:space="0" w:color="auto"/>
            </w:tcBorders>
            <w:vAlign w:val="center"/>
          </w:tcPr>
          <w:p w:rsidR="007441D9" w:rsidRPr="00DF5BD7" w:rsidRDefault="007441D9" w:rsidP="00126DEB">
            <w:pPr>
              <w:pStyle w:val="Default"/>
            </w:pPr>
            <w:r w:rsidRPr="00DF5BD7">
              <w:t>4,9</w:t>
            </w:r>
          </w:p>
        </w:tc>
        <w:tc>
          <w:tcPr>
            <w:tcW w:w="995" w:type="dxa"/>
            <w:tcBorders>
              <w:top w:val="single" w:sz="4" w:space="0" w:color="auto"/>
              <w:left w:val="single" w:sz="4" w:space="0" w:color="auto"/>
              <w:bottom w:val="single" w:sz="4" w:space="0" w:color="auto"/>
              <w:right w:val="single" w:sz="4" w:space="0" w:color="auto"/>
            </w:tcBorders>
            <w:vAlign w:val="center"/>
          </w:tcPr>
          <w:p w:rsidR="007441D9" w:rsidRPr="00DF5BD7" w:rsidRDefault="007441D9" w:rsidP="00126DEB">
            <w:pPr>
              <w:pStyle w:val="Default"/>
            </w:pPr>
            <w:r w:rsidRPr="00DF5BD7">
              <w:t>24,0</w:t>
            </w:r>
          </w:p>
        </w:tc>
        <w:tc>
          <w:tcPr>
            <w:tcW w:w="1133" w:type="dxa"/>
            <w:tcBorders>
              <w:top w:val="single" w:sz="4" w:space="0" w:color="auto"/>
              <w:left w:val="single" w:sz="4" w:space="0" w:color="auto"/>
              <w:bottom w:val="single" w:sz="4" w:space="0" w:color="auto"/>
              <w:right w:val="single" w:sz="4" w:space="0" w:color="auto"/>
            </w:tcBorders>
            <w:vAlign w:val="center"/>
          </w:tcPr>
          <w:p w:rsidR="007441D9" w:rsidRPr="00DF5BD7" w:rsidRDefault="007441D9" w:rsidP="00126DEB">
            <w:pPr>
              <w:pStyle w:val="Default"/>
            </w:pPr>
            <w:r w:rsidRPr="00DF5BD7">
              <w:t>22,4</w:t>
            </w:r>
          </w:p>
        </w:tc>
        <w:tc>
          <w:tcPr>
            <w:tcW w:w="992" w:type="dxa"/>
            <w:tcBorders>
              <w:top w:val="single" w:sz="4" w:space="0" w:color="auto"/>
              <w:left w:val="single" w:sz="4" w:space="0" w:color="auto"/>
              <w:bottom w:val="single" w:sz="4" w:space="0" w:color="auto"/>
              <w:right w:val="single" w:sz="4" w:space="0" w:color="auto"/>
            </w:tcBorders>
            <w:vAlign w:val="center"/>
          </w:tcPr>
          <w:p w:rsidR="007441D9" w:rsidRPr="00DF5BD7" w:rsidRDefault="007441D9" w:rsidP="00126DEB">
            <w:pPr>
              <w:pStyle w:val="Default"/>
            </w:pPr>
            <w:r w:rsidRPr="00DF5BD7">
              <w:t>2,98</w:t>
            </w:r>
          </w:p>
        </w:tc>
        <w:tc>
          <w:tcPr>
            <w:tcW w:w="1133" w:type="dxa"/>
            <w:tcBorders>
              <w:top w:val="single" w:sz="4" w:space="0" w:color="auto"/>
              <w:left w:val="single" w:sz="4" w:space="0" w:color="auto"/>
              <w:bottom w:val="single" w:sz="4" w:space="0" w:color="auto"/>
              <w:right w:val="single" w:sz="4" w:space="0" w:color="auto"/>
            </w:tcBorders>
            <w:vAlign w:val="center"/>
          </w:tcPr>
          <w:p w:rsidR="007441D9" w:rsidRPr="00DF5BD7" w:rsidRDefault="007441D9" w:rsidP="00126DEB">
            <w:pPr>
              <w:pStyle w:val="Default"/>
            </w:pPr>
            <w:r w:rsidRPr="00DF5BD7">
              <w:t>21,7</w:t>
            </w:r>
          </w:p>
        </w:tc>
        <w:tc>
          <w:tcPr>
            <w:tcW w:w="993" w:type="dxa"/>
            <w:tcBorders>
              <w:top w:val="single" w:sz="4" w:space="0" w:color="auto"/>
              <w:left w:val="single" w:sz="4" w:space="0" w:color="auto"/>
              <w:bottom w:val="single" w:sz="4" w:space="0" w:color="auto"/>
              <w:right w:val="single" w:sz="4" w:space="0" w:color="auto"/>
            </w:tcBorders>
            <w:vAlign w:val="center"/>
          </w:tcPr>
          <w:p w:rsidR="007441D9" w:rsidRPr="00DF5BD7" w:rsidRDefault="007441D9" w:rsidP="00126DEB">
            <w:pPr>
              <w:pStyle w:val="Default"/>
            </w:pPr>
            <w:r w:rsidRPr="00DF5BD7">
              <w:t>48,0</w:t>
            </w:r>
          </w:p>
        </w:tc>
        <w:tc>
          <w:tcPr>
            <w:tcW w:w="1275" w:type="dxa"/>
            <w:tcBorders>
              <w:top w:val="single" w:sz="4" w:space="0" w:color="auto"/>
              <w:left w:val="single" w:sz="4" w:space="0" w:color="auto"/>
              <w:bottom w:val="single" w:sz="4" w:space="0" w:color="auto"/>
              <w:right w:val="single" w:sz="4" w:space="0" w:color="auto"/>
            </w:tcBorders>
            <w:vAlign w:val="center"/>
          </w:tcPr>
          <w:p w:rsidR="007441D9" w:rsidRPr="00DF5BD7" w:rsidRDefault="007441D9" w:rsidP="00126DEB">
            <w:pPr>
              <w:pStyle w:val="Default"/>
            </w:pPr>
            <w:r w:rsidRPr="00DF5BD7">
              <w:t>83,7</w:t>
            </w:r>
          </w:p>
        </w:tc>
        <w:tc>
          <w:tcPr>
            <w:tcW w:w="1133" w:type="dxa"/>
            <w:tcBorders>
              <w:top w:val="single" w:sz="4" w:space="0" w:color="auto"/>
              <w:left w:val="single" w:sz="4" w:space="0" w:color="auto"/>
              <w:bottom w:val="single" w:sz="4" w:space="0" w:color="auto"/>
              <w:right w:val="single" w:sz="4" w:space="0" w:color="auto"/>
            </w:tcBorders>
            <w:vAlign w:val="center"/>
          </w:tcPr>
          <w:p w:rsidR="007441D9" w:rsidRPr="00DF5BD7" w:rsidRDefault="007441D9" w:rsidP="00126DEB">
            <w:pPr>
              <w:pStyle w:val="Default"/>
            </w:pPr>
            <w:r w:rsidRPr="00DF5BD7">
              <w:t>11,16</w:t>
            </w:r>
          </w:p>
        </w:tc>
        <w:tc>
          <w:tcPr>
            <w:tcW w:w="1133" w:type="dxa"/>
            <w:tcBorders>
              <w:top w:val="single" w:sz="4" w:space="0" w:color="auto"/>
              <w:left w:val="single" w:sz="4" w:space="0" w:color="auto"/>
              <w:bottom w:val="single" w:sz="4" w:space="0" w:color="auto"/>
              <w:right w:val="single" w:sz="4" w:space="0" w:color="auto"/>
            </w:tcBorders>
            <w:vAlign w:val="center"/>
          </w:tcPr>
          <w:p w:rsidR="007441D9" w:rsidRPr="00DF5BD7" w:rsidRDefault="007441D9" w:rsidP="00126DEB">
            <w:pPr>
              <w:pStyle w:val="Default"/>
            </w:pPr>
            <w:r w:rsidRPr="00DF5BD7">
              <w:t>75,5</w:t>
            </w:r>
          </w:p>
        </w:tc>
      </w:tr>
      <w:tr w:rsidR="007441D9" w:rsidRPr="00DF5BD7" w:rsidTr="00126DEB">
        <w:trPr>
          <w:trHeight w:val="133"/>
          <w:jc w:val="center"/>
        </w:trPr>
        <w:tc>
          <w:tcPr>
            <w:tcW w:w="958" w:type="dxa"/>
            <w:tcBorders>
              <w:top w:val="single" w:sz="4" w:space="0" w:color="auto"/>
              <w:left w:val="single" w:sz="4" w:space="0" w:color="auto"/>
              <w:bottom w:val="single" w:sz="4" w:space="0" w:color="auto"/>
              <w:right w:val="single" w:sz="4" w:space="0" w:color="auto"/>
            </w:tcBorders>
            <w:vAlign w:val="center"/>
          </w:tcPr>
          <w:p w:rsidR="007441D9" w:rsidRPr="00DF5BD7" w:rsidRDefault="007441D9" w:rsidP="00126DEB">
            <w:pPr>
              <w:pStyle w:val="Default"/>
            </w:pPr>
            <w:r w:rsidRPr="00DF5BD7">
              <w:t>1,0</w:t>
            </w:r>
          </w:p>
        </w:tc>
        <w:tc>
          <w:tcPr>
            <w:tcW w:w="1139" w:type="dxa"/>
            <w:tcBorders>
              <w:top w:val="single" w:sz="4" w:space="0" w:color="auto"/>
              <w:left w:val="single" w:sz="4" w:space="0" w:color="auto"/>
              <w:bottom w:val="single" w:sz="4" w:space="0" w:color="auto"/>
              <w:right w:val="single" w:sz="4" w:space="0" w:color="auto"/>
            </w:tcBorders>
            <w:vAlign w:val="center"/>
          </w:tcPr>
          <w:p w:rsidR="007441D9" w:rsidRPr="00DF5BD7" w:rsidRDefault="007441D9" w:rsidP="00126DEB">
            <w:pPr>
              <w:pStyle w:val="Default"/>
            </w:pPr>
            <w:r w:rsidRPr="00DF5BD7">
              <w:t>4,9</w:t>
            </w:r>
          </w:p>
        </w:tc>
        <w:tc>
          <w:tcPr>
            <w:tcW w:w="991" w:type="dxa"/>
            <w:tcBorders>
              <w:top w:val="single" w:sz="4" w:space="0" w:color="auto"/>
              <w:left w:val="single" w:sz="4" w:space="0" w:color="auto"/>
              <w:bottom w:val="single" w:sz="4" w:space="0" w:color="auto"/>
              <w:right w:val="single" w:sz="4" w:space="0" w:color="auto"/>
            </w:tcBorders>
            <w:vAlign w:val="center"/>
          </w:tcPr>
          <w:p w:rsidR="007441D9" w:rsidRPr="00DF5BD7" w:rsidRDefault="007441D9" w:rsidP="00126DEB">
            <w:pPr>
              <w:pStyle w:val="Default"/>
            </w:pPr>
            <w:r w:rsidRPr="00DF5BD7">
              <w:t>0,66</w:t>
            </w:r>
          </w:p>
        </w:tc>
        <w:tc>
          <w:tcPr>
            <w:tcW w:w="1133" w:type="dxa"/>
            <w:tcBorders>
              <w:top w:val="single" w:sz="4" w:space="0" w:color="auto"/>
              <w:left w:val="single" w:sz="4" w:space="0" w:color="auto"/>
              <w:bottom w:val="single" w:sz="4" w:space="0" w:color="auto"/>
              <w:right w:val="single" w:sz="4" w:space="0" w:color="auto"/>
            </w:tcBorders>
            <w:vAlign w:val="center"/>
          </w:tcPr>
          <w:p w:rsidR="007441D9" w:rsidRPr="00DF5BD7" w:rsidRDefault="007441D9" w:rsidP="00126DEB">
            <w:pPr>
              <w:pStyle w:val="Default"/>
            </w:pPr>
            <w:r w:rsidRPr="00DF5BD7">
              <w:t>5,3</w:t>
            </w:r>
          </w:p>
        </w:tc>
        <w:tc>
          <w:tcPr>
            <w:tcW w:w="995" w:type="dxa"/>
            <w:tcBorders>
              <w:top w:val="single" w:sz="4" w:space="0" w:color="auto"/>
              <w:left w:val="single" w:sz="4" w:space="0" w:color="auto"/>
              <w:bottom w:val="single" w:sz="4" w:space="0" w:color="auto"/>
              <w:right w:val="single" w:sz="4" w:space="0" w:color="auto"/>
            </w:tcBorders>
            <w:vAlign w:val="center"/>
          </w:tcPr>
          <w:p w:rsidR="007441D9" w:rsidRPr="00DF5BD7" w:rsidRDefault="007441D9" w:rsidP="00126DEB">
            <w:pPr>
              <w:pStyle w:val="Default"/>
            </w:pPr>
            <w:r w:rsidRPr="00DF5BD7">
              <w:t>25,0</w:t>
            </w:r>
          </w:p>
        </w:tc>
        <w:tc>
          <w:tcPr>
            <w:tcW w:w="1133" w:type="dxa"/>
            <w:tcBorders>
              <w:top w:val="single" w:sz="4" w:space="0" w:color="auto"/>
              <w:left w:val="single" w:sz="4" w:space="0" w:color="auto"/>
              <w:bottom w:val="single" w:sz="4" w:space="0" w:color="auto"/>
              <w:right w:val="single" w:sz="4" w:space="0" w:color="auto"/>
            </w:tcBorders>
            <w:vAlign w:val="center"/>
          </w:tcPr>
          <w:p w:rsidR="007441D9" w:rsidRPr="00DF5BD7" w:rsidRDefault="007441D9" w:rsidP="00126DEB">
            <w:pPr>
              <w:pStyle w:val="Default"/>
            </w:pPr>
            <w:r w:rsidRPr="00DF5BD7">
              <w:t>23,8</w:t>
            </w:r>
          </w:p>
        </w:tc>
        <w:tc>
          <w:tcPr>
            <w:tcW w:w="992" w:type="dxa"/>
            <w:tcBorders>
              <w:top w:val="single" w:sz="4" w:space="0" w:color="auto"/>
              <w:left w:val="single" w:sz="4" w:space="0" w:color="auto"/>
              <w:bottom w:val="single" w:sz="4" w:space="0" w:color="auto"/>
              <w:right w:val="single" w:sz="4" w:space="0" w:color="auto"/>
            </w:tcBorders>
            <w:vAlign w:val="center"/>
          </w:tcPr>
          <w:p w:rsidR="007441D9" w:rsidRPr="00DF5BD7" w:rsidRDefault="007441D9" w:rsidP="00126DEB">
            <w:pPr>
              <w:pStyle w:val="Default"/>
            </w:pPr>
            <w:r w:rsidRPr="00DF5BD7">
              <w:t>3,17</w:t>
            </w:r>
          </w:p>
        </w:tc>
        <w:tc>
          <w:tcPr>
            <w:tcW w:w="1133" w:type="dxa"/>
            <w:tcBorders>
              <w:top w:val="single" w:sz="4" w:space="0" w:color="auto"/>
              <w:left w:val="single" w:sz="4" w:space="0" w:color="auto"/>
              <w:bottom w:val="single" w:sz="4" w:space="0" w:color="auto"/>
              <w:right w:val="single" w:sz="4" w:space="0" w:color="auto"/>
            </w:tcBorders>
            <w:vAlign w:val="center"/>
          </w:tcPr>
          <w:p w:rsidR="007441D9" w:rsidRPr="00DF5BD7" w:rsidRDefault="007441D9" w:rsidP="00126DEB">
            <w:pPr>
              <w:pStyle w:val="Default"/>
            </w:pPr>
            <w:r w:rsidRPr="00DF5BD7">
              <w:t>23,0</w:t>
            </w:r>
          </w:p>
        </w:tc>
        <w:tc>
          <w:tcPr>
            <w:tcW w:w="993" w:type="dxa"/>
            <w:tcBorders>
              <w:top w:val="single" w:sz="4" w:space="0" w:color="auto"/>
              <w:left w:val="single" w:sz="4" w:space="0" w:color="auto"/>
              <w:bottom w:val="single" w:sz="4" w:space="0" w:color="auto"/>
              <w:right w:val="single" w:sz="4" w:space="0" w:color="auto"/>
            </w:tcBorders>
            <w:vAlign w:val="center"/>
          </w:tcPr>
          <w:p w:rsidR="007441D9" w:rsidRPr="00DF5BD7" w:rsidRDefault="007441D9" w:rsidP="00126DEB">
            <w:pPr>
              <w:pStyle w:val="Default"/>
            </w:pPr>
            <w:r w:rsidRPr="00DF5BD7">
              <w:t>49,0</w:t>
            </w:r>
          </w:p>
        </w:tc>
        <w:tc>
          <w:tcPr>
            <w:tcW w:w="1275" w:type="dxa"/>
            <w:tcBorders>
              <w:top w:val="single" w:sz="4" w:space="0" w:color="auto"/>
              <w:left w:val="single" w:sz="4" w:space="0" w:color="auto"/>
              <w:bottom w:val="single" w:sz="4" w:space="0" w:color="auto"/>
              <w:right w:val="single" w:sz="4" w:space="0" w:color="auto"/>
            </w:tcBorders>
            <w:vAlign w:val="center"/>
          </w:tcPr>
          <w:p w:rsidR="007441D9" w:rsidRPr="00DF5BD7" w:rsidRDefault="007441D9" w:rsidP="00126DEB">
            <w:pPr>
              <w:pStyle w:val="Default"/>
            </w:pPr>
            <w:r w:rsidRPr="00DF5BD7">
              <w:t>88,0</w:t>
            </w:r>
          </w:p>
        </w:tc>
        <w:tc>
          <w:tcPr>
            <w:tcW w:w="1133" w:type="dxa"/>
            <w:tcBorders>
              <w:top w:val="single" w:sz="4" w:space="0" w:color="auto"/>
              <w:left w:val="single" w:sz="4" w:space="0" w:color="auto"/>
              <w:bottom w:val="single" w:sz="4" w:space="0" w:color="auto"/>
              <w:right w:val="single" w:sz="4" w:space="0" w:color="auto"/>
            </w:tcBorders>
            <w:vAlign w:val="center"/>
          </w:tcPr>
          <w:p w:rsidR="007441D9" w:rsidRPr="00DF5BD7" w:rsidRDefault="007441D9" w:rsidP="00126DEB">
            <w:pPr>
              <w:pStyle w:val="Default"/>
            </w:pPr>
            <w:r w:rsidRPr="00DF5BD7">
              <w:t>11,74</w:t>
            </w:r>
          </w:p>
        </w:tc>
        <w:tc>
          <w:tcPr>
            <w:tcW w:w="1133" w:type="dxa"/>
            <w:tcBorders>
              <w:top w:val="single" w:sz="4" w:space="0" w:color="auto"/>
              <w:left w:val="single" w:sz="4" w:space="0" w:color="auto"/>
              <w:bottom w:val="single" w:sz="4" w:space="0" w:color="auto"/>
              <w:right w:val="single" w:sz="4" w:space="0" w:color="auto"/>
            </w:tcBorders>
            <w:vAlign w:val="center"/>
          </w:tcPr>
          <w:p w:rsidR="007441D9" w:rsidRPr="00DF5BD7" w:rsidRDefault="007441D9" w:rsidP="00126DEB">
            <w:pPr>
              <w:pStyle w:val="Default"/>
            </w:pPr>
            <w:r w:rsidRPr="00DF5BD7">
              <w:t>79,1</w:t>
            </w:r>
          </w:p>
        </w:tc>
      </w:tr>
      <w:tr w:rsidR="007441D9" w:rsidRPr="00DF5BD7" w:rsidTr="00126DEB">
        <w:trPr>
          <w:trHeight w:val="133"/>
          <w:jc w:val="center"/>
        </w:trPr>
        <w:tc>
          <w:tcPr>
            <w:tcW w:w="958" w:type="dxa"/>
            <w:tcBorders>
              <w:top w:val="single" w:sz="4" w:space="0" w:color="auto"/>
              <w:left w:val="single" w:sz="4" w:space="0" w:color="auto"/>
              <w:bottom w:val="single" w:sz="4" w:space="0" w:color="auto"/>
              <w:right w:val="single" w:sz="4" w:space="0" w:color="auto"/>
            </w:tcBorders>
            <w:vAlign w:val="center"/>
          </w:tcPr>
          <w:p w:rsidR="007441D9" w:rsidRPr="00DF5BD7" w:rsidRDefault="007441D9" w:rsidP="00126DEB">
            <w:pPr>
              <w:pStyle w:val="Default"/>
            </w:pPr>
            <w:r w:rsidRPr="00DF5BD7">
              <w:t>2,0</w:t>
            </w:r>
          </w:p>
        </w:tc>
        <w:tc>
          <w:tcPr>
            <w:tcW w:w="1139" w:type="dxa"/>
            <w:tcBorders>
              <w:top w:val="single" w:sz="4" w:space="0" w:color="auto"/>
              <w:left w:val="single" w:sz="4" w:space="0" w:color="auto"/>
              <w:bottom w:val="single" w:sz="4" w:space="0" w:color="auto"/>
              <w:right w:val="single" w:sz="4" w:space="0" w:color="auto"/>
            </w:tcBorders>
            <w:vAlign w:val="center"/>
          </w:tcPr>
          <w:p w:rsidR="007441D9" w:rsidRPr="00DF5BD7" w:rsidRDefault="007441D9" w:rsidP="00126DEB">
            <w:pPr>
              <w:pStyle w:val="Default"/>
            </w:pPr>
            <w:r w:rsidRPr="00DF5BD7">
              <w:t>5,3</w:t>
            </w:r>
          </w:p>
        </w:tc>
        <w:tc>
          <w:tcPr>
            <w:tcW w:w="991" w:type="dxa"/>
            <w:tcBorders>
              <w:top w:val="single" w:sz="4" w:space="0" w:color="auto"/>
              <w:left w:val="single" w:sz="4" w:space="0" w:color="auto"/>
              <w:bottom w:val="single" w:sz="4" w:space="0" w:color="auto"/>
              <w:right w:val="single" w:sz="4" w:space="0" w:color="auto"/>
            </w:tcBorders>
            <w:vAlign w:val="center"/>
          </w:tcPr>
          <w:p w:rsidR="007441D9" w:rsidRPr="00DF5BD7" w:rsidRDefault="007441D9" w:rsidP="00126DEB">
            <w:pPr>
              <w:pStyle w:val="Default"/>
            </w:pPr>
            <w:r w:rsidRPr="00DF5BD7">
              <w:t>0,71</w:t>
            </w:r>
          </w:p>
        </w:tc>
        <w:tc>
          <w:tcPr>
            <w:tcW w:w="1133" w:type="dxa"/>
            <w:tcBorders>
              <w:top w:val="single" w:sz="4" w:space="0" w:color="auto"/>
              <w:left w:val="single" w:sz="4" w:space="0" w:color="auto"/>
              <w:bottom w:val="single" w:sz="4" w:space="0" w:color="auto"/>
              <w:right w:val="single" w:sz="4" w:space="0" w:color="auto"/>
            </w:tcBorders>
            <w:vAlign w:val="center"/>
          </w:tcPr>
          <w:p w:rsidR="007441D9" w:rsidRPr="00DF5BD7" w:rsidRDefault="007441D9" w:rsidP="00126DEB">
            <w:pPr>
              <w:pStyle w:val="Default"/>
            </w:pPr>
            <w:r w:rsidRPr="00DF5BD7">
              <w:t>5,6</w:t>
            </w:r>
          </w:p>
        </w:tc>
        <w:tc>
          <w:tcPr>
            <w:tcW w:w="995" w:type="dxa"/>
            <w:tcBorders>
              <w:top w:val="single" w:sz="4" w:space="0" w:color="auto"/>
              <w:left w:val="single" w:sz="4" w:space="0" w:color="auto"/>
              <w:bottom w:val="single" w:sz="4" w:space="0" w:color="auto"/>
              <w:right w:val="single" w:sz="4" w:space="0" w:color="auto"/>
            </w:tcBorders>
            <w:vAlign w:val="center"/>
          </w:tcPr>
          <w:p w:rsidR="007441D9" w:rsidRPr="00DF5BD7" w:rsidRDefault="007441D9" w:rsidP="00126DEB">
            <w:pPr>
              <w:pStyle w:val="Default"/>
            </w:pPr>
            <w:r w:rsidRPr="00DF5BD7">
              <w:t>26,0</w:t>
            </w:r>
          </w:p>
        </w:tc>
        <w:tc>
          <w:tcPr>
            <w:tcW w:w="1133" w:type="dxa"/>
            <w:tcBorders>
              <w:top w:val="single" w:sz="4" w:space="0" w:color="auto"/>
              <w:left w:val="single" w:sz="4" w:space="0" w:color="auto"/>
              <w:bottom w:val="single" w:sz="4" w:space="0" w:color="auto"/>
              <w:right w:val="single" w:sz="4" w:space="0" w:color="auto"/>
            </w:tcBorders>
            <w:vAlign w:val="center"/>
          </w:tcPr>
          <w:p w:rsidR="007441D9" w:rsidRPr="00DF5BD7" w:rsidRDefault="007441D9" w:rsidP="00126DEB">
            <w:pPr>
              <w:pStyle w:val="Default"/>
            </w:pPr>
            <w:r w:rsidRPr="00DF5BD7">
              <w:t>25,2</w:t>
            </w:r>
          </w:p>
        </w:tc>
        <w:tc>
          <w:tcPr>
            <w:tcW w:w="992" w:type="dxa"/>
            <w:tcBorders>
              <w:top w:val="single" w:sz="4" w:space="0" w:color="auto"/>
              <w:left w:val="single" w:sz="4" w:space="0" w:color="auto"/>
              <w:bottom w:val="single" w:sz="4" w:space="0" w:color="auto"/>
              <w:right w:val="single" w:sz="4" w:space="0" w:color="auto"/>
            </w:tcBorders>
            <w:vAlign w:val="center"/>
          </w:tcPr>
          <w:p w:rsidR="007441D9" w:rsidRPr="00DF5BD7" w:rsidRDefault="007441D9" w:rsidP="00126DEB">
            <w:pPr>
              <w:pStyle w:val="Default"/>
            </w:pPr>
            <w:r w:rsidRPr="00DF5BD7">
              <w:t>3,36</w:t>
            </w:r>
          </w:p>
        </w:tc>
        <w:tc>
          <w:tcPr>
            <w:tcW w:w="1133" w:type="dxa"/>
            <w:tcBorders>
              <w:top w:val="single" w:sz="4" w:space="0" w:color="auto"/>
              <w:left w:val="single" w:sz="4" w:space="0" w:color="auto"/>
              <w:bottom w:val="single" w:sz="4" w:space="0" w:color="auto"/>
              <w:right w:val="single" w:sz="4" w:space="0" w:color="auto"/>
            </w:tcBorders>
            <w:vAlign w:val="center"/>
          </w:tcPr>
          <w:p w:rsidR="007441D9" w:rsidRPr="00DF5BD7" w:rsidRDefault="007441D9" w:rsidP="00126DEB">
            <w:pPr>
              <w:pStyle w:val="Default"/>
            </w:pPr>
            <w:r w:rsidRPr="00DF5BD7">
              <w:t>24,3</w:t>
            </w:r>
          </w:p>
        </w:tc>
        <w:tc>
          <w:tcPr>
            <w:tcW w:w="993" w:type="dxa"/>
            <w:tcBorders>
              <w:top w:val="single" w:sz="4" w:space="0" w:color="auto"/>
              <w:left w:val="single" w:sz="4" w:space="0" w:color="auto"/>
              <w:bottom w:val="single" w:sz="4" w:space="0" w:color="auto"/>
              <w:right w:val="single" w:sz="4" w:space="0" w:color="auto"/>
            </w:tcBorders>
            <w:vAlign w:val="center"/>
          </w:tcPr>
          <w:p w:rsidR="007441D9" w:rsidRPr="00DF5BD7" w:rsidRDefault="007441D9" w:rsidP="00126DEB">
            <w:pPr>
              <w:pStyle w:val="Default"/>
            </w:pPr>
            <w:r w:rsidRPr="00DF5BD7">
              <w:t>50,0</w:t>
            </w:r>
          </w:p>
        </w:tc>
        <w:tc>
          <w:tcPr>
            <w:tcW w:w="1275" w:type="dxa"/>
            <w:tcBorders>
              <w:top w:val="single" w:sz="4" w:space="0" w:color="auto"/>
              <w:left w:val="single" w:sz="4" w:space="0" w:color="auto"/>
              <w:bottom w:val="single" w:sz="4" w:space="0" w:color="auto"/>
              <w:right w:val="single" w:sz="4" w:space="0" w:color="auto"/>
            </w:tcBorders>
            <w:vAlign w:val="center"/>
          </w:tcPr>
          <w:p w:rsidR="007441D9" w:rsidRPr="00DF5BD7" w:rsidRDefault="007441D9" w:rsidP="00126DEB">
            <w:pPr>
              <w:pStyle w:val="Default"/>
            </w:pPr>
            <w:r w:rsidRPr="00DF5BD7">
              <w:t>92,5</w:t>
            </w:r>
          </w:p>
        </w:tc>
        <w:tc>
          <w:tcPr>
            <w:tcW w:w="1133" w:type="dxa"/>
            <w:tcBorders>
              <w:top w:val="single" w:sz="4" w:space="0" w:color="auto"/>
              <w:left w:val="single" w:sz="4" w:space="0" w:color="auto"/>
              <w:bottom w:val="single" w:sz="4" w:space="0" w:color="auto"/>
              <w:right w:val="single" w:sz="4" w:space="0" w:color="auto"/>
            </w:tcBorders>
            <w:vAlign w:val="center"/>
          </w:tcPr>
          <w:p w:rsidR="007441D9" w:rsidRPr="00DF5BD7" w:rsidRDefault="007441D9" w:rsidP="00126DEB">
            <w:pPr>
              <w:pStyle w:val="Default"/>
            </w:pPr>
            <w:r w:rsidRPr="00DF5BD7">
              <w:t>12,33</w:t>
            </w:r>
          </w:p>
        </w:tc>
        <w:tc>
          <w:tcPr>
            <w:tcW w:w="1133" w:type="dxa"/>
            <w:tcBorders>
              <w:top w:val="single" w:sz="4" w:space="0" w:color="auto"/>
              <w:left w:val="single" w:sz="4" w:space="0" w:color="auto"/>
              <w:bottom w:val="single" w:sz="4" w:space="0" w:color="auto"/>
              <w:right w:val="single" w:sz="4" w:space="0" w:color="auto"/>
            </w:tcBorders>
            <w:vAlign w:val="center"/>
          </w:tcPr>
          <w:p w:rsidR="007441D9" w:rsidRPr="00DF5BD7" w:rsidRDefault="007441D9" w:rsidP="00126DEB">
            <w:pPr>
              <w:pStyle w:val="Default"/>
            </w:pPr>
            <w:r w:rsidRPr="00DF5BD7">
              <w:t>82,8</w:t>
            </w:r>
          </w:p>
        </w:tc>
      </w:tr>
      <w:tr w:rsidR="007441D9" w:rsidRPr="00DF5BD7" w:rsidTr="00126DEB">
        <w:trPr>
          <w:trHeight w:val="133"/>
          <w:jc w:val="center"/>
        </w:trPr>
        <w:tc>
          <w:tcPr>
            <w:tcW w:w="958" w:type="dxa"/>
            <w:tcBorders>
              <w:top w:val="single" w:sz="4" w:space="0" w:color="auto"/>
              <w:left w:val="single" w:sz="4" w:space="0" w:color="auto"/>
              <w:bottom w:val="single" w:sz="4" w:space="0" w:color="auto"/>
              <w:right w:val="single" w:sz="4" w:space="0" w:color="auto"/>
            </w:tcBorders>
            <w:vAlign w:val="center"/>
          </w:tcPr>
          <w:p w:rsidR="007441D9" w:rsidRPr="00DF5BD7" w:rsidRDefault="007441D9" w:rsidP="00126DEB">
            <w:pPr>
              <w:pStyle w:val="Default"/>
            </w:pPr>
            <w:r w:rsidRPr="00DF5BD7">
              <w:t>3,0</w:t>
            </w:r>
          </w:p>
        </w:tc>
        <w:tc>
          <w:tcPr>
            <w:tcW w:w="1139" w:type="dxa"/>
            <w:tcBorders>
              <w:top w:val="single" w:sz="4" w:space="0" w:color="auto"/>
              <w:left w:val="single" w:sz="4" w:space="0" w:color="auto"/>
              <w:bottom w:val="single" w:sz="4" w:space="0" w:color="auto"/>
              <w:right w:val="single" w:sz="4" w:space="0" w:color="auto"/>
            </w:tcBorders>
            <w:vAlign w:val="center"/>
          </w:tcPr>
          <w:p w:rsidR="007441D9" w:rsidRPr="00DF5BD7" w:rsidRDefault="007441D9" w:rsidP="00126DEB">
            <w:pPr>
              <w:pStyle w:val="Default"/>
            </w:pPr>
            <w:r w:rsidRPr="00DF5BD7">
              <w:t>5,7</w:t>
            </w:r>
          </w:p>
        </w:tc>
        <w:tc>
          <w:tcPr>
            <w:tcW w:w="991" w:type="dxa"/>
            <w:tcBorders>
              <w:top w:val="single" w:sz="4" w:space="0" w:color="auto"/>
              <w:left w:val="single" w:sz="4" w:space="0" w:color="auto"/>
              <w:bottom w:val="single" w:sz="4" w:space="0" w:color="auto"/>
              <w:right w:val="single" w:sz="4" w:space="0" w:color="auto"/>
            </w:tcBorders>
            <w:vAlign w:val="center"/>
          </w:tcPr>
          <w:p w:rsidR="007441D9" w:rsidRPr="00DF5BD7" w:rsidRDefault="007441D9" w:rsidP="00126DEB">
            <w:pPr>
              <w:pStyle w:val="Default"/>
            </w:pPr>
            <w:r w:rsidRPr="00DF5BD7">
              <w:t>0,76</w:t>
            </w:r>
          </w:p>
        </w:tc>
        <w:tc>
          <w:tcPr>
            <w:tcW w:w="1133" w:type="dxa"/>
            <w:tcBorders>
              <w:top w:val="single" w:sz="4" w:space="0" w:color="auto"/>
              <w:left w:val="single" w:sz="4" w:space="0" w:color="auto"/>
              <w:bottom w:val="single" w:sz="4" w:space="0" w:color="auto"/>
              <w:right w:val="single" w:sz="4" w:space="0" w:color="auto"/>
            </w:tcBorders>
            <w:vAlign w:val="center"/>
          </w:tcPr>
          <w:p w:rsidR="007441D9" w:rsidRPr="00DF5BD7" w:rsidRDefault="007441D9" w:rsidP="00126DEB">
            <w:pPr>
              <w:pStyle w:val="Default"/>
            </w:pPr>
            <w:r w:rsidRPr="00DF5BD7">
              <w:t>6,0</w:t>
            </w:r>
          </w:p>
        </w:tc>
        <w:tc>
          <w:tcPr>
            <w:tcW w:w="995" w:type="dxa"/>
            <w:tcBorders>
              <w:top w:val="single" w:sz="4" w:space="0" w:color="auto"/>
              <w:left w:val="single" w:sz="4" w:space="0" w:color="auto"/>
              <w:bottom w:val="single" w:sz="4" w:space="0" w:color="auto"/>
              <w:right w:val="single" w:sz="4" w:space="0" w:color="auto"/>
            </w:tcBorders>
            <w:vAlign w:val="center"/>
          </w:tcPr>
          <w:p w:rsidR="007441D9" w:rsidRPr="00DF5BD7" w:rsidRDefault="007441D9" w:rsidP="00126DEB">
            <w:pPr>
              <w:pStyle w:val="Default"/>
            </w:pPr>
            <w:r w:rsidRPr="00DF5BD7">
              <w:t>27,0</w:t>
            </w:r>
          </w:p>
        </w:tc>
        <w:tc>
          <w:tcPr>
            <w:tcW w:w="1133" w:type="dxa"/>
            <w:tcBorders>
              <w:top w:val="single" w:sz="4" w:space="0" w:color="auto"/>
              <w:left w:val="single" w:sz="4" w:space="0" w:color="auto"/>
              <w:bottom w:val="single" w:sz="4" w:space="0" w:color="auto"/>
              <w:right w:val="single" w:sz="4" w:space="0" w:color="auto"/>
            </w:tcBorders>
            <w:vAlign w:val="center"/>
          </w:tcPr>
          <w:p w:rsidR="007441D9" w:rsidRPr="00DF5BD7" w:rsidRDefault="007441D9" w:rsidP="00126DEB">
            <w:pPr>
              <w:pStyle w:val="Default"/>
            </w:pPr>
            <w:r w:rsidRPr="00DF5BD7">
              <w:t>26,7</w:t>
            </w:r>
          </w:p>
        </w:tc>
        <w:tc>
          <w:tcPr>
            <w:tcW w:w="992" w:type="dxa"/>
            <w:tcBorders>
              <w:top w:val="single" w:sz="4" w:space="0" w:color="auto"/>
              <w:left w:val="single" w:sz="4" w:space="0" w:color="auto"/>
              <w:bottom w:val="single" w:sz="4" w:space="0" w:color="auto"/>
              <w:right w:val="single" w:sz="4" w:space="0" w:color="auto"/>
            </w:tcBorders>
            <w:vAlign w:val="center"/>
          </w:tcPr>
          <w:p w:rsidR="007441D9" w:rsidRPr="00DF5BD7" w:rsidRDefault="007441D9" w:rsidP="00126DEB">
            <w:pPr>
              <w:pStyle w:val="Default"/>
            </w:pPr>
            <w:r w:rsidRPr="00DF5BD7">
              <w:t>3,57</w:t>
            </w:r>
          </w:p>
        </w:tc>
        <w:tc>
          <w:tcPr>
            <w:tcW w:w="1133" w:type="dxa"/>
            <w:tcBorders>
              <w:top w:val="single" w:sz="4" w:space="0" w:color="auto"/>
              <w:left w:val="single" w:sz="4" w:space="0" w:color="auto"/>
              <w:bottom w:val="single" w:sz="4" w:space="0" w:color="auto"/>
              <w:right w:val="single" w:sz="4" w:space="0" w:color="auto"/>
            </w:tcBorders>
            <w:vAlign w:val="center"/>
          </w:tcPr>
          <w:p w:rsidR="007441D9" w:rsidRPr="00DF5BD7" w:rsidRDefault="007441D9" w:rsidP="00126DEB">
            <w:pPr>
              <w:pStyle w:val="Default"/>
            </w:pPr>
            <w:r w:rsidRPr="00DF5BD7">
              <w:t>25,7</w:t>
            </w:r>
          </w:p>
        </w:tc>
        <w:tc>
          <w:tcPr>
            <w:tcW w:w="993" w:type="dxa"/>
            <w:tcBorders>
              <w:top w:val="single" w:sz="4" w:space="0" w:color="auto"/>
              <w:left w:val="single" w:sz="4" w:space="0" w:color="auto"/>
              <w:bottom w:val="single" w:sz="4" w:space="0" w:color="auto"/>
              <w:right w:val="single" w:sz="4" w:space="0" w:color="auto"/>
            </w:tcBorders>
            <w:vAlign w:val="center"/>
          </w:tcPr>
          <w:p w:rsidR="007441D9" w:rsidRPr="00DF5BD7" w:rsidRDefault="007441D9" w:rsidP="00126DEB">
            <w:pPr>
              <w:pStyle w:val="Default"/>
            </w:pPr>
            <w:r w:rsidRPr="00DF5BD7">
              <w:t>51,0</w:t>
            </w:r>
          </w:p>
        </w:tc>
        <w:tc>
          <w:tcPr>
            <w:tcW w:w="1275" w:type="dxa"/>
            <w:tcBorders>
              <w:top w:val="single" w:sz="4" w:space="0" w:color="auto"/>
              <w:left w:val="single" w:sz="4" w:space="0" w:color="auto"/>
              <w:bottom w:val="single" w:sz="4" w:space="0" w:color="auto"/>
              <w:right w:val="single" w:sz="4" w:space="0" w:color="auto"/>
            </w:tcBorders>
            <w:vAlign w:val="center"/>
          </w:tcPr>
          <w:p w:rsidR="007441D9" w:rsidRPr="00DF5BD7" w:rsidRDefault="007441D9" w:rsidP="00126DEB">
            <w:pPr>
              <w:pStyle w:val="Default"/>
            </w:pPr>
            <w:r w:rsidRPr="00DF5BD7">
              <w:t>97,2</w:t>
            </w:r>
          </w:p>
        </w:tc>
        <w:tc>
          <w:tcPr>
            <w:tcW w:w="1133" w:type="dxa"/>
            <w:tcBorders>
              <w:top w:val="single" w:sz="4" w:space="0" w:color="auto"/>
              <w:left w:val="single" w:sz="4" w:space="0" w:color="auto"/>
              <w:bottom w:val="single" w:sz="4" w:space="0" w:color="auto"/>
              <w:right w:val="single" w:sz="4" w:space="0" w:color="auto"/>
            </w:tcBorders>
            <w:vAlign w:val="center"/>
          </w:tcPr>
          <w:p w:rsidR="007441D9" w:rsidRPr="00DF5BD7" w:rsidRDefault="007441D9" w:rsidP="00126DEB">
            <w:pPr>
              <w:pStyle w:val="Default"/>
            </w:pPr>
            <w:r w:rsidRPr="00DF5BD7">
              <w:t>12,96</w:t>
            </w:r>
          </w:p>
        </w:tc>
        <w:tc>
          <w:tcPr>
            <w:tcW w:w="1133" w:type="dxa"/>
            <w:tcBorders>
              <w:top w:val="single" w:sz="4" w:space="0" w:color="auto"/>
              <w:left w:val="single" w:sz="4" w:space="0" w:color="auto"/>
              <w:bottom w:val="single" w:sz="4" w:space="0" w:color="auto"/>
              <w:right w:val="single" w:sz="4" w:space="0" w:color="auto"/>
            </w:tcBorders>
            <w:vAlign w:val="center"/>
          </w:tcPr>
          <w:p w:rsidR="007441D9" w:rsidRPr="00DF5BD7" w:rsidRDefault="007441D9" w:rsidP="00126DEB">
            <w:pPr>
              <w:pStyle w:val="Default"/>
            </w:pPr>
            <w:r w:rsidRPr="00DF5BD7">
              <w:t>86,8</w:t>
            </w:r>
          </w:p>
        </w:tc>
      </w:tr>
      <w:tr w:rsidR="007441D9" w:rsidRPr="00DF5BD7" w:rsidTr="00126DEB">
        <w:trPr>
          <w:trHeight w:val="133"/>
          <w:jc w:val="center"/>
        </w:trPr>
        <w:tc>
          <w:tcPr>
            <w:tcW w:w="958" w:type="dxa"/>
            <w:tcBorders>
              <w:top w:val="single" w:sz="4" w:space="0" w:color="auto"/>
              <w:left w:val="single" w:sz="4" w:space="0" w:color="auto"/>
              <w:bottom w:val="single" w:sz="4" w:space="0" w:color="auto"/>
              <w:right w:val="single" w:sz="4" w:space="0" w:color="auto"/>
            </w:tcBorders>
            <w:vAlign w:val="center"/>
          </w:tcPr>
          <w:p w:rsidR="007441D9" w:rsidRPr="00DF5BD7" w:rsidRDefault="007441D9" w:rsidP="00126DEB">
            <w:pPr>
              <w:pStyle w:val="Default"/>
            </w:pPr>
            <w:r w:rsidRPr="00DF5BD7">
              <w:t>4,0</w:t>
            </w:r>
          </w:p>
        </w:tc>
        <w:tc>
          <w:tcPr>
            <w:tcW w:w="1139" w:type="dxa"/>
            <w:tcBorders>
              <w:top w:val="single" w:sz="4" w:space="0" w:color="auto"/>
              <w:left w:val="single" w:sz="4" w:space="0" w:color="auto"/>
              <w:bottom w:val="single" w:sz="4" w:space="0" w:color="auto"/>
              <w:right w:val="single" w:sz="4" w:space="0" w:color="auto"/>
            </w:tcBorders>
            <w:vAlign w:val="center"/>
          </w:tcPr>
          <w:p w:rsidR="007441D9" w:rsidRPr="00DF5BD7" w:rsidRDefault="007441D9" w:rsidP="00126DEB">
            <w:pPr>
              <w:pStyle w:val="Default"/>
            </w:pPr>
            <w:r w:rsidRPr="00DF5BD7">
              <w:t>6,1</w:t>
            </w:r>
          </w:p>
        </w:tc>
        <w:tc>
          <w:tcPr>
            <w:tcW w:w="991" w:type="dxa"/>
            <w:tcBorders>
              <w:top w:val="single" w:sz="4" w:space="0" w:color="auto"/>
              <w:left w:val="single" w:sz="4" w:space="0" w:color="auto"/>
              <w:bottom w:val="single" w:sz="4" w:space="0" w:color="auto"/>
              <w:right w:val="single" w:sz="4" w:space="0" w:color="auto"/>
            </w:tcBorders>
            <w:vAlign w:val="center"/>
          </w:tcPr>
          <w:p w:rsidR="007441D9" w:rsidRPr="00DF5BD7" w:rsidRDefault="007441D9" w:rsidP="00126DEB">
            <w:pPr>
              <w:pStyle w:val="Default"/>
            </w:pPr>
            <w:r w:rsidRPr="00DF5BD7">
              <w:t>0,81</w:t>
            </w:r>
          </w:p>
        </w:tc>
        <w:tc>
          <w:tcPr>
            <w:tcW w:w="1133" w:type="dxa"/>
            <w:tcBorders>
              <w:top w:val="single" w:sz="4" w:space="0" w:color="auto"/>
              <w:left w:val="single" w:sz="4" w:space="0" w:color="auto"/>
              <w:bottom w:val="single" w:sz="4" w:space="0" w:color="auto"/>
              <w:right w:val="single" w:sz="4" w:space="0" w:color="auto"/>
            </w:tcBorders>
            <w:vAlign w:val="center"/>
          </w:tcPr>
          <w:p w:rsidR="007441D9" w:rsidRPr="00DF5BD7" w:rsidRDefault="007441D9" w:rsidP="00126DEB">
            <w:pPr>
              <w:pStyle w:val="Default"/>
            </w:pPr>
            <w:r w:rsidRPr="00DF5BD7">
              <w:t>6,4</w:t>
            </w:r>
          </w:p>
        </w:tc>
        <w:tc>
          <w:tcPr>
            <w:tcW w:w="995" w:type="dxa"/>
            <w:tcBorders>
              <w:top w:val="single" w:sz="4" w:space="0" w:color="auto"/>
              <w:left w:val="single" w:sz="4" w:space="0" w:color="auto"/>
              <w:bottom w:val="single" w:sz="4" w:space="0" w:color="auto"/>
              <w:right w:val="single" w:sz="4" w:space="0" w:color="auto"/>
            </w:tcBorders>
            <w:vAlign w:val="center"/>
          </w:tcPr>
          <w:p w:rsidR="007441D9" w:rsidRPr="00DF5BD7" w:rsidRDefault="007441D9" w:rsidP="00126DEB">
            <w:pPr>
              <w:pStyle w:val="Default"/>
            </w:pPr>
            <w:r w:rsidRPr="00DF5BD7">
              <w:t>28,0</w:t>
            </w:r>
          </w:p>
        </w:tc>
        <w:tc>
          <w:tcPr>
            <w:tcW w:w="1133" w:type="dxa"/>
            <w:tcBorders>
              <w:top w:val="single" w:sz="4" w:space="0" w:color="auto"/>
              <w:left w:val="single" w:sz="4" w:space="0" w:color="auto"/>
              <w:bottom w:val="single" w:sz="4" w:space="0" w:color="auto"/>
              <w:right w:val="single" w:sz="4" w:space="0" w:color="auto"/>
            </w:tcBorders>
            <w:vAlign w:val="center"/>
          </w:tcPr>
          <w:p w:rsidR="007441D9" w:rsidRPr="00DF5BD7" w:rsidRDefault="007441D9" w:rsidP="00126DEB">
            <w:pPr>
              <w:pStyle w:val="Default"/>
            </w:pPr>
            <w:r w:rsidRPr="00DF5BD7">
              <w:t>28,4</w:t>
            </w:r>
          </w:p>
        </w:tc>
        <w:tc>
          <w:tcPr>
            <w:tcW w:w="992" w:type="dxa"/>
            <w:tcBorders>
              <w:top w:val="single" w:sz="4" w:space="0" w:color="auto"/>
              <w:left w:val="single" w:sz="4" w:space="0" w:color="auto"/>
              <w:bottom w:val="single" w:sz="4" w:space="0" w:color="auto"/>
              <w:right w:val="single" w:sz="4" w:space="0" w:color="auto"/>
            </w:tcBorders>
            <w:vAlign w:val="center"/>
          </w:tcPr>
          <w:p w:rsidR="007441D9" w:rsidRPr="00DF5BD7" w:rsidRDefault="007441D9" w:rsidP="00126DEB">
            <w:pPr>
              <w:pStyle w:val="Default"/>
            </w:pPr>
            <w:r w:rsidRPr="00DF5BD7">
              <w:t>3,78</w:t>
            </w:r>
          </w:p>
        </w:tc>
        <w:tc>
          <w:tcPr>
            <w:tcW w:w="1133" w:type="dxa"/>
            <w:tcBorders>
              <w:top w:val="single" w:sz="4" w:space="0" w:color="auto"/>
              <w:left w:val="single" w:sz="4" w:space="0" w:color="auto"/>
              <w:bottom w:val="single" w:sz="4" w:space="0" w:color="auto"/>
              <w:right w:val="single" w:sz="4" w:space="0" w:color="auto"/>
            </w:tcBorders>
            <w:vAlign w:val="center"/>
          </w:tcPr>
          <w:p w:rsidR="007441D9" w:rsidRPr="00DF5BD7" w:rsidRDefault="007441D9" w:rsidP="00126DEB">
            <w:pPr>
              <w:pStyle w:val="Default"/>
            </w:pPr>
            <w:r w:rsidRPr="00DF5BD7">
              <w:t>27,2</w:t>
            </w:r>
          </w:p>
        </w:tc>
        <w:tc>
          <w:tcPr>
            <w:tcW w:w="993" w:type="dxa"/>
            <w:tcBorders>
              <w:top w:val="single" w:sz="4" w:space="0" w:color="auto"/>
              <w:left w:val="single" w:sz="4" w:space="0" w:color="auto"/>
              <w:bottom w:val="single" w:sz="4" w:space="0" w:color="auto"/>
              <w:right w:val="single" w:sz="4" w:space="0" w:color="auto"/>
            </w:tcBorders>
            <w:vAlign w:val="center"/>
          </w:tcPr>
          <w:p w:rsidR="007441D9" w:rsidRPr="00DF5BD7" w:rsidRDefault="007441D9" w:rsidP="00126DEB">
            <w:pPr>
              <w:pStyle w:val="Default"/>
            </w:pPr>
            <w:r w:rsidRPr="00DF5BD7">
              <w:t>52,0</w:t>
            </w:r>
          </w:p>
        </w:tc>
        <w:tc>
          <w:tcPr>
            <w:tcW w:w="1275" w:type="dxa"/>
            <w:tcBorders>
              <w:top w:val="single" w:sz="4" w:space="0" w:color="auto"/>
              <w:left w:val="single" w:sz="4" w:space="0" w:color="auto"/>
              <w:bottom w:val="single" w:sz="4" w:space="0" w:color="auto"/>
              <w:right w:val="single" w:sz="4" w:space="0" w:color="auto"/>
            </w:tcBorders>
            <w:vAlign w:val="center"/>
          </w:tcPr>
          <w:p w:rsidR="007441D9" w:rsidRPr="00DF5BD7" w:rsidRDefault="007441D9" w:rsidP="00126DEB">
            <w:pPr>
              <w:pStyle w:val="Default"/>
            </w:pPr>
            <w:r w:rsidRPr="00DF5BD7">
              <w:t>102,1</w:t>
            </w:r>
          </w:p>
        </w:tc>
        <w:tc>
          <w:tcPr>
            <w:tcW w:w="1133" w:type="dxa"/>
            <w:tcBorders>
              <w:top w:val="single" w:sz="4" w:space="0" w:color="auto"/>
              <w:left w:val="single" w:sz="4" w:space="0" w:color="auto"/>
              <w:bottom w:val="single" w:sz="4" w:space="0" w:color="auto"/>
              <w:right w:val="single" w:sz="4" w:space="0" w:color="auto"/>
            </w:tcBorders>
            <w:vAlign w:val="center"/>
          </w:tcPr>
          <w:p w:rsidR="007441D9" w:rsidRPr="00DF5BD7" w:rsidRDefault="007441D9" w:rsidP="00126DEB">
            <w:pPr>
              <w:pStyle w:val="Default"/>
            </w:pPr>
            <w:r w:rsidRPr="00DF5BD7">
              <w:t>13,61</w:t>
            </w:r>
          </w:p>
        </w:tc>
        <w:tc>
          <w:tcPr>
            <w:tcW w:w="1133" w:type="dxa"/>
            <w:tcBorders>
              <w:top w:val="single" w:sz="4" w:space="0" w:color="auto"/>
              <w:left w:val="single" w:sz="4" w:space="0" w:color="auto"/>
              <w:bottom w:val="single" w:sz="4" w:space="0" w:color="auto"/>
              <w:right w:val="single" w:sz="4" w:space="0" w:color="auto"/>
            </w:tcBorders>
            <w:vAlign w:val="center"/>
          </w:tcPr>
          <w:p w:rsidR="007441D9" w:rsidRPr="00DF5BD7" w:rsidRDefault="007441D9" w:rsidP="00126DEB">
            <w:pPr>
              <w:pStyle w:val="Default"/>
            </w:pPr>
            <w:r w:rsidRPr="00DF5BD7">
              <w:t>90,8</w:t>
            </w:r>
          </w:p>
        </w:tc>
      </w:tr>
    </w:tbl>
    <w:p w:rsidR="00D92ED8" w:rsidRDefault="00D92ED8" w:rsidP="00D92ED8">
      <w:pPr>
        <w:jc w:val="right"/>
        <w:rPr>
          <w:b/>
          <w:lang w:val="uk-UA"/>
        </w:rPr>
      </w:pPr>
      <w:r>
        <w:rPr>
          <w:b/>
          <w:lang w:val="uk-UA"/>
        </w:rPr>
        <w:lastRenderedPageBreak/>
        <w:t>ДОДАТОК 5</w:t>
      </w:r>
    </w:p>
    <w:p w:rsidR="00D92ED8" w:rsidRPr="000C3DA5" w:rsidRDefault="00D92ED8" w:rsidP="00D92ED8">
      <w:pPr>
        <w:jc w:val="center"/>
        <w:rPr>
          <w:lang w:val="uk-UA"/>
        </w:rPr>
      </w:pPr>
      <w:r>
        <w:rPr>
          <w:lang w:val="uk-UA"/>
        </w:rPr>
        <w:t xml:space="preserve">СЕРЕДНІ МІСЯЧНІ ТЕМПЕРАТУРИ ПОВІТРЯ, </w:t>
      </w:r>
      <w:r>
        <w:rPr>
          <w:vertAlign w:val="superscript"/>
          <w:lang w:val="uk-UA"/>
        </w:rPr>
        <w:t>0</w:t>
      </w:r>
      <w:r>
        <w:rPr>
          <w:lang w:val="uk-UA"/>
        </w:rPr>
        <w:t>С</w:t>
      </w:r>
    </w:p>
    <w:tbl>
      <w:tblPr>
        <w:tblStyle w:val="a3"/>
        <w:tblW w:w="0" w:type="auto"/>
        <w:tblLook w:val="04A0" w:firstRow="1" w:lastRow="0" w:firstColumn="1" w:lastColumn="0" w:noHBand="0" w:noVBand="1"/>
      </w:tblPr>
      <w:tblGrid>
        <w:gridCol w:w="3002"/>
        <w:gridCol w:w="980"/>
        <w:gridCol w:w="1104"/>
        <w:gridCol w:w="971"/>
        <w:gridCol w:w="976"/>
        <w:gridCol w:w="976"/>
        <w:gridCol w:w="976"/>
        <w:gridCol w:w="977"/>
        <w:gridCol w:w="976"/>
        <w:gridCol w:w="976"/>
        <w:gridCol w:w="976"/>
        <w:gridCol w:w="837"/>
        <w:gridCol w:w="776"/>
      </w:tblGrid>
      <w:tr w:rsidR="00D92ED8" w:rsidRPr="008135D1" w:rsidTr="0066449B">
        <w:tc>
          <w:tcPr>
            <w:tcW w:w="3075" w:type="dxa"/>
            <w:vMerge w:val="restart"/>
          </w:tcPr>
          <w:p w:rsidR="00D92ED8" w:rsidRPr="008135D1" w:rsidRDefault="00D92ED8" w:rsidP="0066449B">
            <w:pPr>
              <w:jc w:val="center"/>
              <w:rPr>
                <w:sz w:val="22"/>
                <w:szCs w:val="22"/>
                <w:lang w:val="uk-UA"/>
              </w:rPr>
            </w:pPr>
            <w:r w:rsidRPr="008135D1">
              <w:rPr>
                <w:sz w:val="22"/>
                <w:szCs w:val="22"/>
                <w:lang w:val="uk-UA"/>
              </w:rPr>
              <w:t xml:space="preserve">Станція </w:t>
            </w:r>
          </w:p>
        </w:tc>
        <w:tc>
          <w:tcPr>
            <w:tcW w:w="11711" w:type="dxa"/>
            <w:gridSpan w:val="12"/>
          </w:tcPr>
          <w:p w:rsidR="00D92ED8" w:rsidRPr="008135D1" w:rsidRDefault="00D92ED8" w:rsidP="0066449B">
            <w:pPr>
              <w:jc w:val="center"/>
              <w:rPr>
                <w:sz w:val="22"/>
                <w:szCs w:val="22"/>
                <w:lang w:val="uk-UA"/>
              </w:rPr>
            </w:pPr>
            <w:r w:rsidRPr="008135D1">
              <w:rPr>
                <w:sz w:val="22"/>
                <w:szCs w:val="22"/>
                <w:lang w:val="uk-UA"/>
              </w:rPr>
              <w:t>місяць</w:t>
            </w:r>
          </w:p>
        </w:tc>
      </w:tr>
      <w:tr w:rsidR="00D92ED8" w:rsidRPr="008135D1" w:rsidTr="0066449B">
        <w:tc>
          <w:tcPr>
            <w:tcW w:w="3075" w:type="dxa"/>
            <w:vMerge/>
          </w:tcPr>
          <w:p w:rsidR="00D92ED8" w:rsidRPr="008135D1" w:rsidRDefault="00D92ED8" w:rsidP="0066449B">
            <w:pPr>
              <w:jc w:val="center"/>
              <w:rPr>
                <w:sz w:val="22"/>
                <w:szCs w:val="22"/>
                <w:lang w:val="uk-UA"/>
              </w:rPr>
            </w:pPr>
          </w:p>
        </w:tc>
        <w:tc>
          <w:tcPr>
            <w:tcW w:w="1002" w:type="dxa"/>
          </w:tcPr>
          <w:p w:rsidR="00D92ED8" w:rsidRPr="008135D1" w:rsidRDefault="00D92ED8" w:rsidP="0066449B">
            <w:pPr>
              <w:jc w:val="center"/>
              <w:rPr>
                <w:sz w:val="22"/>
                <w:szCs w:val="22"/>
                <w:lang w:val="uk-UA"/>
              </w:rPr>
            </w:pPr>
            <w:r w:rsidRPr="008135D1">
              <w:rPr>
                <w:sz w:val="22"/>
                <w:szCs w:val="22"/>
                <w:lang w:val="uk-UA"/>
              </w:rPr>
              <w:t>1</w:t>
            </w:r>
          </w:p>
        </w:tc>
        <w:tc>
          <w:tcPr>
            <w:tcW w:w="1134" w:type="dxa"/>
          </w:tcPr>
          <w:p w:rsidR="00D92ED8" w:rsidRPr="008135D1" w:rsidRDefault="00D92ED8" w:rsidP="0066449B">
            <w:pPr>
              <w:jc w:val="center"/>
              <w:rPr>
                <w:sz w:val="22"/>
                <w:szCs w:val="22"/>
                <w:lang w:val="uk-UA"/>
              </w:rPr>
            </w:pPr>
            <w:r w:rsidRPr="008135D1">
              <w:rPr>
                <w:sz w:val="22"/>
                <w:szCs w:val="22"/>
                <w:lang w:val="uk-UA"/>
              </w:rPr>
              <w:t>2</w:t>
            </w:r>
          </w:p>
        </w:tc>
        <w:tc>
          <w:tcPr>
            <w:tcW w:w="993" w:type="dxa"/>
          </w:tcPr>
          <w:p w:rsidR="00D92ED8" w:rsidRPr="008135D1" w:rsidRDefault="00D92ED8" w:rsidP="0066449B">
            <w:pPr>
              <w:jc w:val="center"/>
              <w:rPr>
                <w:sz w:val="22"/>
                <w:szCs w:val="22"/>
                <w:lang w:val="uk-UA"/>
              </w:rPr>
            </w:pPr>
            <w:r w:rsidRPr="008135D1">
              <w:rPr>
                <w:sz w:val="22"/>
                <w:szCs w:val="22"/>
                <w:lang w:val="uk-UA"/>
              </w:rPr>
              <w:t>3</w:t>
            </w:r>
          </w:p>
        </w:tc>
        <w:tc>
          <w:tcPr>
            <w:tcW w:w="992" w:type="dxa"/>
          </w:tcPr>
          <w:p w:rsidR="00D92ED8" w:rsidRPr="008135D1" w:rsidRDefault="00D92ED8" w:rsidP="0066449B">
            <w:pPr>
              <w:jc w:val="center"/>
              <w:rPr>
                <w:sz w:val="22"/>
                <w:szCs w:val="22"/>
                <w:lang w:val="uk-UA"/>
              </w:rPr>
            </w:pPr>
            <w:r w:rsidRPr="008135D1">
              <w:rPr>
                <w:sz w:val="22"/>
                <w:szCs w:val="22"/>
                <w:lang w:val="uk-UA"/>
              </w:rPr>
              <w:t>4</w:t>
            </w:r>
          </w:p>
        </w:tc>
        <w:tc>
          <w:tcPr>
            <w:tcW w:w="992" w:type="dxa"/>
          </w:tcPr>
          <w:p w:rsidR="00D92ED8" w:rsidRPr="008135D1" w:rsidRDefault="00D92ED8" w:rsidP="0066449B">
            <w:pPr>
              <w:jc w:val="center"/>
              <w:rPr>
                <w:sz w:val="22"/>
                <w:szCs w:val="22"/>
                <w:lang w:val="uk-UA"/>
              </w:rPr>
            </w:pPr>
            <w:r w:rsidRPr="008135D1">
              <w:rPr>
                <w:sz w:val="22"/>
                <w:szCs w:val="22"/>
                <w:lang w:val="uk-UA"/>
              </w:rPr>
              <w:t>5</w:t>
            </w:r>
          </w:p>
        </w:tc>
        <w:tc>
          <w:tcPr>
            <w:tcW w:w="992" w:type="dxa"/>
          </w:tcPr>
          <w:p w:rsidR="00D92ED8" w:rsidRPr="008135D1" w:rsidRDefault="00D92ED8" w:rsidP="0066449B">
            <w:pPr>
              <w:jc w:val="center"/>
              <w:rPr>
                <w:sz w:val="22"/>
                <w:szCs w:val="22"/>
                <w:lang w:val="uk-UA"/>
              </w:rPr>
            </w:pPr>
            <w:r w:rsidRPr="008135D1">
              <w:rPr>
                <w:sz w:val="22"/>
                <w:szCs w:val="22"/>
                <w:lang w:val="uk-UA"/>
              </w:rPr>
              <w:t>6</w:t>
            </w:r>
          </w:p>
        </w:tc>
        <w:tc>
          <w:tcPr>
            <w:tcW w:w="993" w:type="dxa"/>
          </w:tcPr>
          <w:p w:rsidR="00D92ED8" w:rsidRPr="008135D1" w:rsidRDefault="00D92ED8" w:rsidP="0066449B">
            <w:pPr>
              <w:jc w:val="center"/>
              <w:rPr>
                <w:sz w:val="22"/>
                <w:szCs w:val="22"/>
                <w:lang w:val="uk-UA"/>
              </w:rPr>
            </w:pPr>
            <w:r w:rsidRPr="008135D1">
              <w:rPr>
                <w:sz w:val="22"/>
                <w:szCs w:val="22"/>
                <w:lang w:val="uk-UA"/>
              </w:rPr>
              <w:t>7</w:t>
            </w:r>
          </w:p>
        </w:tc>
        <w:tc>
          <w:tcPr>
            <w:tcW w:w="992" w:type="dxa"/>
          </w:tcPr>
          <w:p w:rsidR="00D92ED8" w:rsidRPr="008135D1" w:rsidRDefault="00D92ED8" w:rsidP="0066449B">
            <w:pPr>
              <w:jc w:val="center"/>
              <w:rPr>
                <w:sz w:val="22"/>
                <w:szCs w:val="22"/>
                <w:lang w:val="uk-UA"/>
              </w:rPr>
            </w:pPr>
            <w:r w:rsidRPr="008135D1">
              <w:rPr>
                <w:sz w:val="22"/>
                <w:szCs w:val="22"/>
                <w:lang w:val="uk-UA"/>
              </w:rPr>
              <w:t>8</w:t>
            </w:r>
          </w:p>
        </w:tc>
        <w:tc>
          <w:tcPr>
            <w:tcW w:w="992" w:type="dxa"/>
          </w:tcPr>
          <w:p w:rsidR="00D92ED8" w:rsidRPr="008135D1" w:rsidRDefault="00D92ED8" w:rsidP="0066449B">
            <w:pPr>
              <w:jc w:val="center"/>
              <w:rPr>
                <w:sz w:val="22"/>
                <w:szCs w:val="22"/>
                <w:lang w:val="uk-UA"/>
              </w:rPr>
            </w:pPr>
            <w:r w:rsidRPr="008135D1">
              <w:rPr>
                <w:sz w:val="22"/>
                <w:szCs w:val="22"/>
                <w:lang w:val="uk-UA"/>
              </w:rPr>
              <w:t>9</w:t>
            </w:r>
          </w:p>
        </w:tc>
        <w:tc>
          <w:tcPr>
            <w:tcW w:w="992" w:type="dxa"/>
          </w:tcPr>
          <w:p w:rsidR="00D92ED8" w:rsidRPr="008135D1" w:rsidRDefault="00D92ED8" w:rsidP="0066449B">
            <w:pPr>
              <w:jc w:val="center"/>
              <w:rPr>
                <w:sz w:val="22"/>
                <w:szCs w:val="22"/>
                <w:lang w:val="uk-UA"/>
              </w:rPr>
            </w:pPr>
            <w:r w:rsidRPr="008135D1">
              <w:rPr>
                <w:sz w:val="22"/>
                <w:szCs w:val="22"/>
                <w:lang w:val="uk-UA"/>
              </w:rPr>
              <w:t>10</w:t>
            </w:r>
          </w:p>
        </w:tc>
        <w:tc>
          <w:tcPr>
            <w:tcW w:w="851" w:type="dxa"/>
          </w:tcPr>
          <w:p w:rsidR="00D92ED8" w:rsidRPr="008135D1" w:rsidRDefault="00D92ED8" w:rsidP="0066449B">
            <w:pPr>
              <w:jc w:val="center"/>
              <w:rPr>
                <w:sz w:val="22"/>
                <w:szCs w:val="22"/>
                <w:lang w:val="uk-UA"/>
              </w:rPr>
            </w:pPr>
            <w:r w:rsidRPr="008135D1">
              <w:rPr>
                <w:sz w:val="22"/>
                <w:szCs w:val="22"/>
                <w:lang w:val="uk-UA"/>
              </w:rPr>
              <w:t>11</w:t>
            </w:r>
          </w:p>
        </w:tc>
        <w:tc>
          <w:tcPr>
            <w:tcW w:w="786" w:type="dxa"/>
          </w:tcPr>
          <w:p w:rsidR="00D92ED8" w:rsidRPr="008135D1" w:rsidRDefault="00D92ED8" w:rsidP="0066449B">
            <w:pPr>
              <w:jc w:val="center"/>
              <w:rPr>
                <w:sz w:val="22"/>
                <w:szCs w:val="22"/>
                <w:lang w:val="uk-UA"/>
              </w:rPr>
            </w:pPr>
            <w:r w:rsidRPr="008135D1">
              <w:rPr>
                <w:sz w:val="22"/>
                <w:szCs w:val="22"/>
                <w:lang w:val="uk-UA"/>
              </w:rPr>
              <w:t>12</w:t>
            </w:r>
          </w:p>
        </w:tc>
      </w:tr>
      <w:tr w:rsidR="00D92ED8" w:rsidRPr="008135D1" w:rsidTr="0066449B">
        <w:tc>
          <w:tcPr>
            <w:tcW w:w="3075" w:type="dxa"/>
          </w:tcPr>
          <w:p w:rsidR="00D92ED8" w:rsidRPr="008135D1" w:rsidRDefault="00D92ED8" w:rsidP="0066449B">
            <w:pPr>
              <w:jc w:val="both"/>
              <w:rPr>
                <w:sz w:val="22"/>
                <w:szCs w:val="22"/>
                <w:lang w:val="uk-UA"/>
              </w:rPr>
            </w:pPr>
            <w:r w:rsidRPr="008135D1">
              <w:rPr>
                <w:sz w:val="22"/>
                <w:szCs w:val="22"/>
                <w:lang w:val="uk-UA"/>
              </w:rPr>
              <w:t xml:space="preserve">Вінниця </w:t>
            </w:r>
          </w:p>
        </w:tc>
        <w:tc>
          <w:tcPr>
            <w:tcW w:w="1002" w:type="dxa"/>
          </w:tcPr>
          <w:p w:rsidR="00D92ED8" w:rsidRPr="008135D1" w:rsidRDefault="00D92ED8" w:rsidP="0066449B">
            <w:pPr>
              <w:jc w:val="center"/>
              <w:rPr>
                <w:sz w:val="22"/>
                <w:szCs w:val="22"/>
                <w:lang w:val="uk-UA"/>
              </w:rPr>
            </w:pPr>
            <w:r w:rsidRPr="008135D1">
              <w:rPr>
                <w:sz w:val="22"/>
                <w:szCs w:val="22"/>
                <w:lang w:val="uk-UA"/>
              </w:rPr>
              <w:t>–5,1</w:t>
            </w:r>
          </w:p>
        </w:tc>
        <w:tc>
          <w:tcPr>
            <w:tcW w:w="1134" w:type="dxa"/>
          </w:tcPr>
          <w:p w:rsidR="00D92ED8" w:rsidRPr="008135D1" w:rsidRDefault="00D92ED8" w:rsidP="0066449B">
            <w:pPr>
              <w:jc w:val="center"/>
              <w:rPr>
                <w:sz w:val="22"/>
                <w:szCs w:val="22"/>
                <w:lang w:val="uk-UA"/>
              </w:rPr>
            </w:pPr>
            <w:r w:rsidRPr="008135D1">
              <w:rPr>
                <w:sz w:val="22"/>
                <w:szCs w:val="22"/>
                <w:lang w:val="uk-UA"/>
              </w:rPr>
              <w:t xml:space="preserve">–0,9 </w:t>
            </w:r>
          </w:p>
        </w:tc>
        <w:tc>
          <w:tcPr>
            <w:tcW w:w="993" w:type="dxa"/>
          </w:tcPr>
          <w:p w:rsidR="00D92ED8" w:rsidRPr="008135D1" w:rsidRDefault="00D92ED8" w:rsidP="0066449B">
            <w:pPr>
              <w:jc w:val="center"/>
              <w:rPr>
                <w:sz w:val="22"/>
                <w:szCs w:val="22"/>
                <w:lang w:val="uk-UA"/>
              </w:rPr>
            </w:pPr>
            <w:r w:rsidRPr="008135D1">
              <w:rPr>
                <w:sz w:val="22"/>
                <w:szCs w:val="22"/>
                <w:lang w:val="uk-UA"/>
              </w:rPr>
              <w:t>–2,1</w:t>
            </w:r>
          </w:p>
        </w:tc>
        <w:tc>
          <w:tcPr>
            <w:tcW w:w="992" w:type="dxa"/>
          </w:tcPr>
          <w:p w:rsidR="00D92ED8" w:rsidRPr="008135D1" w:rsidRDefault="00D92ED8" w:rsidP="0066449B">
            <w:pPr>
              <w:jc w:val="center"/>
              <w:rPr>
                <w:sz w:val="22"/>
                <w:szCs w:val="22"/>
                <w:lang w:val="uk-UA"/>
              </w:rPr>
            </w:pPr>
            <w:r w:rsidRPr="008135D1">
              <w:rPr>
                <w:sz w:val="22"/>
                <w:szCs w:val="22"/>
                <w:lang w:val="uk-UA"/>
              </w:rPr>
              <w:t>+10,4</w:t>
            </w:r>
          </w:p>
        </w:tc>
        <w:tc>
          <w:tcPr>
            <w:tcW w:w="992" w:type="dxa"/>
          </w:tcPr>
          <w:p w:rsidR="00D92ED8" w:rsidRPr="008135D1" w:rsidRDefault="00D92ED8" w:rsidP="0066449B">
            <w:pPr>
              <w:jc w:val="center"/>
              <w:rPr>
                <w:sz w:val="22"/>
                <w:szCs w:val="22"/>
                <w:lang w:val="uk-UA"/>
              </w:rPr>
            </w:pPr>
            <w:r w:rsidRPr="008135D1">
              <w:rPr>
                <w:sz w:val="22"/>
                <w:szCs w:val="22"/>
                <w:lang w:val="uk-UA"/>
              </w:rPr>
              <w:t>+17,4</w:t>
            </w:r>
          </w:p>
        </w:tc>
        <w:tc>
          <w:tcPr>
            <w:tcW w:w="992" w:type="dxa"/>
          </w:tcPr>
          <w:p w:rsidR="00D92ED8" w:rsidRPr="008135D1" w:rsidRDefault="00D92ED8" w:rsidP="0066449B">
            <w:pPr>
              <w:jc w:val="center"/>
              <w:rPr>
                <w:sz w:val="22"/>
                <w:szCs w:val="22"/>
                <w:lang w:val="uk-UA"/>
              </w:rPr>
            </w:pPr>
            <w:r w:rsidRPr="008135D1">
              <w:rPr>
                <w:sz w:val="22"/>
                <w:szCs w:val="22"/>
                <w:lang w:val="uk-UA"/>
              </w:rPr>
              <w:t>+19,3</w:t>
            </w:r>
          </w:p>
        </w:tc>
        <w:tc>
          <w:tcPr>
            <w:tcW w:w="993" w:type="dxa"/>
          </w:tcPr>
          <w:p w:rsidR="00D92ED8" w:rsidRPr="008135D1" w:rsidRDefault="00D92ED8" w:rsidP="0066449B">
            <w:pPr>
              <w:jc w:val="center"/>
              <w:rPr>
                <w:sz w:val="22"/>
                <w:szCs w:val="22"/>
                <w:lang w:val="uk-UA"/>
              </w:rPr>
            </w:pPr>
            <w:r w:rsidRPr="008135D1">
              <w:rPr>
                <w:sz w:val="22"/>
                <w:szCs w:val="22"/>
                <w:lang w:val="uk-UA"/>
              </w:rPr>
              <w:t>+18,8</w:t>
            </w:r>
          </w:p>
        </w:tc>
        <w:tc>
          <w:tcPr>
            <w:tcW w:w="992" w:type="dxa"/>
          </w:tcPr>
          <w:p w:rsidR="00D92ED8" w:rsidRPr="008135D1" w:rsidRDefault="00D92ED8" w:rsidP="0066449B">
            <w:pPr>
              <w:jc w:val="center"/>
              <w:rPr>
                <w:sz w:val="22"/>
                <w:szCs w:val="22"/>
                <w:lang w:val="uk-UA"/>
              </w:rPr>
            </w:pPr>
            <w:r w:rsidRPr="008135D1">
              <w:rPr>
                <w:sz w:val="22"/>
                <w:szCs w:val="22"/>
                <w:lang w:val="uk-UA"/>
              </w:rPr>
              <w:t>+18,8</w:t>
            </w:r>
          </w:p>
        </w:tc>
        <w:tc>
          <w:tcPr>
            <w:tcW w:w="992" w:type="dxa"/>
          </w:tcPr>
          <w:p w:rsidR="00D92ED8" w:rsidRPr="008135D1" w:rsidRDefault="00D92ED8" w:rsidP="0066449B">
            <w:pPr>
              <w:jc w:val="center"/>
              <w:rPr>
                <w:sz w:val="22"/>
                <w:szCs w:val="22"/>
                <w:lang w:val="uk-UA"/>
              </w:rPr>
            </w:pPr>
            <w:r w:rsidRPr="008135D1">
              <w:rPr>
                <w:sz w:val="22"/>
                <w:szCs w:val="22"/>
                <w:lang w:val="uk-UA"/>
              </w:rPr>
              <w:t>+11,8</w:t>
            </w:r>
          </w:p>
        </w:tc>
        <w:tc>
          <w:tcPr>
            <w:tcW w:w="992" w:type="dxa"/>
          </w:tcPr>
          <w:p w:rsidR="00D92ED8" w:rsidRPr="008135D1" w:rsidRDefault="00D92ED8" w:rsidP="0066449B">
            <w:pPr>
              <w:jc w:val="center"/>
              <w:rPr>
                <w:sz w:val="22"/>
                <w:szCs w:val="22"/>
                <w:lang w:val="uk-UA"/>
              </w:rPr>
            </w:pPr>
            <w:r w:rsidRPr="008135D1">
              <w:rPr>
                <w:sz w:val="22"/>
                <w:szCs w:val="22"/>
                <w:lang w:val="uk-UA"/>
              </w:rPr>
              <w:t>+9,3</w:t>
            </w:r>
          </w:p>
        </w:tc>
        <w:tc>
          <w:tcPr>
            <w:tcW w:w="851" w:type="dxa"/>
          </w:tcPr>
          <w:p w:rsidR="00D92ED8" w:rsidRPr="008135D1" w:rsidRDefault="00D92ED8" w:rsidP="0066449B">
            <w:pPr>
              <w:jc w:val="center"/>
              <w:rPr>
                <w:sz w:val="22"/>
                <w:szCs w:val="22"/>
                <w:lang w:val="uk-UA"/>
              </w:rPr>
            </w:pPr>
            <w:r w:rsidRPr="008135D1">
              <w:rPr>
                <w:sz w:val="22"/>
                <w:szCs w:val="22"/>
                <w:lang w:val="uk-UA"/>
              </w:rPr>
              <w:t>+6,5</w:t>
            </w:r>
          </w:p>
        </w:tc>
        <w:tc>
          <w:tcPr>
            <w:tcW w:w="786" w:type="dxa"/>
          </w:tcPr>
          <w:p w:rsidR="00D92ED8" w:rsidRPr="008135D1" w:rsidRDefault="00D92ED8" w:rsidP="0066449B">
            <w:pPr>
              <w:jc w:val="center"/>
              <w:rPr>
                <w:sz w:val="22"/>
                <w:szCs w:val="22"/>
                <w:lang w:val="uk-UA"/>
              </w:rPr>
            </w:pPr>
            <w:r w:rsidRPr="008135D1">
              <w:rPr>
                <w:sz w:val="22"/>
                <w:szCs w:val="22"/>
                <w:lang w:val="uk-UA"/>
              </w:rPr>
              <w:t>–0,6</w:t>
            </w:r>
          </w:p>
        </w:tc>
      </w:tr>
      <w:tr w:rsidR="00D92ED8" w:rsidRPr="008135D1" w:rsidTr="0066449B">
        <w:tc>
          <w:tcPr>
            <w:tcW w:w="3075" w:type="dxa"/>
          </w:tcPr>
          <w:p w:rsidR="00D92ED8" w:rsidRPr="008135D1" w:rsidRDefault="00D92ED8" w:rsidP="0066449B">
            <w:pPr>
              <w:jc w:val="both"/>
              <w:rPr>
                <w:sz w:val="22"/>
                <w:szCs w:val="22"/>
                <w:lang w:val="uk-UA"/>
              </w:rPr>
            </w:pPr>
            <w:r w:rsidRPr="008135D1">
              <w:rPr>
                <w:sz w:val="22"/>
                <w:szCs w:val="22"/>
                <w:lang w:val="uk-UA"/>
              </w:rPr>
              <w:t>Володимир–Волинський</w:t>
            </w:r>
          </w:p>
        </w:tc>
        <w:tc>
          <w:tcPr>
            <w:tcW w:w="1002" w:type="dxa"/>
          </w:tcPr>
          <w:p w:rsidR="00D92ED8" w:rsidRPr="008135D1" w:rsidRDefault="00D92ED8" w:rsidP="0066449B">
            <w:pPr>
              <w:jc w:val="center"/>
              <w:rPr>
                <w:sz w:val="22"/>
                <w:szCs w:val="22"/>
                <w:lang w:val="uk-UA"/>
              </w:rPr>
            </w:pPr>
            <w:r w:rsidRPr="008135D1">
              <w:rPr>
                <w:sz w:val="22"/>
                <w:szCs w:val="22"/>
                <w:lang w:val="uk-UA"/>
              </w:rPr>
              <w:t>–3,7</w:t>
            </w:r>
          </w:p>
        </w:tc>
        <w:tc>
          <w:tcPr>
            <w:tcW w:w="1134" w:type="dxa"/>
          </w:tcPr>
          <w:p w:rsidR="00D92ED8" w:rsidRPr="008135D1" w:rsidRDefault="00D92ED8" w:rsidP="0066449B">
            <w:pPr>
              <w:jc w:val="center"/>
              <w:rPr>
                <w:sz w:val="22"/>
                <w:szCs w:val="22"/>
                <w:lang w:val="uk-UA"/>
              </w:rPr>
            </w:pPr>
            <w:r w:rsidRPr="008135D1">
              <w:rPr>
                <w:sz w:val="22"/>
                <w:szCs w:val="22"/>
                <w:lang w:val="uk-UA"/>
              </w:rPr>
              <w:t>–0,7</w:t>
            </w:r>
          </w:p>
        </w:tc>
        <w:tc>
          <w:tcPr>
            <w:tcW w:w="993" w:type="dxa"/>
          </w:tcPr>
          <w:p w:rsidR="00D92ED8" w:rsidRPr="008135D1" w:rsidRDefault="00D92ED8" w:rsidP="0066449B">
            <w:pPr>
              <w:jc w:val="center"/>
              <w:rPr>
                <w:sz w:val="22"/>
                <w:szCs w:val="22"/>
                <w:lang w:val="uk-UA"/>
              </w:rPr>
            </w:pPr>
            <w:r w:rsidRPr="008135D1">
              <w:rPr>
                <w:sz w:val="22"/>
                <w:szCs w:val="22"/>
                <w:lang w:val="uk-UA"/>
              </w:rPr>
              <w:t>–2,3</w:t>
            </w:r>
          </w:p>
        </w:tc>
        <w:tc>
          <w:tcPr>
            <w:tcW w:w="992" w:type="dxa"/>
          </w:tcPr>
          <w:p w:rsidR="00D92ED8" w:rsidRPr="008135D1" w:rsidRDefault="00D92ED8" w:rsidP="0066449B">
            <w:pPr>
              <w:jc w:val="center"/>
              <w:rPr>
                <w:sz w:val="22"/>
                <w:szCs w:val="22"/>
                <w:lang w:val="uk-UA"/>
              </w:rPr>
            </w:pPr>
            <w:r w:rsidRPr="008135D1">
              <w:rPr>
                <w:sz w:val="22"/>
                <w:szCs w:val="22"/>
                <w:lang w:val="uk-UA"/>
              </w:rPr>
              <w:t>+8,9</w:t>
            </w:r>
          </w:p>
        </w:tc>
        <w:tc>
          <w:tcPr>
            <w:tcW w:w="992" w:type="dxa"/>
          </w:tcPr>
          <w:p w:rsidR="00D92ED8" w:rsidRPr="008135D1" w:rsidRDefault="00D92ED8" w:rsidP="0066449B">
            <w:pPr>
              <w:jc w:val="center"/>
              <w:rPr>
                <w:sz w:val="22"/>
                <w:szCs w:val="22"/>
                <w:lang w:val="uk-UA"/>
              </w:rPr>
            </w:pPr>
            <w:r w:rsidRPr="008135D1">
              <w:rPr>
                <w:sz w:val="22"/>
                <w:szCs w:val="22"/>
                <w:lang w:val="uk-UA"/>
              </w:rPr>
              <w:t>+16,1</w:t>
            </w:r>
          </w:p>
        </w:tc>
        <w:tc>
          <w:tcPr>
            <w:tcW w:w="992" w:type="dxa"/>
          </w:tcPr>
          <w:p w:rsidR="00D92ED8" w:rsidRPr="008135D1" w:rsidRDefault="00D92ED8" w:rsidP="0066449B">
            <w:pPr>
              <w:jc w:val="center"/>
              <w:rPr>
                <w:sz w:val="22"/>
                <w:szCs w:val="22"/>
                <w:lang w:val="uk-UA"/>
              </w:rPr>
            </w:pPr>
            <w:r w:rsidRPr="008135D1">
              <w:rPr>
                <w:sz w:val="22"/>
                <w:szCs w:val="22"/>
                <w:lang w:val="uk-UA"/>
              </w:rPr>
              <w:t>+18,9</w:t>
            </w:r>
          </w:p>
        </w:tc>
        <w:tc>
          <w:tcPr>
            <w:tcW w:w="993" w:type="dxa"/>
          </w:tcPr>
          <w:p w:rsidR="00D92ED8" w:rsidRPr="008135D1" w:rsidRDefault="00D92ED8" w:rsidP="0066449B">
            <w:pPr>
              <w:jc w:val="center"/>
              <w:rPr>
                <w:sz w:val="22"/>
                <w:szCs w:val="22"/>
                <w:lang w:val="uk-UA"/>
              </w:rPr>
            </w:pPr>
            <w:r w:rsidRPr="008135D1">
              <w:rPr>
                <w:sz w:val="22"/>
                <w:szCs w:val="22"/>
                <w:lang w:val="uk-UA"/>
              </w:rPr>
              <w:t>+19,3</w:t>
            </w:r>
          </w:p>
        </w:tc>
        <w:tc>
          <w:tcPr>
            <w:tcW w:w="992" w:type="dxa"/>
          </w:tcPr>
          <w:p w:rsidR="00D92ED8" w:rsidRPr="008135D1" w:rsidRDefault="00D92ED8" w:rsidP="0066449B">
            <w:pPr>
              <w:jc w:val="center"/>
              <w:rPr>
                <w:sz w:val="22"/>
                <w:szCs w:val="22"/>
                <w:lang w:val="uk-UA"/>
              </w:rPr>
            </w:pPr>
            <w:r w:rsidRPr="008135D1">
              <w:rPr>
                <w:sz w:val="22"/>
                <w:szCs w:val="22"/>
                <w:lang w:val="uk-UA"/>
              </w:rPr>
              <w:t>+18,8</w:t>
            </w:r>
          </w:p>
        </w:tc>
        <w:tc>
          <w:tcPr>
            <w:tcW w:w="992" w:type="dxa"/>
          </w:tcPr>
          <w:p w:rsidR="00D92ED8" w:rsidRPr="008135D1" w:rsidRDefault="00D92ED8" w:rsidP="0066449B">
            <w:pPr>
              <w:jc w:val="center"/>
              <w:rPr>
                <w:sz w:val="22"/>
                <w:szCs w:val="22"/>
                <w:lang w:val="uk-UA"/>
              </w:rPr>
            </w:pPr>
            <w:r w:rsidRPr="008135D1">
              <w:rPr>
                <w:sz w:val="22"/>
                <w:szCs w:val="22"/>
                <w:lang w:val="uk-UA"/>
              </w:rPr>
              <w:t>+11,9</w:t>
            </w:r>
          </w:p>
        </w:tc>
        <w:tc>
          <w:tcPr>
            <w:tcW w:w="992" w:type="dxa"/>
          </w:tcPr>
          <w:p w:rsidR="00D92ED8" w:rsidRPr="008135D1" w:rsidRDefault="00D92ED8" w:rsidP="0066449B">
            <w:pPr>
              <w:jc w:val="center"/>
              <w:rPr>
                <w:sz w:val="22"/>
                <w:szCs w:val="22"/>
                <w:lang w:val="uk-UA"/>
              </w:rPr>
            </w:pPr>
            <w:r w:rsidRPr="008135D1">
              <w:rPr>
                <w:sz w:val="22"/>
                <w:szCs w:val="22"/>
                <w:lang w:val="uk-UA"/>
              </w:rPr>
              <w:t>+10,1</w:t>
            </w:r>
          </w:p>
        </w:tc>
        <w:tc>
          <w:tcPr>
            <w:tcW w:w="851" w:type="dxa"/>
          </w:tcPr>
          <w:p w:rsidR="00D92ED8" w:rsidRPr="008135D1" w:rsidRDefault="00D92ED8" w:rsidP="0066449B">
            <w:pPr>
              <w:jc w:val="center"/>
              <w:rPr>
                <w:sz w:val="22"/>
                <w:szCs w:val="22"/>
                <w:lang w:val="uk-UA"/>
              </w:rPr>
            </w:pPr>
            <w:r w:rsidRPr="008135D1">
              <w:rPr>
                <w:sz w:val="22"/>
                <w:szCs w:val="22"/>
                <w:lang w:val="uk-UA"/>
              </w:rPr>
              <w:t>+5,9</w:t>
            </w:r>
          </w:p>
        </w:tc>
        <w:tc>
          <w:tcPr>
            <w:tcW w:w="786" w:type="dxa"/>
          </w:tcPr>
          <w:p w:rsidR="00D92ED8" w:rsidRPr="008135D1" w:rsidRDefault="00D92ED8" w:rsidP="0066449B">
            <w:pPr>
              <w:jc w:val="center"/>
              <w:rPr>
                <w:sz w:val="22"/>
                <w:szCs w:val="22"/>
                <w:lang w:val="uk-UA"/>
              </w:rPr>
            </w:pPr>
            <w:r w:rsidRPr="008135D1">
              <w:rPr>
                <w:sz w:val="22"/>
                <w:szCs w:val="22"/>
                <w:lang w:val="uk-UA"/>
              </w:rPr>
              <w:t>+0,9</w:t>
            </w:r>
          </w:p>
        </w:tc>
      </w:tr>
      <w:tr w:rsidR="00D92ED8" w:rsidRPr="008135D1" w:rsidTr="0066449B">
        <w:tc>
          <w:tcPr>
            <w:tcW w:w="3075" w:type="dxa"/>
          </w:tcPr>
          <w:p w:rsidR="00D92ED8" w:rsidRPr="008135D1" w:rsidRDefault="00D92ED8" w:rsidP="0066449B">
            <w:pPr>
              <w:jc w:val="both"/>
              <w:rPr>
                <w:sz w:val="22"/>
                <w:szCs w:val="22"/>
                <w:lang w:val="uk-UA"/>
              </w:rPr>
            </w:pPr>
            <w:r w:rsidRPr="008135D1">
              <w:rPr>
                <w:sz w:val="22"/>
                <w:szCs w:val="22"/>
                <w:lang w:val="uk-UA"/>
              </w:rPr>
              <w:t xml:space="preserve">Дніпропетровськ </w:t>
            </w:r>
          </w:p>
        </w:tc>
        <w:tc>
          <w:tcPr>
            <w:tcW w:w="1002" w:type="dxa"/>
          </w:tcPr>
          <w:p w:rsidR="00D92ED8" w:rsidRPr="008135D1" w:rsidRDefault="00D92ED8" w:rsidP="0066449B">
            <w:pPr>
              <w:jc w:val="center"/>
              <w:rPr>
                <w:sz w:val="22"/>
                <w:szCs w:val="22"/>
                <w:lang w:val="uk-UA"/>
              </w:rPr>
            </w:pPr>
            <w:r w:rsidRPr="008135D1">
              <w:rPr>
                <w:sz w:val="22"/>
                <w:szCs w:val="22"/>
                <w:lang w:val="uk-UA"/>
              </w:rPr>
              <w:t>–1,5</w:t>
            </w:r>
          </w:p>
        </w:tc>
        <w:tc>
          <w:tcPr>
            <w:tcW w:w="1134" w:type="dxa"/>
          </w:tcPr>
          <w:p w:rsidR="00D92ED8" w:rsidRPr="008135D1" w:rsidRDefault="00D92ED8" w:rsidP="0066449B">
            <w:pPr>
              <w:jc w:val="center"/>
              <w:rPr>
                <w:sz w:val="22"/>
                <w:szCs w:val="22"/>
                <w:lang w:val="uk-UA"/>
              </w:rPr>
            </w:pPr>
            <w:r w:rsidRPr="008135D1">
              <w:rPr>
                <w:sz w:val="22"/>
                <w:szCs w:val="22"/>
                <w:lang w:val="uk-UA"/>
              </w:rPr>
              <w:t>+0,4</w:t>
            </w:r>
          </w:p>
        </w:tc>
        <w:tc>
          <w:tcPr>
            <w:tcW w:w="993" w:type="dxa"/>
          </w:tcPr>
          <w:p w:rsidR="00D92ED8" w:rsidRPr="008135D1" w:rsidRDefault="00D92ED8" w:rsidP="0066449B">
            <w:pPr>
              <w:jc w:val="center"/>
              <w:rPr>
                <w:sz w:val="22"/>
                <w:szCs w:val="22"/>
                <w:lang w:val="uk-UA"/>
              </w:rPr>
            </w:pPr>
            <w:r w:rsidRPr="008135D1">
              <w:rPr>
                <w:sz w:val="22"/>
                <w:szCs w:val="22"/>
                <w:lang w:val="uk-UA"/>
              </w:rPr>
              <w:t>+1</w:t>
            </w:r>
            <w:r w:rsidR="00657C75">
              <w:rPr>
                <w:sz w:val="22"/>
                <w:szCs w:val="22"/>
                <w:lang w:val="uk-UA"/>
              </w:rPr>
              <w:t>,0</w:t>
            </w:r>
          </w:p>
        </w:tc>
        <w:tc>
          <w:tcPr>
            <w:tcW w:w="992" w:type="dxa"/>
          </w:tcPr>
          <w:p w:rsidR="00D92ED8" w:rsidRPr="008135D1" w:rsidRDefault="00D92ED8" w:rsidP="0066449B">
            <w:pPr>
              <w:jc w:val="center"/>
              <w:rPr>
                <w:sz w:val="22"/>
                <w:szCs w:val="22"/>
                <w:lang w:val="uk-UA"/>
              </w:rPr>
            </w:pPr>
            <w:r w:rsidRPr="008135D1">
              <w:rPr>
                <w:sz w:val="22"/>
                <w:szCs w:val="22"/>
                <w:lang w:val="uk-UA"/>
              </w:rPr>
              <w:t>+11,9</w:t>
            </w:r>
          </w:p>
        </w:tc>
        <w:tc>
          <w:tcPr>
            <w:tcW w:w="992" w:type="dxa"/>
          </w:tcPr>
          <w:p w:rsidR="00D92ED8" w:rsidRPr="008135D1" w:rsidRDefault="00D92ED8" w:rsidP="0066449B">
            <w:pPr>
              <w:jc w:val="center"/>
              <w:rPr>
                <w:sz w:val="22"/>
                <w:szCs w:val="22"/>
                <w:lang w:val="uk-UA"/>
              </w:rPr>
            </w:pPr>
            <w:r w:rsidRPr="008135D1">
              <w:rPr>
                <w:sz w:val="22"/>
                <w:szCs w:val="22"/>
                <w:lang w:val="uk-UA"/>
              </w:rPr>
              <w:t>+20,2</w:t>
            </w:r>
          </w:p>
        </w:tc>
        <w:tc>
          <w:tcPr>
            <w:tcW w:w="992" w:type="dxa"/>
          </w:tcPr>
          <w:p w:rsidR="00D92ED8" w:rsidRPr="008135D1" w:rsidRDefault="00D92ED8" w:rsidP="0066449B">
            <w:pPr>
              <w:jc w:val="center"/>
              <w:rPr>
                <w:sz w:val="22"/>
                <w:szCs w:val="22"/>
                <w:lang w:val="uk-UA"/>
              </w:rPr>
            </w:pPr>
            <w:r w:rsidRPr="008135D1">
              <w:rPr>
                <w:sz w:val="22"/>
                <w:szCs w:val="22"/>
                <w:lang w:val="uk-UA"/>
              </w:rPr>
              <w:t>+22,5</w:t>
            </w:r>
          </w:p>
        </w:tc>
        <w:tc>
          <w:tcPr>
            <w:tcW w:w="993" w:type="dxa"/>
          </w:tcPr>
          <w:p w:rsidR="00D92ED8" w:rsidRPr="008135D1" w:rsidRDefault="00D92ED8" w:rsidP="0066449B">
            <w:pPr>
              <w:jc w:val="center"/>
              <w:rPr>
                <w:sz w:val="22"/>
                <w:szCs w:val="22"/>
                <w:lang w:val="uk-UA"/>
              </w:rPr>
            </w:pPr>
            <w:r w:rsidRPr="008135D1">
              <w:rPr>
                <w:sz w:val="22"/>
                <w:szCs w:val="22"/>
                <w:lang w:val="uk-UA"/>
              </w:rPr>
              <w:t>+22</w:t>
            </w:r>
            <w:r w:rsidR="00657C75">
              <w:rPr>
                <w:sz w:val="22"/>
                <w:szCs w:val="22"/>
                <w:lang w:val="uk-UA"/>
              </w:rPr>
              <w:t>,0</w:t>
            </w:r>
          </w:p>
        </w:tc>
        <w:tc>
          <w:tcPr>
            <w:tcW w:w="992" w:type="dxa"/>
          </w:tcPr>
          <w:p w:rsidR="00D92ED8" w:rsidRPr="008135D1" w:rsidRDefault="00D92ED8" w:rsidP="0066449B">
            <w:pPr>
              <w:jc w:val="center"/>
              <w:rPr>
                <w:sz w:val="22"/>
                <w:szCs w:val="22"/>
                <w:lang w:val="uk-UA"/>
              </w:rPr>
            </w:pPr>
            <w:r w:rsidRPr="008135D1">
              <w:rPr>
                <w:sz w:val="22"/>
                <w:szCs w:val="22"/>
                <w:lang w:val="uk-UA"/>
              </w:rPr>
              <w:t>+22,6</w:t>
            </w:r>
          </w:p>
        </w:tc>
        <w:tc>
          <w:tcPr>
            <w:tcW w:w="992" w:type="dxa"/>
          </w:tcPr>
          <w:p w:rsidR="00D92ED8" w:rsidRPr="008135D1" w:rsidRDefault="00D92ED8" w:rsidP="0066449B">
            <w:pPr>
              <w:jc w:val="center"/>
              <w:rPr>
                <w:sz w:val="22"/>
                <w:szCs w:val="22"/>
                <w:lang w:val="uk-UA"/>
              </w:rPr>
            </w:pPr>
            <w:r w:rsidRPr="008135D1">
              <w:rPr>
                <w:sz w:val="22"/>
                <w:szCs w:val="22"/>
                <w:lang w:val="uk-UA"/>
              </w:rPr>
              <w:t>+13,4</w:t>
            </w:r>
          </w:p>
        </w:tc>
        <w:tc>
          <w:tcPr>
            <w:tcW w:w="992" w:type="dxa"/>
          </w:tcPr>
          <w:p w:rsidR="00D92ED8" w:rsidRPr="008135D1" w:rsidRDefault="00D92ED8" w:rsidP="0066449B">
            <w:pPr>
              <w:jc w:val="center"/>
              <w:rPr>
                <w:sz w:val="22"/>
                <w:szCs w:val="22"/>
                <w:lang w:val="uk-UA"/>
              </w:rPr>
            </w:pPr>
            <w:r w:rsidRPr="008135D1">
              <w:rPr>
                <w:sz w:val="22"/>
                <w:szCs w:val="22"/>
                <w:lang w:val="uk-UA"/>
              </w:rPr>
              <w:t>+8</w:t>
            </w:r>
            <w:r w:rsidR="00657C75">
              <w:rPr>
                <w:sz w:val="22"/>
                <w:szCs w:val="22"/>
                <w:lang w:val="uk-UA"/>
              </w:rPr>
              <w:t>,0</w:t>
            </w:r>
          </w:p>
        </w:tc>
        <w:tc>
          <w:tcPr>
            <w:tcW w:w="851" w:type="dxa"/>
          </w:tcPr>
          <w:p w:rsidR="00D92ED8" w:rsidRPr="008135D1" w:rsidRDefault="00D92ED8" w:rsidP="0066449B">
            <w:pPr>
              <w:jc w:val="center"/>
              <w:rPr>
                <w:sz w:val="22"/>
                <w:szCs w:val="22"/>
                <w:lang w:val="uk-UA"/>
              </w:rPr>
            </w:pPr>
            <w:r w:rsidRPr="008135D1">
              <w:rPr>
                <w:sz w:val="22"/>
                <w:szCs w:val="22"/>
                <w:lang w:val="uk-UA"/>
              </w:rPr>
              <w:t>+5,4</w:t>
            </w:r>
          </w:p>
        </w:tc>
        <w:tc>
          <w:tcPr>
            <w:tcW w:w="786" w:type="dxa"/>
          </w:tcPr>
          <w:p w:rsidR="00D92ED8" w:rsidRPr="008135D1" w:rsidRDefault="00D92ED8" w:rsidP="0066449B">
            <w:pPr>
              <w:jc w:val="center"/>
              <w:rPr>
                <w:sz w:val="22"/>
                <w:szCs w:val="22"/>
                <w:lang w:val="uk-UA"/>
              </w:rPr>
            </w:pPr>
            <w:r w:rsidRPr="008135D1">
              <w:rPr>
                <w:sz w:val="22"/>
                <w:szCs w:val="22"/>
                <w:lang w:val="uk-UA"/>
              </w:rPr>
              <w:t>–1,5</w:t>
            </w:r>
          </w:p>
        </w:tc>
      </w:tr>
      <w:tr w:rsidR="00D92ED8" w:rsidRPr="008135D1" w:rsidTr="0066449B">
        <w:tc>
          <w:tcPr>
            <w:tcW w:w="3075" w:type="dxa"/>
          </w:tcPr>
          <w:p w:rsidR="00D92ED8" w:rsidRPr="008135D1" w:rsidRDefault="00D92ED8" w:rsidP="0066449B">
            <w:pPr>
              <w:jc w:val="both"/>
              <w:rPr>
                <w:sz w:val="22"/>
                <w:szCs w:val="22"/>
                <w:lang w:val="uk-UA"/>
              </w:rPr>
            </w:pPr>
            <w:r w:rsidRPr="008135D1">
              <w:rPr>
                <w:sz w:val="22"/>
                <w:szCs w:val="22"/>
                <w:lang w:val="uk-UA"/>
              </w:rPr>
              <w:t xml:space="preserve">Донецьк </w:t>
            </w:r>
          </w:p>
        </w:tc>
        <w:tc>
          <w:tcPr>
            <w:tcW w:w="1002" w:type="dxa"/>
          </w:tcPr>
          <w:p w:rsidR="00D92ED8" w:rsidRPr="008135D1" w:rsidRDefault="00D92ED8" w:rsidP="0066449B">
            <w:pPr>
              <w:jc w:val="center"/>
              <w:rPr>
                <w:sz w:val="22"/>
                <w:szCs w:val="22"/>
                <w:lang w:val="uk-UA"/>
              </w:rPr>
            </w:pPr>
            <w:r w:rsidRPr="008135D1">
              <w:rPr>
                <w:sz w:val="22"/>
                <w:szCs w:val="22"/>
                <w:lang w:val="uk-UA"/>
              </w:rPr>
              <w:t>–1,5</w:t>
            </w:r>
          </w:p>
        </w:tc>
        <w:tc>
          <w:tcPr>
            <w:tcW w:w="1134" w:type="dxa"/>
          </w:tcPr>
          <w:p w:rsidR="00D92ED8" w:rsidRPr="008135D1" w:rsidRDefault="00D92ED8" w:rsidP="0066449B">
            <w:pPr>
              <w:jc w:val="center"/>
              <w:rPr>
                <w:sz w:val="22"/>
                <w:szCs w:val="22"/>
                <w:lang w:val="uk-UA"/>
              </w:rPr>
            </w:pPr>
            <w:r w:rsidRPr="008135D1">
              <w:rPr>
                <w:sz w:val="22"/>
                <w:szCs w:val="22"/>
                <w:lang w:val="uk-UA"/>
              </w:rPr>
              <w:t>–0,5</w:t>
            </w:r>
          </w:p>
        </w:tc>
        <w:tc>
          <w:tcPr>
            <w:tcW w:w="993" w:type="dxa"/>
          </w:tcPr>
          <w:p w:rsidR="00D92ED8" w:rsidRPr="008135D1" w:rsidRDefault="00D92ED8" w:rsidP="0066449B">
            <w:pPr>
              <w:jc w:val="center"/>
              <w:rPr>
                <w:sz w:val="22"/>
                <w:szCs w:val="22"/>
                <w:lang w:val="uk-UA"/>
              </w:rPr>
            </w:pPr>
            <w:r w:rsidRPr="008135D1">
              <w:rPr>
                <w:sz w:val="22"/>
                <w:szCs w:val="22"/>
                <w:lang w:val="uk-UA"/>
              </w:rPr>
              <w:t>+1,3</w:t>
            </w:r>
          </w:p>
        </w:tc>
        <w:tc>
          <w:tcPr>
            <w:tcW w:w="992" w:type="dxa"/>
          </w:tcPr>
          <w:p w:rsidR="00D92ED8" w:rsidRPr="008135D1" w:rsidRDefault="00D92ED8" w:rsidP="0066449B">
            <w:pPr>
              <w:jc w:val="center"/>
              <w:rPr>
                <w:sz w:val="22"/>
                <w:szCs w:val="22"/>
                <w:lang w:val="uk-UA"/>
              </w:rPr>
            </w:pPr>
            <w:r w:rsidRPr="008135D1">
              <w:rPr>
                <w:sz w:val="22"/>
                <w:szCs w:val="22"/>
                <w:lang w:val="uk-UA"/>
              </w:rPr>
              <w:t>+11,4</w:t>
            </w:r>
          </w:p>
        </w:tc>
        <w:tc>
          <w:tcPr>
            <w:tcW w:w="992" w:type="dxa"/>
          </w:tcPr>
          <w:p w:rsidR="00D92ED8" w:rsidRPr="008135D1" w:rsidRDefault="00D92ED8" w:rsidP="0066449B">
            <w:pPr>
              <w:jc w:val="center"/>
              <w:rPr>
                <w:sz w:val="22"/>
                <w:szCs w:val="22"/>
                <w:lang w:val="uk-UA"/>
              </w:rPr>
            </w:pPr>
            <w:r w:rsidRPr="008135D1">
              <w:rPr>
                <w:sz w:val="22"/>
                <w:szCs w:val="22"/>
                <w:lang w:val="uk-UA"/>
              </w:rPr>
              <w:t>+20,4</w:t>
            </w:r>
          </w:p>
        </w:tc>
        <w:tc>
          <w:tcPr>
            <w:tcW w:w="992" w:type="dxa"/>
          </w:tcPr>
          <w:p w:rsidR="00D92ED8" w:rsidRPr="008135D1" w:rsidRDefault="00D92ED8" w:rsidP="0066449B">
            <w:pPr>
              <w:jc w:val="center"/>
              <w:rPr>
                <w:sz w:val="22"/>
                <w:szCs w:val="22"/>
                <w:lang w:val="uk-UA"/>
              </w:rPr>
            </w:pPr>
            <w:r w:rsidRPr="008135D1">
              <w:rPr>
                <w:sz w:val="22"/>
                <w:szCs w:val="22"/>
                <w:lang w:val="uk-UA"/>
              </w:rPr>
              <w:t>+22</w:t>
            </w:r>
            <w:r w:rsidR="00657C75">
              <w:rPr>
                <w:sz w:val="22"/>
                <w:szCs w:val="22"/>
                <w:lang w:val="uk-UA"/>
              </w:rPr>
              <w:t>,0</w:t>
            </w:r>
          </w:p>
        </w:tc>
        <w:tc>
          <w:tcPr>
            <w:tcW w:w="993" w:type="dxa"/>
          </w:tcPr>
          <w:p w:rsidR="00D92ED8" w:rsidRPr="008135D1" w:rsidRDefault="00D92ED8" w:rsidP="0066449B">
            <w:pPr>
              <w:jc w:val="center"/>
              <w:rPr>
                <w:sz w:val="22"/>
                <w:szCs w:val="22"/>
                <w:lang w:val="uk-UA"/>
              </w:rPr>
            </w:pPr>
            <w:r w:rsidRPr="008135D1">
              <w:rPr>
                <w:sz w:val="22"/>
                <w:szCs w:val="22"/>
                <w:lang w:val="uk-UA"/>
              </w:rPr>
              <w:t>+22,1</w:t>
            </w:r>
          </w:p>
        </w:tc>
        <w:tc>
          <w:tcPr>
            <w:tcW w:w="992" w:type="dxa"/>
          </w:tcPr>
          <w:p w:rsidR="00D92ED8" w:rsidRPr="008135D1" w:rsidRDefault="00D92ED8" w:rsidP="0066449B">
            <w:pPr>
              <w:jc w:val="center"/>
              <w:rPr>
                <w:sz w:val="22"/>
                <w:szCs w:val="22"/>
                <w:lang w:val="uk-UA"/>
              </w:rPr>
            </w:pPr>
            <w:r w:rsidRPr="008135D1">
              <w:rPr>
                <w:sz w:val="22"/>
                <w:szCs w:val="22"/>
                <w:lang w:val="uk-UA"/>
              </w:rPr>
              <w:t>+22,7</w:t>
            </w:r>
          </w:p>
        </w:tc>
        <w:tc>
          <w:tcPr>
            <w:tcW w:w="992" w:type="dxa"/>
          </w:tcPr>
          <w:p w:rsidR="00D92ED8" w:rsidRPr="008135D1" w:rsidRDefault="00D92ED8" w:rsidP="0066449B">
            <w:pPr>
              <w:jc w:val="center"/>
              <w:rPr>
                <w:sz w:val="22"/>
                <w:szCs w:val="22"/>
                <w:lang w:val="uk-UA"/>
              </w:rPr>
            </w:pPr>
            <w:r w:rsidRPr="008135D1">
              <w:rPr>
                <w:sz w:val="22"/>
                <w:szCs w:val="22"/>
                <w:lang w:val="uk-UA"/>
              </w:rPr>
              <w:t>+13</w:t>
            </w:r>
            <w:r w:rsidR="00657C75">
              <w:rPr>
                <w:sz w:val="22"/>
                <w:szCs w:val="22"/>
                <w:lang w:val="uk-UA"/>
              </w:rPr>
              <w:t>,0</w:t>
            </w:r>
          </w:p>
        </w:tc>
        <w:tc>
          <w:tcPr>
            <w:tcW w:w="992" w:type="dxa"/>
          </w:tcPr>
          <w:p w:rsidR="00D92ED8" w:rsidRPr="008135D1" w:rsidRDefault="00D92ED8" w:rsidP="0066449B">
            <w:pPr>
              <w:jc w:val="center"/>
              <w:rPr>
                <w:sz w:val="22"/>
                <w:szCs w:val="22"/>
                <w:lang w:val="uk-UA"/>
              </w:rPr>
            </w:pPr>
            <w:r w:rsidRPr="008135D1">
              <w:rPr>
                <w:sz w:val="22"/>
                <w:szCs w:val="22"/>
                <w:lang w:val="uk-UA"/>
              </w:rPr>
              <w:t>+7,8</w:t>
            </w:r>
          </w:p>
        </w:tc>
        <w:tc>
          <w:tcPr>
            <w:tcW w:w="851" w:type="dxa"/>
          </w:tcPr>
          <w:p w:rsidR="00D92ED8" w:rsidRPr="008135D1" w:rsidRDefault="00D92ED8" w:rsidP="0066449B">
            <w:pPr>
              <w:jc w:val="center"/>
              <w:rPr>
                <w:sz w:val="22"/>
                <w:szCs w:val="22"/>
                <w:lang w:val="uk-UA"/>
              </w:rPr>
            </w:pPr>
            <w:r w:rsidRPr="008135D1">
              <w:rPr>
                <w:sz w:val="22"/>
                <w:szCs w:val="22"/>
                <w:lang w:val="uk-UA"/>
              </w:rPr>
              <w:t>+5</w:t>
            </w:r>
            <w:r w:rsidR="00657C75">
              <w:rPr>
                <w:sz w:val="22"/>
                <w:szCs w:val="22"/>
                <w:lang w:val="uk-UA"/>
              </w:rPr>
              <w:t>,0</w:t>
            </w:r>
          </w:p>
        </w:tc>
        <w:tc>
          <w:tcPr>
            <w:tcW w:w="786" w:type="dxa"/>
          </w:tcPr>
          <w:p w:rsidR="00D92ED8" w:rsidRPr="008135D1" w:rsidRDefault="00D92ED8" w:rsidP="0066449B">
            <w:pPr>
              <w:jc w:val="center"/>
              <w:rPr>
                <w:sz w:val="22"/>
                <w:szCs w:val="22"/>
                <w:lang w:val="uk-UA"/>
              </w:rPr>
            </w:pPr>
            <w:r w:rsidRPr="008135D1">
              <w:rPr>
                <w:sz w:val="22"/>
                <w:szCs w:val="22"/>
                <w:lang w:val="uk-UA"/>
              </w:rPr>
              <w:t>–2,3</w:t>
            </w:r>
          </w:p>
        </w:tc>
      </w:tr>
      <w:tr w:rsidR="00D92ED8" w:rsidRPr="008135D1" w:rsidTr="0066449B">
        <w:tc>
          <w:tcPr>
            <w:tcW w:w="3075" w:type="dxa"/>
          </w:tcPr>
          <w:p w:rsidR="00D92ED8" w:rsidRPr="008135D1" w:rsidRDefault="00D92ED8" w:rsidP="0066449B">
            <w:pPr>
              <w:jc w:val="both"/>
              <w:rPr>
                <w:sz w:val="22"/>
                <w:szCs w:val="22"/>
                <w:lang w:val="uk-UA"/>
              </w:rPr>
            </w:pPr>
            <w:r w:rsidRPr="008135D1">
              <w:rPr>
                <w:sz w:val="22"/>
                <w:szCs w:val="22"/>
                <w:lang w:val="uk-UA"/>
              </w:rPr>
              <w:t xml:space="preserve">Житомир </w:t>
            </w:r>
          </w:p>
        </w:tc>
        <w:tc>
          <w:tcPr>
            <w:tcW w:w="1002" w:type="dxa"/>
          </w:tcPr>
          <w:p w:rsidR="00D92ED8" w:rsidRPr="008135D1" w:rsidRDefault="00D92ED8" w:rsidP="0066449B">
            <w:pPr>
              <w:jc w:val="center"/>
              <w:rPr>
                <w:sz w:val="22"/>
                <w:szCs w:val="22"/>
                <w:lang w:val="uk-UA"/>
              </w:rPr>
            </w:pPr>
            <w:r w:rsidRPr="008135D1">
              <w:rPr>
                <w:sz w:val="22"/>
                <w:szCs w:val="22"/>
                <w:lang w:val="uk-UA"/>
              </w:rPr>
              <w:t>–4</w:t>
            </w:r>
            <w:r w:rsidR="00657C75">
              <w:rPr>
                <w:sz w:val="22"/>
                <w:szCs w:val="22"/>
                <w:lang w:val="uk-UA"/>
              </w:rPr>
              <w:t>,0</w:t>
            </w:r>
          </w:p>
        </w:tc>
        <w:tc>
          <w:tcPr>
            <w:tcW w:w="1134" w:type="dxa"/>
          </w:tcPr>
          <w:p w:rsidR="00D92ED8" w:rsidRPr="008135D1" w:rsidRDefault="00D92ED8" w:rsidP="0066449B">
            <w:pPr>
              <w:jc w:val="center"/>
              <w:rPr>
                <w:sz w:val="22"/>
                <w:szCs w:val="22"/>
                <w:lang w:val="uk-UA"/>
              </w:rPr>
            </w:pPr>
            <w:r w:rsidRPr="008135D1">
              <w:rPr>
                <w:sz w:val="22"/>
                <w:szCs w:val="22"/>
                <w:lang w:val="uk-UA"/>
              </w:rPr>
              <w:t>–10,5</w:t>
            </w:r>
          </w:p>
        </w:tc>
        <w:tc>
          <w:tcPr>
            <w:tcW w:w="993" w:type="dxa"/>
          </w:tcPr>
          <w:p w:rsidR="00D92ED8" w:rsidRPr="008135D1" w:rsidRDefault="00D92ED8" w:rsidP="0066449B">
            <w:pPr>
              <w:jc w:val="center"/>
              <w:rPr>
                <w:sz w:val="22"/>
                <w:szCs w:val="22"/>
                <w:lang w:val="uk-UA"/>
              </w:rPr>
            </w:pPr>
            <w:r w:rsidRPr="008135D1">
              <w:rPr>
                <w:sz w:val="22"/>
                <w:szCs w:val="22"/>
                <w:lang w:val="uk-UA"/>
              </w:rPr>
              <w:t>+2,8</w:t>
            </w:r>
          </w:p>
        </w:tc>
        <w:tc>
          <w:tcPr>
            <w:tcW w:w="992" w:type="dxa"/>
          </w:tcPr>
          <w:p w:rsidR="00D92ED8" w:rsidRPr="008135D1" w:rsidRDefault="00D92ED8" w:rsidP="0066449B">
            <w:pPr>
              <w:jc w:val="center"/>
              <w:rPr>
                <w:sz w:val="22"/>
                <w:szCs w:val="22"/>
                <w:lang w:val="uk-UA"/>
              </w:rPr>
            </w:pPr>
            <w:r w:rsidRPr="008135D1">
              <w:rPr>
                <w:sz w:val="22"/>
                <w:szCs w:val="22"/>
                <w:lang w:val="uk-UA"/>
              </w:rPr>
              <w:t>+10,9</w:t>
            </w:r>
          </w:p>
        </w:tc>
        <w:tc>
          <w:tcPr>
            <w:tcW w:w="992" w:type="dxa"/>
          </w:tcPr>
          <w:p w:rsidR="00D92ED8" w:rsidRPr="008135D1" w:rsidRDefault="00D92ED8" w:rsidP="0066449B">
            <w:pPr>
              <w:jc w:val="center"/>
              <w:rPr>
                <w:sz w:val="22"/>
                <w:szCs w:val="22"/>
                <w:lang w:val="uk-UA"/>
              </w:rPr>
            </w:pPr>
            <w:r w:rsidRPr="008135D1">
              <w:rPr>
                <w:sz w:val="22"/>
                <w:szCs w:val="22"/>
                <w:lang w:val="uk-UA"/>
              </w:rPr>
              <w:t>+17,1</w:t>
            </w:r>
          </w:p>
        </w:tc>
        <w:tc>
          <w:tcPr>
            <w:tcW w:w="992" w:type="dxa"/>
          </w:tcPr>
          <w:p w:rsidR="00D92ED8" w:rsidRPr="008135D1" w:rsidRDefault="00D92ED8" w:rsidP="0066449B">
            <w:pPr>
              <w:jc w:val="center"/>
              <w:rPr>
                <w:sz w:val="22"/>
                <w:szCs w:val="22"/>
                <w:lang w:val="uk-UA"/>
              </w:rPr>
            </w:pPr>
            <w:r w:rsidRPr="008135D1">
              <w:rPr>
                <w:sz w:val="22"/>
                <w:szCs w:val="22"/>
                <w:lang w:val="uk-UA"/>
              </w:rPr>
              <w:t>+19,3</w:t>
            </w:r>
          </w:p>
        </w:tc>
        <w:tc>
          <w:tcPr>
            <w:tcW w:w="993" w:type="dxa"/>
          </w:tcPr>
          <w:p w:rsidR="00D92ED8" w:rsidRPr="008135D1" w:rsidRDefault="00D92ED8" w:rsidP="0066449B">
            <w:pPr>
              <w:jc w:val="center"/>
              <w:rPr>
                <w:sz w:val="22"/>
                <w:szCs w:val="22"/>
                <w:lang w:val="uk-UA"/>
              </w:rPr>
            </w:pPr>
            <w:r w:rsidRPr="008135D1">
              <w:rPr>
                <w:sz w:val="22"/>
                <w:szCs w:val="22"/>
                <w:lang w:val="uk-UA"/>
              </w:rPr>
              <w:t>+22,1</w:t>
            </w:r>
          </w:p>
        </w:tc>
        <w:tc>
          <w:tcPr>
            <w:tcW w:w="992" w:type="dxa"/>
          </w:tcPr>
          <w:p w:rsidR="00D92ED8" w:rsidRPr="008135D1" w:rsidRDefault="00D92ED8" w:rsidP="0066449B">
            <w:pPr>
              <w:jc w:val="center"/>
              <w:rPr>
                <w:sz w:val="22"/>
                <w:szCs w:val="22"/>
                <w:lang w:val="uk-UA"/>
              </w:rPr>
            </w:pPr>
            <w:r w:rsidRPr="008135D1">
              <w:rPr>
                <w:sz w:val="22"/>
                <w:szCs w:val="22"/>
                <w:lang w:val="uk-UA"/>
              </w:rPr>
              <w:t>+19,7</w:t>
            </w:r>
          </w:p>
        </w:tc>
        <w:tc>
          <w:tcPr>
            <w:tcW w:w="992" w:type="dxa"/>
          </w:tcPr>
          <w:p w:rsidR="00D92ED8" w:rsidRPr="008135D1" w:rsidRDefault="00D92ED8" w:rsidP="0066449B">
            <w:pPr>
              <w:jc w:val="center"/>
              <w:rPr>
                <w:sz w:val="22"/>
                <w:szCs w:val="22"/>
                <w:lang w:val="uk-UA"/>
              </w:rPr>
            </w:pPr>
            <w:r w:rsidRPr="008135D1">
              <w:rPr>
                <w:sz w:val="22"/>
                <w:szCs w:val="22"/>
                <w:lang w:val="uk-UA"/>
              </w:rPr>
              <w:t>+15,5</w:t>
            </w:r>
          </w:p>
        </w:tc>
        <w:tc>
          <w:tcPr>
            <w:tcW w:w="992" w:type="dxa"/>
          </w:tcPr>
          <w:p w:rsidR="00D92ED8" w:rsidRPr="008135D1" w:rsidRDefault="00D92ED8" w:rsidP="0066449B">
            <w:pPr>
              <w:jc w:val="center"/>
              <w:rPr>
                <w:sz w:val="22"/>
                <w:szCs w:val="22"/>
                <w:lang w:val="uk-UA"/>
              </w:rPr>
            </w:pPr>
            <w:r w:rsidRPr="008135D1">
              <w:rPr>
                <w:sz w:val="22"/>
                <w:szCs w:val="22"/>
                <w:lang w:val="uk-UA"/>
              </w:rPr>
              <w:t>+9,2</w:t>
            </w:r>
          </w:p>
        </w:tc>
        <w:tc>
          <w:tcPr>
            <w:tcW w:w="851" w:type="dxa"/>
          </w:tcPr>
          <w:p w:rsidR="00D92ED8" w:rsidRPr="008135D1" w:rsidRDefault="00D92ED8" w:rsidP="0066449B">
            <w:pPr>
              <w:jc w:val="center"/>
              <w:rPr>
                <w:sz w:val="22"/>
                <w:szCs w:val="22"/>
                <w:lang w:val="uk-UA"/>
              </w:rPr>
            </w:pPr>
            <w:r w:rsidRPr="008135D1">
              <w:rPr>
                <w:sz w:val="22"/>
                <w:szCs w:val="22"/>
                <w:lang w:val="uk-UA"/>
              </w:rPr>
              <w:t>+4,9</w:t>
            </w:r>
          </w:p>
        </w:tc>
        <w:tc>
          <w:tcPr>
            <w:tcW w:w="786" w:type="dxa"/>
          </w:tcPr>
          <w:p w:rsidR="00D92ED8" w:rsidRPr="008135D1" w:rsidRDefault="00D92ED8" w:rsidP="0066449B">
            <w:pPr>
              <w:jc w:val="center"/>
              <w:rPr>
                <w:sz w:val="22"/>
                <w:szCs w:val="22"/>
                <w:lang w:val="uk-UA"/>
              </w:rPr>
            </w:pPr>
            <w:r w:rsidRPr="008135D1">
              <w:rPr>
                <w:sz w:val="22"/>
                <w:szCs w:val="22"/>
                <w:lang w:val="uk-UA"/>
              </w:rPr>
              <w:t>–5,5</w:t>
            </w:r>
          </w:p>
        </w:tc>
      </w:tr>
      <w:tr w:rsidR="00D92ED8" w:rsidRPr="008135D1" w:rsidTr="0066449B">
        <w:tc>
          <w:tcPr>
            <w:tcW w:w="3075" w:type="dxa"/>
          </w:tcPr>
          <w:p w:rsidR="00D92ED8" w:rsidRPr="008135D1" w:rsidRDefault="00D92ED8" w:rsidP="0066449B">
            <w:pPr>
              <w:jc w:val="both"/>
              <w:rPr>
                <w:sz w:val="22"/>
                <w:szCs w:val="22"/>
                <w:lang w:val="uk-UA"/>
              </w:rPr>
            </w:pPr>
            <w:r w:rsidRPr="008135D1">
              <w:rPr>
                <w:sz w:val="22"/>
                <w:szCs w:val="22"/>
                <w:lang w:val="uk-UA"/>
              </w:rPr>
              <w:t xml:space="preserve">Запоріжжя </w:t>
            </w:r>
          </w:p>
        </w:tc>
        <w:tc>
          <w:tcPr>
            <w:tcW w:w="1002" w:type="dxa"/>
          </w:tcPr>
          <w:p w:rsidR="00D92ED8" w:rsidRPr="008135D1" w:rsidRDefault="00D92ED8" w:rsidP="0066449B">
            <w:pPr>
              <w:jc w:val="center"/>
              <w:rPr>
                <w:sz w:val="22"/>
                <w:szCs w:val="22"/>
                <w:lang w:val="uk-UA"/>
              </w:rPr>
            </w:pPr>
            <w:r w:rsidRPr="008135D1">
              <w:rPr>
                <w:sz w:val="22"/>
                <w:szCs w:val="22"/>
                <w:lang w:val="uk-UA"/>
              </w:rPr>
              <w:t>–0,8</w:t>
            </w:r>
          </w:p>
        </w:tc>
        <w:tc>
          <w:tcPr>
            <w:tcW w:w="1134" w:type="dxa"/>
          </w:tcPr>
          <w:p w:rsidR="00D92ED8" w:rsidRPr="008135D1" w:rsidRDefault="00D92ED8" w:rsidP="0066449B">
            <w:pPr>
              <w:jc w:val="center"/>
              <w:rPr>
                <w:sz w:val="22"/>
                <w:szCs w:val="22"/>
                <w:lang w:val="uk-UA"/>
              </w:rPr>
            </w:pPr>
            <w:r w:rsidRPr="008135D1">
              <w:rPr>
                <w:sz w:val="22"/>
                <w:szCs w:val="22"/>
                <w:lang w:val="uk-UA"/>
              </w:rPr>
              <w:t>+1</w:t>
            </w:r>
            <w:r w:rsidR="00657C75">
              <w:rPr>
                <w:sz w:val="22"/>
                <w:szCs w:val="22"/>
                <w:lang w:val="uk-UA"/>
              </w:rPr>
              <w:t>,0</w:t>
            </w:r>
          </w:p>
        </w:tc>
        <w:tc>
          <w:tcPr>
            <w:tcW w:w="993" w:type="dxa"/>
          </w:tcPr>
          <w:p w:rsidR="00D92ED8" w:rsidRPr="008135D1" w:rsidRDefault="00D92ED8" w:rsidP="0066449B">
            <w:pPr>
              <w:jc w:val="center"/>
              <w:rPr>
                <w:sz w:val="22"/>
                <w:szCs w:val="22"/>
                <w:lang w:val="uk-UA"/>
              </w:rPr>
            </w:pPr>
            <w:r w:rsidRPr="008135D1">
              <w:rPr>
                <w:sz w:val="22"/>
                <w:szCs w:val="22"/>
                <w:lang w:val="uk-UA"/>
              </w:rPr>
              <w:t>+2</w:t>
            </w:r>
            <w:r w:rsidR="00657C75">
              <w:rPr>
                <w:sz w:val="22"/>
                <w:szCs w:val="22"/>
                <w:lang w:val="uk-UA"/>
              </w:rPr>
              <w:t>,0</w:t>
            </w:r>
          </w:p>
        </w:tc>
        <w:tc>
          <w:tcPr>
            <w:tcW w:w="992" w:type="dxa"/>
          </w:tcPr>
          <w:p w:rsidR="00D92ED8" w:rsidRPr="008135D1" w:rsidRDefault="00D92ED8" w:rsidP="0066449B">
            <w:pPr>
              <w:jc w:val="center"/>
              <w:rPr>
                <w:sz w:val="22"/>
                <w:szCs w:val="22"/>
                <w:lang w:val="uk-UA"/>
              </w:rPr>
            </w:pPr>
            <w:r w:rsidRPr="008135D1">
              <w:rPr>
                <w:sz w:val="22"/>
                <w:szCs w:val="22"/>
                <w:lang w:val="uk-UA"/>
              </w:rPr>
              <w:t>+11,9</w:t>
            </w:r>
          </w:p>
        </w:tc>
        <w:tc>
          <w:tcPr>
            <w:tcW w:w="992" w:type="dxa"/>
          </w:tcPr>
          <w:p w:rsidR="00D92ED8" w:rsidRPr="008135D1" w:rsidRDefault="00D92ED8" w:rsidP="0066449B">
            <w:pPr>
              <w:jc w:val="center"/>
              <w:rPr>
                <w:sz w:val="22"/>
                <w:szCs w:val="22"/>
                <w:lang w:val="uk-UA"/>
              </w:rPr>
            </w:pPr>
            <w:r w:rsidRPr="008135D1">
              <w:rPr>
                <w:sz w:val="22"/>
                <w:szCs w:val="22"/>
                <w:lang w:val="uk-UA"/>
              </w:rPr>
              <w:t>+20,4</w:t>
            </w:r>
          </w:p>
        </w:tc>
        <w:tc>
          <w:tcPr>
            <w:tcW w:w="992" w:type="dxa"/>
          </w:tcPr>
          <w:p w:rsidR="00D92ED8" w:rsidRPr="008135D1" w:rsidRDefault="00D92ED8" w:rsidP="0066449B">
            <w:pPr>
              <w:jc w:val="center"/>
              <w:rPr>
                <w:sz w:val="22"/>
                <w:szCs w:val="22"/>
                <w:lang w:val="uk-UA"/>
              </w:rPr>
            </w:pPr>
            <w:r w:rsidRPr="008135D1">
              <w:rPr>
                <w:sz w:val="22"/>
                <w:szCs w:val="22"/>
                <w:lang w:val="uk-UA"/>
              </w:rPr>
              <w:t>+22,3</w:t>
            </w:r>
          </w:p>
        </w:tc>
        <w:tc>
          <w:tcPr>
            <w:tcW w:w="993" w:type="dxa"/>
          </w:tcPr>
          <w:p w:rsidR="00D92ED8" w:rsidRPr="008135D1" w:rsidRDefault="00D92ED8" w:rsidP="0066449B">
            <w:pPr>
              <w:jc w:val="center"/>
              <w:rPr>
                <w:sz w:val="22"/>
                <w:szCs w:val="22"/>
                <w:lang w:val="uk-UA"/>
              </w:rPr>
            </w:pPr>
            <w:r w:rsidRPr="008135D1">
              <w:rPr>
                <w:sz w:val="22"/>
                <w:szCs w:val="22"/>
                <w:lang w:val="uk-UA"/>
              </w:rPr>
              <w:t>+22,1</w:t>
            </w:r>
          </w:p>
        </w:tc>
        <w:tc>
          <w:tcPr>
            <w:tcW w:w="992" w:type="dxa"/>
          </w:tcPr>
          <w:p w:rsidR="00D92ED8" w:rsidRPr="008135D1" w:rsidRDefault="00D92ED8" w:rsidP="0066449B">
            <w:pPr>
              <w:jc w:val="center"/>
              <w:rPr>
                <w:sz w:val="22"/>
                <w:szCs w:val="22"/>
                <w:lang w:val="uk-UA"/>
              </w:rPr>
            </w:pPr>
            <w:r w:rsidRPr="008135D1">
              <w:rPr>
                <w:sz w:val="22"/>
                <w:szCs w:val="22"/>
                <w:lang w:val="uk-UA"/>
              </w:rPr>
              <w:t>+23,4</w:t>
            </w:r>
          </w:p>
        </w:tc>
        <w:tc>
          <w:tcPr>
            <w:tcW w:w="992" w:type="dxa"/>
          </w:tcPr>
          <w:p w:rsidR="00D92ED8" w:rsidRPr="008135D1" w:rsidRDefault="00D92ED8" w:rsidP="0066449B">
            <w:pPr>
              <w:jc w:val="center"/>
              <w:rPr>
                <w:sz w:val="22"/>
                <w:szCs w:val="22"/>
                <w:lang w:val="uk-UA"/>
              </w:rPr>
            </w:pPr>
            <w:r w:rsidRPr="008135D1">
              <w:rPr>
                <w:sz w:val="22"/>
                <w:szCs w:val="22"/>
                <w:lang w:val="uk-UA"/>
              </w:rPr>
              <w:t>+14,1</w:t>
            </w:r>
          </w:p>
        </w:tc>
        <w:tc>
          <w:tcPr>
            <w:tcW w:w="992" w:type="dxa"/>
          </w:tcPr>
          <w:p w:rsidR="00D92ED8" w:rsidRPr="008135D1" w:rsidRDefault="00D92ED8" w:rsidP="0066449B">
            <w:pPr>
              <w:jc w:val="center"/>
              <w:rPr>
                <w:sz w:val="22"/>
                <w:szCs w:val="22"/>
                <w:lang w:val="uk-UA"/>
              </w:rPr>
            </w:pPr>
            <w:r w:rsidRPr="008135D1">
              <w:rPr>
                <w:sz w:val="22"/>
                <w:szCs w:val="22"/>
                <w:lang w:val="uk-UA"/>
              </w:rPr>
              <w:t>+8,2</w:t>
            </w:r>
          </w:p>
        </w:tc>
        <w:tc>
          <w:tcPr>
            <w:tcW w:w="851" w:type="dxa"/>
          </w:tcPr>
          <w:p w:rsidR="00D92ED8" w:rsidRPr="008135D1" w:rsidRDefault="00D92ED8" w:rsidP="0066449B">
            <w:pPr>
              <w:jc w:val="center"/>
              <w:rPr>
                <w:sz w:val="22"/>
                <w:szCs w:val="22"/>
                <w:lang w:val="uk-UA"/>
              </w:rPr>
            </w:pPr>
            <w:r w:rsidRPr="008135D1">
              <w:rPr>
                <w:sz w:val="22"/>
                <w:szCs w:val="22"/>
                <w:lang w:val="uk-UA"/>
              </w:rPr>
              <w:t>+5,8</w:t>
            </w:r>
          </w:p>
        </w:tc>
        <w:tc>
          <w:tcPr>
            <w:tcW w:w="786" w:type="dxa"/>
          </w:tcPr>
          <w:p w:rsidR="00D92ED8" w:rsidRPr="008135D1" w:rsidRDefault="00D92ED8" w:rsidP="0066449B">
            <w:pPr>
              <w:jc w:val="center"/>
              <w:rPr>
                <w:sz w:val="22"/>
                <w:szCs w:val="22"/>
                <w:lang w:val="uk-UA"/>
              </w:rPr>
            </w:pPr>
            <w:r w:rsidRPr="008135D1">
              <w:rPr>
                <w:sz w:val="22"/>
                <w:szCs w:val="22"/>
                <w:lang w:val="uk-UA"/>
              </w:rPr>
              <w:t>–0,9</w:t>
            </w:r>
          </w:p>
        </w:tc>
      </w:tr>
      <w:tr w:rsidR="00D92ED8" w:rsidRPr="008135D1" w:rsidTr="0066449B">
        <w:tc>
          <w:tcPr>
            <w:tcW w:w="3075" w:type="dxa"/>
          </w:tcPr>
          <w:p w:rsidR="00D92ED8" w:rsidRPr="008135D1" w:rsidRDefault="00D92ED8" w:rsidP="0066449B">
            <w:pPr>
              <w:jc w:val="both"/>
              <w:rPr>
                <w:sz w:val="22"/>
                <w:szCs w:val="22"/>
                <w:lang w:val="uk-UA"/>
              </w:rPr>
            </w:pPr>
            <w:r w:rsidRPr="008135D1">
              <w:rPr>
                <w:sz w:val="22"/>
                <w:szCs w:val="22"/>
                <w:lang w:val="uk-UA"/>
              </w:rPr>
              <w:t>Івано–Франківськ</w:t>
            </w:r>
          </w:p>
        </w:tc>
        <w:tc>
          <w:tcPr>
            <w:tcW w:w="1002" w:type="dxa"/>
          </w:tcPr>
          <w:p w:rsidR="00D92ED8" w:rsidRPr="008135D1" w:rsidRDefault="00D92ED8" w:rsidP="0066449B">
            <w:pPr>
              <w:jc w:val="center"/>
              <w:rPr>
                <w:sz w:val="22"/>
                <w:szCs w:val="22"/>
                <w:lang w:val="uk-UA"/>
              </w:rPr>
            </w:pPr>
            <w:r w:rsidRPr="008135D1">
              <w:rPr>
                <w:sz w:val="22"/>
                <w:szCs w:val="22"/>
                <w:lang w:val="uk-UA"/>
              </w:rPr>
              <w:t>–4,1</w:t>
            </w:r>
          </w:p>
        </w:tc>
        <w:tc>
          <w:tcPr>
            <w:tcW w:w="1134" w:type="dxa"/>
          </w:tcPr>
          <w:p w:rsidR="00D92ED8" w:rsidRPr="008135D1" w:rsidRDefault="00D92ED8" w:rsidP="0066449B">
            <w:pPr>
              <w:jc w:val="center"/>
              <w:rPr>
                <w:sz w:val="22"/>
                <w:szCs w:val="22"/>
                <w:lang w:val="uk-UA"/>
              </w:rPr>
            </w:pPr>
            <w:r w:rsidRPr="008135D1">
              <w:rPr>
                <w:sz w:val="22"/>
                <w:szCs w:val="22"/>
                <w:lang w:val="uk-UA"/>
              </w:rPr>
              <w:t>–0,6</w:t>
            </w:r>
          </w:p>
        </w:tc>
        <w:tc>
          <w:tcPr>
            <w:tcW w:w="993" w:type="dxa"/>
          </w:tcPr>
          <w:p w:rsidR="00D92ED8" w:rsidRPr="008135D1" w:rsidRDefault="00D92ED8" w:rsidP="0066449B">
            <w:pPr>
              <w:jc w:val="center"/>
              <w:rPr>
                <w:sz w:val="22"/>
                <w:szCs w:val="22"/>
                <w:lang w:val="uk-UA"/>
              </w:rPr>
            </w:pPr>
            <w:r w:rsidRPr="008135D1">
              <w:rPr>
                <w:sz w:val="22"/>
                <w:szCs w:val="22"/>
                <w:lang w:val="uk-UA"/>
              </w:rPr>
              <w:t>–1,1</w:t>
            </w:r>
          </w:p>
        </w:tc>
        <w:tc>
          <w:tcPr>
            <w:tcW w:w="992" w:type="dxa"/>
          </w:tcPr>
          <w:p w:rsidR="00D92ED8" w:rsidRPr="008135D1" w:rsidRDefault="00D92ED8" w:rsidP="0066449B">
            <w:pPr>
              <w:jc w:val="center"/>
              <w:rPr>
                <w:sz w:val="22"/>
                <w:szCs w:val="22"/>
                <w:lang w:val="uk-UA"/>
              </w:rPr>
            </w:pPr>
            <w:r w:rsidRPr="008135D1">
              <w:rPr>
                <w:sz w:val="22"/>
                <w:szCs w:val="22"/>
                <w:lang w:val="uk-UA"/>
              </w:rPr>
              <w:t>+9,9</w:t>
            </w:r>
          </w:p>
        </w:tc>
        <w:tc>
          <w:tcPr>
            <w:tcW w:w="992" w:type="dxa"/>
          </w:tcPr>
          <w:p w:rsidR="00D92ED8" w:rsidRPr="008135D1" w:rsidRDefault="00D92ED8" w:rsidP="0066449B">
            <w:pPr>
              <w:jc w:val="center"/>
              <w:rPr>
                <w:sz w:val="22"/>
                <w:szCs w:val="22"/>
                <w:lang w:val="uk-UA"/>
              </w:rPr>
            </w:pPr>
            <w:r w:rsidRPr="008135D1">
              <w:rPr>
                <w:sz w:val="22"/>
                <w:szCs w:val="22"/>
                <w:lang w:val="uk-UA"/>
              </w:rPr>
              <w:t>+15,7</w:t>
            </w:r>
          </w:p>
        </w:tc>
        <w:tc>
          <w:tcPr>
            <w:tcW w:w="992" w:type="dxa"/>
          </w:tcPr>
          <w:p w:rsidR="00D92ED8" w:rsidRPr="008135D1" w:rsidRDefault="00D92ED8" w:rsidP="0066449B">
            <w:pPr>
              <w:jc w:val="center"/>
              <w:rPr>
                <w:sz w:val="22"/>
                <w:szCs w:val="22"/>
                <w:lang w:val="uk-UA"/>
              </w:rPr>
            </w:pPr>
            <w:r w:rsidRPr="008135D1">
              <w:rPr>
                <w:sz w:val="22"/>
                <w:szCs w:val="22"/>
                <w:lang w:val="uk-UA"/>
              </w:rPr>
              <w:t>+18,8</w:t>
            </w:r>
          </w:p>
        </w:tc>
        <w:tc>
          <w:tcPr>
            <w:tcW w:w="993" w:type="dxa"/>
          </w:tcPr>
          <w:p w:rsidR="00D92ED8" w:rsidRPr="008135D1" w:rsidRDefault="00D92ED8" w:rsidP="0066449B">
            <w:pPr>
              <w:jc w:val="center"/>
              <w:rPr>
                <w:sz w:val="22"/>
                <w:szCs w:val="22"/>
                <w:lang w:val="uk-UA"/>
              </w:rPr>
            </w:pPr>
            <w:r w:rsidRPr="008135D1">
              <w:rPr>
                <w:sz w:val="22"/>
                <w:szCs w:val="22"/>
                <w:lang w:val="uk-UA"/>
              </w:rPr>
              <w:t>+19,3</w:t>
            </w:r>
          </w:p>
        </w:tc>
        <w:tc>
          <w:tcPr>
            <w:tcW w:w="992" w:type="dxa"/>
          </w:tcPr>
          <w:p w:rsidR="00D92ED8" w:rsidRPr="008135D1" w:rsidRDefault="00D92ED8" w:rsidP="0066449B">
            <w:pPr>
              <w:jc w:val="center"/>
              <w:rPr>
                <w:sz w:val="22"/>
                <w:szCs w:val="22"/>
                <w:lang w:val="uk-UA"/>
              </w:rPr>
            </w:pPr>
            <w:r w:rsidRPr="008135D1">
              <w:rPr>
                <w:sz w:val="22"/>
                <w:szCs w:val="22"/>
                <w:lang w:val="uk-UA"/>
              </w:rPr>
              <w:t>+18,9</w:t>
            </w:r>
          </w:p>
        </w:tc>
        <w:tc>
          <w:tcPr>
            <w:tcW w:w="992" w:type="dxa"/>
          </w:tcPr>
          <w:p w:rsidR="00D92ED8" w:rsidRPr="008135D1" w:rsidRDefault="00D92ED8" w:rsidP="0066449B">
            <w:pPr>
              <w:jc w:val="center"/>
              <w:rPr>
                <w:sz w:val="22"/>
                <w:szCs w:val="22"/>
                <w:lang w:val="uk-UA"/>
              </w:rPr>
            </w:pPr>
            <w:r w:rsidRPr="008135D1">
              <w:rPr>
                <w:sz w:val="22"/>
                <w:szCs w:val="22"/>
                <w:lang w:val="uk-UA"/>
              </w:rPr>
              <w:t>+12,7</w:t>
            </w:r>
          </w:p>
        </w:tc>
        <w:tc>
          <w:tcPr>
            <w:tcW w:w="992" w:type="dxa"/>
          </w:tcPr>
          <w:p w:rsidR="00D92ED8" w:rsidRPr="008135D1" w:rsidRDefault="00D92ED8" w:rsidP="0066449B">
            <w:pPr>
              <w:jc w:val="center"/>
              <w:rPr>
                <w:sz w:val="22"/>
                <w:szCs w:val="22"/>
                <w:lang w:val="uk-UA"/>
              </w:rPr>
            </w:pPr>
            <w:r w:rsidRPr="008135D1">
              <w:rPr>
                <w:sz w:val="22"/>
                <w:szCs w:val="22"/>
                <w:lang w:val="uk-UA"/>
              </w:rPr>
              <w:t>+9,7</w:t>
            </w:r>
          </w:p>
        </w:tc>
        <w:tc>
          <w:tcPr>
            <w:tcW w:w="851" w:type="dxa"/>
          </w:tcPr>
          <w:p w:rsidR="00D92ED8" w:rsidRPr="008135D1" w:rsidRDefault="00D92ED8" w:rsidP="0066449B">
            <w:pPr>
              <w:jc w:val="center"/>
              <w:rPr>
                <w:sz w:val="22"/>
                <w:szCs w:val="22"/>
                <w:lang w:val="uk-UA"/>
              </w:rPr>
            </w:pPr>
            <w:r w:rsidRPr="008135D1">
              <w:rPr>
                <w:sz w:val="22"/>
                <w:szCs w:val="22"/>
                <w:lang w:val="uk-UA"/>
              </w:rPr>
              <w:t>+6,5</w:t>
            </w:r>
          </w:p>
        </w:tc>
        <w:tc>
          <w:tcPr>
            <w:tcW w:w="786" w:type="dxa"/>
          </w:tcPr>
          <w:p w:rsidR="00D92ED8" w:rsidRPr="008135D1" w:rsidRDefault="00D92ED8" w:rsidP="0066449B">
            <w:pPr>
              <w:jc w:val="center"/>
              <w:rPr>
                <w:sz w:val="22"/>
                <w:szCs w:val="22"/>
                <w:lang w:val="uk-UA"/>
              </w:rPr>
            </w:pPr>
            <w:r w:rsidRPr="008135D1">
              <w:rPr>
                <w:sz w:val="22"/>
                <w:szCs w:val="22"/>
                <w:lang w:val="uk-UA"/>
              </w:rPr>
              <w:t>–0,6</w:t>
            </w:r>
          </w:p>
        </w:tc>
      </w:tr>
      <w:tr w:rsidR="00D92ED8" w:rsidRPr="008135D1" w:rsidTr="0066449B">
        <w:tc>
          <w:tcPr>
            <w:tcW w:w="3075" w:type="dxa"/>
          </w:tcPr>
          <w:p w:rsidR="00D92ED8" w:rsidRPr="008135D1" w:rsidRDefault="00D92ED8" w:rsidP="0066449B">
            <w:pPr>
              <w:jc w:val="both"/>
              <w:rPr>
                <w:sz w:val="22"/>
                <w:szCs w:val="22"/>
                <w:lang w:val="uk-UA"/>
              </w:rPr>
            </w:pPr>
            <w:r w:rsidRPr="008135D1">
              <w:rPr>
                <w:sz w:val="22"/>
                <w:szCs w:val="22"/>
                <w:lang w:val="uk-UA"/>
              </w:rPr>
              <w:t xml:space="preserve">Ізюм </w:t>
            </w:r>
          </w:p>
        </w:tc>
        <w:tc>
          <w:tcPr>
            <w:tcW w:w="1002" w:type="dxa"/>
          </w:tcPr>
          <w:p w:rsidR="00D92ED8" w:rsidRPr="008135D1" w:rsidRDefault="00D92ED8" w:rsidP="0066449B">
            <w:pPr>
              <w:jc w:val="center"/>
              <w:rPr>
                <w:sz w:val="22"/>
                <w:szCs w:val="22"/>
                <w:lang w:val="uk-UA"/>
              </w:rPr>
            </w:pPr>
            <w:r w:rsidRPr="008135D1">
              <w:rPr>
                <w:sz w:val="22"/>
                <w:szCs w:val="22"/>
                <w:lang w:val="uk-UA"/>
              </w:rPr>
              <w:t>–1,9</w:t>
            </w:r>
          </w:p>
        </w:tc>
        <w:tc>
          <w:tcPr>
            <w:tcW w:w="1134" w:type="dxa"/>
          </w:tcPr>
          <w:p w:rsidR="00D92ED8" w:rsidRPr="008135D1" w:rsidRDefault="00D92ED8" w:rsidP="0066449B">
            <w:pPr>
              <w:jc w:val="center"/>
              <w:rPr>
                <w:sz w:val="22"/>
                <w:szCs w:val="22"/>
                <w:lang w:val="uk-UA"/>
              </w:rPr>
            </w:pPr>
            <w:r w:rsidRPr="008135D1">
              <w:rPr>
                <w:sz w:val="22"/>
                <w:szCs w:val="22"/>
                <w:lang w:val="uk-UA"/>
              </w:rPr>
              <w:t>–0,1</w:t>
            </w:r>
          </w:p>
        </w:tc>
        <w:tc>
          <w:tcPr>
            <w:tcW w:w="993" w:type="dxa"/>
          </w:tcPr>
          <w:p w:rsidR="00D92ED8" w:rsidRPr="008135D1" w:rsidRDefault="00D92ED8" w:rsidP="0066449B">
            <w:pPr>
              <w:jc w:val="center"/>
              <w:rPr>
                <w:sz w:val="22"/>
                <w:szCs w:val="22"/>
                <w:lang w:val="uk-UA"/>
              </w:rPr>
            </w:pPr>
            <w:r w:rsidRPr="008135D1">
              <w:rPr>
                <w:sz w:val="22"/>
                <w:szCs w:val="22"/>
                <w:lang w:val="uk-UA"/>
              </w:rPr>
              <w:t>+0,9</w:t>
            </w:r>
          </w:p>
        </w:tc>
        <w:tc>
          <w:tcPr>
            <w:tcW w:w="992" w:type="dxa"/>
          </w:tcPr>
          <w:p w:rsidR="00D92ED8" w:rsidRPr="008135D1" w:rsidRDefault="00D92ED8" w:rsidP="0066449B">
            <w:pPr>
              <w:jc w:val="center"/>
              <w:rPr>
                <w:sz w:val="22"/>
                <w:szCs w:val="22"/>
                <w:lang w:val="uk-UA"/>
              </w:rPr>
            </w:pPr>
            <w:r w:rsidRPr="008135D1">
              <w:rPr>
                <w:sz w:val="22"/>
                <w:szCs w:val="22"/>
                <w:lang w:val="uk-UA"/>
              </w:rPr>
              <w:t>+12</w:t>
            </w:r>
            <w:r w:rsidR="00657C75">
              <w:rPr>
                <w:sz w:val="22"/>
                <w:szCs w:val="22"/>
                <w:lang w:val="uk-UA"/>
              </w:rPr>
              <w:t>,0</w:t>
            </w:r>
          </w:p>
        </w:tc>
        <w:tc>
          <w:tcPr>
            <w:tcW w:w="992" w:type="dxa"/>
          </w:tcPr>
          <w:p w:rsidR="00D92ED8" w:rsidRPr="008135D1" w:rsidRDefault="00D92ED8" w:rsidP="0066449B">
            <w:pPr>
              <w:jc w:val="center"/>
              <w:rPr>
                <w:sz w:val="22"/>
                <w:szCs w:val="22"/>
                <w:lang w:val="uk-UA"/>
              </w:rPr>
            </w:pPr>
            <w:r w:rsidRPr="008135D1">
              <w:rPr>
                <w:sz w:val="22"/>
                <w:szCs w:val="22"/>
                <w:lang w:val="uk-UA"/>
              </w:rPr>
              <w:t>+19,6</w:t>
            </w:r>
          </w:p>
        </w:tc>
        <w:tc>
          <w:tcPr>
            <w:tcW w:w="992" w:type="dxa"/>
          </w:tcPr>
          <w:p w:rsidR="00D92ED8" w:rsidRPr="008135D1" w:rsidRDefault="00D92ED8" w:rsidP="0066449B">
            <w:pPr>
              <w:jc w:val="center"/>
              <w:rPr>
                <w:sz w:val="22"/>
                <w:szCs w:val="22"/>
                <w:lang w:val="uk-UA"/>
              </w:rPr>
            </w:pPr>
            <w:r w:rsidRPr="008135D1">
              <w:rPr>
                <w:sz w:val="22"/>
                <w:szCs w:val="22"/>
                <w:lang w:val="uk-UA"/>
              </w:rPr>
              <w:t>+22</w:t>
            </w:r>
            <w:r w:rsidR="00657C75">
              <w:rPr>
                <w:sz w:val="22"/>
                <w:szCs w:val="22"/>
                <w:lang w:val="uk-UA"/>
              </w:rPr>
              <w:t>,0</w:t>
            </w:r>
          </w:p>
        </w:tc>
        <w:tc>
          <w:tcPr>
            <w:tcW w:w="993" w:type="dxa"/>
          </w:tcPr>
          <w:p w:rsidR="00D92ED8" w:rsidRPr="008135D1" w:rsidRDefault="00D92ED8" w:rsidP="0066449B">
            <w:pPr>
              <w:jc w:val="center"/>
              <w:rPr>
                <w:sz w:val="22"/>
                <w:szCs w:val="22"/>
                <w:lang w:val="uk-UA"/>
              </w:rPr>
            </w:pPr>
            <w:r w:rsidRPr="008135D1">
              <w:rPr>
                <w:sz w:val="22"/>
                <w:szCs w:val="22"/>
                <w:lang w:val="uk-UA"/>
              </w:rPr>
              <w:t>+21,4</w:t>
            </w:r>
          </w:p>
        </w:tc>
        <w:tc>
          <w:tcPr>
            <w:tcW w:w="992" w:type="dxa"/>
          </w:tcPr>
          <w:p w:rsidR="00D92ED8" w:rsidRPr="008135D1" w:rsidRDefault="00D92ED8" w:rsidP="0066449B">
            <w:pPr>
              <w:jc w:val="center"/>
              <w:rPr>
                <w:sz w:val="22"/>
                <w:szCs w:val="22"/>
                <w:lang w:val="uk-UA"/>
              </w:rPr>
            </w:pPr>
            <w:r w:rsidRPr="008135D1">
              <w:rPr>
                <w:sz w:val="22"/>
                <w:szCs w:val="22"/>
                <w:lang w:val="uk-UA"/>
              </w:rPr>
              <w:t>+21,4</w:t>
            </w:r>
          </w:p>
        </w:tc>
        <w:tc>
          <w:tcPr>
            <w:tcW w:w="992" w:type="dxa"/>
          </w:tcPr>
          <w:p w:rsidR="00D92ED8" w:rsidRPr="008135D1" w:rsidRDefault="00D92ED8" w:rsidP="0066449B">
            <w:pPr>
              <w:jc w:val="center"/>
              <w:rPr>
                <w:sz w:val="22"/>
                <w:szCs w:val="22"/>
                <w:lang w:val="uk-UA"/>
              </w:rPr>
            </w:pPr>
            <w:r w:rsidRPr="008135D1">
              <w:rPr>
                <w:sz w:val="22"/>
                <w:szCs w:val="22"/>
                <w:lang w:val="uk-UA"/>
              </w:rPr>
              <w:t>+12,9</w:t>
            </w:r>
          </w:p>
        </w:tc>
        <w:tc>
          <w:tcPr>
            <w:tcW w:w="992" w:type="dxa"/>
          </w:tcPr>
          <w:p w:rsidR="00D92ED8" w:rsidRPr="008135D1" w:rsidRDefault="00D92ED8" w:rsidP="0066449B">
            <w:pPr>
              <w:jc w:val="center"/>
              <w:rPr>
                <w:sz w:val="22"/>
                <w:szCs w:val="22"/>
                <w:lang w:val="uk-UA"/>
              </w:rPr>
            </w:pPr>
            <w:r w:rsidRPr="008135D1">
              <w:rPr>
                <w:sz w:val="22"/>
                <w:szCs w:val="22"/>
                <w:lang w:val="uk-UA"/>
              </w:rPr>
              <w:t>+8,1</w:t>
            </w:r>
          </w:p>
        </w:tc>
        <w:tc>
          <w:tcPr>
            <w:tcW w:w="851" w:type="dxa"/>
          </w:tcPr>
          <w:p w:rsidR="00D92ED8" w:rsidRPr="008135D1" w:rsidRDefault="00D92ED8" w:rsidP="0066449B">
            <w:pPr>
              <w:jc w:val="center"/>
              <w:rPr>
                <w:sz w:val="22"/>
                <w:szCs w:val="22"/>
                <w:lang w:val="uk-UA"/>
              </w:rPr>
            </w:pPr>
            <w:r w:rsidRPr="008135D1">
              <w:rPr>
                <w:sz w:val="22"/>
                <w:szCs w:val="22"/>
                <w:lang w:val="uk-UA"/>
              </w:rPr>
              <w:t>+5,4</w:t>
            </w:r>
          </w:p>
        </w:tc>
        <w:tc>
          <w:tcPr>
            <w:tcW w:w="786" w:type="dxa"/>
          </w:tcPr>
          <w:p w:rsidR="00D92ED8" w:rsidRPr="008135D1" w:rsidRDefault="00D92ED8" w:rsidP="0066449B">
            <w:pPr>
              <w:jc w:val="center"/>
              <w:rPr>
                <w:sz w:val="22"/>
                <w:szCs w:val="22"/>
                <w:lang w:val="uk-UA"/>
              </w:rPr>
            </w:pPr>
            <w:r w:rsidRPr="008135D1">
              <w:rPr>
                <w:sz w:val="22"/>
                <w:szCs w:val="22"/>
                <w:lang w:val="uk-UA"/>
              </w:rPr>
              <w:t>–1,3</w:t>
            </w:r>
          </w:p>
        </w:tc>
      </w:tr>
      <w:tr w:rsidR="00D92ED8" w:rsidRPr="008135D1" w:rsidTr="0066449B">
        <w:tc>
          <w:tcPr>
            <w:tcW w:w="3075" w:type="dxa"/>
          </w:tcPr>
          <w:p w:rsidR="00D92ED8" w:rsidRPr="008135D1" w:rsidRDefault="00D92ED8" w:rsidP="0066449B">
            <w:pPr>
              <w:jc w:val="both"/>
              <w:rPr>
                <w:sz w:val="22"/>
                <w:szCs w:val="22"/>
                <w:lang w:val="uk-UA"/>
              </w:rPr>
            </w:pPr>
            <w:r w:rsidRPr="008135D1">
              <w:rPr>
                <w:sz w:val="22"/>
                <w:szCs w:val="22"/>
                <w:lang w:val="uk-UA"/>
              </w:rPr>
              <w:t xml:space="preserve">Керч </w:t>
            </w:r>
          </w:p>
        </w:tc>
        <w:tc>
          <w:tcPr>
            <w:tcW w:w="1002" w:type="dxa"/>
          </w:tcPr>
          <w:p w:rsidR="00D92ED8" w:rsidRPr="008135D1" w:rsidRDefault="00D92ED8" w:rsidP="0066449B">
            <w:pPr>
              <w:jc w:val="center"/>
              <w:rPr>
                <w:sz w:val="22"/>
                <w:szCs w:val="22"/>
                <w:lang w:val="uk-UA"/>
              </w:rPr>
            </w:pPr>
            <w:r w:rsidRPr="008135D1">
              <w:rPr>
                <w:sz w:val="22"/>
                <w:szCs w:val="22"/>
                <w:lang w:val="uk-UA"/>
              </w:rPr>
              <w:t>+3</w:t>
            </w:r>
            <w:r w:rsidR="00657C75">
              <w:rPr>
                <w:sz w:val="22"/>
                <w:szCs w:val="22"/>
                <w:lang w:val="uk-UA"/>
              </w:rPr>
              <w:t>,0</w:t>
            </w:r>
          </w:p>
        </w:tc>
        <w:tc>
          <w:tcPr>
            <w:tcW w:w="1134" w:type="dxa"/>
          </w:tcPr>
          <w:p w:rsidR="00D92ED8" w:rsidRPr="008135D1" w:rsidRDefault="00D92ED8" w:rsidP="0066449B">
            <w:pPr>
              <w:jc w:val="center"/>
              <w:rPr>
                <w:sz w:val="22"/>
                <w:szCs w:val="22"/>
                <w:lang w:val="uk-UA"/>
              </w:rPr>
            </w:pPr>
            <w:r w:rsidRPr="008135D1">
              <w:rPr>
                <w:sz w:val="22"/>
                <w:szCs w:val="22"/>
                <w:lang w:val="uk-UA"/>
              </w:rPr>
              <w:t>+3,9</w:t>
            </w:r>
          </w:p>
        </w:tc>
        <w:tc>
          <w:tcPr>
            <w:tcW w:w="993" w:type="dxa"/>
          </w:tcPr>
          <w:p w:rsidR="00D92ED8" w:rsidRPr="008135D1" w:rsidRDefault="00D92ED8" w:rsidP="0066449B">
            <w:pPr>
              <w:jc w:val="center"/>
              <w:rPr>
                <w:sz w:val="22"/>
                <w:szCs w:val="22"/>
                <w:lang w:val="uk-UA"/>
              </w:rPr>
            </w:pPr>
            <w:r w:rsidRPr="008135D1">
              <w:rPr>
                <w:sz w:val="22"/>
                <w:szCs w:val="22"/>
                <w:lang w:val="uk-UA"/>
              </w:rPr>
              <w:t>+3,9</w:t>
            </w:r>
          </w:p>
        </w:tc>
        <w:tc>
          <w:tcPr>
            <w:tcW w:w="992" w:type="dxa"/>
          </w:tcPr>
          <w:p w:rsidR="00D92ED8" w:rsidRPr="008135D1" w:rsidRDefault="00D92ED8" w:rsidP="0066449B">
            <w:pPr>
              <w:jc w:val="center"/>
              <w:rPr>
                <w:sz w:val="22"/>
                <w:szCs w:val="22"/>
                <w:lang w:val="uk-UA"/>
              </w:rPr>
            </w:pPr>
            <w:r w:rsidRPr="008135D1">
              <w:rPr>
                <w:sz w:val="22"/>
                <w:szCs w:val="22"/>
                <w:lang w:val="uk-UA"/>
              </w:rPr>
              <w:t>+10,9</w:t>
            </w:r>
          </w:p>
        </w:tc>
        <w:tc>
          <w:tcPr>
            <w:tcW w:w="992" w:type="dxa"/>
          </w:tcPr>
          <w:p w:rsidR="00D92ED8" w:rsidRPr="008135D1" w:rsidRDefault="00D92ED8" w:rsidP="0066449B">
            <w:pPr>
              <w:jc w:val="center"/>
              <w:rPr>
                <w:sz w:val="22"/>
                <w:szCs w:val="22"/>
                <w:lang w:val="uk-UA"/>
              </w:rPr>
            </w:pPr>
            <w:r w:rsidRPr="008135D1">
              <w:rPr>
                <w:sz w:val="22"/>
                <w:szCs w:val="22"/>
                <w:lang w:val="uk-UA"/>
              </w:rPr>
              <w:t>+19,8</w:t>
            </w:r>
          </w:p>
        </w:tc>
        <w:tc>
          <w:tcPr>
            <w:tcW w:w="992" w:type="dxa"/>
          </w:tcPr>
          <w:p w:rsidR="00D92ED8" w:rsidRPr="008135D1" w:rsidRDefault="00D92ED8" w:rsidP="0066449B">
            <w:pPr>
              <w:jc w:val="center"/>
              <w:rPr>
                <w:sz w:val="22"/>
                <w:szCs w:val="22"/>
                <w:lang w:val="uk-UA"/>
              </w:rPr>
            </w:pPr>
            <w:r w:rsidRPr="008135D1">
              <w:rPr>
                <w:sz w:val="22"/>
                <w:szCs w:val="22"/>
                <w:lang w:val="uk-UA"/>
              </w:rPr>
              <w:t>+22,9</w:t>
            </w:r>
          </w:p>
        </w:tc>
        <w:tc>
          <w:tcPr>
            <w:tcW w:w="993" w:type="dxa"/>
          </w:tcPr>
          <w:p w:rsidR="00D92ED8" w:rsidRPr="008135D1" w:rsidRDefault="00D92ED8" w:rsidP="0066449B">
            <w:pPr>
              <w:jc w:val="center"/>
              <w:rPr>
                <w:sz w:val="22"/>
                <w:szCs w:val="22"/>
                <w:lang w:val="uk-UA"/>
              </w:rPr>
            </w:pPr>
            <w:r w:rsidRPr="008135D1">
              <w:rPr>
                <w:sz w:val="22"/>
                <w:szCs w:val="22"/>
                <w:lang w:val="uk-UA"/>
              </w:rPr>
              <w:t>+24,4</w:t>
            </w:r>
          </w:p>
        </w:tc>
        <w:tc>
          <w:tcPr>
            <w:tcW w:w="992" w:type="dxa"/>
          </w:tcPr>
          <w:p w:rsidR="00D92ED8" w:rsidRPr="008135D1" w:rsidRDefault="00D92ED8" w:rsidP="0066449B">
            <w:pPr>
              <w:jc w:val="center"/>
              <w:rPr>
                <w:sz w:val="22"/>
                <w:szCs w:val="22"/>
                <w:lang w:val="uk-UA"/>
              </w:rPr>
            </w:pPr>
            <w:r w:rsidRPr="008135D1">
              <w:rPr>
                <w:sz w:val="22"/>
                <w:szCs w:val="22"/>
                <w:lang w:val="uk-UA"/>
              </w:rPr>
              <w:t>+25,5</w:t>
            </w:r>
          </w:p>
        </w:tc>
        <w:tc>
          <w:tcPr>
            <w:tcW w:w="992" w:type="dxa"/>
          </w:tcPr>
          <w:p w:rsidR="00D92ED8" w:rsidRPr="008135D1" w:rsidRDefault="00D92ED8" w:rsidP="0066449B">
            <w:pPr>
              <w:jc w:val="center"/>
              <w:rPr>
                <w:sz w:val="22"/>
                <w:szCs w:val="22"/>
                <w:lang w:val="uk-UA"/>
              </w:rPr>
            </w:pPr>
            <w:r w:rsidRPr="008135D1">
              <w:rPr>
                <w:sz w:val="22"/>
                <w:szCs w:val="22"/>
                <w:lang w:val="uk-UA"/>
              </w:rPr>
              <w:t>+16,4</w:t>
            </w:r>
          </w:p>
        </w:tc>
        <w:tc>
          <w:tcPr>
            <w:tcW w:w="992" w:type="dxa"/>
          </w:tcPr>
          <w:p w:rsidR="00D92ED8" w:rsidRPr="008135D1" w:rsidRDefault="00D92ED8" w:rsidP="0066449B">
            <w:pPr>
              <w:jc w:val="center"/>
              <w:rPr>
                <w:sz w:val="22"/>
                <w:szCs w:val="22"/>
                <w:lang w:val="uk-UA"/>
              </w:rPr>
            </w:pPr>
            <w:r w:rsidRPr="008135D1">
              <w:rPr>
                <w:sz w:val="22"/>
                <w:szCs w:val="22"/>
                <w:lang w:val="uk-UA"/>
              </w:rPr>
              <w:t>+10,3</w:t>
            </w:r>
          </w:p>
        </w:tc>
        <w:tc>
          <w:tcPr>
            <w:tcW w:w="851" w:type="dxa"/>
          </w:tcPr>
          <w:p w:rsidR="00D92ED8" w:rsidRPr="008135D1" w:rsidRDefault="00D92ED8" w:rsidP="0066449B">
            <w:pPr>
              <w:jc w:val="center"/>
              <w:rPr>
                <w:sz w:val="22"/>
                <w:szCs w:val="22"/>
                <w:lang w:val="uk-UA"/>
              </w:rPr>
            </w:pPr>
            <w:r w:rsidRPr="008135D1">
              <w:rPr>
                <w:sz w:val="22"/>
                <w:szCs w:val="22"/>
                <w:lang w:val="uk-UA"/>
              </w:rPr>
              <w:t>+8,7</w:t>
            </w:r>
          </w:p>
        </w:tc>
        <w:tc>
          <w:tcPr>
            <w:tcW w:w="786" w:type="dxa"/>
          </w:tcPr>
          <w:p w:rsidR="00D92ED8" w:rsidRPr="008135D1" w:rsidRDefault="00D92ED8" w:rsidP="0066449B">
            <w:pPr>
              <w:jc w:val="center"/>
              <w:rPr>
                <w:sz w:val="22"/>
                <w:szCs w:val="22"/>
                <w:lang w:val="uk-UA"/>
              </w:rPr>
            </w:pPr>
            <w:r w:rsidRPr="008135D1">
              <w:rPr>
                <w:sz w:val="22"/>
                <w:szCs w:val="22"/>
                <w:lang w:val="uk-UA"/>
              </w:rPr>
              <w:t>+0,9</w:t>
            </w:r>
          </w:p>
        </w:tc>
      </w:tr>
      <w:tr w:rsidR="00D92ED8" w:rsidRPr="008135D1" w:rsidTr="0066449B">
        <w:tc>
          <w:tcPr>
            <w:tcW w:w="3075" w:type="dxa"/>
          </w:tcPr>
          <w:p w:rsidR="00D92ED8" w:rsidRPr="008135D1" w:rsidRDefault="00D92ED8" w:rsidP="0066449B">
            <w:pPr>
              <w:jc w:val="both"/>
              <w:rPr>
                <w:sz w:val="22"/>
                <w:szCs w:val="22"/>
                <w:lang w:val="uk-UA"/>
              </w:rPr>
            </w:pPr>
            <w:r w:rsidRPr="008135D1">
              <w:rPr>
                <w:sz w:val="22"/>
                <w:szCs w:val="22"/>
                <w:lang w:val="uk-UA"/>
              </w:rPr>
              <w:t xml:space="preserve">Київ </w:t>
            </w:r>
          </w:p>
        </w:tc>
        <w:tc>
          <w:tcPr>
            <w:tcW w:w="1002" w:type="dxa"/>
          </w:tcPr>
          <w:p w:rsidR="00D92ED8" w:rsidRPr="008135D1" w:rsidRDefault="00D92ED8" w:rsidP="0066449B">
            <w:pPr>
              <w:jc w:val="center"/>
              <w:rPr>
                <w:sz w:val="22"/>
                <w:szCs w:val="22"/>
                <w:lang w:val="uk-UA"/>
              </w:rPr>
            </w:pPr>
            <w:r w:rsidRPr="008135D1">
              <w:rPr>
                <w:sz w:val="22"/>
                <w:szCs w:val="22"/>
                <w:lang w:val="uk-UA"/>
              </w:rPr>
              <w:t>–4,2</w:t>
            </w:r>
          </w:p>
        </w:tc>
        <w:tc>
          <w:tcPr>
            <w:tcW w:w="1134" w:type="dxa"/>
          </w:tcPr>
          <w:p w:rsidR="00D92ED8" w:rsidRPr="008135D1" w:rsidRDefault="00D92ED8" w:rsidP="0066449B">
            <w:pPr>
              <w:jc w:val="center"/>
              <w:rPr>
                <w:sz w:val="22"/>
                <w:szCs w:val="22"/>
                <w:lang w:val="uk-UA"/>
              </w:rPr>
            </w:pPr>
            <w:r w:rsidRPr="008135D1">
              <w:rPr>
                <w:sz w:val="22"/>
                <w:szCs w:val="22"/>
                <w:lang w:val="uk-UA"/>
              </w:rPr>
              <w:t>–0,6</w:t>
            </w:r>
          </w:p>
        </w:tc>
        <w:tc>
          <w:tcPr>
            <w:tcW w:w="993" w:type="dxa"/>
          </w:tcPr>
          <w:p w:rsidR="00D92ED8" w:rsidRPr="008135D1" w:rsidRDefault="00D92ED8" w:rsidP="0066449B">
            <w:pPr>
              <w:jc w:val="center"/>
              <w:rPr>
                <w:sz w:val="22"/>
                <w:szCs w:val="22"/>
                <w:lang w:val="uk-UA"/>
              </w:rPr>
            </w:pPr>
            <w:r w:rsidRPr="008135D1">
              <w:rPr>
                <w:sz w:val="22"/>
                <w:szCs w:val="22"/>
                <w:lang w:val="uk-UA"/>
              </w:rPr>
              <w:t>–1,8</w:t>
            </w:r>
          </w:p>
        </w:tc>
        <w:tc>
          <w:tcPr>
            <w:tcW w:w="992" w:type="dxa"/>
          </w:tcPr>
          <w:p w:rsidR="00D92ED8" w:rsidRPr="008135D1" w:rsidRDefault="00D92ED8" w:rsidP="0066449B">
            <w:pPr>
              <w:jc w:val="center"/>
              <w:rPr>
                <w:sz w:val="22"/>
                <w:szCs w:val="22"/>
                <w:lang w:val="uk-UA"/>
              </w:rPr>
            </w:pPr>
            <w:r w:rsidRPr="008135D1">
              <w:rPr>
                <w:sz w:val="22"/>
                <w:szCs w:val="22"/>
                <w:lang w:val="uk-UA"/>
              </w:rPr>
              <w:t>+10,5</w:t>
            </w:r>
          </w:p>
        </w:tc>
        <w:tc>
          <w:tcPr>
            <w:tcW w:w="992" w:type="dxa"/>
          </w:tcPr>
          <w:p w:rsidR="00D92ED8" w:rsidRPr="008135D1" w:rsidRDefault="00D92ED8" w:rsidP="0066449B">
            <w:pPr>
              <w:jc w:val="center"/>
              <w:rPr>
                <w:sz w:val="22"/>
                <w:szCs w:val="22"/>
                <w:lang w:val="uk-UA"/>
              </w:rPr>
            </w:pPr>
            <w:r w:rsidRPr="008135D1">
              <w:rPr>
                <w:sz w:val="22"/>
                <w:szCs w:val="22"/>
                <w:lang w:val="uk-UA"/>
              </w:rPr>
              <w:t>+18,8</w:t>
            </w:r>
          </w:p>
        </w:tc>
        <w:tc>
          <w:tcPr>
            <w:tcW w:w="992" w:type="dxa"/>
          </w:tcPr>
          <w:p w:rsidR="00D92ED8" w:rsidRPr="008135D1" w:rsidRDefault="00D92ED8" w:rsidP="0066449B">
            <w:pPr>
              <w:jc w:val="center"/>
              <w:rPr>
                <w:sz w:val="22"/>
                <w:szCs w:val="22"/>
                <w:lang w:val="uk-UA"/>
              </w:rPr>
            </w:pPr>
            <w:r w:rsidRPr="008135D1">
              <w:rPr>
                <w:sz w:val="22"/>
                <w:szCs w:val="22"/>
                <w:lang w:val="uk-UA"/>
              </w:rPr>
              <w:t>+21,6</w:t>
            </w:r>
          </w:p>
        </w:tc>
        <w:tc>
          <w:tcPr>
            <w:tcW w:w="993" w:type="dxa"/>
          </w:tcPr>
          <w:p w:rsidR="00D92ED8" w:rsidRPr="008135D1" w:rsidRDefault="00D92ED8" w:rsidP="0066449B">
            <w:pPr>
              <w:jc w:val="center"/>
              <w:rPr>
                <w:sz w:val="22"/>
                <w:szCs w:val="22"/>
                <w:lang w:val="uk-UA"/>
              </w:rPr>
            </w:pPr>
            <w:r w:rsidRPr="008135D1">
              <w:rPr>
                <w:sz w:val="22"/>
                <w:szCs w:val="22"/>
                <w:lang w:val="uk-UA"/>
              </w:rPr>
              <w:t>+20,8</w:t>
            </w:r>
          </w:p>
        </w:tc>
        <w:tc>
          <w:tcPr>
            <w:tcW w:w="992" w:type="dxa"/>
          </w:tcPr>
          <w:p w:rsidR="00D92ED8" w:rsidRPr="008135D1" w:rsidRDefault="00D92ED8" w:rsidP="0066449B">
            <w:pPr>
              <w:jc w:val="center"/>
              <w:rPr>
                <w:sz w:val="22"/>
                <w:szCs w:val="22"/>
                <w:lang w:val="uk-UA"/>
              </w:rPr>
            </w:pPr>
            <w:r w:rsidRPr="008135D1">
              <w:rPr>
                <w:sz w:val="22"/>
                <w:szCs w:val="22"/>
                <w:lang w:val="uk-UA"/>
              </w:rPr>
              <w:t>+19,9</w:t>
            </w:r>
          </w:p>
        </w:tc>
        <w:tc>
          <w:tcPr>
            <w:tcW w:w="992" w:type="dxa"/>
          </w:tcPr>
          <w:p w:rsidR="00D92ED8" w:rsidRPr="008135D1" w:rsidRDefault="00D92ED8" w:rsidP="0066449B">
            <w:pPr>
              <w:jc w:val="center"/>
              <w:rPr>
                <w:sz w:val="22"/>
                <w:szCs w:val="22"/>
                <w:lang w:val="uk-UA"/>
              </w:rPr>
            </w:pPr>
            <w:r w:rsidRPr="008135D1">
              <w:rPr>
                <w:sz w:val="22"/>
                <w:szCs w:val="22"/>
                <w:lang w:val="uk-UA"/>
              </w:rPr>
              <w:t>+12,4</w:t>
            </w:r>
          </w:p>
        </w:tc>
        <w:tc>
          <w:tcPr>
            <w:tcW w:w="992" w:type="dxa"/>
          </w:tcPr>
          <w:p w:rsidR="00D92ED8" w:rsidRPr="008135D1" w:rsidRDefault="00D92ED8" w:rsidP="0066449B">
            <w:pPr>
              <w:jc w:val="center"/>
              <w:rPr>
                <w:sz w:val="22"/>
                <w:szCs w:val="22"/>
                <w:lang w:val="uk-UA"/>
              </w:rPr>
            </w:pPr>
            <w:r w:rsidRPr="008135D1">
              <w:rPr>
                <w:sz w:val="22"/>
                <w:szCs w:val="22"/>
                <w:lang w:val="uk-UA"/>
              </w:rPr>
              <w:t>+9,7</w:t>
            </w:r>
          </w:p>
        </w:tc>
        <w:tc>
          <w:tcPr>
            <w:tcW w:w="851" w:type="dxa"/>
          </w:tcPr>
          <w:p w:rsidR="00D92ED8" w:rsidRPr="008135D1" w:rsidRDefault="00D92ED8" w:rsidP="0066449B">
            <w:pPr>
              <w:jc w:val="center"/>
              <w:rPr>
                <w:sz w:val="22"/>
                <w:szCs w:val="22"/>
                <w:lang w:val="uk-UA"/>
              </w:rPr>
            </w:pPr>
            <w:r w:rsidRPr="008135D1">
              <w:rPr>
                <w:sz w:val="22"/>
                <w:szCs w:val="22"/>
                <w:lang w:val="uk-UA"/>
              </w:rPr>
              <w:t>+6,4</w:t>
            </w:r>
          </w:p>
        </w:tc>
        <w:tc>
          <w:tcPr>
            <w:tcW w:w="786" w:type="dxa"/>
          </w:tcPr>
          <w:p w:rsidR="00D92ED8" w:rsidRPr="008135D1" w:rsidRDefault="00D92ED8" w:rsidP="0066449B">
            <w:pPr>
              <w:jc w:val="center"/>
              <w:rPr>
                <w:sz w:val="22"/>
                <w:szCs w:val="22"/>
                <w:lang w:val="uk-UA"/>
              </w:rPr>
            </w:pPr>
            <w:r w:rsidRPr="008135D1">
              <w:rPr>
                <w:sz w:val="22"/>
                <w:szCs w:val="22"/>
                <w:lang w:val="uk-UA"/>
              </w:rPr>
              <w:t>–0,2</w:t>
            </w:r>
          </w:p>
        </w:tc>
      </w:tr>
      <w:tr w:rsidR="00D92ED8" w:rsidRPr="008135D1" w:rsidTr="0066449B">
        <w:tc>
          <w:tcPr>
            <w:tcW w:w="3075" w:type="dxa"/>
          </w:tcPr>
          <w:p w:rsidR="00D92ED8" w:rsidRPr="008135D1" w:rsidRDefault="00D92ED8" w:rsidP="0066449B">
            <w:pPr>
              <w:jc w:val="both"/>
              <w:rPr>
                <w:sz w:val="22"/>
                <w:szCs w:val="22"/>
                <w:lang w:val="uk-UA"/>
              </w:rPr>
            </w:pPr>
            <w:r w:rsidRPr="008135D1">
              <w:rPr>
                <w:sz w:val="22"/>
                <w:szCs w:val="22"/>
                <w:lang w:val="uk-UA"/>
              </w:rPr>
              <w:t>Кіровоград</w:t>
            </w:r>
          </w:p>
        </w:tc>
        <w:tc>
          <w:tcPr>
            <w:tcW w:w="1002" w:type="dxa"/>
          </w:tcPr>
          <w:p w:rsidR="00D92ED8" w:rsidRPr="008135D1" w:rsidRDefault="00D92ED8" w:rsidP="0066449B">
            <w:pPr>
              <w:jc w:val="center"/>
              <w:rPr>
                <w:sz w:val="22"/>
                <w:szCs w:val="22"/>
                <w:lang w:val="uk-UA"/>
              </w:rPr>
            </w:pPr>
            <w:r w:rsidRPr="008135D1">
              <w:rPr>
                <w:sz w:val="22"/>
                <w:szCs w:val="22"/>
                <w:lang w:val="uk-UA"/>
              </w:rPr>
              <w:t>–2,8</w:t>
            </w:r>
          </w:p>
        </w:tc>
        <w:tc>
          <w:tcPr>
            <w:tcW w:w="1134" w:type="dxa"/>
          </w:tcPr>
          <w:p w:rsidR="00D92ED8" w:rsidRPr="008135D1" w:rsidRDefault="00D92ED8" w:rsidP="0066449B">
            <w:pPr>
              <w:jc w:val="center"/>
              <w:rPr>
                <w:sz w:val="22"/>
                <w:szCs w:val="22"/>
                <w:lang w:val="uk-UA"/>
              </w:rPr>
            </w:pPr>
            <w:r w:rsidRPr="008135D1">
              <w:rPr>
                <w:sz w:val="22"/>
                <w:szCs w:val="22"/>
                <w:lang w:val="uk-UA"/>
              </w:rPr>
              <w:t>+0,4</w:t>
            </w:r>
          </w:p>
        </w:tc>
        <w:tc>
          <w:tcPr>
            <w:tcW w:w="993" w:type="dxa"/>
          </w:tcPr>
          <w:p w:rsidR="00D92ED8" w:rsidRPr="008135D1" w:rsidRDefault="00D92ED8" w:rsidP="0066449B">
            <w:pPr>
              <w:jc w:val="center"/>
              <w:rPr>
                <w:sz w:val="22"/>
                <w:szCs w:val="22"/>
                <w:lang w:val="uk-UA"/>
              </w:rPr>
            </w:pPr>
            <w:r w:rsidRPr="008135D1">
              <w:rPr>
                <w:sz w:val="22"/>
                <w:szCs w:val="22"/>
                <w:lang w:val="uk-UA"/>
              </w:rPr>
              <w:t>+0,3</w:t>
            </w:r>
          </w:p>
        </w:tc>
        <w:tc>
          <w:tcPr>
            <w:tcW w:w="992" w:type="dxa"/>
          </w:tcPr>
          <w:p w:rsidR="00D92ED8" w:rsidRPr="008135D1" w:rsidRDefault="00D92ED8" w:rsidP="0066449B">
            <w:pPr>
              <w:jc w:val="center"/>
              <w:rPr>
                <w:sz w:val="22"/>
                <w:szCs w:val="22"/>
                <w:lang w:val="uk-UA"/>
              </w:rPr>
            </w:pPr>
            <w:r w:rsidRPr="008135D1">
              <w:rPr>
                <w:sz w:val="22"/>
                <w:szCs w:val="22"/>
                <w:lang w:val="uk-UA"/>
              </w:rPr>
              <w:t>+11</w:t>
            </w:r>
            <w:r w:rsidR="00657C75">
              <w:rPr>
                <w:sz w:val="22"/>
                <w:szCs w:val="22"/>
                <w:lang w:val="uk-UA"/>
              </w:rPr>
              <w:t>,0</w:t>
            </w:r>
          </w:p>
        </w:tc>
        <w:tc>
          <w:tcPr>
            <w:tcW w:w="992" w:type="dxa"/>
          </w:tcPr>
          <w:p w:rsidR="00D92ED8" w:rsidRPr="008135D1" w:rsidRDefault="00D92ED8" w:rsidP="0066449B">
            <w:pPr>
              <w:jc w:val="center"/>
              <w:rPr>
                <w:sz w:val="22"/>
                <w:szCs w:val="22"/>
                <w:lang w:val="uk-UA"/>
              </w:rPr>
            </w:pPr>
            <w:r w:rsidRPr="008135D1">
              <w:rPr>
                <w:sz w:val="22"/>
                <w:szCs w:val="22"/>
                <w:lang w:val="uk-UA"/>
              </w:rPr>
              <w:t>+19,2</w:t>
            </w:r>
          </w:p>
        </w:tc>
        <w:tc>
          <w:tcPr>
            <w:tcW w:w="992" w:type="dxa"/>
          </w:tcPr>
          <w:p w:rsidR="00D92ED8" w:rsidRPr="008135D1" w:rsidRDefault="00D92ED8" w:rsidP="0066449B">
            <w:pPr>
              <w:jc w:val="center"/>
              <w:rPr>
                <w:sz w:val="22"/>
                <w:szCs w:val="22"/>
                <w:lang w:val="uk-UA"/>
              </w:rPr>
            </w:pPr>
            <w:r w:rsidRPr="008135D1">
              <w:rPr>
                <w:sz w:val="22"/>
                <w:szCs w:val="22"/>
                <w:lang w:val="uk-UA"/>
              </w:rPr>
              <w:t>+21,4</w:t>
            </w:r>
          </w:p>
        </w:tc>
        <w:tc>
          <w:tcPr>
            <w:tcW w:w="993" w:type="dxa"/>
          </w:tcPr>
          <w:p w:rsidR="00D92ED8" w:rsidRPr="008135D1" w:rsidRDefault="00D92ED8" w:rsidP="0066449B">
            <w:pPr>
              <w:jc w:val="center"/>
              <w:rPr>
                <w:sz w:val="22"/>
                <w:szCs w:val="22"/>
                <w:lang w:val="uk-UA"/>
              </w:rPr>
            </w:pPr>
            <w:r w:rsidRPr="008135D1">
              <w:rPr>
                <w:sz w:val="22"/>
                <w:szCs w:val="22"/>
                <w:lang w:val="uk-UA"/>
              </w:rPr>
              <w:t>+20,8</w:t>
            </w:r>
          </w:p>
        </w:tc>
        <w:tc>
          <w:tcPr>
            <w:tcW w:w="992" w:type="dxa"/>
          </w:tcPr>
          <w:p w:rsidR="00D92ED8" w:rsidRPr="008135D1" w:rsidRDefault="00D92ED8" w:rsidP="0066449B">
            <w:pPr>
              <w:jc w:val="center"/>
              <w:rPr>
                <w:sz w:val="22"/>
                <w:szCs w:val="22"/>
                <w:lang w:val="uk-UA"/>
              </w:rPr>
            </w:pPr>
            <w:r w:rsidRPr="008135D1">
              <w:rPr>
                <w:sz w:val="22"/>
                <w:szCs w:val="22"/>
                <w:lang w:val="uk-UA"/>
              </w:rPr>
              <w:t>+20,7</w:t>
            </w:r>
          </w:p>
        </w:tc>
        <w:tc>
          <w:tcPr>
            <w:tcW w:w="992" w:type="dxa"/>
          </w:tcPr>
          <w:p w:rsidR="00D92ED8" w:rsidRPr="008135D1" w:rsidRDefault="00D92ED8" w:rsidP="0066449B">
            <w:pPr>
              <w:jc w:val="center"/>
              <w:rPr>
                <w:sz w:val="22"/>
                <w:szCs w:val="22"/>
                <w:lang w:val="uk-UA"/>
              </w:rPr>
            </w:pPr>
            <w:r w:rsidRPr="008135D1">
              <w:rPr>
                <w:sz w:val="22"/>
                <w:szCs w:val="22"/>
                <w:lang w:val="uk-UA"/>
              </w:rPr>
              <w:t>+12,7</w:t>
            </w:r>
          </w:p>
        </w:tc>
        <w:tc>
          <w:tcPr>
            <w:tcW w:w="992" w:type="dxa"/>
          </w:tcPr>
          <w:p w:rsidR="00D92ED8" w:rsidRPr="008135D1" w:rsidRDefault="00D92ED8" w:rsidP="0066449B">
            <w:pPr>
              <w:jc w:val="center"/>
              <w:rPr>
                <w:sz w:val="22"/>
                <w:szCs w:val="22"/>
                <w:lang w:val="uk-UA"/>
              </w:rPr>
            </w:pPr>
            <w:r w:rsidRPr="008135D1">
              <w:rPr>
                <w:sz w:val="22"/>
                <w:szCs w:val="22"/>
                <w:lang w:val="uk-UA"/>
              </w:rPr>
              <w:t>+8,6</w:t>
            </w:r>
          </w:p>
        </w:tc>
        <w:tc>
          <w:tcPr>
            <w:tcW w:w="851" w:type="dxa"/>
          </w:tcPr>
          <w:p w:rsidR="00D92ED8" w:rsidRPr="008135D1" w:rsidRDefault="00D92ED8" w:rsidP="0066449B">
            <w:pPr>
              <w:jc w:val="center"/>
              <w:rPr>
                <w:sz w:val="22"/>
                <w:szCs w:val="22"/>
                <w:lang w:val="uk-UA"/>
              </w:rPr>
            </w:pPr>
            <w:r w:rsidRPr="008135D1">
              <w:rPr>
                <w:sz w:val="22"/>
                <w:szCs w:val="22"/>
                <w:lang w:val="uk-UA"/>
              </w:rPr>
              <w:t>+6,1</w:t>
            </w:r>
          </w:p>
        </w:tc>
        <w:tc>
          <w:tcPr>
            <w:tcW w:w="786" w:type="dxa"/>
          </w:tcPr>
          <w:p w:rsidR="00D92ED8" w:rsidRPr="008135D1" w:rsidRDefault="00D92ED8" w:rsidP="0066449B">
            <w:pPr>
              <w:jc w:val="center"/>
              <w:rPr>
                <w:sz w:val="22"/>
                <w:szCs w:val="22"/>
                <w:lang w:val="uk-UA"/>
              </w:rPr>
            </w:pPr>
            <w:r w:rsidRPr="008135D1">
              <w:rPr>
                <w:sz w:val="22"/>
                <w:szCs w:val="22"/>
                <w:lang w:val="uk-UA"/>
              </w:rPr>
              <w:t>–1,5</w:t>
            </w:r>
          </w:p>
        </w:tc>
      </w:tr>
      <w:tr w:rsidR="00D92ED8" w:rsidRPr="008135D1" w:rsidTr="0066449B">
        <w:tc>
          <w:tcPr>
            <w:tcW w:w="3075" w:type="dxa"/>
          </w:tcPr>
          <w:p w:rsidR="00D92ED8" w:rsidRPr="008135D1" w:rsidRDefault="00D92ED8" w:rsidP="0066449B">
            <w:pPr>
              <w:jc w:val="both"/>
              <w:rPr>
                <w:sz w:val="22"/>
                <w:szCs w:val="22"/>
                <w:lang w:val="uk-UA"/>
              </w:rPr>
            </w:pPr>
            <w:r w:rsidRPr="008135D1">
              <w:rPr>
                <w:sz w:val="22"/>
                <w:szCs w:val="22"/>
                <w:lang w:val="uk-UA"/>
              </w:rPr>
              <w:t xml:space="preserve">Конотоп </w:t>
            </w:r>
          </w:p>
        </w:tc>
        <w:tc>
          <w:tcPr>
            <w:tcW w:w="1002" w:type="dxa"/>
          </w:tcPr>
          <w:p w:rsidR="00D92ED8" w:rsidRPr="008135D1" w:rsidRDefault="00D92ED8" w:rsidP="0066449B">
            <w:pPr>
              <w:jc w:val="center"/>
              <w:rPr>
                <w:sz w:val="22"/>
                <w:szCs w:val="22"/>
                <w:lang w:val="uk-UA"/>
              </w:rPr>
            </w:pPr>
            <w:r w:rsidRPr="008135D1">
              <w:rPr>
                <w:sz w:val="22"/>
                <w:szCs w:val="22"/>
                <w:lang w:val="uk-UA"/>
              </w:rPr>
              <w:t>–4,9</w:t>
            </w:r>
          </w:p>
        </w:tc>
        <w:tc>
          <w:tcPr>
            <w:tcW w:w="1134" w:type="dxa"/>
          </w:tcPr>
          <w:p w:rsidR="00D92ED8" w:rsidRPr="008135D1" w:rsidRDefault="00D92ED8" w:rsidP="0066449B">
            <w:pPr>
              <w:jc w:val="center"/>
              <w:rPr>
                <w:sz w:val="22"/>
                <w:szCs w:val="22"/>
                <w:lang w:val="uk-UA"/>
              </w:rPr>
            </w:pPr>
            <w:r w:rsidRPr="008135D1">
              <w:rPr>
                <w:sz w:val="22"/>
                <w:szCs w:val="22"/>
                <w:lang w:val="uk-UA"/>
              </w:rPr>
              <w:t>–1,3</w:t>
            </w:r>
          </w:p>
        </w:tc>
        <w:tc>
          <w:tcPr>
            <w:tcW w:w="993" w:type="dxa"/>
          </w:tcPr>
          <w:p w:rsidR="00D92ED8" w:rsidRPr="008135D1" w:rsidRDefault="00D92ED8" w:rsidP="0066449B">
            <w:pPr>
              <w:jc w:val="center"/>
              <w:rPr>
                <w:sz w:val="22"/>
                <w:szCs w:val="22"/>
                <w:lang w:val="uk-UA"/>
              </w:rPr>
            </w:pPr>
            <w:r w:rsidRPr="008135D1">
              <w:rPr>
                <w:sz w:val="22"/>
                <w:szCs w:val="22"/>
                <w:lang w:val="uk-UA"/>
              </w:rPr>
              <w:t>–3</w:t>
            </w:r>
            <w:r w:rsidR="00657C75">
              <w:rPr>
                <w:sz w:val="22"/>
                <w:szCs w:val="22"/>
                <w:lang w:val="uk-UA"/>
              </w:rPr>
              <w:t>,0</w:t>
            </w:r>
          </w:p>
        </w:tc>
        <w:tc>
          <w:tcPr>
            <w:tcW w:w="992" w:type="dxa"/>
          </w:tcPr>
          <w:p w:rsidR="00D92ED8" w:rsidRPr="008135D1" w:rsidRDefault="00D92ED8" w:rsidP="0066449B">
            <w:pPr>
              <w:jc w:val="center"/>
              <w:rPr>
                <w:sz w:val="22"/>
                <w:szCs w:val="22"/>
                <w:lang w:val="uk-UA"/>
              </w:rPr>
            </w:pPr>
            <w:r w:rsidRPr="008135D1">
              <w:rPr>
                <w:sz w:val="22"/>
                <w:szCs w:val="22"/>
                <w:lang w:val="uk-UA"/>
              </w:rPr>
              <w:t>+9,3</w:t>
            </w:r>
          </w:p>
        </w:tc>
        <w:tc>
          <w:tcPr>
            <w:tcW w:w="992" w:type="dxa"/>
          </w:tcPr>
          <w:p w:rsidR="00D92ED8" w:rsidRPr="008135D1" w:rsidRDefault="00D92ED8" w:rsidP="0066449B">
            <w:pPr>
              <w:jc w:val="center"/>
              <w:rPr>
                <w:sz w:val="22"/>
                <w:szCs w:val="22"/>
                <w:lang w:val="uk-UA"/>
              </w:rPr>
            </w:pPr>
            <w:r w:rsidRPr="008135D1">
              <w:rPr>
                <w:sz w:val="22"/>
                <w:szCs w:val="22"/>
                <w:lang w:val="uk-UA"/>
              </w:rPr>
              <w:t>+19,4</w:t>
            </w:r>
          </w:p>
        </w:tc>
        <w:tc>
          <w:tcPr>
            <w:tcW w:w="992" w:type="dxa"/>
          </w:tcPr>
          <w:p w:rsidR="00D92ED8" w:rsidRPr="008135D1" w:rsidRDefault="00D92ED8" w:rsidP="0066449B">
            <w:pPr>
              <w:jc w:val="center"/>
              <w:rPr>
                <w:sz w:val="22"/>
                <w:szCs w:val="22"/>
                <w:lang w:val="uk-UA"/>
              </w:rPr>
            </w:pPr>
            <w:r w:rsidRPr="008135D1">
              <w:rPr>
                <w:sz w:val="22"/>
                <w:szCs w:val="22"/>
                <w:lang w:val="uk-UA"/>
              </w:rPr>
              <w:t>+21,3</w:t>
            </w:r>
          </w:p>
        </w:tc>
        <w:tc>
          <w:tcPr>
            <w:tcW w:w="993" w:type="dxa"/>
          </w:tcPr>
          <w:p w:rsidR="00D92ED8" w:rsidRPr="008135D1" w:rsidRDefault="00D92ED8" w:rsidP="0066449B">
            <w:pPr>
              <w:jc w:val="center"/>
              <w:rPr>
                <w:sz w:val="22"/>
                <w:szCs w:val="22"/>
                <w:lang w:val="uk-UA"/>
              </w:rPr>
            </w:pPr>
            <w:r w:rsidRPr="008135D1">
              <w:rPr>
                <w:sz w:val="22"/>
                <w:szCs w:val="22"/>
                <w:lang w:val="uk-UA"/>
              </w:rPr>
              <w:t>+19,8</w:t>
            </w:r>
          </w:p>
        </w:tc>
        <w:tc>
          <w:tcPr>
            <w:tcW w:w="992" w:type="dxa"/>
          </w:tcPr>
          <w:p w:rsidR="00D92ED8" w:rsidRPr="008135D1" w:rsidRDefault="00D92ED8" w:rsidP="0066449B">
            <w:pPr>
              <w:jc w:val="center"/>
              <w:rPr>
                <w:sz w:val="22"/>
                <w:szCs w:val="22"/>
                <w:lang w:val="uk-UA"/>
              </w:rPr>
            </w:pPr>
            <w:r w:rsidRPr="008135D1">
              <w:rPr>
                <w:sz w:val="22"/>
                <w:szCs w:val="22"/>
                <w:lang w:val="uk-UA"/>
              </w:rPr>
              <w:t>+19,4</w:t>
            </w:r>
          </w:p>
        </w:tc>
        <w:tc>
          <w:tcPr>
            <w:tcW w:w="992" w:type="dxa"/>
          </w:tcPr>
          <w:p w:rsidR="00D92ED8" w:rsidRPr="008135D1" w:rsidRDefault="00D92ED8" w:rsidP="0066449B">
            <w:pPr>
              <w:jc w:val="center"/>
              <w:rPr>
                <w:sz w:val="22"/>
                <w:szCs w:val="22"/>
                <w:lang w:val="uk-UA"/>
              </w:rPr>
            </w:pPr>
            <w:r w:rsidRPr="008135D1">
              <w:rPr>
                <w:sz w:val="22"/>
                <w:szCs w:val="22"/>
                <w:lang w:val="uk-UA"/>
              </w:rPr>
              <w:t>+11,9</w:t>
            </w:r>
          </w:p>
        </w:tc>
        <w:tc>
          <w:tcPr>
            <w:tcW w:w="992" w:type="dxa"/>
          </w:tcPr>
          <w:p w:rsidR="00D92ED8" w:rsidRPr="008135D1" w:rsidRDefault="00D92ED8" w:rsidP="0066449B">
            <w:pPr>
              <w:jc w:val="center"/>
              <w:rPr>
                <w:sz w:val="22"/>
                <w:szCs w:val="22"/>
                <w:lang w:val="uk-UA"/>
              </w:rPr>
            </w:pPr>
            <w:r w:rsidRPr="008135D1">
              <w:rPr>
                <w:sz w:val="22"/>
                <w:szCs w:val="22"/>
                <w:lang w:val="uk-UA"/>
              </w:rPr>
              <w:t>+8,3</w:t>
            </w:r>
          </w:p>
        </w:tc>
        <w:tc>
          <w:tcPr>
            <w:tcW w:w="851" w:type="dxa"/>
          </w:tcPr>
          <w:p w:rsidR="00D92ED8" w:rsidRPr="008135D1" w:rsidRDefault="00D92ED8" w:rsidP="0066449B">
            <w:pPr>
              <w:jc w:val="center"/>
              <w:rPr>
                <w:sz w:val="22"/>
                <w:szCs w:val="22"/>
                <w:lang w:val="uk-UA"/>
              </w:rPr>
            </w:pPr>
            <w:r w:rsidRPr="008135D1">
              <w:rPr>
                <w:sz w:val="22"/>
                <w:szCs w:val="22"/>
                <w:lang w:val="uk-UA"/>
              </w:rPr>
              <w:t>+5,6</w:t>
            </w:r>
          </w:p>
        </w:tc>
        <w:tc>
          <w:tcPr>
            <w:tcW w:w="786" w:type="dxa"/>
          </w:tcPr>
          <w:p w:rsidR="00D92ED8" w:rsidRPr="008135D1" w:rsidRDefault="00D92ED8" w:rsidP="0066449B">
            <w:pPr>
              <w:jc w:val="center"/>
              <w:rPr>
                <w:sz w:val="22"/>
                <w:szCs w:val="22"/>
                <w:lang w:val="uk-UA"/>
              </w:rPr>
            </w:pPr>
            <w:r w:rsidRPr="008135D1">
              <w:rPr>
                <w:sz w:val="22"/>
                <w:szCs w:val="22"/>
                <w:lang w:val="uk-UA"/>
              </w:rPr>
              <w:t>–1,7</w:t>
            </w:r>
          </w:p>
        </w:tc>
      </w:tr>
      <w:tr w:rsidR="00D92ED8" w:rsidRPr="008135D1" w:rsidTr="0066449B">
        <w:tc>
          <w:tcPr>
            <w:tcW w:w="3075" w:type="dxa"/>
          </w:tcPr>
          <w:p w:rsidR="00D92ED8" w:rsidRPr="008135D1" w:rsidRDefault="00D92ED8" w:rsidP="0066449B">
            <w:pPr>
              <w:jc w:val="both"/>
              <w:rPr>
                <w:sz w:val="22"/>
                <w:szCs w:val="22"/>
                <w:lang w:val="uk-UA"/>
              </w:rPr>
            </w:pPr>
            <w:r w:rsidRPr="008135D1">
              <w:rPr>
                <w:sz w:val="22"/>
                <w:szCs w:val="22"/>
                <w:lang w:val="uk-UA"/>
              </w:rPr>
              <w:t>Кривий Ріг</w:t>
            </w:r>
          </w:p>
        </w:tc>
        <w:tc>
          <w:tcPr>
            <w:tcW w:w="1002" w:type="dxa"/>
          </w:tcPr>
          <w:p w:rsidR="00D92ED8" w:rsidRPr="008135D1" w:rsidRDefault="00D92ED8" w:rsidP="0066449B">
            <w:pPr>
              <w:jc w:val="center"/>
              <w:rPr>
                <w:sz w:val="22"/>
                <w:szCs w:val="22"/>
                <w:lang w:val="uk-UA"/>
              </w:rPr>
            </w:pPr>
            <w:r w:rsidRPr="008135D1">
              <w:rPr>
                <w:sz w:val="22"/>
                <w:szCs w:val="22"/>
                <w:lang w:val="uk-UA"/>
              </w:rPr>
              <w:t>–1,9</w:t>
            </w:r>
          </w:p>
        </w:tc>
        <w:tc>
          <w:tcPr>
            <w:tcW w:w="1134" w:type="dxa"/>
          </w:tcPr>
          <w:p w:rsidR="00D92ED8" w:rsidRPr="008135D1" w:rsidRDefault="00D92ED8" w:rsidP="0066449B">
            <w:pPr>
              <w:jc w:val="center"/>
              <w:rPr>
                <w:sz w:val="22"/>
                <w:szCs w:val="22"/>
                <w:lang w:val="uk-UA"/>
              </w:rPr>
            </w:pPr>
            <w:r w:rsidRPr="008135D1">
              <w:rPr>
                <w:sz w:val="22"/>
                <w:szCs w:val="22"/>
                <w:lang w:val="uk-UA"/>
              </w:rPr>
              <w:t>+0,8</w:t>
            </w:r>
          </w:p>
        </w:tc>
        <w:tc>
          <w:tcPr>
            <w:tcW w:w="993" w:type="dxa"/>
          </w:tcPr>
          <w:p w:rsidR="00D92ED8" w:rsidRPr="008135D1" w:rsidRDefault="00D92ED8" w:rsidP="0066449B">
            <w:pPr>
              <w:jc w:val="center"/>
              <w:rPr>
                <w:sz w:val="22"/>
                <w:szCs w:val="22"/>
                <w:lang w:val="uk-UA"/>
              </w:rPr>
            </w:pPr>
            <w:r w:rsidRPr="008135D1">
              <w:rPr>
                <w:sz w:val="22"/>
                <w:szCs w:val="22"/>
                <w:lang w:val="uk-UA"/>
              </w:rPr>
              <w:t>+1,1</w:t>
            </w:r>
          </w:p>
        </w:tc>
        <w:tc>
          <w:tcPr>
            <w:tcW w:w="992" w:type="dxa"/>
          </w:tcPr>
          <w:p w:rsidR="00D92ED8" w:rsidRPr="008135D1" w:rsidRDefault="00D92ED8" w:rsidP="0066449B">
            <w:pPr>
              <w:jc w:val="center"/>
              <w:rPr>
                <w:sz w:val="22"/>
                <w:szCs w:val="22"/>
                <w:lang w:val="uk-UA"/>
              </w:rPr>
            </w:pPr>
            <w:r w:rsidRPr="008135D1">
              <w:rPr>
                <w:sz w:val="22"/>
                <w:szCs w:val="22"/>
                <w:lang w:val="uk-UA"/>
              </w:rPr>
              <w:t>+11,3</w:t>
            </w:r>
          </w:p>
        </w:tc>
        <w:tc>
          <w:tcPr>
            <w:tcW w:w="992" w:type="dxa"/>
          </w:tcPr>
          <w:p w:rsidR="00D92ED8" w:rsidRPr="008135D1" w:rsidRDefault="00D92ED8" w:rsidP="0066449B">
            <w:pPr>
              <w:jc w:val="center"/>
              <w:rPr>
                <w:sz w:val="22"/>
                <w:szCs w:val="22"/>
                <w:lang w:val="uk-UA"/>
              </w:rPr>
            </w:pPr>
            <w:r w:rsidRPr="008135D1">
              <w:rPr>
                <w:sz w:val="22"/>
                <w:szCs w:val="22"/>
                <w:lang w:val="uk-UA"/>
              </w:rPr>
              <w:t>+19,6</w:t>
            </w:r>
          </w:p>
        </w:tc>
        <w:tc>
          <w:tcPr>
            <w:tcW w:w="992" w:type="dxa"/>
          </w:tcPr>
          <w:p w:rsidR="00D92ED8" w:rsidRPr="008135D1" w:rsidRDefault="00D92ED8" w:rsidP="0066449B">
            <w:pPr>
              <w:jc w:val="center"/>
              <w:rPr>
                <w:sz w:val="22"/>
                <w:szCs w:val="22"/>
                <w:lang w:val="uk-UA"/>
              </w:rPr>
            </w:pPr>
            <w:r w:rsidRPr="008135D1">
              <w:rPr>
                <w:sz w:val="22"/>
                <w:szCs w:val="22"/>
                <w:lang w:val="uk-UA"/>
              </w:rPr>
              <w:t>+22,2</w:t>
            </w:r>
          </w:p>
        </w:tc>
        <w:tc>
          <w:tcPr>
            <w:tcW w:w="993" w:type="dxa"/>
          </w:tcPr>
          <w:p w:rsidR="00D92ED8" w:rsidRPr="008135D1" w:rsidRDefault="00D92ED8" w:rsidP="0066449B">
            <w:pPr>
              <w:jc w:val="center"/>
              <w:rPr>
                <w:sz w:val="22"/>
                <w:szCs w:val="22"/>
                <w:lang w:val="uk-UA"/>
              </w:rPr>
            </w:pPr>
            <w:r w:rsidRPr="008135D1">
              <w:rPr>
                <w:sz w:val="22"/>
                <w:szCs w:val="22"/>
                <w:lang w:val="uk-UA"/>
              </w:rPr>
              <w:t>+21,6</w:t>
            </w:r>
          </w:p>
        </w:tc>
        <w:tc>
          <w:tcPr>
            <w:tcW w:w="992" w:type="dxa"/>
          </w:tcPr>
          <w:p w:rsidR="00D92ED8" w:rsidRPr="008135D1" w:rsidRDefault="00D92ED8" w:rsidP="0066449B">
            <w:pPr>
              <w:jc w:val="center"/>
              <w:rPr>
                <w:sz w:val="22"/>
                <w:szCs w:val="22"/>
                <w:lang w:val="uk-UA"/>
              </w:rPr>
            </w:pPr>
            <w:r w:rsidRPr="008135D1">
              <w:rPr>
                <w:sz w:val="22"/>
                <w:szCs w:val="22"/>
                <w:lang w:val="uk-UA"/>
              </w:rPr>
              <w:t>+22,1</w:t>
            </w:r>
          </w:p>
        </w:tc>
        <w:tc>
          <w:tcPr>
            <w:tcW w:w="992" w:type="dxa"/>
          </w:tcPr>
          <w:p w:rsidR="00D92ED8" w:rsidRPr="008135D1" w:rsidRDefault="00D92ED8" w:rsidP="0066449B">
            <w:pPr>
              <w:jc w:val="center"/>
              <w:rPr>
                <w:sz w:val="22"/>
                <w:szCs w:val="22"/>
                <w:lang w:val="uk-UA"/>
              </w:rPr>
            </w:pPr>
            <w:r w:rsidRPr="008135D1">
              <w:rPr>
                <w:sz w:val="22"/>
                <w:szCs w:val="22"/>
                <w:lang w:val="uk-UA"/>
              </w:rPr>
              <w:t>+13,5</w:t>
            </w:r>
          </w:p>
        </w:tc>
        <w:tc>
          <w:tcPr>
            <w:tcW w:w="992" w:type="dxa"/>
          </w:tcPr>
          <w:p w:rsidR="00D92ED8" w:rsidRPr="008135D1" w:rsidRDefault="00D92ED8" w:rsidP="0066449B">
            <w:pPr>
              <w:jc w:val="center"/>
              <w:rPr>
                <w:sz w:val="22"/>
                <w:szCs w:val="22"/>
                <w:lang w:val="uk-UA"/>
              </w:rPr>
            </w:pPr>
            <w:r w:rsidRPr="008135D1">
              <w:rPr>
                <w:sz w:val="22"/>
                <w:szCs w:val="22"/>
                <w:lang w:val="uk-UA"/>
              </w:rPr>
              <w:t>+8,6</w:t>
            </w:r>
          </w:p>
        </w:tc>
        <w:tc>
          <w:tcPr>
            <w:tcW w:w="851" w:type="dxa"/>
          </w:tcPr>
          <w:p w:rsidR="00D92ED8" w:rsidRPr="008135D1" w:rsidRDefault="00D92ED8" w:rsidP="0066449B">
            <w:pPr>
              <w:jc w:val="center"/>
              <w:rPr>
                <w:sz w:val="22"/>
                <w:szCs w:val="22"/>
                <w:lang w:val="uk-UA"/>
              </w:rPr>
            </w:pPr>
            <w:r w:rsidRPr="008135D1">
              <w:rPr>
                <w:sz w:val="22"/>
                <w:szCs w:val="22"/>
                <w:lang w:val="uk-UA"/>
              </w:rPr>
              <w:t>+6,2</w:t>
            </w:r>
          </w:p>
        </w:tc>
        <w:tc>
          <w:tcPr>
            <w:tcW w:w="786" w:type="dxa"/>
          </w:tcPr>
          <w:p w:rsidR="00D92ED8" w:rsidRPr="008135D1" w:rsidRDefault="00D92ED8" w:rsidP="0066449B">
            <w:pPr>
              <w:jc w:val="center"/>
              <w:rPr>
                <w:sz w:val="22"/>
                <w:szCs w:val="22"/>
                <w:lang w:val="uk-UA"/>
              </w:rPr>
            </w:pPr>
            <w:r w:rsidRPr="008135D1">
              <w:rPr>
                <w:sz w:val="22"/>
                <w:szCs w:val="22"/>
                <w:lang w:val="uk-UA"/>
              </w:rPr>
              <w:t>–1,3</w:t>
            </w:r>
          </w:p>
        </w:tc>
      </w:tr>
      <w:tr w:rsidR="00D92ED8" w:rsidRPr="008135D1" w:rsidTr="0066449B">
        <w:tc>
          <w:tcPr>
            <w:tcW w:w="3075" w:type="dxa"/>
          </w:tcPr>
          <w:p w:rsidR="00D92ED8" w:rsidRPr="008135D1" w:rsidRDefault="00D92ED8" w:rsidP="0066449B">
            <w:pPr>
              <w:jc w:val="both"/>
              <w:rPr>
                <w:sz w:val="22"/>
                <w:szCs w:val="22"/>
                <w:lang w:val="uk-UA"/>
              </w:rPr>
            </w:pPr>
            <w:r w:rsidRPr="008135D1">
              <w:rPr>
                <w:sz w:val="22"/>
                <w:szCs w:val="22"/>
                <w:lang w:val="uk-UA"/>
              </w:rPr>
              <w:t xml:space="preserve">Лубни </w:t>
            </w:r>
          </w:p>
        </w:tc>
        <w:tc>
          <w:tcPr>
            <w:tcW w:w="1002" w:type="dxa"/>
          </w:tcPr>
          <w:p w:rsidR="00D92ED8" w:rsidRPr="008135D1" w:rsidRDefault="00D92ED8" w:rsidP="0066449B">
            <w:pPr>
              <w:jc w:val="center"/>
              <w:rPr>
                <w:sz w:val="22"/>
                <w:szCs w:val="22"/>
                <w:lang w:val="uk-UA"/>
              </w:rPr>
            </w:pPr>
            <w:r w:rsidRPr="008135D1">
              <w:rPr>
                <w:sz w:val="22"/>
                <w:szCs w:val="22"/>
                <w:lang w:val="uk-UA"/>
              </w:rPr>
              <w:t>–4,1</w:t>
            </w:r>
          </w:p>
        </w:tc>
        <w:tc>
          <w:tcPr>
            <w:tcW w:w="1134" w:type="dxa"/>
          </w:tcPr>
          <w:p w:rsidR="00D92ED8" w:rsidRPr="008135D1" w:rsidRDefault="00D92ED8" w:rsidP="0066449B">
            <w:pPr>
              <w:jc w:val="center"/>
              <w:rPr>
                <w:sz w:val="22"/>
                <w:szCs w:val="22"/>
                <w:lang w:val="uk-UA"/>
              </w:rPr>
            </w:pPr>
            <w:r w:rsidRPr="008135D1">
              <w:rPr>
                <w:sz w:val="22"/>
                <w:szCs w:val="22"/>
                <w:lang w:val="uk-UA"/>
              </w:rPr>
              <w:t>–0,6</w:t>
            </w:r>
          </w:p>
        </w:tc>
        <w:tc>
          <w:tcPr>
            <w:tcW w:w="993" w:type="dxa"/>
          </w:tcPr>
          <w:p w:rsidR="00D92ED8" w:rsidRPr="008135D1" w:rsidRDefault="00D92ED8" w:rsidP="0066449B">
            <w:pPr>
              <w:jc w:val="center"/>
              <w:rPr>
                <w:sz w:val="22"/>
                <w:szCs w:val="22"/>
                <w:lang w:val="uk-UA"/>
              </w:rPr>
            </w:pPr>
            <w:r w:rsidRPr="008135D1">
              <w:rPr>
                <w:sz w:val="22"/>
                <w:szCs w:val="22"/>
                <w:lang w:val="uk-UA"/>
              </w:rPr>
              <w:t>–1,5</w:t>
            </w:r>
          </w:p>
        </w:tc>
        <w:tc>
          <w:tcPr>
            <w:tcW w:w="992" w:type="dxa"/>
          </w:tcPr>
          <w:p w:rsidR="00D92ED8" w:rsidRPr="008135D1" w:rsidRDefault="00D92ED8" w:rsidP="0066449B">
            <w:pPr>
              <w:jc w:val="center"/>
              <w:rPr>
                <w:sz w:val="22"/>
                <w:szCs w:val="22"/>
                <w:lang w:val="uk-UA"/>
              </w:rPr>
            </w:pPr>
            <w:r w:rsidRPr="008135D1">
              <w:rPr>
                <w:sz w:val="22"/>
                <w:szCs w:val="22"/>
                <w:lang w:val="uk-UA"/>
              </w:rPr>
              <w:t>+10,7</w:t>
            </w:r>
          </w:p>
        </w:tc>
        <w:tc>
          <w:tcPr>
            <w:tcW w:w="992" w:type="dxa"/>
          </w:tcPr>
          <w:p w:rsidR="00D92ED8" w:rsidRPr="008135D1" w:rsidRDefault="00D92ED8" w:rsidP="0066449B">
            <w:pPr>
              <w:jc w:val="center"/>
              <w:rPr>
                <w:sz w:val="22"/>
                <w:szCs w:val="22"/>
                <w:lang w:val="uk-UA"/>
              </w:rPr>
            </w:pPr>
            <w:r w:rsidRPr="008135D1">
              <w:rPr>
                <w:sz w:val="22"/>
                <w:szCs w:val="22"/>
                <w:lang w:val="uk-UA"/>
              </w:rPr>
              <w:t>+19,8</w:t>
            </w:r>
          </w:p>
        </w:tc>
        <w:tc>
          <w:tcPr>
            <w:tcW w:w="992" w:type="dxa"/>
          </w:tcPr>
          <w:p w:rsidR="00D92ED8" w:rsidRPr="008135D1" w:rsidRDefault="00D92ED8" w:rsidP="0066449B">
            <w:pPr>
              <w:jc w:val="center"/>
              <w:rPr>
                <w:sz w:val="22"/>
                <w:szCs w:val="22"/>
                <w:lang w:val="uk-UA"/>
              </w:rPr>
            </w:pPr>
            <w:r w:rsidRPr="008135D1">
              <w:rPr>
                <w:sz w:val="22"/>
                <w:szCs w:val="22"/>
                <w:lang w:val="uk-UA"/>
              </w:rPr>
              <w:t>+21,9</w:t>
            </w:r>
          </w:p>
        </w:tc>
        <w:tc>
          <w:tcPr>
            <w:tcW w:w="993" w:type="dxa"/>
          </w:tcPr>
          <w:p w:rsidR="00D92ED8" w:rsidRPr="008135D1" w:rsidRDefault="00D92ED8" w:rsidP="0066449B">
            <w:pPr>
              <w:jc w:val="center"/>
              <w:rPr>
                <w:sz w:val="22"/>
                <w:szCs w:val="22"/>
                <w:lang w:val="uk-UA"/>
              </w:rPr>
            </w:pPr>
            <w:r w:rsidRPr="008135D1">
              <w:rPr>
                <w:sz w:val="22"/>
                <w:szCs w:val="22"/>
                <w:lang w:val="uk-UA"/>
              </w:rPr>
              <w:t>+21</w:t>
            </w:r>
            <w:r w:rsidR="00657C75">
              <w:rPr>
                <w:sz w:val="22"/>
                <w:szCs w:val="22"/>
                <w:lang w:val="uk-UA"/>
              </w:rPr>
              <w:t>,0</w:t>
            </w:r>
          </w:p>
        </w:tc>
        <w:tc>
          <w:tcPr>
            <w:tcW w:w="992" w:type="dxa"/>
          </w:tcPr>
          <w:p w:rsidR="00D92ED8" w:rsidRPr="008135D1" w:rsidRDefault="00D92ED8" w:rsidP="0066449B">
            <w:pPr>
              <w:jc w:val="center"/>
              <w:rPr>
                <w:sz w:val="22"/>
                <w:szCs w:val="22"/>
                <w:lang w:val="uk-UA"/>
              </w:rPr>
            </w:pPr>
            <w:r w:rsidRPr="008135D1">
              <w:rPr>
                <w:sz w:val="22"/>
                <w:szCs w:val="22"/>
                <w:lang w:val="uk-UA"/>
              </w:rPr>
              <w:t>+20,2</w:t>
            </w:r>
          </w:p>
        </w:tc>
        <w:tc>
          <w:tcPr>
            <w:tcW w:w="992" w:type="dxa"/>
          </w:tcPr>
          <w:p w:rsidR="00D92ED8" w:rsidRPr="008135D1" w:rsidRDefault="00D92ED8" w:rsidP="0066449B">
            <w:pPr>
              <w:jc w:val="center"/>
              <w:rPr>
                <w:sz w:val="22"/>
                <w:szCs w:val="22"/>
                <w:lang w:val="uk-UA"/>
              </w:rPr>
            </w:pPr>
            <w:r w:rsidRPr="008135D1">
              <w:rPr>
                <w:sz w:val="22"/>
                <w:szCs w:val="22"/>
                <w:lang w:val="uk-UA"/>
              </w:rPr>
              <w:t>+12,3</w:t>
            </w:r>
          </w:p>
        </w:tc>
        <w:tc>
          <w:tcPr>
            <w:tcW w:w="992" w:type="dxa"/>
          </w:tcPr>
          <w:p w:rsidR="00D92ED8" w:rsidRPr="008135D1" w:rsidRDefault="00D92ED8" w:rsidP="0066449B">
            <w:pPr>
              <w:jc w:val="center"/>
              <w:rPr>
                <w:sz w:val="22"/>
                <w:szCs w:val="22"/>
                <w:lang w:val="uk-UA"/>
              </w:rPr>
            </w:pPr>
            <w:r w:rsidRPr="008135D1">
              <w:rPr>
                <w:sz w:val="22"/>
                <w:szCs w:val="22"/>
                <w:lang w:val="uk-UA"/>
              </w:rPr>
              <w:t>+8,6</w:t>
            </w:r>
          </w:p>
        </w:tc>
        <w:tc>
          <w:tcPr>
            <w:tcW w:w="851" w:type="dxa"/>
          </w:tcPr>
          <w:p w:rsidR="00D92ED8" w:rsidRPr="008135D1" w:rsidRDefault="00D92ED8" w:rsidP="0066449B">
            <w:pPr>
              <w:jc w:val="center"/>
              <w:rPr>
                <w:sz w:val="22"/>
                <w:szCs w:val="22"/>
                <w:lang w:val="uk-UA"/>
              </w:rPr>
            </w:pPr>
            <w:r w:rsidRPr="008135D1">
              <w:rPr>
                <w:sz w:val="22"/>
                <w:szCs w:val="22"/>
                <w:lang w:val="uk-UA"/>
              </w:rPr>
              <w:t>+5,9</w:t>
            </w:r>
          </w:p>
        </w:tc>
        <w:tc>
          <w:tcPr>
            <w:tcW w:w="786" w:type="dxa"/>
          </w:tcPr>
          <w:p w:rsidR="00D92ED8" w:rsidRPr="008135D1" w:rsidRDefault="00D92ED8" w:rsidP="0066449B">
            <w:pPr>
              <w:jc w:val="center"/>
              <w:rPr>
                <w:sz w:val="22"/>
                <w:szCs w:val="22"/>
                <w:lang w:val="uk-UA"/>
              </w:rPr>
            </w:pPr>
            <w:r w:rsidRPr="008135D1">
              <w:rPr>
                <w:sz w:val="22"/>
                <w:szCs w:val="22"/>
                <w:lang w:val="uk-UA"/>
              </w:rPr>
              <w:t>–1,5</w:t>
            </w:r>
          </w:p>
        </w:tc>
      </w:tr>
      <w:tr w:rsidR="00D92ED8" w:rsidRPr="008135D1" w:rsidTr="0066449B">
        <w:tc>
          <w:tcPr>
            <w:tcW w:w="3075" w:type="dxa"/>
          </w:tcPr>
          <w:p w:rsidR="00D92ED8" w:rsidRPr="008135D1" w:rsidRDefault="00D92ED8" w:rsidP="0066449B">
            <w:pPr>
              <w:jc w:val="both"/>
              <w:rPr>
                <w:sz w:val="22"/>
                <w:szCs w:val="22"/>
                <w:lang w:val="uk-UA"/>
              </w:rPr>
            </w:pPr>
            <w:r w:rsidRPr="008135D1">
              <w:rPr>
                <w:sz w:val="22"/>
                <w:szCs w:val="22"/>
                <w:lang w:val="uk-UA"/>
              </w:rPr>
              <w:t xml:space="preserve">Луганськ </w:t>
            </w:r>
          </w:p>
        </w:tc>
        <w:tc>
          <w:tcPr>
            <w:tcW w:w="1002" w:type="dxa"/>
          </w:tcPr>
          <w:p w:rsidR="00D92ED8" w:rsidRPr="008135D1" w:rsidRDefault="00D92ED8" w:rsidP="0066449B">
            <w:pPr>
              <w:jc w:val="center"/>
              <w:rPr>
                <w:sz w:val="22"/>
                <w:szCs w:val="22"/>
                <w:lang w:val="uk-UA"/>
              </w:rPr>
            </w:pPr>
            <w:r w:rsidRPr="008135D1">
              <w:rPr>
                <w:sz w:val="22"/>
                <w:szCs w:val="22"/>
                <w:lang w:val="uk-UA"/>
              </w:rPr>
              <w:t>–1,5</w:t>
            </w:r>
          </w:p>
        </w:tc>
        <w:tc>
          <w:tcPr>
            <w:tcW w:w="1134" w:type="dxa"/>
          </w:tcPr>
          <w:p w:rsidR="00D92ED8" w:rsidRPr="008135D1" w:rsidRDefault="00D92ED8" w:rsidP="0066449B">
            <w:pPr>
              <w:jc w:val="center"/>
              <w:rPr>
                <w:sz w:val="22"/>
                <w:szCs w:val="22"/>
                <w:lang w:val="uk-UA"/>
              </w:rPr>
            </w:pPr>
            <w:r w:rsidRPr="008135D1">
              <w:rPr>
                <w:sz w:val="22"/>
                <w:szCs w:val="22"/>
                <w:lang w:val="uk-UA"/>
              </w:rPr>
              <w:t>–0,1</w:t>
            </w:r>
          </w:p>
        </w:tc>
        <w:tc>
          <w:tcPr>
            <w:tcW w:w="993" w:type="dxa"/>
          </w:tcPr>
          <w:p w:rsidR="00D92ED8" w:rsidRPr="008135D1" w:rsidRDefault="00D92ED8" w:rsidP="0066449B">
            <w:pPr>
              <w:jc w:val="center"/>
              <w:rPr>
                <w:sz w:val="22"/>
                <w:szCs w:val="22"/>
                <w:lang w:val="uk-UA"/>
              </w:rPr>
            </w:pPr>
            <w:r w:rsidRPr="008135D1">
              <w:rPr>
                <w:sz w:val="22"/>
                <w:szCs w:val="22"/>
                <w:lang w:val="uk-UA"/>
              </w:rPr>
              <w:t>+1,9</w:t>
            </w:r>
          </w:p>
        </w:tc>
        <w:tc>
          <w:tcPr>
            <w:tcW w:w="992" w:type="dxa"/>
          </w:tcPr>
          <w:p w:rsidR="00D92ED8" w:rsidRPr="008135D1" w:rsidRDefault="00D92ED8" w:rsidP="0066449B">
            <w:pPr>
              <w:jc w:val="center"/>
              <w:rPr>
                <w:sz w:val="22"/>
                <w:szCs w:val="22"/>
                <w:lang w:val="uk-UA"/>
              </w:rPr>
            </w:pPr>
            <w:r w:rsidRPr="008135D1">
              <w:rPr>
                <w:sz w:val="22"/>
                <w:szCs w:val="22"/>
                <w:lang w:val="uk-UA"/>
              </w:rPr>
              <w:t>+11,7</w:t>
            </w:r>
          </w:p>
        </w:tc>
        <w:tc>
          <w:tcPr>
            <w:tcW w:w="992" w:type="dxa"/>
          </w:tcPr>
          <w:p w:rsidR="00D92ED8" w:rsidRPr="008135D1" w:rsidRDefault="00D92ED8" w:rsidP="0066449B">
            <w:pPr>
              <w:jc w:val="center"/>
              <w:rPr>
                <w:sz w:val="22"/>
                <w:szCs w:val="22"/>
                <w:lang w:val="uk-UA"/>
              </w:rPr>
            </w:pPr>
            <w:r w:rsidRPr="008135D1">
              <w:rPr>
                <w:sz w:val="22"/>
                <w:szCs w:val="22"/>
                <w:lang w:val="uk-UA"/>
              </w:rPr>
              <w:t>+20,4</w:t>
            </w:r>
          </w:p>
        </w:tc>
        <w:tc>
          <w:tcPr>
            <w:tcW w:w="992" w:type="dxa"/>
          </w:tcPr>
          <w:p w:rsidR="00D92ED8" w:rsidRPr="008135D1" w:rsidRDefault="00D92ED8" w:rsidP="0066449B">
            <w:pPr>
              <w:jc w:val="center"/>
              <w:rPr>
                <w:sz w:val="22"/>
                <w:szCs w:val="22"/>
                <w:lang w:val="uk-UA"/>
              </w:rPr>
            </w:pPr>
            <w:r w:rsidRPr="008135D1">
              <w:rPr>
                <w:sz w:val="22"/>
                <w:szCs w:val="22"/>
                <w:lang w:val="uk-UA"/>
              </w:rPr>
              <w:t>+22,4</w:t>
            </w:r>
          </w:p>
        </w:tc>
        <w:tc>
          <w:tcPr>
            <w:tcW w:w="993" w:type="dxa"/>
          </w:tcPr>
          <w:p w:rsidR="00D92ED8" w:rsidRPr="008135D1" w:rsidRDefault="00D92ED8" w:rsidP="0066449B">
            <w:pPr>
              <w:jc w:val="center"/>
              <w:rPr>
                <w:sz w:val="22"/>
                <w:szCs w:val="22"/>
                <w:lang w:val="uk-UA"/>
              </w:rPr>
            </w:pPr>
            <w:r w:rsidRPr="008135D1">
              <w:rPr>
                <w:sz w:val="22"/>
                <w:szCs w:val="22"/>
                <w:lang w:val="uk-UA"/>
              </w:rPr>
              <w:t>+22,8</w:t>
            </w:r>
          </w:p>
        </w:tc>
        <w:tc>
          <w:tcPr>
            <w:tcW w:w="992" w:type="dxa"/>
          </w:tcPr>
          <w:p w:rsidR="00D92ED8" w:rsidRPr="008135D1" w:rsidRDefault="00D92ED8" w:rsidP="0066449B">
            <w:pPr>
              <w:jc w:val="center"/>
              <w:rPr>
                <w:sz w:val="22"/>
                <w:szCs w:val="22"/>
                <w:lang w:val="uk-UA"/>
              </w:rPr>
            </w:pPr>
            <w:r w:rsidRPr="008135D1">
              <w:rPr>
                <w:sz w:val="22"/>
                <w:szCs w:val="22"/>
                <w:lang w:val="uk-UA"/>
              </w:rPr>
              <w:t>+22,2</w:t>
            </w:r>
          </w:p>
        </w:tc>
        <w:tc>
          <w:tcPr>
            <w:tcW w:w="992" w:type="dxa"/>
          </w:tcPr>
          <w:p w:rsidR="00D92ED8" w:rsidRPr="008135D1" w:rsidRDefault="00D92ED8" w:rsidP="0066449B">
            <w:pPr>
              <w:jc w:val="center"/>
              <w:rPr>
                <w:sz w:val="22"/>
                <w:szCs w:val="22"/>
                <w:lang w:val="uk-UA"/>
              </w:rPr>
            </w:pPr>
            <w:r w:rsidRPr="008135D1">
              <w:rPr>
                <w:sz w:val="22"/>
                <w:szCs w:val="22"/>
                <w:lang w:val="uk-UA"/>
              </w:rPr>
              <w:t>+13,4</w:t>
            </w:r>
          </w:p>
        </w:tc>
        <w:tc>
          <w:tcPr>
            <w:tcW w:w="992" w:type="dxa"/>
          </w:tcPr>
          <w:p w:rsidR="00D92ED8" w:rsidRPr="008135D1" w:rsidRDefault="00D92ED8" w:rsidP="0066449B">
            <w:pPr>
              <w:jc w:val="center"/>
              <w:rPr>
                <w:sz w:val="22"/>
                <w:szCs w:val="22"/>
                <w:lang w:val="uk-UA"/>
              </w:rPr>
            </w:pPr>
            <w:r w:rsidRPr="008135D1">
              <w:rPr>
                <w:sz w:val="22"/>
                <w:szCs w:val="22"/>
                <w:lang w:val="uk-UA"/>
              </w:rPr>
              <w:t>+8,4</w:t>
            </w:r>
          </w:p>
        </w:tc>
        <w:tc>
          <w:tcPr>
            <w:tcW w:w="851" w:type="dxa"/>
          </w:tcPr>
          <w:p w:rsidR="00D92ED8" w:rsidRPr="008135D1" w:rsidRDefault="00D92ED8" w:rsidP="0066449B">
            <w:pPr>
              <w:jc w:val="center"/>
              <w:rPr>
                <w:sz w:val="22"/>
                <w:szCs w:val="22"/>
                <w:lang w:val="uk-UA"/>
              </w:rPr>
            </w:pPr>
            <w:r w:rsidRPr="008135D1">
              <w:rPr>
                <w:sz w:val="22"/>
                <w:szCs w:val="22"/>
                <w:lang w:val="uk-UA"/>
              </w:rPr>
              <w:t>+5,6</w:t>
            </w:r>
          </w:p>
        </w:tc>
        <w:tc>
          <w:tcPr>
            <w:tcW w:w="786" w:type="dxa"/>
          </w:tcPr>
          <w:p w:rsidR="00D92ED8" w:rsidRPr="008135D1" w:rsidRDefault="00D92ED8" w:rsidP="0066449B">
            <w:pPr>
              <w:jc w:val="center"/>
              <w:rPr>
                <w:sz w:val="22"/>
                <w:szCs w:val="22"/>
                <w:lang w:val="uk-UA"/>
              </w:rPr>
            </w:pPr>
            <w:r w:rsidRPr="008135D1">
              <w:rPr>
                <w:sz w:val="22"/>
                <w:szCs w:val="22"/>
                <w:lang w:val="uk-UA"/>
              </w:rPr>
              <w:t>–1,2</w:t>
            </w:r>
          </w:p>
        </w:tc>
      </w:tr>
      <w:tr w:rsidR="00D92ED8" w:rsidRPr="008135D1" w:rsidTr="0066449B">
        <w:tc>
          <w:tcPr>
            <w:tcW w:w="3075" w:type="dxa"/>
          </w:tcPr>
          <w:p w:rsidR="00D92ED8" w:rsidRPr="008135D1" w:rsidRDefault="00D92ED8" w:rsidP="0066449B">
            <w:pPr>
              <w:jc w:val="both"/>
              <w:rPr>
                <w:sz w:val="22"/>
                <w:szCs w:val="22"/>
                <w:lang w:val="uk-UA"/>
              </w:rPr>
            </w:pPr>
            <w:r w:rsidRPr="008135D1">
              <w:rPr>
                <w:sz w:val="22"/>
                <w:szCs w:val="22"/>
                <w:lang w:val="uk-UA"/>
              </w:rPr>
              <w:t xml:space="preserve">Львів </w:t>
            </w:r>
          </w:p>
        </w:tc>
        <w:tc>
          <w:tcPr>
            <w:tcW w:w="1002" w:type="dxa"/>
          </w:tcPr>
          <w:p w:rsidR="00D92ED8" w:rsidRPr="008135D1" w:rsidRDefault="00D92ED8" w:rsidP="0066449B">
            <w:pPr>
              <w:jc w:val="center"/>
              <w:rPr>
                <w:sz w:val="22"/>
                <w:szCs w:val="22"/>
                <w:lang w:val="uk-UA"/>
              </w:rPr>
            </w:pPr>
            <w:r w:rsidRPr="008135D1">
              <w:rPr>
                <w:sz w:val="22"/>
                <w:szCs w:val="22"/>
                <w:lang w:val="uk-UA"/>
              </w:rPr>
              <w:t>–3,2</w:t>
            </w:r>
          </w:p>
        </w:tc>
        <w:tc>
          <w:tcPr>
            <w:tcW w:w="1134" w:type="dxa"/>
          </w:tcPr>
          <w:p w:rsidR="00D92ED8" w:rsidRPr="008135D1" w:rsidRDefault="00D92ED8" w:rsidP="0066449B">
            <w:pPr>
              <w:jc w:val="center"/>
              <w:rPr>
                <w:sz w:val="22"/>
                <w:szCs w:val="22"/>
                <w:lang w:val="uk-UA"/>
              </w:rPr>
            </w:pPr>
            <w:r w:rsidRPr="008135D1">
              <w:rPr>
                <w:sz w:val="22"/>
                <w:szCs w:val="22"/>
                <w:lang w:val="uk-UA"/>
              </w:rPr>
              <w:t>–0,9</w:t>
            </w:r>
          </w:p>
        </w:tc>
        <w:tc>
          <w:tcPr>
            <w:tcW w:w="993" w:type="dxa"/>
          </w:tcPr>
          <w:p w:rsidR="00D92ED8" w:rsidRPr="008135D1" w:rsidRDefault="00D92ED8" w:rsidP="0066449B">
            <w:pPr>
              <w:jc w:val="center"/>
              <w:rPr>
                <w:sz w:val="22"/>
                <w:szCs w:val="22"/>
                <w:lang w:val="uk-UA"/>
              </w:rPr>
            </w:pPr>
            <w:r w:rsidRPr="008135D1">
              <w:rPr>
                <w:sz w:val="22"/>
                <w:szCs w:val="22"/>
                <w:lang w:val="uk-UA"/>
              </w:rPr>
              <w:t>–1,6</w:t>
            </w:r>
          </w:p>
        </w:tc>
        <w:tc>
          <w:tcPr>
            <w:tcW w:w="992" w:type="dxa"/>
          </w:tcPr>
          <w:p w:rsidR="00D92ED8" w:rsidRPr="008135D1" w:rsidRDefault="00D92ED8" w:rsidP="0066449B">
            <w:pPr>
              <w:jc w:val="center"/>
              <w:rPr>
                <w:sz w:val="22"/>
                <w:szCs w:val="22"/>
                <w:lang w:val="uk-UA"/>
              </w:rPr>
            </w:pPr>
            <w:r w:rsidRPr="008135D1">
              <w:rPr>
                <w:sz w:val="22"/>
                <w:szCs w:val="22"/>
                <w:lang w:val="uk-UA"/>
              </w:rPr>
              <w:t>+9,6</w:t>
            </w:r>
          </w:p>
        </w:tc>
        <w:tc>
          <w:tcPr>
            <w:tcW w:w="992" w:type="dxa"/>
          </w:tcPr>
          <w:p w:rsidR="00D92ED8" w:rsidRPr="008135D1" w:rsidRDefault="00D92ED8" w:rsidP="0066449B">
            <w:pPr>
              <w:jc w:val="center"/>
              <w:rPr>
                <w:sz w:val="22"/>
                <w:szCs w:val="22"/>
                <w:lang w:val="uk-UA"/>
              </w:rPr>
            </w:pPr>
            <w:r w:rsidRPr="008135D1">
              <w:rPr>
                <w:sz w:val="22"/>
                <w:szCs w:val="22"/>
                <w:lang w:val="uk-UA"/>
              </w:rPr>
              <w:t>+15,6</w:t>
            </w:r>
          </w:p>
        </w:tc>
        <w:tc>
          <w:tcPr>
            <w:tcW w:w="992" w:type="dxa"/>
          </w:tcPr>
          <w:p w:rsidR="00D92ED8" w:rsidRPr="008135D1" w:rsidRDefault="00D92ED8" w:rsidP="0066449B">
            <w:pPr>
              <w:jc w:val="center"/>
              <w:rPr>
                <w:sz w:val="22"/>
                <w:szCs w:val="22"/>
                <w:lang w:val="uk-UA"/>
              </w:rPr>
            </w:pPr>
            <w:r w:rsidRPr="008135D1">
              <w:rPr>
                <w:sz w:val="22"/>
                <w:szCs w:val="22"/>
                <w:lang w:val="uk-UA"/>
              </w:rPr>
              <w:t>+18,5</w:t>
            </w:r>
          </w:p>
        </w:tc>
        <w:tc>
          <w:tcPr>
            <w:tcW w:w="993" w:type="dxa"/>
          </w:tcPr>
          <w:p w:rsidR="00D92ED8" w:rsidRPr="008135D1" w:rsidRDefault="00D92ED8" w:rsidP="0066449B">
            <w:pPr>
              <w:jc w:val="center"/>
              <w:rPr>
                <w:sz w:val="22"/>
                <w:szCs w:val="22"/>
                <w:lang w:val="uk-UA"/>
              </w:rPr>
            </w:pPr>
            <w:r w:rsidRPr="008135D1">
              <w:rPr>
                <w:sz w:val="22"/>
                <w:szCs w:val="22"/>
                <w:lang w:val="uk-UA"/>
              </w:rPr>
              <w:t>+18,6</w:t>
            </w:r>
          </w:p>
        </w:tc>
        <w:tc>
          <w:tcPr>
            <w:tcW w:w="992" w:type="dxa"/>
          </w:tcPr>
          <w:p w:rsidR="00D92ED8" w:rsidRPr="008135D1" w:rsidRDefault="00D92ED8" w:rsidP="0066449B">
            <w:pPr>
              <w:jc w:val="center"/>
              <w:rPr>
                <w:sz w:val="22"/>
                <w:szCs w:val="22"/>
                <w:lang w:val="uk-UA"/>
              </w:rPr>
            </w:pPr>
            <w:r w:rsidRPr="008135D1">
              <w:rPr>
                <w:sz w:val="22"/>
                <w:szCs w:val="22"/>
                <w:lang w:val="uk-UA"/>
              </w:rPr>
              <w:t>+18,9</w:t>
            </w:r>
          </w:p>
        </w:tc>
        <w:tc>
          <w:tcPr>
            <w:tcW w:w="992" w:type="dxa"/>
          </w:tcPr>
          <w:p w:rsidR="00D92ED8" w:rsidRPr="008135D1" w:rsidRDefault="00D92ED8" w:rsidP="0066449B">
            <w:pPr>
              <w:jc w:val="center"/>
              <w:rPr>
                <w:sz w:val="22"/>
                <w:szCs w:val="22"/>
                <w:lang w:val="uk-UA"/>
              </w:rPr>
            </w:pPr>
            <w:r w:rsidRPr="008135D1">
              <w:rPr>
                <w:sz w:val="22"/>
                <w:szCs w:val="22"/>
                <w:lang w:val="uk-UA"/>
              </w:rPr>
              <w:t>+11,6</w:t>
            </w:r>
          </w:p>
        </w:tc>
        <w:tc>
          <w:tcPr>
            <w:tcW w:w="992" w:type="dxa"/>
          </w:tcPr>
          <w:p w:rsidR="00D92ED8" w:rsidRPr="008135D1" w:rsidRDefault="00D92ED8" w:rsidP="0066449B">
            <w:pPr>
              <w:jc w:val="center"/>
              <w:rPr>
                <w:sz w:val="22"/>
                <w:szCs w:val="22"/>
                <w:lang w:val="uk-UA"/>
              </w:rPr>
            </w:pPr>
            <w:r w:rsidRPr="008135D1">
              <w:rPr>
                <w:sz w:val="22"/>
                <w:szCs w:val="22"/>
                <w:lang w:val="uk-UA"/>
              </w:rPr>
              <w:t>+10,1</w:t>
            </w:r>
          </w:p>
        </w:tc>
        <w:tc>
          <w:tcPr>
            <w:tcW w:w="851" w:type="dxa"/>
          </w:tcPr>
          <w:p w:rsidR="00D92ED8" w:rsidRPr="008135D1" w:rsidRDefault="00D92ED8" w:rsidP="0066449B">
            <w:pPr>
              <w:jc w:val="center"/>
              <w:rPr>
                <w:sz w:val="22"/>
                <w:szCs w:val="22"/>
                <w:lang w:val="uk-UA"/>
              </w:rPr>
            </w:pPr>
            <w:r w:rsidRPr="008135D1">
              <w:rPr>
                <w:sz w:val="22"/>
                <w:szCs w:val="22"/>
                <w:lang w:val="uk-UA"/>
              </w:rPr>
              <w:t>+6</w:t>
            </w:r>
            <w:r w:rsidR="00657C75">
              <w:rPr>
                <w:sz w:val="22"/>
                <w:szCs w:val="22"/>
                <w:lang w:val="uk-UA"/>
              </w:rPr>
              <w:t>,0</w:t>
            </w:r>
          </w:p>
        </w:tc>
        <w:tc>
          <w:tcPr>
            <w:tcW w:w="786" w:type="dxa"/>
          </w:tcPr>
          <w:p w:rsidR="00D92ED8" w:rsidRPr="008135D1" w:rsidRDefault="00D92ED8" w:rsidP="0066449B">
            <w:pPr>
              <w:jc w:val="center"/>
              <w:rPr>
                <w:sz w:val="22"/>
                <w:szCs w:val="22"/>
                <w:lang w:val="uk-UA"/>
              </w:rPr>
            </w:pPr>
            <w:r w:rsidRPr="008135D1">
              <w:rPr>
                <w:sz w:val="22"/>
                <w:szCs w:val="22"/>
                <w:lang w:val="uk-UA"/>
              </w:rPr>
              <w:t>+0,2</w:t>
            </w:r>
          </w:p>
        </w:tc>
      </w:tr>
      <w:tr w:rsidR="00D92ED8" w:rsidRPr="008135D1" w:rsidTr="0066449B">
        <w:tc>
          <w:tcPr>
            <w:tcW w:w="3075" w:type="dxa"/>
          </w:tcPr>
          <w:p w:rsidR="00D92ED8" w:rsidRPr="008135D1" w:rsidRDefault="00D92ED8" w:rsidP="0066449B">
            <w:pPr>
              <w:jc w:val="both"/>
              <w:rPr>
                <w:sz w:val="22"/>
                <w:szCs w:val="22"/>
                <w:lang w:val="uk-UA"/>
              </w:rPr>
            </w:pPr>
            <w:r w:rsidRPr="008135D1">
              <w:rPr>
                <w:sz w:val="22"/>
                <w:szCs w:val="22"/>
                <w:lang w:val="uk-UA"/>
              </w:rPr>
              <w:t xml:space="preserve">Маріуполь </w:t>
            </w:r>
          </w:p>
        </w:tc>
        <w:tc>
          <w:tcPr>
            <w:tcW w:w="1002" w:type="dxa"/>
          </w:tcPr>
          <w:p w:rsidR="00D92ED8" w:rsidRPr="008135D1" w:rsidRDefault="00D92ED8" w:rsidP="0066449B">
            <w:pPr>
              <w:jc w:val="center"/>
              <w:rPr>
                <w:sz w:val="22"/>
                <w:szCs w:val="22"/>
                <w:lang w:val="uk-UA"/>
              </w:rPr>
            </w:pPr>
            <w:r w:rsidRPr="008135D1">
              <w:rPr>
                <w:sz w:val="22"/>
                <w:szCs w:val="22"/>
                <w:lang w:val="uk-UA"/>
              </w:rPr>
              <w:t>–0,7</w:t>
            </w:r>
          </w:p>
        </w:tc>
        <w:tc>
          <w:tcPr>
            <w:tcW w:w="1134" w:type="dxa"/>
          </w:tcPr>
          <w:p w:rsidR="00D92ED8" w:rsidRPr="008135D1" w:rsidRDefault="00D92ED8" w:rsidP="0066449B">
            <w:pPr>
              <w:jc w:val="center"/>
              <w:rPr>
                <w:sz w:val="22"/>
                <w:szCs w:val="22"/>
                <w:lang w:val="uk-UA"/>
              </w:rPr>
            </w:pPr>
            <w:r w:rsidRPr="008135D1">
              <w:rPr>
                <w:sz w:val="22"/>
                <w:szCs w:val="22"/>
                <w:lang w:val="uk-UA"/>
              </w:rPr>
              <w:t>+1</w:t>
            </w:r>
            <w:r w:rsidR="00657C75">
              <w:rPr>
                <w:sz w:val="22"/>
                <w:szCs w:val="22"/>
                <w:lang w:val="uk-UA"/>
              </w:rPr>
              <w:t>,0</w:t>
            </w:r>
          </w:p>
        </w:tc>
        <w:tc>
          <w:tcPr>
            <w:tcW w:w="993" w:type="dxa"/>
          </w:tcPr>
          <w:p w:rsidR="00D92ED8" w:rsidRPr="008135D1" w:rsidRDefault="00D92ED8" w:rsidP="0066449B">
            <w:pPr>
              <w:jc w:val="center"/>
              <w:rPr>
                <w:sz w:val="22"/>
                <w:szCs w:val="22"/>
                <w:lang w:val="uk-UA"/>
              </w:rPr>
            </w:pPr>
            <w:r w:rsidRPr="008135D1">
              <w:rPr>
                <w:sz w:val="22"/>
                <w:szCs w:val="22"/>
                <w:lang w:val="uk-UA"/>
              </w:rPr>
              <w:t>+2,6</w:t>
            </w:r>
          </w:p>
        </w:tc>
        <w:tc>
          <w:tcPr>
            <w:tcW w:w="992" w:type="dxa"/>
          </w:tcPr>
          <w:p w:rsidR="00D92ED8" w:rsidRPr="008135D1" w:rsidRDefault="00D92ED8" w:rsidP="0066449B">
            <w:pPr>
              <w:jc w:val="center"/>
              <w:rPr>
                <w:sz w:val="22"/>
                <w:szCs w:val="22"/>
                <w:lang w:val="uk-UA"/>
              </w:rPr>
            </w:pPr>
            <w:r w:rsidRPr="008135D1">
              <w:rPr>
                <w:sz w:val="22"/>
                <w:szCs w:val="22"/>
                <w:lang w:val="uk-UA"/>
              </w:rPr>
              <w:t>+10,7</w:t>
            </w:r>
          </w:p>
        </w:tc>
        <w:tc>
          <w:tcPr>
            <w:tcW w:w="992" w:type="dxa"/>
          </w:tcPr>
          <w:p w:rsidR="00D92ED8" w:rsidRPr="008135D1" w:rsidRDefault="00D92ED8" w:rsidP="0066449B">
            <w:pPr>
              <w:jc w:val="center"/>
              <w:rPr>
                <w:sz w:val="22"/>
                <w:szCs w:val="22"/>
                <w:lang w:val="uk-UA"/>
              </w:rPr>
            </w:pPr>
            <w:r w:rsidRPr="008135D1">
              <w:rPr>
                <w:sz w:val="22"/>
                <w:szCs w:val="22"/>
                <w:lang w:val="uk-UA"/>
              </w:rPr>
              <w:t>+20,4</w:t>
            </w:r>
          </w:p>
        </w:tc>
        <w:tc>
          <w:tcPr>
            <w:tcW w:w="992" w:type="dxa"/>
          </w:tcPr>
          <w:p w:rsidR="00D92ED8" w:rsidRPr="008135D1" w:rsidRDefault="00D92ED8" w:rsidP="0066449B">
            <w:pPr>
              <w:jc w:val="center"/>
              <w:rPr>
                <w:sz w:val="22"/>
                <w:szCs w:val="22"/>
                <w:lang w:val="uk-UA"/>
              </w:rPr>
            </w:pPr>
            <w:r w:rsidRPr="008135D1">
              <w:rPr>
                <w:sz w:val="22"/>
                <w:szCs w:val="22"/>
                <w:lang w:val="uk-UA"/>
              </w:rPr>
              <w:t>+23,1</w:t>
            </w:r>
          </w:p>
        </w:tc>
        <w:tc>
          <w:tcPr>
            <w:tcW w:w="993" w:type="dxa"/>
          </w:tcPr>
          <w:p w:rsidR="00D92ED8" w:rsidRPr="008135D1" w:rsidRDefault="00D92ED8" w:rsidP="0066449B">
            <w:pPr>
              <w:jc w:val="center"/>
              <w:rPr>
                <w:sz w:val="22"/>
                <w:szCs w:val="22"/>
                <w:lang w:val="uk-UA"/>
              </w:rPr>
            </w:pPr>
            <w:r w:rsidRPr="008135D1">
              <w:rPr>
                <w:sz w:val="22"/>
                <w:szCs w:val="22"/>
                <w:lang w:val="uk-UA"/>
              </w:rPr>
              <w:t>+24</w:t>
            </w:r>
            <w:r w:rsidR="00657C75">
              <w:rPr>
                <w:sz w:val="22"/>
                <w:szCs w:val="22"/>
                <w:lang w:val="uk-UA"/>
              </w:rPr>
              <w:t>,0</w:t>
            </w:r>
          </w:p>
        </w:tc>
        <w:tc>
          <w:tcPr>
            <w:tcW w:w="992" w:type="dxa"/>
          </w:tcPr>
          <w:p w:rsidR="00D92ED8" w:rsidRPr="008135D1" w:rsidRDefault="00D92ED8" w:rsidP="0066449B">
            <w:pPr>
              <w:jc w:val="center"/>
              <w:rPr>
                <w:sz w:val="22"/>
                <w:szCs w:val="22"/>
                <w:lang w:val="uk-UA"/>
              </w:rPr>
            </w:pPr>
            <w:r w:rsidRPr="008135D1">
              <w:rPr>
                <w:sz w:val="22"/>
                <w:szCs w:val="22"/>
                <w:lang w:val="uk-UA"/>
              </w:rPr>
              <w:t>+24,4</w:t>
            </w:r>
          </w:p>
        </w:tc>
        <w:tc>
          <w:tcPr>
            <w:tcW w:w="992" w:type="dxa"/>
          </w:tcPr>
          <w:p w:rsidR="00D92ED8" w:rsidRPr="008135D1" w:rsidRDefault="00D92ED8" w:rsidP="0066449B">
            <w:pPr>
              <w:jc w:val="center"/>
              <w:rPr>
                <w:sz w:val="22"/>
                <w:szCs w:val="22"/>
                <w:lang w:val="uk-UA"/>
              </w:rPr>
            </w:pPr>
            <w:r w:rsidRPr="008135D1">
              <w:rPr>
                <w:sz w:val="22"/>
                <w:szCs w:val="22"/>
                <w:lang w:val="uk-UA"/>
              </w:rPr>
              <w:t>+14,9</w:t>
            </w:r>
          </w:p>
        </w:tc>
        <w:tc>
          <w:tcPr>
            <w:tcW w:w="992" w:type="dxa"/>
          </w:tcPr>
          <w:p w:rsidR="00D92ED8" w:rsidRPr="008135D1" w:rsidRDefault="00D92ED8" w:rsidP="0066449B">
            <w:pPr>
              <w:jc w:val="center"/>
              <w:rPr>
                <w:sz w:val="22"/>
                <w:szCs w:val="22"/>
                <w:lang w:val="uk-UA"/>
              </w:rPr>
            </w:pPr>
            <w:r w:rsidRPr="008135D1">
              <w:rPr>
                <w:sz w:val="22"/>
                <w:szCs w:val="22"/>
                <w:lang w:val="uk-UA"/>
              </w:rPr>
              <w:t>+8,9</w:t>
            </w:r>
          </w:p>
        </w:tc>
        <w:tc>
          <w:tcPr>
            <w:tcW w:w="851" w:type="dxa"/>
          </w:tcPr>
          <w:p w:rsidR="00D92ED8" w:rsidRPr="008135D1" w:rsidRDefault="00D92ED8" w:rsidP="0066449B">
            <w:pPr>
              <w:jc w:val="center"/>
              <w:rPr>
                <w:sz w:val="22"/>
                <w:szCs w:val="22"/>
                <w:lang w:val="uk-UA"/>
              </w:rPr>
            </w:pPr>
            <w:r w:rsidRPr="008135D1">
              <w:rPr>
                <w:sz w:val="22"/>
                <w:szCs w:val="22"/>
                <w:lang w:val="uk-UA"/>
              </w:rPr>
              <w:t>+6,3</w:t>
            </w:r>
          </w:p>
        </w:tc>
        <w:tc>
          <w:tcPr>
            <w:tcW w:w="786" w:type="dxa"/>
          </w:tcPr>
          <w:p w:rsidR="00D92ED8" w:rsidRPr="008135D1" w:rsidRDefault="00D92ED8" w:rsidP="0066449B">
            <w:pPr>
              <w:jc w:val="center"/>
              <w:rPr>
                <w:sz w:val="22"/>
                <w:szCs w:val="22"/>
                <w:lang w:val="uk-UA"/>
              </w:rPr>
            </w:pPr>
            <w:r w:rsidRPr="008135D1">
              <w:rPr>
                <w:sz w:val="22"/>
                <w:szCs w:val="22"/>
                <w:lang w:val="uk-UA"/>
              </w:rPr>
              <w:t>–0,6</w:t>
            </w:r>
          </w:p>
        </w:tc>
      </w:tr>
      <w:tr w:rsidR="00D92ED8" w:rsidRPr="008135D1" w:rsidTr="0066449B">
        <w:tc>
          <w:tcPr>
            <w:tcW w:w="3075" w:type="dxa"/>
          </w:tcPr>
          <w:p w:rsidR="00D92ED8" w:rsidRPr="008135D1" w:rsidRDefault="00D92ED8" w:rsidP="0066449B">
            <w:pPr>
              <w:jc w:val="both"/>
              <w:rPr>
                <w:sz w:val="22"/>
                <w:szCs w:val="22"/>
                <w:lang w:val="uk-UA"/>
              </w:rPr>
            </w:pPr>
            <w:r w:rsidRPr="008135D1">
              <w:rPr>
                <w:sz w:val="22"/>
                <w:szCs w:val="22"/>
                <w:lang w:val="uk-UA"/>
              </w:rPr>
              <w:t xml:space="preserve">Одеса </w:t>
            </w:r>
          </w:p>
        </w:tc>
        <w:tc>
          <w:tcPr>
            <w:tcW w:w="1002" w:type="dxa"/>
          </w:tcPr>
          <w:p w:rsidR="00D92ED8" w:rsidRPr="008135D1" w:rsidRDefault="00D92ED8" w:rsidP="0066449B">
            <w:pPr>
              <w:jc w:val="center"/>
              <w:rPr>
                <w:sz w:val="22"/>
                <w:szCs w:val="22"/>
                <w:lang w:val="uk-UA"/>
              </w:rPr>
            </w:pPr>
            <w:r w:rsidRPr="008135D1">
              <w:rPr>
                <w:sz w:val="22"/>
                <w:szCs w:val="22"/>
                <w:lang w:val="uk-UA"/>
              </w:rPr>
              <w:t>+0,2</w:t>
            </w:r>
          </w:p>
        </w:tc>
        <w:tc>
          <w:tcPr>
            <w:tcW w:w="1134" w:type="dxa"/>
          </w:tcPr>
          <w:p w:rsidR="00D92ED8" w:rsidRPr="008135D1" w:rsidRDefault="00D92ED8" w:rsidP="0066449B">
            <w:pPr>
              <w:jc w:val="center"/>
              <w:rPr>
                <w:sz w:val="22"/>
                <w:szCs w:val="22"/>
                <w:lang w:val="uk-UA"/>
              </w:rPr>
            </w:pPr>
            <w:r w:rsidRPr="008135D1">
              <w:rPr>
                <w:sz w:val="22"/>
                <w:szCs w:val="22"/>
                <w:lang w:val="uk-UA"/>
              </w:rPr>
              <w:t>+2,6</w:t>
            </w:r>
          </w:p>
        </w:tc>
        <w:tc>
          <w:tcPr>
            <w:tcW w:w="993" w:type="dxa"/>
          </w:tcPr>
          <w:p w:rsidR="00D92ED8" w:rsidRPr="008135D1" w:rsidRDefault="00D92ED8" w:rsidP="0066449B">
            <w:pPr>
              <w:jc w:val="center"/>
              <w:rPr>
                <w:sz w:val="22"/>
                <w:szCs w:val="22"/>
                <w:lang w:val="uk-UA"/>
              </w:rPr>
            </w:pPr>
            <w:r w:rsidRPr="008135D1">
              <w:rPr>
                <w:sz w:val="22"/>
                <w:szCs w:val="22"/>
                <w:lang w:val="uk-UA"/>
              </w:rPr>
              <w:t>+3,1</w:t>
            </w:r>
          </w:p>
        </w:tc>
        <w:tc>
          <w:tcPr>
            <w:tcW w:w="992" w:type="dxa"/>
          </w:tcPr>
          <w:p w:rsidR="00D92ED8" w:rsidRPr="008135D1" w:rsidRDefault="00D92ED8" w:rsidP="0066449B">
            <w:pPr>
              <w:jc w:val="center"/>
              <w:rPr>
                <w:sz w:val="22"/>
                <w:szCs w:val="22"/>
                <w:lang w:val="uk-UA"/>
              </w:rPr>
            </w:pPr>
            <w:r w:rsidRPr="008135D1">
              <w:rPr>
                <w:sz w:val="22"/>
                <w:szCs w:val="22"/>
                <w:lang w:val="uk-UA"/>
              </w:rPr>
              <w:t>+11,3</w:t>
            </w:r>
          </w:p>
        </w:tc>
        <w:tc>
          <w:tcPr>
            <w:tcW w:w="992" w:type="dxa"/>
          </w:tcPr>
          <w:p w:rsidR="00D92ED8" w:rsidRPr="008135D1" w:rsidRDefault="00D92ED8" w:rsidP="0066449B">
            <w:pPr>
              <w:jc w:val="center"/>
              <w:rPr>
                <w:sz w:val="22"/>
                <w:szCs w:val="22"/>
                <w:lang w:val="uk-UA"/>
              </w:rPr>
            </w:pPr>
            <w:r w:rsidRPr="008135D1">
              <w:rPr>
                <w:sz w:val="22"/>
                <w:szCs w:val="22"/>
                <w:lang w:val="uk-UA"/>
              </w:rPr>
              <w:t>+19,1</w:t>
            </w:r>
          </w:p>
        </w:tc>
        <w:tc>
          <w:tcPr>
            <w:tcW w:w="992" w:type="dxa"/>
          </w:tcPr>
          <w:p w:rsidR="00D92ED8" w:rsidRPr="008135D1" w:rsidRDefault="00D92ED8" w:rsidP="0066449B">
            <w:pPr>
              <w:jc w:val="center"/>
              <w:rPr>
                <w:sz w:val="22"/>
                <w:szCs w:val="22"/>
                <w:lang w:val="uk-UA"/>
              </w:rPr>
            </w:pPr>
            <w:r w:rsidRPr="008135D1">
              <w:rPr>
                <w:sz w:val="22"/>
                <w:szCs w:val="22"/>
                <w:lang w:val="uk-UA"/>
              </w:rPr>
              <w:t>+21,9</w:t>
            </w:r>
          </w:p>
        </w:tc>
        <w:tc>
          <w:tcPr>
            <w:tcW w:w="993" w:type="dxa"/>
          </w:tcPr>
          <w:p w:rsidR="00D92ED8" w:rsidRPr="008135D1" w:rsidRDefault="00D92ED8" w:rsidP="0066449B">
            <w:pPr>
              <w:jc w:val="center"/>
              <w:rPr>
                <w:sz w:val="22"/>
                <w:szCs w:val="22"/>
                <w:lang w:val="uk-UA"/>
              </w:rPr>
            </w:pPr>
            <w:r w:rsidRPr="008135D1">
              <w:rPr>
                <w:sz w:val="22"/>
                <w:szCs w:val="22"/>
                <w:lang w:val="uk-UA"/>
              </w:rPr>
              <w:t>+23</w:t>
            </w:r>
            <w:r w:rsidR="00657C75">
              <w:rPr>
                <w:sz w:val="22"/>
                <w:szCs w:val="22"/>
                <w:lang w:val="uk-UA"/>
              </w:rPr>
              <w:t>,0</w:t>
            </w:r>
          </w:p>
        </w:tc>
        <w:tc>
          <w:tcPr>
            <w:tcW w:w="992" w:type="dxa"/>
          </w:tcPr>
          <w:p w:rsidR="00D92ED8" w:rsidRPr="008135D1" w:rsidRDefault="00D92ED8" w:rsidP="0066449B">
            <w:pPr>
              <w:jc w:val="center"/>
              <w:rPr>
                <w:sz w:val="22"/>
                <w:szCs w:val="22"/>
                <w:lang w:val="uk-UA"/>
              </w:rPr>
            </w:pPr>
            <w:r w:rsidRPr="008135D1">
              <w:rPr>
                <w:sz w:val="22"/>
                <w:szCs w:val="22"/>
                <w:lang w:val="uk-UA"/>
              </w:rPr>
              <w:t>+23,9</w:t>
            </w:r>
          </w:p>
        </w:tc>
        <w:tc>
          <w:tcPr>
            <w:tcW w:w="992" w:type="dxa"/>
          </w:tcPr>
          <w:p w:rsidR="00D92ED8" w:rsidRPr="008135D1" w:rsidRDefault="00D92ED8" w:rsidP="0066449B">
            <w:pPr>
              <w:jc w:val="center"/>
              <w:rPr>
                <w:sz w:val="22"/>
                <w:szCs w:val="22"/>
                <w:lang w:val="uk-UA"/>
              </w:rPr>
            </w:pPr>
            <w:r w:rsidRPr="008135D1">
              <w:rPr>
                <w:sz w:val="22"/>
                <w:szCs w:val="22"/>
                <w:lang w:val="uk-UA"/>
              </w:rPr>
              <w:t>+15,4</w:t>
            </w:r>
          </w:p>
        </w:tc>
        <w:tc>
          <w:tcPr>
            <w:tcW w:w="992" w:type="dxa"/>
          </w:tcPr>
          <w:p w:rsidR="00D92ED8" w:rsidRPr="008135D1" w:rsidRDefault="00D92ED8" w:rsidP="0066449B">
            <w:pPr>
              <w:jc w:val="center"/>
              <w:rPr>
                <w:sz w:val="22"/>
                <w:szCs w:val="22"/>
                <w:lang w:val="uk-UA"/>
              </w:rPr>
            </w:pPr>
            <w:r w:rsidRPr="008135D1">
              <w:rPr>
                <w:sz w:val="22"/>
                <w:szCs w:val="22"/>
                <w:lang w:val="uk-UA"/>
              </w:rPr>
              <w:t>+10,7</w:t>
            </w:r>
          </w:p>
        </w:tc>
        <w:tc>
          <w:tcPr>
            <w:tcW w:w="851" w:type="dxa"/>
          </w:tcPr>
          <w:p w:rsidR="00D92ED8" w:rsidRPr="008135D1" w:rsidRDefault="00D92ED8" w:rsidP="0066449B">
            <w:pPr>
              <w:jc w:val="center"/>
              <w:rPr>
                <w:sz w:val="22"/>
                <w:szCs w:val="22"/>
                <w:lang w:val="uk-UA"/>
              </w:rPr>
            </w:pPr>
            <w:r w:rsidRPr="008135D1">
              <w:rPr>
                <w:sz w:val="22"/>
                <w:szCs w:val="22"/>
                <w:lang w:val="uk-UA"/>
              </w:rPr>
              <w:t>+9</w:t>
            </w:r>
            <w:r w:rsidR="00657C75">
              <w:rPr>
                <w:sz w:val="22"/>
                <w:szCs w:val="22"/>
                <w:lang w:val="uk-UA"/>
              </w:rPr>
              <w:t>,0</w:t>
            </w:r>
          </w:p>
        </w:tc>
        <w:tc>
          <w:tcPr>
            <w:tcW w:w="786" w:type="dxa"/>
          </w:tcPr>
          <w:p w:rsidR="00D92ED8" w:rsidRPr="008135D1" w:rsidRDefault="00D92ED8" w:rsidP="0066449B">
            <w:pPr>
              <w:jc w:val="center"/>
              <w:rPr>
                <w:sz w:val="22"/>
                <w:szCs w:val="22"/>
                <w:lang w:val="uk-UA"/>
              </w:rPr>
            </w:pPr>
            <w:r w:rsidRPr="008135D1">
              <w:rPr>
                <w:sz w:val="22"/>
                <w:szCs w:val="22"/>
                <w:lang w:val="uk-UA"/>
              </w:rPr>
              <w:t>+1,4</w:t>
            </w:r>
          </w:p>
        </w:tc>
      </w:tr>
      <w:tr w:rsidR="00D92ED8" w:rsidRPr="008135D1" w:rsidTr="0066449B">
        <w:tc>
          <w:tcPr>
            <w:tcW w:w="3075" w:type="dxa"/>
          </w:tcPr>
          <w:p w:rsidR="00D92ED8" w:rsidRPr="008135D1" w:rsidRDefault="00D92ED8" w:rsidP="0066449B">
            <w:pPr>
              <w:jc w:val="both"/>
              <w:rPr>
                <w:sz w:val="22"/>
                <w:szCs w:val="22"/>
                <w:lang w:val="uk-UA"/>
              </w:rPr>
            </w:pPr>
            <w:r w:rsidRPr="008135D1">
              <w:rPr>
                <w:sz w:val="22"/>
                <w:szCs w:val="22"/>
                <w:lang w:val="uk-UA"/>
              </w:rPr>
              <w:t xml:space="preserve">Полтава </w:t>
            </w:r>
          </w:p>
        </w:tc>
        <w:tc>
          <w:tcPr>
            <w:tcW w:w="1002" w:type="dxa"/>
          </w:tcPr>
          <w:p w:rsidR="00D92ED8" w:rsidRPr="008135D1" w:rsidRDefault="00D92ED8" w:rsidP="0066449B">
            <w:pPr>
              <w:jc w:val="center"/>
              <w:rPr>
                <w:sz w:val="22"/>
                <w:szCs w:val="22"/>
                <w:lang w:val="uk-UA"/>
              </w:rPr>
            </w:pPr>
            <w:r w:rsidRPr="008135D1">
              <w:rPr>
                <w:sz w:val="22"/>
                <w:szCs w:val="22"/>
                <w:lang w:val="uk-UA"/>
              </w:rPr>
              <w:t>–3,3</w:t>
            </w:r>
          </w:p>
        </w:tc>
        <w:tc>
          <w:tcPr>
            <w:tcW w:w="1134" w:type="dxa"/>
          </w:tcPr>
          <w:p w:rsidR="00D92ED8" w:rsidRPr="008135D1" w:rsidRDefault="00D92ED8" w:rsidP="0066449B">
            <w:pPr>
              <w:jc w:val="center"/>
              <w:rPr>
                <w:sz w:val="22"/>
                <w:szCs w:val="22"/>
                <w:lang w:val="uk-UA"/>
              </w:rPr>
            </w:pPr>
            <w:r w:rsidRPr="008135D1">
              <w:rPr>
                <w:sz w:val="22"/>
                <w:szCs w:val="22"/>
                <w:lang w:val="uk-UA"/>
              </w:rPr>
              <w:t>–0,7</w:t>
            </w:r>
          </w:p>
        </w:tc>
        <w:tc>
          <w:tcPr>
            <w:tcW w:w="993" w:type="dxa"/>
          </w:tcPr>
          <w:p w:rsidR="00D92ED8" w:rsidRPr="008135D1" w:rsidRDefault="00D92ED8" w:rsidP="0066449B">
            <w:pPr>
              <w:jc w:val="center"/>
              <w:rPr>
                <w:sz w:val="22"/>
                <w:szCs w:val="22"/>
                <w:lang w:val="uk-UA"/>
              </w:rPr>
            </w:pPr>
            <w:r w:rsidRPr="008135D1">
              <w:rPr>
                <w:sz w:val="22"/>
                <w:szCs w:val="22"/>
                <w:lang w:val="uk-UA"/>
              </w:rPr>
              <w:t>–0,9</w:t>
            </w:r>
          </w:p>
        </w:tc>
        <w:tc>
          <w:tcPr>
            <w:tcW w:w="992" w:type="dxa"/>
          </w:tcPr>
          <w:p w:rsidR="00D92ED8" w:rsidRPr="008135D1" w:rsidRDefault="00D92ED8" w:rsidP="0066449B">
            <w:pPr>
              <w:jc w:val="center"/>
              <w:rPr>
                <w:sz w:val="22"/>
                <w:szCs w:val="22"/>
                <w:lang w:val="uk-UA"/>
              </w:rPr>
            </w:pPr>
            <w:r w:rsidRPr="008135D1">
              <w:rPr>
                <w:sz w:val="22"/>
                <w:szCs w:val="22"/>
                <w:lang w:val="uk-UA"/>
              </w:rPr>
              <w:t>+11,1</w:t>
            </w:r>
          </w:p>
        </w:tc>
        <w:tc>
          <w:tcPr>
            <w:tcW w:w="992" w:type="dxa"/>
          </w:tcPr>
          <w:p w:rsidR="00D92ED8" w:rsidRPr="008135D1" w:rsidRDefault="00D92ED8" w:rsidP="0066449B">
            <w:pPr>
              <w:jc w:val="center"/>
              <w:rPr>
                <w:sz w:val="22"/>
                <w:szCs w:val="22"/>
                <w:lang w:val="uk-UA"/>
              </w:rPr>
            </w:pPr>
            <w:r w:rsidRPr="008135D1">
              <w:rPr>
                <w:sz w:val="22"/>
                <w:szCs w:val="22"/>
                <w:lang w:val="uk-UA"/>
              </w:rPr>
              <w:t>+20,1</w:t>
            </w:r>
          </w:p>
        </w:tc>
        <w:tc>
          <w:tcPr>
            <w:tcW w:w="992" w:type="dxa"/>
          </w:tcPr>
          <w:p w:rsidR="00D92ED8" w:rsidRPr="008135D1" w:rsidRDefault="00D92ED8" w:rsidP="0066449B">
            <w:pPr>
              <w:jc w:val="center"/>
              <w:rPr>
                <w:sz w:val="22"/>
                <w:szCs w:val="22"/>
                <w:lang w:val="uk-UA"/>
              </w:rPr>
            </w:pPr>
            <w:r w:rsidRPr="008135D1">
              <w:rPr>
                <w:sz w:val="22"/>
                <w:szCs w:val="22"/>
                <w:lang w:val="uk-UA"/>
              </w:rPr>
              <w:t>+21,5</w:t>
            </w:r>
          </w:p>
        </w:tc>
        <w:tc>
          <w:tcPr>
            <w:tcW w:w="993" w:type="dxa"/>
          </w:tcPr>
          <w:p w:rsidR="00D92ED8" w:rsidRPr="008135D1" w:rsidRDefault="00D92ED8" w:rsidP="0066449B">
            <w:pPr>
              <w:jc w:val="center"/>
              <w:rPr>
                <w:sz w:val="22"/>
                <w:szCs w:val="22"/>
                <w:lang w:val="uk-UA"/>
              </w:rPr>
            </w:pPr>
            <w:r w:rsidRPr="008135D1">
              <w:rPr>
                <w:sz w:val="22"/>
                <w:szCs w:val="22"/>
                <w:lang w:val="uk-UA"/>
              </w:rPr>
              <w:t>+21</w:t>
            </w:r>
            <w:r w:rsidR="00657C75">
              <w:rPr>
                <w:sz w:val="22"/>
                <w:szCs w:val="22"/>
                <w:lang w:val="uk-UA"/>
              </w:rPr>
              <w:t>,0</w:t>
            </w:r>
          </w:p>
        </w:tc>
        <w:tc>
          <w:tcPr>
            <w:tcW w:w="992" w:type="dxa"/>
          </w:tcPr>
          <w:p w:rsidR="00D92ED8" w:rsidRPr="008135D1" w:rsidRDefault="00D92ED8" w:rsidP="0066449B">
            <w:pPr>
              <w:jc w:val="center"/>
              <w:rPr>
                <w:sz w:val="22"/>
                <w:szCs w:val="22"/>
                <w:lang w:val="uk-UA"/>
              </w:rPr>
            </w:pPr>
            <w:r w:rsidRPr="008135D1">
              <w:rPr>
                <w:sz w:val="22"/>
                <w:szCs w:val="22"/>
                <w:lang w:val="uk-UA"/>
              </w:rPr>
              <w:t>+21</w:t>
            </w:r>
            <w:r w:rsidR="00657C75">
              <w:rPr>
                <w:sz w:val="22"/>
                <w:szCs w:val="22"/>
                <w:lang w:val="uk-UA"/>
              </w:rPr>
              <w:t>,0</w:t>
            </w:r>
          </w:p>
        </w:tc>
        <w:tc>
          <w:tcPr>
            <w:tcW w:w="992" w:type="dxa"/>
          </w:tcPr>
          <w:p w:rsidR="00D92ED8" w:rsidRPr="008135D1" w:rsidRDefault="00D92ED8" w:rsidP="0066449B">
            <w:pPr>
              <w:jc w:val="center"/>
              <w:rPr>
                <w:sz w:val="22"/>
                <w:szCs w:val="22"/>
                <w:lang w:val="uk-UA"/>
              </w:rPr>
            </w:pPr>
            <w:r w:rsidRPr="008135D1">
              <w:rPr>
                <w:sz w:val="22"/>
                <w:szCs w:val="22"/>
                <w:lang w:val="uk-UA"/>
              </w:rPr>
              <w:t>+12,5</w:t>
            </w:r>
          </w:p>
        </w:tc>
        <w:tc>
          <w:tcPr>
            <w:tcW w:w="992" w:type="dxa"/>
          </w:tcPr>
          <w:p w:rsidR="00D92ED8" w:rsidRPr="008135D1" w:rsidRDefault="00D92ED8" w:rsidP="0066449B">
            <w:pPr>
              <w:jc w:val="center"/>
              <w:rPr>
                <w:sz w:val="22"/>
                <w:szCs w:val="22"/>
                <w:lang w:val="uk-UA"/>
              </w:rPr>
            </w:pPr>
            <w:r w:rsidRPr="008135D1">
              <w:rPr>
                <w:sz w:val="22"/>
                <w:szCs w:val="22"/>
                <w:lang w:val="uk-UA"/>
              </w:rPr>
              <w:t>+8,1</w:t>
            </w:r>
          </w:p>
        </w:tc>
        <w:tc>
          <w:tcPr>
            <w:tcW w:w="851" w:type="dxa"/>
          </w:tcPr>
          <w:p w:rsidR="00D92ED8" w:rsidRPr="008135D1" w:rsidRDefault="00D92ED8" w:rsidP="0066449B">
            <w:pPr>
              <w:jc w:val="center"/>
              <w:rPr>
                <w:sz w:val="22"/>
                <w:szCs w:val="22"/>
                <w:lang w:val="uk-UA"/>
              </w:rPr>
            </w:pPr>
            <w:r w:rsidRPr="008135D1">
              <w:rPr>
                <w:sz w:val="22"/>
                <w:szCs w:val="22"/>
                <w:lang w:val="uk-UA"/>
              </w:rPr>
              <w:t>+5,5</w:t>
            </w:r>
          </w:p>
        </w:tc>
        <w:tc>
          <w:tcPr>
            <w:tcW w:w="786" w:type="dxa"/>
          </w:tcPr>
          <w:p w:rsidR="00D92ED8" w:rsidRPr="008135D1" w:rsidRDefault="00D92ED8" w:rsidP="0066449B">
            <w:pPr>
              <w:jc w:val="center"/>
              <w:rPr>
                <w:sz w:val="22"/>
                <w:szCs w:val="22"/>
                <w:lang w:val="uk-UA"/>
              </w:rPr>
            </w:pPr>
            <w:r w:rsidRPr="008135D1">
              <w:rPr>
                <w:sz w:val="22"/>
                <w:szCs w:val="22"/>
                <w:lang w:val="uk-UA"/>
              </w:rPr>
              <w:t>–1,7</w:t>
            </w:r>
          </w:p>
        </w:tc>
      </w:tr>
      <w:tr w:rsidR="00D92ED8" w:rsidRPr="008135D1" w:rsidTr="0066449B">
        <w:tc>
          <w:tcPr>
            <w:tcW w:w="3075" w:type="dxa"/>
          </w:tcPr>
          <w:p w:rsidR="00D92ED8" w:rsidRPr="008135D1" w:rsidRDefault="00D92ED8" w:rsidP="0066449B">
            <w:pPr>
              <w:jc w:val="both"/>
              <w:rPr>
                <w:sz w:val="22"/>
                <w:szCs w:val="22"/>
                <w:lang w:val="uk-UA"/>
              </w:rPr>
            </w:pPr>
            <w:r w:rsidRPr="008135D1">
              <w:rPr>
                <w:sz w:val="22"/>
                <w:szCs w:val="22"/>
                <w:lang w:val="uk-UA"/>
              </w:rPr>
              <w:t xml:space="preserve">Рівне </w:t>
            </w:r>
          </w:p>
        </w:tc>
        <w:tc>
          <w:tcPr>
            <w:tcW w:w="1002" w:type="dxa"/>
          </w:tcPr>
          <w:p w:rsidR="00D92ED8" w:rsidRPr="008135D1" w:rsidRDefault="00D92ED8" w:rsidP="0066449B">
            <w:pPr>
              <w:jc w:val="center"/>
              <w:rPr>
                <w:sz w:val="22"/>
                <w:szCs w:val="22"/>
                <w:lang w:val="uk-UA"/>
              </w:rPr>
            </w:pPr>
            <w:r w:rsidRPr="008135D1">
              <w:rPr>
                <w:sz w:val="22"/>
                <w:szCs w:val="22"/>
                <w:lang w:val="uk-UA"/>
              </w:rPr>
              <w:t>–5,4</w:t>
            </w:r>
          </w:p>
        </w:tc>
        <w:tc>
          <w:tcPr>
            <w:tcW w:w="1134" w:type="dxa"/>
          </w:tcPr>
          <w:p w:rsidR="00D92ED8" w:rsidRPr="008135D1" w:rsidRDefault="00D92ED8" w:rsidP="0066449B">
            <w:pPr>
              <w:jc w:val="center"/>
              <w:rPr>
                <w:sz w:val="22"/>
                <w:szCs w:val="22"/>
                <w:lang w:val="uk-UA"/>
              </w:rPr>
            </w:pPr>
            <w:r w:rsidRPr="008135D1">
              <w:rPr>
                <w:sz w:val="22"/>
                <w:szCs w:val="22"/>
                <w:lang w:val="uk-UA"/>
              </w:rPr>
              <w:t>–1,6</w:t>
            </w:r>
          </w:p>
        </w:tc>
        <w:tc>
          <w:tcPr>
            <w:tcW w:w="993" w:type="dxa"/>
          </w:tcPr>
          <w:p w:rsidR="00D92ED8" w:rsidRPr="008135D1" w:rsidRDefault="00D92ED8" w:rsidP="0066449B">
            <w:pPr>
              <w:jc w:val="center"/>
              <w:rPr>
                <w:sz w:val="22"/>
                <w:szCs w:val="22"/>
                <w:lang w:val="uk-UA"/>
              </w:rPr>
            </w:pPr>
            <w:r w:rsidRPr="008135D1">
              <w:rPr>
                <w:sz w:val="22"/>
                <w:szCs w:val="22"/>
                <w:lang w:val="uk-UA"/>
              </w:rPr>
              <w:t>–3,4</w:t>
            </w:r>
          </w:p>
        </w:tc>
        <w:tc>
          <w:tcPr>
            <w:tcW w:w="992" w:type="dxa"/>
          </w:tcPr>
          <w:p w:rsidR="00D92ED8" w:rsidRPr="008135D1" w:rsidRDefault="00D92ED8" w:rsidP="0066449B">
            <w:pPr>
              <w:jc w:val="center"/>
              <w:rPr>
                <w:sz w:val="22"/>
                <w:szCs w:val="22"/>
                <w:lang w:val="uk-UA"/>
              </w:rPr>
            </w:pPr>
            <w:r w:rsidRPr="008135D1">
              <w:rPr>
                <w:sz w:val="22"/>
                <w:szCs w:val="22"/>
                <w:lang w:val="uk-UA"/>
              </w:rPr>
              <w:t>+9</w:t>
            </w:r>
            <w:r w:rsidR="00657C75">
              <w:rPr>
                <w:sz w:val="22"/>
                <w:szCs w:val="22"/>
                <w:lang w:val="uk-UA"/>
              </w:rPr>
              <w:t>,0</w:t>
            </w:r>
          </w:p>
        </w:tc>
        <w:tc>
          <w:tcPr>
            <w:tcW w:w="992" w:type="dxa"/>
          </w:tcPr>
          <w:p w:rsidR="00D92ED8" w:rsidRPr="008135D1" w:rsidRDefault="00D92ED8" w:rsidP="0066449B">
            <w:pPr>
              <w:jc w:val="center"/>
              <w:rPr>
                <w:sz w:val="22"/>
                <w:szCs w:val="22"/>
                <w:lang w:val="uk-UA"/>
              </w:rPr>
            </w:pPr>
            <w:r w:rsidRPr="008135D1">
              <w:rPr>
                <w:sz w:val="22"/>
                <w:szCs w:val="22"/>
                <w:lang w:val="uk-UA"/>
              </w:rPr>
              <w:t>+16,9</w:t>
            </w:r>
          </w:p>
        </w:tc>
        <w:tc>
          <w:tcPr>
            <w:tcW w:w="992" w:type="dxa"/>
          </w:tcPr>
          <w:p w:rsidR="00D92ED8" w:rsidRPr="008135D1" w:rsidRDefault="00D92ED8" w:rsidP="0066449B">
            <w:pPr>
              <w:jc w:val="center"/>
              <w:rPr>
                <w:sz w:val="22"/>
                <w:szCs w:val="22"/>
                <w:lang w:val="uk-UA"/>
              </w:rPr>
            </w:pPr>
            <w:r w:rsidRPr="008135D1">
              <w:rPr>
                <w:sz w:val="22"/>
                <w:szCs w:val="22"/>
                <w:lang w:val="uk-UA"/>
              </w:rPr>
              <w:t>+19,4</w:t>
            </w:r>
          </w:p>
        </w:tc>
        <w:tc>
          <w:tcPr>
            <w:tcW w:w="993" w:type="dxa"/>
          </w:tcPr>
          <w:p w:rsidR="00D92ED8" w:rsidRPr="008135D1" w:rsidRDefault="00D92ED8" w:rsidP="0066449B">
            <w:pPr>
              <w:jc w:val="center"/>
              <w:rPr>
                <w:sz w:val="22"/>
                <w:szCs w:val="22"/>
                <w:lang w:val="uk-UA"/>
              </w:rPr>
            </w:pPr>
            <w:r w:rsidRPr="008135D1">
              <w:rPr>
                <w:sz w:val="22"/>
                <w:szCs w:val="22"/>
                <w:lang w:val="uk-UA"/>
              </w:rPr>
              <w:t>+18,7</w:t>
            </w:r>
          </w:p>
        </w:tc>
        <w:tc>
          <w:tcPr>
            <w:tcW w:w="992" w:type="dxa"/>
          </w:tcPr>
          <w:p w:rsidR="00D92ED8" w:rsidRPr="008135D1" w:rsidRDefault="00D92ED8" w:rsidP="0066449B">
            <w:pPr>
              <w:jc w:val="center"/>
              <w:rPr>
                <w:sz w:val="22"/>
                <w:szCs w:val="22"/>
                <w:lang w:val="uk-UA"/>
              </w:rPr>
            </w:pPr>
            <w:r w:rsidRPr="008135D1">
              <w:rPr>
                <w:sz w:val="22"/>
                <w:szCs w:val="22"/>
                <w:lang w:val="uk-UA"/>
              </w:rPr>
              <w:t>+18,8</w:t>
            </w:r>
          </w:p>
        </w:tc>
        <w:tc>
          <w:tcPr>
            <w:tcW w:w="992" w:type="dxa"/>
          </w:tcPr>
          <w:p w:rsidR="00D92ED8" w:rsidRPr="008135D1" w:rsidRDefault="00D92ED8" w:rsidP="0066449B">
            <w:pPr>
              <w:jc w:val="center"/>
              <w:rPr>
                <w:sz w:val="22"/>
                <w:szCs w:val="22"/>
                <w:lang w:val="uk-UA"/>
              </w:rPr>
            </w:pPr>
            <w:r w:rsidRPr="008135D1">
              <w:rPr>
                <w:sz w:val="22"/>
                <w:szCs w:val="22"/>
                <w:lang w:val="uk-UA"/>
              </w:rPr>
              <w:t>+11,8</w:t>
            </w:r>
          </w:p>
        </w:tc>
        <w:tc>
          <w:tcPr>
            <w:tcW w:w="992" w:type="dxa"/>
          </w:tcPr>
          <w:p w:rsidR="00D92ED8" w:rsidRPr="008135D1" w:rsidRDefault="00D92ED8" w:rsidP="0066449B">
            <w:pPr>
              <w:jc w:val="center"/>
              <w:rPr>
                <w:sz w:val="22"/>
                <w:szCs w:val="22"/>
                <w:lang w:val="uk-UA"/>
              </w:rPr>
            </w:pPr>
            <w:r w:rsidRPr="008135D1">
              <w:rPr>
                <w:sz w:val="22"/>
                <w:szCs w:val="22"/>
                <w:lang w:val="uk-UA"/>
              </w:rPr>
              <w:t>+9,6</w:t>
            </w:r>
          </w:p>
        </w:tc>
        <w:tc>
          <w:tcPr>
            <w:tcW w:w="851" w:type="dxa"/>
          </w:tcPr>
          <w:p w:rsidR="00D92ED8" w:rsidRPr="008135D1" w:rsidRDefault="00D92ED8" w:rsidP="0066449B">
            <w:pPr>
              <w:jc w:val="center"/>
              <w:rPr>
                <w:sz w:val="22"/>
                <w:szCs w:val="22"/>
                <w:lang w:val="uk-UA"/>
              </w:rPr>
            </w:pPr>
            <w:r w:rsidRPr="008135D1">
              <w:rPr>
                <w:sz w:val="22"/>
                <w:szCs w:val="22"/>
                <w:lang w:val="uk-UA"/>
              </w:rPr>
              <w:t>+6</w:t>
            </w:r>
            <w:r w:rsidR="00657C75">
              <w:rPr>
                <w:sz w:val="22"/>
                <w:szCs w:val="22"/>
                <w:lang w:val="uk-UA"/>
              </w:rPr>
              <w:t>,0</w:t>
            </w:r>
          </w:p>
        </w:tc>
        <w:tc>
          <w:tcPr>
            <w:tcW w:w="786" w:type="dxa"/>
          </w:tcPr>
          <w:p w:rsidR="00D92ED8" w:rsidRPr="008135D1" w:rsidRDefault="00D92ED8" w:rsidP="0066449B">
            <w:pPr>
              <w:jc w:val="center"/>
              <w:rPr>
                <w:sz w:val="22"/>
                <w:szCs w:val="22"/>
                <w:lang w:val="uk-UA"/>
              </w:rPr>
            </w:pPr>
            <w:r w:rsidRPr="008135D1">
              <w:rPr>
                <w:sz w:val="22"/>
                <w:szCs w:val="22"/>
                <w:lang w:val="uk-UA"/>
              </w:rPr>
              <w:t>–0</w:t>
            </w:r>
            <w:r w:rsidR="00657C75">
              <w:rPr>
                <w:sz w:val="22"/>
                <w:szCs w:val="22"/>
                <w:lang w:val="uk-UA"/>
              </w:rPr>
              <w:t>,0</w:t>
            </w:r>
          </w:p>
        </w:tc>
      </w:tr>
      <w:tr w:rsidR="00D92ED8" w:rsidRPr="008135D1" w:rsidTr="0066449B">
        <w:tc>
          <w:tcPr>
            <w:tcW w:w="3075" w:type="dxa"/>
          </w:tcPr>
          <w:p w:rsidR="00D92ED8" w:rsidRPr="008135D1" w:rsidRDefault="00D92ED8" w:rsidP="0066449B">
            <w:pPr>
              <w:jc w:val="both"/>
              <w:rPr>
                <w:sz w:val="22"/>
                <w:szCs w:val="22"/>
                <w:lang w:val="uk-UA"/>
              </w:rPr>
            </w:pPr>
            <w:r w:rsidRPr="008135D1">
              <w:rPr>
                <w:sz w:val="22"/>
                <w:szCs w:val="22"/>
                <w:lang w:val="uk-UA"/>
              </w:rPr>
              <w:t xml:space="preserve">Сімферополь </w:t>
            </w:r>
          </w:p>
        </w:tc>
        <w:tc>
          <w:tcPr>
            <w:tcW w:w="1002" w:type="dxa"/>
          </w:tcPr>
          <w:p w:rsidR="00D92ED8" w:rsidRPr="008135D1" w:rsidRDefault="00D92ED8" w:rsidP="0066449B">
            <w:pPr>
              <w:jc w:val="center"/>
              <w:rPr>
                <w:sz w:val="22"/>
                <w:szCs w:val="22"/>
                <w:lang w:val="uk-UA"/>
              </w:rPr>
            </w:pPr>
            <w:r w:rsidRPr="008135D1">
              <w:rPr>
                <w:sz w:val="22"/>
                <w:szCs w:val="22"/>
                <w:lang w:val="uk-UA"/>
              </w:rPr>
              <w:t>+2,6</w:t>
            </w:r>
          </w:p>
        </w:tc>
        <w:tc>
          <w:tcPr>
            <w:tcW w:w="1134" w:type="dxa"/>
          </w:tcPr>
          <w:p w:rsidR="00D92ED8" w:rsidRPr="008135D1" w:rsidRDefault="00D92ED8" w:rsidP="0066449B">
            <w:pPr>
              <w:jc w:val="center"/>
              <w:rPr>
                <w:sz w:val="22"/>
                <w:szCs w:val="22"/>
                <w:lang w:val="uk-UA"/>
              </w:rPr>
            </w:pPr>
            <w:r w:rsidRPr="008135D1">
              <w:rPr>
                <w:sz w:val="22"/>
                <w:szCs w:val="22"/>
                <w:lang w:val="uk-UA"/>
              </w:rPr>
              <w:t>+4</w:t>
            </w:r>
            <w:r w:rsidR="00657C75">
              <w:rPr>
                <w:sz w:val="22"/>
                <w:szCs w:val="22"/>
                <w:lang w:val="uk-UA"/>
              </w:rPr>
              <w:t>,0</w:t>
            </w:r>
          </w:p>
        </w:tc>
        <w:tc>
          <w:tcPr>
            <w:tcW w:w="993" w:type="dxa"/>
          </w:tcPr>
          <w:p w:rsidR="00D92ED8" w:rsidRPr="008135D1" w:rsidRDefault="00D92ED8" w:rsidP="0066449B">
            <w:pPr>
              <w:jc w:val="center"/>
              <w:rPr>
                <w:sz w:val="22"/>
                <w:szCs w:val="22"/>
                <w:lang w:val="uk-UA"/>
              </w:rPr>
            </w:pPr>
            <w:r w:rsidRPr="008135D1">
              <w:rPr>
                <w:sz w:val="22"/>
                <w:szCs w:val="22"/>
                <w:lang w:val="uk-UA"/>
              </w:rPr>
              <w:t>+5,3</w:t>
            </w:r>
          </w:p>
        </w:tc>
        <w:tc>
          <w:tcPr>
            <w:tcW w:w="992" w:type="dxa"/>
          </w:tcPr>
          <w:p w:rsidR="00D92ED8" w:rsidRPr="008135D1" w:rsidRDefault="00D92ED8" w:rsidP="0066449B">
            <w:pPr>
              <w:jc w:val="center"/>
              <w:rPr>
                <w:sz w:val="22"/>
                <w:szCs w:val="22"/>
                <w:lang w:val="uk-UA"/>
              </w:rPr>
            </w:pPr>
            <w:r w:rsidRPr="008135D1">
              <w:rPr>
                <w:sz w:val="22"/>
                <w:szCs w:val="22"/>
                <w:lang w:val="uk-UA"/>
              </w:rPr>
              <w:t>+11,5</w:t>
            </w:r>
          </w:p>
        </w:tc>
        <w:tc>
          <w:tcPr>
            <w:tcW w:w="992" w:type="dxa"/>
          </w:tcPr>
          <w:p w:rsidR="00D92ED8" w:rsidRPr="008135D1" w:rsidRDefault="00D92ED8" w:rsidP="0066449B">
            <w:pPr>
              <w:jc w:val="center"/>
              <w:rPr>
                <w:sz w:val="22"/>
                <w:szCs w:val="22"/>
                <w:lang w:val="uk-UA"/>
              </w:rPr>
            </w:pPr>
            <w:r w:rsidRPr="008135D1">
              <w:rPr>
                <w:sz w:val="22"/>
                <w:szCs w:val="22"/>
                <w:lang w:val="uk-UA"/>
              </w:rPr>
              <w:t>+19,1</w:t>
            </w:r>
          </w:p>
        </w:tc>
        <w:tc>
          <w:tcPr>
            <w:tcW w:w="992" w:type="dxa"/>
          </w:tcPr>
          <w:p w:rsidR="00D92ED8" w:rsidRPr="008135D1" w:rsidRDefault="00D92ED8" w:rsidP="0066449B">
            <w:pPr>
              <w:jc w:val="center"/>
              <w:rPr>
                <w:sz w:val="22"/>
                <w:szCs w:val="22"/>
                <w:lang w:val="uk-UA"/>
              </w:rPr>
            </w:pPr>
            <w:r w:rsidRPr="008135D1">
              <w:rPr>
                <w:sz w:val="22"/>
                <w:szCs w:val="22"/>
                <w:lang w:val="uk-UA"/>
              </w:rPr>
              <w:t>+21,2</w:t>
            </w:r>
          </w:p>
        </w:tc>
        <w:tc>
          <w:tcPr>
            <w:tcW w:w="993" w:type="dxa"/>
          </w:tcPr>
          <w:p w:rsidR="00D92ED8" w:rsidRPr="008135D1" w:rsidRDefault="00D92ED8" w:rsidP="0066449B">
            <w:pPr>
              <w:jc w:val="center"/>
              <w:rPr>
                <w:sz w:val="22"/>
                <w:szCs w:val="22"/>
                <w:lang w:val="uk-UA"/>
              </w:rPr>
            </w:pPr>
            <w:r w:rsidRPr="008135D1">
              <w:rPr>
                <w:sz w:val="22"/>
                <w:szCs w:val="22"/>
                <w:lang w:val="uk-UA"/>
              </w:rPr>
              <w:t>+22,4</w:t>
            </w:r>
          </w:p>
        </w:tc>
        <w:tc>
          <w:tcPr>
            <w:tcW w:w="992" w:type="dxa"/>
          </w:tcPr>
          <w:p w:rsidR="00D92ED8" w:rsidRPr="008135D1" w:rsidRDefault="00D92ED8" w:rsidP="0066449B">
            <w:pPr>
              <w:jc w:val="center"/>
              <w:rPr>
                <w:sz w:val="22"/>
                <w:szCs w:val="22"/>
                <w:lang w:val="uk-UA"/>
              </w:rPr>
            </w:pPr>
            <w:r w:rsidRPr="008135D1">
              <w:rPr>
                <w:sz w:val="22"/>
                <w:szCs w:val="22"/>
                <w:lang w:val="uk-UA"/>
              </w:rPr>
              <w:t>+23,9</w:t>
            </w:r>
          </w:p>
        </w:tc>
        <w:tc>
          <w:tcPr>
            <w:tcW w:w="992" w:type="dxa"/>
          </w:tcPr>
          <w:p w:rsidR="00D92ED8" w:rsidRPr="008135D1" w:rsidRDefault="00D92ED8" w:rsidP="0066449B">
            <w:pPr>
              <w:jc w:val="center"/>
              <w:rPr>
                <w:sz w:val="22"/>
                <w:szCs w:val="22"/>
                <w:lang w:val="uk-UA"/>
              </w:rPr>
            </w:pPr>
            <w:r w:rsidRPr="008135D1">
              <w:rPr>
                <w:sz w:val="22"/>
                <w:szCs w:val="22"/>
                <w:lang w:val="uk-UA"/>
              </w:rPr>
              <w:t>+15,1</w:t>
            </w:r>
          </w:p>
        </w:tc>
        <w:tc>
          <w:tcPr>
            <w:tcW w:w="992" w:type="dxa"/>
          </w:tcPr>
          <w:p w:rsidR="00D92ED8" w:rsidRPr="008135D1" w:rsidRDefault="00D92ED8" w:rsidP="0066449B">
            <w:pPr>
              <w:jc w:val="center"/>
              <w:rPr>
                <w:sz w:val="22"/>
                <w:szCs w:val="22"/>
                <w:lang w:val="uk-UA"/>
              </w:rPr>
            </w:pPr>
            <w:r w:rsidRPr="008135D1">
              <w:rPr>
                <w:sz w:val="22"/>
                <w:szCs w:val="22"/>
                <w:lang w:val="uk-UA"/>
              </w:rPr>
              <w:t>+9,3</w:t>
            </w:r>
          </w:p>
        </w:tc>
        <w:tc>
          <w:tcPr>
            <w:tcW w:w="851" w:type="dxa"/>
          </w:tcPr>
          <w:p w:rsidR="00D92ED8" w:rsidRPr="008135D1" w:rsidRDefault="00D92ED8" w:rsidP="0066449B">
            <w:pPr>
              <w:jc w:val="center"/>
              <w:rPr>
                <w:sz w:val="22"/>
                <w:szCs w:val="22"/>
                <w:lang w:val="uk-UA"/>
              </w:rPr>
            </w:pPr>
            <w:r w:rsidRPr="008135D1">
              <w:rPr>
                <w:sz w:val="22"/>
                <w:szCs w:val="22"/>
                <w:lang w:val="uk-UA"/>
              </w:rPr>
              <w:t>+8,1</w:t>
            </w:r>
          </w:p>
        </w:tc>
        <w:tc>
          <w:tcPr>
            <w:tcW w:w="786" w:type="dxa"/>
          </w:tcPr>
          <w:p w:rsidR="00D92ED8" w:rsidRPr="008135D1" w:rsidRDefault="00D92ED8" w:rsidP="0066449B">
            <w:pPr>
              <w:jc w:val="center"/>
              <w:rPr>
                <w:sz w:val="22"/>
                <w:szCs w:val="22"/>
                <w:lang w:val="uk-UA"/>
              </w:rPr>
            </w:pPr>
            <w:r w:rsidRPr="008135D1">
              <w:rPr>
                <w:sz w:val="22"/>
                <w:szCs w:val="22"/>
                <w:lang w:val="uk-UA"/>
              </w:rPr>
              <w:t>+0,4</w:t>
            </w:r>
          </w:p>
        </w:tc>
      </w:tr>
      <w:tr w:rsidR="00D92ED8" w:rsidRPr="008135D1" w:rsidTr="0066449B">
        <w:tc>
          <w:tcPr>
            <w:tcW w:w="3075" w:type="dxa"/>
          </w:tcPr>
          <w:p w:rsidR="00D92ED8" w:rsidRPr="008135D1" w:rsidRDefault="00D92ED8" w:rsidP="0066449B">
            <w:pPr>
              <w:jc w:val="both"/>
              <w:rPr>
                <w:sz w:val="22"/>
                <w:szCs w:val="22"/>
                <w:lang w:val="uk-UA"/>
              </w:rPr>
            </w:pPr>
            <w:r w:rsidRPr="008135D1">
              <w:rPr>
                <w:sz w:val="22"/>
                <w:szCs w:val="22"/>
                <w:lang w:val="uk-UA"/>
              </w:rPr>
              <w:t xml:space="preserve">Суми </w:t>
            </w:r>
          </w:p>
        </w:tc>
        <w:tc>
          <w:tcPr>
            <w:tcW w:w="1002" w:type="dxa"/>
          </w:tcPr>
          <w:p w:rsidR="00D92ED8" w:rsidRPr="008135D1" w:rsidRDefault="00D92ED8" w:rsidP="0066449B">
            <w:pPr>
              <w:jc w:val="center"/>
              <w:rPr>
                <w:sz w:val="22"/>
                <w:szCs w:val="22"/>
                <w:lang w:val="uk-UA"/>
              </w:rPr>
            </w:pPr>
            <w:r w:rsidRPr="008135D1">
              <w:rPr>
                <w:sz w:val="22"/>
                <w:szCs w:val="22"/>
                <w:lang w:val="uk-UA"/>
              </w:rPr>
              <w:t>–4,9</w:t>
            </w:r>
          </w:p>
        </w:tc>
        <w:tc>
          <w:tcPr>
            <w:tcW w:w="1134" w:type="dxa"/>
          </w:tcPr>
          <w:p w:rsidR="00D92ED8" w:rsidRPr="008135D1" w:rsidRDefault="00D92ED8" w:rsidP="0066449B">
            <w:pPr>
              <w:jc w:val="center"/>
              <w:rPr>
                <w:sz w:val="22"/>
                <w:szCs w:val="22"/>
                <w:lang w:val="uk-UA"/>
              </w:rPr>
            </w:pPr>
            <w:r w:rsidRPr="008135D1">
              <w:rPr>
                <w:sz w:val="22"/>
                <w:szCs w:val="22"/>
                <w:lang w:val="uk-UA"/>
              </w:rPr>
              <w:t>–2</w:t>
            </w:r>
            <w:r w:rsidR="00657C75">
              <w:rPr>
                <w:sz w:val="22"/>
                <w:szCs w:val="22"/>
                <w:lang w:val="uk-UA"/>
              </w:rPr>
              <w:t>,0</w:t>
            </w:r>
          </w:p>
        </w:tc>
        <w:tc>
          <w:tcPr>
            <w:tcW w:w="993" w:type="dxa"/>
          </w:tcPr>
          <w:p w:rsidR="00D92ED8" w:rsidRPr="008135D1" w:rsidRDefault="00D92ED8" w:rsidP="0066449B">
            <w:pPr>
              <w:jc w:val="center"/>
              <w:rPr>
                <w:sz w:val="22"/>
                <w:szCs w:val="22"/>
                <w:lang w:val="uk-UA"/>
              </w:rPr>
            </w:pPr>
            <w:r w:rsidRPr="008135D1">
              <w:rPr>
                <w:sz w:val="22"/>
                <w:szCs w:val="22"/>
                <w:lang w:val="uk-UA"/>
              </w:rPr>
              <w:t>–3</w:t>
            </w:r>
            <w:r w:rsidR="00657C75">
              <w:rPr>
                <w:sz w:val="22"/>
                <w:szCs w:val="22"/>
                <w:lang w:val="uk-UA"/>
              </w:rPr>
              <w:t>,0</w:t>
            </w:r>
          </w:p>
        </w:tc>
        <w:tc>
          <w:tcPr>
            <w:tcW w:w="992" w:type="dxa"/>
          </w:tcPr>
          <w:p w:rsidR="00D92ED8" w:rsidRPr="008135D1" w:rsidRDefault="00D92ED8" w:rsidP="0066449B">
            <w:pPr>
              <w:jc w:val="center"/>
              <w:rPr>
                <w:sz w:val="22"/>
                <w:szCs w:val="22"/>
                <w:lang w:val="uk-UA"/>
              </w:rPr>
            </w:pPr>
            <w:r w:rsidRPr="008135D1">
              <w:rPr>
                <w:sz w:val="22"/>
                <w:szCs w:val="22"/>
                <w:lang w:val="uk-UA"/>
              </w:rPr>
              <w:t>+9,3</w:t>
            </w:r>
          </w:p>
        </w:tc>
        <w:tc>
          <w:tcPr>
            <w:tcW w:w="992" w:type="dxa"/>
          </w:tcPr>
          <w:p w:rsidR="00D92ED8" w:rsidRPr="008135D1" w:rsidRDefault="00D92ED8" w:rsidP="0066449B">
            <w:pPr>
              <w:jc w:val="center"/>
              <w:rPr>
                <w:sz w:val="22"/>
                <w:szCs w:val="22"/>
                <w:lang w:val="uk-UA"/>
              </w:rPr>
            </w:pPr>
            <w:r w:rsidRPr="008135D1">
              <w:rPr>
                <w:sz w:val="22"/>
                <w:szCs w:val="22"/>
                <w:lang w:val="uk-UA"/>
              </w:rPr>
              <w:t>+18,9</w:t>
            </w:r>
          </w:p>
        </w:tc>
        <w:tc>
          <w:tcPr>
            <w:tcW w:w="992" w:type="dxa"/>
          </w:tcPr>
          <w:p w:rsidR="00D92ED8" w:rsidRPr="008135D1" w:rsidRDefault="00D92ED8" w:rsidP="0066449B">
            <w:pPr>
              <w:jc w:val="center"/>
              <w:rPr>
                <w:sz w:val="22"/>
                <w:szCs w:val="22"/>
                <w:lang w:val="uk-UA"/>
              </w:rPr>
            </w:pPr>
            <w:r w:rsidRPr="008135D1">
              <w:rPr>
                <w:sz w:val="22"/>
                <w:szCs w:val="22"/>
                <w:lang w:val="uk-UA"/>
              </w:rPr>
              <w:t>+20,7</w:t>
            </w:r>
          </w:p>
        </w:tc>
        <w:tc>
          <w:tcPr>
            <w:tcW w:w="993" w:type="dxa"/>
          </w:tcPr>
          <w:p w:rsidR="00D92ED8" w:rsidRPr="008135D1" w:rsidRDefault="00D92ED8" w:rsidP="0066449B">
            <w:pPr>
              <w:jc w:val="center"/>
              <w:rPr>
                <w:sz w:val="22"/>
                <w:szCs w:val="22"/>
                <w:lang w:val="uk-UA"/>
              </w:rPr>
            </w:pPr>
            <w:r w:rsidRPr="008135D1">
              <w:rPr>
                <w:sz w:val="22"/>
                <w:szCs w:val="22"/>
                <w:lang w:val="uk-UA"/>
              </w:rPr>
              <w:t>+19,8</w:t>
            </w:r>
          </w:p>
        </w:tc>
        <w:tc>
          <w:tcPr>
            <w:tcW w:w="992" w:type="dxa"/>
          </w:tcPr>
          <w:p w:rsidR="00D92ED8" w:rsidRPr="008135D1" w:rsidRDefault="00D92ED8" w:rsidP="0066449B">
            <w:pPr>
              <w:jc w:val="center"/>
              <w:rPr>
                <w:sz w:val="22"/>
                <w:szCs w:val="22"/>
                <w:lang w:val="uk-UA"/>
              </w:rPr>
            </w:pPr>
            <w:r w:rsidRPr="008135D1">
              <w:rPr>
                <w:sz w:val="22"/>
                <w:szCs w:val="22"/>
                <w:lang w:val="uk-UA"/>
              </w:rPr>
              <w:t>+19,6</w:t>
            </w:r>
          </w:p>
        </w:tc>
        <w:tc>
          <w:tcPr>
            <w:tcW w:w="992" w:type="dxa"/>
          </w:tcPr>
          <w:p w:rsidR="00D92ED8" w:rsidRPr="008135D1" w:rsidRDefault="00D92ED8" w:rsidP="0066449B">
            <w:pPr>
              <w:jc w:val="center"/>
              <w:rPr>
                <w:sz w:val="22"/>
                <w:szCs w:val="22"/>
                <w:lang w:val="uk-UA"/>
              </w:rPr>
            </w:pPr>
            <w:r w:rsidRPr="008135D1">
              <w:rPr>
                <w:sz w:val="22"/>
                <w:szCs w:val="22"/>
                <w:lang w:val="uk-UA"/>
              </w:rPr>
              <w:t>+11,4</w:t>
            </w:r>
          </w:p>
        </w:tc>
        <w:tc>
          <w:tcPr>
            <w:tcW w:w="992" w:type="dxa"/>
          </w:tcPr>
          <w:p w:rsidR="00D92ED8" w:rsidRPr="008135D1" w:rsidRDefault="00D92ED8" w:rsidP="0066449B">
            <w:pPr>
              <w:jc w:val="center"/>
              <w:rPr>
                <w:sz w:val="22"/>
                <w:szCs w:val="22"/>
                <w:lang w:val="uk-UA"/>
              </w:rPr>
            </w:pPr>
            <w:r w:rsidRPr="008135D1">
              <w:rPr>
                <w:sz w:val="22"/>
                <w:szCs w:val="22"/>
                <w:lang w:val="uk-UA"/>
              </w:rPr>
              <w:t>+7,6</w:t>
            </w:r>
          </w:p>
        </w:tc>
        <w:tc>
          <w:tcPr>
            <w:tcW w:w="851" w:type="dxa"/>
          </w:tcPr>
          <w:p w:rsidR="00D92ED8" w:rsidRPr="008135D1" w:rsidRDefault="00D92ED8" w:rsidP="0066449B">
            <w:pPr>
              <w:jc w:val="center"/>
              <w:rPr>
                <w:sz w:val="22"/>
                <w:szCs w:val="22"/>
                <w:lang w:val="uk-UA"/>
              </w:rPr>
            </w:pPr>
            <w:r w:rsidRPr="008135D1">
              <w:rPr>
                <w:sz w:val="22"/>
                <w:szCs w:val="22"/>
                <w:lang w:val="uk-UA"/>
              </w:rPr>
              <w:t>+5</w:t>
            </w:r>
            <w:r w:rsidR="00657C75">
              <w:rPr>
                <w:sz w:val="22"/>
                <w:szCs w:val="22"/>
                <w:lang w:val="uk-UA"/>
              </w:rPr>
              <w:t>,0</w:t>
            </w:r>
          </w:p>
        </w:tc>
        <w:tc>
          <w:tcPr>
            <w:tcW w:w="786" w:type="dxa"/>
          </w:tcPr>
          <w:p w:rsidR="00D92ED8" w:rsidRPr="008135D1" w:rsidRDefault="00D92ED8" w:rsidP="0066449B">
            <w:pPr>
              <w:jc w:val="center"/>
              <w:rPr>
                <w:sz w:val="22"/>
                <w:szCs w:val="22"/>
                <w:lang w:val="uk-UA"/>
              </w:rPr>
            </w:pPr>
            <w:r w:rsidRPr="008135D1">
              <w:rPr>
                <w:sz w:val="22"/>
                <w:szCs w:val="22"/>
                <w:lang w:val="uk-UA"/>
              </w:rPr>
              <w:t>–2</w:t>
            </w:r>
            <w:r w:rsidR="00657C75">
              <w:rPr>
                <w:sz w:val="22"/>
                <w:szCs w:val="22"/>
                <w:lang w:val="uk-UA"/>
              </w:rPr>
              <w:t>,0</w:t>
            </w:r>
          </w:p>
        </w:tc>
      </w:tr>
      <w:tr w:rsidR="00D92ED8" w:rsidRPr="008135D1" w:rsidTr="0066449B">
        <w:tc>
          <w:tcPr>
            <w:tcW w:w="3075" w:type="dxa"/>
          </w:tcPr>
          <w:p w:rsidR="00D92ED8" w:rsidRPr="008135D1" w:rsidRDefault="00D92ED8" w:rsidP="0066449B">
            <w:pPr>
              <w:jc w:val="both"/>
              <w:rPr>
                <w:sz w:val="22"/>
                <w:szCs w:val="22"/>
                <w:lang w:val="uk-UA"/>
              </w:rPr>
            </w:pPr>
            <w:r w:rsidRPr="008135D1">
              <w:rPr>
                <w:sz w:val="22"/>
                <w:szCs w:val="22"/>
                <w:lang w:val="uk-UA"/>
              </w:rPr>
              <w:t xml:space="preserve">Тернопіль </w:t>
            </w:r>
          </w:p>
        </w:tc>
        <w:tc>
          <w:tcPr>
            <w:tcW w:w="1002" w:type="dxa"/>
          </w:tcPr>
          <w:p w:rsidR="00D92ED8" w:rsidRPr="008135D1" w:rsidRDefault="00D92ED8" w:rsidP="0066449B">
            <w:pPr>
              <w:jc w:val="center"/>
              <w:rPr>
                <w:sz w:val="22"/>
                <w:szCs w:val="22"/>
                <w:lang w:val="uk-UA"/>
              </w:rPr>
            </w:pPr>
            <w:r w:rsidRPr="008135D1">
              <w:rPr>
                <w:sz w:val="22"/>
                <w:szCs w:val="22"/>
                <w:lang w:val="uk-UA"/>
              </w:rPr>
              <w:t>–5,3</w:t>
            </w:r>
          </w:p>
        </w:tc>
        <w:tc>
          <w:tcPr>
            <w:tcW w:w="1134" w:type="dxa"/>
          </w:tcPr>
          <w:p w:rsidR="00D92ED8" w:rsidRPr="008135D1" w:rsidRDefault="00D92ED8" w:rsidP="0066449B">
            <w:pPr>
              <w:jc w:val="center"/>
              <w:rPr>
                <w:sz w:val="22"/>
                <w:szCs w:val="22"/>
                <w:lang w:val="uk-UA"/>
              </w:rPr>
            </w:pPr>
            <w:r w:rsidRPr="008135D1">
              <w:rPr>
                <w:sz w:val="22"/>
                <w:szCs w:val="22"/>
                <w:lang w:val="uk-UA"/>
              </w:rPr>
              <w:t>–2</w:t>
            </w:r>
            <w:r w:rsidR="00657C75">
              <w:rPr>
                <w:sz w:val="22"/>
                <w:szCs w:val="22"/>
                <w:lang w:val="uk-UA"/>
              </w:rPr>
              <w:t>,0</w:t>
            </w:r>
          </w:p>
        </w:tc>
        <w:tc>
          <w:tcPr>
            <w:tcW w:w="993" w:type="dxa"/>
          </w:tcPr>
          <w:p w:rsidR="00D92ED8" w:rsidRPr="008135D1" w:rsidRDefault="00D92ED8" w:rsidP="0066449B">
            <w:pPr>
              <w:jc w:val="center"/>
              <w:rPr>
                <w:sz w:val="22"/>
                <w:szCs w:val="22"/>
                <w:lang w:val="uk-UA"/>
              </w:rPr>
            </w:pPr>
            <w:r w:rsidRPr="008135D1">
              <w:rPr>
                <w:sz w:val="22"/>
                <w:szCs w:val="22"/>
                <w:lang w:val="uk-UA"/>
              </w:rPr>
              <w:t>–2,8</w:t>
            </w:r>
          </w:p>
        </w:tc>
        <w:tc>
          <w:tcPr>
            <w:tcW w:w="992" w:type="dxa"/>
          </w:tcPr>
          <w:p w:rsidR="00D92ED8" w:rsidRPr="008135D1" w:rsidRDefault="00D92ED8" w:rsidP="0066449B">
            <w:pPr>
              <w:jc w:val="center"/>
              <w:rPr>
                <w:sz w:val="22"/>
                <w:szCs w:val="22"/>
                <w:lang w:val="uk-UA"/>
              </w:rPr>
            </w:pPr>
            <w:r w:rsidRPr="008135D1">
              <w:rPr>
                <w:sz w:val="22"/>
                <w:szCs w:val="22"/>
                <w:lang w:val="uk-UA"/>
              </w:rPr>
              <w:t>+9</w:t>
            </w:r>
            <w:r w:rsidR="00657C75">
              <w:rPr>
                <w:sz w:val="22"/>
                <w:szCs w:val="22"/>
                <w:lang w:val="uk-UA"/>
              </w:rPr>
              <w:t>,0</w:t>
            </w:r>
          </w:p>
        </w:tc>
        <w:tc>
          <w:tcPr>
            <w:tcW w:w="992" w:type="dxa"/>
          </w:tcPr>
          <w:p w:rsidR="00D92ED8" w:rsidRPr="008135D1" w:rsidRDefault="00D92ED8" w:rsidP="0066449B">
            <w:pPr>
              <w:jc w:val="center"/>
              <w:rPr>
                <w:sz w:val="22"/>
                <w:szCs w:val="22"/>
                <w:lang w:val="uk-UA"/>
              </w:rPr>
            </w:pPr>
            <w:r w:rsidRPr="008135D1">
              <w:rPr>
                <w:sz w:val="22"/>
                <w:szCs w:val="22"/>
                <w:lang w:val="uk-UA"/>
              </w:rPr>
              <w:t>+16,1</w:t>
            </w:r>
          </w:p>
        </w:tc>
        <w:tc>
          <w:tcPr>
            <w:tcW w:w="992" w:type="dxa"/>
          </w:tcPr>
          <w:p w:rsidR="00D92ED8" w:rsidRPr="008135D1" w:rsidRDefault="00D92ED8" w:rsidP="0066449B">
            <w:pPr>
              <w:jc w:val="center"/>
              <w:rPr>
                <w:sz w:val="22"/>
                <w:szCs w:val="22"/>
                <w:lang w:val="uk-UA"/>
              </w:rPr>
            </w:pPr>
            <w:r w:rsidRPr="008135D1">
              <w:rPr>
                <w:sz w:val="22"/>
                <w:szCs w:val="22"/>
                <w:lang w:val="uk-UA"/>
              </w:rPr>
              <w:t>+18,5</w:t>
            </w:r>
          </w:p>
        </w:tc>
        <w:tc>
          <w:tcPr>
            <w:tcW w:w="993" w:type="dxa"/>
          </w:tcPr>
          <w:p w:rsidR="00D92ED8" w:rsidRPr="008135D1" w:rsidRDefault="00D92ED8" w:rsidP="0066449B">
            <w:pPr>
              <w:jc w:val="center"/>
              <w:rPr>
                <w:sz w:val="22"/>
                <w:szCs w:val="22"/>
                <w:lang w:val="uk-UA"/>
              </w:rPr>
            </w:pPr>
            <w:r w:rsidRPr="008135D1">
              <w:rPr>
                <w:sz w:val="22"/>
                <w:szCs w:val="22"/>
                <w:lang w:val="uk-UA"/>
              </w:rPr>
              <w:t>+18,6</w:t>
            </w:r>
          </w:p>
        </w:tc>
        <w:tc>
          <w:tcPr>
            <w:tcW w:w="992" w:type="dxa"/>
          </w:tcPr>
          <w:p w:rsidR="00D92ED8" w:rsidRPr="008135D1" w:rsidRDefault="00D92ED8" w:rsidP="0066449B">
            <w:pPr>
              <w:jc w:val="center"/>
              <w:rPr>
                <w:sz w:val="22"/>
                <w:szCs w:val="22"/>
                <w:lang w:val="uk-UA"/>
              </w:rPr>
            </w:pPr>
            <w:r w:rsidRPr="008135D1">
              <w:rPr>
                <w:sz w:val="22"/>
                <w:szCs w:val="22"/>
                <w:lang w:val="uk-UA"/>
              </w:rPr>
              <w:t>+18,1</w:t>
            </w:r>
          </w:p>
        </w:tc>
        <w:tc>
          <w:tcPr>
            <w:tcW w:w="992" w:type="dxa"/>
          </w:tcPr>
          <w:p w:rsidR="00D92ED8" w:rsidRPr="008135D1" w:rsidRDefault="00D92ED8" w:rsidP="0066449B">
            <w:pPr>
              <w:jc w:val="center"/>
              <w:rPr>
                <w:sz w:val="22"/>
                <w:szCs w:val="22"/>
                <w:lang w:val="uk-UA"/>
              </w:rPr>
            </w:pPr>
            <w:r w:rsidRPr="008135D1">
              <w:rPr>
                <w:sz w:val="22"/>
                <w:szCs w:val="22"/>
                <w:lang w:val="uk-UA"/>
              </w:rPr>
              <w:t>+11,8</w:t>
            </w:r>
          </w:p>
        </w:tc>
        <w:tc>
          <w:tcPr>
            <w:tcW w:w="992" w:type="dxa"/>
          </w:tcPr>
          <w:p w:rsidR="00D92ED8" w:rsidRPr="008135D1" w:rsidRDefault="00D92ED8" w:rsidP="0066449B">
            <w:pPr>
              <w:jc w:val="center"/>
              <w:rPr>
                <w:sz w:val="22"/>
                <w:szCs w:val="22"/>
                <w:lang w:val="uk-UA"/>
              </w:rPr>
            </w:pPr>
            <w:r w:rsidRPr="008135D1">
              <w:rPr>
                <w:sz w:val="22"/>
                <w:szCs w:val="22"/>
                <w:lang w:val="uk-UA"/>
              </w:rPr>
              <w:t>+9,3</w:t>
            </w:r>
          </w:p>
        </w:tc>
        <w:tc>
          <w:tcPr>
            <w:tcW w:w="851" w:type="dxa"/>
          </w:tcPr>
          <w:p w:rsidR="00D92ED8" w:rsidRPr="008135D1" w:rsidRDefault="00D92ED8" w:rsidP="0066449B">
            <w:pPr>
              <w:jc w:val="center"/>
              <w:rPr>
                <w:sz w:val="22"/>
                <w:szCs w:val="22"/>
                <w:lang w:val="uk-UA"/>
              </w:rPr>
            </w:pPr>
            <w:r w:rsidRPr="008135D1">
              <w:rPr>
                <w:sz w:val="22"/>
                <w:szCs w:val="22"/>
                <w:lang w:val="uk-UA"/>
              </w:rPr>
              <w:t>+6</w:t>
            </w:r>
            <w:r w:rsidR="00657C75">
              <w:rPr>
                <w:sz w:val="22"/>
                <w:szCs w:val="22"/>
                <w:lang w:val="uk-UA"/>
              </w:rPr>
              <w:t>,0</w:t>
            </w:r>
          </w:p>
        </w:tc>
        <w:tc>
          <w:tcPr>
            <w:tcW w:w="786" w:type="dxa"/>
          </w:tcPr>
          <w:p w:rsidR="00D92ED8" w:rsidRPr="008135D1" w:rsidRDefault="00D92ED8" w:rsidP="0066449B">
            <w:pPr>
              <w:jc w:val="center"/>
              <w:rPr>
                <w:sz w:val="22"/>
                <w:szCs w:val="22"/>
                <w:lang w:val="uk-UA"/>
              </w:rPr>
            </w:pPr>
            <w:r w:rsidRPr="008135D1">
              <w:rPr>
                <w:sz w:val="22"/>
                <w:szCs w:val="22"/>
                <w:lang w:val="uk-UA"/>
              </w:rPr>
              <w:t>–0,1</w:t>
            </w:r>
          </w:p>
        </w:tc>
      </w:tr>
      <w:tr w:rsidR="00D92ED8" w:rsidRPr="008135D1" w:rsidTr="0066449B">
        <w:tc>
          <w:tcPr>
            <w:tcW w:w="3075" w:type="dxa"/>
          </w:tcPr>
          <w:p w:rsidR="00D92ED8" w:rsidRPr="008135D1" w:rsidRDefault="00D92ED8" w:rsidP="0066449B">
            <w:pPr>
              <w:jc w:val="both"/>
              <w:rPr>
                <w:sz w:val="22"/>
                <w:szCs w:val="22"/>
                <w:lang w:val="uk-UA"/>
              </w:rPr>
            </w:pPr>
            <w:r w:rsidRPr="008135D1">
              <w:rPr>
                <w:sz w:val="22"/>
                <w:szCs w:val="22"/>
                <w:lang w:val="uk-UA"/>
              </w:rPr>
              <w:t xml:space="preserve">Ужгород </w:t>
            </w:r>
          </w:p>
        </w:tc>
        <w:tc>
          <w:tcPr>
            <w:tcW w:w="1002" w:type="dxa"/>
          </w:tcPr>
          <w:p w:rsidR="00D92ED8" w:rsidRPr="008135D1" w:rsidRDefault="00D92ED8" w:rsidP="0066449B">
            <w:pPr>
              <w:jc w:val="center"/>
              <w:rPr>
                <w:sz w:val="22"/>
                <w:szCs w:val="22"/>
                <w:lang w:val="uk-UA"/>
              </w:rPr>
            </w:pPr>
            <w:r w:rsidRPr="008135D1">
              <w:rPr>
                <w:sz w:val="22"/>
                <w:szCs w:val="22"/>
                <w:lang w:val="uk-UA"/>
              </w:rPr>
              <w:t>–1,1</w:t>
            </w:r>
          </w:p>
        </w:tc>
        <w:tc>
          <w:tcPr>
            <w:tcW w:w="1134" w:type="dxa"/>
          </w:tcPr>
          <w:p w:rsidR="00D92ED8" w:rsidRPr="008135D1" w:rsidRDefault="00D92ED8" w:rsidP="0066449B">
            <w:pPr>
              <w:jc w:val="center"/>
              <w:rPr>
                <w:sz w:val="22"/>
                <w:szCs w:val="22"/>
                <w:lang w:val="uk-UA"/>
              </w:rPr>
            </w:pPr>
            <w:r w:rsidRPr="008135D1">
              <w:rPr>
                <w:sz w:val="22"/>
                <w:szCs w:val="22"/>
                <w:lang w:val="uk-UA"/>
              </w:rPr>
              <w:t>+2,1</w:t>
            </w:r>
          </w:p>
        </w:tc>
        <w:tc>
          <w:tcPr>
            <w:tcW w:w="993" w:type="dxa"/>
          </w:tcPr>
          <w:p w:rsidR="00D92ED8" w:rsidRPr="008135D1" w:rsidRDefault="00D92ED8" w:rsidP="0066449B">
            <w:pPr>
              <w:jc w:val="center"/>
              <w:rPr>
                <w:sz w:val="22"/>
                <w:szCs w:val="22"/>
                <w:lang w:val="uk-UA"/>
              </w:rPr>
            </w:pPr>
            <w:r w:rsidRPr="008135D1">
              <w:rPr>
                <w:sz w:val="22"/>
                <w:szCs w:val="22"/>
                <w:lang w:val="uk-UA"/>
              </w:rPr>
              <w:t>+3,2</w:t>
            </w:r>
          </w:p>
        </w:tc>
        <w:tc>
          <w:tcPr>
            <w:tcW w:w="992" w:type="dxa"/>
          </w:tcPr>
          <w:p w:rsidR="00D92ED8" w:rsidRPr="008135D1" w:rsidRDefault="00D92ED8" w:rsidP="0066449B">
            <w:pPr>
              <w:jc w:val="center"/>
              <w:rPr>
                <w:sz w:val="22"/>
                <w:szCs w:val="22"/>
                <w:lang w:val="uk-UA"/>
              </w:rPr>
            </w:pPr>
            <w:r w:rsidRPr="008135D1">
              <w:rPr>
                <w:sz w:val="22"/>
                <w:szCs w:val="22"/>
                <w:lang w:val="uk-UA"/>
              </w:rPr>
              <w:t>+12,2</w:t>
            </w:r>
          </w:p>
        </w:tc>
        <w:tc>
          <w:tcPr>
            <w:tcW w:w="992" w:type="dxa"/>
          </w:tcPr>
          <w:p w:rsidR="00D92ED8" w:rsidRPr="008135D1" w:rsidRDefault="00D92ED8" w:rsidP="0066449B">
            <w:pPr>
              <w:jc w:val="center"/>
              <w:rPr>
                <w:sz w:val="22"/>
                <w:szCs w:val="22"/>
                <w:lang w:val="uk-UA"/>
              </w:rPr>
            </w:pPr>
            <w:r w:rsidRPr="008135D1">
              <w:rPr>
                <w:sz w:val="22"/>
                <w:szCs w:val="22"/>
                <w:lang w:val="uk-UA"/>
              </w:rPr>
              <w:t>+16,9</w:t>
            </w:r>
          </w:p>
        </w:tc>
        <w:tc>
          <w:tcPr>
            <w:tcW w:w="992" w:type="dxa"/>
          </w:tcPr>
          <w:p w:rsidR="00D92ED8" w:rsidRPr="008135D1" w:rsidRDefault="00D92ED8" w:rsidP="0066449B">
            <w:pPr>
              <w:jc w:val="center"/>
              <w:rPr>
                <w:sz w:val="22"/>
                <w:szCs w:val="22"/>
                <w:lang w:val="uk-UA"/>
              </w:rPr>
            </w:pPr>
            <w:r w:rsidRPr="008135D1">
              <w:rPr>
                <w:sz w:val="22"/>
                <w:szCs w:val="22"/>
                <w:lang w:val="uk-UA"/>
              </w:rPr>
              <w:t>+20,2</w:t>
            </w:r>
          </w:p>
        </w:tc>
        <w:tc>
          <w:tcPr>
            <w:tcW w:w="993" w:type="dxa"/>
          </w:tcPr>
          <w:p w:rsidR="00D92ED8" w:rsidRPr="008135D1" w:rsidRDefault="00D92ED8" w:rsidP="0066449B">
            <w:pPr>
              <w:jc w:val="center"/>
              <w:rPr>
                <w:sz w:val="22"/>
                <w:szCs w:val="22"/>
                <w:lang w:val="uk-UA"/>
              </w:rPr>
            </w:pPr>
            <w:r w:rsidRPr="008135D1">
              <w:rPr>
                <w:sz w:val="22"/>
                <w:szCs w:val="22"/>
                <w:lang w:val="uk-UA"/>
              </w:rPr>
              <w:t>+21,1</w:t>
            </w:r>
          </w:p>
        </w:tc>
        <w:tc>
          <w:tcPr>
            <w:tcW w:w="992" w:type="dxa"/>
          </w:tcPr>
          <w:p w:rsidR="00D92ED8" w:rsidRPr="008135D1" w:rsidRDefault="00D92ED8" w:rsidP="0066449B">
            <w:pPr>
              <w:jc w:val="center"/>
              <w:rPr>
                <w:sz w:val="22"/>
                <w:szCs w:val="22"/>
                <w:lang w:val="uk-UA"/>
              </w:rPr>
            </w:pPr>
            <w:r w:rsidRPr="008135D1">
              <w:rPr>
                <w:sz w:val="22"/>
                <w:szCs w:val="22"/>
                <w:lang w:val="uk-UA"/>
              </w:rPr>
              <w:t>+21,9</w:t>
            </w:r>
          </w:p>
        </w:tc>
        <w:tc>
          <w:tcPr>
            <w:tcW w:w="992" w:type="dxa"/>
          </w:tcPr>
          <w:p w:rsidR="00D92ED8" w:rsidRPr="008135D1" w:rsidRDefault="00D92ED8" w:rsidP="0066449B">
            <w:pPr>
              <w:jc w:val="center"/>
              <w:rPr>
                <w:sz w:val="22"/>
                <w:szCs w:val="22"/>
                <w:lang w:val="uk-UA"/>
              </w:rPr>
            </w:pPr>
            <w:r w:rsidRPr="008135D1">
              <w:rPr>
                <w:sz w:val="22"/>
                <w:szCs w:val="22"/>
                <w:lang w:val="uk-UA"/>
              </w:rPr>
              <w:t>+14</w:t>
            </w:r>
            <w:r w:rsidR="00657C75">
              <w:rPr>
                <w:sz w:val="22"/>
                <w:szCs w:val="22"/>
                <w:lang w:val="uk-UA"/>
              </w:rPr>
              <w:t>,0</w:t>
            </w:r>
          </w:p>
        </w:tc>
        <w:tc>
          <w:tcPr>
            <w:tcW w:w="992" w:type="dxa"/>
          </w:tcPr>
          <w:p w:rsidR="00D92ED8" w:rsidRPr="008135D1" w:rsidRDefault="00D92ED8" w:rsidP="0066449B">
            <w:pPr>
              <w:jc w:val="center"/>
              <w:rPr>
                <w:sz w:val="22"/>
                <w:szCs w:val="22"/>
                <w:lang w:val="uk-UA"/>
              </w:rPr>
            </w:pPr>
            <w:r w:rsidRPr="008135D1">
              <w:rPr>
                <w:sz w:val="22"/>
                <w:szCs w:val="22"/>
                <w:lang w:val="uk-UA"/>
              </w:rPr>
              <w:t>+12,3</w:t>
            </w:r>
          </w:p>
        </w:tc>
        <w:tc>
          <w:tcPr>
            <w:tcW w:w="851" w:type="dxa"/>
          </w:tcPr>
          <w:p w:rsidR="00D92ED8" w:rsidRPr="008135D1" w:rsidRDefault="00D92ED8" w:rsidP="0066449B">
            <w:pPr>
              <w:jc w:val="center"/>
              <w:rPr>
                <w:sz w:val="22"/>
                <w:szCs w:val="22"/>
                <w:lang w:val="uk-UA"/>
              </w:rPr>
            </w:pPr>
            <w:r w:rsidRPr="008135D1">
              <w:rPr>
                <w:sz w:val="22"/>
                <w:szCs w:val="22"/>
                <w:lang w:val="uk-UA"/>
              </w:rPr>
              <w:t>+7,3</w:t>
            </w:r>
          </w:p>
        </w:tc>
        <w:tc>
          <w:tcPr>
            <w:tcW w:w="786" w:type="dxa"/>
          </w:tcPr>
          <w:p w:rsidR="00D92ED8" w:rsidRPr="008135D1" w:rsidRDefault="00D92ED8" w:rsidP="0066449B">
            <w:pPr>
              <w:jc w:val="center"/>
              <w:rPr>
                <w:sz w:val="22"/>
                <w:szCs w:val="22"/>
                <w:lang w:val="uk-UA"/>
              </w:rPr>
            </w:pPr>
            <w:r w:rsidRPr="008135D1">
              <w:rPr>
                <w:sz w:val="22"/>
                <w:szCs w:val="22"/>
                <w:lang w:val="uk-UA"/>
              </w:rPr>
              <w:t>+0,9</w:t>
            </w:r>
          </w:p>
        </w:tc>
      </w:tr>
      <w:tr w:rsidR="00D92ED8" w:rsidRPr="008135D1" w:rsidTr="0066449B">
        <w:tc>
          <w:tcPr>
            <w:tcW w:w="3075" w:type="dxa"/>
          </w:tcPr>
          <w:p w:rsidR="00D92ED8" w:rsidRPr="008135D1" w:rsidRDefault="00D92ED8" w:rsidP="0066449B">
            <w:pPr>
              <w:jc w:val="both"/>
              <w:rPr>
                <w:sz w:val="22"/>
                <w:szCs w:val="22"/>
                <w:lang w:val="uk-UA"/>
              </w:rPr>
            </w:pPr>
            <w:r w:rsidRPr="008135D1">
              <w:rPr>
                <w:sz w:val="22"/>
                <w:szCs w:val="22"/>
                <w:lang w:val="uk-UA"/>
              </w:rPr>
              <w:t xml:space="preserve">Харків </w:t>
            </w:r>
          </w:p>
        </w:tc>
        <w:tc>
          <w:tcPr>
            <w:tcW w:w="1002" w:type="dxa"/>
          </w:tcPr>
          <w:p w:rsidR="00D92ED8" w:rsidRPr="008135D1" w:rsidRDefault="00D92ED8" w:rsidP="0066449B">
            <w:pPr>
              <w:jc w:val="center"/>
              <w:rPr>
                <w:sz w:val="22"/>
                <w:szCs w:val="22"/>
                <w:lang w:val="uk-UA"/>
              </w:rPr>
            </w:pPr>
            <w:r w:rsidRPr="008135D1">
              <w:rPr>
                <w:sz w:val="22"/>
                <w:szCs w:val="22"/>
                <w:lang w:val="uk-UA"/>
              </w:rPr>
              <w:t>–3,3</w:t>
            </w:r>
          </w:p>
        </w:tc>
        <w:tc>
          <w:tcPr>
            <w:tcW w:w="1134" w:type="dxa"/>
          </w:tcPr>
          <w:p w:rsidR="00D92ED8" w:rsidRPr="008135D1" w:rsidRDefault="00D92ED8" w:rsidP="0066449B">
            <w:pPr>
              <w:jc w:val="center"/>
              <w:rPr>
                <w:sz w:val="22"/>
                <w:szCs w:val="22"/>
                <w:lang w:val="uk-UA"/>
              </w:rPr>
            </w:pPr>
            <w:r w:rsidRPr="008135D1">
              <w:rPr>
                <w:sz w:val="22"/>
                <w:szCs w:val="22"/>
                <w:lang w:val="uk-UA"/>
              </w:rPr>
              <w:t>–1,3</w:t>
            </w:r>
          </w:p>
        </w:tc>
        <w:tc>
          <w:tcPr>
            <w:tcW w:w="993" w:type="dxa"/>
          </w:tcPr>
          <w:p w:rsidR="00D92ED8" w:rsidRPr="008135D1" w:rsidRDefault="00D92ED8" w:rsidP="0066449B">
            <w:pPr>
              <w:jc w:val="center"/>
              <w:rPr>
                <w:sz w:val="22"/>
                <w:szCs w:val="22"/>
                <w:lang w:val="uk-UA"/>
              </w:rPr>
            </w:pPr>
            <w:r w:rsidRPr="008135D1">
              <w:rPr>
                <w:sz w:val="22"/>
                <w:szCs w:val="22"/>
                <w:lang w:val="uk-UA"/>
              </w:rPr>
              <w:t>–0,9</w:t>
            </w:r>
          </w:p>
        </w:tc>
        <w:tc>
          <w:tcPr>
            <w:tcW w:w="992" w:type="dxa"/>
          </w:tcPr>
          <w:p w:rsidR="00D92ED8" w:rsidRPr="008135D1" w:rsidRDefault="00D92ED8" w:rsidP="0066449B">
            <w:pPr>
              <w:jc w:val="center"/>
              <w:rPr>
                <w:sz w:val="22"/>
                <w:szCs w:val="22"/>
                <w:lang w:val="uk-UA"/>
              </w:rPr>
            </w:pPr>
            <w:r w:rsidRPr="008135D1">
              <w:rPr>
                <w:sz w:val="22"/>
                <w:szCs w:val="22"/>
                <w:lang w:val="uk-UA"/>
              </w:rPr>
              <w:t>+11,5</w:t>
            </w:r>
          </w:p>
        </w:tc>
        <w:tc>
          <w:tcPr>
            <w:tcW w:w="992" w:type="dxa"/>
          </w:tcPr>
          <w:p w:rsidR="00D92ED8" w:rsidRPr="008135D1" w:rsidRDefault="00D92ED8" w:rsidP="0066449B">
            <w:pPr>
              <w:jc w:val="center"/>
              <w:rPr>
                <w:sz w:val="22"/>
                <w:szCs w:val="22"/>
                <w:lang w:val="uk-UA"/>
              </w:rPr>
            </w:pPr>
            <w:r w:rsidRPr="008135D1">
              <w:rPr>
                <w:sz w:val="22"/>
                <w:szCs w:val="22"/>
                <w:lang w:val="uk-UA"/>
              </w:rPr>
              <w:t>+20,4</w:t>
            </w:r>
          </w:p>
        </w:tc>
        <w:tc>
          <w:tcPr>
            <w:tcW w:w="992" w:type="dxa"/>
          </w:tcPr>
          <w:p w:rsidR="00D92ED8" w:rsidRPr="008135D1" w:rsidRDefault="00D92ED8" w:rsidP="0066449B">
            <w:pPr>
              <w:jc w:val="center"/>
              <w:rPr>
                <w:sz w:val="22"/>
                <w:szCs w:val="22"/>
                <w:lang w:val="uk-UA"/>
              </w:rPr>
            </w:pPr>
            <w:r w:rsidRPr="008135D1">
              <w:rPr>
                <w:sz w:val="22"/>
                <w:szCs w:val="22"/>
                <w:lang w:val="uk-UA"/>
              </w:rPr>
              <w:t>+22,2</w:t>
            </w:r>
          </w:p>
        </w:tc>
        <w:tc>
          <w:tcPr>
            <w:tcW w:w="993" w:type="dxa"/>
          </w:tcPr>
          <w:p w:rsidR="00D92ED8" w:rsidRPr="008135D1" w:rsidRDefault="00D92ED8" w:rsidP="0066449B">
            <w:pPr>
              <w:jc w:val="center"/>
              <w:rPr>
                <w:sz w:val="22"/>
                <w:szCs w:val="22"/>
                <w:lang w:val="uk-UA"/>
              </w:rPr>
            </w:pPr>
            <w:r w:rsidRPr="008135D1">
              <w:rPr>
                <w:sz w:val="22"/>
                <w:szCs w:val="22"/>
                <w:lang w:val="uk-UA"/>
              </w:rPr>
              <w:t>+21,2</w:t>
            </w:r>
          </w:p>
        </w:tc>
        <w:tc>
          <w:tcPr>
            <w:tcW w:w="992" w:type="dxa"/>
          </w:tcPr>
          <w:p w:rsidR="00D92ED8" w:rsidRPr="008135D1" w:rsidRDefault="00D92ED8" w:rsidP="0066449B">
            <w:pPr>
              <w:jc w:val="center"/>
              <w:rPr>
                <w:sz w:val="22"/>
                <w:szCs w:val="22"/>
                <w:lang w:val="uk-UA"/>
              </w:rPr>
            </w:pPr>
            <w:r w:rsidRPr="008135D1">
              <w:rPr>
                <w:sz w:val="22"/>
                <w:szCs w:val="22"/>
                <w:lang w:val="uk-UA"/>
              </w:rPr>
              <w:t>+21,1</w:t>
            </w:r>
          </w:p>
        </w:tc>
        <w:tc>
          <w:tcPr>
            <w:tcW w:w="992" w:type="dxa"/>
          </w:tcPr>
          <w:p w:rsidR="00D92ED8" w:rsidRPr="008135D1" w:rsidRDefault="00D92ED8" w:rsidP="0066449B">
            <w:pPr>
              <w:jc w:val="center"/>
              <w:rPr>
                <w:sz w:val="22"/>
                <w:szCs w:val="22"/>
                <w:lang w:val="uk-UA"/>
              </w:rPr>
            </w:pPr>
            <w:r w:rsidRPr="008135D1">
              <w:rPr>
                <w:sz w:val="22"/>
                <w:szCs w:val="22"/>
                <w:lang w:val="uk-UA"/>
              </w:rPr>
              <w:t>+12,3</w:t>
            </w:r>
          </w:p>
        </w:tc>
        <w:tc>
          <w:tcPr>
            <w:tcW w:w="992" w:type="dxa"/>
          </w:tcPr>
          <w:p w:rsidR="00D92ED8" w:rsidRPr="008135D1" w:rsidRDefault="00D92ED8" w:rsidP="0066449B">
            <w:pPr>
              <w:jc w:val="center"/>
              <w:rPr>
                <w:sz w:val="22"/>
                <w:szCs w:val="22"/>
                <w:lang w:val="uk-UA"/>
              </w:rPr>
            </w:pPr>
            <w:r w:rsidRPr="008135D1">
              <w:rPr>
                <w:sz w:val="22"/>
                <w:szCs w:val="22"/>
                <w:lang w:val="uk-UA"/>
              </w:rPr>
              <w:t>+8</w:t>
            </w:r>
            <w:r w:rsidR="00657C75">
              <w:rPr>
                <w:sz w:val="22"/>
                <w:szCs w:val="22"/>
                <w:lang w:val="uk-UA"/>
              </w:rPr>
              <w:t>,0</w:t>
            </w:r>
          </w:p>
        </w:tc>
        <w:tc>
          <w:tcPr>
            <w:tcW w:w="851" w:type="dxa"/>
          </w:tcPr>
          <w:p w:rsidR="00D92ED8" w:rsidRPr="008135D1" w:rsidRDefault="00D92ED8" w:rsidP="0066449B">
            <w:pPr>
              <w:jc w:val="center"/>
              <w:rPr>
                <w:sz w:val="22"/>
                <w:szCs w:val="22"/>
                <w:lang w:val="uk-UA"/>
              </w:rPr>
            </w:pPr>
            <w:r w:rsidRPr="008135D1">
              <w:rPr>
                <w:sz w:val="22"/>
                <w:szCs w:val="22"/>
                <w:lang w:val="uk-UA"/>
              </w:rPr>
              <w:t>+5,2</w:t>
            </w:r>
          </w:p>
        </w:tc>
        <w:tc>
          <w:tcPr>
            <w:tcW w:w="786" w:type="dxa"/>
          </w:tcPr>
          <w:p w:rsidR="00D92ED8" w:rsidRPr="008135D1" w:rsidRDefault="00D92ED8" w:rsidP="0066449B">
            <w:pPr>
              <w:jc w:val="center"/>
              <w:rPr>
                <w:sz w:val="22"/>
                <w:szCs w:val="22"/>
                <w:lang w:val="uk-UA"/>
              </w:rPr>
            </w:pPr>
            <w:r w:rsidRPr="008135D1">
              <w:rPr>
                <w:sz w:val="22"/>
                <w:szCs w:val="22"/>
                <w:lang w:val="uk-UA"/>
              </w:rPr>
              <w:t>–1,8</w:t>
            </w:r>
          </w:p>
        </w:tc>
      </w:tr>
      <w:tr w:rsidR="00D92ED8" w:rsidRPr="008135D1" w:rsidTr="0066449B">
        <w:tc>
          <w:tcPr>
            <w:tcW w:w="3075" w:type="dxa"/>
          </w:tcPr>
          <w:p w:rsidR="00D92ED8" w:rsidRPr="008135D1" w:rsidRDefault="00D92ED8" w:rsidP="0066449B">
            <w:pPr>
              <w:jc w:val="both"/>
              <w:rPr>
                <w:sz w:val="22"/>
                <w:szCs w:val="22"/>
                <w:lang w:val="uk-UA"/>
              </w:rPr>
            </w:pPr>
            <w:r w:rsidRPr="008135D1">
              <w:rPr>
                <w:sz w:val="22"/>
                <w:szCs w:val="22"/>
                <w:lang w:val="uk-UA"/>
              </w:rPr>
              <w:t xml:space="preserve">Херсон </w:t>
            </w:r>
          </w:p>
        </w:tc>
        <w:tc>
          <w:tcPr>
            <w:tcW w:w="1002" w:type="dxa"/>
          </w:tcPr>
          <w:p w:rsidR="00D92ED8" w:rsidRPr="008135D1" w:rsidRDefault="00D92ED8" w:rsidP="0066449B">
            <w:pPr>
              <w:jc w:val="center"/>
              <w:rPr>
                <w:sz w:val="22"/>
                <w:szCs w:val="22"/>
                <w:lang w:val="uk-UA"/>
              </w:rPr>
            </w:pPr>
            <w:r w:rsidRPr="008135D1">
              <w:rPr>
                <w:sz w:val="22"/>
                <w:szCs w:val="22"/>
                <w:lang w:val="uk-UA"/>
              </w:rPr>
              <w:t>–0,3</w:t>
            </w:r>
          </w:p>
        </w:tc>
        <w:tc>
          <w:tcPr>
            <w:tcW w:w="1134" w:type="dxa"/>
          </w:tcPr>
          <w:p w:rsidR="00D92ED8" w:rsidRPr="008135D1" w:rsidRDefault="00D92ED8" w:rsidP="0066449B">
            <w:pPr>
              <w:jc w:val="center"/>
              <w:rPr>
                <w:sz w:val="22"/>
                <w:szCs w:val="22"/>
                <w:lang w:val="uk-UA"/>
              </w:rPr>
            </w:pPr>
            <w:r w:rsidRPr="008135D1">
              <w:rPr>
                <w:sz w:val="22"/>
                <w:szCs w:val="22"/>
                <w:lang w:val="uk-UA"/>
              </w:rPr>
              <w:t>+2,2</w:t>
            </w:r>
          </w:p>
        </w:tc>
        <w:tc>
          <w:tcPr>
            <w:tcW w:w="993" w:type="dxa"/>
          </w:tcPr>
          <w:p w:rsidR="00D92ED8" w:rsidRPr="008135D1" w:rsidRDefault="00D92ED8" w:rsidP="0066449B">
            <w:pPr>
              <w:jc w:val="center"/>
              <w:rPr>
                <w:sz w:val="22"/>
                <w:szCs w:val="22"/>
                <w:lang w:val="uk-UA"/>
              </w:rPr>
            </w:pPr>
            <w:r w:rsidRPr="008135D1">
              <w:rPr>
                <w:sz w:val="22"/>
                <w:szCs w:val="22"/>
                <w:lang w:val="uk-UA"/>
              </w:rPr>
              <w:t>+3,1</w:t>
            </w:r>
          </w:p>
        </w:tc>
        <w:tc>
          <w:tcPr>
            <w:tcW w:w="992" w:type="dxa"/>
          </w:tcPr>
          <w:p w:rsidR="00D92ED8" w:rsidRPr="008135D1" w:rsidRDefault="00D92ED8" w:rsidP="0066449B">
            <w:pPr>
              <w:jc w:val="center"/>
              <w:rPr>
                <w:sz w:val="22"/>
                <w:szCs w:val="22"/>
                <w:lang w:val="uk-UA"/>
              </w:rPr>
            </w:pPr>
            <w:r w:rsidRPr="008135D1">
              <w:rPr>
                <w:sz w:val="22"/>
                <w:szCs w:val="22"/>
                <w:lang w:val="uk-UA"/>
              </w:rPr>
              <w:t>+12</w:t>
            </w:r>
            <w:r w:rsidR="00657C75">
              <w:rPr>
                <w:sz w:val="22"/>
                <w:szCs w:val="22"/>
                <w:lang w:val="uk-UA"/>
              </w:rPr>
              <w:t>,0</w:t>
            </w:r>
          </w:p>
        </w:tc>
        <w:tc>
          <w:tcPr>
            <w:tcW w:w="992" w:type="dxa"/>
          </w:tcPr>
          <w:p w:rsidR="00D92ED8" w:rsidRPr="008135D1" w:rsidRDefault="00D92ED8" w:rsidP="0066449B">
            <w:pPr>
              <w:jc w:val="center"/>
              <w:rPr>
                <w:sz w:val="22"/>
                <w:szCs w:val="22"/>
                <w:lang w:val="uk-UA"/>
              </w:rPr>
            </w:pPr>
            <w:r w:rsidRPr="008135D1">
              <w:rPr>
                <w:sz w:val="22"/>
                <w:szCs w:val="22"/>
                <w:lang w:val="uk-UA"/>
              </w:rPr>
              <w:t>+20,7</w:t>
            </w:r>
          </w:p>
        </w:tc>
        <w:tc>
          <w:tcPr>
            <w:tcW w:w="992" w:type="dxa"/>
          </w:tcPr>
          <w:p w:rsidR="00D92ED8" w:rsidRPr="008135D1" w:rsidRDefault="00D92ED8" w:rsidP="0066449B">
            <w:pPr>
              <w:jc w:val="center"/>
              <w:rPr>
                <w:sz w:val="22"/>
                <w:szCs w:val="22"/>
                <w:lang w:val="uk-UA"/>
              </w:rPr>
            </w:pPr>
            <w:r w:rsidRPr="008135D1">
              <w:rPr>
                <w:sz w:val="22"/>
                <w:szCs w:val="22"/>
                <w:lang w:val="uk-UA"/>
              </w:rPr>
              <w:t>+23</w:t>
            </w:r>
            <w:r w:rsidR="00657C75">
              <w:rPr>
                <w:sz w:val="22"/>
                <w:szCs w:val="22"/>
                <w:lang w:val="uk-UA"/>
              </w:rPr>
              <w:t>,0</w:t>
            </w:r>
          </w:p>
        </w:tc>
        <w:tc>
          <w:tcPr>
            <w:tcW w:w="993" w:type="dxa"/>
          </w:tcPr>
          <w:p w:rsidR="00D92ED8" w:rsidRPr="008135D1" w:rsidRDefault="00D92ED8" w:rsidP="0066449B">
            <w:pPr>
              <w:jc w:val="center"/>
              <w:rPr>
                <w:sz w:val="22"/>
                <w:szCs w:val="22"/>
                <w:lang w:val="uk-UA"/>
              </w:rPr>
            </w:pPr>
            <w:r w:rsidRPr="008135D1">
              <w:rPr>
                <w:sz w:val="22"/>
                <w:szCs w:val="22"/>
                <w:lang w:val="uk-UA"/>
              </w:rPr>
              <w:t>+23,1</w:t>
            </w:r>
          </w:p>
        </w:tc>
        <w:tc>
          <w:tcPr>
            <w:tcW w:w="992" w:type="dxa"/>
          </w:tcPr>
          <w:p w:rsidR="00D92ED8" w:rsidRPr="008135D1" w:rsidRDefault="00D92ED8" w:rsidP="0066449B">
            <w:pPr>
              <w:jc w:val="center"/>
              <w:rPr>
                <w:sz w:val="22"/>
                <w:szCs w:val="22"/>
                <w:lang w:val="uk-UA"/>
              </w:rPr>
            </w:pPr>
            <w:r w:rsidRPr="008135D1">
              <w:rPr>
                <w:sz w:val="22"/>
                <w:szCs w:val="22"/>
                <w:lang w:val="uk-UA"/>
              </w:rPr>
              <w:t>+24,2</w:t>
            </w:r>
          </w:p>
        </w:tc>
        <w:tc>
          <w:tcPr>
            <w:tcW w:w="992" w:type="dxa"/>
          </w:tcPr>
          <w:p w:rsidR="00D92ED8" w:rsidRPr="008135D1" w:rsidRDefault="00D92ED8" w:rsidP="0066449B">
            <w:pPr>
              <w:jc w:val="center"/>
              <w:rPr>
                <w:sz w:val="22"/>
                <w:szCs w:val="22"/>
                <w:lang w:val="uk-UA"/>
              </w:rPr>
            </w:pPr>
            <w:r w:rsidRPr="008135D1">
              <w:rPr>
                <w:sz w:val="22"/>
                <w:szCs w:val="22"/>
                <w:lang w:val="uk-UA"/>
              </w:rPr>
              <w:t>+15,1</w:t>
            </w:r>
          </w:p>
        </w:tc>
        <w:tc>
          <w:tcPr>
            <w:tcW w:w="992" w:type="dxa"/>
          </w:tcPr>
          <w:p w:rsidR="00D92ED8" w:rsidRPr="008135D1" w:rsidRDefault="00D92ED8" w:rsidP="0066449B">
            <w:pPr>
              <w:jc w:val="center"/>
              <w:rPr>
                <w:sz w:val="22"/>
                <w:szCs w:val="22"/>
                <w:lang w:val="uk-UA"/>
              </w:rPr>
            </w:pPr>
            <w:r w:rsidRPr="008135D1">
              <w:rPr>
                <w:sz w:val="22"/>
                <w:szCs w:val="22"/>
                <w:lang w:val="uk-UA"/>
              </w:rPr>
              <w:t>+9,3</w:t>
            </w:r>
          </w:p>
        </w:tc>
        <w:tc>
          <w:tcPr>
            <w:tcW w:w="851" w:type="dxa"/>
          </w:tcPr>
          <w:p w:rsidR="00D92ED8" w:rsidRPr="008135D1" w:rsidRDefault="00D92ED8" w:rsidP="0066449B">
            <w:pPr>
              <w:jc w:val="center"/>
              <w:rPr>
                <w:sz w:val="22"/>
                <w:szCs w:val="22"/>
                <w:lang w:val="uk-UA"/>
              </w:rPr>
            </w:pPr>
            <w:r w:rsidRPr="008135D1">
              <w:rPr>
                <w:sz w:val="22"/>
                <w:szCs w:val="22"/>
                <w:lang w:val="uk-UA"/>
              </w:rPr>
              <w:t>+7,4</w:t>
            </w:r>
          </w:p>
        </w:tc>
        <w:tc>
          <w:tcPr>
            <w:tcW w:w="786" w:type="dxa"/>
          </w:tcPr>
          <w:p w:rsidR="00D92ED8" w:rsidRPr="008135D1" w:rsidRDefault="00D92ED8" w:rsidP="0066449B">
            <w:pPr>
              <w:jc w:val="center"/>
              <w:rPr>
                <w:sz w:val="22"/>
                <w:szCs w:val="22"/>
                <w:lang w:val="uk-UA"/>
              </w:rPr>
            </w:pPr>
            <w:r w:rsidRPr="008135D1">
              <w:rPr>
                <w:sz w:val="22"/>
                <w:szCs w:val="22"/>
                <w:lang w:val="uk-UA"/>
              </w:rPr>
              <w:t>+0,4</w:t>
            </w:r>
          </w:p>
        </w:tc>
      </w:tr>
      <w:tr w:rsidR="00D92ED8" w:rsidRPr="008135D1" w:rsidTr="0066449B">
        <w:tc>
          <w:tcPr>
            <w:tcW w:w="3075" w:type="dxa"/>
          </w:tcPr>
          <w:p w:rsidR="00D92ED8" w:rsidRPr="008135D1" w:rsidRDefault="00D92ED8" w:rsidP="0066449B">
            <w:pPr>
              <w:jc w:val="both"/>
              <w:rPr>
                <w:sz w:val="22"/>
                <w:szCs w:val="22"/>
                <w:lang w:val="uk-UA"/>
              </w:rPr>
            </w:pPr>
            <w:r w:rsidRPr="008135D1">
              <w:rPr>
                <w:sz w:val="22"/>
                <w:szCs w:val="22"/>
                <w:lang w:val="uk-UA"/>
              </w:rPr>
              <w:t xml:space="preserve">Хмельницький </w:t>
            </w:r>
          </w:p>
        </w:tc>
        <w:tc>
          <w:tcPr>
            <w:tcW w:w="1002" w:type="dxa"/>
          </w:tcPr>
          <w:p w:rsidR="00D92ED8" w:rsidRPr="008135D1" w:rsidRDefault="00D92ED8" w:rsidP="0066449B">
            <w:pPr>
              <w:jc w:val="center"/>
              <w:rPr>
                <w:sz w:val="22"/>
                <w:szCs w:val="22"/>
                <w:lang w:val="uk-UA"/>
              </w:rPr>
            </w:pPr>
            <w:r w:rsidRPr="008135D1">
              <w:rPr>
                <w:sz w:val="22"/>
                <w:szCs w:val="22"/>
                <w:lang w:val="uk-UA"/>
              </w:rPr>
              <w:t>–5</w:t>
            </w:r>
            <w:r w:rsidR="00657C75">
              <w:rPr>
                <w:sz w:val="22"/>
                <w:szCs w:val="22"/>
                <w:lang w:val="uk-UA"/>
              </w:rPr>
              <w:t>,0</w:t>
            </w:r>
          </w:p>
        </w:tc>
        <w:tc>
          <w:tcPr>
            <w:tcW w:w="1134" w:type="dxa"/>
          </w:tcPr>
          <w:p w:rsidR="00D92ED8" w:rsidRPr="008135D1" w:rsidRDefault="00D92ED8" w:rsidP="0066449B">
            <w:pPr>
              <w:jc w:val="center"/>
              <w:rPr>
                <w:sz w:val="22"/>
                <w:szCs w:val="22"/>
                <w:lang w:val="uk-UA"/>
              </w:rPr>
            </w:pPr>
            <w:r w:rsidRPr="008135D1">
              <w:rPr>
                <w:sz w:val="22"/>
                <w:szCs w:val="22"/>
                <w:lang w:val="uk-UA"/>
              </w:rPr>
              <w:t>–1,6</w:t>
            </w:r>
          </w:p>
        </w:tc>
        <w:tc>
          <w:tcPr>
            <w:tcW w:w="993" w:type="dxa"/>
          </w:tcPr>
          <w:p w:rsidR="00D92ED8" w:rsidRPr="008135D1" w:rsidRDefault="00D92ED8" w:rsidP="0066449B">
            <w:pPr>
              <w:jc w:val="center"/>
              <w:rPr>
                <w:sz w:val="22"/>
                <w:szCs w:val="22"/>
                <w:lang w:val="uk-UA"/>
              </w:rPr>
            </w:pPr>
            <w:r w:rsidRPr="008135D1">
              <w:rPr>
                <w:sz w:val="22"/>
                <w:szCs w:val="22"/>
                <w:lang w:val="uk-UA"/>
              </w:rPr>
              <w:t>–2,5</w:t>
            </w:r>
          </w:p>
        </w:tc>
        <w:tc>
          <w:tcPr>
            <w:tcW w:w="992" w:type="dxa"/>
          </w:tcPr>
          <w:p w:rsidR="00D92ED8" w:rsidRPr="008135D1" w:rsidRDefault="00D92ED8" w:rsidP="0066449B">
            <w:pPr>
              <w:jc w:val="center"/>
              <w:rPr>
                <w:sz w:val="22"/>
                <w:szCs w:val="22"/>
                <w:lang w:val="uk-UA"/>
              </w:rPr>
            </w:pPr>
            <w:r w:rsidRPr="008135D1">
              <w:rPr>
                <w:sz w:val="22"/>
                <w:szCs w:val="22"/>
                <w:lang w:val="uk-UA"/>
              </w:rPr>
              <w:t>+9,8</w:t>
            </w:r>
          </w:p>
        </w:tc>
        <w:tc>
          <w:tcPr>
            <w:tcW w:w="992" w:type="dxa"/>
          </w:tcPr>
          <w:p w:rsidR="00D92ED8" w:rsidRPr="008135D1" w:rsidRDefault="00D92ED8" w:rsidP="0066449B">
            <w:pPr>
              <w:jc w:val="center"/>
              <w:rPr>
                <w:sz w:val="22"/>
                <w:szCs w:val="22"/>
                <w:lang w:val="uk-UA"/>
              </w:rPr>
            </w:pPr>
            <w:r w:rsidRPr="008135D1">
              <w:rPr>
                <w:sz w:val="22"/>
                <w:szCs w:val="22"/>
                <w:lang w:val="uk-UA"/>
              </w:rPr>
              <w:t>+16,6</w:t>
            </w:r>
          </w:p>
        </w:tc>
        <w:tc>
          <w:tcPr>
            <w:tcW w:w="992" w:type="dxa"/>
          </w:tcPr>
          <w:p w:rsidR="00D92ED8" w:rsidRPr="008135D1" w:rsidRDefault="00D92ED8" w:rsidP="0066449B">
            <w:pPr>
              <w:jc w:val="center"/>
              <w:rPr>
                <w:sz w:val="22"/>
                <w:szCs w:val="22"/>
                <w:lang w:val="uk-UA"/>
              </w:rPr>
            </w:pPr>
            <w:r w:rsidRPr="008135D1">
              <w:rPr>
                <w:sz w:val="22"/>
                <w:szCs w:val="22"/>
                <w:lang w:val="uk-UA"/>
              </w:rPr>
              <w:t>+18,8</w:t>
            </w:r>
          </w:p>
        </w:tc>
        <w:tc>
          <w:tcPr>
            <w:tcW w:w="993" w:type="dxa"/>
          </w:tcPr>
          <w:p w:rsidR="00D92ED8" w:rsidRPr="008135D1" w:rsidRDefault="00D92ED8" w:rsidP="0066449B">
            <w:pPr>
              <w:jc w:val="center"/>
              <w:rPr>
                <w:sz w:val="22"/>
                <w:szCs w:val="22"/>
                <w:lang w:val="uk-UA"/>
              </w:rPr>
            </w:pPr>
            <w:r w:rsidRPr="008135D1">
              <w:rPr>
                <w:sz w:val="22"/>
                <w:szCs w:val="22"/>
                <w:lang w:val="uk-UA"/>
              </w:rPr>
              <w:t>+18,4</w:t>
            </w:r>
          </w:p>
        </w:tc>
        <w:tc>
          <w:tcPr>
            <w:tcW w:w="992" w:type="dxa"/>
          </w:tcPr>
          <w:p w:rsidR="00D92ED8" w:rsidRPr="008135D1" w:rsidRDefault="00D92ED8" w:rsidP="0066449B">
            <w:pPr>
              <w:jc w:val="center"/>
              <w:rPr>
                <w:sz w:val="22"/>
                <w:szCs w:val="22"/>
                <w:lang w:val="uk-UA"/>
              </w:rPr>
            </w:pPr>
            <w:r w:rsidRPr="008135D1">
              <w:rPr>
                <w:sz w:val="22"/>
                <w:szCs w:val="22"/>
                <w:lang w:val="uk-UA"/>
              </w:rPr>
              <w:t>+18,1</w:t>
            </w:r>
          </w:p>
        </w:tc>
        <w:tc>
          <w:tcPr>
            <w:tcW w:w="992" w:type="dxa"/>
          </w:tcPr>
          <w:p w:rsidR="00D92ED8" w:rsidRPr="008135D1" w:rsidRDefault="00D92ED8" w:rsidP="0066449B">
            <w:pPr>
              <w:jc w:val="center"/>
              <w:rPr>
                <w:sz w:val="22"/>
                <w:szCs w:val="22"/>
                <w:lang w:val="uk-UA"/>
              </w:rPr>
            </w:pPr>
            <w:r w:rsidRPr="008135D1">
              <w:rPr>
                <w:sz w:val="22"/>
                <w:szCs w:val="22"/>
                <w:lang w:val="uk-UA"/>
              </w:rPr>
              <w:t>+11,5</w:t>
            </w:r>
          </w:p>
        </w:tc>
        <w:tc>
          <w:tcPr>
            <w:tcW w:w="992" w:type="dxa"/>
          </w:tcPr>
          <w:p w:rsidR="00D92ED8" w:rsidRPr="008135D1" w:rsidRDefault="00D92ED8" w:rsidP="0066449B">
            <w:pPr>
              <w:jc w:val="center"/>
              <w:rPr>
                <w:sz w:val="22"/>
                <w:szCs w:val="22"/>
                <w:lang w:val="uk-UA"/>
              </w:rPr>
            </w:pPr>
            <w:r w:rsidRPr="008135D1">
              <w:rPr>
                <w:sz w:val="22"/>
                <w:szCs w:val="22"/>
                <w:lang w:val="uk-UA"/>
              </w:rPr>
              <w:t>+9,1</w:t>
            </w:r>
          </w:p>
        </w:tc>
        <w:tc>
          <w:tcPr>
            <w:tcW w:w="851" w:type="dxa"/>
          </w:tcPr>
          <w:p w:rsidR="00D92ED8" w:rsidRPr="008135D1" w:rsidRDefault="00D92ED8" w:rsidP="0066449B">
            <w:pPr>
              <w:jc w:val="center"/>
              <w:rPr>
                <w:sz w:val="22"/>
                <w:szCs w:val="22"/>
                <w:lang w:val="uk-UA"/>
              </w:rPr>
            </w:pPr>
            <w:r w:rsidRPr="008135D1">
              <w:rPr>
                <w:sz w:val="22"/>
                <w:szCs w:val="22"/>
                <w:lang w:val="uk-UA"/>
              </w:rPr>
              <w:t>+6,2</w:t>
            </w:r>
          </w:p>
        </w:tc>
        <w:tc>
          <w:tcPr>
            <w:tcW w:w="786" w:type="dxa"/>
          </w:tcPr>
          <w:p w:rsidR="00D92ED8" w:rsidRPr="008135D1" w:rsidRDefault="00D92ED8" w:rsidP="0066449B">
            <w:pPr>
              <w:jc w:val="center"/>
              <w:rPr>
                <w:sz w:val="22"/>
                <w:szCs w:val="22"/>
                <w:lang w:val="uk-UA"/>
              </w:rPr>
            </w:pPr>
            <w:r w:rsidRPr="008135D1">
              <w:rPr>
                <w:sz w:val="22"/>
                <w:szCs w:val="22"/>
                <w:lang w:val="uk-UA"/>
              </w:rPr>
              <w:t>–0,6</w:t>
            </w:r>
          </w:p>
        </w:tc>
      </w:tr>
      <w:tr w:rsidR="00D92ED8" w:rsidRPr="008135D1" w:rsidTr="0066449B">
        <w:tc>
          <w:tcPr>
            <w:tcW w:w="3075" w:type="dxa"/>
          </w:tcPr>
          <w:p w:rsidR="00D92ED8" w:rsidRPr="008135D1" w:rsidRDefault="00D92ED8" w:rsidP="0066449B">
            <w:pPr>
              <w:jc w:val="both"/>
              <w:rPr>
                <w:sz w:val="22"/>
                <w:szCs w:val="22"/>
                <w:lang w:val="uk-UA"/>
              </w:rPr>
            </w:pPr>
            <w:r w:rsidRPr="008135D1">
              <w:rPr>
                <w:sz w:val="22"/>
                <w:szCs w:val="22"/>
                <w:lang w:val="uk-UA"/>
              </w:rPr>
              <w:t xml:space="preserve">Чернігів </w:t>
            </w:r>
          </w:p>
        </w:tc>
        <w:tc>
          <w:tcPr>
            <w:tcW w:w="1002" w:type="dxa"/>
          </w:tcPr>
          <w:p w:rsidR="00D92ED8" w:rsidRPr="008135D1" w:rsidRDefault="00D92ED8" w:rsidP="0066449B">
            <w:pPr>
              <w:jc w:val="center"/>
              <w:rPr>
                <w:sz w:val="22"/>
                <w:szCs w:val="22"/>
                <w:lang w:val="uk-UA"/>
              </w:rPr>
            </w:pPr>
            <w:r w:rsidRPr="008135D1">
              <w:rPr>
                <w:sz w:val="22"/>
                <w:szCs w:val="22"/>
                <w:lang w:val="uk-UA"/>
              </w:rPr>
              <w:t>–5,5</w:t>
            </w:r>
          </w:p>
        </w:tc>
        <w:tc>
          <w:tcPr>
            <w:tcW w:w="1134" w:type="dxa"/>
          </w:tcPr>
          <w:p w:rsidR="00D92ED8" w:rsidRPr="008135D1" w:rsidRDefault="00D92ED8" w:rsidP="0066449B">
            <w:pPr>
              <w:jc w:val="center"/>
              <w:rPr>
                <w:sz w:val="22"/>
                <w:szCs w:val="22"/>
                <w:lang w:val="uk-UA"/>
              </w:rPr>
            </w:pPr>
            <w:r w:rsidRPr="008135D1">
              <w:rPr>
                <w:sz w:val="22"/>
                <w:szCs w:val="22"/>
                <w:lang w:val="uk-UA"/>
              </w:rPr>
              <w:t>–1,4</w:t>
            </w:r>
          </w:p>
        </w:tc>
        <w:tc>
          <w:tcPr>
            <w:tcW w:w="993" w:type="dxa"/>
          </w:tcPr>
          <w:p w:rsidR="00D92ED8" w:rsidRPr="008135D1" w:rsidRDefault="00D92ED8" w:rsidP="0066449B">
            <w:pPr>
              <w:jc w:val="center"/>
              <w:rPr>
                <w:sz w:val="22"/>
                <w:szCs w:val="22"/>
                <w:lang w:val="uk-UA"/>
              </w:rPr>
            </w:pPr>
            <w:r w:rsidRPr="008135D1">
              <w:rPr>
                <w:sz w:val="22"/>
                <w:szCs w:val="22"/>
                <w:lang w:val="uk-UA"/>
              </w:rPr>
              <w:t>–3,1</w:t>
            </w:r>
          </w:p>
        </w:tc>
        <w:tc>
          <w:tcPr>
            <w:tcW w:w="992" w:type="dxa"/>
          </w:tcPr>
          <w:p w:rsidR="00D92ED8" w:rsidRPr="008135D1" w:rsidRDefault="00D92ED8" w:rsidP="0066449B">
            <w:pPr>
              <w:jc w:val="center"/>
              <w:rPr>
                <w:sz w:val="22"/>
                <w:szCs w:val="22"/>
                <w:lang w:val="uk-UA"/>
              </w:rPr>
            </w:pPr>
            <w:r w:rsidRPr="008135D1">
              <w:rPr>
                <w:sz w:val="22"/>
                <w:szCs w:val="22"/>
                <w:lang w:val="uk-UA"/>
              </w:rPr>
              <w:t>+9,3</w:t>
            </w:r>
          </w:p>
        </w:tc>
        <w:tc>
          <w:tcPr>
            <w:tcW w:w="992" w:type="dxa"/>
          </w:tcPr>
          <w:p w:rsidR="00D92ED8" w:rsidRPr="008135D1" w:rsidRDefault="00D92ED8" w:rsidP="0066449B">
            <w:pPr>
              <w:jc w:val="center"/>
              <w:rPr>
                <w:sz w:val="22"/>
                <w:szCs w:val="22"/>
                <w:lang w:val="uk-UA"/>
              </w:rPr>
            </w:pPr>
            <w:r w:rsidRPr="008135D1">
              <w:rPr>
                <w:sz w:val="22"/>
                <w:szCs w:val="22"/>
                <w:lang w:val="uk-UA"/>
              </w:rPr>
              <w:t>+18,3</w:t>
            </w:r>
          </w:p>
        </w:tc>
        <w:tc>
          <w:tcPr>
            <w:tcW w:w="992" w:type="dxa"/>
          </w:tcPr>
          <w:p w:rsidR="00D92ED8" w:rsidRPr="008135D1" w:rsidRDefault="00D92ED8" w:rsidP="0066449B">
            <w:pPr>
              <w:jc w:val="center"/>
              <w:rPr>
                <w:sz w:val="22"/>
                <w:szCs w:val="22"/>
                <w:lang w:val="uk-UA"/>
              </w:rPr>
            </w:pPr>
            <w:r w:rsidRPr="008135D1">
              <w:rPr>
                <w:sz w:val="22"/>
                <w:szCs w:val="22"/>
                <w:lang w:val="uk-UA"/>
              </w:rPr>
              <w:t>+21,1</w:t>
            </w:r>
          </w:p>
        </w:tc>
        <w:tc>
          <w:tcPr>
            <w:tcW w:w="993" w:type="dxa"/>
          </w:tcPr>
          <w:p w:rsidR="00D92ED8" w:rsidRPr="008135D1" w:rsidRDefault="00D92ED8" w:rsidP="0066449B">
            <w:pPr>
              <w:jc w:val="center"/>
              <w:rPr>
                <w:sz w:val="22"/>
                <w:szCs w:val="22"/>
                <w:lang w:val="uk-UA"/>
              </w:rPr>
            </w:pPr>
            <w:r w:rsidRPr="008135D1">
              <w:rPr>
                <w:sz w:val="22"/>
                <w:szCs w:val="22"/>
                <w:lang w:val="uk-UA"/>
              </w:rPr>
              <w:t>+19,8</w:t>
            </w:r>
          </w:p>
        </w:tc>
        <w:tc>
          <w:tcPr>
            <w:tcW w:w="992" w:type="dxa"/>
          </w:tcPr>
          <w:p w:rsidR="00D92ED8" w:rsidRPr="008135D1" w:rsidRDefault="00D92ED8" w:rsidP="0066449B">
            <w:pPr>
              <w:jc w:val="center"/>
              <w:rPr>
                <w:sz w:val="22"/>
                <w:szCs w:val="22"/>
                <w:lang w:val="uk-UA"/>
              </w:rPr>
            </w:pPr>
            <w:r w:rsidRPr="008135D1">
              <w:rPr>
                <w:sz w:val="22"/>
                <w:szCs w:val="22"/>
                <w:lang w:val="uk-UA"/>
              </w:rPr>
              <w:t>+18,9</w:t>
            </w:r>
          </w:p>
        </w:tc>
        <w:tc>
          <w:tcPr>
            <w:tcW w:w="992" w:type="dxa"/>
          </w:tcPr>
          <w:p w:rsidR="00D92ED8" w:rsidRPr="008135D1" w:rsidRDefault="00D92ED8" w:rsidP="0066449B">
            <w:pPr>
              <w:jc w:val="center"/>
              <w:rPr>
                <w:sz w:val="22"/>
                <w:szCs w:val="22"/>
                <w:lang w:val="uk-UA"/>
              </w:rPr>
            </w:pPr>
            <w:r w:rsidRPr="008135D1">
              <w:rPr>
                <w:sz w:val="22"/>
                <w:szCs w:val="22"/>
                <w:lang w:val="uk-UA"/>
              </w:rPr>
              <w:t>+12,4</w:t>
            </w:r>
          </w:p>
        </w:tc>
        <w:tc>
          <w:tcPr>
            <w:tcW w:w="992" w:type="dxa"/>
          </w:tcPr>
          <w:p w:rsidR="00D92ED8" w:rsidRPr="008135D1" w:rsidRDefault="00D92ED8" w:rsidP="0066449B">
            <w:pPr>
              <w:jc w:val="center"/>
              <w:rPr>
                <w:sz w:val="22"/>
                <w:szCs w:val="22"/>
                <w:lang w:val="uk-UA"/>
              </w:rPr>
            </w:pPr>
            <w:r w:rsidRPr="008135D1">
              <w:rPr>
                <w:sz w:val="22"/>
                <w:szCs w:val="22"/>
                <w:lang w:val="uk-UA"/>
              </w:rPr>
              <w:t>+8,6</w:t>
            </w:r>
          </w:p>
        </w:tc>
        <w:tc>
          <w:tcPr>
            <w:tcW w:w="851" w:type="dxa"/>
          </w:tcPr>
          <w:p w:rsidR="00D92ED8" w:rsidRPr="008135D1" w:rsidRDefault="00D92ED8" w:rsidP="0066449B">
            <w:pPr>
              <w:jc w:val="center"/>
              <w:rPr>
                <w:sz w:val="22"/>
                <w:szCs w:val="22"/>
                <w:lang w:val="uk-UA"/>
              </w:rPr>
            </w:pPr>
            <w:r w:rsidRPr="008135D1">
              <w:rPr>
                <w:sz w:val="22"/>
                <w:szCs w:val="22"/>
                <w:lang w:val="uk-UA"/>
              </w:rPr>
              <w:t>+5,8</w:t>
            </w:r>
          </w:p>
        </w:tc>
        <w:tc>
          <w:tcPr>
            <w:tcW w:w="786" w:type="dxa"/>
          </w:tcPr>
          <w:p w:rsidR="00D92ED8" w:rsidRPr="008135D1" w:rsidRDefault="00D92ED8" w:rsidP="0066449B">
            <w:pPr>
              <w:jc w:val="center"/>
              <w:rPr>
                <w:sz w:val="22"/>
                <w:szCs w:val="22"/>
                <w:lang w:val="uk-UA"/>
              </w:rPr>
            </w:pPr>
            <w:r w:rsidRPr="008135D1">
              <w:rPr>
                <w:sz w:val="22"/>
                <w:szCs w:val="22"/>
                <w:lang w:val="uk-UA"/>
              </w:rPr>
              <w:t>–1,1</w:t>
            </w:r>
          </w:p>
        </w:tc>
      </w:tr>
      <w:tr w:rsidR="00D92ED8" w:rsidRPr="008135D1" w:rsidTr="0066449B">
        <w:tc>
          <w:tcPr>
            <w:tcW w:w="3075" w:type="dxa"/>
          </w:tcPr>
          <w:p w:rsidR="00D92ED8" w:rsidRPr="008135D1" w:rsidRDefault="00D92ED8" w:rsidP="0066449B">
            <w:pPr>
              <w:jc w:val="both"/>
              <w:rPr>
                <w:sz w:val="22"/>
                <w:szCs w:val="22"/>
                <w:lang w:val="uk-UA"/>
              </w:rPr>
            </w:pPr>
            <w:r w:rsidRPr="008135D1">
              <w:rPr>
                <w:sz w:val="22"/>
                <w:szCs w:val="22"/>
                <w:lang w:val="uk-UA"/>
              </w:rPr>
              <w:t xml:space="preserve">Чернівці </w:t>
            </w:r>
          </w:p>
        </w:tc>
        <w:tc>
          <w:tcPr>
            <w:tcW w:w="1002" w:type="dxa"/>
          </w:tcPr>
          <w:p w:rsidR="00D92ED8" w:rsidRPr="008135D1" w:rsidRDefault="00D92ED8" w:rsidP="0066449B">
            <w:pPr>
              <w:jc w:val="center"/>
              <w:rPr>
                <w:sz w:val="22"/>
                <w:szCs w:val="22"/>
                <w:lang w:val="uk-UA"/>
              </w:rPr>
            </w:pPr>
            <w:r w:rsidRPr="008135D1">
              <w:rPr>
                <w:sz w:val="22"/>
                <w:szCs w:val="22"/>
                <w:lang w:val="uk-UA"/>
              </w:rPr>
              <w:t>–4,3</w:t>
            </w:r>
          </w:p>
        </w:tc>
        <w:tc>
          <w:tcPr>
            <w:tcW w:w="1134" w:type="dxa"/>
          </w:tcPr>
          <w:p w:rsidR="00D92ED8" w:rsidRPr="008135D1" w:rsidRDefault="00D92ED8" w:rsidP="0066449B">
            <w:pPr>
              <w:jc w:val="center"/>
              <w:rPr>
                <w:sz w:val="22"/>
                <w:szCs w:val="22"/>
                <w:lang w:val="uk-UA"/>
              </w:rPr>
            </w:pPr>
            <w:r w:rsidRPr="008135D1">
              <w:rPr>
                <w:sz w:val="22"/>
                <w:szCs w:val="22"/>
                <w:lang w:val="uk-UA"/>
              </w:rPr>
              <w:t>–0,9</w:t>
            </w:r>
          </w:p>
        </w:tc>
        <w:tc>
          <w:tcPr>
            <w:tcW w:w="993" w:type="dxa"/>
          </w:tcPr>
          <w:p w:rsidR="00D92ED8" w:rsidRPr="008135D1" w:rsidRDefault="00D92ED8" w:rsidP="0066449B">
            <w:pPr>
              <w:jc w:val="center"/>
              <w:rPr>
                <w:sz w:val="22"/>
                <w:szCs w:val="22"/>
                <w:lang w:val="uk-UA"/>
              </w:rPr>
            </w:pPr>
            <w:r w:rsidRPr="008135D1">
              <w:rPr>
                <w:sz w:val="22"/>
                <w:szCs w:val="22"/>
                <w:lang w:val="uk-UA"/>
              </w:rPr>
              <w:t>–0,4</w:t>
            </w:r>
          </w:p>
        </w:tc>
        <w:tc>
          <w:tcPr>
            <w:tcW w:w="992" w:type="dxa"/>
          </w:tcPr>
          <w:p w:rsidR="00D92ED8" w:rsidRPr="008135D1" w:rsidRDefault="00D92ED8" w:rsidP="0066449B">
            <w:pPr>
              <w:jc w:val="center"/>
              <w:rPr>
                <w:sz w:val="22"/>
                <w:szCs w:val="22"/>
                <w:lang w:val="uk-UA"/>
              </w:rPr>
            </w:pPr>
            <w:r w:rsidRPr="008135D1">
              <w:rPr>
                <w:sz w:val="22"/>
                <w:szCs w:val="22"/>
                <w:lang w:val="uk-UA"/>
              </w:rPr>
              <w:t>+11</w:t>
            </w:r>
            <w:r w:rsidR="00657C75">
              <w:rPr>
                <w:sz w:val="22"/>
                <w:szCs w:val="22"/>
                <w:lang w:val="uk-UA"/>
              </w:rPr>
              <w:t>,0</w:t>
            </w:r>
          </w:p>
        </w:tc>
        <w:tc>
          <w:tcPr>
            <w:tcW w:w="992" w:type="dxa"/>
          </w:tcPr>
          <w:p w:rsidR="00D92ED8" w:rsidRPr="008135D1" w:rsidRDefault="00D92ED8" w:rsidP="0066449B">
            <w:pPr>
              <w:jc w:val="center"/>
              <w:rPr>
                <w:sz w:val="22"/>
                <w:szCs w:val="22"/>
                <w:lang w:val="uk-UA"/>
              </w:rPr>
            </w:pPr>
            <w:r w:rsidRPr="008135D1">
              <w:rPr>
                <w:sz w:val="22"/>
                <w:szCs w:val="22"/>
                <w:lang w:val="uk-UA"/>
              </w:rPr>
              <w:t>+17</w:t>
            </w:r>
            <w:r w:rsidR="00657C75">
              <w:rPr>
                <w:sz w:val="22"/>
                <w:szCs w:val="22"/>
                <w:lang w:val="uk-UA"/>
              </w:rPr>
              <w:t>,0</w:t>
            </w:r>
          </w:p>
        </w:tc>
        <w:tc>
          <w:tcPr>
            <w:tcW w:w="992" w:type="dxa"/>
          </w:tcPr>
          <w:p w:rsidR="00D92ED8" w:rsidRPr="008135D1" w:rsidRDefault="00D92ED8" w:rsidP="0066449B">
            <w:pPr>
              <w:jc w:val="center"/>
              <w:rPr>
                <w:sz w:val="22"/>
                <w:szCs w:val="22"/>
                <w:lang w:val="uk-UA"/>
              </w:rPr>
            </w:pPr>
            <w:r w:rsidRPr="008135D1">
              <w:rPr>
                <w:sz w:val="22"/>
                <w:szCs w:val="22"/>
                <w:lang w:val="uk-UA"/>
              </w:rPr>
              <w:t>+19,3</w:t>
            </w:r>
          </w:p>
        </w:tc>
        <w:tc>
          <w:tcPr>
            <w:tcW w:w="993" w:type="dxa"/>
          </w:tcPr>
          <w:p w:rsidR="00D92ED8" w:rsidRPr="008135D1" w:rsidRDefault="00D92ED8" w:rsidP="0066449B">
            <w:pPr>
              <w:jc w:val="center"/>
              <w:rPr>
                <w:sz w:val="22"/>
                <w:szCs w:val="22"/>
                <w:lang w:val="uk-UA"/>
              </w:rPr>
            </w:pPr>
            <w:r w:rsidRPr="008135D1">
              <w:rPr>
                <w:sz w:val="22"/>
                <w:szCs w:val="22"/>
                <w:lang w:val="uk-UA"/>
              </w:rPr>
              <w:t>+20,2</w:t>
            </w:r>
          </w:p>
        </w:tc>
        <w:tc>
          <w:tcPr>
            <w:tcW w:w="992" w:type="dxa"/>
          </w:tcPr>
          <w:p w:rsidR="00D92ED8" w:rsidRPr="008135D1" w:rsidRDefault="00D92ED8" w:rsidP="0066449B">
            <w:pPr>
              <w:jc w:val="center"/>
              <w:rPr>
                <w:sz w:val="22"/>
                <w:szCs w:val="22"/>
                <w:lang w:val="uk-UA"/>
              </w:rPr>
            </w:pPr>
            <w:r w:rsidRPr="008135D1">
              <w:rPr>
                <w:sz w:val="22"/>
                <w:szCs w:val="22"/>
                <w:lang w:val="uk-UA"/>
              </w:rPr>
              <w:t>+19,8</w:t>
            </w:r>
          </w:p>
        </w:tc>
        <w:tc>
          <w:tcPr>
            <w:tcW w:w="992" w:type="dxa"/>
          </w:tcPr>
          <w:p w:rsidR="00D92ED8" w:rsidRPr="008135D1" w:rsidRDefault="00D92ED8" w:rsidP="0066449B">
            <w:pPr>
              <w:jc w:val="center"/>
              <w:rPr>
                <w:sz w:val="22"/>
                <w:szCs w:val="22"/>
                <w:lang w:val="uk-UA"/>
              </w:rPr>
            </w:pPr>
            <w:r w:rsidRPr="008135D1">
              <w:rPr>
                <w:sz w:val="22"/>
                <w:szCs w:val="22"/>
                <w:lang w:val="uk-UA"/>
              </w:rPr>
              <w:t>+13,5</w:t>
            </w:r>
          </w:p>
        </w:tc>
        <w:tc>
          <w:tcPr>
            <w:tcW w:w="992" w:type="dxa"/>
          </w:tcPr>
          <w:p w:rsidR="00D92ED8" w:rsidRPr="008135D1" w:rsidRDefault="00D92ED8" w:rsidP="0066449B">
            <w:pPr>
              <w:jc w:val="center"/>
              <w:rPr>
                <w:sz w:val="22"/>
                <w:szCs w:val="22"/>
                <w:lang w:val="uk-UA"/>
              </w:rPr>
            </w:pPr>
            <w:r w:rsidRPr="008135D1">
              <w:rPr>
                <w:sz w:val="22"/>
                <w:szCs w:val="22"/>
                <w:lang w:val="uk-UA"/>
              </w:rPr>
              <w:t>+9,8</w:t>
            </w:r>
          </w:p>
        </w:tc>
        <w:tc>
          <w:tcPr>
            <w:tcW w:w="851" w:type="dxa"/>
          </w:tcPr>
          <w:p w:rsidR="00D92ED8" w:rsidRPr="008135D1" w:rsidRDefault="00D92ED8" w:rsidP="0066449B">
            <w:pPr>
              <w:jc w:val="center"/>
              <w:rPr>
                <w:sz w:val="22"/>
                <w:szCs w:val="22"/>
                <w:lang w:val="uk-UA"/>
              </w:rPr>
            </w:pPr>
            <w:r w:rsidRPr="008135D1">
              <w:rPr>
                <w:sz w:val="22"/>
                <w:szCs w:val="22"/>
                <w:lang w:val="uk-UA"/>
              </w:rPr>
              <w:t>+7,1</w:t>
            </w:r>
          </w:p>
        </w:tc>
        <w:tc>
          <w:tcPr>
            <w:tcW w:w="786" w:type="dxa"/>
          </w:tcPr>
          <w:p w:rsidR="00D92ED8" w:rsidRPr="008135D1" w:rsidRDefault="00D92ED8" w:rsidP="0066449B">
            <w:pPr>
              <w:jc w:val="center"/>
              <w:rPr>
                <w:sz w:val="22"/>
                <w:szCs w:val="22"/>
                <w:lang w:val="uk-UA"/>
              </w:rPr>
            </w:pPr>
            <w:r w:rsidRPr="008135D1">
              <w:rPr>
                <w:sz w:val="22"/>
                <w:szCs w:val="22"/>
                <w:lang w:val="uk-UA"/>
              </w:rPr>
              <w:t>–0,1</w:t>
            </w:r>
          </w:p>
        </w:tc>
      </w:tr>
    </w:tbl>
    <w:p w:rsidR="0070065D" w:rsidRDefault="0070065D">
      <w:pPr>
        <w:rPr>
          <w:lang w:val="uk-UA"/>
        </w:rPr>
      </w:pPr>
      <w:r>
        <w:rPr>
          <w:lang w:val="uk-UA"/>
        </w:rPr>
        <w:br w:type="page"/>
      </w:r>
    </w:p>
    <w:p w:rsidR="00D92ED8" w:rsidRDefault="00D92ED8" w:rsidP="00D92ED8">
      <w:pPr>
        <w:jc w:val="right"/>
        <w:rPr>
          <w:b/>
          <w:lang w:val="uk-UA"/>
        </w:rPr>
      </w:pPr>
      <w:r>
        <w:rPr>
          <w:b/>
          <w:lang w:val="uk-UA"/>
        </w:rPr>
        <w:lastRenderedPageBreak/>
        <w:t>ДОДАТОК 6</w:t>
      </w:r>
    </w:p>
    <w:p w:rsidR="00D92ED8" w:rsidRPr="005A6B9F" w:rsidRDefault="00D92ED8" w:rsidP="00D92ED8">
      <w:pPr>
        <w:jc w:val="center"/>
        <w:rPr>
          <w:lang w:val="uk-UA"/>
        </w:rPr>
      </w:pPr>
      <w:r>
        <w:rPr>
          <w:lang w:val="uk-UA"/>
        </w:rPr>
        <w:t xml:space="preserve">СЕРЕДНЯ КІЛЬКІСТЬ ОПАДІВ ЗА МІСЯЦЬ, </w:t>
      </w:r>
      <w:r w:rsidRPr="005A6B9F">
        <w:rPr>
          <w:lang w:val="uk-UA"/>
        </w:rPr>
        <w:t>мм</w:t>
      </w:r>
    </w:p>
    <w:tbl>
      <w:tblPr>
        <w:tblStyle w:val="a3"/>
        <w:tblW w:w="0" w:type="auto"/>
        <w:tblLook w:val="04A0" w:firstRow="1" w:lastRow="0" w:firstColumn="1" w:lastColumn="0" w:noHBand="0" w:noVBand="1"/>
      </w:tblPr>
      <w:tblGrid>
        <w:gridCol w:w="3003"/>
        <w:gridCol w:w="979"/>
        <w:gridCol w:w="1104"/>
        <w:gridCol w:w="977"/>
        <w:gridCol w:w="970"/>
        <w:gridCol w:w="976"/>
        <w:gridCol w:w="976"/>
        <w:gridCol w:w="977"/>
        <w:gridCol w:w="970"/>
        <w:gridCol w:w="976"/>
        <w:gridCol w:w="976"/>
        <w:gridCol w:w="837"/>
        <w:gridCol w:w="782"/>
      </w:tblGrid>
      <w:tr w:rsidR="00D92ED8" w:rsidRPr="00F351B4" w:rsidTr="0066449B">
        <w:tc>
          <w:tcPr>
            <w:tcW w:w="3075" w:type="dxa"/>
            <w:vMerge w:val="restart"/>
          </w:tcPr>
          <w:p w:rsidR="00D92ED8" w:rsidRPr="00F351B4" w:rsidRDefault="00D92ED8" w:rsidP="0066449B">
            <w:pPr>
              <w:jc w:val="center"/>
              <w:rPr>
                <w:sz w:val="22"/>
                <w:szCs w:val="22"/>
                <w:lang w:val="uk-UA"/>
              </w:rPr>
            </w:pPr>
            <w:r w:rsidRPr="00F351B4">
              <w:rPr>
                <w:sz w:val="22"/>
                <w:szCs w:val="22"/>
                <w:lang w:val="uk-UA"/>
              </w:rPr>
              <w:t xml:space="preserve">Станція </w:t>
            </w:r>
          </w:p>
        </w:tc>
        <w:tc>
          <w:tcPr>
            <w:tcW w:w="11711" w:type="dxa"/>
            <w:gridSpan w:val="12"/>
          </w:tcPr>
          <w:p w:rsidR="00D92ED8" w:rsidRPr="00F351B4" w:rsidRDefault="00D92ED8" w:rsidP="0066449B">
            <w:pPr>
              <w:jc w:val="center"/>
              <w:rPr>
                <w:sz w:val="22"/>
                <w:szCs w:val="22"/>
                <w:lang w:val="uk-UA"/>
              </w:rPr>
            </w:pPr>
            <w:r w:rsidRPr="00F351B4">
              <w:rPr>
                <w:sz w:val="22"/>
                <w:szCs w:val="22"/>
                <w:lang w:val="uk-UA"/>
              </w:rPr>
              <w:t>місяць</w:t>
            </w:r>
          </w:p>
        </w:tc>
      </w:tr>
      <w:tr w:rsidR="00D92ED8" w:rsidRPr="00F351B4" w:rsidTr="0066449B">
        <w:tc>
          <w:tcPr>
            <w:tcW w:w="3075" w:type="dxa"/>
            <w:vMerge/>
          </w:tcPr>
          <w:p w:rsidR="00D92ED8" w:rsidRPr="00F351B4" w:rsidRDefault="00D92ED8" w:rsidP="0066449B">
            <w:pPr>
              <w:jc w:val="center"/>
              <w:rPr>
                <w:sz w:val="22"/>
                <w:szCs w:val="22"/>
                <w:lang w:val="uk-UA"/>
              </w:rPr>
            </w:pPr>
          </w:p>
        </w:tc>
        <w:tc>
          <w:tcPr>
            <w:tcW w:w="1002" w:type="dxa"/>
          </w:tcPr>
          <w:p w:rsidR="00D92ED8" w:rsidRPr="00F351B4" w:rsidRDefault="00D92ED8" w:rsidP="0066449B">
            <w:pPr>
              <w:jc w:val="center"/>
              <w:rPr>
                <w:sz w:val="22"/>
                <w:szCs w:val="22"/>
                <w:lang w:val="uk-UA"/>
              </w:rPr>
            </w:pPr>
            <w:r w:rsidRPr="00F351B4">
              <w:rPr>
                <w:sz w:val="22"/>
                <w:szCs w:val="22"/>
                <w:lang w:val="uk-UA"/>
              </w:rPr>
              <w:t>1</w:t>
            </w:r>
          </w:p>
        </w:tc>
        <w:tc>
          <w:tcPr>
            <w:tcW w:w="1134" w:type="dxa"/>
          </w:tcPr>
          <w:p w:rsidR="00D92ED8" w:rsidRPr="00F351B4" w:rsidRDefault="00D92ED8" w:rsidP="0066449B">
            <w:pPr>
              <w:jc w:val="center"/>
              <w:rPr>
                <w:sz w:val="22"/>
                <w:szCs w:val="22"/>
                <w:lang w:val="uk-UA"/>
              </w:rPr>
            </w:pPr>
            <w:r w:rsidRPr="00F351B4">
              <w:rPr>
                <w:sz w:val="22"/>
                <w:szCs w:val="22"/>
                <w:lang w:val="uk-UA"/>
              </w:rPr>
              <w:t>2</w:t>
            </w:r>
          </w:p>
        </w:tc>
        <w:tc>
          <w:tcPr>
            <w:tcW w:w="993" w:type="dxa"/>
          </w:tcPr>
          <w:p w:rsidR="00D92ED8" w:rsidRPr="00F351B4" w:rsidRDefault="00D92ED8" w:rsidP="0066449B">
            <w:pPr>
              <w:jc w:val="center"/>
              <w:rPr>
                <w:sz w:val="22"/>
                <w:szCs w:val="22"/>
                <w:lang w:val="uk-UA"/>
              </w:rPr>
            </w:pPr>
            <w:r w:rsidRPr="00F351B4">
              <w:rPr>
                <w:sz w:val="22"/>
                <w:szCs w:val="22"/>
                <w:lang w:val="uk-UA"/>
              </w:rPr>
              <w:t>3</w:t>
            </w:r>
          </w:p>
        </w:tc>
        <w:tc>
          <w:tcPr>
            <w:tcW w:w="992" w:type="dxa"/>
          </w:tcPr>
          <w:p w:rsidR="00D92ED8" w:rsidRPr="00F351B4" w:rsidRDefault="00D92ED8" w:rsidP="0066449B">
            <w:pPr>
              <w:jc w:val="center"/>
              <w:rPr>
                <w:sz w:val="22"/>
                <w:szCs w:val="22"/>
                <w:lang w:val="uk-UA"/>
              </w:rPr>
            </w:pPr>
            <w:r w:rsidRPr="00F351B4">
              <w:rPr>
                <w:sz w:val="22"/>
                <w:szCs w:val="22"/>
                <w:lang w:val="uk-UA"/>
              </w:rPr>
              <w:t>4</w:t>
            </w:r>
          </w:p>
        </w:tc>
        <w:tc>
          <w:tcPr>
            <w:tcW w:w="992" w:type="dxa"/>
          </w:tcPr>
          <w:p w:rsidR="00D92ED8" w:rsidRPr="00F351B4" w:rsidRDefault="00D92ED8" w:rsidP="0066449B">
            <w:pPr>
              <w:jc w:val="center"/>
              <w:rPr>
                <w:sz w:val="22"/>
                <w:szCs w:val="22"/>
                <w:lang w:val="uk-UA"/>
              </w:rPr>
            </w:pPr>
            <w:r w:rsidRPr="00F351B4">
              <w:rPr>
                <w:sz w:val="22"/>
                <w:szCs w:val="22"/>
                <w:lang w:val="uk-UA"/>
              </w:rPr>
              <w:t>5</w:t>
            </w:r>
          </w:p>
        </w:tc>
        <w:tc>
          <w:tcPr>
            <w:tcW w:w="992" w:type="dxa"/>
          </w:tcPr>
          <w:p w:rsidR="00D92ED8" w:rsidRPr="00F351B4" w:rsidRDefault="00D92ED8" w:rsidP="0066449B">
            <w:pPr>
              <w:jc w:val="center"/>
              <w:rPr>
                <w:sz w:val="22"/>
                <w:szCs w:val="22"/>
                <w:lang w:val="uk-UA"/>
              </w:rPr>
            </w:pPr>
            <w:r w:rsidRPr="00F351B4">
              <w:rPr>
                <w:sz w:val="22"/>
                <w:szCs w:val="22"/>
                <w:lang w:val="uk-UA"/>
              </w:rPr>
              <w:t>6</w:t>
            </w:r>
          </w:p>
        </w:tc>
        <w:tc>
          <w:tcPr>
            <w:tcW w:w="993" w:type="dxa"/>
          </w:tcPr>
          <w:p w:rsidR="00D92ED8" w:rsidRPr="00F351B4" w:rsidRDefault="00D92ED8" w:rsidP="0066449B">
            <w:pPr>
              <w:jc w:val="center"/>
              <w:rPr>
                <w:sz w:val="22"/>
                <w:szCs w:val="22"/>
                <w:lang w:val="uk-UA"/>
              </w:rPr>
            </w:pPr>
            <w:r w:rsidRPr="00F351B4">
              <w:rPr>
                <w:sz w:val="22"/>
                <w:szCs w:val="22"/>
                <w:lang w:val="uk-UA"/>
              </w:rPr>
              <w:t>7</w:t>
            </w:r>
          </w:p>
        </w:tc>
        <w:tc>
          <w:tcPr>
            <w:tcW w:w="992" w:type="dxa"/>
          </w:tcPr>
          <w:p w:rsidR="00D92ED8" w:rsidRPr="00F351B4" w:rsidRDefault="00D92ED8" w:rsidP="0066449B">
            <w:pPr>
              <w:jc w:val="center"/>
              <w:rPr>
                <w:sz w:val="22"/>
                <w:szCs w:val="22"/>
                <w:lang w:val="uk-UA"/>
              </w:rPr>
            </w:pPr>
            <w:r w:rsidRPr="00F351B4">
              <w:rPr>
                <w:sz w:val="22"/>
                <w:szCs w:val="22"/>
                <w:lang w:val="uk-UA"/>
              </w:rPr>
              <w:t>8</w:t>
            </w:r>
          </w:p>
        </w:tc>
        <w:tc>
          <w:tcPr>
            <w:tcW w:w="992" w:type="dxa"/>
          </w:tcPr>
          <w:p w:rsidR="00D92ED8" w:rsidRPr="00F351B4" w:rsidRDefault="00D92ED8" w:rsidP="0066449B">
            <w:pPr>
              <w:jc w:val="center"/>
              <w:rPr>
                <w:sz w:val="22"/>
                <w:szCs w:val="22"/>
                <w:lang w:val="uk-UA"/>
              </w:rPr>
            </w:pPr>
            <w:r w:rsidRPr="00F351B4">
              <w:rPr>
                <w:sz w:val="22"/>
                <w:szCs w:val="22"/>
                <w:lang w:val="uk-UA"/>
              </w:rPr>
              <w:t>9</w:t>
            </w:r>
          </w:p>
        </w:tc>
        <w:tc>
          <w:tcPr>
            <w:tcW w:w="992" w:type="dxa"/>
          </w:tcPr>
          <w:p w:rsidR="00D92ED8" w:rsidRPr="00F351B4" w:rsidRDefault="00D92ED8" w:rsidP="0066449B">
            <w:pPr>
              <w:jc w:val="center"/>
              <w:rPr>
                <w:sz w:val="22"/>
                <w:szCs w:val="22"/>
                <w:lang w:val="uk-UA"/>
              </w:rPr>
            </w:pPr>
            <w:r w:rsidRPr="00F351B4">
              <w:rPr>
                <w:sz w:val="22"/>
                <w:szCs w:val="22"/>
                <w:lang w:val="uk-UA"/>
              </w:rPr>
              <w:t>10</w:t>
            </w:r>
          </w:p>
        </w:tc>
        <w:tc>
          <w:tcPr>
            <w:tcW w:w="851" w:type="dxa"/>
          </w:tcPr>
          <w:p w:rsidR="00D92ED8" w:rsidRPr="00F351B4" w:rsidRDefault="00D92ED8" w:rsidP="0066449B">
            <w:pPr>
              <w:jc w:val="center"/>
              <w:rPr>
                <w:sz w:val="22"/>
                <w:szCs w:val="22"/>
                <w:lang w:val="uk-UA"/>
              </w:rPr>
            </w:pPr>
            <w:r w:rsidRPr="00F351B4">
              <w:rPr>
                <w:sz w:val="22"/>
                <w:szCs w:val="22"/>
                <w:lang w:val="uk-UA"/>
              </w:rPr>
              <w:t>11</w:t>
            </w:r>
          </w:p>
        </w:tc>
        <w:tc>
          <w:tcPr>
            <w:tcW w:w="786" w:type="dxa"/>
          </w:tcPr>
          <w:p w:rsidR="00D92ED8" w:rsidRPr="00F351B4" w:rsidRDefault="00D92ED8" w:rsidP="0066449B">
            <w:pPr>
              <w:jc w:val="center"/>
              <w:rPr>
                <w:sz w:val="22"/>
                <w:szCs w:val="22"/>
                <w:lang w:val="uk-UA"/>
              </w:rPr>
            </w:pPr>
            <w:r w:rsidRPr="00F351B4">
              <w:rPr>
                <w:sz w:val="22"/>
                <w:szCs w:val="22"/>
                <w:lang w:val="uk-UA"/>
              </w:rPr>
              <w:t>12</w:t>
            </w:r>
          </w:p>
        </w:tc>
      </w:tr>
      <w:tr w:rsidR="00D92ED8" w:rsidRPr="00F351B4" w:rsidTr="0066449B">
        <w:tc>
          <w:tcPr>
            <w:tcW w:w="3075" w:type="dxa"/>
          </w:tcPr>
          <w:p w:rsidR="00D92ED8" w:rsidRPr="00F351B4" w:rsidRDefault="00D92ED8" w:rsidP="0066449B">
            <w:pPr>
              <w:jc w:val="both"/>
              <w:rPr>
                <w:sz w:val="22"/>
                <w:szCs w:val="22"/>
                <w:lang w:val="uk-UA"/>
              </w:rPr>
            </w:pPr>
            <w:r w:rsidRPr="00F351B4">
              <w:rPr>
                <w:sz w:val="22"/>
                <w:szCs w:val="22"/>
                <w:lang w:val="uk-UA"/>
              </w:rPr>
              <w:t xml:space="preserve">Вінниця </w:t>
            </w:r>
          </w:p>
        </w:tc>
        <w:tc>
          <w:tcPr>
            <w:tcW w:w="1002" w:type="dxa"/>
          </w:tcPr>
          <w:p w:rsidR="00D92ED8" w:rsidRPr="00F351B4" w:rsidRDefault="00D92ED8" w:rsidP="0066449B">
            <w:pPr>
              <w:jc w:val="center"/>
              <w:rPr>
                <w:sz w:val="22"/>
                <w:szCs w:val="22"/>
                <w:lang w:val="uk-UA"/>
              </w:rPr>
            </w:pPr>
            <w:r w:rsidRPr="00F351B4">
              <w:rPr>
                <w:sz w:val="22"/>
                <w:szCs w:val="22"/>
                <w:lang w:val="uk-UA"/>
              </w:rPr>
              <w:t>44</w:t>
            </w:r>
            <w:r>
              <w:rPr>
                <w:sz w:val="22"/>
                <w:szCs w:val="22"/>
                <w:lang w:val="uk-UA"/>
              </w:rPr>
              <w:t>,</w:t>
            </w:r>
            <w:r w:rsidRPr="00F351B4">
              <w:rPr>
                <w:sz w:val="22"/>
                <w:szCs w:val="22"/>
                <w:lang w:val="uk-UA"/>
              </w:rPr>
              <w:t>7</w:t>
            </w:r>
          </w:p>
        </w:tc>
        <w:tc>
          <w:tcPr>
            <w:tcW w:w="1134" w:type="dxa"/>
          </w:tcPr>
          <w:p w:rsidR="00D92ED8" w:rsidRPr="00F351B4" w:rsidRDefault="00D92ED8" w:rsidP="0066449B">
            <w:pPr>
              <w:jc w:val="center"/>
              <w:rPr>
                <w:sz w:val="22"/>
                <w:szCs w:val="22"/>
                <w:lang w:val="uk-UA"/>
              </w:rPr>
            </w:pPr>
            <w:r w:rsidRPr="00F351B4">
              <w:rPr>
                <w:sz w:val="22"/>
                <w:szCs w:val="22"/>
                <w:lang w:val="uk-UA"/>
              </w:rPr>
              <w:t>29</w:t>
            </w:r>
            <w:r>
              <w:rPr>
                <w:sz w:val="22"/>
                <w:szCs w:val="22"/>
                <w:lang w:val="uk-UA"/>
              </w:rPr>
              <w:t>,</w:t>
            </w:r>
            <w:r w:rsidRPr="00F351B4">
              <w:rPr>
                <w:sz w:val="22"/>
                <w:szCs w:val="22"/>
                <w:lang w:val="uk-UA"/>
              </w:rPr>
              <w:t>3</w:t>
            </w:r>
          </w:p>
        </w:tc>
        <w:tc>
          <w:tcPr>
            <w:tcW w:w="993" w:type="dxa"/>
          </w:tcPr>
          <w:p w:rsidR="00D92ED8" w:rsidRPr="00F351B4" w:rsidRDefault="00D92ED8" w:rsidP="0066449B">
            <w:pPr>
              <w:jc w:val="center"/>
              <w:rPr>
                <w:sz w:val="22"/>
                <w:szCs w:val="22"/>
                <w:lang w:val="uk-UA"/>
              </w:rPr>
            </w:pPr>
            <w:r w:rsidRPr="00F351B4">
              <w:rPr>
                <w:sz w:val="22"/>
                <w:szCs w:val="22"/>
                <w:lang w:val="uk-UA"/>
              </w:rPr>
              <w:t>64</w:t>
            </w:r>
            <w:r>
              <w:rPr>
                <w:sz w:val="22"/>
                <w:szCs w:val="22"/>
                <w:lang w:val="uk-UA"/>
              </w:rPr>
              <w:t>,</w:t>
            </w:r>
            <w:r w:rsidRPr="00F351B4">
              <w:rPr>
                <w:sz w:val="22"/>
                <w:szCs w:val="22"/>
                <w:lang w:val="uk-UA"/>
              </w:rPr>
              <w:t>8</w:t>
            </w:r>
          </w:p>
        </w:tc>
        <w:tc>
          <w:tcPr>
            <w:tcW w:w="992" w:type="dxa"/>
          </w:tcPr>
          <w:p w:rsidR="00D92ED8" w:rsidRPr="00F351B4" w:rsidRDefault="00D92ED8" w:rsidP="0066449B">
            <w:pPr>
              <w:jc w:val="center"/>
              <w:rPr>
                <w:sz w:val="22"/>
                <w:szCs w:val="22"/>
                <w:lang w:val="uk-UA"/>
              </w:rPr>
            </w:pPr>
            <w:r w:rsidRPr="00F351B4">
              <w:rPr>
                <w:sz w:val="22"/>
                <w:szCs w:val="22"/>
                <w:lang w:val="uk-UA"/>
              </w:rPr>
              <w:t>16</w:t>
            </w:r>
            <w:r>
              <w:rPr>
                <w:sz w:val="22"/>
                <w:szCs w:val="22"/>
                <w:lang w:val="uk-UA"/>
              </w:rPr>
              <w:t>,</w:t>
            </w:r>
            <w:r w:rsidRPr="00F351B4">
              <w:rPr>
                <w:sz w:val="22"/>
                <w:szCs w:val="22"/>
                <w:lang w:val="uk-UA"/>
              </w:rPr>
              <w:t>2</w:t>
            </w:r>
          </w:p>
        </w:tc>
        <w:tc>
          <w:tcPr>
            <w:tcW w:w="992" w:type="dxa"/>
          </w:tcPr>
          <w:p w:rsidR="00D92ED8" w:rsidRPr="00F351B4" w:rsidRDefault="00D92ED8" w:rsidP="0066449B">
            <w:pPr>
              <w:jc w:val="center"/>
              <w:rPr>
                <w:sz w:val="22"/>
                <w:szCs w:val="22"/>
                <w:lang w:val="uk-UA"/>
              </w:rPr>
            </w:pPr>
            <w:r w:rsidRPr="00F351B4">
              <w:rPr>
                <w:sz w:val="22"/>
                <w:szCs w:val="22"/>
                <w:lang w:val="uk-UA"/>
              </w:rPr>
              <w:t>58</w:t>
            </w:r>
            <w:r>
              <w:rPr>
                <w:sz w:val="22"/>
                <w:szCs w:val="22"/>
                <w:lang w:val="uk-UA"/>
              </w:rPr>
              <w:t>,</w:t>
            </w:r>
            <w:r w:rsidRPr="00F351B4">
              <w:rPr>
                <w:sz w:val="22"/>
                <w:szCs w:val="22"/>
                <w:lang w:val="uk-UA"/>
              </w:rPr>
              <w:t>6</w:t>
            </w:r>
          </w:p>
        </w:tc>
        <w:tc>
          <w:tcPr>
            <w:tcW w:w="992" w:type="dxa"/>
          </w:tcPr>
          <w:p w:rsidR="00D92ED8" w:rsidRPr="00F351B4" w:rsidRDefault="00D92ED8" w:rsidP="0066449B">
            <w:pPr>
              <w:jc w:val="center"/>
              <w:rPr>
                <w:sz w:val="22"/>
                <w:szCs w:val="22"/>
                <w:lang w:val="uk-UA"/>
              </w:rPr>
            </w:pPr>
            <w:r w:rsidRPr="00F351B4">
              <w:rPr>
                <w:sz w:val="22"/>
                <w:szCs w:val="22"/>
                <w:lang w:val="uk-UA"/>
              </w:rPr>
              <w:t>128</w:t>
            </w:r>
            <w:r>
              <w:rPr>
                <w:sz w:val="22"/>
                <w:szCs w:val="22"/>
                <w:lang w:val="uk-UA"/>
              </w:rPr>
              <w:t>,</w:t>
            </w:r>
            <w:r w:rsidRPr="00F351B4">
              <w:rPr>
                <w:sz w:val="22"/>
                <w:szCs w:val="22"/>
                <w:lang w:val="uk-UA"/>
              </w:rPr>
              <w:t>9</w:t>
            </w:r>
          </w:p>
        </w:tc>
        <w:tc>
          <w:tcPr>
            <w:tcW w:w="993" w:type="dxa"/>
          </w:tcPr>
          <w:p w:rsidR="00D92ED8" w:rsidRPr="00F351B4" w:rsidRDefault="00D92ED8" w:rsidP="0066449B">
            <w:pPr>
              <w:jc w:val="center"/>
              <w:rPr>
                <w:sz w:val="22"/>
                <w:szCs w:val="22"/>
                <w:lang w:val="uk-UA"/>
              </w:rPr>
            </w:pPr>
            <w:r w:rsidRPr="00F351B4">
              <w:rPr>
                <w:sz w:val="22"/>
                <w:szCs w:val="22"/>
                <w:lang w:val="uk-UA"/>
              </w:rPr>
              <w:t>22</w:t>
            </w:r>
            <w:r>
              <w:rPr>
                <w:sz w:val="22"/>
                <w:szCs w:val="22"/>
                <w:lang w:val="uk-UA"/>
              </w:rPr>
              <w:t>,</w:t>
            </w:r>
            <w:r w:rsidRPr="00F351B4">
              <w:rPr>
                <w:sz w:val="22"/>
                <w:szCs w:val="22"/>
                <w:lang w:val="uk-UA"/>
              </w:rPr>
              <w:t>2</w:t>
            </w:r>
          </w:p>
        </w:tc>
        <w:tc>
          <w:tcPr>
            <w:tcW w:w="992" w:type="dxa"/>
          </w:tcPr>
          <w:p w:rsidR="00D92ED8" w:rsidRPr="00F351B4" w:rsidRDefault="00D92ED8" w:rsidP="0066449B">
            <w:pPr>
              <w:jc w:val="center"/>
              <w:rPr>
                <w:sz w:val="22"/>
                <w:szCs w:val="22"/>
                <w:lang w:val="uk-UA"/>
              </w:rPr>
            </w:pPr>
            <w:r w:rsidRPr="00F351B4">
              <w:rPr>
                <w:sz w:val="22"/>
                <w:szCs w:val="22"/>
                <w:lang w:val="uk-UA"/>
              </w:rPr>
              <w:t>61</w:t>
            </w:r>
            <w:r>
              <w:rPr>
                <w:sz w:val="22"/>
                <w:szCs w:val="22"/>
                <w:lang w:val="uk-UA"/>
              </w:rPr>
              <w:t>,</w:t>
            </w:r>
            <w:r w:rsidRPr="00F351B4">
              <w:rPr>
                <w:sz w:val="22"/>
                <w:szCs w:val="22"/>
                <w:lang w:val="uk-UA"/>
              </w:rPr>
              <w:t>4</w:t>
            </w:r>
          </w:p>
        </w:tc>
        <w:tc>
          <w:tcPr>
            <w:tcW w:w="992" w:type="dxa"/>
          </w:tcPr>
          <w:p w:rsidR="00D92ED8" w:rsidRPr="00F351B4" w:rsidRDefault="00D92ED8" w:rsidP="0066449B">
            <w:pPr>
              <w:jc w:val="center"/>
              <w:rPr>
                <w:sz w:val="22"/>
                <w:szCs w:val="22"/>
                <w:lang w:val="uk-UA"/>
              </w:rPr>
            </w:pPr>
            <w:r w:rsidRPr="00F351B4">
              <w:rPr>
                <w:sz w:val="22"/>
                <w:szCs w:val="22"/>
                <w:lang w:val="uk-UA"/>
              </w:rPr>
              <w:t>123</w:t>
            </w:r>
            <w:r>
              <w:rPr>
                <w:sz w:val="22"/>
                <w:szCs w:val="22"/>
                <w:lang w:val="uk-UA"/>
              </w:rPr>
              <w:t>,</w:t>
            </w:r>
            <w:r w:rsidRPr="00F351B4">
              <w:rPr>
                <w:sz w:val="22"/>
                <w:szCs w:val="22"/>
                <w:lang w:val="uk-UA"/>
              </w:rPr>
              <w:t>7</w:t>
            </w:r>
          </w:p>
        </w:tc>
        <w:tc>
          <w:tcPr>
            <w:tcW w:w="992" w:type="dxa"/>
          </w:tcPr>
          <w:p w:rsidR="00D92ED8" w:rsidRPr="00F351B4" w:rsidRDefault="00D92ED8" w:rsidP="0066449B">
            <w:pPr>
              <w:jc w:val="center"/>
              <w:rPr>
                <w:sz w:val="22"/>
                <w:szCs w:val="22"/>
                <w:lang w:val="uk-UA"/>
              </w:rPr>
            </w:pPr>
            <w:r w:rsidRPr="00F351B4">
              <w:rPr>
                <w:sz w:val="22"/>
                <w:szCs w:val="22"/>
                <w:lang w:val="uk-UA"/>
              </w:rPr>
              <w:t>12</w:t>
            </w:r>
            <w:r>
              <w:rPr>
                <w:sz w:val="22"/>
                <w:szCs w:val="22"/>
                <w:lang w:val="uk-UA"/>
              </w:rPr>
              <w:t>,</w:t>
            </w:r>
            <w:r w:rsidRPr="00F351B4">
              <w:rPr>
                <w:sz w:val="22"/>
                <w:szCs w:val="22"/>
                <w:lang w:val="uk-UA"/>
              </w:rPr>
              <w:t>3</w:t>
            </w:r>
          </w:p>
        </w:tc>
        <w:tc>
          <w:tcPr>
            <w:tcW w:w="851" w:type="dxa"/>
          </w:tcPr>
          <w:p w:rsidR="00D92ED8" w:rsidRPr="00F351B4" w:rsidRDefault="00D92ED8" w:rsidP="0066449B">
            <w:pPr>
              <w:jc w:val="center"/>
              <w:rPr>
                <w:sz w:val="22"/>
                <w:szCs w:val="22"/>
                <w:lang w:val="uk-UA"/>
              </w:rPr>
            </w:pPr>
            <w:r w:rsidRPr="00F351B4">
              <w:rPr>
                <w:sz w:val="22"/>
                <w:szCs w:val="22"/>
                <w:lang w:val="uk-UA"/>
              </w:rPr>
              <w:t>45</w:t>
            </w:r>
            <w:r>
              <w:rPr>
                <w:sz w:val="22"/>
                <w:szCs w:val="22"/>
                <w:lang w:val="uk-UA"/>
              </w:rPr>
              <w:t>,</w:t>
            </w:r>
            <w:r w:rsidRPr="00F351B4">
              <w:rPr>
                <w:sz w:val="22"/>
                <w:szCs w:val="22"/>
                <w:lang w:val="uk-UA"/>
              </w:rPr>
              <w:t>8</w:t>
            </w:r>
          </w:p>
        </w:tc>
        <w:tc>
          <w:tcPr>
            <w:tcW w:w="786" w:type="dxa"/>
          </w:tcPr>
          <w:p w:rsidR="00D92ED8" w:rsidRPr="00F351B4" w:rsidRDefault="00D92ED8" w:rsidP="0066449B">
            <w:pPr>
              <w:jc w:val="center"/>
              <w:rPr>
                <w:sz w:val="22"/>
                <w:szCs w:val="22"/>
                <w:lang w:val="uk-UA"/>
              </w:rPr>
            </w:pPr>
            <w:r w:rsidRPr="00F351B4">
              <w:rPr>
                <w:sz w:val="22"/>
                <w:szCs w:val="22"/>
                <w:lang w:val="uk-UA"/>
              </w:rPr>
              <w:t>10</w:t>
            </w:r>
            <w:r>
              <w:rPr>
                <w:sz w:val="22"/>
                <w:szCs w:val="22"/>
                <w:lang w:val="uk-UA"/>
              </w:rPr>
              <w:t>,</w:t>
            </w:r>
            <w:r w:rsidRPr="00F351B4">
              <w:rPr>
                <w:sz w:val="22"/>
                <w:szCs w:val="22"/>
                <w:lang w:val="uk-UA"/>
              </w:rPr>
              <w:t>3</w:t>
            </w:r>
          </w:p>
        </w:tc>
      </w:tr>
      <w:tr w:rsidR="00D92ED8" w:rsidRPr="00F351B4" w:rsidTr="0066449B">
        <w:tc>
          <w:tcPr>
            <w:tcW w:w="3075" w:type="dxa"/>
          </w:tcPr>
          <w:p w:rsidR="00D92ED8" w:rsidRPr="00F351B4" w:rsidRDefault="00D92ED8" w:rsidP="0066449B">
            <w:pPr>
              <w:jc w:val="both"/>
              <w:rPr>
                <w:sz w:val="22"/>
                <w:szCs w:val="22"/>
                <w:lang w:val="uk-UA"/>
              </w:rPr>
            </w:pPr>
            <w:r w:rsidRPr="00F351B4">
              <w:rPr>
                <w:sz w:val="22"/>
                <w:szCs w:val="22"/>
                <w:lang w:val="uk-UA"/>
              </w:rPr>
              <w:t>Володимир</w:t>
            </w:r>
            <w:r>
              <w:rPr>
                <w:sz w:val="22"/>
                <w:szCs w:val="22"/>
                <w:lang w:val="uk-UA"/>
              </w:rPr>
              <w:t>–</w:t>
            </w:r>
            <w:r w:rsidRPr="00F351B4">
              <w:rPr>
                <w:sz w:val="22"/>
                <w:szCs w:val="22"/>
                <w:lang w:val="uk-UA"/>
              </w:rPr>
              <w:t>Волинський</w:t>
            </w:r>
          </w:p>
        </w:tc>
        <w:tc>
          <w:tcPr>
            <w:tcW w:w="1002" w:type="dxa"/>
          </w:tcPr>
          <w:p w:rsidR="00D92ED8" w:rsidRPr="00F351B4" w:rsidRDefault="00D92ED8" w:rsidP="0066449B">
            <w:pPr>
              <w:jc w:val="center"/>
              <w:rPr>
                <w:sz w:val="22"/>
                <w:szCs w:val="22"/>
                <w:lang w:val="uk-UA"/>
              </w:rPr>
            </w:pPr>
            <w:r w:rsidRPr="00F351B4">
              <w:rPr>
                <w:sz w:val="22"/>
                <w:szCs w:val="22"/>
                <w:lang w:val="uk-UA"/>
              </w:rPr>
              <w:t>86</w:t>
            </w:r>
            <w:r w:rsidR="00657C75">
              <w:rPr>
                <w:sz w:val="22"/>
                <w:szCs w:val="22"/>
                <w:lang w:val="uk-UA"/>
              </w:rPr>
              <w:t>,0</w:t>
            </w:r>
          </w:p>
        </w:tc>
        <w:tc>
          <w:tcPr>
            <w:tcW w:w="1134" w:type="dxa"/>
          </w:tcPr>
          <w:p w:rsidR="00D92ED8" w:rsidRPr="00F351B4" w:rsidRDefault="00D92ED8" w:rsidP="0066449B">
            <w:pPr>
              <w:jc w:val="center"/>
              <w:rPr>
                <w:sz w:val="22"/>
                <w:szCs w:val="22"/>
                <w:lang w:val="uk-UA"/>
              </w:rPr>
            </w:pPr>
            <w:r w:rsidRPr="00F351B4">
              <w:rPr>
                <w:sz w:val="22"/>
                <w:szCs w:val="22"/>
                <w:lang w:val="uk-UA"/>
              </w:rPr>
              <w:t>26</w:t>
            </w:r>
            <w:r>
              <w:rPr>
                <w:sz w:val="22"/>
                <w:szCs w:val="22"/>
                <w:lang w:val="uk-UA"/>
              </w:rPr>
              <w:t>,</w:t>
            </w:r>
            <w:r w:rsidRPr="00F351B4">
              <w:rPr>
                <w:sz w:val="22"/>
                <w:szCs w:val="22"/>
                <w:lang w:val="uk-UA"/>
              </w:rPr>
              <w:t>3</w:t>
            </w:r>
          </w:p>
        </w:tc>
        <w:tc>
          <w:tcPr>
            <w:tcW w:w="993" w:type="dxa"/>
          </w:tcPr>
          <w:p w:rsidR="00D92ED8" w:rsidRPr="00F351B4" w:rsidRDefault="00D92ED8" w:rsidP="0066449B">
            <w:pPr>
              <w:jc w:val="center"/>
              <w:rPr>
                <w:sz w:val="22"/>
                <w:szCs w:val="22"/>
                <w:lang w:val="uk-UA"/>
              </w:rPr>
            </w:pPr>
            <w:r w:rsidRPr="00F351B4">
              <w:rPr>
                <w:sz w:val="22"/>
                <w:szCs w:val="22"/>
                <w:lang w:val="uk-UA"/>
              </w:rPr>
              <w:t>84</w:t>
            </w:r>
            <w:r>
              <w:rPr>
                <w:sz w:val="22"/>
                <w:szCs w:val="22"/>
                <w:lang w:val="uk-UA"/>
              </w:rPr>
              <w:t>,</w:t>
            </w:r>
            <w:r w:rsidRPr="00F351B4">
              <w:rPr>
                <w:sz w:val="22"/>
                <w:szCs w:val="22"/>
                <w:lang w:val="uk-UA"/>
              </w:rPr>
              <w:t>4</w:t>
            </w:r>
          </w:p>
        </w:tc>
        <w:tc>
          <w:tcPr>
            <w:tcW w:w="992" w:type="dxa"/>
          </w:tcPr>
          <w:p w:rsidR="00D92ED8" w:rsidRPr="00F351B4" w:rsidRDefault="00D92ED8" w:rsidP="0066449B">
            <w:pPr>
              <w:jc w:val="center"/>
              <w:rPr>
                <w:sz w:val="22"/>
                <w:szCs w:val="22"/>
                <w:lang w:val="uk-UA"/>
              </w:rPr>
            </w:pPr>
            <w:r w:rsidRPr="00F351B4">
              <w:rPr>
                <w:sz w:val="22"/>
                <w:szCs w:val="22"/>
                <w:lang w:val="uk-UA"/>
              </w:rPr>
              <w:t>38</w:t>
            </w:r>
            <w:r>
              <w:rPr>
                <w:sz w:val="22"/>
                <w:szCs w:val="22"/>
                <w:lang w:val="uk-UA"/>
              </w:rPr>
              <w:t>,</w:t>
            </w:r>
            <w:r w:rsidRPr="00F351B4">
              <w:rPr>
                <w:sz w:val="22"/>
                <w:szCs w:val="22"/>
                <w:lang w:val="uk-UA"/>
              </w:rPr>
              <w:t>2</w:t>
            </w:r>
          </w:p>
        </w:tc>
        <w:tc>
          <w:tcPr>
            <w:tcW w:w="992" w:type="dxa"/>
          </w:tcPr>
          <w:p w:rsidR="00D92ED8" w:rsidRPr="00F351B4" w:rsidRDefault="00D92ED8" w:rsidP="0066449B">
            <w:pPr>
              <w:jc w:val="center"/>
              <w:rPr>
                <w:sz w:val="22"/>
                <w:szCs w:val="22"/>
                <w:lang w:val="uk-UA"/>
              </w:rPr>
            </w:pPr>
            <w:r w:rsidRPr="00F351B4">
              <w:rPr>
                <w:sz w:val="22"/>
                <w:szCs w:val="22"/>
                <w:lang w:val="uk-UA"/>
              </w:rPr>
              <w:t>115</w:t>
            </w:r>
            <w:r>
              <w:rPr>
                <w:sz w:val="22"/>
                <w:szCs w:val="22"/>
                <w:lang w:val="uk-UA"/>
              </w:rPr>
              <w:t>,</w:t>
            </w:r>
            <w:r w:rsidRPr="00F351B4">
              <w:rPr>
                <w:sz w:val="22"/>
                <w:szCs w:val="22"/>
                <w:lang w:val="uk-UA"/>
              </w:rPr>
              <w:t>6</w:t>
            </w:r>
          </w:p>
        </w:tc>
        <w:tc>
          <w:tcPr>
            <w:tcW w:w="992" w:type="dxa"/>
          </w:tcPr>
          <w:p w:rsidR="00D92ED8" w:rsidRPr="00F351B4" w:rsidRDefault="00D92ED8" w:rsidP="0066449B">
            <w:pPr>
              <w:jc w:val="center"/>
              <w:rPr>
                <w:sz w:val="22"/>
                <w:szCs w:val="22"/>
                <w:lang w:val="uk-UA"/>
              </w:rPr>
            </w:pPr>
            <w:r w:rsidRPr="00F351B4">
              <w:rPr>
                <w:sz w:val="22"/>
                <w:szCs w:val="22"/>
                <w:lang w:val="uk-UA"/>
              </w:rPr>
              <w:t>154</w:t>
            </w:r>
            <w:r>
              <w:rPr>
                <w:sz w:val="22"/>
                <w:szCs w:val="22"/>
                <w:lang w:val="uk-UA"/>
              </w:rPr>
              <w:t>,</w:t>
            </w:r>
            <w:r w:rsidRPr="00F351B4">
              <w:rPr>
                <w:sz w:val="22"/>
                <w:szCs w:val="22"/>
                <w:lang w:val="uk-UA"/>
              </w:rPr>
              <w:t>9</w:t>
            </w:r>
          </w:p>
        </w:tc>
        <w:tc>
          <w:tcPr>
            <w:tcW w:w="993" w:type="dxa"/>
          </w:tcPr>
          <w:p w:rsidR="00D92ED8" w:rsidRPr="00F351B4" w:rsidRDefault="00D92ED8" w:rsidP="0066449B">
            <w:pPr>
              <w:jc w:val="center"/>
              <w:rPr>
                <w:sz w:val="22"/>
                <w:szCs w:val="22"/>
                <w:lang w:val="uk-UA"/>
              </w:rPr>
            </w:pPr>
            <w:r w:rsidRPr="00F351B4">
              <w:rPr>
                <w:sz w:val="22"/>
                <w:szCs w:val="22"/>
                <w:lang w:val="uk-UA"/>
              </w:rPr>
              <w:t>19</w:t>
            </w:r>
            <w:r>
              <w:rPr>
                <w:sz w:val="22"/>
                <w:szCs w:val="22"/>
                <w:lang w:val="uk-UA"/>
              </w:rPr>
              <w:t>,</w:t>
            </w:r>
            <w:r w:rsidRPr="00F351B4">
              <w:rPr>
                <w:sz w:val="22"/>
                <w:szCs w:val="22"/>
                <w:lang w:val="uk-UA"/>
              </w:rPr>
              <w:t>7</w:t>
            </w:r>
          </w:p>
        </w:tc>
        <w:tc>
          <w:tcPr>
            <w:tcW w:w="992" w:type="dxa"/>
          </w:tcPr>
          <w:p w:rsidR="00D92ED8" w:rsidRPr="00F351B4" w:rsidRDefault="00D92ED8" w:rsidP="0066449B">
            <w:pPr>
              <w:jc w:val="center"/>
              <w:rPr>
                <w:sz w:val="22"/>
                <w:szCs w:val="22"/>
                <w:lang w:val="uk-UA"/>
              </w:rPr>
            </w:pPr>
            <w:r w:rsidRPr="00F351B4">
              <w:rPr>
                <w:sz w:val="22"/>
                <w:szCs w:val="22"/>
                <w:lang w:val="uk-UA"/>
              </w:rPr>
              <w:t>14</w:t>
            </w:r>
            <w:r>
              <w:rPr>
                <w:sz w:val="22"/>
                <w:szCs w:val="22"/>
                <w:lang w:val="uk-UA"/>
              </w:rPr>
              <w:t>,</w:t>
            </w:r>
            <w:r w:rsidRPr="00F351B4">
              <w:rPr>
                <w:sz w:val="22"/>
                <w:szCs w:val="22"/>
                <w:lang w:val="uk-UA"/>
              </w:rPr>
              <w:t>1</w:t>
            </w:r>
          </w:p>
        </w:tc>
        <w:tc>
          <w:tcPr>
            <w:tcW w:w="992" w:type="dxa"/>
          </w:tcPr>
          <w:p w:rsidR="00D92ED8" w:rsidRPr="00F351B4" w:rsidRDefault="00D92ED8" w:rsidP="0066449B">
            <w:pPr>
              <w:jc w:val="center"/>
              <w:rPr>
                <w:sz w:val="22"/>
                <w:szCs w:val="22"/>
                <w:lang w:val="uk-UA"/>
              </w:rPr>
            </w:pPr>
            <w:r w:rsidRPr="00F351B4">
              <w:rPr>
                <w:sz w:val="22"/>
                <w:szCs w:val="22"/>
                <w:lang w:val="uk-UA"/>
              </w:rPr>
              <w:t>94</w:t>
            </w:r>
            <w:r>
              <w:rPr>
                <w:sz w:val="22"/>
                <w:szCs w:val="22"/>
                <w:lang w:val="uk-UA"/>
              </w:rPr>
              <w:t>,</w:t>
            </w:r>
            <w:r w:rsidRPr="00F351B4">
              <w:rPr>
                <w:sz w:val="22"/>
                <w:szCs w:val="22"/>
                <w:lang w:val="uk-UA"/>
              </w:rPr>
              <w:t>5</w:t>
            </w:r>
          </w:p>
        </w:tc>
        <w:tc>
          <w:tcPr>
            <w:tcW w:w="992" w:type="dxa"/>
          </w:tcPr>
          <w:p w:rsidR="00D92ED8" w:rsidRPr="00F351B4" w:rsidRDefault="00D92ED8" w:rsidP="0066449B">
            <w:pPr>
              <w:jc w:val="center"/>
              <w:rPr>
                <w:sz w:val="22"/>
                <w:szCs w:val="22"/>
                <w:lang w:val="uk-UA"/>
              </w:rPr>
            </w:pPr>
            <w:r w:rsidRPr="00F351B4">
              <w:rPr>
                <w:sz w:val="22"/>
                <w:szCs w:val="22"/>
                <w:lang w:val="uk-UA"/>
              </w:rPr>
              <w:t>10</w:t>
            </w:r>
            <w:r>
              <w:rPr>
                <w:sz w:val="22"/>
                <w:szCs w:val="22"/>
                <w:lang w:val="uk-UA"/>
              </w:rPr>
              <w:t>,</w:t>
            </w:r>
            <w:r w:rsidRPr="00F351B4">
              <w:rPr>
                <w:sz w:val="22"/>
                <w:szCs w:val="22"/>
                <w:lang w:val="uk-UA"/>
              </w:rPr>
              <w:t>4</w:t>
            </w:r>
          </w:p>
        </w:tc>
        <w:tc>
          <w:tcPr>
            <w:tcW w:w="851" w:type="dxa"/>
          </w:tcPr>
          <w:p w:rsidR="00D92ED8" w:rsidRPr="00F351B4" w:rsidRDefault="00D92ED8" w:rsidP="0066449B">
            <w:pPr>
              <w:jc w:val="center"/>
              <w:rPr>
                <w:sz w:val="22"/>
                <w:szCs w:val="22"/>
                <w:lang w:val="uk-UA"/>
              </w:rPr>
            </w:pPr>
            <w:r w:rsidRPr="00F351B4">
              <w:rPr>
                <w:sz w:val="22"/>
                <w:szCs w:val="22"/>
                <w:lang w:val="uk-UA"/>
              </w:rPr>
              <w:t>51</w:t>
            </w:r>
            <w:r w:rsidR="00657C75">
              <w:rPr>
                <w:sz w:val="22"/>
                <w:szCs w:val="22"/>
                <w:lang w:val="uk-UA"/>
              </w:rPr>
              <w:t>,0</w:t>
            </w:r>
          </w:p>
        </w:tc>
        <w:tc>
          <w:tcPr>
            <w:tcW w:w="786" w:type="dxa"/>
          </w:tcPr>
          <w:p w:rsidR="00D92ED8" w:rsidRPr="00F351B4" w:rsidRDefault="00D92ED8" w:rsidP="0066449B">
            <w:pPr>
              <w:jc w:val="center"/>
              <w:rPr>
                <w:sz w:val="22"/>
                <w:szCs w:val="22"/>
                <w:lang w:val="uk-UA"/>
              </w:rPr>
            </w:pPr>
            <w:r w:rsidRPr="00F351B4">
              <w:rPr>
                <w:sz w:val="22"/>
                <w:szCs w:val="22"/>
                <w:lang w:val="uk-UA"/>
              </w:rPr>
              <w:t>16</w:t>
            </w:r>
            <w:r>
              <w:rPr>
                <w:sz w:val="22"/>
                <w:szCs w:val="22"/>
                <w:lang w:val="uk-UA"/>
              </w:rPr>
              <w:t>,</w:t>
            </w:r>
            <w:r w:rsidRPr="00F351B4">
              <w:rPr>
                <w:sz w:val="22"/>
                <w:szCs w:val="22"/>
                <w:lang w:val="uk-UA"/>
              </w:rPr>
              <w:t>4</w:t>
            </w:r>
          </w:p>
        </w:tc>
      </w:tr>
      <w:tr w:rsidR="00D92ED8" w:rsidRPr="00F351B4" w:rsidTr="0066449B">
        <w:tc>
          <w:tcPr>
            <w:tcW w:w="3075" w:type="dxa"/>
          </w:tcPr>
          <w:p w:rsidR="00D92ED8" w:rsidRPr="00F351B4" w:rsidRDefault="00D92ED8" w:rsidP="0066449B">
            <w:pPr>
              <w:jc w:val="both"/>
              <w:rPr>
                <w:sz w:val="22"/>
                <w:szCs w:val="22"/>
                <w:lang w:val="uk-UA"/>
              </w:rPr>
            </w:pPr>
            <w:r w:rsidRPr="00F351B4">
              <w:rPr>
                <w:sz w:val="22"/>
                <w:szCs w:val="22"/>
                <w:lang w:val="uk-UA"/>
              </w:rPr>
              <w:t xml:space="preserve">Дніпропетровськ </w:t>
            </w:r>
          </w:p>
        </w:tc>
        <w:tc>
          <w:tcPr>
            <w:tcW w:w="1002" w:type="dxa"/>
          </w:tcPr>
          <w:p w:rsidR="00D92ED8" w:rsidRPr="00F351B4" w:rsidRDefault="00D92ED8" w:rsidP="0066449B">
            <w:pPr>
              <w:jc w:val="center"/>
              <w:rPr>
                <w:sz w:val="22"/>
                <w:szCs w:val="22"/>
                <w:lang w:val="uk-UA"/>
              </w:rPr>
            </w:pPr>
            <w:r w:rsidRPr="00F351B4">
              <w:rPr>
                <w:sz w:val="22"/>
                <w:szCs w:val="22"/>
                <w:lang w:val="uk-UA"/>
              </w:rPr>
              <w:t>82</w:t>
            </w:r>
            <w:r>
              <w:rPr>
                <w:sz w:val="22"/>
                <w:szCs w:val="22"/>
                <w:lang w:val="uk-UA"/>
              </w:rPr>
              <w:t>,</w:t>
            </w:r>
            <w:r w:rsidRPr="00F351B4">
              <w:rPr>
                <w:sz w:val="22"/>
                <w:szCs w:val="22"/>
                <w:lang w:val="uk-UA"/>
              </w:rPr>
              <w:t>8</w:t>
            </w:r>
          </w:p>
        </w:tc>
        <w:tc>
          <w:tcPr>
            <w:tcW w:w="1134" w:type="dxa"/>
          </w:tcPr>
          <w:p w:rsidR="00D92ED8" w:rsidRPr="00F351B4" w:rsidRDefault="00D92ED8" w:rsidP="0066449B">
            <w:pPr>
              <w:jc w:val="center"/>
              <w:rPr>
                <w:sz w:val="22"/>
                <w:szCs w:val="22"/>
                <w:lang w:val="uk-UA"/>
              </w:rPr>
            </w:pPr>
            <w:r w:rsidRPr="00F351B4">
              <w:rPr>
                <w:sz w:val="22"/>
                <w:szCs w:val="22"/>
                <w:lang w:val="uk-UA"/>
              </w:rPr>
              <w:t>19</w:t>
            </w:r>
            <w:r>
              <w:rPr>
                <w:sz w:val="22"/>
                <w:szCs w:val="22"/>
                <w:lang w:val="uk-UA"/>
              </w:rPr>
              <w:t>,</w:t>
            </w:r>
            <w:r w:rsidRPr="00F351B4">
              <w:rPr>
                <w:sz w:val="22"/>
                <w:szCs w:val="22"/>
                <w:lang w:val="uk-UA"/>
              </w:rPr>
              <w:t>2</w:t>
            </w:r>
          </w:p>
        </w:tc>
        <w:tc>
          <w:tcPr>
            <w:tcW w:w="993" w:type="dxa"/>
          </w:tcPr>
          <w:p w:rsidR="00D92ED8" w:rsidRPr="00F351B4" w:rsidRDefault="00D92ED8" w:rsidP="0066449B">
            <w:pPr>
              <w:jc w:val="center"/>
              <w:rPr>
                <w:sz w:val="22"/>
                <w:szCs w:val="22"/>
                <w:lang w:val="uk-UA"/>
              </w:rPr>
            </w:pPr>
            <w:r w:rsidRPr="00F351B4">
              <w:rPr>
                <w:sz w:val="22"/>
                <w:szCs w:val="22"/>
                <w:lang w:val="uk-UA"/>
              </w:rPr>
              <w:t>60</w:t>
            </w:r>
            <w:r>
              <w:rPr>
                <w:sz w:val="22"/>
                <w:szCs w:val="22"/>
                <w:lang w:val="uk-UA"/>
              </w:rPr>
              <w:t>,</w:t>
            </w:r>
            <w:r w:rsidRPr="00F351B4">
              <w:rPr>
                <w:sz w:val="22"/>
                <w:szCs w:val="22"/>
                <w:lang w:val="uk-UA"/>
              </w:rPr>
              <w:t>6</w:t>
            </w:r>
          </w:p>
        </w:tc>
        <w:tc>
          <w:tcPr>
            <w:tcW w:w="992" w:type="dxa"/>
          </w:tcPr>
          <w:p w:rsidR="00D92ED8" w:rsidRPr="00F351B4" w:rsidRDefault="00D92ED8" w:rsidP="0066449B">
            <w:pPr>
              <w:jc w:val="center"/>
              <w:rPr>
                <w:sz w:val="22"/>
                <w:szCs w:val="22"/>
                <w:lang w:val="uk-UA"/>
              </w:rPr>
            </w:pPr>
            <w:r w:rsidRPr="00F351B4">
              <w:rPr>
                <w:sz w:val="22"/>
                <w:szCs w:val="22"/>
                <w:lang w:val="uk-UA"/>
              </w:rPr>
              <w:t>10</w:t>
            </w:r>
            <w:r>
              <w:rPr>
                <w:sz w:val="22"/>
                <w:szCs w:val="22"/>
                <w:lang w:val="uk-UA"/>
              </w:rPr>
              <w:t>,</w:t>
            </w:r>
            <w:r w:rsidRPr="00F351B4">
              <w:rPr>
                <w:sz w:val="22"/>
                <w:szCs w:val="22"/>
                <w:lang w:val="uk-UA"/>
              </w:rPr>
              <w:t>4</w:t>
            </w:r>
          </w:p>
        </w:tc>
        <w:tc>
          <w:tcPr>
            <w:tcW w:w="992" w:type="dxa"/>
          </w:tcPr>
          <w:p w:rsidR="00D92ED8" w:rsidRPr="00F351B4" w:rsidRDefault="00D92ED8" w:rsidP="0066449B">
            <w:pPr>
              <w:jc w:val="center"/>
              <w:rPr>
                <w:sz w:val="22"/>
                <w:szCs w:val="22"/>
                <w:lang w:val="uk-UA"/>
              </w:rPr>
            </w:pPr>
            <w:r w:rsidRPr="00F351B4">
              <w:rPr>
                <w:sz w:val="22"/>
                <w:szCs w:val="22"/>
                <w:lang w:val="uk-UA"/>
              </w:rPr>
              <w:t>21</w:t>
            </w:r>
            <w:r>
              <w:rPr>
                <w:sz w:val="22"/>
                <w:szCs w:val="22"/>
                <w:lang w:val="uk-UA"/>
              </w:rPr>
              <w:t>,</w:t>
            </w:r>
            <w:r w:rsidRPr="00F351B4">
              <w:rPr>
                <w:sz w:val="22"/>
                <w:szCs w:val="22"/>
                <w:lang w:val="uk-UA"/>
              </w:rPr>
              <w:t>5</w:t>
            </w:r>
          </w:p>
        </w:tc>
        <w:tc>
          <w:tcPr>
            <w:tcW w:w="992" w:type="dxa"/>
          </w:tcPr>
          <w:p w:rsidR="00D92ED8" w:rsidRPr="00F351B4" w:rsidRDefault="00D92ED8" w:rsidP="0066449B">
            <w:pPr>
              <w:jc w:val="center"/>
              <w:rPr>
                <w:sz w:val="22"/>
                <w:szCs w:val="22"/>
                <w:lang w:val="uk-UA"/>
              </w:rPr>
            </w:pPr>
            <w:r w:rsidRPr="00F351B4">
              <w:rPr>
                <w:sz w:val="22"/>
                <w:szCs w:val="22"/>
                <w:lang w:val="uk-UA"/>
              </w:rPr>
              <w:t>23</w:t>
            </w:r>
            <w:r>
              <w:rPr>
                <w:sz w:val="22"/>
                <w:szCs w:val="22"/>
                <w:lang w:val="uk-UA"/>
              </w:rPr>
              <w:t>,</w:t>
            </w:r>
            <w:r w:rsidRPr="00F351B4">
              <w:rPr>
                <w:sz w:val="22"/>
                <w:szCs w:val="22"/>
                <w:lang w:val="uk-UA"/>
              </w:rPr>
              <w:t>7</w:t>
            </w:r>
          </w:p>
        </w:tc>
        <w:tc>
          <w:tcPr>
            <w:tcW w:w="993" w:type="dxa"/>
          </w:tcPr>
          <w:p w:rsidR="00D92ED8" w:rsidRPr="00F351B4" w:rsidRDefault="00D92ED8" w:rsidP="0066449B">
            <w:pPr>
              <w:jc w:val="center"/>
              <w:rPr>
                <w:sz w:val="22"/>
                <w:szCs w:val="22"/>
                <w:lang w:val="uk-UA"/>
              </w:rPr>
            </w:pPr>
            <w:r w:rsidRPr="00F351B4">
              <w:rPr>
                <w:sz w:val="22"/>
                <w:szCs w:val="22"/>
                <w:lang w:val="uk-UA"/>
              </w:rPr>
              <w:t>41</w:t>
            </w:r>
            <w:r>
              <w:rPr>
                <w:sz w:val="22"/>
                <w:szCs w:val="22"/>
                <w:lang w:val="uk-UA"/>
              </w:rPr>
              <w:t>,</w:t>
            </w:r>
            <w:r w:rsidRPr="00F351B4">
              <w:rPr>
                <w:sz w:val="22"/>
                <w:szCs w:val="22"/>
                <w:lang w:val="uk-UA"/>
              </w:rPr>
              <w:t>4</w:t>
            </w:r>
          </w:p>
        </w:tc>
        <w:tc>
          <w:tcPr>
            <w:tcW w:w="992" w:type="dxa"/>
          </w:tcPr>
          <w:p w:rsidR="00D92ED8" w:rsidRPr="00F351B4" w:rsidRDefault="00D92ED8" w:rsidP="0066449B">
            <w:pPr>
              <w:jc w:val="center"/>
              <w:rPr>
                <w:sz w:val="22"/>
                <w:szCs w:val="22"/>
                <w:lang w:val="uk-UA"/>
              </w:rPr>
            </w:pPr>
            <w:r w:rsidRPr="00F351B4">
              <w:rPr>
                <w:sz w:val="22"/>
                <w:szCs w:val="22"/>
                <w:lang w:val="uk-UA"/>
              </w:rPr>
              <w:t>30</w:t>
            </w:r>
            <w:r>
              <w:rPr>
                <w:sz w:val="22"/>
                <w:szCs w:val="22"/>
                <w:lang w:val="uk-UA"/>
              </w:rPr>
              <w:t>,</w:t>
            </w:r>
            <w:r w:rsidRPr="00F351B4">
              <w:rPr>
                <w:sz w:val="22"/>
                <w:szCs w:val="22"/>
                <w:lang w:val="uk-UA"/>
              </w:rPr>
              <w:t>7</w:t>
            </w:r>
          </w:p>
        </w:tc>
        <w:tc>
          <w:tcPr>
            <w:tcW w:w="992" w:type="dxa"/>
          </w:tcPr>
          <w:p w:rsidR="00D92ED8" w:rsidRPr="00F351B4" w:rsidRDefault="00D92ED8" w:rsidP="0066449B">
            <w:pPr>
              <w:jc w:val="center"/>
              <w:rPr>
                <w:sz w:val="22"/>
                <w:szCs w:val="22"/>
                <w:lang w:val="uk-UA"/>
              </w:rPr>
            </w:pPr>
            <w:r w:rsidRPr="00F351B4">
              <w:rPr>
                <w:sz w:val="22"/>
                <w:szCs w:val="22"/>
                <w:lang w:val="uk-UA"/>
              </w:rPr>
              <w:t>68</w:t>
            </w:r>
            <w:r>
              <w:rPr>
                <w:sz w:val="22"/>
                <w:szCs w:val="22"/>
                <w:lang w:val="uk-UA"/>
              </w:rPr>
              <w:t>,</w:t>
            </w:r>
            <w:r w:rsidRPr="00F351B4">
              <w:rPr>
                <w:sz w:val="22"/>
                <w:szCs w:val="22"/>
                <w:lang w:val="uk-UA"/>
              </w:rPr>
              <w:t>1</w:t>
            </w:r>
          </w:p>
        </w:tc>
        <w:tc>
          <w:tcPr>
            <w:tcW w:w="992" w:type="dxa"/>
          </w:tcPr>
          <w:p w:rsidR="00D92ED8" w:rsidRPr="00F351B4" w:rsidRDefault="00D92ED8" w:rsidP="0066449B">
            <w:pPr>
              <w:jc w:val="center"/>
              <w:rPr>
                <w:sz w:val="22"/>
                <w:szCs w:val="22"/>
                <w:lang w:val="uk-UA"/>
              </w:rPr>
            </w:pPr>
            <w:r w:rsidRPr="00F351B4">
              <w:rPr>
                <w:sz w:val="22"/>
                <w:szCs w:val="22"/>
                <w:lang w:val="uk-UA"/>
              </w:rPr>
              <w:t>73</w:t>
            </w:r>
            <w:r>
              <w:rPr>
                <w:sz w:val="22"/>
                <w:szCs w:val="22"/>
                <w:lang w:val="uk-UA"/>
              </w:rPr>
              <w:t>,</w:t>
            </w:r>
            <w:r w:rsidRPr="00F351B4">
              <w:rPr>
                <w:sz w:val="22"/>
                <w:szCs w:val="22"/>
                <w:lang w:val="uk-UA"/>
              </w:rPr>
              <w:t>8</w:t>
            </w:r>
          </w:p>
        </w:tc>
        <w:tc>
          <w:tcPr>
            <w:tcW w:w="851" w:type="dxa"/>
          </w:tcPr>
          <w:p w:rsidR="00D92ED8" w:rsidRPr="00F351B4" w:rsidRDefault="00D92ED8" w:rsidP="0066449B">
            <w:pPr>
              <w:jc w:val="center"/>
              <w:rPr>
                <w:sz w:val="22"/>
                <w:szCs w:val="22"/>
                <w:lang w:val="uk-UA"/>
              </w:rPr>
            </w:pPr>
            <w:r w:rsidRPr="00F351B4">
              <w:rPr>
                <w:sz w:val="22"/>
                <w:szCs w:val="22"/>
                <w:lang w:val="uk-UA"/>
              </w:rPr>
              <w:t>9</w:t>
            </w:r>
            <w:r>
              <w:rPr>
                <w:sz w:val="22"/>
                <w:szCs w:val="22"/>
                <w:lang w:val="uk-UA"/>
              </w:rPr>
              <w:t>,</w:t>
            </w:r>
            <w:r w:rsidRPr="00F351B4">
              <w:rPr>
                <w:sz w:val="22"/>
                <w:szCs w:val="22"/>
                <w:lang w:val="uk-UA"/>
              </w:rPr>
              <w:t>3</w:t>
            </w:r>
          </w:p>
        </w:tc>
        <w:tc>
          <w:tcPr>
            <w:tcW w:w="786" w:type="dxa"/>
          </w:tcPr>
          <w:p w:rsidR="00D92ED8" w:rsidRPr="00F351B4" w:rsidRDefault="00D92ED8" w:rsidP="0066449B">
            <w:pPr>
              <w:jc w:val="center"/>
              <w:rPr>
                <w:sz w:val="22"/>
                <w:szCs w:val="22"/>
                <w:lang w:val="uk-UA"/>
              </w:rPr>
            </w:pPr>
            <w:r w:rsidRPr="00F351B4">
              <w:rPr>
                <w:sz w:val="22"/>
                <w:szCs w:val="22"/>
                <w:lang w:val="uk-UA"/>
              </w:rPr>
              <w:t>14</w:t>
            </w:r>
            <w:r>
              <w:rPr>
                <w:sz w:val="22"/>
                <w:szCs w:val="22"/>
                <w:lang w:val="uk-UA"/>
              </w:rPr>
              <w:t>,</w:t>
            </w:r>
            <w:r w:rsidRPr="00F351B4">
              <w:rPr>
                <w:sz w:val="22"/>
                <w:szCs w:val="22"/>
                <w:lang w:val="uk-UA"/>
              </w:rPr>
              <w:t>4</w:t>
            </w:r>
          </w:p>
        </w:tc>
      </w:tr>
      <w:tr w:rsidR="00D92ED8" w:rsidRPr="00F351B4" w:rsidTr="0066449B">
        <w:tc>
          <w:tcPr>
            <w:tcW w:w="3075" w:type="dxa"/>
          </w:tcPr>
          <w:p w:rsidR="00D92ED8" w:rsidRPr="00F351B4" w:rsidRDefault="00D92ED8" w:rsidP="0066449B">
            <w:pPr>
              <w:jc w:val="both"/>
              <w:rPr>
                <w:sz w:val="22"/>
                <w:szCs w:val="22"/>
                <w:lang w:val="uk-UA"/>
              </w:rPr>
            </w:pPr>
            <w:r w:rsidRPr="00F351B4">
              <w:rPr>
                <w:sz w:val="22"/>
                <w:szCs w:val="22"/>
                <w:lang w:val="uk-UA"/>
              </w:rPr>
              <w:t xml:space="preserve">Донецьк </w:t>
            </w:r>
          </w:p>
        </w:tc>
        <w:tc>
          <w:tcPr>
            <w:tcW w:w="1002" w:type="dxa"/>
          </w:tcPr>
          <w:p w:rsidR="00D92ED8" w:rsidRPr="00F351B4" w:rsidRDefault="00D92ED8" w:rsidP="0066449B">
            <w:pPr>
              <w:jc w:val="center"/>
              <w:rPr>
                <w:sz w:val="22"/>
                <w:szCs w:val="22"/>
                <w:lang w:val="uk-UA"/>
              </w:rPr>
            </w:pPr>
            <w:r w:rsidRPr="00F351B4">
              <w:rPr>
                <w:sz w:val="22"/>
                <w:szCs w:val="22"/>
                <w:lang w:val="uk-UA"/>
              </w:rPr>
              <w:t>79</w:t>
            </w:r>
            <w:r>
              <w:rPr>
                <w:sz w:val="22"/>
                <w:szCs w:val="22"/>
                <w:lang w:val="uk-UA"/>
              </w:rPr>
              <w:t>,</w:t>
            </w:r>
            <w:r w:rsidRPr="00F351B4">
              <w:rPr>
                <w:sz w:val="22"/>
                <w:szCs w:val="22"/>
                <w:lang w:val="uk-UA"/>
              </w:rPr>
              <w:t>5</w:t>
            </w:r>
          </w:p>
        </w:tc>
        <w:tc>
          <w:tcPr>
            <w:tcW w:w="1134" w:type="dxa"/>
          </w:tcPr>
          <w:p w:rsidR="00D92ED8" w:rsidRPr="00F351B4" w:rsidRDefault="00D92ED8" w:rsidP="0066449B">
            <w:pPr>
              <w:jc w:val="center"/>
              <w:rPr>
                <w:sz w:val="22"/>
                <w:szCs w:val="22"/>
                <w:lang w:val="uk-UA"/>
              </w:rPr>
            </w:pPr>
            <w:r w:rsidRPr="00F351B4">
              <w:rPr>
                <w:sz w:val="22"/>
                <w:szCs w:val="22"/>
                <w:lang w:val="uk-UA"/>
              </w:rPr>
              <w:t>11</w:t>
            </w:r>
            <w:r>
              <w:rPr>
                <w:sz w:val="22"/>
                <w:szCs w:val="22"/>
                <w:lang w:val="uk-UA"/>
              </w:rPr>
              <w:t>,</w:t>
            </w:r>
            <w:r w:rsidRPr="00F351B4">
              <w:rPr>
                <w:sz w:val="22"/>
                <w:szCs w:val="22"/>
                <w:lang w:val="uk-UA"/>
              </w:rPr>
              <w:t>4</w:t>
            </w:r>
          </w:p>
        </w:tc>
        <w:tc>
          <w:tcPr>
            <w:tcW w:w="993" w:type="dxa"/>
          </w:tcPr>
          <w:p w:rsidR="00D92ED8" w:rsidRPr="00F351B4" w:rsidRDefault="00D92ED8" w:rsidP="0066449B">
            <w:pPr>
              <w:jc w:val="center"/>
              <w:rPr>
                <w:sz w:val="22"/>
                <w:szCs w:val="22"/>
                <w:lang w:val="uk-UA"/>
              </w:rPr>
            </w:pPr>
            <w:r w:rsidRPr="00F351B4">
              <w:rPr>
                <w:sz w:val="22"/>
                <w:szCs w:val="22"/>
                <w:lang w:val="uk-UA"/>
              </w:rPr>
              <w:t>61</w:t>
            </w:r>
            <w:r>
              <w:rPr>
                <w:sz w:val="22"/>
                <w:szCs w:val="22"/>
                <w:lang w:val="uk-UA"/>
              </w:rPr>
              <w:t>,</w:t>
            </w:r>
            <w:r w:rsidRPr="00F351B4">
              <w:rPr>
                <w:sz w:val="22"/>
                <w:szCs w:val="22"/>
                <w:lang w:val="uk-UA"/>
              </w:rPr>
              <w:t>6</w:t>
            </w:r>
          </w:p>
        </w:tc>
        <w:tc>
          <w:tcPr>
            <w:tcW w:w="992" w:type="dxa"/>
          </w:tcPr>
          <w:p w:rsidR="00D92ED8" w:rsidRPr="00F351B4" w:rsidRDefault="00D92ED8" w:rsidP="0066449B">
            <w:pPr>
              <w:jc w:val="center"/>
              <w:rPr>
                <w:sz w:val="22"/>
                <w:szCs w:val="22"/>
                <w:lang w:val="uk-UA"/>
              </w:rPr>
            </w:pPr>
            <w:r w:rsidRPr="00F351B4">
              <w:rPr>
                <w:sz w:val="22"/>
                <w:szCs w:val="22"/>
                <w:lang w:val="uk-UA"/>
              </w:rPr>
              <w:t>24</w:t>
            </w:r>
            <w:r>
              <w:rPr>
                <w:sz w:val="22"/>
                <w:szCs w:val="22"/>
                <w:lang w:val="uk-UA"/>
              </w:rPr>
              <w:t>,</w:t>
            </w:r>
            <w:r w:rsidRPr="00F351B4">
              <w:rPr>
                <w:sz w:val="22"/>
                <w:szCs w:val="22"/>
                <w:lang w:val="uk-UA"/>
              </w:rPr>
              <w:t>5</w:t>
            </w:r>
          </w:p>
        </w:tc>
        <w:tc>
          <w:tcPr>
            <w:tcW w:w="992" w:type="dxa"/>
          </w:tcPr>
          <w:p w:rsidR="00D92ED8" w:rsidRPr="00F351B4" w:rsidRDefault="00D92ED8" w:rsidP="0066449B">
            <w:pPr>
              <w:jc w:val="center"/>
              <w:rPr>
                <w:sz w:val="22"/>
                <w:szCs w:val="22"/>
                <w:lang w:val="uk-UA"/>
              </w:rPr>
            </w:pPr>
            <w:r w:rsidRPr="00F351B4">
              <w:rPr>
                <w:sz w:val="22"/>
                <w:szCs w:val="22"/>
                <w:lang w:val="uk-UA"/>
              </w:rPr>
              <w:t>28</w:t>
            </w:r>
            <w:r>
              <w:rPr>
                <w:sz w:val="22"/>
                <w:szCs w:val="22"/>
                <w:lang w:val="uk-UA"/>
              </w:rPr>
              <w:t>,</w:t>
            </w:r>
            <w:r w:rsidRPr="00F351B4">
              <w:rPr>
                <w:sz w:val="22"/>
                <w:szCs w:val="22"/>
                <w:lang w:val="uk-UA"/>
              </w:rPr>
              <w:t>4</w:t>
            </w:r>
          </w:p>
        </w:tc>
        <w:tc>
          <w:tcPr>
            <w:tcW w:w="992" w:type="dxa"/>
          </w:tcPr>
          <w:p w:rsidR="00D92ED8" w:rsidRPr="00F351B4" w:rsidRDefault="00D92ED8" w:rsidP="0066449B">
            <w:pPr>
              <w:jc w:val="center"/>
              <w:rPr>
                <w:sz w:val="22"/>
                <w:szCs w:val="22"/>
                <w:lang w:val="uk-UA"/>
              </w:rPr>
            </w:pPr>
            <w:r w:rsidRPr="00F351B4">
              <w:rPr>
                <w:sz w:val="22"/>
                <w:szCs w:val="22"/>
                <w:lang w:val="uk-UA"/>
              </w:rPr>
              <w:t>81</w:t>
            </w:r>
            <w:r>
              <w:rPr>
                <w:sz w:val="22"/>
                <w:szCs w:val="22"/>
                <w:lang w:val="uk-UA"/>
              </w:rPr>
              <w:t>,</w:t>
            </w:r>
            <w:r w:rsidRPr="00F351B4">
              <w:rPr>
                <w:sz w:val="22"/>
                <w:szCs w:val="22"/>
                <w:lang w:val="uk-UA"/>
              </w:rPr>
              <w:t>9</w:t>
            </w:r>
          </w:p>
        </w:tc>
        <w:tc>
          <w:tcPr>
            <w:tcW w:w="993" w:type="dxa"/>
          </w:tcPr>
          <w:p w:rsidR="00D92ED8" w:rsidRPr="00F351B4" w:rsidRDefault="00D92ED8" w:rsidP="0066449B">
            <w:pPr>
              <w:jc w:val="center"/>
              <w:rPr>
                <w:sz w:val="22"/>
                <w:szCs w:val="22"/>
                <w:lang w:val="uk-UA"/>
              </w:rPr>
            </w:pPr>
            <w:r w:rsidRPr="00F351B4">
              <w:rPr>
                <w:sz w:val="22"/>
                <w:szCs w:val="22"/>
                <w:lang w:val="uk-UA"/>
              </w:rPr>
              <w:t>32</w:t>
            </w:r>
            <w:r>
              <w:rPr>
                <w:sz w:val="22"/>
                <w:szCs w:val="22"/>
                <w:lang w:val="uk-UA"/>
              </w:rPr>
              <w:t>,</w:t>
            </w:r>
            <w:r w:rsidRPr="00F351B4">
              <w:rPr>
                <w:sz w:val="22"/>
                <w:szCs w:val="22"/>
                <w:lang w:val="uk-UA"/>
              </w:rPr>
              <w:t>6</w:t>
            </w:r>
          </w:p>
        </w:tc>
        <w:tc>
          <w:tcPr>
            <w:tcW w:w="992" w:type="dxa"/>
          </w:tcPr>
          <w:p w:rsidR="00D92ED8" w:rsidRPr="00F351B4" w:rsidRDefault="00D92ED8" w:rsidP="0066449B">
            <w:pPr>
              <w:jc w:val="center"/>
              <w:rPr>
                <w:sz w:val="22"/>
                <w:szCs w:val="22"/>
                <w:lang w:val="uk-UA"/>
              </w:rPr>
            </w:pPr>
            <w:r w:rsidRPr="00F351B4">
              <w:rPr>
                <w:sz w:val="22"/>
                <w:szCs w:val="22"/>
                <w:lang w:val="uk-UA"/>
              </w:rPr>
              <w:t>30</w:t>
            </w:r>
            <w:r>
              <w:rPr>
                <w:sz w:val="22"/>
                <w:szCs w:val="22"/>
                <w:lang w:val="uk-UA"/>
              </w:rPr>
              <w:t>,</w:t>
            </w:r>
            <w:r w:rsidRPr="00F351B4">
              <w:rPr>
                <w:sz w:val="22"/>
                <w:szCs w:val="22"/>
                <w:lang w:val="uk-UA"/>
              </w:rPr>
              <w:t>3</w:t>
            </w:r>
          </w:p>
        </w:tc>
        <w:tc>
          <w:tcPr>
            <w:tcW w:w="992" w:type="dxa"/>
          </w:tcPr>
          <w:p w:rsidR="00D92ED8" w:rsidRPr="00F351B4" w:rsidRDefault="00D92ED8" w:rsidP="0066449B">
            <w:pPr>
              <w:jc w:val="center"/>
              <w:rPr>
                <w:sz w:val="22"/>
                <w:szCs w:val="22"/>
                <w:lang w:val="uk-UA"/>
              </w:rPr>
            </w:pPr>
            <w:r w:rsidRPr="00F351B4">
              <w:rPr>
                <w:sz w:val="22"/>
                <w:szCs w:val="22"/>
                <w:lang w:val="uk-UA"/>
              </w:rPr>
              <w:t>116</w:t>
            </w:r>
          </w:p>
        </w:tc>
        <w:tc>
          <w:tcPr>
            <w:tcW w:w="992" w:type="dxa"/>
          </w:tcPr>
          <w:p w:rsidR="00D92ED8" w:rsidRPr="00F351B4" w:rsidRDefault="00D92ED8" w:rsidP="0066449B">
            <w:pPr>
              <w:jc w:val="center"/>
              <w:rPr>
                <w:sz w:val="22"/>
                <w:szCs w:val="22"/>
                <w:lang w:val="uk-UA"/>
              </w:rPr>
            </w:pPr>
            <w:r w:rsidRPr="00F351B4">
              <w:rPr>
                <w:sz w:val="22"/>
                <w:szCs w:val="22"/>
                <w:lang w:val="uk-UA"/>
              </w:rPr>
              <w:t>58</w:t>
            </w:r>
            <w:r>
              <w:rPr>
                <w:sz w:val="22"/>
                <w:szCs w:val="22"/>
                <w:lang w:val="uk-UA"/>
              </w:rPr>
              <w:t>,</w:t>
            </w:r>
            <w:r w:rsidRPr="00F351B4">
              <w:rPr>
                <w:sz w:val="22"/>
                <w:szCs w:val="22"/>
                <w:lang w:val="uk-UA"/>
              </w:rPr>
              <w:t>2</w:t>
            </w:r>
          </w:p>
        </w:tc>
        <w:tc>
          <w:tcPr>
            <w:tcW w:w="851" w:type="dxa"/>
          </w:tcPr>
          <w:p w:rsidR="00D92ED8" w:rsidRPr="00F351B4" w:rsidRDefault="00D92ED8" w:rsidP="0066449B">
            <w:pPr>
              <w:jc w:val="center"/>
              <w:rPr>
                <w:sz w:val="22"/>
                <w:szCs w:val="22"/>
                <w:lang w:val="uk-UA"/>
              </w:rPr>
            </w:pPr>
            <w:r w:rsidRPr="00F351B4">
              <w:rPr>
                <w:sz w:val="22"/>
                <w:szCs w:val="22"/>
                <w:lang w:val="uk-UA"/>
              </w:rPr>
              <w:t>10</w:t>
            </w:r>
            <w:r>
              <w:rPr>
                <w:sz w:val="22"/>
                <w:szCs w:val="22"/>
                <w:lang w:val="uk-UA"/>
              </w:rPr>
              <w:t>,</w:t>
            </w:r>
            <w:r w:rsidRPr="00F351B4">
              <w:rPr>
                <w:sz w:val="22"/>
                <w:szCs w:val="22"/>
                <w:lang w:val="uk-UA"/>
              </w:rPr>
              <w:t>9</w:t>
            </w:r>
          </w:p>
        </w:tc>
        <w:tc>
          <w:tcPr>
            <w:tcW w:w="786" w:type="dxa"/>
          </w:tcPr>
          <w:p w:rsidR="00D92ED8" w:rsidRPr="00F351B4" w:rsidRDefault="00D92ED8" w:rsidP="0066449B">
            <w:pPr>
              <w:jc w:val="center"/>
              <w:rPr>
                <w:sz w:val="22"/>
                <w:szCs w:val="22"/>
                <w:lang w:val="uk-UA"/>
              </w:rPr>
            </w:pPr>
            <w:r w:rsidRPr="00F351B4">
              <w:rPr>
                <w:sz w:val="22"/>
                <w:szCs w:val="22"/>
                <w:lang w:val="uk-UA"/>
              </w:rPr>
              <w:t>21</w:t>
            </w:r>
            <w:r w:rsidR="00657C75">
              <w:rPr>
                <w:sz w:val="22"/>
                <w:szCs w:val="22"/>
                <w:lang w:val="uk-UA"/>
              </w:rPr>
              <w:t>,0</w:t>
            </w:r>
          </w:p>
        </w:tc>
      </w:tr>
      <w:tr w:rsidR="00D92ED8" w:rsidRPr="00F351B4" w:rsidTr="0066449B">
        <w:tc>
          <w:tcPr>
            <w:tcW w:w="3075" w:type="dxa"/>
          </w:tcPr>
          <w:p w:rsidR="00D92ED8" w:rsidRPr="00F351B4" w:rsidRDefault="00D92ED8" w:rsidP="0066449B">
            <w:pPr>
              <w:jc w:val="both"/>
              <w:rPr>
                <w:sz w:val="22"/>
                <w:szCs w:val="22"/>
                <w:lang w:val="uk-UA"/>
              </w:rPr>
            </w:pPr>
            <w:r w:rsidRPr="00F351B4">
              <w:rPr>
                <w:sz w:val="22"/>
                <w:szCs w:val="22"/>
                <w:lang w:val="uk-UA"/>
              </w:rPr>
              <w:t xml:space="preserve">Житомир </w:t>
            </w:r>
          </w:p>
        </w:tc>
        <w:tc>
          <w:tcPr>
            <w:tcW w:w="1002" w:type="dxa"/>
          </w:tcPr>
          <w:p w:rsidR="00D92ED8" w:rsidRPr="00F351B4" w:rsidRDefault="00D92ED8" w:rsidP="0066449B">
            <w:pPr>
              <w:jc w:val="center"/>
              <w:rPr>
                <w:sz w:val="22"/>
                <w:szCs w:val="22"/>
                <w:lang w:val="uk-UA"/>
              </w:rPr>
            </w:pPr>
            <w:r w:rsidRPr="00F351B4">
              <w:rPr>
                <w:sz w:val="22"/>
                <w:szCs w:val="22"/>
                <w:lang w:val="uk-UA"/>
              </w:rPr>
              <w:t>31</w:t>
            </w:r>
            <w:r>
              <w:rPr>
                <w:sz w:val="22"/>
                <w:szCs w:val="22"/>
                <w:lang w:val="uk-UA"/>
              </w:rPr>
              <w:t>,</w:t>
            </w:r>
            <w:r w:rsidRPr="00F351B4">
              <w:rPr>
                <w:sz w:val="22"/>
                <w:szCs w:val="22"/>
                <w:lang w:val="uk-UA"/>
              </w:rPr>
              <w:t>4</w:t>
            </w:r>
          </w:p>
        </w:tc>
        <w:tc>
          <w:tcPr>
            <w:tcW w:w="1134" w:type="dxa"/>
          </w:tcPr>
          <w:p w:rsidR="00D92ED8" w:rsidRPr="00F351B4" w:rsidRDefault="00D92ED8" w:rsidP="0066449B">
            <w:pPr>
              <w:jc w:val="center"/>
              <w:rPr>
                <w:sz w:val="22"/>
                <w:szCs w:val="22"/>
                <w:lang w:val="uk-UA"/>
              </w:rPr>
            </w:pPr>
            <w:r w:rsidRPr="00F351B4">
              <w:rPr>
                <w:sz w:val="22"/>
                <w:szCs w:val="22"/>
                <w:lang w:val="uk-UA"/>
              </w:rPr>
              <w:t>67</w:t>
            </w:r>
            <w:r>
              <w:rPr>
                <w:sz w:val="22"/>
                <w:szCs w:val="22"/>
                <w:lang w:val="uk-UA"/>
              </w:rPr>
              <w:t>,</w:t>
            </w:r>
            <w:r w:rsidRPr="00F351B4">
              <w:rPr>
                <w:sz w:val="22"/>
                <w:szCs w:val="22"/>
                <w:lang w:val="uk-UA"/>
              </w:rPr>
              <w:t>5</w:t>
            </w:r>
          </w:p>
        </w:tc>
        <w:tc>
          <w:tcPr>
            <w:tcW w:w="993" w:type="dxa"/>
          </w:tcPr>
          <w:p w:rsidR="00D92ED8" w:rsidRPr="00F351B4" w:rsidRDefault="00D92ED8" w:rsidP="0066449B">
            <w:pPr>
              <w:jc w:val="center"/>
              <w:rPr>
                <w:sz w:val="22"/>
                <w:szCs w:val="22"/>
                <w:lang w:val="uk-UA"/>
              </w:rPr>
            </w:pPr>
            <w:r w:rsidRPr="00F351B4">
              <w:rPr>
                <w:sz w:val="22"/>
                <w:szCs w:val="22"/>
                <w:lang w:val="uk-UA"/>
              </w:rPr>
              <w:t>67</w:t>
            </w:r>
            <w:r>
              <w:rPr>
                <w:sz w:val="22"/>
                <w:szCs w:val="22"/>
                <w:lang w:val="uk-UA"/>
              </w:rPr>
              <w:t>,</w:t>
            </w:r>
            <w:r w:rsidRPr="00F351B4">
              <w:rPr>
                <w:sz w:val="22"/>
                <w:szCs w:val="22"/>
                <w:lang w:val="uk-UA"/>
              </w:rPr>
              <w:t>5</w:t>
            </w:r>
          </w:p>
        </w:tc>
        <w:tc>
          <w:tcPr>
            <w:tcW w:w="992" w:type="dxa"/>
          </w:tcPr>
          <w:p w:rsidR="00D92ED8" w:rsidRPr="00F351B4" w:rsidRDefault="00D92ED8" w:rsidP="0066449B">
            <w:pPr>
              <w:jc w:val="center"/>
              <w:rPr>
                <w:sz w:val="22"/>
                <w:szCs w:val="22"/>
                <w:lang w:val="uk-UA"/>
              </w:rPr>
            </w:pPr>
            <w:r w:rsidRPr="00F351B4">
              <w:rPr>
                <w:sz w:val="22"/>
                <w:szCs w:val="22"/>
                <w:lang w:val="uk-UA"/>
              </w:rPr>
              <w:t>68</w:t>
            </w:r>
            <w:r>
              <w:rPr>
                <w:sz w:val="22"/>
                <w:szCs w:val="22"/>
                <w:lang w:val="uk-UA"/>
              </w:rPr>
              <w:t>,</w:t>
            </w:r>
            <w:r w:rsidRPr="00F351B4">
              <w:rPr>
                <w:sz w:val="22"/>
                <w:szCs w:val="22"/>
                <w:lang w:val="uk-UA"/>
              </w:rPr>
              <w:t>7</w:t>
            </w:r>
          </w:p>
        </w:tc>
        <w:tc>
          <w:tcPr>
            <w:tcW w:w="992" w:type="dxa"/>
          </w:tcPr>
          <w:p w:rsidR="00D92ED8" w:rsidRPr="00F351B4" w:rsidRDefault="00D92ED8" w:rsidP="0066449B">
            <w:pPr>
              <w:jc w:val="center"/>
              <w:rPr>
                <w:sz w:val="22"/>
                <w:szCs w:val="22"/>
                <w:lang w:val="uk-UA"/>
              </w:rPr>
            </w:pPr>
            <w:r w:rsidRPr="00F351B4">
              <w:rPr>
                <w:sz w:val="22"/>
                <w:szCs w:val="22"/>
                <w:lang w:val="uk-UA"/>
              </w:rPr>
              <w:t>22</w:t>
            </w:r>
            <w:r>
              <w:rPr>
                <w:sz w:val="22"/>
                <w:szCs w:val="22"/>
                <w:lang w:val="uk-UA"/>
              </w:rPr>
              <w:t>,</w:t>
            </w:r>
            <w:r w:rsidRPr="00F351B4">
              <w:rPr>
                <w:sz w:val="22"/>
                <w:szCs w:val="22"/>
                <w:lang w:val="uk-UA"/>
              </w:rPr>
              <w:t>6</w:t>
            </w:r>
          </w:p>
        </w:tc>
        <w:tc>
          <w:tcPr>
            <w:tcW w:w="992" w:type="dxa"/>
          </w:tcPr>
          <w:p w:rsidR="00D92ED8" w:rsidRPr="00F351B4" w:rsidRDefault="00D92ED8" w:rsidP="0066449B">
            <w:pPr>
              <w:jc w:val="center"/>
              <w:rPr>
                <w:sz w:val="22"/>
                <w:szCs w:val="22"/>
                <w:lang w:val="uk-UA"/>
              </w:rPr>
            </w:pPr>
            <w:r w:rsidRPr="00F351B4">
              <w:rPr>
                <w:sz w:val="22"/>
                <w:szCs w:val="22"/>
                <w:lang w:val="uk-UA"/>
              </w:rPr>
              <w:t>110</w:t>
            </w:r>
            <w:r>
              <w:rPr>
                <w:sz w:val="22"/>
                <w:szCs w:val="22"/>
                <w:lang w:val="uk-UA"/>
              </w:rPr>
              <w:t>,</w:t>
            </w:r>
            <w:r w:rsidRPr="00F351B4">
              <w:rPr>
                <w:sz w:val="22"/>
                <w:szCs w:val="22"/>
                <w:lang w:val="uk-UA"/>
              </w:rPr>
              <w:t>5</w:t>
            </w:r>
          </w:p>
        </w:tc>
        <w:tc>
          <w:tcPr>
            <w:tcW w:w="993" w:type="dxa"/>
          </w:tcPr>
          <w:p w:rsidR="00D92ED8" w:rsidRPr="00F351B4" w:rsidRDefault="00D92ED8" w:rsidP="0066449B">
            <w:pPr>
              <w:jc w:val="center"/>
              <w:rPr>
                <w:sz w:val="22"/>
                <w:szCs w:val="22"/>
                <w:lang w:val="uk-UA"/>
              </w:rPr>
            </w:pPr>
            <w:r w:rsidRPr="00F351B4">
              <w:rPr>
                <w:sz w:val="22"/>
                <w:szCs w:val="22"/>
                <w:lang w:val="uk-UA"/>
              </w:rPr>
              <w:t>67</w:t>
            </w:r>
            <w:r>
              <w:rPr>
                <w:sz w:val="22"/>
                <w:szCs w:val="22"/>
                <w:lang w:val="uk-UA"/>
              </w:rPr>
              <w:t>,</w:t>
            </w:r>
            <w:r w:rsidRPr="00F351B4">
              <w:rPr>
                <w:sz w:val="22"/>
                <w:szCs w:val="22"/>
                <w:lang w:val="uk-UA"/>
              </w:rPr>
              <w:t>2</w:t>
            </w:r>
          </w:p>
        </w:tc>
        <w:tc>
          <w:tcPr>
            <w:tcW w:w="992" w:type="dxa"/>
          </w:tcPr>
          <w:p w:rsidR="00D92ED8" w:rsidRPr="00F351B4" w:rsidRDefault="00D92ED8" w:rsidP="0066449B">
            <w:pPr>
              <w:jc w:val="center"/>
              <w:rPr>
                <w:sz w:val="22"/>
                <w:szCs w:val="22"/>
                <w:lang w:val="uk-UA"/>
              </w:rPr>
            </w:pPr>
            <w:r w:rsidRPr="00F351B4">
              <w:rPr>
                <w:sz w:val="22"/>
                <w:szCs w:val="22"/>
                <w:lang w:val="uk-UA"/>
              </w:rPr>
              <w:t>82</w:t>
            </w:r>
            <w:r>
              <w:rPr>
                <w:sz w:val="22"/>
                <w:szCs w:val="22"/>
                <w:lang w:val="uk-UA"/>
              </w:rPr>
              <w:t>,</w:t>
            </w:r>
            <w:r w:rsidRPr="00F351B4">
              <w:rPr>
                <w:sz w:val="22"/>
                <w:szCs w:val="22"/>
                <w:lang w:val="uk-UA"/>
              </w:rPr>
              <w:t>5</w:t>
            </w:r>
          </w:p>
        </w:tc>
        <w:tc>
          <w:tcPr>
            <w:tcW w:w="992" w:type="dxa"/>
          </w:tcPr>
          <w:p w:rsidR="00D92ED8" w:rsidRPr="00F351B4" w:rsidRDefault="00D92ED8" w:rsidP="0066449B">
            <w:pPr>
              <w:jc w:val="center"/>
              <w:rPr>
                <w:sz w:val="22"/>
                <w:szCs w:val="22"/>
                <w:lang w:val="uk-UA"/>
              </w:rPr>
            </w:pPr>
            <w:r w:rsidRPr="00F351B4">
              <w:rPr>
                <w:sz w:val="22"/>
                <w:szCs w:val="22"/>
                <w:lang w:val="uk-UA"/>
              </w:rPr>
              <w:t>31</w:t>
            </w:r>
            <w:r>
              <w:rPr>
                <w:sz w:val="22"/>
                <w:szCs w:val="22"/>
                <w:lang w:val="uk-UA"/>
              </w:rPr>
              <w:t>,</w:t>
            </w:r>
            <w:r w:rsidRPr="00F351B4">
              <w:rPr>
                <w:sz w:val="22"/>
                <w:szCs w:val="22"/>
                <w:lang w:val="uk-UA"/>
              </w:rPr>
              <w:t>1</w:t>
            </w:r>
          </w:p>
        </w:tc>
        <w:tc>
          <w:tcPr>
            <w:tcW w:w="992" w:type="dxa"/>
          </w:tcPr>
          <w:p w:rsidR="00D92ED8" w:rsidRPr="00F351B4" w:rsidRDefault="00D92ED8" w:rsidP="0066449B">
            <w:pPr>
              <w:jc w:val="center"/>
              <w:rPr>
                <w:sz w:val="22"/>
                <w:szCs w:val="22"/>
                <w:lang w:val="uk-UA"/>
              </w:rPr>
            </w:pPr>
            <w:r w:rsidRPr="00F351B4">
              <w:rPr>
                <w:sz w:val="22"/>
                <w:szCs w:val="22"/>
                <w:lang w:val="uk-UA"/>
              </w:rPr>
              <w:t>84</w:t>
            </w:r>
            <w:r w:rsidR="00657C75">
              <w:rPr>
                <w:sz w:val="22"/>
                <w:szCs w:val="22"/>
                <w:lang w:val="uk-UA"/>
              </w:rPr>
              <w:t>,0</w:t>
            </w:r>
          </w:p>
        </w:tc>
        <w:tc>
          <w:tcPr>
            <w:tcW w:w="851" w:type="dxa"/>
          </w:tcPr>
          <w:p w:rsidR="00D92ED8" w:rsidRPr="00F351B4" w:rsidRDefault="00D92ED8" w:rsidP="0066449B">
            <w:pPr>
              <w:jc w:val="center"/>
              <w:rPr>
                <w:sz w:val="22"/>
                <w:szCs w:val="22"/>
                <w:lang w:val="uk-UA"/>
              </w:rPr>
            </w:pPr>
            <w:r w:rsidRPr="00F351B4">
              <w:rPr>
                <w:sz w:val="22"/>
                <w:szCs w:val="22"/>
                <w:lang w:val="uk-UA"/>
              </w:rPr>
              <w:t>49</w:t>
            </w:r>
            <w:r>
              <w:rPr>
                <w:sz w:val="22"/>
                <w:szCs w:val="22"/>
                <w:lang w:val="uk-UA"/>
              </w:rPr>
              <w:t>,</w:t>
            </w:r>
            <w:r w:rsidRPr="00F351B4">
              <w:rPr>
                <w:sz w:val="22"/>
                <w:szCs w:val="22"/>
                <w:lang w:val="uk-UA"/>
              </w:rPr>
              <w:t>3</w:t>
            </w:r>
          </w:p>
        </w:tc>
        <w:tc>
          <w:tcPr>
            <w:tcW w:w="786" w:type="dxa"/>
          </w:tcPr>
          <w:p w:rsidR="00D92ED8" w:rsidRPr="00F351B4" w:rsidRDefault="00D92ED8" w:rsidP="0066449B">
            <w:pPr>
              <w:jc w:val="center"/>
              <w:rPr>
                <w:sz w:val="22"/>
                <w:szCs w:val="22"/>
                <w:lang w:val="uk-UA"/>
              </w:rPr>
            </w:pPr>
            <w:r w:rsidRPr="00F351B4">
              <w:rPr>
                <w:sz w:val="22"/>
                <w:szCs w:val="22"/>
                <w:lang w:val="uk-UA"/>
              </w:rPr>
              <w:t>114</w:t>
            </w:r>
            <w:r>
              <w:rPr>
                <w:sz w:val="22"/>
                <w:szCs w:val="22"/>
                <w:lang w:val="uk-UA"/>
              </w:rPr>
              <w:t>,</w:t>
            </w:r>
            <w:r w:rsidRPr="00F351B4">
              <w:rPr>
                <w:sz w:val="22"/>
                <w:szCs w:val="22"/>
                <w:lang w:val="uk-UA"/>
              </w:rPr>
              <w:t>3</w:t>
            </w:r>
          </w:p>
        </w:tc>
      </w:tr>
      <w:tr w:rsidR="00D92ED8" w:rsidRPr="00F351B4" w:rsidTr="0066449B">
        <w:tc>
          <w:tcPr>
            <w:tcW w:w="3075" w:type="dxa"/>
          </w:tcPr>
          <w:p w:rsidR="00D92ED8" w:rsidRPr="00F351B4" w:rsidRDefault="00D92ED8" w:rsidP="0066449B">
            <w:pPr>
              <w:jc w:val="both"/>
              <w:rPr>
                <w:sz w:val="22"/>
                <w:szCs w:val="22"/>
                <w:lang w:val="uk-UA"/>
              </w:rPr>
            </w:pPr>
            <w:r w:rsidRPr="00F351B4">
              <w:rPr>
                <w:sz w:val="22"/>
                <w:szCs w:val="22"/>
                <w:lang w:val="uk-UA"/>
              </w:rPr>
              <w:t xml:space="preserve">Запоріжжя </w:t>
            </w:r>
          </w:p>
        </w:tc>
        <w:tc>
          <w:tcPr>
            <w:tcW w:w="1002" w:type="dxa"/>
          </w:tcPr>
          <w:p w:rsidR="00D92ED8" w:rsidRPr="00F351B4" w:rsidRDefault="00D92ED8" w:rsidP="0066449B">
            <w:pPr>
              <w:jc w:val="center"/>
              <w:rPr>
                <w:sz w:val="22"/>
                <w:szCs w:val="22"/>
                <w:lang w:val="uk-UA"/>
              </w:rPr>
            </w:pPr>
            <w:r w:rsidRPr="00F351B4">
              <w:rPr>
                <w:sz w:val="22"/>
                <w:szCs w:val="22"/>
                <w:lang w:val="uk-UA"/>
              </w:rPr>
              <w:t>45</w:t>
            </w:r>
            <w:r>
              <w:rPr>
                <w:sz w:val="22"/>
                <w:szCs w:val="22"/>
                <w:lang w:val="uk-UA"/>
              </w:rPr>
              <w:t>,</w:t>
            </w:r>
            <w:r w:rsidRPr="00F351B4">
              <w:rPr>
                <w:sz w:val="22"/>
                <w:szCs w:val="22"/>
                <w:lang w:val="uk-UA"/>
              </w:rPr>
              <w:t>4</w:t>
            </w:r>
          </w:p>
        </w:tc>
        <w:tc>
          <w:tcPr>
            <w:tcW w:w="1134" w:type="dxa"/>
          </w:tcPr>
          <w:p w:rsidR="00D92ED8" w:rsidRPr="00F351B4" w:rsidRDefault="00D92ED8" w:rsidP="0066449B">
            <w:pPr>
              <w:jc w:val="center"/>
              <w:rPr>
                <w:sz w:val="22"/>
                <w:szCs w:val="22"/>
                <w:lang w:val="uk-UA"/>
              </w:rPr>
            </w:pPr>
            <w:r w:rsidRPr="00F351B4">
              <w:rPr>
                <w:sz w:val="22"/>
                <w:szCs w:val="22"/>
                <w:lang w:val="uk-UA"/>
              </w:rPr>
              <w:t>12</w:t>
            </w:r>
            <w:r>
              <w:rPr>
                <w:sz w:val="22"/>
                <w:szCs w:val="22"/>
                <w:lang w:val="uk-UA"/>
              </w:rPr>
              <w:t>,</w:t>
            </w:r>
            <w:r w:rsidRPr="00F351B4">
              <w:rPr>
                <w:sz w:val="22"/>
                <w:szCs w:val="22"/>
                <w:lang w:val="uk-UA"/>
              </w:rPr>
              <w:t>6</w:t>
            </w:r>
          </w:p>
        </w:tc>
        <w:tc>
          <w:tcPr>
            <w:tcW w:w="993" w:type="dxa"/>
          </w:tcPr>
          <w:p w:rsidR="00D92ED8" w:rsidRPr="00F351B4" w:rsidRDefault="00D92ED8" w:rsidP="0066449B">
            <w:pPr>
              <w:jc w:val="center"/>
              <w:rPr>
                <w:sz w:val="22"/>
                <w:szCs w:val="22"/>
                <w:lang w:val="uk-UA"/>
              </w:rPr>
            </w:pPr>
            <w:r w:rsidRPr="00F351B4">
              <w:rPr>
                <w:sz w:val="22"/>
                <w:szCs w:val="22"/>
                <w:lang w:val="uk-UA"/>
              </w:rPr>
              <w:t>32</w:t>
            </w:r>
            <w:r>
              <w:rPr>
                <w:sz w:val="22"/>
                <w:szCs w:val="22"/>
                <w:lang w:val="uk-UA"/>
              </w:rPr>
              <w:t>,</w:t>
            </w:r>
            <w:r w:rsidRPr="00F351B4">
              <w:rPr>
                <w:sz w:val="22"/>
                <w:szCs w:val="22"/>
                <w:lang w:val="uk-UA"/>
              </w:rPr>
              <w:t>4</w:t>
            </w:r>
          </w:p>
        </w:tc>
        <w:tc>
          <w:tcPr>
            <w:tcW w:w="992" w:type="dxa"/>
          </w:tcPr>
          <w:p w:rsidR="00D92ED8" w:rsidRPr="00F351B4" w:rsidRDefault="00D92ED8" w:rsidP="0066449B">
            <w:pPr>
              <w:jc w:val="center"/>
              <w:rPr>
                <w:sz w:val="22"/>
                <w:szCs w:val="22"/>
                <w:lang w:val="uk-UA"/>
              </w:rPr>
            </w:pPr>
            <w:r w:rsidRPr="00F351B4">
              <w:rPr>
                <w:sz w:val="22"/>
                <w:szCs w:val="22"/>
                <w:lang w:val="uk-UA"/>
              </w:rPr>
              <w:t>15</w:t>
            </w:r>
            <w:r>
              <w:rPr>
                <w:sz w:val="22"/>
                <w:szCs w:val="22"/>
                <w:lang w:val="uk-UA"/>
              </w:rPr>
              <w:t>,</w:t>
            </w:r>
            <w:r w:rsidRPr="00F351B4">
              <w:rPr>
                <w:sz w:val="22"/>
                <w:szCs w:val="22"/>
                <w:lang w:val="uk-UA"/>
              </w:rPr>
              <w:t>5</w:t>
            </w:r>
          </w:p>
        </w:tc>
        <w:tc>
          <w:tcPr>
            <w:tcW w:w="992" w:type="dxa"/>
          </w:tcPr>
          <w:p w:rsidR="00D92ED8" w:rsidRPr="00F351B4" w:rsidRDefault="00D92ED8" w:rsidP="0066449B">
            <w:pPr>
              <w:jc w:val="center"/>
              <w:rPr>
                <w:sz w:val="22"/>
                <w:szCs w:val="22"/>
                <w:lang w:val="uk-UA"/>
              </w:rPr>
            </w:pPr>
            <w:r w:rsidRPr="00F351B4">
              <w:rPr>
                <w:sz w:val="22"/>
                <w:szCs w:val="22"/>
                <w:lang w:val="uk-UA"/>
              </w:rPr>
              <w:t>32</w:t>
            </w:r>
            <w:r>
              <w:rPr>
                <w:sz w:val="22"/>
                <w:szCs w:val="22"/>
                <w:lang w:val="uk-UA"/>
              </w:rPr>
              <w:t>,</w:t>
            </w:r>
            <w:r w:rsidRPr="00F351B4">
              <w:rPr>
                <w:sz w:val="22"/>
                <w:szCs w:val="22"/>
                <w:lang w:val="uk-UA"/>
              </w:rPr>
              <w:t>3</w:t>
            </w:r>
          </w:p>
        </w:tc>
        <w:tc>
          <w:tcPr>
            <w:tcW w:w="992" w:type="dxa"/>
          </w:tcPr>
          <w:p w:rsidR="00D92ED8" w:rsidRPr="00F351B4" w:rsidRDefault="00D92ED8" w:rsidP="0066449B">
            <w:pPr>
              <w:jc w:val="center"/>
              <w:rPr>
                <w:sz w:val="22"/>
                <w:szCs w:val="22"/>
                <w:lang w:val="uk-UA"/>
              </w:rPr>
            </w:pPr>
            <w:r w:rsidRPr="00F351B4">
              <w:rPr>
                <w:sz w:val="22"/>
                <w:szCs w:val="22"/>
                <w:lang w:val="uk-UA"/>
              </w:rPr>
              <w:t>32</w:t>
            </w:r>
            <w:r>
              <w:rPr>
                <w:sz w:val="22"/>
                <w:szCs w:val="22"/>
                <w:lang w:val="uk-UA"/>
              </w:rPr>
              <w:t>,</w:t>
            </w:r>
            <w:r w:rsidRPr="00F351B4">
              <w:rPr>
                <w:sz w:val="22"/>
                <w:szCs w:val="22"/>
                <w:lang w:val="uk-UA"/>
              </w:rPr>
              <w:t>3</w:t>
            </w:r>
          </w:p>
        </w:tc>
        <w:tc>
          <w:tcPr>
            <w:tcW w:w="993" w:type="dxa"/>
          </w:tcPr>
          <w:p w:rsidR="00D92ED8" w:rsidRPr="00F351B4" w:rsidRDefault="00D92ED8" w:rsidP="0066449B">
            <w:pPr>
              <w:jc w:val="center"/>
              <w:rPr>
                <w:sz w:val="22"/>
                <w:szCs w:val="22"/>
                <w:lang w:val="uk-UA"/>
              </w:rPr>
            </w:pPr>
            <w:r w:rsidRPr="00F351B4">
              <w:rPr>
                <w:sz w:val="22"/>
                <w:szCs w:val="22"/>
                <w:lang w:val="uk-UA"/>
              </w:rPr>
              <w:t>12</w:t>
            </w:r>
            <w:r>
              <w:rPr>
                <w:sz w:val="22"/>
                <w:szCs w:val="22"/>
                <w:lang w:val="uk-UA"/>
              </w:rPr>
              <w:t>,</w:t>
            </w:r>
            <w:r w:rsidRPr="00F351B4">
              <w:rPr>
                <w:sz w:val="22"/>
                <w:szCs w:val="22"/>
                <w:lang w:val="uk-UA"/>
              </w:rPr>
              <w:t>6</w:t>
            </w:r>
          </w:p>
        </w:tc>
        <w:tc>
          <w:tcPr>
            <w:tcW w:w="992" w:type="dxa"/>
          </w:tcPr>
          <w:p w:rsidR="00D92ED8" w:rsidRPr="00F351B4" w:rsidRDefault="00D92ED8" w:rsidP="0066449B">
            <w:pPr>
              <w:jc w:val="center"/>
              <w:rPr>
                <w:sz w:val="22"/>
                <w:szCs w:val="22"/>
                <w:lang w:val="uk-UA"/>
              </w:rPr>
            </w:pPr>
            <w:r w:rsidRPr="00F351B4">
              <w:rPr>
                <w:sz w:val="22"/>
                <w:szCs w:val="22"/>
                <w:lang w:val="uk-UA"/>
              </w:rPr>
              <w:t>22</w:t>
            </w:r>
            <w:r>
              <w:rPr>
                <w:sz w:val="22"/>
                <w:szCs w:val="22"/>
                <w:lang w:val="uk-UA"/>
              </w:rPr>
              <w:t>,</w:t>
            </w:r>
            <w:r w:rsidRPr="00F351B4">
              <w:rPr>
                <w:sz w:val="22"/>
                <w:szCs w:val="22"/>
                <w:lang w:val="uk-UA"/>
              </w:rPr>
              <w:t>7</w:t>
            </w:r>
          </w:p>
        </w:tc>
        <w:tc>
          <w:tcPr>
            <w:tcW w:w="992" w:type="dxa"/>
          </w:tcPr>
          <w:p w:rsidR="00D92ED8" w:rsidRPr="00F351B4" w:rsidRDefault="00D92ED8" w:rsidP="0066449B">
            <w:pPr>
              <w:jc w:val="center"/>
              <w:rPr>
                <w:sz w:val="22"/>
                <w:szCs w:val="22"/>
                <w:lang w:val="uk-UA"/>
              </w:rPr>
            </w:pPr>
            <w:r w:rsidRPr="00F351B4">
              <w:rPr>
                <w:sz w:val="22"/>
                <w:szCs w:val="22"/>
                <w:lang w:val="uk-UA"/>
              </w:rPr>
              <w:t>6</w:t>
            </w:r>
            <w:r>
              <w:rPr>
                <w:sz w:val="22"/>
                <w:szCs w:val="22"/>
                <w:lang w:val="uk-UA"/>
              </w:rPr>
              <w:t>,</w:t>
            </w:r>
            <w:r w:rsidRPr="00F351B4">
              <w:rPr>
                <w:sz w:val="22"/>
                <w:szCs w:val="22"/>
                <w:lang w:val="uk-UA"/>
              </w:rPr>
              <w:t>1</w:t>
            </w:r>
          </w:p>
        </w:tc>
        <w:tc>
          <w:tcPr>
            <w:tcW w:w="992" w:type="dxa"/>
          </w:tcPr>
          <w:p w:rsidR="00D92ED8" w:rsidRPr="00F351B4" w:rsidRDefault="00D92ED8" w:rsidP="0066449B">
            <w:pPr>
              <w:jc w:val="center"/>
              <w:rPr>
                <w:sz w:val="22"/>
                <w:szCs w:val="22"/>
                <w:lang w:val="uk-UA"/>
              </w:rPr>
            </w:pPr>
            <w:r w:rsidRPr="00F351B4">
              <w:rPr>
                <w:sz w:val="22"/>
                <w:szCs w:val="22"/>
                <w:lang w:val="uk-UA"/>
              </w:rPr>
              <w:t>30</w:t>
            </w:r>
            <w:r w:rsidR="00657C75">
              <w:rPr>
                <w:sz w:val="22"/>
                <w:szCs w:val="22"/>
                <w:lang w:val="uk-UA"/>
              </w:rPr>
              <w:t>,0</w:t>
            </w:r>
          </w:p>
        </w:tc>
        <w:tc>
          <w:tcPr>
            <w:tcW w:w="851" w:type="dxa"/>
          </w:tcPr>
          <w:p w:rsidR="00D92ED8" w:rsidRPr="00F351B4" w:rsidRDefault="00D92ED8" w:rsidP="0066449B">
            <w:pPr>
              <w:jc w:val="center"/>
              <w:rPr>
                <w:sz w:val="22"/>
                <w:szCs w:val="22"/>
                <w:lang w:val="uk-UA"/>
              </w:rPr>
            </w:pPr>
            <w:r w:rsidRPr="00F351B4">
              <w:rPr>
                <w:sz w:val="22"/>
                <w:szCs w:val="22"/>
                <w:lang w:val="uk-UA"/>
              </w:rPr>
              <w:t>45</w:t>
            </w:r>
            <w:r>
              <w:rPr>
                <w:sz w:val="22"/>
                <w:szCs w:val="22"/>
                <w:lang w:val="uk-UA"/>
              </w:rPr>
              <w:t>,</w:t>
            </w:r>
            <w:r w:rsidRPr="00F351B4">
              <w:rPr>
                <w:sz w:val="22"/>
                <w:szCs w:val="22"/>
                <w:lang w:val="uk-UA"/>
              </w:rPr>
              <w:t>8</w:t>
            </w:r>
          </w:p>
        </w:tc>
        <w:tc>
          <w:tcPr>
            <w:tcW w:w="786" w:type="dxa"/>
          </w:tcPr>
          <w:p w:rsidR="00D92ED8" w:rsidRPr="00F351B4" w:rsidRDefault="00D92ED8" w:rsidP="0066449B">
            <w:pPr>
              <w:jc w:val="center"/>
              <w:rPr>
                <w:sz w:val="22"/>
                <w:szCs w:val="22"/>
                <w:lang w:val="uk-UA"/>
              </w:rPr>
            </w:pPr>
            <w:r w:rsidRPr="00F351B4">
              <w:rPr>
                <w:sz w:val="22"/>
                <w:szCs w:val="22"/>
                <w:lang w:val="uk-UA"/>
              </w:rPr>
              <w:t>16</w:t>
            </w:r>
            <w:r>
              <w:rPr>
                <w:sz w:val="22"/>
                <w:szCs w:val="22"/>
                <w:lang w:val="uk-UA"/>
              </w:rPr>
              <w:t>,</w:t>
            </w:r>
            <w:r w:rsidRPr="00F351B4">
              <w:rPr>
                <w:sz w:val="22"/>
                <w:szCs w:val="22"/>
                <w:lang w:val="uk-UA"/>
              </w:rPr>
              <w:t>1</w:t>
            </w:r>
          </w:p>
        </w:tc>
      </w:tr>
      <w:tr w:rsidR="00D92ED8" w:rsidRPr="00F351B4" w:rsidTr="0066449B">
        <w:tc>
          <w:tcPr>
            <w:tcW w:w="3075" w:type="dxa"/>
          </w:tcPr>
          <w:p w:rsidR="00D92ED8" w:rsidRPr="00F351B4" w:rsidRDefault="00D92ED8" w:rsidP="0066449B">
            <w:pPr>
              <w:jc w:val="both"/>
              <w:rPr>
                <w:sz w:val="22"/>
                <w:szCs w:val="22"/>
                <w:lang w:val="uk-UA"/>
              </w:rPr>
            </w:pPr>
            <w:r w:rsidRPr="00F351B4">
              <w:rPr>
                <w:sz w:val="22"/>
                <w:szCs w:val="22"/>
                <w:lang w:val="uk-UA"/>
              </w:rPr>
              <w:t>Івано</w:t>
            </w:r>
            <w:r>
              <w:rPr>
                <w:sz w:val="22"/>
                <w:szCs w:val="22"/>
                <w:lang w:val="uk-UA"/>
              </w:rPr>
              <w:t>–</w:t>
            </w:r>
            <w:r w:rsidRPr="00F351B4">
              <w:rPr>
                <w:sz w:val="22"/>
                <w:szCs w:val="22"/>
                <w:lang w:val="uk-UA"/>
              </w:rPr>
              <w:t>Франківськ</w:t>
            </w:r>
          </w:p>
        </w:tc>
        <w:tc>
          <w:tcPr>
            <w:tcW w:w="1002" w:type="dxa"/>
          </w:tcPr>
          <w:p w:rsidR="00D92ED8" w:rsidRPr="00F351B4" w:rsidRDefault="00D92ED8" w:rsidP="0066449B">
            <w:pPr>
              <w:jc w:val="center"/>
              <w:rPr>
                <w:sz w:val="22"/>
                <w:szCs w:val="22"/>
                <w:lang w:val="uk-UA"/>
              </w:rPr>
            </w:pPr>
            <w:r w:rsidRPr="00F351B4">
              <w:rPr>
                <w:sz w:val="22"/>
                <w:szCs w:val="22"/>
                <w:lang w:val="uk-UA"/>
              </w:rPr>
              <w:t>37</w:t>
            </w:r>
            <w:r>
              <w:rPr>
                <w:sz w:val="22"/>
                <w:szCs w:val="22"/>
                <w:lang w:val="uk-UA"/>
              </w:rPr>
              <w:t>,</w:t>
            </w:r>
            <w:r w:rsidRPr="00F351B4">
              <w:rPr>
                <w:sz w:val="22"/>
                <w:szCs w:val="22"/>
                <w:lang w:val="uk-UA"/>
              </w:rPr>
              <w:t>2</w:t>
            </w:r>
          </w:p>
        </w:tc>
        <w:tc>
          <w:tcPr>
            <w:tcW w:w="1134" w:type="dxa"/>
          </w:tcPr>
          <w:p w:rsidR="00D92ED8" w:rsidRPr="00F351B4" w:rsidRDefault="00D92ED8" w:rsidP="0066449B">
            <w:pPr>
              <w:jc w:val="center"/>
              <w:rPr>
                <w:sz w:val="22"/>
                <w:szCs w:val="22"/>
                <w:lang w:val="uk-UA"/>
              </w:rPr>
            </w:pPr>
            <w:r w:rsidRPr="00F351B4">
              <w:rPr>
                <w:sz w:val="22"/>
                <w:szCs w:val="22"/>
                <w:lang w:val="uk-UA"/>
              </w:rPr>
              <w:t>32</w:t>
            </w:r>
            <w:r>
              <w:rPr>
                <w:sz w:val="22"/>
                <w:szCs w:val="22"/>
                <w:lang w:val="uk-UA"/>
              </w:rPr>
              <w:t>,</w:t>
            </w:r>
            <w:r w:rsidRPr="00F351B4">
              <w:rPr>
                <w:sz w:val="22"/>
                <w:szCs w:val="22"/>
                <w:lang w:val="uk-UA"/>
              </w:rPr>
              <w:t>3</w:t>
            </w:r>
          </w:p>
        </w:tc>
        <w:tc>
          <w:tcPr>
            <w:tcW w:w="993" w:type="dxa"/>
          </w:tcPr>
          <w:p w:rsidR="00D92ED8" w:rsidRPr="00F351B4" w:rsidRDefault="00D92ED8" w:rsidP="0066449B">
            <w:pPr>
              <w:jc w:val="center"/>
              <w:rPr>
                <w:sz w:val="22"/>
                <w:szCs w:val="22"/>
                <w:lang w:val="uk-UA"/>
              </w:rPr>
            </w:pPr>
            <w:r w:rsidRPr="00F351B4">
              <w:rPr>
                <w:sz w:val="22"/>
                <w:szCs w:val="22"/>
                <w:lang w:val="uk-UA"/>
              </w:rPr>
              <w:t>98</w:t>
            </w:r>
            <w:r>
              <w:rPr>
                <w:sz w:val="22"/>
                <w:szCs w:val="22"/>
                <w:lang w:val="uk-UA"/>
              </w:rPr>
              <w:t>,</w:t>
            </w:r>
            <w:r w:rsidRPr="00F351B4">
              <w:rPr>
                <w:sz w:val="22"/>
                <w:szCs w:val="22"/>
                <w:lang w:val="uk-UA"/>
              </w:rPr>
              <w:t>6</w:t>
            </w:r>
          </w:p>
        </w:tc>
        <w:tc>
          <w:tcPr>
            <w:tcW w:w="992" w:type="dxa"/>
          </w:tcPr>
          <w:p w:rsidR="00D92ED8" w:rsidRPr="00F351B4" w:rsidRDefault="00D92ED8" w:rsidP="0066449B">
            <w:pPr>
              <w:jc w:val="center"/>
              <w:rPr>
                <w:sz w:val="22"/>
                <w:szCs w:val="22"/>
                <w:lang w:val="uk-UA"/>
              </w:rPr>
            </w:pPr>
            <w:r w:rsidRPr="00F351B4">
              <w:rPr>
                <w:sz w:val="22"/>
                <w:szCs w:val="22"/>
                <w:lang w:val="uk-UA"/>
              </w:rPr>
              <w:t>48</w:t>
            </w:r>
          </w:p>
        </w:tc>
        <w:tc>
          <w:tcPr>
            <w:tcW w:w="992" w:type="dxa"/>
          </w:tcPr>
          <w:p w:rsidR="00D92ED8" w:rsidRPr="00F351B4" w:rsidRDefault="00D92ED8" w:rsidP="0066449B">
            <w:pPr>
              <w:jc w:val="center"/>
              <w:rPr>
                <w:sz w:val="22"/>
                <w:szCs w:val="22"/>
                <w:lang w:val="uk-UA"/>
              </w:rPr>
            </w:pPr>
            <w:r w:rsidRPr="00F351B4">
              <w:rPr>
                <w:sz w:val="22"/>
                <w:szCs w:val="22"/>
                <w:lang w:val="uk-UA"/>
              </w:rPr>
              <w:t>67</w:t>
            </w:r>
            <w:r>
              <w:rPr>
                <w:sz w:val="22"/>
                <w:szCs w:val="22"/>
                <w:lang w:val="uk-UA"/>
              </w:rPr>
              <w:t>,</w:t>
            </w:r>
            <w:r w:rsidRPr="00F351B4">
              <w:rPr>
                <w:sz w:val="22"/>
                <w:szCs w:val="22"/>
                <w:lang w:val="uk-UA"/>
              </w:rPr>
              <w:t>3</w:t>
            </w:r>
          </w:p>
        </w:tc>
        <w:tc>
          <w:tcPr>
            <w:tcW w:w="992" w:type="dxa"/>
          </w:tcPr>
          <w:p w:rsidR="00D92ED8" w:rsidRPr="00F351B4" w:rsidRDefault="00D92ED8" w:rsidP="0066449B">
            <w:pPr>
              <w:jc w:val="center"/>
              <w:rPr>
                <w:sz w:val="22"/>
                <w:szCs w:val="22"/>
                <w:lang w:val="uk-UA"/>
              </w:rPr>
            </w:pPr>
            <w:r w:rsidRPr="00F351B4">
              <w:rPr>
                <w:sz w:val="22"/>
                <w:szCs w:val="22"/>
                <w:lang w:val="uk-UA"/>
              </w:rPr>
              <w:t>83</w:t>
            </w:r>
            <w:r>
              <w:rPr>
                <w:sz w:val="22"/>
                <w:szCs w:val="22"/>
                <w:lang w:val="uk-UA"/>
              </w:rPr>
              <w:t>,</w:t>
            </w:r>
            <w:r w:rsidRPr="00F351B4">
              <w:rPr>
                <w:sz w:val="22"/>
                <w:szCs w:val="22"/>
                <w:lang w:val="uk-UA"/>
              </w:rPr>
              <w:t>9</w:t>
            </w:r>
          </w:p>
        </w:tc>
        <w:tc>
          <w:tcPr>
            <w:tcW w:w="993" w:type="dxa"/>
          </w:tcPr>
          <w:p w:rsidR="00D92ED8" w:rsidRPr="00F351B4" w:rsidRDefault="00D92ED8" w:rsidP="0066449B">
            <w:pPr>
              <w:jc w:val="center"/>
              <w:rPr>
                <w:sz w:val="22"/>
                <w:szCs w:val="22"/>
                <w:lang w:val="uk-UA"/>
              </w:rPr>
            </w:pPr>
            <w:r w:rsidRPr="00F351B4">
              <w:rPr>
                <w:sz w:val="22"/>
                <w:szCs w:val="22"/>
                <w:lang w:val="uk-UA"/>
              </w:rPr>
              <w:t>33</w:t>
            </w:r>
            <w:r>
              <w:rPr>
                <w:sz w:val="22"/>
                <w:szCs w:val="22"/>
                <w:lang w:val="uk-UA"/>
              </w:rPr>
              <w:t>,</w:t>
            </w:r>
            <w:r w:rsidRPr="00F351B4">
              <w:rPr>
                <w:sz w:val="22"/>
                <w:szCs w:val="22"/>
                <w:lang w:val="uk-UA"/>
              </w:rPr>
              <w:t>6</w:t>
            </w:r>
          </w:p>
        </w:tc>
        <w:tc>
          <w:tcPr>
            <w:tcW w:w="992" w:type="dxa"/>
          </w:tcPr>
          <w:p w:rsidR="00D92ED8" w:rsidRPr="00F351B4" w:rsidRDefault="00D92ED8" w:rsidP="0066449B">
            <w:pPr>
              <w:jc w:val="center"/>
              <w:rPr>
                <w:sz w:val="22"/>
                <w:szCs w:val="22"/>
                <w:lang w:val="uk-UA"/>
              </w:rPr>
            </w:pPr>
            <w:r w:rsidRPr="00F351B4">
              <w:rPr>
                <w:sz w:val="22"/>
                <w:szCs w:val="22"/>
                <w:lang w:val="uk-UA"/>
              </w:rPr>
              <w:t>54</w:t>
            </w:r>
            <w:r>
              <w:rPr>
                <w:sz w:val="22"/>
                <w:szCs w:val="22"/>
                <w:lang w:val="uk-UA"/>
              </w:rPr>
              <w:t>,</w:t>
            </w:r>
            <w:r w:rsidRPr="00F351B4">
              <w:rPr>
                <w:sz w:val="22"/>
                <w:szCs w:val="22"/>
                <w:lang w:val="uk-UA"/>
              </w:rPr>
              <w:t>8</w:t>
            </w:r>
          </w:p>
        </w:tc>
        <w:tc>
          <w:tcPr>
            <w:tcW w:w="992" w:type="dxa"/>
          </w:tcPr>
          <w:p w:rsidR="00D92ED8" w:rsidRPr="00F351B4" w:rsidRDefault="00D92ED8" w:rsidP="0066449B">
            <w:pPr>
              <w:jc w:val="center"/>
              <w:rPr>
                <w:sz w:val="22"/>
                <w:szCs w:val="22"/>
                <w:lang w:val="uk-UA"/>
              </w:rPr>
            </w:pPr>
            <w:r w:rsidRPr="00F351B4">
              <w:rPr>
                <w:sz w:val="22"/>
                <w:szCs w:val="22"/>
                <w:lang w:val="uk-UA"/>
              </w:rPr>
              <w:t>76</w:t>
            </w:r>
            <w:r>
              <w:rPr>
                <w:sz w:val="22"/>
                <w:szCs w:val="22"/>
                <w:lang w:val="uk-UA"/>
              </w:rPr>
              <w:t>,</w:t>
            </w:r>
            <w:r w:rsidRPr="00F351B4">
              <w:rPr>
                <w:sz w:val="22"/>
                <w:szCs w:val="22"/>
                <w:lang w:val="uk-UA"/>
              </w:rPr>
              <w:t>1</w:t>
            </w:r>
          </w:p>
        </w:tc>
        <w:tc>
          <w:tcPr>
            <w:tcW w:w="992" w:type="dxa"/>
          </w:tcPr>
          <w:p w:rsidR="00D92ED8" w:rsidRPr="00F351B4" w:rsidRDefault="00D92ED8" w:rsidP="0066449B">
            <w:pPr>
              <w:jc w:val="center"/>
              <w:rPr>
                <w:sz w:val="22"/>
                <w:szCs w:val="22"/>
                <w:lang w:val="uk-UA"/>
              </w:rPr>
            </w:pPr>
            <w:r w:rsidRPr="00F351B4">
              <w:rPr>
                <w:sz w:val="22"/>
                <w:szCs w:val="22"/>
                <w:lang w:val="uk-UA"/>
              </w:rPr>
              <w:t>10</w:t>
            </w:r>
            <w:r>
              <w:rPr>
                <w:sz w:val="22"/>
                <w:szCs w:val="22"/>
                <w:lang w:val="uk-UA"/>
              </w:rPr>
              <w:t>,</w:t>
            </w:r>
            <w:r w:rsidRPr="00F351B4">
              <w:rPr>
                <w:sz w:val="22"/>
                <w:szCs w:val="22"/>
                <w:lang w:val="uk-UA"/>
              </w:rPr>
              <w:t>2</w:t>
            </w:r>
          </w:p>
        </w:tc>
        <w:tc>
          <w:tcPr>
            <w:tcW w:w="851" w:type="dxa"/>
          </w:tcPr>
          <w:p w:rsidR="00D92ED8" w:rsidRPr="00F351B4" w:rsidRDefault="00D92ED8" w:rsidP="0066449B">
            <w:pPr>
              <w:jc w:val="center"/>
              <w:rPr>
                <w:sz w:val="22"/>
                <w:szCs w:val="22"/>
                <w:lang w:val="uk-UA"/>
              </w:rPr>
            </w:pPr>
            <w:r w:rsidRPr="00F351B4">
              <w:rPr>
                <w:sz w:val="22"/>
                <w:szCs w:val="22"/>
                <w:lang w:val="uk-UA"/>
              </w:rPr>
              <w:t>30</w:t>
            </w:r>
            <w:r>
              <w:rPr>
                <w:sz w:val="22"/>
                <w:szCs w:val="22"/>
                <w:lang w:val="uk-UA"/>
              </w:rPr>
              <w:t>,</w:t>
            </w:r>
            <w:r w:rsidRPr="00F351B4">
              <w:rPr>
                <w:sz w:val="22"/>
                <w:szCs w:val="22"/>
                <w:lang w:val="uk-UA"/>
              </w:rPr>
              <w:t>6</w:t>
            </w:r>
          </w:p>
        </w:tc>
        <w:tc>
          <w:tcPr>
            <w:tcW w:w="786" w:type="dxa"/>
          </w:tcPr>
          <w:p w:rsidR="00D92ED8" w:rsidRPr="00F351B4" w:rsidRDefault="00D92ED8" w:rsidP="0066449B">
            <w:pPr>
              <w:jc w:val="center"/>
              <w:rPr>
                <w:sz w:val="22"/>
                <w:szCs w:val="22"/>
                <w:lang w:val="uk-UA"/>
              </w:rPr>
            </w:pPr>
            <w:r w:rsidRPr="00F351B4">
              <w:rPr>
                <w:sz w:val="22"/>
                <w:szCs w:val="22"/>
                <w:lang w:val="uk-UA"/>
              </w:rPr>
              <w:t>8</w:t>
            </w:r>
            <w:r>
              <w:rPr>
                <w:sz w:val="22"/>
                <w:szCs w:val="22"/>
                <w:lang w:val="uk-UA"/>
              </w:rPr>
              <w:t>,</w:t>
            </w:r>
            <w:r w:rsidRPr="00F351B4">
              <w:rPr>
                <w:sz w:val="22"/>
                <w:szCs w:val="22"/>
                <w:lang w:val="uk-UA"/>
              </w:rPr>
              <w:t>9</w:t>
            </w:r>
          </w:p>
        </w:tc>
      </w:tr>
      <w:tr w:rsidR="00D92ED8" w:rsidRPr="00F351B4" w:rsidTr="0066449B">
        <w:tc>
          <w:tcPr>
            <w:tcW w:w="3075" w:type="dxa"/>
          </w:tcPr>
          <w:p w:rsidR="00D92ED8" w:rsidRPr="00F351B4" w:rsidRDefault="00D92ED8" w:rsidP="0066449B">
            <w:pPr>
              <w:jc w:val="both"/>
              <w:rPr>
                <w:sz w:val="22"/>
                <w:szCs w:val="22"/>
                <w:lang w:val="uk-UA"/>
              </w:rPr>
            </w:pPr>
            <w:r w:rsidRPr="00F351B4">
              <w:rPr>
                <w:sz w:val="22"/>
                <w:szCs w:val="22"/>
                <w:lang w:val="uk-UA"/>
              </w:rPr>
              <w:t xml:space="preserve">Ізюм </w:t>
            </w:r>
          </w:p>
        </w:tc>
        <w:tc>
          <w:tcPr>
            <w:tcW w:w="1002" w:type="dxa"/>
          </w:tcPr>
          <w:p w:rsidR="00D92ED8" w:rsidRPr="00F351B4" w:rsidRDefault="00D92ED8" w:rsidP="0066449B">
            <w:pPr>
              <w:jc w:val="center"/>
              <w:rPr>
                <w:sz w:val="22"/>
                <w:szCs w:val="22"/>
                <w:lang w:val="uk-UA"/>
              </w:rPr>
            </w:pPr>
            <w:r w:rsidRPr="00F351B4">
              <w:rPr>
                <w:sz w:val="22"/>
                <w:szCs w:val="22"/>
                <w:lang w:val="uk-UA"/>
              </w:rPr>
              <w:t>54</w:t>
            </w:r>
            <w:r>
              <w:rPr>
                <w:sz w:val="22"/>
                <w:szCs w:val="22"/>
                <w:lang w:val="uk-UA"/>
              </w:rPr>
              <w:t>,</w:t>
            </w:r>
            <w:r w:rsidRPr="00F351B4">
              <w:rPr>
                <w:sz w:val="22"/>
                <w:szCs w:val="22"/>
                <w:lang w:val="uk-UA"/>
              </w:rPr>
              <w:t>2</w:t>
            </w:r>
          </w:p>
        </w:tc>
        <w:tc>
          <w:tcPr>
            <w:tcW w:w="1134" w:type="dxa"/>
          </w:tcPr>
          <w:p w:rsidR="00D92ED8" w:rsidRPr="00F351B4" w:rsidRDefault="00D92ED8" w:rsidP="0066449B">
            <w:pPr>
              <w:jc w:val="center"/>
              <w:rPr>
                <w:sz w:val="22"/>
                <w:szCs w:val="22"/>
                <w:lang w:val="uk-UA"/>
              </w:rPr>
            </w:pPr>
            <w:r w:rsidRPr="00F351B4">
              <w:rPr>
                <w:sz w:val="22"/>
                <w:szCs w:val="22"/>
                <w:lang w:val="uk-UA"/>
              </w:rPr>
              <w:t>13</w:t>
            </w:r>
            <w:r w:rsidR="00657C75">
              <w:rPr>
                <w:sz w:val="22"/>
                <w:szCs w:val="22"/>
                <w:lang w:val="uk-UA"/>
              </w:rPr>
              <w:t>,0</w:t>
            </w:r>
          </w:p>
        </w:tc>
        <w:tc>
          <w:tcPr>
            <w:tcW w:w="993" w:type="dxa"/>
          </w:tcPr>
          <w:p w:rsidR="00D92ED8" w:rsidRPr="00F351B4" w:rsidRDefault="00D92ED8" w:rsidP="0066449B">
            <w:pPr>
              <w:jc w:val="center"/>
              <w:rPr>
                <w:sz w:val="22"/>
                <w:szCs w:val="22"/>
                <w:lang w:val="uk-UA"/>
              </w:rPr>
            </w:pPr>
            <w:r w:rsidRPr="00F351B4">
              <w:rPr>
                <w:sz w:val="22"/>
                <w:szCs w:val="22"/>
                <w:lang w:val="uk-UA"/>
              </w:rPr>
              <w:t>57</w:t>
            </w:r>
            <w:r>
              <w:rPr>
                <w:sz w:val="22"/>
                <w:szCs w:val="22"/>
                <w:lang w:val="uk-UA"/>
              </w:rPr>
              <w:t>,</w:t>
            </w:r>
            <w:r w:rsidRPr="00F351B4">
              <w:rPr>
                <w:sz w:val="22"/>
                <w:szCs w:val="22"/>
                <w:lang w:val="uk-UA"/>
              </w:rPr>
              <w:t>7</w:t>
            </w:r>
          </w:p>
        </w:tc>
        <w:tc>
          <w:tcPr>
            <w:tcW w:w="992" w:type="dxa"/>
          </w:tcPr>
          <w:p w:rsidR="00D92ED8" w:rsidRPr="00F351B4" w:rsidRDefault="00D92ED8" w:rsidP="0066449B">
            <w:pPr>
              <w:jc w:val="center"/>
              <w:rPr>
                <w:sz w:val="22"/>
                <w:szCs w:val="22"/>
                <w:lang w:val="uk-UA"/>
              </w:rPr>
            </w:pPr>
            <w:r w:rsidRPr="00F351B4">
              <w:rPr>
                <w:sz w:val="22"/>
                <w:szCs w:val="22"/>
                <w:lang w:val="uk-UA"/>
              </w:rPr>
              <w:t>2</w:t>
            </w:r>
            <w:r>
              <w:rPr>
                <w:sz w:val="22"/>
                <w:szCs w:val="22"/>
                <w:lang w:val="uk-UA"/>
              </w:rPr>
              <w:t>,</w:t>
            </w:r>
            <w:r w:rsidRPr="00F351B4">
              <w:rPr>
                <w:sz w:val="22"/>
                <w:szCs w:val="22"/>
                <w:lang w:val="uk-UA"/>
              </w:rPr>
              <w:t>8</w:t>
            </w:r>
          </w:p>
        </w:tc>
        <w:tc>
          <w:tcPr>
            <w:tcW w:w="992" w:type="dxa"/>
          </w:tcPr>
          <w:p w:rsidR="00D92ED8" w:rsidRPr="00F351B4" w:rsidRDefault="00D92ED8" w:rsidP="0066449B">
            <w:pPr>
              <w:jc w:val="center"/>
              <w:rPr>
                <w:sz w:val="22"/>
                <w:szCs w:val="22"/>
                <w:lang w:val="uk-UA"/>
              </w:rPr>
            </w:pPr>
            <w:r w:rsidRPr="00F351B4">
              <w:rPr>
                <w:sz w:val="22"/>
                <w:szCs w:val="22"/>
                <w:lang w:val="uk-UA"/>
              </w:rPr>
              <w:t>51</w:t>
            </w:r>
            <w:r>
              <w:rPr>
                <w:sz w:val="22"/>
                <w:szCs w:val="22"/>
                <w:lang w:val="uk-UA"/>
              </w:rPr>
              <w:t>,</w:t>
            </w:r>
            <w:r w:rsidRPr="00F351B4">
              <w:rPr>
                <w:sz w:val="22"/>
                <w:szCs w:val="22"/>
                <w:lang w:val="uk-UA"/>
              </w:rPr>
              <w:t>4</w:t>
            </w:r>
          </w:p>
        </w:tc>
        <w:tc>
          <w:tcPr>
            <w:tcW w:w="992" w:type="dxa"/>
          </w:tcPr>
          <w:p w:rsidR="00D92ED8" w:rsidRPr="00F351B4" w:rsidRDefault="00D92ED8" w:rsidP="0066449B">
            <w:pPr>
              <w:jc w:val="center"/>
              <w:rPr>
                <w:sz w:val="22"/>
                <w:szCs w:val="22"/>
                <w:lang w:val="uk-UA"/>
              </w:rPr>
            </w:pPr>
            <w:r w:rsidRPr="00F351B4">
              <w:rPr>
                <w:sz w:val="22"/>
                <w:szCs w:val="22"/>
                <w:lang w:val="uk-UA"/>
              </w:rPr>
              <w:t>13</w:t>
            </w:r>
            <w:r>
              <w:rPr>
                <w:sz w:val="22"/>
                <w:szCs w:val="22"/>
                <w:lang w:val="uk-UA"/>
              </w:rPr>
              <w:t>,</w:t>
            </w:r>
            <w:r w:rsidRPr="00F351B4">
              <w:rPr>
                <w:sz w:val="22"/>
                <w:szCs w:val="22"/>
                <w:lang w:val="uk-UA"/>
              </w:rPr>
              <w:t>6</w:t>
            </w:r>
          </w:p>
        </w:tc>
        <w:tc>
          <w:tcPr>
            <w:tcW w:w="993" w:type="dxa"/>
          </w:tcPr>
          <w:p w:rsidR="00D92ED8" w:rsidRPr="00F351B4" w:rsidRDefault="00D92ED8" w:rsidP="0066449B">
            <w:pPr>
              <w:jc w:val="center"/>
              <w:rPr>
                <w:sz w:val="22"/>
                <w:szCs w:val="22"/>
                <w:lang w:val="uk-UA"/>
              </w:rPr>
            </w:pPr>
            <w:r w:rsidRPr="00F351B4">
              <w:rPr>
                <w:sz w:val="22"/>
                <w:szCs w:val="22"/>
                <w:lang w:val="uk-UA"/>
              </w:rPr>
              <w:t>40</w:t>
            </w:r>
            <w:r>
              <w:rPr>
                <w:sz w:val="22"/>
                <w:szCs w:val="22"/>
                <w:lang w:val="uk-UA"/>
              </w:rPr>
              <w:t>,</w:t>
            </w:r>
            <w:r w:rsidRPr="00F351B4">
              <w:rPr>
                <w:sz w:val="22"/>
                <w:szCs w:val="22"/>
                <w:lang w:val="uk-UA"/>
              </w:rPr>
              <w:t>8</w:t>
            </w:r>
          </w:p>
        </w:tc>
        <w:tc>
          <w:tcPr>
            <w:tcW w:w="992" w:type="dxa"/>
          </w:tcPr>
          <w:p w:rsidR="00D92ED8" w:rsidRPr="00F351B4" w:rsidRDefault="00D92ED8" w:rsidP="0066449B">
            <w:pPr>
              <w:jc w:val="center"/>
              <w:rPr>
                <w:sz w:val="22"/>
                <w:szCs w:val="22"/>
                <w:lang w:val="uk-UA"/>
              </w:rPr>
            </w:pPr>
            <w:r w:rsidRPr="00F351B4">
              <w:rPr>
                <w:sz w:val="22"/>
                <w:szCs w:val="22"/>
                <w:lang w:val="uk-UA"/>
              </w:rPr>
              <w:t>50</w:t>
            </w:r>
            <w:r>
              <w:rPr>
                <w:sz w:val="22"/>
                <w:szCs w:val="22"/>
                <w:lang w:val="uk-UA"/>
              </w:rPr>
              <w:t>,</w:t>
            </w:r>
            <w:r w:rsidRPr="00F351B4">
              <w:rPr>
                <w:sz w:val="22"/>
                <w:szCs w:val="22"/>
                <w:lang w:val="uk-UA"/>
              </w:rPr>
              <w:t>1</w:t>
            </w:r>
          </w:p>
        </w:tc>
        <w:tc>
          <w:tcPr>
            <w:tcW w:w="992" w:type="dxa"/>
          </w:tcPr>
          <w:p w:rsidR="00D92ED8" w:rsidRPr="00F351B4" w:rsidRDefault="00D92ED8" w:rsidP="0066449B">
            <w:pPr>
              <w:jc w:val="center"/>
              <w:rPr>
                <w:sz w:val="22"/>
                <w:szCs w:val="22"/>
                <w:lang w:val="uk-UA"/>
              </w:rPr>
            </w:pPr>
            <w:r w:rsidRPr="00F351B4">
              <w:rPr>
                <w:sz w:val="22"/>
                <w:szCs w:val="22"/>
                <w:lang w:val="uk-UA"/>
              </w:rPr>
              <w:t>108</w:t>
            </w:r>
          </w:p>
        </w:tc>
        <w:tc>
          <w:tcPr>
            <w:tcW w:w="992" w:type="dxa"/>
          </w:tcPr>
          <w:p w:rsidR="00D92ED8" w:rsidRPr="00F351B4" w:rsidRDefault="00D92ED8" w:rsidP="0066449B">
            <w:pPr>
              <w:jc w:val="center"/>
              <w:rPr>
                <w:sz w:val="22"/>
                <w:szCs w:val="22"/>
                <w:lang w:val="uk-UA"/>
              </w:rPr>
            </w:pPr>
            <w:r w:rsidRPr="00F351B4">
              <w:rPr>
                <w:sz w:val="22"/>
                <w:szCs w:val="22"/>
                <w:lang w:val="uk-UA"/>
              </w:rPr>
              <w:t>59</w:t>
            </w:r>
            <w:r>
              <w:rPr>
                <w:sz w:val="22"/>
                <w:szCs w:val="22"/>
                <w:lang w:val="uk-UA"/>
              </w:rPr>
              <w:t>,</w:t>
            </w:r>
            <w:r w:rsidRPr="00F351B4">
              <w:rPr>
                <w:sz w:val="22"/>
                <w:szCs w:val="22"/>
                <w:lang w:val="uk-UA"/>
              </w:rPr>
              <w:t>4</w:t>
            </w:r>
          </w:p>
        </w:tc>
        <w:tc>
          <w:tcPr>
            <w:tcW w:w="851" w:type="dxa"/>
          </w:tcPr>
          <w:p w:rsidR="00D92ED8" w:rsidRPr="00F351B4" w:rsidRDefault="00D92ED8" w:rsidP="0066449B">
            <w:pPr>
              <w:jc w:val="center"/>
              <w:rPr>
                <w:sz w:val="22"/>
                <w:szCs w:val="22"/>
                <w:lang w:val="uk-UA"/>
              </w:rPr>
            </w:pPr>
            <w:r w:rsidRPr="00F351B4">
              <w:rPr>
                <w:sz w:val="22"/>
                <w:szCs w:val="22"/>
                <w:lang w:val="uk-UA"/>
              </w:rPr>
              <w:t>14</w:t>
            </w:r>
            <w:r>
              <w:rPr>
                <w:sz w:val="22"/>
                <w:szCs w:val="22"/>
                <w:lang w:val="uk-UA"/>
              </w:rPr>
              <w:t>,</w:t>
            </w:r>
            <w:r w:rsidRPr="00F351B4">
              <w:rPr>
                <w:sz w:val="22"/>
                <w:szCs w:val="22"/>
                <w:lang w:val="uk-UA"/>
              </w:rPr>
              <w:t>3</w:t>
            </w:r>
          </w:p>
        </w:tc>
        <w:tc>
          <w:tcPr>
            <w:tcW w:w="786" w:type="dxa"/>
          </w:tcPr>
          <w:p w:rsidR="00D92ED8" w:rsidRPr="00F351B4" w:rsidRDefault="00D92ED8" w:rsidP="0066449B">
            <w:pPr>
              <w:jc w:val="center"/>
              <w:rPr>
                <w:sz w:val="22"/>
                <w:szCs w:val="22"/>
                <w:lang w:val="uk-UA"/>
              </w:rPr>
            </w:pPr>
            <w:r w:rsidRPr="00F351B4">
              <w:rPr>
                <w:sz w:val="22"/>
                <w:szCs w:val="22"/>
                <w:lang w:val="uk-UA"/>
              </w:rPr>
              <w:t>20</w:t>
            </w:r>
            <w:r>
              <w:rPr>
                <w:sz w:val="22"/>
                <w:szCs w:val="22"/>
                <w:lang w:val="uk-UA"/>
              </w:rPr>
              <w:t>,</w:t>
            </w:r>
            <w:r w:rsidRPr="00F351B4">
              <w:rPr>
                <w:sz w:val="22"/>
                <w:szCs w:val="22"/>
                <w:lang w:val="uk-UA"/>
              </w:rPr>
              <w:t>3</w:t>
            </w:r>
          </w:p>
        </w:tc>
      </w:tr>
      <w:tr w:rsidR="00D92ED8" w:rsidRPr="00F351B4" w:rsidTr="0066449B">
        <w:tc>
          <w:tcPr>
            <w:tcW w:w="3075" w:type="dxa"/>
          </w:tcPr>
          <w:p w:rsidR="00D92ED8" w:rsidRPr="00F351B4" w:rsidRDefault="00D92ED8" w:rsidP="0066449B">
            <w:pPr>
              <w:jc w:val="both"/>
              <w:rPr>
                <w:sz w:val="22"/>
                <w:szCs w:val="22"/>
                <w:lang w:val="uk-UA"/>
              </w:rPr>
            </w:pPr>
            <w:r w:rsidRPr="00F351B4">
              <w:rPr>
                <w:sz w:val="22"/>
                <w:szCs w:val="22"/>
                <w:lang w:val="uk-UA"/>
              </w:rPr>
              <w:t xml:space="preserve">Керч </w:t>
            </w:r>
          </w:p>
        </w:tc>
        <w:tc>
          <w:tcPr>
            <w:tcW w:w="1002" w:type="dxa"/>
          </w:tcPr>
          <w:p w:rsidR="00D92ED8" w:rsidRPr="00F351B4" w:rsidRDefault="00D92ED8" w:rsidP="0066449B">
            <w:pPr>
              <w:jc w:val="center"/>
              <w:rPr>
                <w:sz w:val="22"/>
                <w:szCs w:val="22"/>
                <w:lang w:val="uk-UA"/>
              </w:rPr>
            </w:pPr>
            <w:r w:rsidRPr="00F351B4">
              <w:rPr>
                <w:sz w:val="22"/>
                <w:szCs w:val="22"/>
                <w:lang w:val="uk-UA"/>
              </w:rPr>
              <w:t>29</w:t>
            </w:r>
            <w:r>
              <w:rPr>
                <w:sz w:val="22"/>
                <w:szCs w:val="22"/>
                <w:lang w:val="uk-UA"/>
              </w:rPr>
              <w:t>,</w:t>
            </w:r>
            <w:r w:rsidRPr="00F351B4">
              <w:rPr>
                <w:sz w:val="22"/>
                <w:szCs w:val="22"/>
                <w:lang w:val="uk-UA"/>
              </w:rPr>
              <w:t>9</w:t>
            </w:r>
          </w:p>
        </w:tc>
        <w:tc>
          <w:tcPr>
            <w:tcW w:w="1134" w:type="dxa"/>
          </w:tcPr>
          <w:p w:rsidR="00D92ED8" w:rsidRPr="00F351B4" w:rsidRDefault="00D92ED8" w:rsidP="0066449B">
            <w:pPr>
              <w:jc w:val="center"/>
              <w:rPr>
                <w:sz w:val="22"/>
                <w:szCs w:val="22"/>
                <w:lang w:val="uk-UA"/>
              </w:rPr>
            </w:pPr>
            <w:r w:rsidRPr="00F351B4">
              <w:rPr>
                <w:sz w:val="22"/>
                <w:szCs w:val="22"/>
                <w:lang w:val="uk-UA"/>
              </w:rPr>
              <w:t>27</w:t>
            </w:r>
            <w:r>
              <w:rPr>
                <w:sz w:val="22"/>
                <w:szCs w:val="22"/>
                <w:lang w:val="uk-UA"/>
              </w:rPr>
              <w:t>,</w:t>
            </w:r>
            <w:r w:rsidRPr="00F351B4">
              <w:rPr>
                <w:sz w:val="22"/>
                <w:szCs w:val="22"/>
                <w:lang w:val="uk-UA"/>
              </w:rPr>
              <w:t>9</w:t>
            </w:r>
          </w:p>
        </w:tc>
        <w:tc>
          <w:tcPr>
            <w:tcW w:w="993" w:type="dxa"/>
          </w:tcPr>
          <w:p w:rsidR="00D92ED8" w:rsidRPr="00F351B4" w:rsidRDefault="00D92ED8" w:rsidP="0066449B">
            <w:pPr>
              <w:jc w:val="center"/>
              <w:rPr>
                <w:sz w:val="22"/>
                <w:szCs w:val="22"/>
                <w:lang w:val="uk-UA"/>
              </w:rPr>
            </w:pPr>
            <w:r w:rsidRPr="00F351B4">
              <w:rPr>
                <w:sz w:val="22"/>
                <w:szCs w:val="22"/>
                <w:lang w:val="uk-UA"/>
              </w:rPr>
              <w:t>39</w:t>
            </w:r>
            <w:r>
              <w:rPr>
                <w:sz w:val="22"/>
                <w:szCs w:val="22"/>
                <w:lang w:val="uk-UA"/>
              </w:rPr>
              <w:t>,</w:t>
            </w:r>
            <w:r w:rsidRPr="00F351B4">
              <w:rPr>
                <w:sz w:val="22"/>
                <w:szCs w:val="22"/>
                <w:lang w:val="uk-UA"/>
              </w:rPr>
              <w:t>9</w:t>
            </w:r>
          </w:p>
        </w:tc>
        <w:tc>
          <w:tcPr>
            <w:tcW w:w="992" w:type="dxa"/>
          </w:tcPr>
          <w:p w:rsidR="00D92ED8" w:rsidRPr="00F351B4" w:rsidRDefault="00D92ED8" w:rsidP="0066449B">
            <w:pPr>
              <w:jc w:val="center"/>
              <w:rPr>
                <w:sz w:val="22"/>
                <w:szCs w:val="22"/>
                <w:lang w:val="uk-UA"/>
              </w:rPr>
            </w:pPr>
            <w:r w:rsidRPr="00F351B4">
              <w:rPr>
                <w:sz w:val="22"/>
                <w:szCs w:val="22"/>
                <w:lang w:val="uk-UA"/>
              </w:rPr>
              <w:t>2</w:t>
            </w:r>
            <w:r>
              <w:rPr>
                <w:sz w:val="22"/>
                <w:szCs w:val="22"/>
                <w:lang w:val="uk-UA"/>
              </w:rPr>
              <w:t>,</w:t>
            </w:r>
            <w:r w:rsidRPr="00F351B4">
              <w:rPr>
                <w:sz w:val="22"/>
                <w:szCs w:val="22"/>
                <w:lang w:val="uk-UA"/>
              </w:rPr>
              <w:t>6</w:t>
            </w:r>
          </w:p>
        </w:tc>
        <w:tc>
          <w:tcPr>
            <w:tcW w:w="992" w:type="dxa"/>
          </w:tcPr>
          <w:p w:rsidR="00D92ED8" w:rsidRPr="00F351B4" w:rsidRDefault="00D92ED8" w:rsidP="0066449B">
            <w:pPr>
              <w:jc w:val="center"/>
              <w:rPr>
                <w:sz w:val="22"/>
                <w:szCs w:val="22"/>
                <w:lang w:val="uk-UA"/>
              </w:rPr>
            </w:pPr>
            <w:r w:rsidRPr="00F351B4">
              <w:rPr>
                <w:sz w:val="22"/>
                <w:szCs w:val="22"/>
                <w:lang w:val="uk-UA"/>
              </w:rPr>
              <w:t>27</w:t>
            </w:r>
            <w:r>
              <w:rPr>
                <w:sz w:val="22"/>
                <w:szCs w:val="22"/>
                <w:lang w:val="uk-UA"/>
              </w:rPr>
              <w:t>,</w:t>
            </w:r>
            <w:r w:rsidRPr="00F351B4">
              <w:rPr>
                <w:sz w:val="22"/>
                <w:szCs w:val="22"/>
                <w:lang w:val="uk-UA"/>
              </w:rPr>
              <w:t>4</w:t>
            </w:r>
          </w:p>
        </w:tc>
        <w:tc>
          <w:tcPr>
            <w:tcW w:w="992" w:type="dxa"/>
          </w:tcPr>
          <w:p w:rsidR="00D92ED8" w:rsidRPr="00F351B4" w:rsidRDefault="00D92ED8" w:rsidP="0066449B">
            <w:pPr>
              <w:jc w:val="center"/>
              <w:rPr>
                <w:sz w:val="22"/>
                <w:szCs w:val="22"/>
                <w:lang w:val="uk-UA"/>
              </w:rPr>
            </w:pPr>
            <w:r w:rsidRPr="00F351B4">
              <w:rPr>
                <w:sz w:val="22"/>
                <w:szCs w:val="22"/>
                <w:lang w:val="uk-UA"/>
              </w:rPr>
              <w:t>44</w:t>
            </w:r>
            <w:r>
              <w:rPr>
                <w:sz w:val="22"/>
                <w:szCs w:val="22"/>
                <w:lang w:val="uk-UA"/>
              </w:rPr>
              <w:t>,</w:t>
            </w:r>
            <w:r w:rsidRPr="00F351B4">
              <w:rPr>
                <w:sz w:val="22"/>
                <w:szCs w:val="22"/>
                <w:lang w:val="uk-UA"/>
              </w:rPr>
              <w:t>6</w:t>
            </w:r>
          </w:p>
        </w:tc>
        <w:tc>
          <w:tcPr>
            <w:tcW w:w="993" w:type="dxa"/>
          </w:tcPr>
          <w:p w:rsidR="00D92ED8" w:rsidRPr="00F351B4" w:rsidRDefault="00D92ED8" w:rsidP="0066449B">
            <w:pPr>
              <w:jc w:val="center"/>
              <w:rPr>
                <w:sz w:val="22"/>
                <w:szCs w:val="22"/>
                <w:lang w:val="uk-UA"/>
              </w:rPr>
            </w:pPr>
            <w:r w:rsidRPr="00F351B4">
              <w:rPr>
                <w:sz w:val="22"/>
                <w:szCs w:val="22"/>
                <w:lang w:val="uk-UA"/>
              </w:rPr>
              <w:t>65</w:t>
            </w:r>
            <w:r>
              <w:rPr>
                <w:sz w:val="22"/>
                <w:szCs w:val="22"/>
                <w:lang w:val="uk-UA"/>
              </w:rPr>
              <w:t>,</w:t>
            </w:r>
            <w:r w:rsidRPr="00F351B4">
              <w:rPr>
                <w:sz w:val="22"/>
                <w:szCs w:val="22"/>
                <w:lang w:val="uk-UA"/>
              </w:rPr>
              <w:t>7</w:t>
            </w:r>
          </w:p>
        </w:tc>
        <w:tc>
          <w:tcPr>
            <w:tcW w:w="992" w:type="dxa"/>
          </w:tcPr>
          <w:p w:rsidR="00D92ED8" w:rsidRPr="00F351B4" w:rsidRDefault="00D92ED8" w:rsidP="0066449B">
            <w:pPr>
              <w:jc w:val="center"/>
              <w:rPr>
                <w:sz w:val="22"/>
                <w:szCs w:val="22"/>
                <w:lang w:val="uk-UA"/>
              </w:rPr>
            </w:pPr>
            <w:r w:rsidRPr="00F351B4">
              <w:rPr>
                <w:sz w:val="22"/>
                <w:szCs w:val="22"/>
                <w:lang w:val="uk-UA"/>
              </w:rPr>
              <w:t>17</w:t>
            </w:r>
            <w:r w:rsidR="00657C75">
              <w:rPr>
                <w:sz w:val="22"/>
                <w:szCs w:val="22"/>
                <w:lang w:val="uk-UA"/>
              </w:rPr>
              <w:t>,0</w:t>
            </w:r>
          </w:p>
        </w:tc>
        <w:tc>
          <w:tcPr>
            <w:tcW w:w="992" w:type="dxa"/>
          </w:tcPr>
          <w:p w:rsidR="00D92ED8" w:rsidRPr="00F351B4" w:rsidRDefault="00D92ED8" w:rsidP="0066449B">
            <w:pPr>
              <w:jc w:val="center"/>
              <w:rPr>
                <w:sz w:val="22"/>
                <w:szCs w:val="22"/>
                <w:lang w:val="uk-UA"/>
              </w:rPr>
            </w:pPr>
            <w:r w:rsidRPr="00F351B4">
              <w:rPr>
                <w:sz w:val="22"/>
                <w:szCs w:val="22"/>
                <w:lang w:val="uk-UA"/>
              </w:rPr>
              <w:t>45</w:t>
            </w:r>
            <w:r w:rsidR="00657C75">
              <w:rPr>
                <w:sz w:val="22"/>
                <w:szCs w:val="22"/>
                <w:lang w:val="uk-UA"/>
              </w:rPr>
              <w:t>,0</w:t>
            </w:r>
          </w:p>
        </w:tc>
        <w:tc>
          <w:tcPr>
            <w:tcW w:w="992" w:type="dxa"/>
          </w:tcPr>
          <w:p w:rsidR="00D92ED8" w:rsidRPr="00F351B4" w:rsidRDefault="00D92ED8" w:rsidP="0066449B">
            <w:pPr>
              <w:jc w:val="center"/>
              <w:rPr>
                <w:sz w:val="22"/>
                <w:szCs w:val="22"/>
                <w:lang w:val="uk-UA"/>
              </w:rPr>
            </w:pPr>
            <w:r w:rsidRPr="00F351B4">
              <w:rPr>
                <w:sz w:val="22"/>
                <w:szCs w:val="22"/>
                <w:lang w:val="uk-UA"/>
              </w:rPr>
              <w:t>54</w:t>
            </w:r>
            <w:r>
              <w:rPr>
                <w:sz w:val="22"/>
                <w:szCs w:val="22"/>
                <w:lang w:val="uk-UA"/>
              </w:rPr>
              <w:t>,</w:t>
            </w:r>
            <w:r w:rsidRPr="00F351B4">
              <w:rPr>
                <w:sz w:val="22"/>
                <w:szCs w:val="22"/>
                <w:lang w:val="uk-UA"/>
              </w:rPr>
              <w:t>9</w:t>
            </w:r>
          </w:p>
        </w:tc>
        <w:tc>
          <w:tcPr>
            <w:tcW w:w="851" w:type="dxa"/>
          </w:tcPr>
          <w:p w:rsidR="00D92ED8" w:rsidRPr="00F351B4" w:rsidRDefault="00D92ED8" w:rsidP="0066449B">
            <w:pPr>
              <w:jc w:val="center"/>
              <w:rPr>
                <w:sz w:val="22"/>
                <w:szCs w:val="22"/>
                <w:lang w:val="uk-UA"/>
              </w:rPr>
            </w:pPr>
            <w:r w:rsidRPr="00F351B4">
              <w:rPr>
                <w:sz w:val="22"/>
                <w:szCs w:val="22"/>
                <w:lang w:val="uk-UA"/>
              </w:rPr>
              <w:t>9</w:t>
            </w:r>
            <w:r>
              <w:rPr>
                <w:sz w:val="22"/>
                <w:szCs w:val="22"/>
                <w:lang w:val="uk-UA"/>
              </w:rPr>
              <w:t>,</w:t>
            </w:r>
            <w:r w:rsidRPr="00F351B4">
              <w:rPr>
                <w:sz w:val="22"/>
                <w:szCs w:val="22"/>
                <w:lang w:val="uk-UA"/>
              </w:rPr>
              <w:t>5</w:t>
            </w:r>
          </w:p>
        </w:tc>
        <w:tc>
          <w:tcPr>
            <w:tcW w:w="786" w:type="dxa"/>
          </w:tcPr>
          <w:p w:rsidR="00D92ED8" w:rsidRPr="00F351B4" w:rsidRDefault="00D92ED8" w:rsidP="0066449B">
            <w:pPr>
              <w:jc w:val="center"/>
              <w:rPr>
                <w:sz w:val="22"/>
                <w:szCs w:val="22"/>
                <w:lang w:val="uk-UA"/>
              </w:rPr>
            </w:pPr>
            <w:r w:rsidRPr="00F351B4">
              <w:rPr>
                <w:sz w:val="22"/>
                <w:szCs w:val="22"/>
                <w:lang w:val="uk-UA"/>
              </w:rPr>
              <w:t>16</w:t>
            </w:r>
            <w:r>
              <w:rPr>
                <w:sz w:val="22"/>
                <w:szCs w:val="22"/>
                <w:lang w:val="uk-UA"/>
              </w:rPr>
              <w:t>,</w:t>
            </w:r>
            <w:r w:rsidRPr="00F351B4">
              <w:rPr>
                <w:sz w:val="22"/>
                <w:szCs w:val="22"/>
                <w:lang w:val="uk-UA"/>
              </w:rPr>
              <w:t>5</w:t>
            </w:r>
          </w:p>
        </w:tc>
      </w:tr>
      <w:tr w:rsidR="00D92ED8" w:rsidRPr="00F351B4" w:rsidTr="0066449B">
        <w:tc>
          <w:tcPr>
            <w:tcW w:w="3075" w:type="dxa"/>
          </w:tcPr>
          <w:p w:rsidR="00D92ED8" w:rsidRPr="00F351B4" w:rsidRDefault="00D92ED8" w:rsidP="0066449B">
            <w:pPr>
              <w:jc w:val="both"/>
              <w:rPr>
                <w:sz w:val="22"/>
                <w:szCs w:val="22"/>
                <w:lang w:val="uk-UA"/>
              </w:rPr>
            </w:pPr>
            <w:r w:rsidRPr="00F351B4">
              <w:rPr>
                <w:sz w:val="22"/>
                <w:szCs w:val="22"/>
                <w:lang w:val="uk-UA"/>
              </w:rPr>
              <w:t xml:space="preserve">Київ </w:t>
            </w:r>
          </w:p>
        </w:tc>
        <w:tc>
          <w:tcPr>
            <w:tcW w:w="1002" w:type="dxa"/>
          </w:tcPr>
          <w:p w:rsidR="00D92ED8" w:rsidRPr="00F351B4" w:rsidRDefault="00D92ED8" w:rsidP="0066449B">
            <w:pPr>
              <w:jc w:val="center"/>
              <w:rPr>
                <w:sz w:val="22"/>
                <w:szCs w:val="22"/>
                <w:lang w:val="uk-UA"/>
              </w:rPr>
            </w:pPr>
            <w:r w:rsidRPr="00F351B4">
              <w:rPr>
                <w:sz w:val="22"/>
                <w:szCs w:val="22"/>
                <w:lang w:val="uk-UA"/>
              </w:rPr>
              <w:t>59</w:t>
            </w:r>
            <w:r>
              <w:rPr>
                <w:sz w:val="22"/>
                <w:szCs w:val="22"/>
                <w:lang w:val="uk-UA"/>
              </w:rPr>
              <w:t>,</w:t>
            </w:r>
            <w:r w:rsidRPr="00F351B4">
              <w:rPr>
                <w:sz w:val="22"/>
                <w:szCs w:val="22"/>
                <w:lang w:val="uk-UA"/>
              </w:rPr>
              <w:t>1</w:t>
            </w:r>
          </w:p>
        </w:tc>
        <w:tc>
          <w:tcPr>
            <w:tcW w:w="1134" w:type="dxa"/>
          </w:tcPr>
          <w:p w:rsidR="00D92ED8" w:rsidRPr="00F351B4" w:rsidRDefault="00D92ED8" w:rsidP="0066449B">
            <w:pPr>
              <w:jc w:val="center"/>
              <w:rPr>
                <w:sz w:val="22"/>
                <w:szCs w:val="22"/>
                <w:lang w:val="uk-UA"/>
              </w:rPr>
            </w:pPr>
            <w:r w:rsidRPr="00F351B4">
              <w:rPr>
                <w:sz w:val="22"/>
                <w:szCs w:val="22"/>
                <w:lang w:val="uk-UA"/>
              </w:rPr>
              <w:t>77</w:t>
            </w:r>
            <w:r>
              <w:rPr>
                <w:sz w:val="22"/>
                <w:szCs w:val="22"/>
                <w:lang w:val="uk-UA"/>
              </w:rPr>
              <w:t>,</w:t>
            </w:r>
            <w:r w:rsidRPr="00F351B4">
              <w:rPr>
                <w:sz w:val="22"/>
                <w:szCs w:val="22"/>
                <w:lang w:val="uk-UA"/>
              </w:rPr>
              <w:t>7</w:t>
            </w:r>
          </w:p>
        </w:tc>
        <w:tc>
          <w:tcPr>
            <w:tcW w:w="993" w:type="dxa"/>
          </w:tcPr>
          <w:p w:rsidR="00D92ED8" w:rsidRPr="00F351B4" w:rsidRDefault="00D92ED8" w:rsidP="0066449B">
            <w:pPr>
              <w:jc w:val="center"/>
              <w:rPr>
                <w:sz w:val="22"/>
                <w:szCs w:val="22"/>
                <w:lang w:val="uk-UA"/>
              </w:rPr>
            </w:pPr>
            <w:r w:rsidRPr="00F351B4">
              <w:rPr>
                <w:sz w:val="22"/>
                <w:szCs w:val="22"/>
                <w:lang w:val="uk-UA"/>
              </w:rPr>
              <w:t>113</w:t>
            </w:r>
            <w:r w:rsidR="00657C75">
              <w:rPr>
                <w:sz w:val="22"/>
                <w:szCs w:val="22"/>
                <w:lang w:val="uk-UA"/>
              </w:rPr>
              <w:t>,0</w:t>
            </w:r>
          </w:p>
        </w:tc>
        <w:tc>
          <w:tcPr>
            <w:tcW w:w="992" w:type="dxa"/>
          </w:tcPr>
          <w:p w:rsidR="00D92ED8" w:rsidRPr="00F351B4" w:rsidRDefault="00D92ED8" w:rsidP="0066449B">
            <w:pPr>
              <w:jc w:val="center"/>
              <w:rPr>
                <w:sz w:val="22"/>
                <w:szCs w:val="22"/>
                <w:lang w:val="uk-UA"/>
              </w:rPr>
            </w:pPr>
            <w:r w:rsidRPr="00F351B4">
              <w:rPr>
                <w:sz w:val="22"/>
                <w:szCs w:val="22"/>
                <w:lang w:val="uk-UA"/>
              </w:rPr>
              <w:t>33</w:t>
            </w:r>
            <w:r>
              <w:rPr>
                <w:sz w:val="22"/>
                <w:szCs w:val="22"/>
                <w:lang w:val="uk-UA"/>
              </w:rPr>
              <w:t>,</w:t>
            </w:r>
            <w:r w:rsidRPr="00F351B4">
              <w:rPr>
                <w:sz w:val="22"/>
                <w:szCs w:val="22"/>
                <w:lang w:val="uk-UA"/>
              </w:rPr>
              <w:t>8</w:t>
            </w:r>
          </w:p>
        </w:tc>
        <w:tc>
          <w:tcPr>
            <w:tcW w:w="992" w:type="dxa"/>
          </w:tcPr>
          <w:p w:rsidR="00D92ED8" w:rsidRPr="00F351B4" w:rsidRDefault="00D92ED8" w:rsidP="0066449B">
            <w:pPr>
              <w:jc w:val="center"/>
              <w:rPr>
                <w:sz w:val="22"/>
                <w:szCs w:val="22"/>
                <w:lang w:val="uk-UA"/>
              </w:rPr>
            </w:pPr>
            <w:r w:rsidRPr="00F351B4">
              <w:rPr>
                <w:sz w:val="22"/>
                <w:szCs w:val="22"/>
                <w:lang w:val="uk-UA"/>
              </w:rPr>
              <w:t>41</w:t>
            </w:r>
            <w:r>
              <w:rPr>
                <w:sz w:val="22"/>
                <w:szCs w:val="22"/>
                <w:lang w:val="uk-UA"/>
              </w:rPr>
              <w:t>,</w:t>
            </w:r>
            <w:r w:rsidRPr="00F351B4">
              <w:rPr>
                <w:sz w:val="22"/>
                <w:szCs w:val="22"/>
                <w:lang w:val="uk-UA"/>
              </w:rPr>
              <w:t>5</w:t>
            </w:r>
          </w:p>
        </w:tc>
        <w:tc>
          <w:tcPr>
            <w:tcW w:w="992" w:type="dxa"/>
          </w:tcPr>
          <w:p w:rsidR="00D92ED8" w:rsidRPr="00F351B4" w:rsidRDefault="00D92ED8" w:rsidP="0066449B">
            <w:pPr>
              <w:jc w:val="center"/>
              <w:rPr>
                <w:sz w:val="22"/>
                <w:szCs w:val="22"/>
                <w:lang w:val="uk-UA"/>
              </w:rPr>
            </w:pPr>
            <w:r w:rsidRPr="00F351B4">
              <w:rPr>
                <w:sz w:val="22"/>
                <w:szCs w:val="22"/>
                <w:lang w:val="uk-UA"/>
              </w:rPr>
              <w:t>90</w:t>
            </w:r>
            <w:r>
              <w:rPr>
                <w:sz w:val="22"/>
                <w:szCs w:val="22"/>
                <w:lang w:val="uk-UA"/>
              </w:rPr>
              <w:t>,</w:t>
            </w:r>
            <w:r w:rsidRPr="00F351B4">
              <w:rPr>
                <w:sz w:val="22"/>
                <w:szCs w:val="22"/>
                <w:lang w:val="uk-UA"/>
              </w:rPr>
              <w:t>3</w:t>
            </w:r>
          </w:p>
        </w:tc>
        <w:tc>
          <w:tcPr>
            <w:tcW w:w="993" w:type="dxa"/>
          </w:tcPr>
          <w:p w:rsidR="00D92ED8" w:rsidRPr="00F351B4" w:rsidRDefault="00D92ED8" w:rsidP="0066449B">
            <w:pPr>
              <w:jc w:val="center"/>
              <w:rPr>
                <w:sz w:val="22"/>
                <w:szCs w:val="22"/>
                <w:lang w:val="uk-UA"/>
              </w:rPr>
            </w:pPr>
            <w:r w:rsidRPr="00F351B4">
              <w:rPr>
                <w:sz w:val="22"/>
                <w:szCs w:val="22"/>
                <w:lang w:val="uk-UA"/>
              </w:rPr>
              <w:t>19</w:t>
            </w:r>
            <w:r>
              <w:rPr>
                <w:sz w:val="22"/>
                <w:szCs w:val="22"/>
                <w:lang w:val="uk-UA"/>
              </w:rPr>
              <w:t>,</w:t>
            </w:r>
            <w:r w:rsidRPr="00F351B4">
              <w:rPr>
                <w:sz w:val="22"/>
                <w:szCs w:val="22"/>
                <w:lang w:val="uk-UA"/>
              </w:rPr>
              <w:t>9</w:t>
            </w:r>
          </w:p>
        </w:tc>
        <w:tc>
          <w:tcPr>
            <w:tcW w:w="992" w:type="dxa"/>
          </w:tcPr>
          <w:p w:rsidR="00D92ED8" w:rsidRPr="00F351B4" w:rsidRDefault="00D92ED8" w:rsidP="0066449B">
            <w:pPr>
              <w:jc w:val="center"/>
              <w:rPr>
                <w:sz w:val="22"/>
                <w:szCs w:val="22"/>
                <w:lang w:val="uk-UA"/>
              </w:rPr>
            </w:pPr>
            <w:r w:rsidRPr="00F351B4">
              <w:rPr>
                <w:sz w:val="22"/>
                <w:szCs w:val="22"/>
                <w:lang w:val="uk-UA"/>
              </w:rPr>
              <w:t>50</w:t>
            </w:r>
            <w:r>
              <w:rPr>
                <w:sz w:val="22"/>
                <w:szCs w:val="22"/>
                <w:lang w:val="uk-UA"/>
              </w:rPr>
              <w:t>,</w:t>
            </w:r>
            <w:r w:rsidRPr="00F351B4">
              <w:rPr>
                <w:sz w:val="22"/>
                <w:szCs w:val="22"/>
                <w:lang w:val="uk-UA"/>
              </w:rPr>
              <w:t>9</w:t>
            </w:r>
          </w:p>
        </w:tc>
        <w:tc>
          <w:tcPr>
            <w:tcW w:w="992" w:type="dxa"/>
          </w:tcPr>
          <w:p w:rsidR="00D92ED8" w:rsidRPr="00F351B4" w:rsidRDefault="00D92ED8" w:rsidP="0066449B">
            <w:pPr>
              <w:jc w:val="center"/>
              <w:rPr>
                <w:sz w:val="22"/>
                <w:szCs w:val="22"/>
                <w:lang w:val="uk-UA"/>
              </w:rPr>
            </w:pPr>
            <w:r w:rsidRPr="00F351B4">
              <w:rPr>
                <w:sz w:val="22"/>
                <w:szCs w:val="22"/>
                <w:lang w:val="uk-UA"/>
              </w:rPr>
              <w:t>201</w:t>
            </w:r>
            <w:r>
              <w:rPr>
                <w:sz w:val="22"/>
                <w:szCs w:val="22"/>
                <w:lang w:val="uk-UA"/>
              </w:rPr>
              <w:t>,</w:t>
            </w:r>
            <w:r w:rsidRPr="00F351B4">
              <w:rPr>
                <w:sz w:val="22"/>
                <w:szCs w:val="22"/>
                <w:lang w:val="uk-UA"/>
              </w:rPr>
              <w:t>9</w:t>
            </w:r>
          </w:p>
        </w:tc>
        <w:tc>
          <w:tcPr>
            <w:tcW w:w="992" w:type="dxa"/>
          </w:tcPr>
          <w:p w:rsidR="00D92ED8" w:rsidRPr="00F351B4" w:rsidRDefault="00D92ED8" w:rsidP="0066449B">
            <w:pPr>
              <w:jc w:val="center"/>
              <w:rPr>
                <w:sz w:val="22"/>
                <w:szCs w:val="22"/>
                <w:lang w:val="uk-UA"/>
              </w:rPr>
            </w:pPr>
            <w:r w:rsidRPr="00F351B4">
              <w:rPr>
                <w:sz w:val="22"/>
                <w:szCs w:val="22"/>
                <w:lang w:val="uk-UA"/>
              </w:rPr>
              <w:t>14</w:t>
            </w:r>
            <w:r>
              <w:rPr>
                <w:sz w:val="22"/>
                <w:szCs w:val="22"/>
                <w:lang w:val="uk-UA"/>
              </w:rPr>
              <w:t>,</w:t>
            </w:r>
            <w:r w:rsidRPr="00F351B4">
              <w:rPr>
                <w:sz w:val="22"/>
                <w:szCs w:val="22"/>
                <w:lang w:val="uk-UA"/>
              </w:rPr>
              <w:t>2</w:t>
            </w:r>
          </w:p>
        </w:tc>
        <w:tc>
          <w:tcPr>
            <w:tcW w:w="851" w:type="dxa"/>
          </w:tcPr>
          <w:p w:rsidR="00D92ED8" w:rsidRPr="00F351B4" w:rsidRDefault="00D92ED8" w:rsidP="0066449B">
            <w:pPr>
              <w:jc w:val="center"/>
              <w:rPr>
                <w:sz w:val="22"/>
                <w:szCs w:val="22"/>
                <w:lang w:val="uk-UA"/>
              </w:rPr>
            </w:pPr>
            <w:r w:rsidRPr="00F351B4">
              <w:rPr>
                <w:sz w:val="22"/>
                <w:szCs w:val="22"/>
                <w:lang w:val="uk-UA"/>
              </w:rPr>
              <w:t>84</w:t>
            </w:r>
            <w:r>
              <w:rPr>
                <w:sz w:val="22"/>
                <w:szCs w:val="22"/>
                <w:lang w:val="uk-UA"/>
              </w:rPr>
              <w:t>,</w:t>
            </w:r>
            <w:r w:rsidRPr="00F351B4">
              <w:rPr>
                <w:sz w:val="22"/>
                <w:szCs w:val="22"/>
                <w:lang w:val="uk-UA"/>
              </w:rPr>
              <w:t>6</w:t>
            </w:r>
          </w:p>
        </w:tc>
        <w:tc>
          <w:tcPr>
            <w:tcW w:w="786" w:type="dxa"/>
          </w:tcPr>
          <w:p w:rsidR="00D92ED8" w:rsidRPr="00F351B4" w:rsidRDefault="00D92ED8" w:rsidP="0066449B">
            <w:pPr>
              <w:jc w:val="center"/>
              <w:rPr>
                <w:sz w:val="22"/>
                <w:szCs w:val="22"/>
                <w:lang w:val="uk-UA"/>
              </w:rPr>
            </w:pPr>
            <w:r w:rsidRPr="00F351B4">
              <w:rPr>
                <w:sz w:val="22"/>
                <w:szCs w:val="22"/>
                <w:lang w:val="uk-UA"/>
              </w:rPr>
              <w:t>17</w:t>
            </w:r>
            <w:r>
              <w:rPr>
                <w:sz w:val="22"/>
                <w:szCs w:val="22"/>
                <w:lang w:val="uk-UA"/>
              </w:rPr>
              <w:t>,</w:t>
            </w:r>
            <w:r w:rsidRPr="00F351B4">
              <w:rPr>
                <w:sz w:val="22"/>
                <w:szCs w:val="22"/>
                <w:lang w:val="uk-UA"/>
              </w:rPr>
              <w:t>4</w:t>
            </w:r>
          </w:p>
        </w:tc>
      </w:tr>
      <w:tr w:rsidR="00D92ED8" w:rsidRPr="00F351B4" w:rsidTr="0066449B">
        <w:tc>
          <w:tcPr>
            <w:tcW w:w="3075" w:type="dxa"/>
          </w:tcPr>
          <w:p w:rsidR="00D92ED8" w:rsidRPr="00F351B4" w:rsidRDefault="00D92ED8" w:rsidP="0066449B">
            <w:pPr>
              <w:jc w:val="both"/>
              <w:rPr>
                <w:sz w:val="22"/>
                <w:szCs w:val="22"/>
                <w:lang w:val="uk-UA"/>
              </w:rPr>
            </w:pPr>
            <w:r w:rsidRPr="00F351B4">
              <w:rPr>
                <w:sz w:val="22"/>
                <w:szCs w:val="22"/>
                <w:lang w:val="uk-UA"/>
              </w:rPr>
              <w:t>Кіровоград</w:t>
            </w:r>
          </w:p>
        </w:tc>
        <w:tc>
          <w:tcPr>
            <w:tcW w:w="1002" w:type="dxa"/>
          </w:tcPr>
          <w:p w:rsidR="00D92ED8" w:rsidRPr="00F351B4" w:rsidRDefault="00D92ED8" w:rsidP="0066449B">
            <w:pPr>
              <w:jc w:val="center"/>
              <w:rPr>
                <w:sz w:val="22"/>
                <w:szCs w:val="22"/>
                <w:lang w:val="uk-UA"/>
              </w:rPr>
            </w:pPr>
            <w:r w:rsidRPr="00F351B4">
              <w:rPr>
                <w:sz w:val="22"/>
                <w:szCs w:val="22"/>
                <w:lang w:val="uk-UA"/>
              </w:rPr>
              <w:t>39</w:t>
            </w:r>
            <w:r>
              <w:rPr>
                <w:sz w:val="22"/>
                <w:szCs w:val="22"/>
                <w:lang w:val="uk-UA"/>
              </w:rPr>
              <w:t>,</w:t>
            </w:r>
            <w:r w:rsidRPr="00F351B4">
              <w:rPr>
                <w:sz w:val="22"/>
                <w:szCs w:val="22"/>
                <w:lang w:val="uk-UA"/>
              </w:rPr>
              <w:t>6</w:t>
            </w:r>
          </w:p>
        </w:tc>
        <w:tc>
          <w:tcPr>
            <w:tcW w:w="1134" w:type="dxa"/>
          </w:tcPr>
          <w:p w:rsidR="00D92ED8" w:rsidRPr="00F351B4" w:rsidRDefault="00D92ED8" w:rsidP="0066449B">
            <w:pPr>
              <w:jc w:val="center"/>
              <w:rPr>
                <w:sz w:val="22"/>
                <w:szCs w:val="22"/>
                <w:lang w:val="uk-UA"/>
              </w:rPr>
            </w:pPr>
            <w:r w:rsidRPr="00F351B4">
              <w:rPr>
                <w:sz w:val="22"/>
                <w:szCs w:val="22"/>
                <w:lang w:val="uk-UA"/>
              </w:rPr>
              <w:t>39</w:t>
            </w:r>
            <w:r>
              <w:rPr>
                <w:sz w:val="22"/>
                <w:szCs w:val="22"/>
                <w:lang w:val="uk-UA"/>
              </w:rPr>
              <w:t>,</w:t>
            </w:r>
            <w:r w:rsidRPr="00F351B4">
              <w:rPr>
                <w:sz w:val="22"/>
                <w:szCs w:val="22"/>
                <w:lang w:val="uk-UA"/>
              </w:rPr>
              <w:t>6</w:t>
            </w:r>
          </w:p>
        </w:tc>
        <w:tc>
          <w:tcPr>
            <w:tcW w:w="993" w:type="dxa"/>
          </w:tcPr>
          <w:p w:rsidR="00D92ED8" w:rsidRPr="00F351B4" w:rsidRDefault="00D92ED8" w:rsidP="0066449B">
            <w:pPr>
              <w:jc w:val="center"/>
              <w:rPr>
                <w:sz w:val="22"/>
                <w:szCs w:val="22"/>
                <w:lang w:val="uk-UA"/>
              </w:rPr>
            </w:pPr>
            <w:r w:rsidRPr="00F351B4">
              <w:rPr>
                <w:sz w:val="22"/>
                <w:szCs w:val="22"/>
                <w:lang w:val="uk-UA"/>
              </w:rPr>
              <w:t>39</w:t>
            </w:r>
            <w:r>
              <w:rPr>
                <w:sz w:val="22"/>
                <w:szCs w:val="22"/>
                <w:lang w:val="uk-UA"/>
              </w:rPr>
              <w:t>,</w:t>
            </w:r>
            <w:r w:rsidRPr="00F351B4">
              <w:rPr>
                <w:sz w:val="22"/>
                <w:szCs w:val="22"/>
                <w:lang w:val="uk-UA"/>
              </w:rPr>
              <w:t>6</w:t>
            </w:r>
          </w:p>
        </w:tc>
        <w:tc>
          <w:tcPr>
            <w:tcW w:w="992" w:type="dxa"/>
          </w:tcPr>
          <w:p w:rsidR="00D92ED8" w:rsidRPr="00F351B4" w:rsidRDefault="00D92ED8" w:rsidP="0066449B">
            <w:pPr>
              <w:jc w:val="center"/>
              <w:rPr>
                <w:sz w:val="22"/>
                <w:szCs w:val="22"/>
                <w:lang w:val="uk-UA"/>
              </w:rPr>
            </w:pPr>
            <w:r w:rsidRPr="00F351B4">
              <w:rPr>
                <w:sz w:val="22"/>
                <w:szCs w:val="22"/>
                <w:lang w:val="uk-UA"/>
              </w:rPr>
              <w:t>14</w:t>
            </w:r>
            <w:r>
              <w:rPr>
                <w:sz w:val="22"/>
                <w:szCs w:val="22"/>
                <w:lang w:val="uk-UA"/>
              </w:rPr>
              <w:t>,</w:t>
            </w:r>
            <w:r w:rsidRPr="00F351B4">
              <w:rPr>
                <w:sz w:val="22"/>
                <w:szCs w:val="22"/>
                <w:lang w:val="uk-UA"/>
              </w:rPr>
              <w:t>6</w:t>
            </w:r>
          </w:p>
        </w:tc>
        <w:tc>
          <w:tcPr>
            <w:tcW w:w="992" w:type="dxa"/>
          </w:tcPr>
          <w:p w:rsidR="00D92ED8" w:rsidRPr="00F351B4" w:rsidRDefault="00D92ED8" w:rsidP="0066449B">
            <w:pPr>
              <w:jc w:val="center"/>
              <w:rPr>
                <w:sz w:val="22"/>
                <w:szCs w:val="22"/>
                <w:lang w:val="uk-UA"/>
              </w:rPr>
            </w:pPr>
            <w:r w:rsidRPr="00F351B4">
              <w:rPr>
                <w:sz w:val="22"/>
                <w:szCs w:val="22"/>
                <w:lang w:val="uk-UA"/>
              </w:rPr>
              <w:t>43</w:t>
            </w:r>
            <w:r>
              <w:rPr>
                <w:sz w:val="22"/>
                <w:szCs w:val="22"/>
                <w:lang w:val="uk-UA"/>
              </w:rPr>
              <w:t>,</w:t>
            </w:r>
            <w:r w:rsidRPr="00F351B4">
              <w:rPr>
                <w:sz w:val="22"/>
                <w:szCs w:val="22"/>
                <w:lang w:val="uk-UA"/>
              </w:rPr>
              <w:t>8</w:t>
            </w:r>
          </w:p>
        </w:tc>
        <w:tc>
          <w:tcPr>
            <w:tcW w:w="992" w:type="dxa"/>
          </w:tcPr>
          <w:p w:rsidR="00D92ED8" w:rsidRPr="00F351B4" w:rsidRDefault="00D92ED8" w:rsidP="0066449B">
            <w:pPr>
              <w:jc w:val="center"/>
              <w:rPr>
                <w:sz w:val="22"/>
                <w:szCs w:val="22"/>
                <w:lang w:val="uk-UA"/>
              </w:rPr>
            </w:pPr>
            <w:r w:rsidRPr="00F351B4">
              <w:rPr>
                <w:sz w:val="22"/>
                <w:szCs w:val="22"/>
                <w:lang w:val="uk-UA"/>
              </w:rPr>
              <w:t>50</w:t>
            </w:r>
            <w:r>
              <w:rPr>
                <w:sz w:val="22"/>
                <w:szCs w:val="22"/>
                <w:lang w:val="uk-UA"/>
              </w:rPr>
              <w:t>,</w:t>
            </w:r>
            <w:r w:rsidRPr="00F351B4">
              <w:rPr>
                <w:sz w:val="22"/>
                <w:szCs w:val="22"/>
                <w:lang w:val="uk-UA"/>
              </w:rPr>
              <w:t>4</w:t>
            </w:r>
          </w:p>
        </w:tc>
        <w:tc>
          <w:tcPr>
            <w:tcW w:w="993" w:type="dxa"/>
          </w:tcPr>
          <w:p w:rsidR="00D92ED8" w:rsidRPr="00F351B4" w:rsidRDefault="00D92ED8" w:rsidP="0066449B">
            <w:pPr>
              <w:jc w:val="center"/>
              <w:rPr>
                <w:sz w:val="22"/>
                <w:szCs w:val="22"/>
                <w:lang w:val="uk-UA"/>
              </w:rPr>
            </w:pPr>
            <w:r w:rsidRPr="00F351B4">
              <w:rPr>
                <w:sz w:val="22"/>
                <w:szCs w:val="22"/>
                <w:lang w:val="uk-UA"/>
              </w:rPr>
              <w:t>31</w:t>
            </w:r>
            <w:r>
              <w:rPr>
                <w:sz w:val="22"/>
                <w:szCs w:val="22"/>
                <w:lang w:val="uk-UA"/>
              </w:rPr>
              <w:t>,</w:t>
            </w:r>
            <w:r w:rsidRPr="00F351B4">
              <w:rPr>
                <w:sz w:val="22"/>
                <w:szCs w:val="22"/>
                <w:lang w:val="uk-UA"/>
              </w:rPr>
              <w:t>5</w:t>
            </w:r>
          </w:p>
        </w:tc>
        <w:tc>
          <w:tcPr>
            <w:tcW w:w="992" w:type="dxa"/>
          </w:tcPr>
          <w:p w:rsidR="00D92ED8" w:rsidRPr="00F351B4" w:rsidRDefault="00D92ED8" w:rsidP="0066449B">
            <w:pPr>
              <w:jc w:val="center"/>
              <w:rPr>
                <w:sz w:val="22"/>
                <w:szCs w:val="22"/>
                <w:lang w:val="uk-UA"/>
              </w:rPr>
            </w:pPr>
            <w:r w:rsidRPr="00F351B4">
              <w:rPr>
                <w:sz w:val="22"/>
                <w:szCs w:val="22"/>
                <w:lang w:val="uk-UA"/>
              </w:rPr>
              <w:t>17</w:t>
            </w:r>
            <w:r>
              <w:rPr>
                <w:sz w:val="22"/>
                <w:szCs w:val="22"/>
                <w:lang w:val="uk-UA"/>
              </w:rPr>
              <w:t>,</w:t>
            </w:r>
            <w:r w:rsidRPr="00F351B4">
              <w:rPr>
                <w:sz w:val="22"/>
                <w:szCs w:val="22"/>
                <w:lang w:val="uk-UA"/>
              </w:rPr>
              <w:t>7</w:t>
            </w:r>
          </w:p>
        </w:tc>
        <w:tc>
          <w:tcPr>
            <w:tcW w:w="992" w:type="dxa"/>
          </w:tcPr>
          <w:p w:rsidR="00D92ED8" w:rsidRPr="00F351B4" w:rsidRDefault="00D92ED8" w:rsidP="0066449B">
            <w:pPr>
              <w:jc w:val="center"/>
              <w:rPr>
                <w:sz w:val="22"/>
                <w:szCs w:val="22"/>
                <w:lang w:val="uk-UA"/>
              </w:rPr>
            </w:pPr>
            <w:r w:rsidRPr="00F351B4">
              <w:rPr>
                <w:sz w:val="22"/>
                <w:szCs w:val="22"/>
                <w:lang w:val="uk-UA"/>
              </w:rPr>
              <w:t>125</w:t>
            </w:r>
            <w:r w:rsidR="00657C75">
              <w:rPr>
                <w:sz w:val="22"/>
                <w:szCs w:val="22"/>
                <w:lang w:val="uk-UA"/>
              </w:rPr>
              <w:t>,0</w:t>
            </w:r>
          </w:p>
        </w:tc>
        <w:tc>
          <w:tcPr>
            <w:tcW w:w="992" w:type="dxa"/>
          </w:tcPr>
          <w:p w:rsidR="00D92ED8" w:rsidRPr="00F351B4" w:rsidRDefault="00D92ED8" w:rsidP="0066449B">
            <w:pPr>
              <w:jc w:val="center"/>
              <w:rPr>
                <w:sz w:val="22"/>
                <w:szCs w:val="22"/>
                <w:lang w:val="uk-UA"/>
              </w:rPr>
            </w:pPr>
            <w:r w:rsidRPr="00F351B4">
              <w:rPr>
                <w:sz w:val="22"/>
                <w:szCs w:val="22"/>
                <w:lang w:val="uk-UA"/>
              </w:rPr>
              <w:t>15</w:t>
            </w:r>
            <w:r w:rsidR="00657C75">
              <w:rPr>
                <w:sz w:val="22"/>
                <w:szCs w:val="22"/>
                <w:lang w:val="uk-UA"/>
              </w:rPr>
              <w:t>,0</w:t>
            </w:r>
          </w:p>
        </w:tc>
        <w:tc>
          <w:tcPr>
            <w:tcW w:w="851" w:type="dxa"/>
          </w:tcPr>
          <w:p w:rsidR="00D92ED8" w:rsidRPr="00F351B4" w:rsidRDefault="00D92ED8" w:rsidP="0066449B">
            <w:pPr>
              <w:jc w:val="center"/>
              <w:rPr>
                <w:sz w:val="22"/>
                <w:szCs w:val="22"/>
                <w:lang w:val="uk-UA"/>
              </w:rPr>
            </w:pPr>
            <w:r w:rsidRPr="00F351B4">
              <w:rPr>
                <w:sz w:val="22"/>
                <w:szCs w:val="22"/>
                <w:lang w:val="uk-UA"/>
              </w:rPr>
              <w:t>17</w:t>
            </w:r>
            <w:r>
              <w:rPr>
                <w:sz w:val="22"/>
                <w:szCs w:val="22"/>
                <w:lang w:val="uk-UA"/>
              </w:rPr>
              <w:t>,</w:t>
            </w:r>
            <w:r w:rsidRPr="00F351B4">
              <w:rPr>
                <w:sz w:val="22"/>
                <w:szCs w:val="22"/>
                <w:lang w:val="uk-UA"/>
              </w:rPr>
              <w:t>1</w:t>
            </w:r>
          </w:p>
        </w:tc>
        <w:tc>
          <w:tcPr>
            <w:tcW w:w="786" w:type="dxa"/>
          </w:tcPr>
          <w:p w:rsidR="00D92ED8" w:rsidRPr="00F351B4" w:rsidRDefault="00D92ED8" w:rsidP="0066449B">
            <w:pPr>
              <w:jc w:val="center"/>
              <w:rPr>
                <w:sz w:val="22"/>
                <w:szCs w:val="22"/>
                <w:lang w:val="uk-UA"/>
              </w:rPr>
            </w:pPr>
            <w:r w:rsidRPr="00F351B4">
              <w:rPr>
                <w:sz w:val="22"/>
                <w:szCs w:val="22"/>
                <w:lang w:val="uk-UA"/>
              </w:rPr>
              <w:t>5</w:t>
            </w:r>
            <w:r>
              <w:rPr>
                <w:sz w:val="22"/>
                <w:szCs w:val="22"/>
                <w:lang w:val="uk-UA"/>
              </w:rPr>
              <w:t>,</w:t>
            </w:r>
            <w:r w:rsidRPr="00F351B4">
              <w:rPr>
                <w:sz w:val="22"/>
                <w:szCs w:val="22"/>
                <w:lang w:val="uk-UA"/>
              </w:rPr>
              <w:t>5</w:t>
            </w:r>
          </w:p>
        </w:tc>
      </w:tr>
      <w:tr w:rsidR="00D92ED8" w:rsidRPr="00F351B4" w:rsidTr="0066449B">
        <w:tc>
          <w:tcPr>
            <w:tcW w:w="3075" w:type="dxa"/>
          </w:tcPr>
          <w:p w:rsidR="00D92ED8" w:rsidRPr="00F351B4" w:rsidRDefault="00D92ED8" w:rsidP="0066449B">
            <w:pPr>
              <w:jc w:val="both"/>
              <w:rPr>
                <w:sz w:val="22"/>
                <w:szCs w:val="22"/>
                <w:lang w:val="uk-UA"/>
              </w:rPr>
            </w:pPr>
            <w:r w:rsidRPr="00F351B4">
              <w:rPr>
                <w:sz w:val="22"/>
                <w:szCs w:val="22"/>
                <w:lang w:val="uk-UA"/>
              </w:rPr>
              <w:t xml:space="preserve">Конотоп </w:t>
            </w:r>
          </w:p>
        </w:tc>
        <w:tc>
          <w:tcPr>
            <w:tcW w:w="1002" w:type="dxa"/>
          </w:tcPr>
          <w:p w:rsidR="00D92ED8" w:rsidRPr="00F351B4" w:rsidRDefault="00D92ED8" w:rsidP="0066449B">
            <w:pPr>
              <w:jc w:val="center"/>
              <w:rPr>
                <w:sz w:val="22"/>
                <w:szCs w:val="22"/>
                <w:lang w:val="uk-UA"/>
              </w:rPr>
            </w:pPr>
            <w:r w:rsidRPr="00F351B4">
              <w:rPr>
                <w:sz w:val="22"/>
                <w:szCs w:val="22"/>
                <w:lang w:val="uk-UA"/>
              </w:rPr>
              <w:t>65</w:t>
            </w:r>
            <w:r>
              <w:rPr>
                <w:sz w:val="22"/>
                <w:szCs w:val="22"/>
                <w:lang w:val="uk-UA"/>
              </w:rPr>
              <w:t>,</w:t>
            </w:r>
            <w:r w:rsidRPr="00F351B4">
              <w:rPr>
                <w:sz w:val="22"/>
                <w:szCs w:val="22"/>
                <w:lang w:val="uk-UA"/>
              </w:rPr>
              <w:t>1</w:t>
            </w:r>
          </w:p>
        </w:tc>
        <w:tc>
          <w:tcPr>
            <w:tcW w:w="1134" w:type="dxa"/>
          </w:tcPr>
          <w:p w:rsidR="00D92ED8" w:rsidRPr="00F351B4" w:rsidRDefault="00D92ED8" w:rsidP="0066449B">
            <w:pPr>
              <w:jc w:val="center"/>
              <w:rPr>
                <w:sz w:val="22"/>
                <w:szCs w:val="22"/>
                <w:lang w:val="uk-UA"/>
              </w:rPr>
            </w:pPr>
            <w:r w:rsidRPr="00F351B4">
              <w:rPr>
                <w:sz w:val="22"/>
                <w:szCs w:val="22"/>
                <w:lang w:val="uk-UA"/>
              </w:rPr>
              <w:t>29</w:t>
            </w:r>
            <w:r>
              <w:rPr>
                <w:sz w:val="22"/>
                <w:szCs w:val="22"/>
                <w:lang w:val="uk-UA"/>
              </w:rPr>
              <w:t>,</w:t>
            </w:r>
            <w:r w:rsidRPr="00F351B4">
              <w:rPr>
                <w:sz w:val="22"/>
                <w:szCs w:val="22"/>
                <w:lang w:val="uk-UA"/>
              </w:rPr>
              <w:t>1</w:t>
            </w:r>
          </w:p>
        </w:tc>
        <w:tc>
          <w:tcPr>
            <w:tcW w:w="993" w:type="dxa"/>
          </w:tcPr>
          <w:p w:rsidR="00D92ED8" w:rsidRPr="00F351B4" w:rsidRDefault="00D92ED8" w:rsidP="0066449B">
            <w:pPr>
              <w:jc w:val="center"/>
              <w:rPr>
                <w:sz w:val="22"/>
                <w:szCs w:val="22"/>
                <w:lang w:val="uk-UA"/>
              </w:rPr>
            </w:pPr>
            <w:r w:rsidRPr="00F351B4">
              <w:rPr>
                <w:sz w:val="22"/>
                <w:szCs w:val="22"/>
                <w:lang w:val="uk-UA"/>
              </w:rPr>
              <w:t>97</w:t>
            </w:r>
            <w:r>
              <w:rPr>
                <w:sz w:val="22"/>
                <w:szCs w:val="22"/>
                <w:lang w:val="uk-UA"/>
              </w:rPr>
              <w:t>,</w:t>
            </w:r>
            <w:r w:rsidRPr="00F351B4">
              <w:rPr>
                <w:sz w:val="22"/>
                <w:szCs w:val="22"/>
                <w:lang w:val="uk-UA"/>
              </w:rPr>
              <w:t>5</w:t>
            </w:r>
          </w:p>
        </w:tc>
        <w:tc>
          <w:tcPr>
            <w:tcW w:w="992" w:type="dxa"/>
          </w:tcPr>
          <w:p w:rsidR="00D92ED8" w:rsidRPr="00F351B4" w:rsidRDefault="00D92ED8" w:rsidP="0066449B">
            <w:pPr>
              <w:jc w:val="center"/>
              <w:rPr>
                <w:sz w:val="22"/>
                <w:szCs w:val="22"/>
                <w:lang w:val="uk-UA"/>
              </w:rPr>
            </w:pPr>
            <w:r w:rsidRPr="00F351B4">
              <w:rPr>
                <w:sz w:val="22"/>
                <w:szCs w:val="22"/>
                <w:lang w:val="uk-UA"/>
              </w:rPr>
              <w:t>26</w:t>
            </w:r>
            <w:r>
              <w:rPr>
                <w:sz w:val="22"/>
                <w:szCs w:val="22"/>
                <w:lang w:val="uk-UA"/>
              </w:rPr>
              <w:t>,</w:t>
            </w:r>
            <w:r w:rsidRPr="00F351B4">
              <w:rPr>
                <w:sz w:val="22"/>
                <w:szCs w:val="22"/>
                <w:lang w:val="uk-UA"/>
              </w:rPr>
              <w:t>2</w:t>
            </w:r>
          </w:p>
        </w:tc>
        <w:tc>
          <w:tcPr>
            <w:tcW w:w="992" w:type="dxa"/>
          </w:tcPr>
          <w:p w:rsidR="00D92ED8" w:rsidRPr="00F351B4" w:rsidRDefault="00D92ED8" w:rsidP="0066449B">
            <w:pPr>
              <w:jc w:val="center"/>
              <w:rPr>
                <w:sz w:val="22"/>
                <w:szCs w:val="22"/>
                <w:lang w:val="uk-UA"/>
              </w:rPr>
            </w:pPr>
            <w:r w:rsidRPr="00F351B4">
              <w:rPr>
                <w:sz w:val="22"/>
                <w:szCs w:val="22"/>
                <w:lang w:val="uk-UA"/>
              </w:rPr>
              <w:t>40</w:t>
            </w:r>
            <w:r>
              <w:rPr>
                <w:sz w:val="22"/>
                <w:szCs w:val="22"/>
                <w:lang w:val="uk-UA"/>
              </w:rPr>
              <w:t>,</w:t>
            </w:r>
            <w:r w:rsidRPr="00F351B4">
              <w:rPr>
                <w:sz w:val="22"/>
                <w:szCs w:val="22"/>
                <w:lang w:val="uk-UA"/>
              </w:rPr>
              <w:t>4</w:t>
            </w:r>
          </w:p>
        </w:tc>
        <w:tc>
          <w:tcPr>
            <w:tcW w:w="992" w:type="dxa"/>
          </w:tcPr>
          <w:p w:rsidR="00D92ED8" w:rsidRPr="00F351B4" w:rsidRDefault="00D92ED8" w:rsidP="0066449B">
            <w:pPr>
              <w:jc w:val="center"/>
              <w:rPr>
                <w:sz w:val="22"/>
                <w:szCs w:val="22"/>
                <w:lang w:val="uk-UA"/>
              </w:rPr>
            </w:pPr>
            <w:r w:rsidRPr="00F351B4">
              <w:rPr>
                <w:sz w:val="22"/>
                <w:szCs w:val="22"/>
                <w:lang w:val="uk-UA"/>
              </w:rPr>
              <w:t>67</w:t>
            </w:r>
            <w:r>
              <w:rPr>
                <w:sz w:val="22"/>
                <w:szCs w:val="22"/>
                <w:lang w:val="uk-UA"/>
              </w:rPr>
              <w:t>,</w:t>
            </w:r>
            <w:r w:rsidRPr="00F351B4">
              <w:rPr>
                <w:sz w:val="22"/>
                <w:szCs w:val="22"/>
                <w:lang w:val="uk-UA"/>
              </w:rPr>
              <w:t>7</w:t>
            </w:r>
          </w:p>
        </w:tc>
        <w:tc>
          <w:tcPr>
            <w:tcW w:w="993" w:type="dxa"/>
          </w:tcPr>
          <w:p w:rsidR="00D92ED8" w:rsidRPr="00F351B4" w:rsidRDefault="00D92ED8" w:rsidP="0066449B">
            <w:pPr>
              <w:jc w:val="center"/>
              <w:rPr>
                <w:sz w:val="22"/>
                <w:szCs w:val="22"/>
                <w:lang w:val="uk-UA"/>
              </w:rPr>
            </w:pPr>
            <w:r w:rsidRPr="00F351B4">
              <w:rPr>
                <w:sz w:val="22"/>
                <w:szCs w:val="22"/>
                <w:lang w:val="uk-UA"/>
              </w:rPr>
              <w:t>56</w:t>
            </w:r>
            <w:r>
              <w:rPr>
                <w:sz w:val="22"/>
                <w:szCs w:val="22"/>
                <w:lang w:val="uk-UA"/>
              </w:rPr>
              <w:t>,</w:t>
            </w:r>
            <w:r w:rsidRPr="00F351B4">
              <w:rPr>
                <w:sz w:val="22"/>
                <w:szCs w:val="22"/>
                <w:lang w:val="uk-UA"/>
              </w:rPr>
              <w:t>8</w:t>
            </w:r>
          </w:p>
        </w:tc>
        <w:tc>
          <w:tcPr>
            <w:tcW w:w="992" w:type="dxa"/>
          </w:tcPr>
          <w:p w:rsidR="00D92ED8" w:rsidRPr="00F351B4" w:rsidRDefault="00D92ED8" w:rsidP="0066449B">
            <w:pPr>
              <w:jc w:val="center"/>
              <w:rPr>
                <w:sz w:val="22"/>
                <w:szCs w:val="22"/>
                <w:lang w:val="uk-UA"/>
              </w:rPr>
            </w:pPr>
            <w:r w:rsidRPr="00F351B4">
              <w:rPr>
                <w:sz w:val="22"/>
                <w:szCs w:val="22"/>
                <w:lang w:val="uk-UA"/>
              </w:rPr>
              <w:t>84</w:t>
            </w:r>
            <w:r>
              <w:rPr>
                <w:sz w:val="22"/>
                <w:szCs w:val="22"/>
                <w:lang w:val="uk-UA"/>
              </w:rPr>
              <w:t>,</w:t>
            </w:r>
            <w:r w:rsidRPr="00F351B4">
              <w:rPr>
                <w:sz w:val="22"/>
                <w:szCs w:val="22"/>
                <w:lang w:val="uk-UA"/>
              </w:rPr>
              <w:t>5</w:t>
            </w:r>
          </w:p>
        </w:tc>
        <w:tc>
          <w:tcPr>
            <w:tcW w:w="992" w:type="dxa"/>
          </w:tcPr>
          <w:p w:rsidR="00D92ED8" w:rsidRPr="00F351B4" w:rsidRDefault="00D92ED8" w:rsidP="0066449B">
            <w:pPr>
              <w:jc w:val="center"/>
              <w:rPr>
                <w:sz w:val="22"/>
                <w:szCs w:val="22"/>
                <w:lang w:val="uk-UA"/>
              </w:rPr>
            </w:pPr>
            <w:r w:rsidRPr="00F351B4">
              <w:rPr>
                <w:sz w:val="22"/>
                <w:szCs w:val="22"/>
                <w:lang w:val="uk-UA"/>
              </w:rPr>
              <w:t>118</w:t>
            </w:r>
            <w:r>
              <w:rPr>
                <w:sz w:val="22"/>
                <w:szCs w:val="22"/>
                <w:lang w:val="uk-UA"/>
              </w:rPr>
              <w:t>,</w:t>
            </w:r>
            <w:r w:rsidRPr="00F351B4">
              <w:rPr>
                <w:sz w:val="22"/>
                <w:szCs w:val="22"/>
                <w:lang w:val="uk-UA"/>
              </w:rPr>
              <w:t>8</w:t>
            </w:r>
          </w:p>
        </w:tc>
        <w:tc>
          <w:tcPr>
            <w:tcW w:w="992" w:type="dxa"/>
          </w:tcPr>
          <w:p w:rsidR="00D92ED8" w:rsidRPr="00F351B4" w:rsidRDefault="00D92ED8" w:rsidP="0066449B">
            <w:pPr>
              <w:jc w:val="center"/>
              <w:rPr>
                <w:sz w:val="22"/>
                <w:szCs w:val="22"/>
                <w:lang w:val="uk-UA"/>
              </w:rPr>
            </w:pPr>
            <w:r w:rsidRPr="00F351B4">
              <w:rPr>
                <w:sz w:val="22"/>
                <w:szCs w:val="22"/>
                <w:lang w:val="uk-UA"/>
              </w:rPr>
              <w:t>31</w:t>
            </w:r>
            <w:r>
              <w:rPr>
                <w:sz w:val="22"/>
                <w:szCs w:val="22"/>
                <w:lang w:val="uk-UA"/>
              </w:rPr>
              <w:t>,</w:t>
            </w:r>
            <w:r w:rsidRPr="00F351B4">
              <w:rPr>
                <w:sz w:val="22"/>
                <w:szCs w:val="22"/>
                <w:lang w:val="uk-UA"/>
              </w:rPr>
              <w:t>8</w:t>
            </w:r>
          </w:p>
        </w:tc>
        <w:tc>
          <w:tcPr>
            <w:tcW w:w="851" w:type="dxa"/>
          </w:tcPr>
          <w:p w:rsidR="00D92ED8" w:rsidRPr="00F351B4" w:rsidRDefault="00D92ED8" w:rsidP="0066449B">
            <w:pPr>
              <w:jc w:val="center"/>
              <w:rPr>
                <w:sz w:val="22"/>
                <w:szCs w:val="22"/>
                <w:lang w:val="uk-UA"/>
              </w:rPr>
            </w:pPr>
            <w:r w:rsidRPr="00F351B4">
              <w:rPr>
                <w:sz w:val="22"/>
                <w:szCs w:val="22"/>
                <w:lang w:val="uk-UA"/>
              </w:rPr>
              <w:t>45</w:t>
            </w:r>
            <w:r>
              <w:rPr>
                <w:sz w:val="22"/>
                <w:szCs w:val="22"/>
                <w:lang w:val="uk-UA"/>
              </w:rPr>
              <w:t>,</w:t>
            </w:r>
            <w:r w:rsidRPr="00F351B4">
              <w:rPr>
                <w:sz w:val="22"/>
                <w:szCs w:val="22"/>
                <w:lang w:val="uk-UA"/>
              </w:rPr>
              <w:t>7</w:t>
            </w:r>
          </w:p>
        </w:tc>
        <w:tc>
          <w:tcPr>
            <w:tcW w:w="786" w:type="dxa"/>
          </w:tcPr>
          <w:p w:rsidR="00D92ED8" w:rsidRPr="00F351B4" w:rsidRDefault="00D92ED8" w:rsidP="0066449B">
            <w:pPr>
              <w:jc w:val="center"/>
              <w:rPr>
                <w:sz w:val="22"/>
                <w:szCs w:val="22"/>
                <w:lang w:val="uk-UA"/>
              </w:rPr>
            </w:pPr>
            <w:r w:rsidRPr="00F351B4">
              <w:rPr>
                <w:sz w:val="22"/>
                <w:szCs w:val="22"/>
                <w:lang w:val="uk-UA"/>
              </w:rPr>
              <w:t>21</w:t>
            </w:r>
            <w:r w:rsidR="00657C75">
              <w:rPr>
                <w:sz w:val="22"/>
                <w:szCs w:val="22"/>
                <w:lang w:val="uk-UA"/>
              </w:rPr>
              <w:t>,0</w:t>
            </w:r>
          </w:p>
        </w:tc>
      </w:tr>
      <w:tr w:rsidR="00D92ED8" w:rsidRPr="00F351B4" w:rsidTr="0066449B">
        <w:tc>
          <w:tcPr>
            <w:tcW w:w="3075" w:type="dxa"/>
          </w:tcPr>
          <w:p w:rsidR="00D92ED8" w:rsidRPr="00F351B4" w:rsidRDefault="00D92ED8" w:rsidP="0066449B">
            <w:pPr>
              <w:jc w:val="both"/>
              <w:rPr>
                <w:sz w:val="22"/>
                <w:szCs w:val="22"/>
                <w:lang w:val="uk-UA"/>
              </w:rPr>
            </w:pPr>
            <w:r w:rsidRPr="00F351B4">
              <w:rPr>
                <w:sz w:val="22"/>
                <w:szCs w:val="22"/>
                <w:lang w:val="uk-UA"/>
              </w:rPr>
              <w:t>Кривий Ріг</w:t>
            </w:r>
          </w:p>
        </w:tc>
        <w:tc>
          <w:tcPr>
            <w:tcW w:w="1002" w:type="dxa"/>
          </w:tcPr>
          <w:p w:rsidR="00D92ED8" w:rsidRPr="00F351B4" w:rsidRDefault="00D92ED8" w:rsidP="0066449B">
            <w:pPr>
              <w:jc w:val="center"/>
              <w:rPr>
                <w:sz w:val="22"/>
                <w:szCs w:val="22"/>
                <w:lang w:val="uk-UA"/>
              </w:rPr>
            </w:pPr>
            <w:r w:rsidRPr="00F351B4">
              <w:rPr>
                <w:sz w:val="22"/>
                <w:szCs w:val="22"/>
                <w:lang w:val="uk-UA"/>
              </w:rPr>
              <w:t>34</w:t>
            </w:r>
            <w:r>
              <w:rPr>
                <w:sz w:val="22"/>
                <w:szCs w:val="22"/>
                <w:lang w:val="uk-UA"/>
              </w:rPr>
              <w:t>,</w:t>
            </w:r>
            <w:r w:rsidRPr="00F351B4">
              <w:rPr>
                <w:sz w:val="22"/>
                <w:szCs w:val="22"/>
                <w:lang w:val="uk-UA"/>
              </w:rPr>
              <w:t>7</w:t>
            </w:r>
          </w:p>
        </w:tc>
        <w:tc>
          <w:tcPr>
            <w:tcW w:w="1134" w:type="dxa"/>
          </w:tcPr>
          <w:p w:rsidR="00D92ED8" w:rsidRPr="00F351B4" w:rsidRDefault="00D92ED8" w:rsidP="0066449B">
            <w:pPr>
              <w:jc w:val="center"/>
              <w:rPr>
                <w:sz w:val="22"/>
                <w:szCs w:val="22"/>
                <w:lang w:val="uk-UA"/>
              </w:rPr>
            </w:pPr>
            <w:r w:rsidRPr="00F351B4">
              <w:rPr>
                <w:sz w:val="22"/>
                <w:szCs w:val="22"/>
                <w:lang w:val="uk-UA"/>
              </w:rPr>
              <w:t>25</w:t>
            </w:r>
            <w:r>
              <w:rPr>
                <w:sz w:val="22"/>
                <w:szCs w:val="22"/>
                <w:lang w:val="uk-UA"/>
              </w:rPr>
              <w:t>,</w:t>
            </w:r>
            <w:r w:rsidRPr="00F351B4">
              <w:rPr>
                <w:sz w:val="22"/>
                <w:szCs w:val="22"/>
                <w:lang w:val="uk-UA"/>
              </w:rPr>
              <w:t>5</w:t>
            </w:r>
          </w:p>
        </w:tc>
        <w:tc>
          <w:tcPr>
            <w:tcW w:w="993" w:type="dxa"/>
          </w:tcPr>
          <w:p w:rsidR="00D92ED8" w:rsidRPr="00F351B4" w:rsidRDefault="00D92ED8" w:rsidP="0066449B">
            <w:pPr>
              <w:jc w:val="center"/>
              <w:rPr>
                <w:sz w:val="22"/>
                <w:szCs w:val="22"/>
                <w:lang w:val="uk-UA"/>
              </w:rPr>
            </w:pPr>
            <w:r w:rsidRPr="00F351B4">
              <w:rPr>
                <w:sz w:val="22"/>
                <w:szCs w:val="22"/>
                <w:lang w:val="uk-UA"/>
              </w:rPr>
              <w:t>45</w:t>
            </w:r>
            <w:r>
              <w:rPr>
                <w:sz w:val="22"/>
                <w:szCs w:val="22"/>
                <w:lang w:val="uk-UA"/>
              </w:rPr>
              <w:t>,</w:t>
            </w:r>
            <w:r w:rsidRPr="00F351B4">
              <w:rPr>
                <w:sz w:val="22"/>
                <w:szCs w:val="22"/>
                <w:lang w:val="uk-UA"/>
              </w:rPr>
              <w:t>9</w:t>
            </w:r>
          </w:p>
        </w:tc>
        <w:tc>
          <w:tcPr>
            <w:tcW w:w="992" w:type="dxa"/>
          </w:tcPr>
          <w:p w:rsidR="00D92ED8" w:rsidRPr="00F351B4" w:rsidRDefault="00D92ED8" w:rsidP="0066449B">
            <w:pPr>
              <w:jc w:val="center"/>
              <w:rPr>
                <w:sz w:val="22"/>
                <w:szCs w:val="22"/>
                <w:lang w:val="uk-UA"/>
              </w:rPr>
            </w:pPr>
            <w:r w:rsidRPr="00F351B4">
              <w:rPr>
                <w:sz w:val="22"/>
                <w:szCs w:val="22"/>
                <w:lang w:val="uk-UA"/>
              </w:rPr>
              <w:t>12</w:t>
            </w:r>
            <w:r>
              <w:rPr>
                <w:sz w:val="22"/>
                <w:szCs w:val="22"/>
                <w:lang w:val="uk-UA"/>
              </w:rPr>
              <w:t>,</w:t>
            </w:r>
            <w:r w:rsidRPr="00F351B4">
              <w:rPr>
                <w:sz w:val="22"/>
                <w:szCs w:val="22"/>
                <w:lang w:val="uk-UA"/>
              </w:rPr>
              <w:t>8</w:t>
            </w:r>
          </w:p>
        </w:tc>
        <w:tc>
          <w:tcPr>
            <w:tcW w:w="992" w:type="dxa"/>
          </w:tcPr>
          <w:p w:rsidR="00D92ED8" w:rsidRPr="00F351B4" w:rsidRDefault="00D92ED8" w:rsidP="0066449B">
            <w:pPr>
              <w:jc w:val="center"/>
              <w:rPr>
                <w:sz w:val="22"/>
                <w:szCs w:val="22"/>
                <w:lang w:val="uk-UA"/>
              </w:rPr>
            </w:pPr>
            <w:r w:rsidRPr="00F351B4">
              <w:rPr>
                <w:sz w:val="22"/>
                <w:szCs w:val="22"/>
                <w:lang w:val="uk-UA"/>
              </w:rPr>
              <w:t>21</w:t>
            </w:r>
            <w:r>
              <w:rPr>
                <w:sz w:val="22"/>
                <w:szCs w:val="22"/>
                <w:lang w:val="uk-UA"/>
              </w:rPr>
              <w:t>,</w:t>
            </w:r>
            <w:r w:rsidRPr="00F351B4">
              <w:rPr>
                <w:sz w:val="22"/>
                <w:szCs w:val="22"/>
                <w:lang w:val="uk-UA"/>
              </w:rPr>
              <w:t>3</w:t>
            </w:r>
          </w:p>
        </w:tc>
        <w:tc>
          <w:tcPr>
            <w:tcW w:w="992" w:type="dxa"/>
          </w:tcPr>
          <w:p w:rsidR="00D92ED8" w:rsidRPr="00F351B4" w:rsidRDefault="00D92ED8" w:rsidP="0066449B">
            <w:pPr>
              <w:jc w:val="center"/>
              <w:rPr>
                <w:sz w:val="22"/>
                <w:szCs w:val="22"/>
                <w:lang w:val="uk-UA"/>
              </w:rPr>
            </w:pPr>
            <w:r w:rsidRPr="00F351B4">
              <w:rPr>
                <w:sz w:val="22"/>
                <w:szCs w:val="22"/>
                <w:lang w:val="uk-UA"/>
              </w:rPr>
              <w:t>74</w:t>
            </w:r>
            <w:r>
              <w:rPr>
                <w:sz w:val="22"/>
                <w:szCs w:val="22"/>
                <w:lang w:val="uk-UA"/>
              </w:rPr>
              <w:t>,</w:t>
            </w:r>
            <w:r w:rsidRPr="00F351B4">
              <w:rPr>
                <w:sz w:val="22"/>
                <w:szCs w:val="22"/>
                <w:lang w:val="uk-UA"/>
              </w:rPr>
              <w:t>1</w:t>
            </w:r>
          </w:p>
        </w:tc>
        <w:tc>
          <w:tcPr>
            <w:tcW w:w="993" w:type="dxa"/>
          </w:tcPr>
          <w:p w:rsidR="00D92ED8" w:rsidRPr="00F351B4" w:rsidRDefault="00D92ED8" w:rsidP="0066449B">
            <w:pPr>
              <w:jc w:val="center"/>
              <w:rPr>
                <w:sz w:val="22"/>
                <w:szCs w:val="22"/>
                <w:lang w:val="uk-UA"/>
              </w:rPr>
            </w:pPr>
            <w:r w:rsidRPr="00F351B4">
              <w:rPr>
                <w:sz w:val="22"/>
                <w:szCs w:val="22"/>
                <w:lang w:val="uk-UA"/>
              </w:rPr>
              <w:t>85</w:t>
            </w:r>
            <w:r w:rsidR="00657C75">
              <w:rPr>
                <w:sz w:val="22"/>
                <w:szCs w:val="22"/>
                <w:lang w:val="uk-UA"/>
              </w:rPr>
              <w:t>,0</w:t>
            </w:r>
          </w:p>
        </w:tc>
        <w:tc>
          <w:tcPr>
            <w:tcW w:w="992" w:type="dxa"/>
          </w:tcPr>
          <w:p w:rsidR="00D92ED8" w:rsidRPr="00F351B4" w:rsidRDefault="00D92ED8" w:rsidP="0066449B">
            <w:pPr>
              <w:jc w:val="center"/>
              <w:rPr>
                <w:sz w:val="22"/>
                <w:szCs w:val="22"/>
                <w:lang w:val="uk-UA"/>
              </w:rPr>
            </w:pPr>
            <w:r w:rsidRPr="00F351B4">
              <w:rPr>
                <w:sz w:val="22"/>
                <w:szCs w:val="22"/>
                <w:lang w:val="uk-UA"/>
              </w:rPr>
              <w:t>21</w:t>
            </w:r>
            <w:r>
              <w:rPr>
                <w:sz w:val="22"/>
                <w:szCs w:val="22"/>
                <w:lang w:val="uk-UA"/>
              </w:rPr>
              <w:t>,</w:t>
            </w:r>
            <w:r w:rsidRPr="00F351B4">
              <w:rPr>
                <w:sz w:val="22"/>
                <w:szCs w:val="22"/>
                <w:lang w:val="uk-UA"/>
              </w:rPr>
              <w:t>7</w:t>
            </w:r>
          </w:p>
        </w:tc>
        <w:tc>
          <w:tcPr>
            <w:tcW w:w="992" w:type="dxa"/>
          </w:tcPr>
          <w:p w:rsidR="00D92ED8" w:rsidRPr="00F351B4" w:rsidRDefault="00D92ED8" w:rsidP="0066449B">
            <w:pPr>
              <w:jc w:val="center"/>
              <w:rPr>
                <w:sz w:val="22"/>
                <w:szCs w:val="22"/>
                <w:lang w:val="uk-UA"/>
              </w:rPr>
            </w:pPr>
            <w:r w:rsidRPr="00F351B4">
              <w:rPr>
                <w:sz w:val="22"/>
                <w:szCs w:val="22"/>
                <w:lang w:val="uk-UA"/>
              </w:rPr>
              <w:t>57</w:t>
            </w:r>
            <w:r>
              <w:rPr>
                <w:sz w:val="22"/>
                <w:szCs w:val="22"/>
                <w:lang w:val="uk-UA"/>
              </w:rPr>
              <w:t>,</w:t>
            </w:r>
            <w:r w:rsidRPr="00F351B4">
              <w:rPr>
                <w:sz w:val="22"/>
                <w:szCs w:val="22"/>
                <w:lang w:val="uk-UA"/>
              </w:rPr>
              <w:t>9</w:t>
            </w:r>
          </w:p>
        </w:tc>
        <w:tc>
          <w:tcPr>
            <w:tcW w:w="992" w:type="dxa"/>
          </w:tcPr>
          <w:p w:rsidR="00D92ED8" w:rsidRPr="00F351B4" w:rsidRDefault="00D92ED8" w:rsidP="0066449B">
            <w:pPr>
              <w:jc w:val="center"/>
              <w:rPr>
                <w:sz w:val="22"/>
                <w:szCs w:val="22"/>
                <w:lang w:val="uk-UA"/>
              </w:rPr>
            </w:pPr>
            <w:r w:rsidRPr="00F351B4">
              <w:rPr>
                <w:sz w:val="22"/>
                <w:szCs w:val="22"/>
                <w:lang w:val="uk-UA"/>
              </w:rPr>
              <w:t>22</w:t>
            </w:r>
            <w:r>
              <w:rPr>
                <w:sz w:val="22"/>
                <w:szCs w:val="22"/>
                <w:lang w:val="uk-UA"/>
              </w:rPr>
              <w:t>,</w:t>
            </w:r>
            <w:r w:rsidRPr="00F351B4">
              <w:rPr>
                <w:sz w:val="22"/>
                <w:szCs w:val="22"/>
                <w:lang w:val="uk-UA"/>
              </w:rPr>
              <w:t>9</w:t>
            </w:r>
          </w:p>
        </w:tc>
        <w:tc>
          <w:tcPr>
            <w:tcW w:w="851" w:type="dxa"/>
          </w:tcPr>
          <w:p w:rsidR="00D92ED8" w:rsidRPr="00F351B4" w:rsidRDefault="00D92ED8" w:rsidP="0066449B">
            <w:pPr>
              <w:jc w:val="center"/>
              <w:rPr>
                <w:sz w:val="22"/>
                <w:szCs w:val="22"/>
                <w:lang w:val="uk-UA"/>
              </w:rPr>
            </w:pPr>
            <w:r w:rsidRPr="00F351B4">
              <w:rPr>
                <w:sz w:val="22"/>
                <w:szCs w:val="22"/>
                <w:lang w:val="uk-UA"/>
              </w:rPr>
              <w:t>9</w:t>
            </w:r>
            <w:r>
              <w:rPr>
                <w:sz w:val="22"/>
                <w:szCs w:val="22"/>
                <w:lang w:val="uk-UA"/>
              </w:rPr>
              <w:t>,</w:t>
            </w:r>
            <w:r w:rsidRPr="00F351B4">
              <w:rPr>
                <w:sz w:val="22"/>
                <w:szCs w:val="22"/>
                <w:lang w:val="uk-UA"/>
              </w:rPr>
              <w:t>9</w:t>
            </w:r>
          </w:p>
        </w:tc>
        <w:tc>
          <w:tcPr>
            <w:tcW w:w="786" w:type="dxa"/>
          </w:tcPr>
          <w:p w:rsidR="00D92ED8" w:rsidRPr="00F351B4" w:rsidRDefault="00D92ED8" w:rsidP="0066449B">
            <w:pPr>
              <w:jc w:val="center"/>
              <w:rPr>
                <w:sz w:val="22"/>
                <w:szCs w:val="22"/>
                <w:lang w:val="uk-UA"/>
              </w:rPr>
            </w:pPr>
            <w:r w:rsidRPr="00F351B4">
              <w:rPr>
                <w:sz w:val="22"/>
                <w:szCs w:val="22"/>
                <w:lang w:val="uk-UA"/>
              </w:rPr>
              <w:t>4</w:t>
            </w:r>
            <w:r>
              <w:rPr>
                <w:sz w:val="22"/>
                <w:szCs w:val="22"/>
                <w:lang w:val="uk-UA"/>
              </w:rPr>
              <w:t>,</w:t>
            </w:r>
            <w:r w:rsidRPr="00F351B4">
              <w:rPr>
                <w:sz w:val="22"/>
                <w:szCs w:val="22"/>
                <w:lang w:val="uk-UA"/>
              </w:rPr>
              <w:t>5</w:t>
            </w:r>
          </w:p>
        </w:tc>
      </w:tr>
      <w:tr w:rsidR="00D92ED8" w:rsidRPr="00F351B4" w:rsidTr="0066449B">
        <w:tc>
          <w:tcPr>
            <w:tcW w:w="3075" w:type="dxa"/>
          </w:tcPr>
          <w:p w:rsidR="00D92ED8" w:rsidRPr="00F351B4" w:rsidRDefault="00D92ED8" w:rsidP="0066449B">
            <w:pPr>
              <w:jc w:val="both"/>
              <w:rPr>
                <w:sz w:val="22"/>
                <w:szCs w:val="22"/>
                <w:lang w:val="uk-UA"/>
              </w:rPr>
            </w:pPr>
            <w:r w:rsidRPr="00F351B4">
              <w:rPr>
                <w:sz w:val="22"/>
                <w:szCs w:val="22"/>
                <w:lang w:val="uk-UA"/>
              </w:rPr>
              <w:t xml:space="preserve">Лубни </w:t>
            </w:r>
          </w:p>
        </w:tc>
        <w:tc>
          <w:tcPr>
            <w:tcW w:w="1002" w:type="dxa"/>
          </w:tcPr>
          <w:p w:rsidR="00D92ED8" w:rsidRPr="00F351B4" w:rsidRDefault="00D92ED8" w:rsidP="0066449B">
            <w:pPr>
              <w:jc w:val="center"/>
              <w:rPr>
                <w:sz w:val="22"/>
                <w:szCs w:val="22"/>
                <w:lang w:val="uk-UA"/>
              </w:rPr>
            </w:pPr>
            <w:r w:rsidRPr="00F351B4">
              <w:rPr>
                <w:sz w:val="22"/>
                <w:szCs w:val="22"/>
                <w:lang w:val="uk-UA"/>
              </w:rPr>
              <w:t>67</w:t>
            </w:r>
            <w:r>
              <w:rPr>
                <w:sz w:val="22"/>
                <w:szCs w:val="22"/>
                <w:lang w:val="uk-UA"/>
              </w:rPr>
              <w:t>,</w:t>
            </w:r>
            <w:r w:rsidRPr="00F351B4">
              <w:rPr>
                <w:sz w:val="22"/>
                <w:szCs w:val="22"/>
                <w:lang w:val="uk-UA"/>
              </w:rPr>
              <w:t>5</w:t>
            </w:r>
          </w:p>
        </w:tc>
        <w:tc>
          <w:tcPr>
            <w:tcW w:w="1134" w:type="dxa"/>
          </w:tcPr>
          <w:p w:rsidR="00D92ED8" w:rsidRPr="00F351B4" w:rsidRDefault="00D92ED8" w:rsidP="0066449B">
            <w:pPr>
              <w:jc w:val="center"/>
              <w:rPr>
                <w:sz w:val="22"/>
                <w:szCs w:val="22"/>
                <w:lang w:val="uk-UA"/>
              </w:rPr>
            </w:pPr>
            <w:r w:rsidRPr="00F351B4">
              <w:rPr>
                <w:sz w:val="22"/>
                <w:szCs w:val="22"/>
                <w:lang w:val="uk-UA"/>
              </w:rPr>
              <w:t>28</w:t>
            </w:r>
            <w:r>
              <w:rPr>
                <w:sz w:val="22"/>
                <w:szCs w:val="22"/>
                <w:lang w:val="uk-UA"/>
              </w:rPr>
              <w:t>,</w:t>
            </w:r>
            <w:r w:rsidRPr="00F351B4">
              <w:rPr>
                <w:sz w:val="22"/>
                <w:szCs w:val="22"/>
                <w:lang w:val="uk-UA"/>
              </w:rPr>
              <w:t>3</w:t>
            </w:r>
          </w:p>
        </w:tc>
        <w:tc>
          <w:tcPr>
            <w:tcW w:w="993" w:type="dxa"/>
          </w:tcPr>
          <w:p w:rsidR="00D92ED8" w:rsidRPr="00F351B4" w:rsidRDefault="00D92ED8" w:rsidP="0066449B">
            <w:pPr>
              <w:jc w:val="center"/>
              <w:rPr>
                <w:sz w:val="22"/>
                <w:szCs w:val="22"/>
                <w:lang w:val="uk-UA"/>
              </w:rPr>
            </w:pPr>
            <w:r w:rsidRPr="00F351B4">
              <w:rPr>
                <w:sz w:val="22"/>
                <w:szCs w:val="22"/>
                <w:lang w:val="uk-UA"/>
              </w:rPr>
              <w:t>113</w:t>
            </w:r>
            <w:r w:rsidR="00657C75">
              <w:rPr>
                <w:sz w:val="22"/>
                <w:szCs w:val="22"/>
                <w:lang w:val="uk-UA"/>
              </w:rPr>
              <w:t>,0</w:t>
            </w:r>
          </w:p>
        </w:tc>
        <w:tc>
          <w:tcPr>
            <w:tcW w:w="992" w:type="dxa"/>
          </w:tcPr>
          <w:p w:rsidR="00D92ED8" w:rsidRPr="00F351B4" w:rsidRDefault="00D92ED8" w:rsidP="0066449B">
            <w:pPr>
              <w:jc w:val="center"/>
              <w:rPr>
                <w:sz w:val="22"/>
                <w:szCs w:val="22"/>
                <w:lang w:val="uk-UA"/>
              </w:rPr>
            </w:pPr>
            <w:r w:rsidRPr="00F351B4">
              <w:rPr>
                <w:sz w:val="22"/>
                <w:szCs w:val="22"/>
                <w:lang w:val="uk-UA"/>
              </w:rPr>
              <w:t>31</w:t>
            </w:r>
            <w:r>
              <w:rPr>
                <w:sz w:val="22"/>
                <w:szCs w:val="22"/>
                <w:lang w:val="uk-UA"/>
              </w:rPr>
              <w:t>,</w:t>
            </w:r>
            <w:r w:rsidRPr="00F351B4">
              <w:rPr>
                <w:sz w:val="22"/>
                <w:szCs w:val="22"/>
                <w:lang w:val="uk-UA"/>
              </w:rPr>
              <w:t>8</w:t>
            </w:r>
          </w:p>
        </w:tc>
        <w:tc>
          <w:tcPr>
            <w:tcW w:w="992" w:type="dxa"/>
          </w:tcPr>
          <w:p w:rsidR="00D92ED8" w:rsidRPr="00F351B4" w:rsidRDefault="00D92ED8" w:rsidP="0066449B">
            <w:pPr>
              <w:jc w:val="center"/>
              <w:rPr>
                <w:sz w:val="22"/>
                <w:szCs w:val="22"/>
                <w:lang w:val="uk-UA"/>
              </w:rPr>
            </w:pPr>
            <w:r w:rsidRPr="00F351B4">
              <w:rPr>
                <w:sz w:val="22"/>
                <w:szCs w:val="22"/>
                <w:lang w:val="uk-UA"/>
              </w:rPr>
              <w:t>35</w:t>
            </w:r>
            <w:r>
              <w:rPr>
                <w:sz w:val="22"/>
                <w:szCs w:val="22"/>
                <w:lang w:val="uk-UA"/>
              </w:rPr>
              <w:t>,</w:t>
            </w:r>
            <w:r w:rsidRPr="00F351B4">
              <w:rPr>
                <w:sz w:val="22"/>
                <w:szCs w:val="22"/>
                <w:lang w:val="uk-UA"/>
              </w:rPr>
              <w:t>3</w:t>
            </w:r>
          </w:p>
        </w:tc>
        <w:tc>
          <w:tcPr>
            <w:tcW w:w="992" w:type="dxa"/>
          </w:tcPr>
          <w:p w:rsidR="00D92ED8" w:rsidRPr="00F351B4" w:rsidRDefault="00D92ED8" w:rsidP="0066449B">
            <w:pPr>
              <w:jc w:val="center"/>
              <w:rPr>
                <w:sz w:val="22"/>
                <w:szCs w:val="22"/>
                <w:lang w:val="uk-UA"/>
              </w:rPr>
            </w:pPr>
            <w:r w:rsidRPr="00F351B4">
              <w:rPr>
                <w:sz w:val="22"/>
                <w:szCs w:val="22"/>
                <w:lang w:val="uk-UA"/>
              </w:rPr>
              <w:t>29</w:t>
            </w:r>
            <w:r>
              <w:rPr>
                <w:sz w:val="22"/>
                <w:szCs w:val="22"/>
                <w:lang w:val="uk-UA"/>
              </w:rPr>
              <w:t>,</w:t>
            </w:r>
            <w:r w:rsidRPr="00F351B4">
              <w:rPr>
                <w:sz w:val="22"/>
                <w:szCs w:val="22"/>
                <w:lang w:val="uk-UA"/>
              </w:rPr>
              <w:t>7</w:t>
            </w:r>
          </w:p>
        </w:tc>
        <w:tc>
          <w:tcPr>
            <w:tcW w:w="993" w:type="dxa"/>
          </w:tcPr>
          <w:p w:rsidR="00D92ED8" w:rsidRPr="00F351B4" w:rsidRDefault="00D92ED8" w:rsidP="0066449B">
            <w:pPr>
              <w:jc w:val="center"/>
              <w:rPr>
                <w:sz w:val="22"/>
                <w:szCs w:val="22"/>
                <w:lang w:val="uk-UA"/>
              </w:rPr>
            </w:pPr>
            <w:r w:rsidRPr="00F351B4">
              <w:rPr>
                <w:sz w:val="22"/>
                <w:szCs w:val="22"/>
                <w:lang w:val="uk-UA"/>
              </w:rPr>
              <w:t>31</w:t>
            </w:r>
            <w:r>
              <w:rPr>
                <w:sz w:val="22"/>
                <w:szCs w:val="22"/>
                <w:lang w:val="uk-UA"/>
              </w:rPr>
              <w:t>,</w:t>
            </w:r>
            <w:r w:rsidRPr="00F351B4">
              <w:rPr>
                <w:sz w:val="22"/>
                <w:szCs w:val="22"/>
                <w:lang w:val="uk-UA"/>
              </w:rPr>
              <w:t>1</w:t>
            </w:r>
          </w:p>
        </w:tc>
        <w:tc>
          <w:tcPr>
            <w:tcW w:w="992" w:type="dxa"/>
          </w:tcPr>
          <w:p w:rsidR="00D92ED8" w:rsidRPr="00F351B4" w:rsidRDefault="00D92ED8" w:rsidP="0066449B">
            <w:pPr>
              <w:jc w:val="center"/>
              <w:rPr>
                <w:sz w:val="22"/>
                <w:szCs w:val="22"/>
                <w:lang w:val="uk-UA"/>
              </w:rPr>
            </w:pPr>
            <w:r w:rsidRPr="00F351B4">
              <w:rPr>
                <w:sz w:val="22"/>
                <w:szCs w:val="22"/>
                <w:lang w:val="uk-UA"/>
              </w:rPr>
              <w:t>56</w:t>
            </w:r>
            <w:r>
              <w:rPr>
                <w:sz w:val="22"/>
                <w:szCs w:val="22"/>
                <w:lang w:val="uk-UA"/>
              </w:rPr>
              <w:t>,</w:t>
            </w:r>
            <w:r w:rsidRPr="00F351B4">
              <w:rPr>
                <w:sz w:val="22"/>
                <w:szCs w:val="22"/>
                <w:lang w:val="uk-UA"/>
              </w:rPr>
              <w:t>5</w:t>
            </w:r>
          </w:p>
        </w:tc>
        <w:tc>
          <w:tcPr>
            <w:tcW w:w="992" w:type="dxa"/>
          </w:tcPr>
          <w:p w:rsidR="00D92ED8" w:rsidRPr="00F351B4" w:rsidRDefault="00D92ED8" w:rsidP="0066449B">
            <w:pPr>
              <w:jc w:val="center"/>
              <w:rPr>
                <w:sz w:val="22"/>
                <w:szCs w:val="22"/>
                <w:lang w:val="uk-UA"/>
              </w:rPr>
            </w:pPr>
            <w:r w:rsidRPr="00F351B4">
              <w:rPr>
                <w:sz w:val="22"/>
                <w:szCs w:val="22"/>
                <w:lang w:val="uk-UA"/>
              </w:rPr>
              <w:t>124</w:t>
            </w:r>
            <w:r>
              <w:rPr>
                <w:sz w:val="22"/>
                <w:szCs w:val="22"/>
                <w:lang w:val="uk-UA"/>
              </w:rPr>
              <w:t>,</w:t>
            </w:r>
            <w:r w:rsidRPr="00F351B4">
              <w:rPr>
                <w:sz w:val="22"/>
                <w:szCs w:val="22"/>
                <w:lang w:val="uk-UA"/>
              </w:rPr>
              <w:t>5</w:t>
            </w:r>
          </w:p>
        </w:tc>
        <w:tc>
          <w:tcPr>
            <w:tcW w:w="992" w:type="dxa"/>
          </w:tcPr>
          <w:p w:rsidR="00D92ED8" w:rsidRPr="00F351B4" w:rsidRDefault="00D92ED8" w:rsidP="0066449B">
            <w:pPr>
              <w:jc w:val="center"/>
              <w:rPr>
                <w:sz w:val="22"/>
                <w:szCs w:val="22"/>
                <w:lang w:val="uk-UA"/>
              </w:rPr>
            </w:pPr>
            <w:r w:rsidRPr="00F351B4">
              <w:rPr>
                <w:sz w:val="22"/>
                <w:szCs w:val="22"/>
                <w:lang w:val="uk-UA"/>
              </w:rPr>
              <w:t>12</w:t>
            </w:r>
            <w:r>
              <w:rPr>
                <w:sz w:val="22"/>
                <w:szCs w:val="22"/>
                <w:lang w:val="uk-UA"/>
              </w:rPr>
              <w:t>,</w:t>
            </w:r>
            <w:r w:rsidRPr="00F351B4">
              <w:rPr>
                <w:sz w:val="22"/>
                <w:szCs w:val="22"/>
                <w:lang w:val="uk-UA"/>
              </w:rPr>
              <w:t>1</w:t>
            </w:r>
          </w:p>
        </w:tc>
        <w:tc>
          <w:tcPr>
            <w:tcW w:w="851" w:type="dxa"/>
          </w:tcPr>
          <w:p w:rsidR="00D92ED8" w:rsidRPr="00F351B4" w:rsidRDefault="00D92ED8" w:rsidP="0066449B">
            <w:pPr>
              <w:jc w:val="center"/>
              <w:rPr>
                <w:sz w:val="22"/>
                <w:szCs w:val="22"/>
                <w:lang w:val="uk-UA"/>
              </w:rPr>
            </w:pPr>
            <w:r w:rsidRPr="00F351B4">
              <w:rPr>
                <w:sz w:val="22"/>
                <w:szCs w:val="22"/>
                <w:lang w:val="uk-UA"/>
              </w:rPr>
              <w:t>24</w:t>
            </w:r>
            <w:r>
              <w:rPr>
                <w:sz w:val="22"/>
                <w:szCs w:val="22"/>
                <w:lang w:val="uk-UA"/>
              </w:rPr>
              <w:t>,</w:t>
            </w:r>
            <w:r w:rsidRPr="00F351B4">
              <w:rPr>
                <w:sz w:val="22"/>
                <w:szCs w:val="22"/>
                <w:lang w:val="uk-UA"/>
              </w:rPr>
              <w:t>3</w:t>
            </w:r>
          </w:p>
        </w:tc>
        <w:tc>
          <w:tcPr>
            <w:tcW w:w="786" w:type="dxa"/>
          </w:tcPr>
          <w:p w:rsidR="00D92ED8" w:rsidRPr="00F351B4" w:rsidRDefault="00D92ED8" w:rsidP="0066449B">
            <w:pPr>
              <w:jc w:val="center"/>
              <w:rPr>
                <w:sz w:val="22"/>
                <w:szCs w:val="22"/>
                <w:lang w:val="uk-UA"/>
              </w:rPr>
            </w:pPr>
            <w:r w:rsidRPr="00F351B4">
              <w:rPr>
                <w:sz w:val="22"/>
                <w:szCs w:val="22"/>
                <w:lang w:val="uk-UA"/>
              </w:rPr>
              <w:t>18</w:t>
            </w:r>
            <w:r>
              <w:rPr>
                <w:sz w:val="22"/>
                <w:szCs w:val="22"/>
                <w:lang w:val="uk-UA"/>
              </w:rPr>
              <w:t>,</w:t>
            </w:r>
            <w:r w:rsidRPr="00F351B4">
              <w:rPr>
                <w:sz w:val="22"/>
                <w:szCs w:val="22"/>
                <w:lang w:val="uk-UA"/>
              </w:rPr>
              <w:t>1</w:t>
            </w:r>
          </w:p>
        </w:tc>
      </w:tr>
      <w:tr w:rsidR="00D92ED8" w:rsidRPr="00F351B4" w:rsidTr="0066449B">
        <w:tc>
          <w:tcPr>
            <w:tcW w:w="3075" w:type="dxa"/>
          </w:tcPr>
          <w:p w:rsidR="00D92ED8" w:rsidRPr="00F351B4" w:rsidRDefault="00D92ED8" w:rsidP="0066449B">
            <w:pPr>
              <w:jc w:val="both"/>
              <w:rPr>
                <w:sz w:val="22"/>
                <w:szCs w:val="22"/>
                <w:lang w:val="uk-UA"/>
              </w:rPr>
            </w:pPr>
            <w:r w:rsidRPr="00F351B4">
              <w:rPr>
                <w:sz w:val="22"/>
                <w:szCs w:val="22"/>
                <w:lang w:val="uk-UA"/>
              </w:rPr>
              <w:t xml:space="preserve">Луганськ </w:t>
            </w:r>
          </w:p>
        </w:tc>
        <w:tc>
          <w:tcPr>
            <w:tcW w:w="1002" w:type="dxa"/>
          </w:tcPr>
          <w:p w:rsidR="00D92ED8" w:rsidRPr="00F351B4" w:rsidRDefault="00D92ED8" w:rsidP="0066449B">
            <w:pPr>
              <w:jc w:val="center"/>
              <w:rPr>
                <w:sz w:val="22"/>
                <w:szCs w:val="22"/>
                <w:lang w:val="uk-UA"/>
              </w:rPr>
            </w:pPr>
            <w:r w:rsidRPr="00F351B4">
              <w:rPr>
                <w:sz w:val="22"/>
                <w:szCs w:val="22"/>
                <w:lang w:val="uk-UA"/>
              </w:rPr>
              <w:t>77</w:t>
            </w:r>
            <w:r>
              <w:rPr>
                <w:sz w:val="22"/>
                <w:szCs w:val="22"/>
                <w:lang w:val="uk-UA"/>
              </w:rPr>
              <w:t>,</w:t>
            </w:r>
            <w:r w:rsidRPr="00F351B4">
              <w:rPr>
                <w:sz w:val="22"/>
                <w:szCs w:val="22"/>
                <w:lang w:val="uk-UA"/>
              </w:rPr>
              <w:t>7</w:t>
            </w:r>
          </w:p>
        </w:tc>
        <w:tc>
          <w:tcPr>
            <w:tcW w:w="1134" w:type="dxa"/>
          </w:tcPr>
          <w:p w:rsidR="00D92ED8" w:rsidRPr="00F351B4" w:rsidRDefault="00D92ED8" w:rsidP="0066449B">
            <w:pPr>
              <w:jc w:val="center"/>
              <w:rPr>
                <w:sz w:val="22"/>
                <w:szCs w:val="22"/>
                <w:lang w:val="uk-UA"/>
              </w:rPr>
            </w:pPr>
            <w:r w:rsidRPr="00F351B4">
              <w:rPr>
                <w:sz w:val="22"/>
                <w:szCs w:val="22"/>
                <w:lang w:val="uk-UA"/>
              </w:rPr>
              <w:t>13</w:t>
            </w:r>
            <w:r>
              <w:rPr>
                <w:sz w:val="22"/>
                <w:szCs w:val="22"/>
                <w:lang w:val="uk-UA"/>
              </w:rPr>
              <w:t>,</w:t>
            </w:r>
            <w:r w:rsidRPr="00F351B4">
              <w:rPr>
                <w:sz w:val="22"/>
                <w:szCs w:val="22"/>
                <w:lang w:val="uk-UA"/>
              </w:rPr>
              <w:t>9</w:t>
            </w:r>
          </w:p>
        </w:tc>
        <w:tc>
          <w:tcPr>
            <w:tcW w:w="993" w:type="dxa"/>
          </w:tcPr>
          <w:p w:rsidR="00D92ED8" w:rsidRPr="00F351B4" w:rsidRDefault="00D92ED8" w:rsidP="0066449B">
            <w:pPr>
              <w:jc w:val="center"/>
              <w:rPr>
                <w:sz w:val="22"/>
                <w:szCs w:val="22"/>
                <w:lang w:val="uk-UA"/>
              </w:rPr>
            </w:pPr>
            <w:r w:rsidRPr="00F351B4">
              <w:rPr>
                <w:sz w:val="22"/>
                <w:szCs w:val="22"/>
                <w:lang w:val="uk-UA"/>
              </w:rPr>
              <w:t>35</w:t>
            </w:r>
            <w:r w:rsidR="00657C75">
              <w:rPr>
                <w:sz w:val="22"/>
                <w:szCs w:val="22"/>
                <w:lang w:val="uk-UA"/>
              </w:rPr>
              <w:t>,0</w:t>
            </w:r>
          </w:p>
        </w:tc>
        <w:tc>
          <w:tcPr>
            <w:tcW w:w="992" w:type="dxa"/>
          </w:tcPr>
          <w:p w:rsidR="00D92ED8" w:rsidRPr="00F351B4" w:rsidRDefault="00D92ED8" w:rsidP="0066449B">
            <w:pPr>
              <w:jc w:val="center"/>
              <w:rPr>
                <w:sz w:val="22"/>
                <w:szCs w:val="22"/>
                <w:lang w:val="uk-UA"/>
              </w:rPr>
            </w:pPr>
            <w:r w:rsidRPr="00F351B4">
              <w:rPr>
                <w:sz w:val="22"/>
                <w:szCs w:val="22"/>
                <w:lang w:val="uk-UA"/>
              </w:rPr>
              <w:t>16</w:t>
            </w:r>
            <w:r>
              <w:rPr>
                <w:sz w:val="22"/>
                <w:szCs w:val="22"/>
                <w:lang w:val="uk-UA"/>
              </w:rPr>
              <w:t>,</w:t>
            </w:r>
            <w:r w:rsidRPr="00F351B4">
              <w:rPr>
                <w:sz w:val="22"/>
                <w:szCs w:val="22"/>
                <w:lang w:val="uk-UA"/>
              </w:rPr>
              <w:t>5</w:t>
            </w:r>
          </w:p>
        </w:tc>
        <w:tc>
          <w:tcPr>
            <w:tcW w:w="992" w:type="dxa"/>
          </w:tcPr>
          <w:p w:rsidR="00D92ED8" w:rsidRPr="00F351B4" w:rsidRDefault="00D92ED8" w:rsidP="0066449B">
            <w:pPr>
              <w:jc w:val="center"/>
              <w:rPr>
                <w:sz w:val="22"/>
                <w:szCs w:val="22"/>
                <w:lang w:val="uk-UA"/>
              </w:rPr>
            </w:pPr>
            <w:r w:rsidRPr="00F351B4">
              <w:rPr>
                <w:sz w:val="22"/>
                <w:szCs w:val="22"/>
                <w:lang w:val="uk-UA"/>
              </w:rPr>
              <w:t>20</w:t>
            </w:r>
            <w:r>
              <w:rPr>
                <w:sz w:val="22"/>
                <w:szCs w:val="22"/>
                <w:lang w:val="uk-UA"/>
              </w:rPr>
              <w:t>,</w:t>
            </w:r>
            <w:r w:rsidRPr="00F351B4">
              <w:rPr>
                <w:sz w:val="22"/>
                <w:szCs w:val="22"/>
                <w:lang w:val="uk-UA"/>
              </w:rPr>
              <w:t>2</w:t>
            </w:r>
          </w:p>
        </w:tc>
        <w:tc>
          <w:tcPr>
            <w:tcW w:w="992" w:type="dxa"/>
          </w:tcPr>
          <w:p w:rsidR="00D92ED8" w:rsidRPr="00F351B4" w:rsidRDefault="00D92ED8" w:rsidP="0066449B">
            <w:pPr>
              <w:jc w:val="center"/>
              <w:rPr>
                <w:sz w:val="22"/>
                <w:szCs w:val="22"/>
                <w:lang w:val="uk-UA"/>
              </w:rPr>
            </w:pPr>
            <w:r w:rsidRPr="00F351B4">
              <w:rPr>
                <w:sz w:val="22"/>
                <w:szCs w:val="22"/>
                <w:lang w:val="uk-UA"/>
              </w:rPr>
              <w:t>3</w:t>
            </w:r>
            <w:r>
              <w:rPr>
                <w:sz w:val="22"/>
                <w:szCs w:val="22"/>
                <w:lang w:val="uk-UA"/>
              </w:rPr>
              <w:t>,</w:t>
            </w:r>
            <w:r w:rsidRPr="00F351B4">
              <w:rPr>
                <w:sz w:val="22"/>
                <w:szCs w:val="22"/>
                <w:lang w:val="uk-UA"/>
              </w:rPr>
              <w:t>3</w:t>
            </w:r>
          </w:p>
        </w:tc>
        <w:tc>
          <w:tcPr>
            <w:tcW w:w="993" w:type="dxa"/>
          </w:tcPr>
          <w:p w:rsidR="00D92ED8" w:rsidRPr="00F351B4" w:rsidRDefault="00D92ED8" w:rsidP="0066449B">
            <w:pPr>
              <w:jc w:val="center"/>
              <w:rPr>
                <w:sz w:val="22"/>
                <w:szCs w:val="22"/>
                <w:lang w:val="uk-UA"/>
              </w:rPr>
            </w:pPr>
            <w:r w:rsidRPr="00F351B4">
              <w:rPr>
                <w:sz w:val="22"/>
                <w:szCs w:val="22"/>
                <w:lang w:val="uk-UA"/>
              </w:rPr>
              <w:t>31</w:t>
            </w:r>
            <w:r>
              <w:rPr>
                <w:sz w:val="22"/>
                <w:szCs w:val="22"/>
                <w:lang w:val="uk-UA"/>
              </w:rPr>
              <w:t>,</w:t>
            </w:r>
            <w:r w:rsidRPr="00F351B4">
              <w:rPr>
                <w:sz w:val="22"/>
                <w:szCs w:val="22"/>
                <w:lang w:val="uk-UA"/>
              </w:rPr>
              <w:t>7</w:t>
            </w:r>
          </w:p>
        </w:tc>
        <w:tc>
          <w:tcPr>
            <w:tcW w:w="992" w:type="dxa"/>
          </w:tcPr>
          <w:p w:rsidR="00D92ED8" w:rsidRPr="00F351B4" w:rsidRDefault="00D92ED8" w:rsidP="0066449B">
            <w:pPr>
              <w:jc w:val="center"/>
              <w:rPr>
                <w:sz w:val="22"/>
                <w:szCs w:val="22"/>
                <w:lang w:val="uk-UA"/>
              </w:rPr>
            </w:pPr>
            <w:r w:rsidRPr="00F351B4">
              <w:rPr>
                <w:sz w:val="22"/>
                <w:szCs w:val="22"/>
                <w:lang w:val="uk-UA"/>
              </w:rPr>
              <w:t>59</w:t>
            </w:r>
            <w:r>
              <w:rPr>
                <w:sz w:val="22"/>
                <w:szCs w:val="22"/>
                <w:lang w:val="uk-UA"/>
              </w:rPr>
              <w:t>,</w:t>
            </w:r>
            <w:r w:rsidRPr="00F351B4">
              <w:rPr>
                <w:sz w:val="22"/>
                <w:szCs w:val="22"/>
                <w:lang w:val="uk-UA"/>
              </w:rPr>
              <w:t>7</w:t>
            </w:r>
          </w:p>
        </w:tc>
        <w:tc>
          <w:tcPr>
            <w:tcW w:w="992" w:type="dxa"/>
          </w:tcPr>
          <w:p w:rsidR="00D92ED8" w:rsidRPr="00F351B4" w:rsidRDefault="00D92ED8" w:rsidP="0066449B">
            <w:pPr>
              <w:jc w:val="center"/>
              <w:rPr>
                <w:sz w:val="22"/>
                <w:szCs w:val="22"/>
                <w:lang w:val="uk-UA"/>
              </w:rPr>
            </w:pPr>
            <w:r w:rsidRPr="00F351B4">
              <w:rPr>
                <w:sz w:val="22"/>
                <w:szCs w:val="22"/>
                <w:lang w:val="uk-UA"/>
              </w:rPr>
              <w:t>70</w:t>
            </w:r>
            <w:r>
              <w:rPr>
                <w:sz w:val="22"/>
                <w:szCs w:val="22"/>
                <w:lang w:val="uk-UA"/>
              </w:rPr>
              <w:t>,</w:t>
            </w:r>
            <w:r w:rsidRPr="00F351B4">
              <w:rPr>
                <w:sz w:val="22"/>
                <w:szCs w:val="22"/>
                <w:lang w:val="uk-UA"/>
              </w:rPr>
              <w:t>8</w:t>
            </w:r>
          </w:p>
        </w:tc>
        <w:tc>
          <w:tcPr>
            <w:tcW w:w="992" w:type="dxa"/>
          </w:tcPr>
          <w:p w:rsidR="00D92ED8" w:rsidRPr="00F351B4" w:rsidRDefault="00D92ED8" w:rsidP="0066449B">
            <w:pPr>
              <w:jc w:val="center"/>
              <w:rPr>
                <w:sz w:val="22"/>
                <w:szCs w:val="22"/>
                <w:lang w:val="uk-UA"/>
              </w:rPr>
            </w:pPr>
            <w:r w:rsidRPr="00F351B4">
              <w:rPr>
                <w:sz w:val="22"/>
                <w:szCs w:val="22"/>
                <w:lang w:val="uk-UA"/>
              </w:rPr>
              <w:t>69</w:t>
            </w:r>
            <w:r>
              <w:rPr>
                <w:sz w:val="22"/>
                <w:szCs w:val="22"/>
                <w:lang w:val="uk-UA"/>
              </w:rPr>
              <w:t>,</w:t>
            </w:r>
            <w:r w:rsidRPr="00F351B4">
              <w:rPr>
                <w:sz w:val="22"/>
                <w:szCs w:val="22"/>
                <w:lang w:val="uk-UA"/>
              </w:rPr>
              <w:t>7</w:t>
            </w:r>
          </w:p>
        </w:tc>
        <w:tc>
          <w:tcPr>
            <w:tcW w:w="851" w:type="dxa"/>
          </w:tcPr>
          <w:p w:rsidR="00D92ED8" w:rsidRPr="00F351B4" w:rsidRDefault="00D92ED8" w:rsidP="0066449B">
            <w:pPr>
              <w:jc w:val="center"/>
              <w:rPr>
                <w:sz w:val="22"/>
                <w:szCs w:val="22"/>
                <w:lang w:val="uk-UA"/>
              </w:rPr>
            </w:pPr>
            <w:r w:rsidRPr="00F351B4">
              <w:rPr>
                <w:sz w:val="22"/>
                <w:szCs w:val="22"/>
                <w:lang w:val="uk-UA"/>
              </w:rPr>
              <w:t>12</w:t>
            </w:r>
            <w:r>
              <w:rPr>
                <w:sz w:val="22"/>
                <w:szCs w:val="22"/>
                <w:lang w:val="uk-UA"/>
              </w:rPr>
              <w:t>,</w:t>
            </w:r>
            <w:r w:rsidRPr="00F351B4">
              <w:rPr>
                <w:sz w:val="22"/>
                <w:szCs w:val="22"/>
                <w:lang w:val="uk-UA"/>
              </w:rPr>
              <w:t>6</w:t>
            </w:r>
          </w:p>
        </w:tc>
        <w:tc>
          <w:tcPr>
            <w:tcW w:w="786" w:type="dxa"/>
          </w:tcPr>
          <w:p w:rsidR="00D92ED8" w:rsidRPr="00F351B4" w:rsidRDefault="00D92ED8" w:rsidP="0066449B">
            <w:pPr>
              <w:jc w:val="center"/>
              <w:rPr>
                <w:sz w:val="22"/>
                <w:szCs w:val="22"/>
                <w:lang w:val="uk-UA"/>
              </w:rPr>
            </w:pPr>
            <w:r w:rsidRPr="00F351B4">
              <w:rPr>
                <w:sz w:val="22"/>
                <w:szCs w:val="22"/>
                <w:lang w:val="uk-UA"/>
              </w:rPr>
              <w:t>13</w:t>
            </w:r>
            <w:r>
              <w:rPr>
                <w:sz w:val="22"/>
                <w:szCs w:val="22"/>
                <w:lang w:val="uk-UA"/>
              </w:rPr>
              <w:t>,</w:t>
            </w:r>
            <w:r w:rsidRPr="00F351B4">
              <w:rPr>
                <w:sz w:val="22"/>
                <w:szCs w:val="22"/>
                <w:lang w:val="uk-UA"/>
              </w:rPr>
              <w:t>6</w:t>
            </w:r>
          </w:p>
        </w:tc>
      </w:tr>
      <w:tr w:rsidR="00D92ED8" w:rsidRPr="00F351B4" w:rsidTr="0066449B">
        <w:tc>
          <w:tcPr>
            <w:tcW w:w="3075" w:type="dxa"/>
          </w:tcPr>
          <w:p w:rsidR="00D92ED8" w:rsidRPr="00F351B4" w:rsidRDefault="00D92ED8" w:rsidP="0066449B">
            <w:pPr>
              <w:jc w:val="both"/>
              <w:rPr>
                <w:sz w:val="22"/>
                <w:szCs w:val="22"/>
                <w:lang w:val="uk-UA"/>
              </w:rPr>
            </w:pPr>
            <w:r w:rsidRPr="00F351B4">
              <w:rPr>
                <w:sz w:val="22"/>
                <w:szCs w:val="22"/>
                <w:lang w:val="uk-UA"/>
              </w:rPr>
              <w:t xml:space="preserve">Львів </w:t>
            </w:r>
          </w:p>
        </w:tc>
        <w:tc>
          <w:tcPr>
            <w:tcW w:w="1002" w:type="dxa"/>
          </w:tcPr>
          <w:p w:rsidR="00D92ED8" w:rsidRPr="00F351B4" w:rsidRDefault="00D92ED8" w:rsidP="0066449B">
            <w:pPr>
              <w:jc w:val="center"/>
              <w:rPr>
                <w:sz w:val="22"/>
                <w:szCs w:val="22"/>
                <w:lang w:val="uk-UA"/>
              </w:rPr>
            </w:pPr>
            <w:r w:rsidRPr="00F351B4">
              <w:rPr>
                <w:sz w:val="22"/>
                <w:szCs w:val="22"/>
                <w:lang w:val="uk-UA"/>
              </w:rPr>
              <w:t>76</w:t>
            </w:r>
            <w:r>
              <w:rPr>
                <w:sz w:val="22"/>
                <w:szCs w:val="22"/>
                <w:lang w:val="uk-UA"/>
              </w:rPr>
              <w:t>,</w:t>
            </w:r>
            <w:r w:rsidRPr="00F351B4">
              <w:rPr>
                <w:sz w:val="22"/>
                <w:szCs w:val="22"/>
                <w:lang w:val="uk-UA"/>
              </w:rPr>
              <w:t>2</w:t>
            </w:r>
          </w:p>
        </w:tc>
        <w:tc>
          <w:tcPr>
            <w:tcW w:w="1134" w:type="dxa"/>
          </w:tcPr>
          <w:p w:rsidR="00D92ED8" w:rsidRPr="00F351B4" w:rsidRDefault="00D92ED8" w:rsidP="0066449B">
            <w:pPr>
              <w:jc w:val="center"/>
              <w:rPr>
                <w:sz w:val="22"/>
                <w:szCs w:val="22"/>
                <w:lang w:val="uk-UA"/>
              </w:rPr>
            </w:pPr>
            <w:r w:rsidRPr="00F351B4">
              <w:rPr>
                <w:sz w:val="22"/>
                <w:szCs w:val="22"/>
                <w:lang w:val="uk-UA"/>
              </w:rPr>
              <w:t>49</w:t>
            </w:r>
            <w:r>
              <w:rPr>
                <w:sz w:val="22"/>
                <w:szCs w:val="22"/>
                <w:lang w:val="uk-UA"/>
              </w:rPr>
              <w:t>,</w:t>
            </w:r>
            <w:r w:rsidRPr="00F351B4">
              <w:rPr>
                <w:sz w:val="22"/>
                <w:szCs w:val="22"/>
                <w:lang w:val="uk-UA"/>
              </w:rPr>
              <w:t>8</w:t>
            </w:r>
          </w:p>
        </w:tc>
        <w:tc>
          <w:tcPr>
            <w:tcW w:w="993" w:type="dxa"/>
          </w:tcPr>
          <w:p w:rsidR="00D92ED8" w:rsidRPr="00F351B4" w:rsidRDefault="00D92ED8" w:rsidP="0066449B">
            <w:pPr>
              <w:jc w:val="center"/>
              <w:rPr>
                <w:sz w:val="22"/>
                <w:szCs w:val="22"/>
                <w:lang w:val="uk-UA"/>
              </w:rPr>
            </w:pPr>
            <w:r w:rsidRPr="00F351B4">
              <w:rPr>
                <w:sz w:val="22"/>
                <w:szCs w:val="22"/>
                <w:lang w:val="uk-UA"/>
              </w:rPr>
              <w:t>140</w:t>
            </w:r>
            <w:r>
              <w:rPr>
                <w:sz w:val="22"/>
                <w:szCs w:val="22"/>
                <w:lang w:val="uk-UA"/>
              </w:rPr>
              <w:t>,</w:t>
            </w:r>
            <w:r w:rsidRPr="00F351B4">
              <w:rPr>
                <w:sz w:val="22"/>
                <w:szCs w:val="22"/>
                <w:lang w:val="uk-UA"/>
              </w:rPr>
              <w:t>9</w:t>
            </w:r>
          </w:p>
        </w:tc>
        <w:tc>
          <w:tcPr>
            <w:tcW w:w="992" w:type="dxa"/>
          </w:tcPr>
          <w:p w:rsidR="00D92ED8" w:rsidRPr="00F351B4" w:rsidRDefault="00D92ED8" w:rsidP="0066449B">
            <w:pPr>
              <w:jc w:val="center"/>
              <w:rPr>
                <w:sz w:val="22"/>
                <w:szCs w:val="22"/>
                <w:lang w:val="uk-UA"/>
              </w:rPr>
            </w:pPr>
            <w:r w:rsidRPr="00F351B4">
              <w:rPr>
                <w:sz w:val="22"/>
                <w:szCs w:val="22"/>
                <w:lang w:val="uk-UA"/>
              </w:rPr>
              <w:t>31</w:t>
            </w:r>
            <w:r>
              <w:rPr>
                <w:sz w:val="22"/>
                <w:szCs w:val="22"/>
                <w:lang w:val="uk-UA"/>
              </w:rPr>
              <w:t>,</w:t>
            </w:r>
            <w:r w:rsidRPr="00F351B4">
              <w:rPr>
                <w:sz w:val="22"/>
                <w:szCs w:val="22"/>
                <w:lang w:val="uk-UA"/>
              </w:rPr>
              <w:t>3</w:t>
            </w:r>
          </w:p>
        </w:tc>
        <w:tc>
          <w:tcPr>
            <w:tcW w:w="992" w:type="dxa"/>
          </w:tcPr>
          <w:p w:rsidR="00D92ED8" w:rsidRPr="00F351B4" w:rsidRDefault="00D92ED8" w:rsidP="0066449B">
            <w:pPr>
              <w:jc w:val="center"/>
              <w:rPr>
                <w:sz w:val="22"/>
                <w:szCs w:val="22"/>
                <w:lang w:val="uk-UA"/>
              </w:rPr>
            </w:pPr>
            <w:r w:rsidRPr="00F351B4">
              <w:rPr>
                <w:sz w:val="22"/>
                <w:szCs w:val="22"/>
                <w:lang w:val="uk-UA"/>
              </w:rPr>
              <w:t>116</w:t>
            </w:r>
            <w:r>
              <w:rPr>
                <w:sz w:val="22"/>
                <w:szCs w:val="22"/>
                <w:lang w:val="uk-UA"/>
              </w:rPr>
              <w:t>,</w:t>
            </w:r>
            <w:r w:rsidRPr="00F351B4">
              <w:rPr>
                <w:sz w:val="22"/>
                <w:szCs w:val="22"/>
                <w:lang w:val="uk-UA"/>
              </w:rPr>
              <w:t>5</w:t>
            </w:r>
          </w:p>
        </w:tc>
        <w:tc>
          <w:tcPr>
            <w:tcW w:w="992" w:type="dxa"/>
          </w:tcPr>
          <w:p w:rsidR="00D92ED8" w:rsidRPr="00F351B4" w:rsidRDefault="00D92ED8" w:rsidP="0066449B">
            <w:pPr>
              <w:jc w:val="center"/>
              <w:rPr>
                <w:sz w:val="22"/>
                <w:szCs w:val="22"/>
                <w:lang w:val="uk-UA"/>
              </w:rPr>
            </w:pPr>
            <w:r w:rsidRPr="00F351B4">
              <w:rPr>
                <w:sz w:val="22"/>
                <w:szCs w:val="22"/>
                <w:lang w:val="uk-UA"/>
              </w:rPr>
              <w:t>140</w:t>
            </w:r>
            <w:r>
              <w:rPr>
                <w:sz w:val="22"/>
                <w:szCs w:val="22"/>
                <w:lang w:val="uk-UA"/>
              </w:rPr>
              <w:t>,</w:t>
            </w:r>
            <w:r w:rsidRPr="00F351B4">
              <w:rPr>
                <w:sz w:val="22"/>
                <w:szCs w:val="22"/>
                <w:lang w:val="uk-UA"/>
              </w:rPr>
              <w:t>8</w:t>
            </w:r>
          </w:p>
        </w:tc>
        <w:tc>
          <w:tcPr>
            <w:tcW w:w="993" w:type="dxa"/>
          </w:tcPr>
          <w:p w:rsidR="00D92ED8" w:rsidRPr="00F351B4" w:rsidRDefault="00D92ED8" w:rsidP="0066449B">
            <w:pPr>
              <w:jc w:val="center"/>
              <w:rPr>
                <w:sz w:val="22"/>
                <w:szCs w:val="22"/>
                <w:lang w:val="uk-UA"/>
              </w:rPr>
            </w:pPr>
            <w:r w:rsidRPr="00F351B4">
              <w:rPr>
                <w:sz w:val="22"/>
                <w:szCs w:val="22"/>
                <w:lang w:val="uk-UA"/>
              </w:rPr>
              <w:t>46</w:t>
            </w:r>
            <w:r>
              <w:rPr>
                <w:sz w:val="22"/>
                <w:szCs w:val="22"/>
                <w:lang w:val="uk-UA"/>
              </w:rPr>
              <w:t>,</w:t>
            </w:r>
            <w:r w:rsidRPr="00F351B4">
              <w:rPr>
                <w:sz w:val="22"/>
                <w:szCs w:val="22"/>
                <w:lang w:val="uk-UA"/>
              </w:rPr>
              <w:t>9</w:t>
            </w:r>
          </w:p>
        </w:tc>
        <w:tc>
          <w:tcPr>
            <w:tcW w:w="992" w:type="dxa"/>
          </w:tcPr>
          <w:p w:rsidR="00D92ED8" w:rsidRPr="00F351B4" w:rsidRDefault="00D92ED8" w:rsidP="0066449B">
            <w:pPr>
              <w:jc w:val="center"/>
              <w:rPr>
                <w:sz w:val="22"/>
                <w:szCs w:val="22"/>
                <w:lang w:val="uk-UA"/>
              </w:rPr>
            </w:pPr>
            <w:r w:rsidRPr="00F351B4">
              <w:rPr>
                <w:sz w:val="22"/>
                <w:szCs w:val="22"/>
                <w:lang w:val="uk-UA"/>
              </w:rPr>
              <w:t>40</w:t>
            </w:r>
            <w:r>
              <w:rPr>
                <w:sz w:val="22"/>
                <w:szCs w:val="22"/>
                <w:lang w:val="uk-UA"/>
              </w:rPr>
              <w:t>,</w:t>
            </w:r>
            <w:r w:rsidRPr="00F351B4">
              <w:rPr>
                <w:sz w:val="22"/>
                <w:szCs w:val="22"/>
                <w:lang w:val="uk-UA"/>
              </w:rPr>
              <w:t>4</w:t>
            </w:r>
          </w:p>
        </w:tc>
        <w:tc>
          <w:tcPr>
            <w:tcW w:w="992" w:type="dxa"/>
          </w:tcPr>
          <w:p w:rsidR="00D92ED8" w:rsidRPr="00F351B4" w:rsidRDefault="00D92ED8" w:rsidP="0066449B">
            <w:pPr>
              <w:jc w:val="center"/>
              <w:rPr>
                <w:sz w:val="22"/>
                <w:szCs w:val="22"/>
                <w:lang w:val="uk-UA"/>
              </w:rPr>
            </w:pPr>
            <w:r w:rsidRPr="00F351B4">
              <w:rPr>
                <w:sz w:val="22"/>
                <w:szCs w:val="22"/>
                <w:lang w:val="uk-UA"/>
              </w:rPr>
              <w:t>83</w:t>
            </w:r>
            <w:r>
              <w:rPr>
                <w:sz w:val="22"/>
                <w:szCs w:val="22"/>
                <w:lang w:val="uk-UA"/>
              </w:rPr>
              <w:t>,</w:t>
            </w:r>
            <w:r w:rsidRPr="00F351B4">
              <w:rPr>
                <w:sz w:val="22"/>
                <w:szCs w:val="22"/>
                <w:lang w:val="uk-UA"/>
              </w:rPr>
              <w:t>7</w:t>
            </w:r>
          </w:p>
        </w:tc>
        <w:tc>
          <w:tcPr>
            <w:tcW w:w="992" w:type="dxa"/>
          </w:tcPr>
          <w:p w:rsidR="00D92ED8" w:rsidRPr="00F351B4" w:rsidRDefault="00D92ED8" w:rsidP="0066449B">
            <w:pPr>
              <w:jc w:val="center"/>
              <w:rPr>
                <w:sz w:val="22"/>
                <w:szCs w:val="22"/>
                <w:lang w:val="uk-UA"/>
              </w:rPr>
            </w:pPr>
            <w:r w:rsidRPr="00F351B4">
              <w:rPr>
                <w:sz w:val="22"/>
                <w:szCs w:val="22"/>
                <w:lang w:val="uk-UA"/>
              </w:rPr>
              <w:t>17</w:t>
            </w:r>
            <w:r>
              <w:rPr>
                <w:sz w:val="22"/>
                <w:szCs w:val="22"/>
                <w:lang w:val="uk-UA"/>
              </w:rPr>
              <w:t>,</w:t>
            </w:r>
            <w:r w:rsidRPr="00F351B4">
              <w:rPr>
                <w:sz w:val="22"/>
                <w:szCs w:val="22"/>
                <w:lang w:val="uk-UA"/>
              </w:rPr>
              <w:t>3</w:t>
            </w:r>
          </w:p>
        </w:tc>
        <w:tc>
          <w:tcPr>
            <w:tcW w:w="851" w:type="dxa"/>
          </w:tcPr>
          <w:p w:rsidR="00D92ED8" w:rsidRPr="00F351B4" w:rsidRDefault="00D92ED8" w:rsidP="0066449B">
            <w:pPr>
              <w:jc w:val="center"/>
              <w:rPr>
                <w:sz w:val="22"/>
                <w:szCs w:val="22"/>
                <w:lang w:val="uk-UA"/>
              </w:rPr>
            </w:pPr>
            <w:r w:rsidRPr="00F351B4">
              <w:rPr>
                <w:sz w:val="22"/>
                <w:szCs w:val="22"/>
                <w:lang w:val="uk-UA"/>
              </w:rPr>
              <w:t>37</w:t>
            </w:r>
            <w:r>
              <w:rPr>
                <w:sz w:val="22"/>
                <w:szCs w:val="22"/>
                <w:lang w:val="uk-UA"/>
              </w:rPr>
              <w:t>,</w:t>
            </w:r>
            <w:r w:rsidRPr="00F351B4">
              <w:rPr>
                <w:sz w:val="22"/>
                <w:szCs w:val="22"/>
                <w:lang w:val="uk-UA"/>
              </w:rPr>
              <w:t>6</w:t>
            </w:r>
          </w:p>
        </w:tc>
        <w:tc>
          <w:tcPr>
            <w:tcW w:w="786" w:type="dxa"/>
          </w:tcPr>
          <w:p w:rsidR="00D92ED8" w:rsidRPr="00F351B4" w:rsidRDefault="00D92ED8" w:rsidP="0066449B">
            <w:pPr>
              <w:jc w:val="center"/>
              <w:rPr>
                <w:sz w:val="22"/>
                <w:szCs w:val="22"/>
                <w:lang w:val="uk-UA"/>
              </w:rPr>
            </w:pPr>
            <w:r w:rsidRPr="00F351B4">
              <w:rPr>
                <w:sz w:val="22"/>
                <w:szCs w:val="22"/>
                <w:lang w:val="uk-UA"/>
              </w:rPr>
              <w:t>14</w:t>
            </w:r>
            <w:r>
              <w:rPr>
                <w:sz w:val="22"/>
                <w:szCs w:val="22"/>
                <w:lang w:val="uk-UA"/>
              </w:rPr>
              <w:t>,</w:t>
            </w:r>
            <w:r w:rsidRPr="00F351B4">
              <w:rPr>
                <w:sz w:val="22"/>
                <w:szCs w:val="22"/>
                <w:lang w:val="uk-UA"/>
              </w:rPr>
              <w:t>3</w:t>
            </w:r>
          </w:p>
        </w:tc>
      </w:tr>
      <w:tr w:rsidR="00D92ED8" w:rsidRPr="00F351B4" w:rsidTr="0066449B">
        <w:tc>
          <w:tcPr>
            <w:tcW w:w="3075" w:type="dxa"/>
          </w:tcPr>
          <w:p w:rsidR="00D92ED8" w:rsidRPr="00F351B4" w:rsidRDefault="00D92ED8" w:rsidP="0066449B">
            <w:pPr>
              <w:jc w:val="both"/>
              <w:rPr>
                <w:sz w:val="22"/>
                <w:szCs w:val="22"/>
                <w:lang w:val="uk-UA"/>
              </w:rPr>
            </w:pPr>
            <w:r w:rsidRPr="00F351B4">
              <w:rPr>
                <w:sz w:val="22"/>
                <w:szCs w:val="22"/>
                <w:lang w:val="uk-UA"/>
              </w:rPr>
              <w:t xml:space="preserve">Маріуполь </w:t>
            </w:r>
          </w:p>
        </w:tc>
        <w:tc>
          <w:tcPr>
            <w:tcW w:w="1002" w:type="dxa"/>
          </w:tcPr>
          <w:p w:rsidR="00D92ED8" w:rsidRPr="00F351B4" w:rsidRDefault="00D92ED8" w:rsidP="0066449B">
            <w:pPr>
              <w:jc w:val="center"/>
              <w:rPr>
                <w:sz w:val="22"/>
                <w:szCs w:val="22"/>
                <w:lang w:val="uk-UA"/>
              </w:rPr>
            </w:pPr>
            <w:r w:rsidRPr="00F351B4">
              <w:rPr>
                <w:sz w:val="22"/>
                <w:szCs w:val="22"/>
                <w:lang w:val="uk-UA"/>
              </w:rPr>
              <w:t>88</w:t>
            </w:r>
            <w:r w:rsidR="00657C75">
              <w:rPr>
                <w:sz w:val="22"/>
                <w:szCs w:val="22"/>
                <w:lang w:val="uk-UA"/>
              </w:rPr>
              <w:t>,0</w:t>
            </w:r>
          </w:p>
        </w:tc>
        <w:tc>
          <w:tcPr>
            <w:tcW w:w="1134" w:type="dxa"/>
          </w:tcPr>
          <w:p w:rsidR="00D92ED8" w:rsidRPr="00F351B4" w:rsidRDefault="00D92ED8" w:rsidP="0066449B">
            <w:pPr>
              <w:jc w:val="center"/>
              <w:rPr>
                <w:sz w:val="22"/>
                <w:szCs w:val="22"/>
                <w:lang w:val="uk-UA"/>
              </w:rPr>
            </w:pPr>
            <w:r w:rsidRPr="00F351B4">
              <w:rPr>
                <w:sz w:val="22"/>
                <w:szCs w:val="22"/>
                <w:lang w:val="uk-UA"/>
              </w:rPr>
              <w:t>14</w:t>
            </w:r>
            <w:r w:rsidR="00657C75">
              <w:rPr>
                <w:sz w:val="22"/>
                <w:szCs w:val="22"/>
                <w:lang w:val="uk-UA"/>
              </w:rPr>
              <w:t>,0</w:t>
            </w:r>
          </w:p>
        </w:tc>
        <w:tc>
          <w:tcPr>
            <w:tcW w:w="993" w:type="dxa"/>
          </w:tcPr>
          <w:p w:rsidR="00D92ED8" w:rsidRPr="00F351B4" w:rsidRDefault="00D92ED8" w:rsidP="0066449B">
            <w:pPr>
              <w:jc w:val="center"/>
              <w:rPr>
                <w:sz w:val="22"/>
                <w:szCs w:val="22"/>
                <w:lang w:val="uk-UA"/>
              </w:rPr>
            </w:pPr>
            <w:r w:rsidRPr="00F351B4">
              <w:rPr>
                <w:sz w:val="22"/>
                <w:szCs w:val="22"/>
                <w:lang w:val="uk-UA"/>
              </w:rPr>
              <w:t>49</w:t>
            </w:r>
            <w:r>
              <w:rPr>
                <w:sz w:val="22"/>
                <w:szCs w:val="22"/>
                <w:lang w:val="uk-UA"/>
              </w:rPr>
              <w:t>,</w:t>
            </w:r>
            <w:r w:rsidRPr="00F351B4">
              <w:rPr>
                <w:sz w:val="22"/>
                <w:szCs w:val="22"/>
                <w:lang w:val="uk-UA"/>
              </w:rPr>
              <w:t>7</w:t>
            </w:r>
          </w:p>
        </w:tc>
        <w:tc>
          <w:tcPr>
            <w:tcW w:w="992" w:type="dxa"/>
          </w:tcPr>
          <w:p w:rsidR="00D92ED8" w:rsidRPr="00F351B4" w:rsidRDefault="00D92ED8" w:rsidP="0066449B">
            <w:pPr>
              <w:jc w:val="center"/>
              <w:rPr>
                <w:sz w:val="22"/>
                <w:szCs w:val="22"/>
                <w:lang w:val="uk-UA"/>
              </w:rPr>
            </w:pPr>
            <w:r w:rsidRPr="00F351B4">
              <w:rPr>
                <w:sz w:val="22"/>
                <w:szCs w:val="22"/>
                <w:lang w:val="uk-UA"/>
              </w:rPr>
              <w:t>21</w:t>
            </w:r>
            <w:r>
              <w:rPr>
                <w:sz w:val="22"/>
                <w:szCs w:val="22"/>
                <w:lang w:val="uk-UA"/>
              </w:rPr>
              <w:t>,</w:t>
            </w:r>
            <w:r w:rsidRPr="00F351B4">
              <w:rPr>
                <w:sz w:val="22"/>
                <w:szCs w:val="22"/>
                <w:lang w:val="uk-UA"/>
              </w:rPr>
              <w:t>5</w:t>
            </w:r>
          </w:p>
        </w:tc>
        <w:tc>
          <w:tcPr>
            <w:tcW w:w="992" w:type="dxa"/>
          </w:tcPr>
          <w:p w:rsidR="00D92ED8" w:rsidRPr="00F351B4" w:rsidRDefault="00D92ED8" w:rsidP="0066449B">
            <w:pPr>
              <w:jc w:val="center"/>
              <w:rPr>
                <w:sz w:val="22"/>
                <w:szCs w:val="22"/>
                <w:lang w:val="uk-UA"/>
              </w:rPr>
            </w:pPr>
            <w:r w:rsidRPr="00F351B4">
              <w:rPr>
                <w:sz w:val="22"/>
                <w:szCs w:val="22"/>
                <w:lang w:val="uk-UA"/>
              </w:rPr>
              <w:t>13</w:t>
            </w:r>
            <w:r>
              <w:rPr>
                <w:sz w:val="22"/>
                <w:szCs w:val="22"/>
                <w:lang w:val="uk-UA"/>
              </w:rPr>
              <w:t>,</w:t>
            </w:r>
            <w:r w:rsidRPr="00F351B4">
              <w:rPr>
                <w:sz w:val="22"/>
                <w:szCs w:val="22"/>
                <w:lang w:val="uk-UA"/>
              </w:rPr>
              <w:t>1</w:t>
            </w:r>
          </w:p>
        </w:tc>
        <w:tc>
          <w:tcPr>
            <w:tcW w:w="992" w:type="dxa"/>
          </w:tcPr>
          <w:p w:rsidR="00D92ED8" w:rsidRPr="00F351B4" w:rsidRDefault="00D92ED8" w:rsidP="0066449B">
            <w:pPr>
              <w:jc w:val="center"/>
              <w:rPr>
                <w:sz w:val="22"/>
                <w:szCs w:val="22"/>
                <w:lang w:val="uk-UA"/>
              </w:rPr>
            </w:pPr>
            <w:r w:rsidRPr="00F351B4">
              <w:rPr>
                <w:sz w:val="22"/>
                <w:szCs w:val="22"/>
                <w:lang w:val="uk-UA"/>
              </w:rPr>
              <w:t>16</w:t>
            </w:r>
            <w:r w:rsidR="00657C75">
              <w:rPr>
                <w:sz w:val="22"/>
                <w:szCs w:val="22"/>
                <w:lang w:val="uk-UA"/>
              </w:rPr>
              <w:t>,0</w:t>
            </w:r>
          </w:p>
        </w:tc>
        <w:tc>
          <w:tcPr>
            <w:tcW w:w="993" w:type="dxa"/>
          </w:tcPr>
          <w:p w:rsidR="00D92ED8" w:rsidRPr="00F351B4" w:rsidRDefault="00D92ED8" w:rsidP="0066449B">
            <w:pPr>
              <w:jc w:val="center"/>
              <w:rPr>
                <w:sz w:val="22"/>
                <w:szCs w:val="22"/>
                <w:lang w:val="uk-UA"/>
              </w:rPr>
            </w:pPr>
            <w:r w:rsidRPr="00F351B4">
              <w:rPr>
                <w:sz w:val="22"/>
                <w:szCs w:val="22"/>
                <w:lang w:val="uk-UA"/>
              </w:rPr>
              <w:t>21</w:t>
            </w:r>
            <w:r>
              <w:rPr>
                <w:sz w:val="22"/>
                <w:szCs w:val="22"/>
                <w:lang w:val="uk-UA"/>
              </w:rPr>
              <w:t>,</w:t>
            </w:r>
            <w:r w:rsidRPr="00F351B4">
              <w:rPr>
                <w:sz w:val="22"/>
                <w:szCs w:val="22"/>
                <w:lang w:val="uk-UA"/>
              </w:rPr>
              <w:t>4</w:t>
            </w:r>
          </w:p>
        </w:tc>
        <w:tc>
          <w:tcPr>
            <w:tcW w:w="992" w:type="dxa"/>
          </w:tcPr>
          <w:p w:rsidR="00D92ED8" w:rsidRPr="00F351B4" w:rsidRDefault="00D92ED8" w:rsidP="0066449B">
            <w:pPr>
              <w:jc w:val="center"/>
              <w:rPr>
                <w:sz w:val="22"/>
                <w:szCs w:val="22"/>
                <w:lang w:val="uk-UA"/>
              </w:rPr>
            </w:pPr>
            <w:r w:rsidRPr="00F351B4">
              <w:rPr>
                <w:sz w:val="22"/>
                <w:szCs w:val="22"/>
                <w:lang w:val="uk-UA"/>
              </w:rPr>
              <w:t>3</w:t>
            </w:r>
            <w:r>
              <w:rPr>
                <w:sz w:val="22"/>
                <w:szCs w:val="22"/>
                <w:lang w:val="uk-UA"/>
              </w:rPr>
              <w:t>,</w:t>
            </w:r>
            <w:r w:rsidRPr="00F351B4">
              <w:rPr>
                <w:sz w:val="22"/>
                <w:szCs w:val="22"/>
                <w:lang w:val="uk-UA"/>
              </w:rPr>
              <w:t>5</w:t>
            </w:r>
          </w:p>
        </w:tc>
        <w:tc>
          <w:tcPr>
            <w:tcW w:w="992" w:type="dxa"/>
          </w:tcPr>
          <w:p w:rsidR="00D92ED8" w:rsidRPr="00F351B4" w:rsidRDefault="00D92ED8" w:rsidP="0066449B">
            <w:pPr>
              <w:jc w:val="center"/>
              <w:rPr>
                <w:sz w:val="22"/>
                <w:szCs w:val="22"/>
                <w:lang w:val="uk-UA"/>
              </w:rPr>
            </w:pPr>
            <w:r w:rsidRPr="00F351B4">
              <w:rPr>
                <w:sz w:val="22"/>
                <w:szCs w:val="22"/>
                <w:lang w:val="uk-UA"/>
              </w:rPr>
              <w:t>79</w:t>
            </w:r>
            <w:r>
              <w:rPr>
                <w:sz w:val="22"/>
                <w:szCs w:val="22"/>
                <w:lang w:val="uk-UA"/>
              </w:rPr>
              <w:t>,</w:t>
            </w:r>
            <w:r w:rsidRPr="00F351B4">
              <w:rPr>
                <w:sz w:val="22"/>
                <w:szCs w:val="22"/>
                <w:lang w:val="uk-UA"/>
              </w:rPr>
              <w:t>4</w:t>
            </w:r>
          </w:p>
        </w:tc>
        <w:tc>
          <w:tcPr>
            <w:tcW w:w="992" w:type="dxa"/>
          </w:tcPr>
          <w:p w:rsidR="00D92ED8" w:rsidRPr="00F351B4" w:rsidRDefault="00D92ED8" w:rsidP="0066449B">
            <w:pPr>
              <w:jc w:val="center"/>
              <w:rPr>
                <w:sz w:val="22"/>
                <w:szCs w:val="22"/>
                <w:lang w:val="uk-UA"/>
              </w:rPr>
            </w:pPr>
            <w:r w:rsidRPr="00F351B4">
              <w:rPr>
                <w:sz w:val="22"/>
                <w:szCs w:val="22"/>
                <w:lang w:val="uk-UA"/>
              </w:rPr>
              <w:t>80</w:t>
            </w:r>
            <w:r>
              <w:rPr>
                <w:sz w:val="22"/>
                <w:szCs w:val="22"/>
                <w:lang w:val="uk-UA"/>
              </w:rPr>
              <w:t>,</w:t>
            </w:r>
            <w:r w:rsidRPr="00F351B4">
              <w:rPr>
                <w:sz w:val="22"/>
                <w:szCs w:val="22"/>
                <w:lang w:val="uk-UA"/>
              </w:rPr>
              <w:t>6</w:t>
            </w:r>
          </w:p>
        </w:tc>
        <w:tc>
          <w:tcPr>
            <w:tcW w:w="851" w:type="dxa"/>
          </w:tcPr>
          <w:p w:rsidR="00D92ED8" w:rsidRPr="00F351B4" w:rsidRDefault="00D92ED8" w:rsidP="0066449B">
            <w:pPr>
              <w:jc w:val="center"/>
              <w:rPr>
                <w:sz w:val="22"/>
                <w:szCs w:val="22"/>
                <w:lang w:val="uk-UA"/>
              </w:rPr>
            </w:pPr>
            <w:r w:rsidRPr="00F351B4">
              <w:rPr>
                <w:sz w:val="22"/>
                <w:szCs w:val="22"/>
                <w:lang w:val="uk-UA"/>
              </w:rPr>
              <w:t>4</w:t>
            </w:r>
            <w:r>
              <w:rPr>
                <w:sz w:val="22"/>
                <w:szCs w:val="22"/>
                <w:lang w:val="uk-UA"/>
              </w:rPr>
              <w:t>,</w:t>
            </w:r>
            <w:r w:rsidRPr="00F351B4">
              <w:rPr>
                <w:sz w:val="22"/>
                <w:szCs w:val="22"/>
                <w:lang w:val="uk-UA"/>
              </w:rPr>
              <w:t>1</w:t>
            </w:r>
          </w:p>
        </w:tc>
        <w:tc>
          <w:tcPr>
            <w:tcW w:w="786" w:type="dxa"/>
          </w:tcPr>
          <w:p w:rsidR="00D92ED8" w:rsidRPr="00F351B4" w:rsidRDefault="00D92ED8" w:rsidP="0066449B">
            <w:pPr>
              <w:jc w:val="center"/>
              <w:rPr>
                <w:sz w:val="22"/>
                <w:szCs w:val="22"/>
                <w:lang w:val="uk-UA"/>
              </w:rPr>
            </w:pPr>
            <w:r w:rsidRPr="00F351B4">
              <w:rPr>
                <w:sz w:val="22"/>
                <w:szCs w:val="22"/>
                <w:lang w:val="uk-UA"/>
              </w:rPr>
              <w:t>9</w:t>
            </w:r>
            <w:r>
              <w:rPr>
                <w:sz w:val="22"/>
                <w:szCs w:val="22"/>
                <w:lang w:val="uk-UA"/>
              </w:rPr>
              <w:t>,</w:t>
            </w:r>
            <w:r w:rsidRPr="00F351B4">
              <w:rPr>
                <w:sz w:val="22"/>
                <w:szCs w:val="22"/>
                <w:lang w:val="uk-UA"/>
              </w:rPr>
              <w:t>6</w:t>
            </w:r>
          </w:p>
        </w:tc>
      </w:tr>
      <w:tr w:rsidR="00D92ED8" w:rsidRPr="00F351B4" w:rsidTr="0066449B">
        <w:tc>
          <w:tcPr>
            <w:tcW w:w="3075" w:type="dxa"/>
          </w:tcPr>
          <w:p w:rsidR="00D92ED8" w:rsidRPr="00F351B4" w:rsidRDefault="00D92ED8" w:rsidP="0066449B">
            <w:pPr>
              <w:jc w:val="both"/>
              <w:rPr>
                <w:sz w:val="22"/>
                <w:szCs w:val="22"/>
                <w:lang w:val="uk-UA"/>
              </w:rPr>
            </w:pPr>
            <w:r w:rsidRPr="00F351B4">
              <w:rPr>
                <w:sz w:val="22"/>
                <w:szCs w:val="22"/>
                <w:lang w:val="uk-UA"/>
              </w:rPr>
              <w:t xml:space="preserve">Одеса </w:t>
            </w:r>
          </w:p>
        </w:tc>
        <w:tc>
          <w:tcPr>
            <w:tcW w:w="1002" w:type="dxa"/>
          </w:tcPr>
          <w:p w:rsidR="00D92ED8" w:rsidRPr="00F351B4" w:rsidRDefault="00D92ED8" w:rsidP="0066449B">
            <w:pPr>
              <w:jc w:val="center"/>
              <w:rPr>
                <w:sz w:val="22"/>
                <w:szCs w:val="22"/>
                <w:lang w:val="uk-UA"/>
              </w:rPr>
            </w:pPr>
            <w:r w:rsidRPr="00F351B4">
              <w:rPr>
                <w:sz w:val="22"/>
                <w:szCs w:val="22"/>
                <w:lang w:val="uk-UA"/>
              </w:rPr>
              <w:t>66</w:t>
            </w:r>
            <w:r>
              <w:rPr>
                <w:sz w:val="22"/>
                <w:szCs w:val="22"/>
                <w:lang w:val="uk-UA"/>
              </w:rPr>
              <w:t>,</w:t>
            </w:r>
            <w:r w:rsidRPr="00F351B4">
              <w:rPr>
                <w:sz w:val="22"/>
                <w:szCs w:val="22"/>
                <w:lang w:val="uk-UA"/>
              </w:rPr>
              <w:t>7</w:t>
            </w:r>
          </w:p>
        </w:tc>
        <w:tc>
          <w:tcPr>
            <w:tcW w:w="1134" w:type="dxa"/>
          </w:tcPr>
          <w:p w:rsidR="00D92ED8" w:rsidRPr="00F351B4" w:rsidRDefault="00D92ED8" w:rsidP="0066449B">
            <w:pPr>
              <w:jc w:val="center"/>
              <w:rPr>
                <w:sz w:val="22"/>
                <w:szCs w:val="22"/>
                <w:lang w:val="uk-UA"/>
              </w:rPr>
            </w:pPr>
            <w:r w:rsidRPr="00F351B4">
              <w:rPr>
                <w:sz w:val="22"/>
                <w:szCs w:val="22"/>
                <w:lang w:val="uk-UA"/>
              </w:rPr>
              <w:t>33</w:t>
            </w:r>
            <w:r>
              <w:rPr>
                <w:sz w:val="22"/>
                <w:szCs w:val="22"/>
                <w:lang w:val="uk-UA"/>
              </w:rPr>
              <w:t>,</w:t>
            </w:r>
            <w:r w:rsidRPr="00F351B4">
              <w:rPr>
                <w:sz w:val="22"/>
                <w:szCs w:val="22"/>
                <w:lang w:val="uk-UA"/>
              </w:rPr>
              <w:t>4</w:t>
            </w:r>
          </w:p>
        </w:tc>
        <w:tc>
          <w:tcPr>
            <w:tcW w:w="993" w:type="dxa"/>
          </w:tcPr>
          <w:p w:rsidR="00D92ED8" w:rsidRPr="00F351B4" w:rsidRDefault="00D92ED8" w:rsidP="0066449B">
            <w:pPr>
              <w:jc w:val="center"/>
              <w:rPr>
                <w:sz w:val="22"/>
                <w:szCs w:val="22"/>
                <w:lang w:val="uk-UA"/>
              </w:rPr>
            </w:pPr>
            <w:r w:rsidRPr="00F351B4">
              <w:rPr>
                <w:sz w:val="22"/>
                <w:szCs w:val="22"/>
                <w:lang w:val="uk-UA"/>
              </w:rPr>
              <w:t>18</w:t>
            </w:r>
            <w:r>
              <w:rPr>
                <w:sz w:val="22"/>
                <w:szCs w:val="22"/>
                <w:lang w:val="uk-UA"/>
              </w:rPr>
              <w:t>,</w:t>
            </w:r>
            <w:r w:rsidRPr="00F351B4">
              <w:rPr>
                <w:sz w:val="22"/>
                <w:szCs w:val="22"/>
                <w:lang w:val="uk-UA"/>
              </w:rPr>
              <w:t>8</w:t>
            </w:r>
          </w:p>
        </w:tc>
        <w:tc>
          <w:tcPr>
            <w:tcW w:w="992" w:type="dxa"/>
          </w:tcPr>
          <w:p w:rsidR="00D92ED8" w:rsidRPr="00F351B4" w:rsidRDefault="00D92ED8" w:rsidP="0066449B">
            <w:pPr>
              <w:jc w:val="center"/>
              <w:rPr>
                <w:sz w:val="22"/>
                <w:szCs w:val="22"/>
                <w:lang w:val="uk-UA"/>
              </w:rPr>
            </w:pPr>
            <w:r w:rsidRPr="00F351B4">
              <w:rPr>
                <w:sz w:val="22"/>
                <w:szCs w:val="22"/>
                <w:lang w:val="uk-UA"/>
              </w:rPr>
              <w:t>18</w:t>
            </w:r>
            <w:r>
              <w:rPr>
                <w:sz w:val="22"/>
                <w:szCs w:val="22"/>
                <w:lang w:val="uk-UA"/>
              </w:rPr>
              <w:t>,</w:t>
            </w:r>
            <w:r w:rsidRPr="00F351B4">
              <w:rPr>
                <w:sz w:val="22"/>
                <w:szCs w:val="22"/>
                <w:lang w:val="uk-UA"/>
              </w:rPr>
              <w:t>8</w:t>
            </w:r>
          </w:p>
        </w:tc>
        <w:tc>
          <w:tcPr>
            <w:tcW w:w="992" w:type="dxa"/>
          </w:tcPr>
          <w:p w:rsidR="00D92ED8" w:rsidRPr="00F351B4" w:rsidRDefault="00D92ED8" w:rsidP="0066449B">
            <w:pPr>
              <w:jc w:val="center"/>
              <w:rPr>
                <w:sz w:val="22"/>
                <w:szCs w:val="22"/>
                <w:lang w:val="uk-UA"/>
              </w:rPr>
            </w:pPr>
            <w:r w:rsidRPr="00F351B4">
              <w:rPr>
                <w:sz w:val="22"/>
                <w:szCs w:val="22"/>
                <w:lang w:val="uk-UA"/>
              </w:rPr>
              <w:t>2</w:t>
            </w:r>
            <w:r w:rsidR="00657C75">
              <w:rPr>
                <w:sz w:val="22"/>
                <w:szCs w:val="22"/>
                <w:lang w:val="uk-UA"/>
              </w:rPr>
              <w:t>,0</w:t>
            </w:r>
          </w:p>
        </w:tc>
        <w:tc>
          <w:tcPr>
            <w:tcW w:w="992" w:type="dxa"/>
          </w:tcPr>
          <w:p w:rsidR="00D92ED8" w:rsidRPr="00F351B4" w:rsidRDefault="00D92ED8" w:rsidP="0066449B">
            <w:pPr>
              <w:jc w:val="center"/>
              <w:rPr>
                <w:sz w:val="22"/>
                <w:szCs w:val="22"/>
                <w:lang w:val="uk-UA"/>
              </w:rPr>
            </w:pPr>
            <w:r w:rsidRPr="00F351B4">
              <w:rPr>
                <w:sz w:val="22"/>
                <w:szCs w:val="22"/>
                <w:lang w:val="uk-UA"/>
              </w:rPr>
              <w:t>84</w:t>
            </w:r>
            <w:r w:rsidR="00657C75">
              <w:rPr>
                <w:sz w:val="22"/>
                <w:szCs w:val="22"/>
                <w:lang w:val="uk-UA"/>
              </w:rPr>
              <w:t>,0</w:t>
            </w:r>
          </w:p>
        </w:tc>
        <w:tc>
          <w:tcPr>
            <w:tcW w:w="993" w:type="dxa"/>
          </w:tcPr>
          <w:p w:rsidR="00D92ED8" w:rsidRPr="00F351B4" w:rsidRDefault="00D92ED8" w:rsidP="0066449B">
            <w:pPr>
              <w:jc w:val="center"/>
              <w:rPr>
                <w:sz w:val="22"/>
                <w:szCs w:val="22"/>
                <w:lang w:val="uk-UA"/>
              </w:rPr>
            </w:pPr>
            <w:r w:rsidRPr="00F351B4">
              <w:rPr>
                <w:sz w:val="22"/>
                <w:szCs w:val="22"/>
                <w:lang w:val="uk-UA"/>
              </w:rPr>
              <w:t>46</w:t>
            </w:r>
            <w:r>
              <w:rPr>
                <w:sz w:val="22"/>
                <w:szCs w:val="22"/>
                <w:lang w:val="uk-UA"/>
              </w:rPr>
              <w:t>,</w:t>
            </w:r>
            <w:r w:rsidRPr="00F351B4">
              <w:rPr>
                <w:sz w:val="22"/>
                <w:szCs w:val="22"/>
                <w:lang w:val="uk-UA"/>
              </w:rPr>
              <w:t>2</w:t>
            </w:r>
          </w:p>
        </w:tc>
        <w:tc>
          <w:tcPr>
            <w:tcW w:w="992" w:type="dxa"/>
          </w:tcPr>
          <w:p w:rsidR="00D92ED8" w:rsidRPr="00F351B4" w:rsidRDefault="00D92ED8" w:rsidP="0066449B">
            <w:pPr>
              <w:jc w:val="center"/>
              <w:rPr>
                <w:sz w:val="22"/>
                <w:szCs w:val="22"/>
                <w:lang w:val="uk-UA"/>
              </w:rPr>
            </w:pPr>
            <w:r w:rsidRPr="00F351B4">
              <w:rPr>
                <w:sz w:val="22"/>
                <w:szCs w:val="22"/>
                <w:lang w:val="uk-UA"/>
              </w:rPr>
              <w:t>5</w:t>
            </w:r>
            <w:r>
              <w:rPr>
                <w:sz w:val="22"/>
                <w:szCs w:val="22"/>
                <w:lang w:val="uk-UA"/>
              </w:rPr>
              <w:t>,</w:t>
            </w:r>
            <w:r w:rsidRPr="00F351B4">
              <w:rPr>
                <w:sz w:val="22"/>
                <w:szCs w:val="22"/>
                <w:lang w:val="uk-UA"/>
              </w:rPr>
              <w:t>1</w:t>
            </w:r>
          </w:p>
        </w:tc>
        <w:tc>
          <w:tcPr>
            <w:tcW w:w="992" w:type="dxa"/>
          </w:tcPr>
          <w:p w:rsidR="00D92ED8" w:rsidRPr="00F351B4" w:rsidRDefault="00D92ED8" w:rsidP="0066449B">
            <w:pPr>
              <w:jc w:val="center"/>
              <w:rPr>
                <w:sz w:val="22"/>
                <w:szCs w:val="22"/>
                <w:lang w:val="uk-UA"/>
              </w:rPr>
            </w:pPr>
            <w:r w:rsidRPr="00F351B4">
              <w:rPr>
                <w:sz w:val="22"/>
                <w:szCs w:val="22"/>
                <w:lang w:val="uk-UA"/>
              </w:rPr>
              <w:t>39</w:t>
            </w:r>
            <w:r w:rsidR="00657C75">
              <w:rPr>
                <w:sz w:val="22"/>
                <w:szCs w:val="22"/>
                <w:lang w:val="uk-UA"/>
              </w:rPr>
              <w:t>,0</w:t>
            </w:r>
          </w:p>
        </w:tc>
        <w:tc>
          <w:tcPr>
            <w:tcW w:w="992" w:type="dxa"/>
          </w:tcPr>
          <w:p w:rsidR="00D92ED8" w:rsidRPr="00F351B4" w:rsidRDefault="00D92ED8" w:rsidP="0066449B">
            <w:pPr>
              <w:jc w:val="center"/>
              <w:rPr>
                <w:sz w:val="22"/>
                <w:szCs w:val="22"/>
                <w:lang w:val="uk-UA"/>
              </w:rPr>
            </w:pPr>
            <w:r w:rsidRPr="00F351B4">
              <w:rPr>
                <w:sz w:val="22"/>
                <w:szCs w:val="22"/>
                <w:lang w:val="uk-UA"/>
              </w:rPr>
              <w:t>27</w:t>
            </w:r>
            <w:r>
              <w:rPr>
                <w:sz w:val="22"/>
                <w:szCs w:val="22"/>
                <w:lang w:val="uk-UA"/>
              </w:rPr>
              <w:t>,</w:t>
            </w:r>
            <w:r w:rsidRPr="00F351B4">
              <w:rPr>
                <w:sz w:val="22"/>
                <w:szCs w:val="22"/>
                <w:lang w:val="uk-UA"/>
              </w:rPr>
              <w:t>6</w:t>
            </w:r>
          </w:p>
        </w:tc>
        <w:tc>
          <w:tcPr>
            <w:tcW w:w="851" w:type="dxa"/>
          </w:tcPr>
          <w:p w:rsidR="00D92ED8" w:rsidRPr="00F351B4" w:rsidRDefault="00D92ED8" w:rsidP="0066449B">
            <w:pPr>
              <w:jc w:val="center"/>
              <w:rPr>
                <w:sz w:val="22"/>
                <w:szCs w:val="22"/>
                <w:lang w:val="uk-UA"/>
              </w:rPr>
            </w:pPr>
            <w:r w:rsidRPr="00F351B4">
              <w:rPr>
                <w:sz w:val="22"/>
                <w:szCs w:val="22"/>
                <w:lang w:val="uk-UA"/>
              </w:rPr>
              <w:t>11</w:t>
            </w:r>
            <w:r>
              <w:rPr>
                <w:sz w:val="22"/>
                <w:szCs w:val="22"/>
                <w:lang w:val="uk-UA"/>
              </w:rPr>
              <w:t>,</w:t>
            </w:r>
            <w:r w:rsidRPr="00F351B4">
              <w:rPr>
                <w:sz w:val="22"/>
                <w:szCs w:val="22"/>
                <w:lang w:val="uk-UA"/>
              </w:rPr>
              <w:t>1</w:t>
            </w:r>
          </w:p>
        </w:tc>
        <w:tc>
          <w:tcPr>
            <w:tcW w:w="786" w:type="dxa"/>
          </w:tcPr>
          <w:p w:rsidR="00D92ED8" w:rsidRPr="00F351B4" w:rsidRDefault="00D92ED8" w:rsidP="0066449B">
            <w:pPr>
              <w:jc w:val="center"/>
              <w:rPr>
                <w:sz w:val="22"/>
                <w:szCs w:val="22"/>
                <w:lang w:val="uk-UA"/>
              </w:rPr>
            </w:pPr>
            <w:r w:rsidRPr="00F351B4">
              <w:rPr>
                <w:sz w:val="22"/>
                <w:szCs w:val="22"/>
                <w:lang w:val="uk-UA"/>
              </w:rPr>
              <w:t>2</w:t>
            </w:r>
            <w:r>
              <w:rPr>
                <w:sz w:val="22"/>
                <w:szCs w:val="22"/>
                <w:lang w:val="uk-UA"/>
              </w:rPr>
              <w:t>,</w:t>
            </w:r>
            <w:r w:rsidRPr="00F351B4">
              <w:rPr>
                <w:sz w:val="22"/>
                <w:szCs w:val="22"/>
                <w:lang w:val="uk-UA"/>
              </w:rPr>
              <w:t>8</w:t>
            </w:r>
          </w:p>
        </w:tc>
      </w:tr>
      <w:tr w:rsidR="00D92ED8" w:rsidRPr="00F351B4" w:rsidTr="0066449B">
        <w:tc>
          <w:tcPr>
            <w:tcW w:w="3075" w:type="dxa"/>
          </w:tcPr>
          <w:p w:rsidR="00D92ED8" w:rsidRPr="00F351B4" w:rsidRDefault="00D92ED8" w:rsidP="0066449B">
            <w:pPr>
              <w:jc w:val="both"/>
              <w:rPr>
                <w:sz w:val="22"/>
                <w:szCs w:val="22"/>
                <w:lang w:val="uk-UA"/>
              </w:rPr>
            </w:pPr>
            <w:r w:rsidRPr="00F351B4">
              <w:rPr>
                <w:sz w:val="22"/>
                <w:szCs w:val="22"/>
                <w:lang w:val="uk-UA"/>
              </w:rPr>
              <w:t xml:space="preserve">Полтава </w:t>
            </w:r>
          </w:p>
        </w:tc>
        <w:tc>
          <w:tcPr>
            <w:tcW w:w="1002" w:type="dxa"/>
          </w:tcPr>
          <w:p w:rsidR="00D92ED8" w:rsidRPr="00F351B4" w:rsidRDefault="00D92ED8" w:rsidP="0066449B">
            <w:pPr>
              <w:jc w:val="center"/>
              <w:rPr>
                <w:sz w:val="22"/>
                <w:szCs w:val="22"/>
                <w:lang w:val="uk-UA"/>
              </w:rPr>
            </w:pPr>
            <w:r w:rsidRPr="00F351B4">
              <w:rPr>
                <w:sz w:val="22"/>
                <w:szCs w:val="22"/>
                <w:lang w:val="uk-UA"/>
              </w:rPr>
              <w:t>47</w:t>
            </w:r>
            <w:r>
              <w:rPr>
                <w:sz w:val="22"/>
                <w:szCs w:val="22"/>
                <w:lang w:val="uk-UA"/>
              </w:rPr>
              <w:t>,</w:t>
            </w:r>
            <w:r w:rsidRPr="00F351B4">
              <w:rPr>
                <w:sz w:val="22"/>
                <w:szCs w:val="22"/>
                <w:lang w:val="uk-UA"/>
              </w:rPr>
              <w:t>5</w:t>
            </w:r>
          </w:p>
        </w:tc>
        <w:tc>
          <w:tcPr>
            <w:tcW w:w="1134" w:type="dxa"/>
          </w:tcPr>
          <w:p w:rsidR="00D92ED8" w:rsidRPr="00F351B4" w:rsidRDefault="00D92ED8" w:rsidP="0066449B">
            <w:pPr>
              <w:jc w:val="center"/>
              <w:rPr>
                <w:sz w:val="22"/>
                <w:szCs w:val="22"/>
                <w:lang w:val="uk-UA"/>
              </w:rPr>
            </w:pPr>
            <w:r w:rsidRPr="00F351B4">
              <w:rPr>
                <w:sz w:val="22"/>
                <w:szCs w:val="22"/>
                <w:lang w:val="uk-UA"/>
              </w:rPr>
              <w:t>23</w:t>
            </w:r>
            <w:r>
              <w:rPr>
                <w:sz w:val="22"/>
                <w:szCs w:val="22"/>
                <w:lang w:val="uk-UA"/>
              </w:rPr>
              <w:t>,</w:t>
            </w:r>
            <w:r w:rsidRPr="00F351B4">
              <w:rPr>
                <w:sz w:val="22"/>
                <w:szCs w:val="22"/>
                <w:lang w:val="uk-UA"/>
              </w:rPr>
              <w:t>6</w:t>
            </w:r>
          </w:p>
        </w:tc>
        <w:tc>
          <w:tcPr>
            <w:tcW w:w="993" w:type="dxa"/>
          </w:tcPr>
          <w:p w:rsidR="00D92ED8" w:rsidRPr="00F351B4" w:rsidRDefault="00D92ED8" w:rsidP="0066449B">
            <w:pPr>
              <w:jc w:val="center"/>
              <w:rPr>
                <w:sz w:val="22"/>
                <w:szCs w:val="22"/>
                <w:lang w:val="uk-UA"/>
              </w:rPr>
            </w:pPr>
            <w:r w:rsidRPr="00F351B4">
              <w:rPr>
                <w:sz w:val="22"/>
                <w:szCs w:val="22"/>
                <w:lang w:val="uk-UA"/>
              </w:rPr>
              <w:t>82</w:t>
            </w:r>
            <w:r>
              <w:rPr>
                <w:sz w:val="22"/>
                <w:szCs w:val="22"/>
                <w:lang w:val="uk-UA"/>
              </w:rPr>
              <w:t>,</w:t>
            </w:r>
            <w:r w:rsidRPr="00F351B4">
              <w:rPr>
                <w:sz w:val="22"/>
                <w:szCs w:val="22"/>
                <w:lang w:val="uk-UA"/>
              </w:rPr>
              <w:t>4</w:t>
            </w:r>
          </w:p>
        </w:tc>
        <w:tc>
          <w:tcPr>
            <w:tcW w:w="992" w:type="dxa"/>
          </w:tcPr>
          <w:p w:rsidR="00D92ED8" w:rsidRPr="00F351B4" w:rsidRDefault="00D92ED8" w:rsidP="0066449B">
            <w:pPr>
              <w:jc w:val="center"/>
              <w:rPr>
                <w:sz w:val="22"/>
                <w:szCs w:val="22"/>
                <w:lang w:val="uk-UA"/>
              </w:rPr>
            </w:pPr>
            <w:r w:rsidRPr="00F351B4">
              <w:rPr>
                <w:sz w:val="22"/>
                <w:szCs w:val="22"/>
                <w:lang w:val="uk-UA"/>
              </w:rPr>
              <w:t>15</w:t>
            </w:r>
            <w:r>
              <w:rPr>
                <w:sz w:val="22"/>
                <w:szCs w:val="22"/>
                <w:lang w:val="uk-UA"/>
              </w:rPr>
              <w:t>,</w:t>
            </w:r>
            <w:r w:rsidRPr="00F351B4">
              <w:rPr>
                <w:sz w:val="22"/>
                <w:szCs w:val="22"/>
                <w:lang w:val="uk-UA"/>
              </w:rPr>
              <w:t>7</w:t>
            </w:r>
          </w:p>
        </w:tc>
        <w:tc>
          <w:tcPr>
            <w:tcW w:w="992" w:type="dxa"/>
          </w:tcPr>
          <w:p w:rsidR="00D92ED8" w:rsidRPr="00F351B4" w:rsidRDefault="00D92ED8" w:rsidP="0066449B">
            <w:pPr>
              <w:jc w:val="center"/>
              <w:rPr>
                <w:sz w:val="22"/>
                <w:szCs w:val="22"/>
                <w:lang w:val="uk-UA"/>
              </w:rPr>
            </w:pPr>
            <w:r w:rsidRPr="00F351B4">
              <w:rPr>
                <w:sz w:val="22"/>
                <w:szCs w:val="22"/>
                <w:lang w:val="uk-UA"/>
              </w:rPr>
              <w:t>57</w:t>
            </w:r>
            <w:r>
              <w:rPr>
                <w:sz w:val="22"/>
                <w:szCs w:val="22"/>
                <w:lang w:val="uk-UA"/>
              </w:rPr>
              <w:t>,</w:t>
            </w:r>
            <w:r w:rsidRPr="00F351B4">
              <w:rPr>
                <w:sz w:val="22"/>
                <w:szCs w:val="22"/>
                <w:lang w:val="uk-UA"/>
              </w:rPr>
              <w:t>9</w:t>
            </w:r>
          </w:p>
        </w:tc>
        <w:tc>
          <w:tcPr>
            <w:tcW w:w="992" w:type="dxa"/>
          </w:tcPr>
          <w:p w:rsidR="00D92ED8" w:rsidRPr="00F351B4" w:rsidRDefault="00D92ED8" w:rsidP="0066449B">
            <w:pPr>
              <w:jc w:val="center"/>
              <w:rPr>
                <w:sz w:val="22"/>
                <w:szCs w:val="22"/>
                <w:lang w:val="uk-UA"/>
              </w:rPr>
            </w:pPr>
            <w:r w:rsidRPr="00F351B4">
              <w:rPr>
                <w:sz w:val="22"/>
                <w:szCs w:val="22"/>
                <w:lang w:val="uk-UA"/>
              </w:rPr>
              <w:t>87</w:t>
            </w:r>
            <w:r>
              <w:rPr>
                <w:sz w:val="22"/>
                <w:szCs w:val="22"/>
                <w:lang w:val="uk-UA"/>
              </w:rPr>
              <w:t>,</w:t>
            </w:r>
            <w:r w:rsidRPr="00F351B4">
              <w:rPr>
                <w:sz w:val="22"/>
                <w:szCs w:val="22"/>
                <w:lang w:val="uk-UA"/>
              </w:rPr>
              <w:t>2</w:t>
            </w:r>
          </w:p>
        </w:tc>
        <w:tc>
          <w:tcPr>
            <w:tcW w:w="993" w:type="dxa"/>
          </w:tcPr>
          <w:p w:rsidR="00D92ED8" w:rsidRPr="00F351B4" w:rsidRDefault="00D92ED8" w:rsidP="0066449B">
            <w:pPr>
              <w:jc w:val="center"/>
              <w:rPr>
                <w:sz w:val="22"/>
                <w:szCs w:val="22"/>
                <w:lang w:val="uk-UA"/>
              </w:rPr>
            </w:pPr>
            <w:r w:rsidRPr="00F351B4">
              <w:rPr>
                <w:sz w:val="22"/>
                <w:szCs w:val="22"/>
                <w:lang w:val="uk-UA"/>
              </w:rPr>
              <w:t>68</w:t>
            </w:r>
            <w:r>
              <w:rPr>
                <w:sz w:val="22"/>
                <w:szCs w:val="22"/>
                <w:lang w:val="uk-UA"/>
              </w:rPr>
              <w:t>,</w:t>
            </w:r>
            <w:r w:rsidRPr="00F351B4">
              <w:rPr>
                <w:sz w:val="22"/>
                <w:szCs w:val="22"/>
                <w:lang w:val="uk-UA"/>
              </w:rPr>
              <w:t>3</w:t>
            </w:r>
          </w:p>
        </w:tc>
        <w:tc>
          <w:tcPr>
            <w:tcW w:w="992" w:type="dxa"/>
          </w:tcPr>
          <w:p w:rsidR="00D92ED8" w:rsidRPr="00F351B4" w:rsidRDefault="00D92ED8" w:rsidP="0066449B">
            <w:pPr>
              <w:jc w:val="center"/>
              <w:rPr>
                <w:sz w:val="22"/>
                <w:szCs w:val="22"/>
                <w:lang w:val="uk-UA"/>
              </w:rPr>
            </w:pPr>
            <w:r w:rsidRPr="00F351B4">
              <w:rPr>
                <w:sz w:val="22"/>
                <w:szCs w:val="22"/>
                <w:lang w:val="uk-UA"/>
              </w:rPr>
              <w:t>40</w:t>
            </w:r>
            <w:r>
              <w:rPr>
                <w:sz w:val="22"/>
                <w:szCs w:val="22"/>
                <w:lang w:val="uk-UA"/>
              </w:rPr>
              <w:t>,</w:t>
            </w:r>
            <w:r w:rsidRPr="00F351B4">
              <w:rPr>
                <w:sz w:val="22"/>
                <w:szCs w:val="22"/>
                <w:lang w:val="uk-UA"/>
              </w:rPr>
              <w:t>6</w:t>
            </w:r>
          </w:p>
        </w:tc>
        <w:tc>
          <w:tcPr>
            <w:tcW w:w="992" w:type="dxa"/>
          </w:tcPr>
          <w:p w:rsidR="00D92ED8" w:rsidRPr="00F351B4" w:rsidRDefault="00D92ED8" w:rsidP="0066449B">
            <w:pPr>
              <w:jc w:val="center"/>
              <w:rPr>
                <w:sz w:val="22"/>
                <w:szCs w:val="22"/>
                <w:lang w:val="uk-UA"/>
              </w:rPr>
            </w:pPr>
            <w:r w:rsidRPr="00F351B4">
              <w:rPr>
                <w:sz w:val="22"/>
                <w:szCs w:val="22"/>
                <w:lang w:val="uk-UA"/>
              </w:rPr>
              <w:t>105</w:t>
            </w:r>
            <w:r>
              <w:rPr>
                <w:sz w:val="22"/>
                <w:szCs w:val="22"/>
                <w:lang w:val="uk-UA"/>
              </w:rPr>
              <w:t>,</w:t>
            </w:r>
            <w:r w:rsidRPr="00F351B4">
              <w:rPr>
                <w:sz w:val="22"/>
                <w:szCs w:val="22"/>
                <w:lang w:val="uk-UA"/>
              </w:rPr>
              <w:t>2</w:t>
            </w:r>
          </w:p>
        </w:tc>
        <w:tc>
          <w:tcPr>
            <w:tcW w:w="992" w:type="dxa"/>
          </w:tcPr>
          <w:p w:rsidR="00D92ED8" w:rsidRPr="00F351B4" w:rsidRDefault="00D92ED8" w:rsidP="0066449B">
            <w:pPr>
              <w:jc w:val="center"/>
              <w:rPr>
                <w:sz w:val="22"/>
                <w:szCs w:val="22"/>
                <w:lang w:val="uk-UA"/>
              </w:rPr>
            </w:pPr>
            <w:r w:rsidRPr="00F351B4">
              <w:rPr>
                <w:sz w:val="22"/>
                <w:szCs w:val="22"/>
                <w:lang w:val="uk-UA"/>
              </w:rPr>
              <w:t>41</w:t>
            </w:r>
            <w:r>
              <w:rPr>
                <w:sz w:val="22"/>
                <w:szCs w:val="22"/>
                <w:lang w:val="uk-UA"/>
              </w:rPr>
              <w:t>,</w:t>
            </w:r>
            <w:r w:rsidRPr="00F351B4">
              <w:rPr>
                <w:sz w:val="22"/>
                <w:szCs w:val="22"/>
                <w:lang w:val="uk-UA"/>
              </w:rPr>
              <w:t>3</w:t>
            </w:r>
          </w:p>
        </w:tc>
        <w:tc>
          <w:tcPr>
            <w:tcW w:w="851" w:type="dxa"/>
          </w:tcPr>
          <w:p w:rsidR="00D92ED8" w:rsidRPr="00F351B4" w:rsidRDefault="00D92ED8" w:rsidP="0066449B">
            <w:pPr>
              <w:jc w:val="center"/>
              <w:rPr>
                <w:sz w:val="22"/>
                <w:szCs w:val="22"/>
                <w:lang w:val="uk-UA"/>
              </w:rPr>
            </w:pPr>
            <w:r w:rsidRPr="00F351B4">
              <w:rPr>
                <w:sz w:val="22"/>
                <w:szCs w:val="22"/>
                <w:lang w:val="uk-UA"/>
              </w:rPr>
              <w:t>14</w:t>
            </w:r>
            <w:r w:rsidR="00657C75">
              <w:rPr>
                <w:sz w:val="22"/>
                <w:szCs w:val="22"/>
                <w:lang w:val="uk-UA"/>
              </w:rPr>
              <w:t>,0</w:t>
            </w:r>
          </w:p>
        </w:tc>
        <w:tc>
          <w:tcPr>
            <w:tcW w:w="786" w:type="dxa"/>
          </w:tcPr>
          <w:p w:rsidR="00D92ED8" w:rsidRPr="00F351B4" w:rsidRDefault="00D92ED8" w:rsidP="0066449B">
            <w:pPr>
              <w:jc w:val="center"/>
              <w:rPr>
                <w:sz w:val="22"/>
                <w:szCs w:val="22"/>
                <w:lang w:val="uk-UA"/>
              </w:rPr>
            </w:pPr>
            <w:r w:rsidRPr="00F351B4">
              <w:rPr>
                <w:sz w:val="22"/>
                <w:szCs w:val="22"/>
                <w:lang w:val="uk-UA"/>
              </w:rPr>
              <w:t>9</w:t>
            </w:r>
            <w:r>
              <w:rPr>
                <w:sz w:val="22"/>
                <w:szCs w:val="22"/>
                <w:lang w:val="uk-UA"/>
              </w:rPr>
              <w:t>,</w:t>
            </w:r>
            <w:r w:rsidRPr="00F351B4">
              <w:rPr>
                <w:sz w:val="22"/>
                <w:szCs w:val="22"/>
                <w:lang w:val="uk-UA"/>
              </w:rPr>
              <w:t>8</w:t>
            </w:r>
          </w:p>
        </w:tc>
      </w:tr>
      <w:tr w:rsidR="00D92ED8" w:rsidRPr="00F351B4" w:rsidTr="0066449B">
        <w:tc>
          <w:tcPr>
            <w:tcW w:w="3075" w:type="dxa"/>
          </w:tcPr>
          <w:p w:rsidR="00D92ED8" w:rsidRPr="00F351B4" w:rsidRDefault="00D92ED8" w:rsidP="0066449B">
            <w:pPr>
              <w:jc w:val="both"/>
              <w:rPr>
                <w:sz w:val="22"/>
                <w:szCs w:val="22"/>
                <w:lang w:val="uk-UA"/>
              </w:rPr>
            </w:pPr>
            <w:r w:rsidRPr="00F351B4">
              <w:rPr>
                <w:sz w:val="22"/>
                <w:szCs w:val="22"/>
                <w:lang w:val="uk-UA"/>
              </w:rPr>
              <w:t xml:space="preserve">Рівне </w:t>
            </w:r>
          </w:p>
        </w:tc>
        <w:tc>
          <w:tcPr>
            <w:tcW w:w="1002" w:type="dxa"/>
          </w:tcPr>
          <w:p w:rsidR="00D92ED8" w:rsidRPr="00F351B4" w:rsidRDefault="00D92ED8" w:rsidP="0066449B">
            <w:pPr>
              <w:jc w:val="center"/>
              <w:rPr>
                <w:sz w:val="22"/>
                <w:szCs w:val="22"/>
                <w:lang w:val="uk-UA"/>
              </w:rPr>
            </w:pPr>
            <w:r w:rsidRPr="00F351B4">
              <w:rPr>
                <w:sz w:val="22"/>
                <w:szCs w:val="22"/>
                <w:lang w:val="uk-UA"/>
              </w:rPr>
              <w:t>52</w:t>
            </w:r>
            <w:r w:rsidR="00657C75">
              <w:rPr>
                <w:sz w:val="22"/>
                <w:szCs w:val="22"/>
                <w:lang w:val="uk-UA"/>
              </w:rPr>
              <w:t>,0</w:t>
            </w:r>
          </w:p>
        </w:tc>
        <w:tc>
          <w:tcPr>
            <w:tcW w:w="1134" w:type="dxa"/>
          </w:tcPr>
          <w:p w:rsidR="00D92ED8" w:rsidRPr="00F351B4" w:rsidRDefault="00D92ED8" w:rsidP="0066449B">
            <w:pPr>
              <w:jc w:val="center"/>
              <w:rPr>
                <w:sz w:val="22"/>
                <w:szCs w:val="22"/>
                <w:lang w:val="uk-UA"/>
              </w:rPr>
            </w:pPr>
            <w:r w:rsidRPr="00F351B4">
              <w:rPr>
                <w:sz w:val="22"/>
                <w:szCs w:val="22"/>
                <w:lang w:val="uk-UA"/>
              </w:rPr>
              <w:t>27</w:t>
            </w:r>
            <w:r>
              <w:rPr>
                <w:sz w:val="22"/>
                <w:szCs w:val="22"/>
                <w:lang w:val="uk-UA"/>
              </w:rPr>
              <w:t>,</w:t>
            </w:r>
            <w:r w:rsidRPr="00F351B4">
              <w:rPr>
                <w:sz w:val="22"/>
                <w:szCs w:val="22"/>
                <w:lang w:val="uk-UA"/>
              </w:rPr>
              <w:t>4</w:t>
            </w:r>
          </w:p>
        </w:tc>
        <w:tc>
          <w:tcPr>
            <w:tcW w:w="993" w:type="dxa"/>
          </w:tcPr>
          <w:p w:rsidR="00D92ED8" w:rsidRPr="00F351B4" w:rsidRDefault="00D92ED8" w:rsidP="0066449B">
            <w:pPr>
              <w:jc w:val="center"/>
              <w:rPr>
                <w:sz w:val="22"/>
                <w:szCs w:val="22"/>
                <w:lang w:val="uk-UA"/>
              </w:rPr>
            </w:pPr>
            <w:r w:rsidRPr="00F351B4">
              <w:rPr>
                <w:sz w:val="22"/>
                <w:szCs w:val="22"/>
                <w:lang w:val="uk-UA"/>
              </w:rPr>
              <w:t>74</w:t>
            </w:r>
            <w:r>
              <w:rPr>
                <w:sz w:val="22"/>
                <w:szCs w:val="22"/>
                <w:lang w:val="uk-UA"/>
              </w:rPr>
              <w:t>,</w:t>
            </w:r>
            <w:r w:rsidRPr="00F351B4">
              <w:rPr>
                <w:sz w:val="22"/>
                <w:szCs w:val="22"/>
                <w:lang w:val="uk-UA"/>
              </w:rPr>
              <w:t>7</w:t>
            </w:r>
          </w:p>
        </w:tc>
        <w:tc>
          <w:tcPr>
            <w:tcW w:w="992" w:type="dxa"/>
          </w:tcPr>
          <w:p w:rsidR="00D92ED8" w:rsidRPr="00F351B4" w:rsidRDefault="00D92ED8" w:rsidP="0066449B">
            <w:pPr>
              <w:jc w:val="center"/>
              <w:rPr>
                <w:sz w:val="22"/>
                <w:szCs w:val="22"/>
                <w:lang w:val="uk-UA"/>
              </w:rPr>
            </w:pPr>
            <w:r w:rsidRPr="00F351B4">
              <w:rPr>
                <w:sz w:val="22"/>
                <w:szCs w:val="22"/>
                <w:lang w:val="uk-UA"/>
              </w:rPr>
              <w:t>32</w:t>
            </w:r>
            <w:r>
              <w:rPr>
                <w:sz w:val="22"/>
                <w:szCs w:val="22"/>
                <w:lang w:val="uk-UA"/>
              </w:rPr>
              <w:t>,</w:t>
            </w:r>
            <w:r w:rsidRPr="00F351B4">
              <w:rPr>
                <w:sz w:val="22"/>
                <w:szCs w:val="22"/>
                <w:lang w:val="uk-UA"/>
              </w:rPr>
              <w:t>1</w:t>
            </w:r>
          </w:p>
        </w:tc>
        <w:tc>
          <w:tcPr>
            <w:tcW w:w="992" w:type="dxa"/>
          </w:tcPr>
          <w:p w:rsidR="00D92ED8" w:rsidRPr="00F351B4" w:rsidRDefault="00D92ED8" w:rsidP="0066449B">
            <w:pPr>
              <w:jc w:val="center"/>
              <w:rPr>
                <w:sz w:val="22"/>
                <w:szCs w:val="22"/>
                <w:lang w:val="uk-UA"/>
              </w:rPr>
            </w:pPr>
            <w:r w:rsidRPr="00F351B4">
              <w:rPr>
                <w:sz w:val="22"/>
                <w:szCs w:val="22"/>
                <w:lang w:val="uk-UA"/>
              </w:rPr>
              <w:t>93</w:t>
            </w:r>
            <w:r>
              <w:rPr>
                <w:sz w:val="22"/>
                <w:szCs w:val="22"/>
                <w:lang w:val="uk-UA"/>
              </w:rPr>
              <w:t>,</w:t>
            </w:r>
            <w:r w:rsidRPr="00F351B4">
              <w:rPr>
                <w:sz w:val="22"/>
                <w:szCs w:val="22"/>
                <w:lang w:val="uk-UA"/>
              </w:rPr>
              <w:t>5</w:t>
            </w:r>
          </w:p>
        </w:tc>
        <w:tc>
          <w:tcPr>
            <w:tcW w:w="992" w:type="dxa"/>
          </w:tcPr>
          <w:p w:rsidR="00D92ED8" w:rsidRPr="00F351B4" w:rsidRDefault="00D92ED8" w:rsidP="0066449B">
            <w:pPr>
              <w:jc w:val="center"/>
              <w:rPr>
                <w:sz w:val="22"/>
                <w:szCs w:val="22"/>
                <w:lang w:val="uk-UA"/>
              </w:rPr>
            </w:pPr>
            <w:r w:rsidRPr="00F351B4">
              <w:rPr>
                <w:sz w:val="22"/>
                <w:szCs w:val="22"/>
                <w:lang w:val="uk-UA"/>
              </w:rPr>
              <w:t>56</w:t>
            </w:r>
            <w:r>
              <w:rPr>
                <w:sz w:val="22"/>
                <w:szCs w:val="22"/>
                <w:lang w:val="uk-UA"/>
              </w:rPr>
              <w:t>,</w:t>
            </w:r>
            <w:r w:rsidRPr="00F351B4">
              <w:rPr>
                <w:sz w:val="22"/>
                <w:szCs w:val="22"/>
                <w:lang w:val="uk-UA"/>
              </w:rPr>
              <w:t>9</w:t>
            </w:r>
          </w:p>
        </w:tc>
        <w:tc>
          <w:tcPr>
            <w:tcW w:w="993" w:type="dxa"/>
          </w:tcPr>
          <w:p w:rsidR="00D92ED8" w:rsidRPr="00F351B4" w:rsidRDefault="00D92ED8" w:rsidP="0066449B">
            <w:pPr>
              <w:jc w:val="center"/>
              <w:rPr>
                <w:sz w:val="22"/>
                <w:szCs w:val="22"/>
                <w:lang w:val="uk-UA"/>
              </w:rPr>
            </w:pPr>
            <w:r w:rsidRPr="00F351B4">
              <w:rPr>
                <w:sz w:val="22"/>
                <w:szCs w:val="22"/>
                <w:lang w:val="uk-UA"/>
              </w:rPr>
              <w:t>54</w:t>
            </w:r>
            <w:r>
              <w:rPr>
                <w:sz w:val="22"/>
                <w:szCs w:val="22"/>
                <w:lang w:val="uk-UA"/>
              </w:rPr>
              <w:t>,</w:t>
            </w:r>
            <w:r w:rsidRPr="00F351B4">
              <w:rPr>
                <w:sz w:val="22"/>
                <w:szCs w:val="22"/>
                <w:lang w:val="uk-UA"/>
              </w:rPr>
              <w:t>1</w:t>
            </w:r>
          </w:p>
        </w:tc>
        <w:tc>
          <w:tcPr>
            <w:tcW w:w="992" w:type="dxa"/>
          </w:tcPr>
          <w:p w:rsidR="00D92ED8" w:rsidRPr="00F351B4" w:rsidRDefault="00D92ED8" w:rsidP="0066449B">
            <w:pPr>
              <w:jc w:val="center"/>
              <w:rPr>
                <w:sz w:val="22"/>
                <w:szCs w:val="22"/>
                <w:lang w:val="uk-UA"/>
              </w:rPr>
            </w:pPr>
            <w:r w:rsidRPr="00F351B4">
              <w:rPr>
                <w:sz w:val="22"/>
                <w:szCs w:val="22"/>
                <w:lang w:val="uk-UA"/>
              </w:rPr>
              <w:t>50</w:t>
            </w:r>
            <w:r>
              <w:rPr>
                <w:sz w:val="22"/>
                <w:szCs w:val="22"/>
                <w:lang w:val="uk-UA"/>
              </w:rPr>
              <w:t>,</w:t>
            </w:r>
            <w:r w:rsidRPr="00F351B4">
              <w:rPr>
                <w:sz w:val="22"/>
                <w:szCs w:val="22"/>
                <w:lang w:val="uk-UA"/>
              </w:rPr>
              <w:t>7</w:t>
            </w:r>
          </w:p>
        </w:tc>
        <w:tc>
          <w:tcPr>
            <w:tcW w:w="992" w:type="dxa"/>
          </w:tcPr>
          <w:p w:rsidR="00D92ED8" w:rsidRPr="00F351B4" w:rsidRDefault="00D92ED8" w:rsidP="0066449B">
            <w:pPr>
              <w:jc w:val="center"/>
              <w:rPr>
                <w:sz w:val="22"/>
                <w:szCs w:val="22"/>
                <w:lang w:val="uk-UA"/>
              </w:rPr>
            </w:pPr>
            <w:r w:rsidRPr="00F351B4">
              <w:rPr>
                <w:sz w:val="22"/>
                <w:szCs w:val="22"/>
                <w:lang w:val="uk-UA"/>
              </w:rPr>
              <w:t>109</w:t>
            </w:r>
            <w:r>
              <w:rPr>
                <w:sz w:val="22"/>
                <w:szCs w:val="22"/>
                <w:lang w:val="uk-UA"/>
              </w:rPr>
              <w:t>,</w:t>
            </w:r>
            <w:r w:rsidRPr="00F351B4">
              <w:rPr>
                <w:sz w:val="22"/>
                <w:szCs w:val="22"/>
                <w:lang w:val="uk-UA"/>
              </w:rPr>
              <w:t>8</w:t>
            </w:r>
          </w:p>
        </w:tc>
        <w:tc>
          <w:tcPr>
            <w:tcW w:w="992" w:type="dxa"/>
          </w:tcPr>
          <w:p w:rsidR="00D92ED8" w:rsidRPr="00F351B4" w:rsidRDefault="00D92ED8" w:rsidP="0066449B">
            <w:pPr>
              <w:jc w:val="center"/>
              <w:rPr>
                <w:sz w:val="22"/>
                <w:szCs w:val="22"/>
                <w:lang w:val="uk-UA"/>
              </w:rPr>
            </w:pPr>
            <w:r w:rsidRPr="00F351B4">
              <w:rPr>
                <w:sz w:val="22"/>
                <w:szCs w:val="22"/>
                <w:lang w:val="uk-UA"/>
              </w:rPr>
              <w:t>8</w:t>
            </w:r>
            <w:r>
              <w:rPr>
                <w:sz w:val="22"/>
                <w:szCs w:val="22"/>
                <w:lang w:val="uk-UA"/>
              </w:rPr>
              <w:t>,</w:t>
            </w:r>
            <w:r w:rsidRPr="00F351B4">
              <w:rPr>
                <w:sz w:val="22"/>
                <w:szCs w:val="22"/>
                <w:lang w:val="uk-UA"/>
              </w:rPr>
              <w:t>7</w:t>
            </w:r>
          </w:p>
        </w:tc>
        <w:tc>
          <w:tcPr>
            <w:tcW w:w="851" w:type="dxa"/>
          </w:tcPr>
          <w:p w:rsidR="00D92ED8" w:rsidRPr="00F351B4" w:rsidRDefault="00D92ED8" w:rsidP="0066449B">
            <w:pPr>
              <w:jc w:val="center"/>
              <w:rPr>
                <w:sz w:val="22"/>
                <w:szCs w:val="22"/>
                <w:lang w:val="uk-UA"/>
              </w:rPr>
            </w:pPr>
            <w:r w:rsidRPr="00F351B4">
              <w:rPr>
                <w:sz w:val="22"/>
                <w:szCs w:val="22"/>
                <w:lang w:val="uk-UA"/>
              </w:rPr>
              <w:t>42</w:t>
            </w:r>
            <w:r>
              <w:rPr>
                <w:sz w:val="22"/>
                <w:szCs w:val="22"/>
                <w:lang w:val="uk-UA"/>
              </w:rPr>
              <w:t>,</w:t>
            </w:r>
            <w:r w:rsidRPr="00F351B4">
              <w:rPr>
                <w:sz w:val="22"/>
                <w:szCs w:val="22"/>
                <w:lang w:val="uk-UA"/>
              </w:rPr>
              <w:t>5</w:t>
            </w:r>
          </w:p>
        </w:tc>
        <w:tc>
          <w:tcPr>
            <w:tcW w:w="786" w:type="dxa"/>
          </w:tcPr>
          <w:p w:rsidR="00D92ED8" w:rsidRPr="00F351B4" w:rsidRDefault="00D92ED8" w:rsidP="0066449B">
            <w:pPr>
              <w:jc w:val="center"/>
              <w:rPr>
                <w:sz w:val="22"/>
                <w:szCs w:val="22"/>
                <w:lang w:val="uk-UA"/>
              </w:rPr>
            </w:pPr>
            <w:r w:rsidRPr="00F351B4">
              <w:rPr>
                <w:sz w:val="22"/>
                <w:szCs w:val="22"/>
                <w:lang w:val="uk-UA"/>
              </w:rPr>
              <w:t>12</w:t>
            </w:r>
            <w:r>
              <w:rPr>
                <w:sz w:val="22"/>
                <w:szCs w:val="22"/>
                <w:lang w:val="uk-UA"/>
              </w:rPr>
              <w:t>,</w:t>
            </w:r>
            <w:r w:rsidRPr="00F351B4">
              <w:rPr>
                <w:sz w:val="22"/>
                <w:szCs w:val="22"/>
                <w:lang w:val="uk-UA"/>
              </w:rPr>
              <w:t>5</w:t>
            </w:r>
          </w:p>
        </w:tc>
      </w:tr>
      <w:tr w:rsidR="00D92ED8" w:rsidRPr="00F351B4" w:rsidTr="0066449B">
        <w:tc>
          <w:tcPr>
            <w:tcW w:w="3075" w:type="dxa"/>
          </w:tcPr>
          <w:p w:rsidR="00D92ED8" w:rsidRPr="00F351B4" w:rsidRDefault="00D92ED8" w:rsidP="0066449B">
            <w:pPr>
              <w:jc w:val="both"/>
              <w:rPr>
                <w:sz w:val="22"/>
                <w:szCs w:val="22"/>
                <w:lang w:val="uk-UA"/>
              </w:rPr>
            </w:pPr>
            <w:r w:rsidRPr="00F351B4">
              <w:rPr>
                <w:sz w:val="22"/>
                <w:szCs w:val="22"/>
                <w:lang w:val="uk-UA"/>
              </w:rPr>
              <w:t xml:space="preserve">Сімферополь </w:t>
            </w:r>
          </w:p>
        </w:tc>
        <w:tc>
          <w:tcPr>
            <w:tcW w:w="1002" w:type="dxa"/>
          </w:tcPr>
          <w:p w:rsidR="00D92ED8" w:rsidRPr="00F351B4" w:rsidRDefault="00D92ED8" w:rsidP="0066449B">
            <w:pPr>
              <w:jc w:val="center"/>
              <w:rPr>
                <w:sz w:val="22"/>
                <w:szCs w:val="22"/>
                <w:lang w:val="uk-UA"/>
              </w:rPr>
            </w:pPr>
            <w:r w:rsidRPr="00F351B4">
              <w:rPr>
                <w:sz w:val="22"/>
                <w:szCs w:val="22"/>
                <w:lang w:val="uk-UA"/>
              </w:rPr>
              <w:t>52</w:t>
            </w:r>
            <w:r>
              <w:rPr>
                <w:sz w:val="22"/>
                <w:szCs w:val="22"/>
                <w:lang w:val="uk-UA"/>
              </w:rPr>
              <w:t>,</w:t>
            </w:r>
            <w:r w:rsidRPr="00F351B4">
              <w:rPr>
                <w:sz w:val="22"/>
                <w:szCs w:val="22"/>
                <w:lang w:val="uk-UA"/>
              </w:rPr>
              <w:t>9</w:t>
            </w:r>
          </w:p>
        </w:tc>
        <w:tc>
          <w:tcPr>
            <w:tcW w:w="1134" w:type="dxa"/>
          </w:tcPr>
          <w:p w:rsidR="00D92ED8" w:rsidRPr="00F351B4" w:rsidRDefault="00D92ED8" w:rsidP="0066449B">
            <w:pPr>
              <w:jc w:val="center"/>
              <w:rPr>
                <w:sz w:val="22"/>
                <w:szCs w:val="22"/>
                <w:lang w:val="uk-UA"/>
              </w:rPr>
            </w:pPr>
            <w:r w:rsidRPr="00F351B4">
              <w:rPr>
                <w:sz w:val="22"/>
                <w:szCs w:val="22"/>
                <w:lang w:val="uk-UA"/>
              </w:rPr>
              <w:t>23</w:t>
            </w:r>
            <w:r>
              <w:rPr>
                <w:sz w:val="22"/>
                <w:szCs w:val="22"/>
                <w:lang w:val="uk-UA"/>
              </w:rPr>
              <w:t>,</w:t>
            </w:r>
            <w:r w:rsidRPr="00F351B4">
              <w:rPr>
                <w:sz w:val="22"/>
                <w:szCs w:val="22"/>
                <w:lang w:val="uk-UA"/>
              </w:rPr>
              <w:t>4</w:t>
            </w:r>
          </w:p>
        </w:tc>
        <w:tc>
          <w:tcPr>
            <w:tcW w:w="993" w:type="dxa"/>
          </w:tcPr>
          <w:p w:rsidR="00D92ED8" w:rsidRPr="00F351B4" w:rsidRDefault="00D92ED8" w:rsidP="0066449B">
            <w:pPr>
              <w:jc w:val="center"/>
              <w:rPr>
                <w:sz w:val="22"/>
                <w:szCs w:val="22"/>
                <w:lang w:val="uk-UA"/>
              </w:rPr>
            </w:pPr>
            <w:r w:rsidRPr="00F351B4">
              <w:rPr>
                <w:sz w:val="22"/>
                <w:szCs w:val="22"/>
                <w:lang w:val="uk-UA"/>
              </w:rPr>
              <w:t>47</w:t>
            </w:r>
            <w:r>
              <w:rPr>
                <w:sz w:val="22"/>
                <w:szCs w:val="22"/>
                <w:lang w:val="uk-UA"/>
              </w:rPr>
              <w:t>,</w:t>
            </w:r>
            <w:r w:rsidRPr="00F351B4">
              <w:rPr>
                <w:sz w:val="22"/>
                <w:szCs w:val="22"/>
                <w:lang w:val="uk-UA"/>
              </w:rPr>
              <w:t>6</w:t>
            </w:r>
          </w:p>
        </w:tc>
        <w:tc>
          <w:tcPr>
            <w:tcW w:w="992" w:type="dxa"/>
          </w:tcPr>
          <w:p w:rsidR="00D92ED8" w:rsidRPr="00F351B4" w:rsidRDefault="00D92ED8" w:rsidP="0066449B">
            <w:pPr>
              <w:jc w:val="center"/>
              <w:rPr>
                <w:sz w:val="22"/>
                <w:szCs w:val="22"/>
                <w:lang w:val="uk-UA"/>
              </w:rPr>
            </w:pPr>
            <w:r w:rsidRPr="00F351B4">
              <w:rPr>
                <w:sz w:val="22"/>
                <w:szCs w:val="22"/>
                <w:lang w:val="uk-UA"/>
              </w:rPr>
              <w:t>26</w:t>
            </w:r>
            <w:r>
              <w:rPr>
                <w:sz w:val="22"/>
                <w:szCs w:val="22"/>
                <w:lang w:val="uk-UA"/>
              </w:rPr>
              <w:t>,</w:t>
            </w:r>
            <w:r w:rsidRPr="00F351B4">
              <w:rPr>
                <w:sz w:val="22"/>
                <w:szCs w:val="22"/>
                <w:lang w:val="uk-UA"/>
              </w:rPr>
              <w:t>4</w:t>
            </w:r>
          </w:p>
        </w:tc>
        <w:tc>
          <w:tcPr>
            <w:tcW w:w="992" w:type="dxa"/>
          </w:tcPr>
          <w:p w:rsidR="00D92ED8" w:rsidRPr="00F351B4" w:rsidRDefault="00D92ED8" w:rsidP="0066449B">
            <w:pPr>
              <w:jc w:val="center"/>
              <w:rPr>
                <w:sz w:val="22"/>
                <w:szCs w:val="22"/>
                <w:lang w:val="uk-UA"/>
              </w:rPr>
            </w:pPr>
            <w:r w:rsidRPr="00F351B4">
              <w:rPr>
                <w:sz w:val="22"/>
                <w:szCs w:val="22"/>
                <w:lang w:val="uk-UA"/>
              </w:rPr>
              <w:t>2</w:t>
            </w:r>
            <w:r>
              <w:rPr>
                <w:sz w:val="22"/>
                <w:szCs w:val="22"/>
                <w:lang w:val="uk-UA"/>
              </w:rPr>
              <w:t>,</w:t>
            </w:r>
            <w:r w:rsidRPr="00F351B4">
              <w:rPr>
                <w:sz w:val="22"/>
                <w:szCs w:val="22"/>
                <w:lang w:val="uk-UA"/>
              </w:rPr>
              <w:t>1</w:t>
            </w:r>
          </w:p>
        </w:tc>
        <w:tc>
          <w:tcPr>
            <w:tcW w:w="992" w:type="dxa"/>
          </w:tcPr>
          <w:p w:rsidR="00D92ED8" w:rsidRPr="00F351B4" w:rsidRDefault="00D92ED8" w:rsidP="0066449B">
            <w:pPr>
              <w:jc w:val="center"/>
              <w:rPr>
                <w:sz w:val="22"/>
                <w:szCs w:val="22"/>
                <w:lang w:val="uk-UA"/>
              </w:rPr>
            </w:pPr>
            <w:r w:rsidRPr="00F351B4">
              <w:rPr>
                <w:sz w:val="22"/>
                <w:szCs w:val="22"/>
                <w:lang w:val="uk-UA"/>
              </w:rPr>
              <w:t>51</w:t>
            </w:r>
            <w:r>
              <w:rPr>
                <w:sz w:val="22"/>
                <w:szCs w:val="22"/>
                <w:lang w:val="uk-UA"/>
              </w:rPr>
              <w:t>,</w:t>
            </w:r>
            <w:r w:rsidRPr="00F351B4">
              <w:rPr>
                <w:sz w:val="22"/>
                <w:szCs w:val="22"/>
                <w:lang w:val="uk-UA"/>
              </w:rPr>
              <w:t>3</w:t>
            </w:r>
          </w:p>
        </w:tc>
        <w:tc>
          <w:tcPr>
            <w:tcW w:w="993" w:type="dxa"/>
          </w:tcPr>
          <w:p w:rsidR="00D92ED8" w:rsidRPr="00F351B4" w:rsidRDefault="00D92ED8" w:rsidP="0066449B">
            <w:pPr>
              <w:jc w:val="center"/>
              <w:rPr>
                <w:sz w:val="22"/>
                <w:szCs w:val="22"/>
                <w:lang w:val="uk-UA"/>
              </w:rPr>
            </w:pPr>
            <w:r w:rsidRPr="00F351B4">
              <w:rPr>
                <w:sz w:val="22"/>
                <w:szCs w:val="22"/>
                <w:lang w:val="uk-UA"/>
              </w:rPr>
              <w:t>110</w:t>
            </w:r>
            <w:r>
              <w:rPr>
                <w:sz w:val="22"/>
                <w:szCs w:val="22"/>
                <w:lang w:val="uk-UA"/>
              </w:rPr>
              <w:t>,</w:t>
            </w:r>
            <w:r w:rsidRPr="00F351B4">
              <w:rPr>
                <w:sz w:val="22"/>
                <w:szCs w:val="22"/>
                <w:lang w:val="uk-UA"/>
              </w:rPr>
              <w:t>1</w:t>
            </w:r>
          </w:p>
        </w:tc>
        <w:tc>
          <w:tcPr>
            <w:tcW w:w="992" w:type="dxa"/>
          </w:tcPr>
          <w:p w:rsidR="00D92ED8" w:rsidRPr="00F351B4" w:rsidRDefault="00D92ED8" w:rsidP="0066449B">
            <w:pPr>
              <w:jc w:val="center"/>
              <w:rPr>
                <w:sz w:val="22"/>
                <w:szCs w:val="22"/>
                <w:lang w:val="uk-UA"/>
              </w:rPr>
            </w:pPr>
            <w:r w:rsidRPr="00F351B4">
              <w:rPr>
                <w:sz w:val="22"/>
                <w:szCs w:val="22"/>
                <w:lang w:val="uk-UA"/>
              </w:rPr>
              <w:t>17</w:t>
            </w:r>
            <w:r w:rsidR="00657C75">
              <w:rPr>
                <w:sz w:val="22"/>
                <w:szCs w:val="22"/>
                <w:lang w:val="uk-UA"/>
              </w:rPr>
              <w:t>,0</w:t>
            </w:r>
          </w:p>
        </w:tc>
        <w:tc>
          <w:tcPr>
            <w:tcW w:w="992" w:type="dxa"/>
          </w:tcPr>
          <w:p w:rsidR="00D92ED8" w:rsidRPr="00F351B4" w:rsidRDefault="00D92ED8" w:rsidP="0066449B">
            <w:pPr>
              <w:jc w:val="center"/>
              <w:rPr>
                <w:sz w:val="22"/>
                <w:szCs w:val="22"/>
                <w:lang w:val="uk-UA"/>
              </w:rPr>
            </w:pPr>
            <w:r w:rsidRPr="00F351B4">
              <w:rPr>
                <w:sz w:val="22"/>
                <w:szCs w:val="22"/>
                <w:lang w:val="uk-UA"/>
              </w:rPr>
              <w:t>60</w:t>
            </w:r>
            <w:r>
              <w:rPr>
                <w:sz w:val="22"/>
                <w:szCs w:val="22"/>
                <w:lang w:val="uk-UA"/>
              </w:rPr>
              <w:t>,</w:t>
            </w:r>
            <w:r w:rsidRPr="00F351B4">
              <w:rPr>
                <w:sz w:val="22"/>
                <w:szCs w:val="22"/>
                <w:lang w:val="uk-UA"/>
              </w:rPr>
              <w:t>2</w:t>
            </w:r>
          </w:p>
        </w:tc>
        <w:tc>
          <w:tcPr>
            <w:tcW w:w="992" w:type="dxa"/>
          </w:tcPr>
          <w:p w:rsidR="00D92ED8" w:rsidRPr="00F351B4" w:rsidRDefault="00D92ED8" w:rsidP="0066449B">
            <w:pPr>
              <w:jc w:val="center"/>
              <w:rPr>
                <w:sz w:val="22"/>
                <w:szCs w:val="22"/>
                <w:lang w:val="uk-UA"/>
              </w:rPr>
            </w:pPr>
            <w:r w:rsidRPr="00F351B4">
              <w:rPr>
                <w:sz w:val="22"/>
                <w:szCs w:val="22"/>
                <w:lang w:val="uk-UA"/>
              </w:rPr>
              <w:t>110</w:t>
            </w:r>
            <w:r>
              <w:rPr>
                <w:sz w:val="22"/>
                <w:szCs w:val="22"/>
                <w:lang w:val="uk-UA"/>
              </w:rPr>
              <w:t>,</w:t>
            </w:r>
            <w:r w:rsidRPr="00F351B4">
              <w:rPr>
                <w:sz w:val="22"/>
                <w:szCs w:val="22"/>
                <w:lang w:val="uk-UA"/>
              </w:rPr>
              <w:t>1</w:t>
            </w:r>
          </w:p>
        </w:tc>
        <w:tc>
          <w:tcPr>
            <w:tcW w:w="851" w:type="dxa"/>
          </w:tcPr>
          <w:p w:rsidR="00D92ED8" w:rsidRPr="00F351B4" w:rsidRDefault="00D92ED8" w:rsidP="0066449B">
            <w:pPr>
              <w:jc w:val="center"/>
              <w:rPr>
                <w:sz w:val="22"/>
                <w:szCs w:val="22"/>
                <w:lang w:val="uk-UA"/>
              </w:rPr>
            </w:pPr>
            <w:r w:rsidRPr="00F351B4">
              <w:rPr>
                <w:sz w:val="22"/>
                <w:szCs w:val="22"/>
                <w:lang w:val="uk-UA"/>
              </w:rPr>
              <w:t>13</w:t>
            </w:r>
            <w:r>
              <w:rPr>
                <w:sz w:val="22"/>
                <w:szCs w:val="22"/>
                <w:lang w:val="uk-UA"/>
              </w:rPr>
              <w:t>,</w:t>
            </w:r>
            <w:r w:rsidRPr="00F351B4">
              <w:rPr>
                <w:sz w:val="22"/>
                <w:szCs w:val="22"/>
                <w:lang w:val="uk-UA"/>
              </w:rPr>
              <w:t>9</w:t>
            </w:r>
          </w:p>
        </w:tc>
        <w:tc>
          <w:tcPr>
            <w:tcW w:w="786" w:type="dxa"/>
          </w:tcPr>
          <w:p w:rsidR="00D92ED8" w:rsidRPr="00F351B4" w:rsidRDefault="00D92ED8" w:rsidP="0066449B">
            <w:pPr>
              <w:jc w:val="center"/>
              <w:rPr>
                <w:sz w:val="22"/>
                <w:szCs w:val="22"/>
                <w:lang w:val="uk-UA"/>
              </w:rPr>
            </w:pPr>
            <w:r w:rsidRPr="00F351B4">
              <w:rPr>
                <w:sz w:val="22"/>
                <w:szCs w:val="22"/>
                <w:lang w:val="uk-UA"/>
              </w:rPr>
              <w:t>17</w:t>
            </w:r>
            <w:r>
              <w:rPr>
                <w:sz w:val="22"/>
                <w:szCs w:val="22"/>
                <w:lang w:val="uk-UA"/>
              </w:rPr>
              <w:t>,</w:t>
            </w:r>
            <w:r w:rsidRPr="00F351B4">
              <w:rPr>
                <w:sz w:val="22"/>
                <w:szCs w:val="22"/>
                <w:lang w:val="uk-UA"/>
              </w:rPr>
              <w:t>6</w:t>
            </w:r>
          </w:p>
        </w:tc>
      </w:tr>
      <w:tr w:rsidR="00D92ED8" w:rsidRPr="00F351B4" w:rsidTr="0066449B">
        <w:tc>
          <w:tcPr>
            <w:tcW w:w="3075" w:type="dxa"/>
          </w:tcPr>
          <w:p w:rsidR="00D92ED8" w:rsidRPr="00F351B4" w:rsidRDefault="00D92ED8" w:rsidP="0066449B">
            <w:pPr>
              <w:jc w:val="both"/>
              <w:rPr>
                <w:sz w:val="22"/>
                <w:szCs w:val="22"/>
                <w:lang w:val="uk-UA"/>
              </w:rPr>
            </w:pPr>
            <w:r w:rsidRPr="00F351B4">
              <w:rPr>
                <w:sz w:val="22"/>
                <w:szCs w:val="22"/>
                <w:lang w:val="uk-UA"/>
              </w:rPr>
              <w:t xml:space="preserve">Суми </w:t>
            </w:r>
          </w:p>
        </w:tc>
        <w:tc>
          <w:tcPr>
            <w:tcW w:w="1002" w:type="dxa"/>
          </w:tcPr>
          <w:p w:rsidR="00D92ED8" w:rsidRPr="00F351B4" w:rsidRDefault="00D92ED8" w:rsidP="0066449B">
            <w:pPr>
              <w:jc w:val="center"/>
              <w:rPr>
                <w:sz w:val="22"/>
                <w:szCs w:val="22"/>
                <w:lang w:val="uk-UA"/>
              </w:rPr>
            </w:pPr>
            <w:r w:rsidRPr="00F351B4">
              <w:rPr>
                <w:sz w:val="22"/>
                <w:szCs w:val="22"/>
                <w:lang w:val="uk-UA"/>
              </w:rPr>
              <w:t>52</w:t>
            </w:r>
            <w:r>
              <w:rPr>
                <w:sz w:val="22"/>
                <w:szCs w:val="22"/>
                <w:lang w:val="uk-UA"/>
              </w:rPr>
              <w:t>,</w:t>
            </w:r>
            <w:r w:rsidRPr="00F351B4">
              <w:rPr>
                <w:sz w:val="22"/>
                <w:szCs w:val="22"/>
                <w:lang w:val="uk-UA"/>
              </w:rPr>
              <w:t>6</w:t>
            </w:r>
          </w:p>
        </w:tc>
        <w:tc>
          <w:tcPr>
            <w:tcW w:w="1134" w:type="dxa"/>
          </w:tcPr>
          <w:p w:rsidR="00D92ED8" w:rsidRPr="00F351B4" w:rsidRDefault="00D92ED8" w:rsidP="0066449B">
            <w:pPr>
              <w:jc w:val="center"/>
              <w:rPr>
                <w:sz w:val="22"/>
                <w:szCs w:val="22"/>
                <w:lang w:val="uk-UA"/>
              </w:rPr>
            </w:pPr>
            <w:r w:rsidRPr="00F351B4">
              <w:rPr>
                <w:sz w:val="22"/>
                <w:szCs w:val="22"/>
                <w:lang w:val="uk-UA"/>
              </w:rPr>
              <w:t>30</w:t>
            </w:r>
            <w:r>
              <w:rPr>
                <w:sz w:val="22"/>
                <w:szCs w:val="22"/>
                <w:lang w:val="uk-UA"/>
              </w:rPr>
              <w:t>,</w:t>
            </w:r>
            <w:r w:rsidRPr="00F351B4">
              <w:rPr>
                <w:sz w:val="22"/>
                <w:szCs w:val="22"/>
                <w:lang w:val="uk-UA"/>
              </w:rPr>
              <w:t>3</w:t>
            </w:r>
          </w:p>
        </w:tc>
        <w:tc>
          <w:tcPr>
            <w:tcW w:w="993" w:type="dxa"/>
          </w:tcPr>
          <w:p w:rsidR="00D92ED8" w:rsidRPr="00F351B4" w:rsidRDefault="00D92ED8" w:rsidP="0066449B">
            <w:pPr>
              <w:jc w:val="center"/>
              <w:rPr>
                <w:sz w:val="22"/>
                <w:szCs w:val="22"/>
                <w:lang w:val="uk-UA"/>
              </w:rPr>
            </w:pPr>
            <w:r w:rsidRPr="00F351B4">
              <w:rPr>
                <w:sz w:val="22"/>
                <w:szCs w:val="22"/>
                <w:lang w:val="uk-UA"/>
              </w:rPr>
              <w:t>101</w:t>
            </w:r>
            <w:r>
              <w:rPr>
                <w:sz w:val="22"/>
                <w:szCs w:val="22"/>
                <w:lang w:val="uk-UA"/>
              </w:rPr>
              <w:t>,</w:t>
            </w:r>
            <w:r w:rsidRPr="00F351B4">
              <w:rPr>
                <w:sz w:val="22"/>
                <w:szCs w:val="22"/>
                <w:lang w:val="uk-UA"/>
              </w:rPr>
              <w:t>7</w:t>
            </w:r>
          </w:p>
        </w:tc>
        <w:tc>
          <w:tcPr>
            <w:tcW w:w="992" w:type="dxa"/>
          </w:tcPr>
          <w:p w:rsidR="00D92ED8" w:rsidRPr="00F351B4" w:rsidRDefault="00D92ED8" w:rsidP="0066449B">
            <w:pPr>
              <w:jc w:val="center"/>
              <w:rPr>
                <w:sz w:val="22"/>
                <w:szCs w:val="22"/>
                <w:lang w:val="uk-UA"/>
              </w:rPr>
            </w:pPr>
            <w:r w:rsidRPr="00F351B4">
              <w:rPr>
                <w:sz w:val="22"/>
                <w:szCs w:val="22"/>
                <w:lang w:val="uk-UA"/>
              </w:rPr>
              <w:t>15</w:t>
            </w:r>
            <w:r w:rsidR="00657C75">
              <w:rPr>
                <w:sz w:val="22"/>
                <w:szCs w:val="22"/>
                <w:lang w:val="uk-UA"/>
              </w:rPr>
              <w:t>,0</w:t>
            </w:r>
          </w:p>
        </w:tc>
        <w:tc>
          <w:tcPr>
            <w:tcW w:w="992" w:type="dxa"/>
          </w:tcPr>
          <w:p w:rsidR="00D92ED8" w:rsidRPr="00F351B4" w:rsidRDefault="00D92ED8" w:rsidP="0066449B">
            <w:pPr>
              <w:jc w:val="center"/>
              <w:rPr>
                <w:sz w:val="22"/>
                <w:szCs w:val="22"/>
                <w:lang w:val="uk-UA"/>
              </w:rPr>
            </w:pPr>
            <w:r w:rsidRPr="00F351B4">
              <w:rPr>
                <w:sz w:val="22"/>
                <w:szCs w:val="22"/>
                <w:lang w:val="uk-UA"/>
              </w:rPr>
              <w:t>41</w:t>
            </w:r>
            <w:r>
              <w:rPr>
                <w:sz w:val="22"/>
                <w:szCs w:val="22"/>
                <w:lang w:val="uk-UA"/>
              </w:rPr>
              <w:t>,</w:t>
            </w:r>
            <w:r w:rsidRPr="00F351B4">
              <w:rPr>
                <w:sz w:val="22"/>
                <w:szCs w:val="22"/>
                <w:lang w:val="uk-UA"/>
              </w:rPr>
              <w:t>7</w:t>
            </w:r>
          </w:p>
        </w:tc>
        <w:tc>
          <w:tcPr>
            <w:tcW w:w="992" w:type="dxa"/>
          </w:tcPr>
          <w:p w:rsidR="00D92ED8" w:rsidRPr="00F351B4" w:rsidRDefault="00D92ED8" w:rsidP="0066449B">
            <w:pPr>
              <w:jc w:val="center"/>
              <w:rPr>
                <w:sz w:val="22"/>
                <w:szCs w:val="22"/>
                <w:lang w:val="uk-UA"/>
              </w:rPr>
            </w:pPr>
            <w:r w:rsidRPr="00F351B4">
              <w:rPr>
                <w:sz w:val="22"/>
                <w:szCs w:val="22"/>
                <w:lang w:val="uk-UA"/>
              </w:rPr>
              <w:t>54</w:t>
            </w:r>
            <w:r>
              <w:rPr>
                <w:sz w:val="22"/>
                <w:szCs w:val="22"/>
                <w:lang w:val="uk-UA"/>
              </w:rPr>
              <w:t>,</w:t>
            </w:r>
            <w:r w:rsidRPr="00F351B4">
              <w:rPr>
                <w:sz w:val="22"/>
                <w:szCs w:val="22"/>
                <w:lang w:val="uk-UA"/>
              </w:rPr>
              <w:t>3</w:t>
            </w:r>
          </w:p>
        </w:tc>
        <w:tc>
          <w:tcPr>
            <w:tcW w:w="993" w:type="dxa"/>
          </w:tcPr>
          <w:p w:rsidR="00D92ED8" w:rsidRPr="00F351B4" w:rsidRDefault="00D92ED8" w:rsidP="0066449B">
            <w:pPr>
              <w:jc w:val="center"/>
              <w:rPr>
                <w:sz w:val="22"/>
                <w:szCs w:val="22"/>
                <w:lang w:val="uk-UA"/>
              </w:rPr>
            </w:pPr>
            <w:r w:rsidRPr="00F351B4">
              <w:rPr>
                <w:sz w:val="22"/>
                <w:szCs w:val="22"/>
                <w:lang w:val="uk-UA"/>
              </w:rPr>
              <w:t>49</w:t>
            </w:r>
            <w:r>
              <w:rPr>
                <w:sz w:val="22"/>
                <w:szCs w:val="22"/>
                <w:lang w:val="uk-UA"/>
              </w:rPr>
              <w:t>,</w:t>
            </w:r>
            <w:r w:rsidRPr="00F351B4">
              <w:rPr>
                <w:sz w:val="22"/>
                <w:szCs w:val="22"/>
                <w:lang w:val="uk-UA"/>
              </w:rPr>
              <w:t>9</w:t>
            </w:r>
          </w:p>
        </w:tc>
        <w:tc>
          <w:tcPr>
            <w:tcW w:w="992" w:type="dxa"/>
          </w:tcPr>
          <w:p w:rsidR="00D92ED8" w:rsidRPr="00F351B4" w:rsidRDefault="00D92ED8" w:rsidP="0066449B">
            <w:pPr>
              <w:jc w:val="center"/>
              <w:rPr>
                <w:sz w:val="22"/>
                <w:szCs w:val="22"/>
                <w:lang w:val="uk-UA"/>
              </w:rPr>
            </w:pPr>
            <w:r w:rsidRPr="00F351B4">
              <w:rPr>
                <w:sz w:val="22"/>
                <w:szCs w:val="22"/>
                <w:lang w:val="uk-UA"/>
              </w:rPr>
              <w:t>80</w:t>
            </w:r>
            <w:r>
              <w:rPr>
                <w:sz w:val="22"/>
                <w:szCs w:val="22"/>
                <w:lang w:val="uk-UA"/>
              </w:rPr>
              <w:t>,</w:t>
            </w:r>
            <w:r w:rsidRPr="00F351B4">
              <w:rPr>
                <w:sz w:val="22"/>
                <w:szCs w:val="22"/>
                <w:lang w:val="uk-UA"/>
              </w:rPr>
              <w:t>2</w:t>
            </w:r>
          </w:p>
        </w:tc>
        <w:tc>
          <w:tcPr>
            <w:tcW w:w="992" w:type="dxa"/>
          </w:tcPr>
          <w:p w:rsidR="00D92ED8" w:rsidRPr="00F351B4" w:rsidRDefault="00D92ED8" w:rsidP="0066449B">
            <w:pPr>
              <w:jc w:val="center"/>
              <w:rPr>
                <w:sz w:val="22"/>
                <w:szCs w:val="22"/>
                <w:lang w:val="uk-UA"/>
              </w:rPr>
            </w:pPr>
            <w:r w:rsidRPr="00F351B4">
              <w:rPr>
                <w:sz w:val="22"/>
                <w:szCs w:val="22"/>
                <w:lang w:val="uk-UA"/>
              </w:rPr>
              <w:t>113</w:t>
            </w:r>
            <w:r>
              <w:rPr>
                <w:sz w:val="22"/>
                <w:szCs w:val="22"/>
                <w:lang w:val="uk-UA"/>
              </w:rPr>
              <w:t>,</w:t>
            </w:r>
            <w:r w:rsidRPr="00F351B4">
              <w:rPr>
                <w:sz w:val="22"/>
                <w:szCs w:val="22"/>
                <w:lang w:val="uk-UA"/>
              </w:rPr>
              <w:t>7</w:t>
            </w:r>
          </w:p>
        </w:tc>
        <w:tc>
          <w:tcPr>
            <w:tcW w:w="992" w:type="dxa"/>
          </w:tcPr>
          <w:p w:rsidR="00D92ED8" w:rsidRPr="00F351B4" w:rsidRDefault="00D92ED8" w:rsidP="0066449B">
            <w:pPr>
              <w:jc w:val="center"/>
              <w:rPr>
                <w:sz w:val="22"/>
                <w:szCs w:val="22"/>
                <w:lang w:val="uk-UA"/>
              </w:rPr>
            </w:pPr>
            <w:r w:rsidRPr="00F351B4">
              <w:rPr>
                <w:sz w:val="22"/>
                <w:szCs w:val="22"/>
                <w:lang w:val="uk-UA"/>
              </w:rPr>
              <w:t>32</w:t>
            </w:r>
            <w:r>
              <w:rPr>
                <w:sz w:val="22"/>
                <w:szCs w:val="22"/>
                <w:lang w:val="uk-UA"/>
              </w:rPr>
              <w:t>,</w:t>
            </w:r>
            <w:r w:rsidRPr="00F351B4">
              <w:rPr>
                <w:sz w:val="22"/>
                <w:szCs w:val="22"/>
                <w:lang w:val="uk-UA"/>
              </w:rPr>
              <w:t>7</w:t>
            </w:r>
          </w:p>
        </w:tc>
        <w:tc>
          <w:tcPr>
            <w:tcW w:w="851" w:type="dxa"/>
          </w:tcPr>
          <w:p w:rsidR="00D92ED8" w:rsidRPr="00F351B4" w:rsidRDefault="00D92ED8" w:rsidP="0066449B">
            <w:pPr>
              <w:jc w:val="center"/>
              <w:rPr>
                <w:sz w:val="22"/>
                <w:szCs w:val="22"/>
                <w:lang w:val="uk-UA"/>
              </w:rPr>
            </w:pPr>
            <w:r w:rsidRPr="00F351B4">
              <w:rPr>
                <w:sz w:val="22"/>
                <w:szCs w:val="22"/>
                <w:lang w:val="uk-UA"/>
              </w:rPr>
              <w:t>35</w:t>
            </w:r>
            <w:r>
              <w:rPr>
                <w:sz w:val="22"/>
                <w:szCs w:val="22"/>
                <w:lang w:val="uk-UA"/>
              </w:rPr>
              <w:t>,</w:t>
            </w:r>
            <w:r w:rsidRPr="00F351B4">
              <w:rPr>
                <w:sz w:val="22"/>
                <w:szCs w:val="22"/>
                <w:lang w:val="uk-UA"/>
              </w:rPr>
              <w:t>5</w:t>
            </w:r>
          </w:p>
        </w:tc>
        <w:tc>
          <w:tcPr>
            <w:tcW w:w="786" w:type="dxa"/>
          </w:tcPr>
          <w:p w:rsidR="00D92ED8" w:rsidRPr="00F351B4" w:rsidRDefault="00D92ED8" w:rsidP="0066449B">
            <w:pPr>
              <w:jc w:val="center"/>
              <w:rPr>
                <w:sz w:val="22"/>
                <w:szCs w:val="22"/>
                <w:lang w:val="uk-UA"/>
              </w:rPr>
            </w:pPr>
            <w:r w:rsidRPr="00F351B4">
              <w:rPr>
                <w:sz w:val="22"/>
                <w:szCs w:val="22"/>
                <w:lang w:val="uk-UA"/>
              </w:rPr>
              <w:t>8</w:t>
            </w:r>
            <w:r>
              <w:rPr>
                <w:sz w:val="22"/>
                <w:szCs w:val="22"/>
                <w:lang w:val="uk-UA"/>
              </w:rPr>
              <w:t>,</w:t>
            </w:r>
            <w:r w:rsidRPr="00F351B4">
              <w:rPr>
                <w:sz w:val="22"/>
                <w:szCs w:val="22"/>
                <w:lang w:val="uk-UA"/>
              </w:rPr>
              <w:t>9</w:t>
            </w:r>
          </w:p>
        </w:tc>
      </w:tr>
      <w:tr w:rsidR="00D92ED8" w:rsidRPr="00F351B4" w:rsidTr="0066449B">
        <w:tc>
          <w:tcPr>
            <w:tcW w:w="3075" w:type="dxa"/>
          </w:tcPr>
          <w:p w:rsidR="00D92ED8" w:rsidRPr="00F351B4" w:rsidRDefault="00D92ED8" w:rsidP="0066449B">
            <w:pPr>
              <w:jc w:val="both"/>
              <w:rPr>
                <w:sz w:val="22"/>
                <w:szCs w:val="22"/>
                <w:lang w:val="uk-UA"/>
              </w:rPr>
            </w:pPr>
            <w:r w:rsidRPr="00F351B4">
              <w:rPr>
                <w:sz w:val="22"/>
                <w:szCs w:val="22"/>
                <w:lang w:val="uk-UA"/>
              </w:rPr>
              <w:t xml:space="preserve">Тернопіль </w:t>
            </w:r>
          </w:p>
        </w:tc>
        <w:tc>
          <w:tcPr>
            <w:tcW w:w="1002" w:type="dxa"/>
          </w:tcPr>
          <w:p w:rsidR="00D92ED8" w:rsidRPr="00F351B4" w:rsidRDefault="00D92ED8" w:rsidP="0066449B">
            <w:pPr>
              <w:jc w:val="center"/>
              <w:rPr>
                <w:sz w:val="22"/>
                <w:szCs w:val="22"/>
                <w:lang w:val="uk-UA"/>
              </w:rPr>
            </w:pPr>
            <w:r w:rsidRPr="00F351B4">
              <w:rPr>
                <w:sz w:val="22"/>
                <w:szCs w:val="22"/>
                <w:lang w:val="uk-UA"/>
              </w:rPr>
              <w:t>48</w:t>
            </w:r>
            <w:r>
              <w:rPr>
                <w:sz w:val="22"/>
                <w:szCs w:val="22"/>
                <w:lang w:val="uk-UA"/>
              </w:rPr>
              <w:t>,</w:t>
            </w:r>
            <w:r w:rsidRPr="00F351B4">
              <w:rPr>
                <w:sz w:val="22"/>
                <w:szCs w:val="22"/>
                <w:lang w:val="uk-UA"/>
              </w:rPr>
              <w:t>3</w:t>
            </w:r>
          </w:p>
        </w:tc>
        <w:tc>
          <w:tcPr>
            <w:tcW w:w="1134" w:type="dxa"/>
          </w:tcPr>
          <w:p w:rsidR="00D92ED8" w:rsidRPr="00F351B4" w:rsidRDefault="00D92ED8" w:rsidP="0066449B">
            <w:pPr>
              <w:jc w:val="center"/>
              <w:rPr>
                <w:sz w:val="22"/>
                <w:szCs w:val="22"/>
                <w:lang w:val="uk-UA"/>
              </w:rPr>
            </w:pPr>
            <w:r w:rsidRPr="00F351B4">
              <w:rPr>
                <w:sz w:val="22"/>
                <w:szCs w:val="22"/>
                <w:lang w:val="uk-UA"/>
              </w:rPr>
              <w:t>51</w:t>
            </w:r>
            <w:r>
              <w:rPr>
                <w:sz w:val="22"/>
                <w:szCs w:val="22"/>
                <w:lang w:val="uk-UA"/>
              </w:rPr>
              <w:t>,</w:t>
            </w:r>
            <w:r w:rsidRPr="00F351B4">
              <w:rPr>
                <w:sz w:val="22"/>
                <w:szCs w:val="22"/>
                <w:lang w:val="uk-UA"/>
              </w:rPr>
              <w:t>8</w:t>
            </w:r>
          </w:p>
        </w:tc>
        <w:tc>
          <w:tcPr>
            <w:tcW w:w="993" w:type="dxa"/>
          </w:tcPr>
          <w:p w:rsidR="00D92ED8" w:rsidRPr="00F351B4" w:rsidRDefault="00D92ED8" w:rsidP="0066449B">
            <w:pPr>
              <w:jc w:val="center"/>
              <w:rPr>
                <w:sz w:val="22"/>
                <w:szCs w:val="22"/>
                <w:lang w:val="uk-UA"/>
              </w:rPr>
            </w:pPr>
            <w:r w:rsidRPr="00F351B4">
              <w:rPr>
                <w:sz w:val="22"/>
                <w:szCs w:val="22"/>
                <w:lang w:val="uk-UA"/>
              </w:rPr>
              <w:t>86</w:t>
            </w:r>
            <w:r>
              <w:rPr>
                <w:sz w:val="22"/>
                <w:szCs w:val="22"/>
                <w:lang w:val="uk-UA"/>
              </w:rPr>
              <w:t>,</w:t>
            </w:r>
            <w:r w:rsidRPr="00F351B4">
              <w:rPr>
                <w:sz w:val="22"/>
                <w:szCs w:val="22"/>
                <w:lang w:val="uk-UA"/>
              </w:rPr>
              <w:t>1</w:t>
            </w:r>
          </w:p>
        </w:tc>
        <w:tc>
          <w:tcPr>
            <w:tcW w:w="992" w:type="dxa"/>
          </w:tcPr>
          <w:p w:rsidR="00D92ED8" w:rsidRPr="00F351B4" w:rsidRDefault="00D92ED8" w:rsidP="0066449B">
            <w:pPr>
              <w:jc w:val="center"/>
              <w:rPr>
                <w:sz w:val="22"/>
                <w:szCs w:val="22"/>
                <w:lang w:val="uk-UA"/>
              </w:rPr>
            </w:pPr>
            <w:r w:rsidRPr="00F351B4">
              <w:rPr>
                <w:sz w:val="22"/>
                <w:szCs w:val="22"/>
                <w:lang w:val="uk-UA"/>
              </w:rPr>
              <w:t>26</w:t>
            </w:r>
            <w:r>
              <w:rPr>
                <w:sz w:val="22"/>
                <w:szCs w:val="22"/>
                <w:lang w:val="uk-UA"/>
              </w:rPr>
              <w:t>,</w:t>
            </w:r>
            <w:r w:rsidRPr="00F351B4">
              <w:rPr>
                <w:sz w:val="22"/>
                <w:szCs w:val="22"/>
                <w:lang w:val="uk-UA"/>
              </w:rPr>
              <w:t>6</w:t>
            </w:r>
          </w:p>
        </w:tc>
        <w:tc>
          <w:tcPr>
            <w:tcW w:w="992" w:type="dxa"/>
          </w:tcPr>
          <w:p w:rsidR="00D92ED8" w:rsidRPr="00F351B4" w:rsidRDefault="00D92ED8" w:rsidP="0066449B">
            <w:pPr>
              <w:jc w:val="center"/>
              <w:rPr>
                <w:sz w:val="22"/>
                <w:szCs w:val="22"/>
                <w:lang w:val="uk-UA"/>
              </w:rPr>
            </w:pPr>
            <w:r w:rsidRPr="00F351B4">
              <w:rPr>
                <w:sz w:val="22"/>
                <w:szCs w:val="22"/>
                <w:lang w:val="uk-UA"/>
              </w:rPr>
              <w:t>103</w:t>
            </w:r>
            <w:r>
              <w:rPr>
                <w:sz w:val="22"/>
                <w:szCs w:val="22"/>
                <w:lang w:val="uk-UA"/>
              </w:rPr>
              <w:t>,</w:t>
            </w:r>
            <w:r w:rsidRPr="00F351B4">
              <w:rPr>
                <w:sz w:val="22"/>
                <w:szCs w:val="22"/>
                <w:lang w:val="uk-UA"/>
              </w:rPr>
              <w:t>5</w:t>
            </w:r>
          </w:p>
        </w:tc>
        <w:tc>
          <w:tcPr>
            <w:tcW w:w="992" w:type="dxa"/>
          </w:tcPr>
          <w:p w:rsidR="00D92ED8" w:rsidRPr="00F351B4" w:rsidRDefault="00D92ED8" w:rsidP="0066449B">
            <w:pPr>
              <w:jc w:val="center"/>
              <w:rPr>
                <w:sz w:val="22"/>
                <w:szCs w:val="22"/>
                <w:lang w:val="uk-UA"/>
              </w:rPr>
            </w:pPr>
            <w:r w:rsidRPr="00F351B4">
              <w:rPr>
                <w:sz w:val="22"/>
                <w:szCs w:val="22"/>
                <w:lang w:val="uk-UA"/>
              </w:rPr>
              <w:t>161</w:t>
            </w:r>
            <w:r>
              <w:rPr>
                <w:sz w:val="22"/>
                <w:szCs w:val="22"/>
                <w:lang w:val="uk-UA"/>
              </w:rPr>
              <w:t>,</w:t>
            </w:r>
            <w:r w:rsidRPr="00F351B4">
              <w:rPr>
                <w:sz w:val="22"/>
                <w:szCs w:val="22"/>
                <w:lang w:val="uk-UA"/>
              </w:rPr>
              <w:t>8</w:t>
            </w:r>
          </w:p>
        </w:tc>
        <w:tc>
          <w:tcPr>
            <w:tcW w:w="993" w:type="dxa"/>
          </w:tcPr>
          <w:p w:rsidR="00D92ED8" w:rsidRPr="00F351B4" w:rsidRDefault="00D92ED8" w:rsidP="0066449B">
            <w:pPr>
              <w:jc w:val="center"/>
              <w:rPr>
                <w:sz w:val="22"/>
                <w:szCs w:val="22"/>
                <w:lang w:val="uk-UA"/>
              </w:rPr>
            </w:pPr>
            <w:r w:rsidRPr="00F351B4">
              <w:rPr>
                <w:sz w:val="22"/>
                <w:szCs w:val="22"/>
                <w:lang w:val="uk-UA"/>
              </w:rPr>
              <w:t>81</w:t>
            </w:r>
            <w:r>
              <w:rPr>
                <w:sz w:val="22"/>
                <w:szCs w:val="22"/>
                <w:lang w:val="uk-UA"/>
              </w:rPr>
              <w:t>,</w:t>
            </w:r>
            <w:r w:rsidRPr="00F351B4">
              <w:rPr>
                <w:sz w:val="22"/>
                <w:szCs w:val="22"/>
                <w:lang w:val="uk-UA"/>
              </w:rPr>
              <w:t>7</w:t>
            </w:r>
          </w:p>
        </w:tc>
        <w:tc>
          <w:tcPr>
            <w:tcW w:w="992" w:type="dxa"/>
          </w:tcPr>
          <w:p w:rsidR="00D92ED8" w:rsidRPr="00F351B4" w:rsidRDefault="00D92ED8" w:rsidP="0066449B">
            <w:pPr>
              <w:jc w:val="center"/>
              <w:rPr>
                <w:sz w:val="22"/>
                <w:szCs w:val="22"/>
                <w:lang w:val="uk-UA"/>
              </w:rPr>
            </w:pPr>
            <w:r w:rsidRPr="00F351B4">
              <w:rPr>
                <w:sz w:val="22"/>
                <w:szCs w:val="22"/>
                <w:lang w:val="uk-UA"/>
              </w:rPr>
              <w:t>37</w:t>
            </w:r>
            <w:r>
              <w:rPr>
                <w:sz w:val="22"/>
                <w:szCs w:val="22"/>
                <w:lang w:val="uk-UA"/>
              </w:rPr>
              <w:t>,</w:t>
            </w:r>
            <w:r w:rsidRPr="00F351B4">
              <w:rPr>
                <w:sz w:val="22"/>
                <w:szCs w:val="22"/>
                <w:lang w:val="uk-UA"/>
              </w:rPr>
              <w:t>4</w:t>
            </w:r>
          </w:p>
        </w:tc>
        <w:tc>
          <w:tcPr>
            <w:tcW w:w="992" w:type="dxa"/>
          </w:tcPr>
          <w:p w:rsidR="00D92ED8" w:rsidRPr="00F351B4" w:rsidRDefault="00D92ED8" w:rsidP="0066449B">
            <w:pPr>
              <w:jc w:val="center"/>
              <w:rPr>
                <w:sz w:val="22"/>
                <w:szCs w:val="22"/>
                <w:lang w:val="uk-UA"/>
              </w:rPr>
            </w:pPr>
            <w:r w:rsidRPr="00F351B4">
              <w:rPr>
                <w:sz w:val="22"/>
                <w:szCs w:val="22"/>
                <w:lang w:val="uk-UA"/>
              </w:rPr>
              <w:t>80</w:t>
            </w:r>
            <w:r>
              <w:rPr>
                <w:sz w:val="22"/>
                <w:szCs w:val="22"/>
                <w:lang w:val="uk-UA"/>
              </w:rPr>
              <w:t>,</w:t>
            </w:r>
            <w:r w:rsidRPr="00F351B4">
              <w:rPr>
                <w:sz w:val="22"/>
                <w:szCs w:val="22"/>
                <w:lang w:val="uk-UA"/>
              </w:rPr>
              <w:t>6</w:t>
            </w:r>
          </w:p>
        </w:tc>
        <w:tc>
          <w:tcPr>
            <w:tcW w:w="992" w:type="dxa"/>
          </w:tcPr>
          <w:p w:rsidR="00D92ED8" w:rsidRPr="00F351B4" w:rsidRDefault="00D92ED8" w:rsidP="0066449B">
            <w:pPr>
              <w:jc w:val="center"/>
              <w:rPr>
                <w:sz w:val="22"/>
                <w:szCs w:val="22"/>
                <w:lang w:val="uk-UA"/>
              </w:rPr>
            </w:pPr>
            <w:r w:rsidRPr="00F351B4">
              <w:rPr>
                <w:sz w:val="22"/>
                <w:szCs w:val="22"/>
                <w:lang w:val="uk-UA"/>
              </w:rPr>
              <w:t>11</w:t>
            </w:r>
            <w:r>
              <w:rPr>
                <w:sz w:val="22"/>
                <w:szCs w:val="22"/>
                <w:lang w:val="uk-UA"/>
              </w:rPr>
              <w:t>,</w:t>
            </w:r>
            <w:r w:rsidRPr="00F351B4">
              <w:rPr>
                <w:sz w:val="22"/>
                <w:szCs w:val="22"/>
                <w:lang w:val="uk-UA"/>
              </w:rPr>
              <w:t>1</w:t>
            </w:r>
          </w:p>
        </w:tc>
        <w:tc>
          <w:tcPr>
            <w:tcW w:w="851" w:type="dxa"/>
          </w:tcPr>
          <w:p w:rsidR="00D92ED8" w:rsidRPr="00F351B4" w:rsidRDefault="00D92ED8" w:rsidP="0066449B">
            <w:pPr>
              <w:jc w:val="center"/>
              <w:rPr>
                <w:sz w:val="22"/>
                <w:szCs w:val="22"/>
                <w:lang w:val="uk-UA"/>
              </w:rPr>
            </w:pPr>
            <w:r w:rsidRPr="00F351B4">
              <w:rPr>
                <w:sz w:val="22"/>
                <w:szCs w:val="22"/>
                <w:lang w:val="uk-UA"/>
              </w:rPr>
              <w:t>31</w:t>
            </w:r>
            <w:r>
              <w:rPr>
                <w:sz w:val="22"/>
                <w:szCs w:val="22"/>
                <w:lang w:val="uk-UA"/>
              </w:rPr>
              <w:t>,</w:t>
            </w:r>
            <w:r w:rsidRPr="00F351B4">
              <w:rPr>
                <w:sz w:val="22"/>
                <w:szCs w:val="22"/>
                <w:lang w:val="uk-UA"/>
              </w:rPr>
              <w:t>1</w:t>
            </w:r>
          </w:p>
        </w:tc>
        <w:tc>
          <w:tcPr>
            <w:tcW w:w="786" w:type="dxa"/>
          </w:tcPr>
          <w:p w:rsidR="00D92ED8" w:rsidRPr="00F351B4" w:rsidRDefault="00D92ED8" w:rsidP="0066449B">
            <w:pPr>
              <w:jc w:val="center"/>
              <w:rPr>
                <w:sz w:val="22"/>
                <w:szCs w:val="22"/>
                <w:lang w:val="uk-UA"/>
              </w:rPr>
            </w:pPr>
            <w:r w:rsidRPr="00F351B4">
              <w:rPr>
                <w:sz w:val="22"/>
                <w:szCs w:val="22"/>
                <w:lang w:val="uk-UA"/>
              </w:rPr>
              <w:t>5</w:t>
            </w:r>
            <w:r>
              <w:rPr>
                <w:sz w:val="22"/>
                <w:szCs w:val="22"/>
                <w:lang w:val="uk-UA"/>
              </w:rPr>
              <w:t>,</w:t>
            </w:r>
            <w:r w:rsidRPr="00F351B4">
              <w:rPr>
                <w:sz w:val="22"/>
                <w:szCs w:val="22"/>
                <w:lang w:val="uk-UA"/>
              </w:rPr>
              <w:t>8</w:t>
            </w:r>
          </w:p>
        </w:tc>
      </w:tr>
      <w:tr w:rsidR="00D92ED8" w:rsidRPr="00F351B4" w:rsidTr="0066449B">
        <w:tc>
          <w:tcPr>
            <w:tcW w:w="3075" w:type="dxa"/>
          </w:tcPr>
          <w:p w:rsidR="00D92ED8" w:rsidRPr="00F351B4" w:rsidRDefault="00D92ED8" w:rsidP="0066449B">
            <w:pPr>
              <w:jc w:val="both"/>
              <w:rPr>
                <w:sz w:val="22"/>
                <w:szCs w:val="22"/>
                <w:lang w:val="uk-UA"/>
              </w:rPr>
            </w:pPr>
            <w:r w:rsidRPr="00F351B4">
              <w:rPr>
                <w:sz w:val="22"/>
                <w:szCs w:val="22"/>
                <w:lang w:val="uk-UA"/>
              </w:rPr>
              <w:t xml:space="preserve">Ужгород </w:t>
            </w:r>
          </w:p>
        </w:tc>
        <w:tc>
          <w:tcPr>
            <w:tcW w:w="1002" w:type="dxa"/>
          </w:tcPr>
          <w:p w:rsidR="00D92ED8" w:rsidRPr="00F351B4" w:rsidRDefault="00D92ED8" w:rsidP="0066449B">
            <w:pPr>
              <w:jc w:val="center"/>
              <w:rPr>
                <w:sz w:val="22"/>
                <w:szCs w:val="22"/>
                <w:lang w:val="uk-UA"/>
              </w:rPr>
            </w:pPr>
            <w:r w:rsidRPr="00F351B4">
              <w:rPr>
                <w:sz w:val="22"/>
                <w:szCs w:val="22"/>
                <w:lang w:val="uk-UA"/>
              </w:rPr>
              <w:t>87</w:t>
            </w:r>
            <w:r>
              <w:rPr>
                <w:sz w:val="22"/>
                <w:szCs w:val="22"/>
                <w:lang w:val="uk-UA"/>
              </w:rPr>
              <w:t>,</w:t>
            </w:r>
            <w:r w:rsidRPr="00F351B4">
              <w:rPr>
                <w:sz w:val="22"/>
                <w:szCs w:val="22"/>
                <w:lang w:val="uk-UA"/>
              </w:rPr>
              <w:t>9</w:t>
            </w:r>
          </w:p>
        </w:tc>
        <w:tc>
          <w:tcPr>
            <w:tcW w:w="1134" w:type="dxa"/>
          </w:tcPr>
          <w:p w:rsidR="00D92ED8" w:rsidRPr="00F351B4" w:rsidRDefault="00D92ED8" w:rsidP="0066449B">
            <w:pPr>
              <w:jc w:val="center"/>
              <w:rPr>
                <w:sz w:val="22"/>
                <w:szCs w:val="22"/>
                <w:lang w:val="uk-UA"/>
              </w:rPr>
            </w:pPr>
            <w:r w:rsidRPr="00F351B4">
              <w:rPr>
                <w:sz w:val="22"/>
                <w:szCs w:val="22"/>
                <w:lang w:val="uk-UA"/>
              </w:rPr>
              <w:t>89</w:t>
            </w:r>
            <w:r>
              <w:rPr>
                <w:sz w:val="22"/>
                <w:szCs w:val="22"/>
                <w:lang w:val="uk-UA"/>
              </w:rPr>
              <w:t>,</w:t>
            </w:r>
            <w:r w:rsidRPr="00F351B4">
              <w:rPr>
                <w:sz w:val="22"/>
                <w:szCs w:val="22"/>
                <w:lang w:val="uk-UA"/>
              </w:rPr>
              <w:t>6</w:t>
            </w:r>
          </w:p>
        </w:tc>
        <w:tc>
          <w:tcPr>
            <w:tcW w:w="993" w:type="dxa"/>
          </w:tcPr>
          <w:p w:rsidR="00D92ED8" w:rsidRPr="00F351B4" w:rsidRDefault="00D92ED8" w:rsidP="0066449B">
            <w:pPr>
              <w:jc w:val="center"/>
              <w:rPr>
                <w:sz w:val="22"/>
                <w:szCs w:val="22"/>
                <w:lang w:val="uk-UA"/>
              </w:rPr>
            </w:pPr>
            <w:r w:rsidRPr="00F351B4">
              <w:rPr>
                <w:sz w:val="22"/>
                <w:szCs w:val="22"/>
                <w:lang w:val="uk-UA"/>
              </w:rPr>
              <w:t>102</w:t>
            </w:r>
            <w:r>
              <w:rPr>
                <w:sz w:val="22"/>
                <w:szCs w:val="22"/>
                <w:lang w:val="uk-UA"/>
              </w:rPr>
              <w:t>,</w:t>
            </w:r>
            <w:r w:rsidRPr="00F351B4">
              <w:rPr>
                <w:sz w:val="22"/>
                <w:szCs w:val="22"/>
                <w:lang w:val="uk-UA"/>
              </w:rPr>
              <w:t>6</w:t>
            </w:r>
          </w:p>
        </w:tc>
        <w:tc>
          <w:tcPr>
            <w:tcW w:w="992" w:type="dxa"/>
          </w:tcPr>
          <w:p w:rsidR="00D92ED8" w:rsidRPr="00F351B4" w:rsidRDefault="00D92ED8" w:rsidP="0066449B">
            <w:pPr>
              <w:jc w:val="center"/>
              <w:rPr>
                <w:sz w:val="22"/>
                <w:szCs w:val="22"/>
                <w:lang w:val="uk-UA"/>
              </w:rPr>
            </w:pPr>
            <w:r w:rsidRPr="00F351B4">
              <w:rPr>
                <w:sz w:val="22"/>
                <w:szCs w:val="22"/>
                <w:lang w:val="uk-UA"/>
              </w:rPr>
              <w:t>38</w:t>
            </w:r>
            <w:r>
              <w:rPr>
                <w:sz w:val="22"/>
                <w:szCs w:val="22"/>
                <w:lang w:val="uk-UA"/>
              </w:rPr>
              <w:t>,</w:t>
            </w:r>
            <w:r w:rsidRPr="00F351B4">
              <w:rPr>
                <w:sz w:val="22"/>
                <w:szCs w:val="22"/>
                <w:lang w:val="uk-UA"/>
              </w:rPr>
              <w:t>9</w:t>
            </w:r>
          </w:p>
        </w:tc>
        <w:tc>
          <w:tcPr>
            <w:tcW w:w="992" w:type="dxa"/>
          </w:tcPr>
          <w:p w:rsidR="00D92ED8" w:rsidRPr="00F351B4" w:rsidRDefault="00D92ED8" w:rsidP="0066449B">
            <w:pPr>
              <w:jc w:val="center"/>
              <w:rPr>
                <w:sz w:val="22"/>
                <w:szCs w:val="22"/>
                <w:lang w:val="uk-UA"/>
              </w:rPr>
            </w:pPr>
            <w:r w:rsidRPr="00F351B4">
              <w:rPr>
                <w:sz w:val="22"/>
                <w:szCs w:val="22"/>
                <w:lang w:val="uk-UA"/>
              </w:rPr>
              <w:t>67</w:t>
            </w:r>
            <w:r>
              <w:rPr>
                <w:sz w:val="22"/>
                <w:szCs w:val="22"/>
                <w:lang w:val="uk-UA"/>
              </w:rPr>
              <w:t>,</w:t>
            </w:r>
            <w:r w:rsidRPr="00F351B4">
              <w:rPr>
                <w:sz w:val="22"/>
                <w:szCs w:val="22"/>
                <w:lang w:val="uk-UA"/>
              </w:rPr>
              <w:t>5</w:t>
            </w:r>
          </w:p>
        </w:tc>
        <w:tc>
          <w:tcPr>
            <w:tcW w:w="992" w:type="dxa"/>
          </w:tcPr>
          <w:p w:rsidR="00D92ED8" w:rsidRPr="00F351B4" w:rsidRDefault="00D92ED8" w:rsidP="0066449B">
            <w:pPr>
              <w:jc w:val="center"/>
              <w:rPr>
                <w:sz w:val="22"/>
                <w:szCs w:val="22"/>
                <w:lang w:val="uk-UA"/>
              </w:rPr>
            </w:pPr>
            <w:r w:rsidRPr="00F351B4">
              <w:rPr>
                <w:sz w:val="22"/>
                <w:szCs w:val="22"/>
                <w:lang w:val="uk-UA"/>
              </w:rPr>
              <w:t>54</w:t>
            </w:r>
            <w:r>
              <w:rPr>
                <w:sz w:val="22"/>
                <w:szCs w:val="22"/>
                <w:lang w:val="uk-UA"/>
              </w:rPr>
              <w:t>,</w:t>
            </w:r>
            <w:r w:rsidRPr="00F351B4">
              <w:rPr>
                <w:sz w:val="22"/>
                <w:szCs w:val="22"/>
                <w:lang w:val="uk-UA"/>
              </w:rPr>
              <w:t>5</w:t>
            </w:r>
          </w:p>
        </w:tc>
        <w:tc>
          <w:tcPr>
            <w:tcW w:w="993" w:type="dxa"/>
          </w:tcPr>
          <w:p w:rsidR="00D92ED8" w:rsidRPr="00F351B4" w:rsidRDefault="00D92ED8" w:rsidP="0066449B">
            <w:pPr>
              <w:jc w:val="center"/>
              <w:rPr>
                <w:sz w:val="22"/>
                <w:szCs w:val="22"/>
                <w:lang w:val="uk-UA"/>
              </w:rPr>
            </w:pPr>
            <w:r w:rsidRPr="00F351B4">
              <w:rPr>
                <w:sz w:val="22"/>
                <w:szCs w:val="22"/>
                <w:lang w:val="uk-UA"/>
              </w:rPr>
              <w:t>21</w:t>
            </w:r>
            <w:r w:rsidR="00657C75">
              <w:rPr>
                <w:sz w:val="22"/>
                <w:szCs w:val="22"/>
                <w:lang w:val="uk-UA"/>
              </w:rPr>
              <w:t>,0</w:t>
            </w:r>
          </w:p>
        </w:tc>
        <w:tc>
          <w:tcPr>
            <w:tcW w:w="992" w:type="dxa"/>
          </w:tcPr>
          <w:p w:rsidR="00D92ED8" w:rsidRPr="00F351B4" w:rsidRDefault="00D92ED8" w:rsidP="0066449B">
            <w:pPr>
              <w:jc w:val="center"/>
              <w:rPr>
                <w:sz w:val="22"/>
                <w:szCs w:val="22"/>
                <w:lang w:val="uk-UA"/>
              </w:rPr>
            </w:pPr>
            <w:r w:rsidRPr="00F351B4">
              <w:rPr>
                <w:sz w:val="22"/>
                <w:szCs w:val="22"/>
                <w:lang w:val="uk-UA"/>
              </w:rPr>
              <w:t>35</w:t>
            </w:r>
            <w:r>
              <w:rPr>
                <w:sz w:val="22"/>
                <w:szCs w:val="22"/>
                <w:lang w:val="uk-UA"/>
              </w:rPr>
              <w:t>,</w:t>
            </w:r>
            <w:r w:rsidRPr="00F351B4">
              <w:rPr>
                <w:sz w:val="22"/>
                <w:szCs w:val="22"/>
                <w:lang w:val="uk-UA"/>
              </w:rPr>
              <w:t>2</w:t>
            </w:r>
          </w:p>
        </w:tc>
        <w:tc>
          <w:tcPr>
            <w:tcW w:w="992" w:type="dxa"/>
          </w:tcPr>
          <w:p w:rsidR="00D92ED8" w:rsidRPr="00F351B4" w:rsidRDefault="00D92ED8" w:rsidP="0066449B">
            <w:pPr>
              <w:jc w:val="center"/>
              <w:rPr>
                <w:sz w:val="22"/>
                <w:szCs w:val="22"/>
                <w:lang w:val="uk-UA"/>
              </w:rPr>
            </w:pPr>
            <w:r w:rsidRPr="00F351B4">
              <w:rPr>
                <w:sz w:val="22"/>
                <w:szCs w:val="22"/>
                <w:lang w:val="uk-UA"/>
              </w:rPr>
              <w:t>58</w:t>
            </w:r>
            <w:r>
              <w:rPr>
                <w:sz w:val="22"/>
                <w:szCs w:val="22"/>
                <w:lang w:val="uk-UA"/>
              </w:rPr>
              <w:t>,</w:t>
            </w:r>
            <w:r w:rsidRPr="00F351B4">
              <w:rPr>
                <w:sz w:val="22"/>
                <w:szCs w:val="22"/>
                <w:lang w:val="uk-UA"/>
              </w:rPr>
              <w:t>7</w:t>
            </w:r>
          </w:p>
        </w:tc>
        <w:tc>
          <w:tcPr>
            <w:tcW w:w="992" w:type="dxa"/>
          </w:tcPr>
          <w:p w:rsidR="00D92ED8" w:rsidRPr="00F351B4" w:rsidRDefault="00D92ED8" w:rsidP="0066449B">
            <w:pPr>
              <w:jc w:val="center"/>
              <w:rPr>
                <w:sz w:val="22"/>
                <w:szCs w:val="22"/>
                <w:lang w:val="uk-UA"/>
              </w:rPr>
            </w:pPr>
            <w:r w:rsidRPr="00F351B4">
              <w:rPr>
                <w:sz w:val="22"/>
                <w:szCs w:val="22"/>
                <w:lang w:val="uk-UA"/>
              </w:rPr>
              <w:t>11</w:t>
            </w:r>
            <w:r>
              <w:rPr>
                <w:sz w:val="22"/>
                <w:szCs w:val="22"/>
                <w:lang w:val="uk-UA"/>
              </w:rPr>
              <w:t>,</w:t>
            </w:r>
            <w:r w:rsidRPr="00F351B4">
              <w:rPr>
                <w:sz w:val="22"/>
                <w:szCs w:val="22"/>
                <w:lang w:val="uk-UA"/>
              </w:rPr>
              <w:t>8</w:t>
            </w:r>
          </w:p>
        </w:tc>
        <w:tc>
          <w:tcPr>
            <w:tcW w:w="851" w:type="dxa"/>
          </w:tcPr>
          <w:p w:rsidR="00D92ED8" w:rsidRPr="00F351B4" w:rsidRDefault="00D92ED8" w:rsidP="0066449B">
            <w:pPr>
              <w:jc w:val="center"/>
              <w:rPr>
                <w:sz w:val="22"/>
                <w:szCs w:val="22"/>
                <w:lang w:val="uk-UA"/>
              </w:rPr>
            </w:pPr>
            <w:r w:rsidRPr="00F351B4">
              <w:rPr>
                <w:sz w:val="22"/>
                <w:szCs w:val="22"/>
                <w:lang w:val="uk-UA"/>
              </w:rPr>
              <w:t>61</w:t>
            </w:r>
            <w:r>
              <w:rPr>
                <w:sz w:val="22"/>
                <w:szCs w:val="22"/>
                <w:lang w:val="uk-UA"/>
              </w:rPr>
              <w:t>,</w:t>
            </w:r>
            <w:r w:rsidRPr="00F351B4">
              <w:rPr>
                <w:sz w:val="22"/>
                <w:szCs w:val="22"/>
                <w:lang w:val="uk-UA"/>
              </w:rPr>
              <w:t>9</w:t>
            </w:r>
          </w:p>
        </w:tc>
        <w:tc>
          <w:tcPr>
            <w:tcW w:w="786" w:type="dxa"/>
          </w:tcPr>
          <w:p w:rsidR="00D92ED8" w:rsidRPr="00F351B4" w:rsidRDefault="00D92ED8" w:rsidP="0066449B">
            <w:pPr>
              <w:jc w:val="center"/>
              <w:rPr>
                <w:sz w:val="22"/>
                <w:szCs w:val="22"/>
                <w:lang w:val="uk-UA"/>
              </w:rPr>
            </w:pPr>
            <w:r w:rsidRPr="00F351B4">
              <w:rPr>
                <w:sz w:val="22"/>
                <w:szCs w:val="22"/>
                <w:lang w:val="uk-UA"/>
              </w:rPr>
              <w:t>11</w:t>
            </w:r>
            <w:r>
              <w:rPr>
                <w:sz w:val="22"/>
                <w:szCs w:val="22"/>
                <w:lang w:val="uk-UA"/>
              </w:rPr>
              <w:t>,</w:t>
            </w:r>
            <w:r w:rsidRPr="00F351B4">
              <w:rPr>
                <w:sz w:val="22"/>
                <w:szCs w:val="22"/>
                <w:lang w:val="uk-UA"/>
              </w:rPr>
              <w:t>2</w:t>
            </w:r>
          </w:p>
        </w:tc>
      </w:tr>
      <w:tr w:rsidR="00D92ED8" w:rsidRPr="00F351B4" w:rsidTr="0066449B">
        <w:tc>
          <w:tcPr>
            <w:tcW w:w="3075" w:type="dxa"/>
          </w:tcPr>
          <w:p w:rsidR="00D92ED8" w:rsidRPr="00F351B4" w:rsidRDefault="00D92ED8" w:rsidP="0066449B">
            <w:pPr>
              <w:jc w:val="both"/>
              <w:rPr>
                <w:sz w:val="22"/>
                <w:szCs w:val="22"/>
                <w:lang w:val="uk-UA"/>
              </w:rPr>
            </w:pPr>
            <w:r w:rsidRPr="00F351B4">
              <w:rPr>
                <w:sz w:val="22"/>
                <w:szCs w:val="22"/>
                <w:lang w:val="uk-UA"/>
              </w:rPr>
              <w:t xml:space="preserve">Харків </w:t>
            </w:r>
          </w:p>
        </w:tc>
        <w:tc>
          <w:tcPr>
            <w:tcW w:w="1002" w:type="dxa"/>
          </w:tcPr>
          <w:p w:rsidR="00D92ED8" w:rsidRPr="00F351B4" w:rsidRDefault="00D92ED8" w:rsidP="0066449B">
            <w:pPr>
              <w:jc w:val="center"/>
              <w:rPr>
                <w:sz w:val="22"/>
                <w:szCs w:val="22"/>
                <w:lang w:val="uk-UA"/>
              </w:rPr>
            </w:pPr>
            <w:r w:rsidRPr="00F351B4">
              <w:rPr>
                <w:sz w:val="22"/>
                <w:szCs w:val="22"/>
                <w:lang w:val="uk-UA"/>
              </w:rPr>
              <w:t>51</w:t>
            </w:r>
            <w:r>
              <w:rPr>
                <w:sz w:val="22"/>
                <w:szCs w:val="22"/>
                <w:lang w:val="uk-UA"/>
              </w:rPr>
              <w:t>,</w:t>
            </w:r>
            <w:r w:rsidRPr="00F351B4">
              <w:rPr>
                <w:sz w:val="22"/>
                <w:szCs w:val="22"/>
                <w:lang w:val="uk-UA"/>
              </w:rPr>
              <w:t>5</w:t>
            </w:r>
          </w:p>
        </w:tc>
        <w:tc>
          <w:tcPr>
            <w:tcW w:w="1134" w:type="dxa"/>
          </w:tcPr>
          <w:p w:rsidR="00D92ED8" w:rsidRPr="00F351B4" w:rsidRDefault="00D92ED8" w:rsidP="0066449B">
            <w:pPr>
              <w:jc w:val="center"/>
              <w:rPr>
                <w:sz w:val="22"/>
                <w:szCs w:val="22"/>
                <w:lang w:val="uk-UA"/>
              </w:rPr>
            </w:pPr>
            <w:r w:rsidRPr="00F351B4">
              <w:rPr>
                <w:sz w:val="22"/>
                <w:szCs w:val="22"/>
                <w:lang w:val="uk-UA"/>
              </w:rPr>
              <w:t>17</w:t>
            </w:r>
            <w:r>
              <w:rPr>
                <w:sz w:val="22"/>
                <w:szCs w:val="22"/>
                <w:lang w:val="uk-UA"/>
              </w:rPr>
              <w:t>,</w:t>
            </w:r>
            <w:r w:rsidRPr="00F351B4">
              <w:rPr>
                <w:sz w:val="22"/>
                <w:szCs w:val="22"/>
                <w:lang w:val="uk-UA"/>
              </w:rPr>
              <w:t>8</w:t>
            </w:r>
          </w:p>
        </w:tc>
        <w:tc>
          <w:tcPr>
            <w:tcW w:w="993" w:type="dxa"/>
          </w:tcPr>
          <w:p w:rsidR="00D92ED8" w:rsidRPr="00F351B4" w:rsidRDefault="00D92ED8" w:rsidP="0066449B">
            <w:pPr>
              <w:jc w:val="center"/>
              <w:rPr>
                <w:sz w:val="22"/>
                <w:szCs w:val="22"/>
                <w:lang w:val="uk-UA"/>
              </w:rPr>
            </w:pPr>
            <w:r w:rsidRPr="00F351B4">
              <w:rPr>
                <w:sz w:val="22"/>
                <w:szCs w:val="22"/>
                <w:lang w:val="uk-UA"/>
              </w:rPr>
              <w:t>71</w:t>
            </w:r>
            <w:r>
              <w:rPr>
                <w:sz w:val="22"/>
                <w:szCs w:val="22"/>
                <w:lang w:val="uk-UA"/>
              </w:rPr>
              <w:t>,</w:t>
            </w:r>
            <w:r w:rsidRPr="00F351B4">
              <w:rPr>
                <w:sz w:val="22"/>
                <w:szCs w:val="22"/>
                <w:lang w:val="uk-UA"/>
              </w:rPr>
              <w:t>7</w:t>
            </w:r>
          </w:p>
        </w:tc>
        <w:tc>
          <w:tcPr>
            <w:tcW w:w="992" w:type="dxa"/>
          </w:tcPr>
          <w:p w:rsidR="00D92ED8" w:rsidRPr="00F351B4" w:rsidRDefault="00D92ED8" w:rsidP="0066449B">
            <w:pPr>
              <w:jc w:val="center"/>
              <w:rPr>
                <w:sz w:val="22"/>
                <w:szCs w:val="22"/>
                <w:lang w:val="uk-UA"/>
              </w:rPr>
            </w:pPr>
            <w:r w:rsidRPr="00F351B4">
              <w:rPr>
                <w:sz w:val="22"/>
                <w:szCs w:val="22"/>
                <w:lang w:val="uk-UA"/>
              </w:rPr>
              <w:t>5</w:t>
            </w:r>
            <w:r>
              <w:rPr>
                <w:sz w:val="22"/>
                <w:szCs w:val="22"/>
                <w:lang w:val="uk-UA"/>
              </w:rPr>
              <w:t>,</w:t>
            </w:r>
            <w:r w:rsidRPr="00F351B4">
              <w:rPr>
                <w:sz w:val="22"/>
                <w:szCs w:val="22"/>
                <w:lang w:val="uk-UA"/>
              </w:rPr>
              <w:t>5</w:t>
            </w:r>
          </w:p>
        </w:tc>
        <w:tc>
          <w:tcPr>
            <w:tcW w:w="992" w:type="dxa"/>
          </w:tcPr>
          <w:p w:rsidR="00D92ED8" w:rsidRPr="00F351B4" w:rsidRDefault="00D92ED8" w:rsidP="0066449B">
            <w:pPr>
              <w:jc w:val="center"/>
              <w:rPr>
                <w:sz w:val="22"/>
                <w:szCs w:val="22"/>
                <w:lang w:val="uk-UA"/>
              </w:rPr>
            </w:pPr>
            <w:r w:rsidRPr="00F351B4">
              <w:rPr>
                <w:sz w:val="22"/>
                <w:szCs w:val="22"/>
                <w:lang w:val="uk-UA"/>
              </w:rPr>
              <w:t>41</w:t>
            </w:r>
            <w:r w:rsidR="00657C75">
              <w:rPr>
                <w:sz w:val="22"/>
                <w:szCs w:val="22"/>
                <w:lang w:val="uk-UA"/>
              </w:rPr>
              <w:t>,0</w:t>
            </w:r>
          </w:p>
        </w:tc>
        <w:tc>
          <w:tcPr>
            <w:tcW w:w="992" w:type="dxa"/>
          </w:tcPr>
          <w:p w:rsidR="00D92ED8" w:rsidRPr="00F351B4" w:rsidRDefault="00D92ED8" w:rsidP="0066449B">
            <w:pPr>
              <w:jc w:val="center"/>
              <w:rPr>
                <w:sz w:val="22"/>
                <w:szCs w:val="22"/>
                <w:lang w:val="uk-UA"/>
              </w:rPr>
            </w:pPr>
            <w:r w:rsidRPr="00F351B4">
              <w:rPr>
                <w:sz w:val="22"/>
                <w:szCs w:val="22"/>
                <w:lang w:val="uk-UA"/>
              </w:rPr>
              <w:t>38</w:t>
            </w:r>
            <w:r w:rsidR="00657C75">
              <w:rPr>
                <w:sz w:val="22"/>
                <w:szCs w:val="22"/>
                <w:lang w:val="uk-UA"/>
              </w:rPr>
              <w:t>,0</w:t>
            </w:r>
          </w:p>
        </w:tc>
        <w:tc>
          <w:tcPr>
            <w:tcW w:w="993" w:type="dxa"/>
          </w:tcPr>
          <w:p w:rsidR="00D92ED8" w:rsidRPr="00F351B4" w:rsidRDefault="00D92ED8" w:rsidP="0066449B">
            <w:pPr>
              <w:jc w:val="center"/>
              <w:rPr>
                <w:sz w:val="22"/>
                <w:szCs w:val="22"/>
                <w:lang w:val="uk-UA"/>
              </w:rPr>
            </w:pPr>
            <w:r w:rsidRPr="00F351B4">
              <w:rPr>
                <w:sz w:val="22"/>
                <w:szCs w:val="22"/>
                <w:lang w:val="uk-UA"/>
              </w:rPr>
              <w:t>83</w:t>
            </w:r>
            <w:r>
              <w:rPr>
                <w:sz w:val="22"/>
                <w:szCs w:val="22"/>
                <w:lang w:val="uk-UA"/>
              </w:rPr>
              <w:t>,</w:t>
            </w:r>
            <w:r w:rsidRPr="00F351B4">
              <w:rPr>
                <w:sz w:val="22"/>
                <w:szCs w:val="22"/>
                <w:lang w:val="uk-UA"/>
              </w:rPr>
              <w:t>6</w:t>
            </w:r>
          </w:p>
        </w:tc>
        <w:tc>
          <w:tcPr>
            <w:tcW w:w="992" w:type="dxa"/>
          </w:tcPr>
          <w:p w:rsidR="00D92ED8" w:rsidRPr="00F351B4" w:rsidRDefault="00D92ED8" w:rsidP="0066449B">
            <w:pPr>
              <w:jc w:val="center"/>
              <w:rPr>
                <w:sz w:val="22"/>
                <w:szCs w:val="22"/>
                <w:lang w:val="uk-UA"/>
              </w:rPr>
            </w:pPr>
            <w:r w:rsidRPr="00F351B4">
              <w:rPr>
                <w:sz w:val="22"/>
                <w:szCs w:val="22"/>
                <w:lang w:val="uk-UA"/>
              </w:rPr>
              <w:t>50</w:t>
            </w:r>
            <w:r>
              <w:rPr>
                <w:sz w:val="22"/>
                <w:szCs w:val="22"/>
                <w:lang w:val="uk-UA"/>
              </w:rPr>
              <w:t>,</w:t>
            </w:r>
            <w:r w:rsidRPr="00F351B4">
              <w:rPr>
                <w:sz w:val="22"/>
                <w:szCs w:val="22"/>
                <w:lang w:val="uk-UA"/>
              </w:rPr>
              <w:t>7</w:t>
            </w:r>
          </w:p>
        </w:tc>
        <w:tc>
          <w:tcPr>
            <w:tcW w:w="992" w:type="dxa"/>
          </w:tcPr>
          <w:p w:rsidR="00D92ED8" w:rsidRPr="00F351B4" w:rsidRDefault="00D92ED8" w:rsidP="0066449B">
            <w:pPr>
              <w:jc w:val="center"/>
              <w:rPr>
                <w:sz w:val="22"/>
                <w:szCs w:val="22"/>
                <w:lang w:val="uk-UA"/>
              </w:rPr>
            </w:pPr>
            <w:r w:rsidRPr="00F351B4">
              <w:rPr>
                <w:sz w:val="22"/>
                <w:szCs w:val="22"/>
                <w:lang w:val="uk-UA"/>
              </w:rPr>
              <w:t>122</w:t>
            </w:r>
            <w:r w:rsidR="00657C75">
              <w:rPr>
                <w:sz w:val="22"/>
                <w:szCs w:val="22"/>
                <w:lang w:val="uk-UA"/>
              </w:rPr>
              <w:t>,0</w:t>
            </w:r>
          </w:p>
        </w:tc>
        <w:tc>
          <w:tcPr>
            <w:tcW w:w="992" w:type="dxa"/>
          </w:tcPr>
          <w:p w:rsidR="00D92ED8" w:rsidRPr="00F351B4" w:rsidRDefault="00D92ED8" w:rsidP="0066449B">
            <w:pPr>
              <w:jc w:val="center"/>
              <w:rPr>
                <w:sz w:val="22"/>
                <w:szCs w:val="22"/>
                <w:lang w:val="uk-UA"/>
              </w:rPr>
            </w:pPr>
            <w:r w:rsidRPr="00F351B4">
              <w:rPr>
                <w:sz w:val="22"/>
                <w:szCs w:val="22"/>
                <w:lang w:val="uk-UA"/>
              </w:rPr>
              <w:t>49</w:t>
            </w:r>
            <w:r w:rsidR="00657C75">
              <w:rPr>
                <w:sz w:val="22"/>
                <w:szCs w:val="22"/>
                <w:lang w:val="uk-UA"/>
              </w:rPr>
              <w:t>,0</w:t>
            </w:r>
          </w:p>
        </w:tc>
        <w:tc>
          <w:tcPr>
            <w:tcW w:w="851" w:type="dxa"/>
          </w:tcPr>
          <w:p w:rsidR="00D92ED8" w:rsidRPr="00F351B4" w:rsidRDefault="00D92ED8" w:rsidP="0066449B">
            <w:pPr>
              <w:jc w:val="center"/>
              <w:rPr>
                <w:sz w:val="22"/>
                <w:szCs w:val="22"/>
                <w:lang w:val="uk-UA"/>
              </w:rPr>
            </w:pPr>
            <w:r w:rsidRPr="00F351B4">
              <w:rPr>
                <w:sz w:val="22"/>
                <w:szCs w:val="22"/>
                <w:lang w:val="uk-UA"/>
              </w:rPr>
              <w:t>15</w:t>
            </w:r>
            <w:r>
              <w:rPr>
                <w:sz w:val="22"/>
                <w:szCs w:val="22"/>
                <w:lang w:val="uk-UA"/>
              </w:rPr>
              <w:t>,</w:t>
            </w:r>
            <w:r w:rsidRPr="00F351B4">
              <w:rPr>
                <w:sz w:val="22"/>
                <w:szCs w:val="22"/>
                <w:lang w:val="uk-UA"/>
              </w:rPr>
              <w:t>6</w:t>
            </w:r>
          </w:p>
        </w:tc>
        <w:tc>
          <w:tcPr>
            <w:tcW w:w="786" w:type="dxa"/>
          </w:tcPr>
          <w:p w:rsidR="00D92ED8" w:rsidRPr="00F351B4" w:rsidRDefault="00D92ED8" w:rsidP="0066449B">
            <w:pPr>
              <w:jc w:val="center"/>
              <w:rPr>
                <w:sz w:val="22"/>
                <w:szCs w:val="22"/>
                <w:lang w:val="uk-UA"/>
              </w:rPr>
            </w:pPr>
            <w:r w:rsidRPr="00F351B4">
              <w:rPr>
                <w:sz w:val="22"/>
                <w:szCs w:val="22"/>
                <w:lang w:val="uk-UA"/>
              </w:rPr>
              <w:t>13</w:t>
            </w:r>
            <w:r>
              <w:rPr>
                <w:sz w:val="22"/>
                <w:szCs w:val="22"/>
                <w:lang w:val="uk-UA"/>
              </w:rPr>
              <w:t>,</w:t>
            </w:r>
            <w:r w:rsidRPr="00F351B4">
              <w:rPr>
                <w:sz w:val="22"/>
                <w:szCs w:val="22"/>
                <w:lang w:val="uk-UA"/>
              </w:rPr>
              <w:t>3</w:t>
            </w:r>
          </w:p>
        </w:tc>
      </w:tr>
      <w:tr w:rsidR="00D92ED8" w:rsidRPr="00F351B4" w:rsidTr="0066449B">
        <w:tc>
          <w:tcPr>
            <w:tcW w:w="3075" w:type="dxa"/>
          </w:tcPr>
          <w:p w:rsidR="00D92ED8" w:rsidRPr="00F351B4" w:rsidRDefault="00D92ED8" w:rsidP="0066449B">
            <w:pPr>
              <w:jc w:val="both"/>
              <w:rPr>
                <w:sz w:val="22"/>
                <w:szCs w:val="22"/>
                <w:lang w:val="uk-UA"/>
              </w:rPr>
            </w:pPr>
            <w:r w:rsidRPr="00F351B4">
              <w:rPr>
                <w:sz w:val="22"/>
                <w:szCs w:val="22"/>
                <w:lang w:val="uk-UA"/>
              </w:rPr>
              <w:t xml:space="preserve">Херсон </w:t>
            </w:r>
          </w:p>
        </w:tc>
        <w:tc>
          <w:tcPr>
            <w:tcW w:w="1002" w:type="dxa"/>
          </w:tcPr>
          <w:p w:rsidR="00D92ED8" w:rsidRPr="00F351B4" w:rsidRDefault="00D92ED8" w:rsidP="0066449B">
            <w:pPr>
              <w:jc w:val="center"/>
              <w:rPr>
                <w:sz w:val="22"/>
                <w:szCs w:val="22"/>
                <w:lang w:val="uk-UA"/>
              </w:rPr>
            </w:pPr>
            <w:r w:rsidRPr="00F351B4">
              <w:rPr>
                <w:sz w:val="22"/>
                <w:szCs w:val="22"/>
                <w:lang w:val="uk-UA"/>
              </w:rPr>
              <w:t>31</w:t>
            </w:r>
            <w:r>
              <w:rPr>
                <w:sz w:val="22"/>
                <w:szCs w:val="22"/>
                <w:lang w:val="uk-UA"/>
              </w:rPr>
              <w:t>,</w:t>
            </w:r>
            <w:r w:rsidRPr="00F351B4">
              <w:rPr>
                <w:sz w:val="22"/>
                <w:szCs w:val="22"/>
                <w:lang w:val="uk-UA"/>
              </w:rPr>
              <w:t>8</w:t>
            </w:r>
          </w:p>
        </w:tc>
        <w:tc>
          <w:tcPr>
            <w:tcW w:w="1134" w:type="dxa"/>
          </w:tcPr>
          <w:p w:rsidR="00D92ED8" w:rsidRPr="00F351B4" w:rsidRDefault="00D92ED8" w:rsidP="0066449B">
            <w:pPr>
              <w:jc w:val="center"/>
              <w:rPr>
                <w:sz w:val="22"/>
                <w:szCs w:val="22"/>
                <w:lang w:val="uk-UA"/>
              </w:rPr>
            </w:pPr>
            <w:r w:rsidRPr="00F351B4">
              <w:rPr>
                <w:sz w:val="22"/>
                <w:szCs w:val="22"/>
                <w:lang w:val="uk-UA"/>
              </w:rPr>
              <w:t>19</w:t>
            </w:r>
            <w:r>
              <w:rPr>
                <w:sz w:val="22"/>
                <w:szCs w:val="22"/>
                <w:lang w:val="uk-UA"/>
              </w:rPr>
              <w:t>,</w:t>
            </w:r>
            <w:r w:rsidRPr="00F351B4">
              <w:rPr>
                <w:sz w:val="22"/>
                <w:szCs w:val="22"/>
                <w:lang w:val="uk-UA"/>
              </w:rPr>
              <w:t>1</w:t>
            </w:r>
          </w:p>
        </w:tc>
        <w:tc>
          <w:tcPr>
            <w:tcW w:w="993" w:type="dxa"/>
          </w:tcPr>
          <w:p w:rsidR="00D92ED8" w:rsidRPr="00F351B4" w:rsidRDefault="00D92ED8" w:rsidP="0066449B">
            <w:pPr>
              <w:jc w:val="center"/>
              <w:rPr>
                <w:sz w:val="22"/>
                <w:szCs w:val="22"/>
                <w:lang w:val="uk-UA"/>
              </w:rPr>
            </w:pPr>
            <w:r w:rsidRPr="00F351B4">
              <w:rPr>
                <w:sz w:val="22"/>
                <w:szCs w:val="22"/>
                <w:lang w:val="uk-UA"/>
              </w:rPr>
              <w:t>39</w:t>
            </w:r>
            <w:r w:rsidR="00657C75">
              <w:rPr>
                <w:sz w:val="22"/>
                <w:szCs w:val="22"/>
                <w:lang w:val="uk-UA"/>
              </w:rPr>
              <w:t>,0</w:t>
            </w:r>
          </w:p>
        </w:tc>
        <w:tc>
          <w:tcPr>
            <w:tcW w:w="992" w:type="dxa"/>
          </w:tcPr>
          <w:p w:rsidR="00D92ED8" w:rsidRPr="00F351B4" w:rsidRDefault="00D92ED8" w:rsidP="0066449B">
            <w:pPr>
              <w:jc w:val="center"/>
              <w:rPr>
                <w:sz w:val="22"/>
                <w:szCs w:val="22"/>
                <w:lang w:val="uk-UA"/>
              </w:rPr>
            </w:pPr>
            <w:r w:rsidRPr="00F351B4">
              <w:rPr>
                <w:sz w:val="22"/>
                <w:szCs w:val="22"/>
                <w:lang w:val="uk-UA"/>
              </w:rPr>
              <w:t>3</w:t>
            </w:r>
            <w:r>
              <w:rPr>
                <w:sz w:val="22"/>
                <w:szCs w:val="22"/>
                <w:lang w:val="uk-UA"/>
              </w:rPr>
              <w:t>,</w:t>
            </w:r>
            <w:r w:rsidRPr="00F351B4">
              <w:rPr>
                <w:sz w:val="22"/>
                <w:szCs w:val="22"/>
                <w:lang w:val="uk-UA"/>
              </w:rPr>
              <w:t>3</w:t>
            </w:r>
          </w:p>
        </w:tc>
        <w:tc>
          <w:tcPr>
            <w:tcW w:w="992" w:type="dxa"/>
          </w:tcPr>
          <w:p w:rsidR="00D92ED8" w:rsidRPr="00F351B4" w:rsidRDefault="00D92ED8" w:rsidP="0066449B">
            <w:pPr>
              <w:jc w:val="center"/>
              <w:rPr>
                <w:sz w:val="22"/>
                <w:szCs w:val="22"/>
                <w:lang w:val="uk-UA"/>
              </w:rPr>
            </w:pPr>
            <w:r w:rsidRPr="00F351B4">
              <w:rPr>
                <w:sz w:val="22"/>
                <w:szCs w:val="22"/>
                <w:lang w:val="uk-UA"/>
              </w:rPr>
              <w:t>0</w:t>
            </w:r>
            <w:r>
              <w:rPr>
                <w:sz w:val="22"/>
                <w:szCs w:val="22"/>
                <w:lang w:val="uk-UA"/>
              </w:rPr>
              <w:t>,</w:t>
            </w:r>
            <w:r w:rsidRPr="00F351B4">
              <w:rPr>
                <w:sz w:val="22"/>
                <w:szCs w:val="22"/>
                <w:lang w:val="uk-UA"/>
              </w:rPr>
              <w:t>3</w:t>
            </w:r>
          </w:p>
        </w:tc>
        <w:tc>
          <w:tcPr>
            <w:tcW w:w="992" w:type="dxa"/>
          </w:tcPr>
          <w:p w:rsidR="00D92ED8" w:rsidRPr="00F351B4" w:rsidRDefault="00D92ED8" w:rsidP="0066449B">
            <w:pPr>
              <w:jc w:val="center"/>
              <w:rPr>
                <w:sz w:val="22"/>
                <w:szCs w:val="22"/>
                <w:lang w:val="uk-UA"/>
              </w:rPr>
            </w:pPr>
            <w:r w:rsidRPr="00F351B4">
              <w:rPr>
                <w:sz w:val="22"/>
                <w:szCs w:val="22"/>
                <w:lang w:val="uk-UA"/>
              </w:rPr>
              <w:t>80</w:t>
            </w:r>
            <w:r>
              <w:rPr>
                <w:sz w:val="22"/>
                <w:szCs w:val="22"/>
                <w:lang w:val="uk-UA"/>
              </w:rPr>
              <w:t>,</w:t>
            </w:r>
            <w:r w:rsidRPr="00F351B4">
              <w:rPr>
                <w:sz w:val="22"/>
                <w:szCs w:val="22"/>
                <w:lang w:val="uk-UA"/>
              </w:rPr>
              <w:t>3</w:t>
            </w:r>
          </w:p>
        </w:tc>
        <w:tc>
          <w:tcPr>
            <w:tcW w:w="993" w:type="dxa"/>
          </w:tcPr>
          <w:p w:rsidR="00D92ED8" w:rsidRPr="00F351B4" w:rsidRDefault="00D92ED8" w:rsidP="0066449B">
            <w:pPr>
              <w:jc w:val="center"/>
              <w:rPr>
                <w:sz w:val="22"/>
                <w:szCs w:val="22"/>
                <w:lang w:val="uk-UA"/>
              </w:rPr>
            </w:pPr>
            <w:r w:rsidRPr="00F351B4">
              <w:rPr>
                <w:sz w:val="22"/>
                <w:szCs w:val="22"/>
                <w:lang w:val="uk-UA"/>
              </w:rPr>
              <w:t>43</w:t>
            </w:r>
            <w:r>
              <w:rPr>
                <w:sz w:val="22"/>
                <w:szCs w:val="22"/>
                <w:lang w:val="uk-UA"/>
              </w:rPr>
              <w:t>,</w:t>
            </w:r>
            <w:r w:rsidRPr="00F351B4">
              <w:rPr>
                <w:sz w:val="22"/>
                <w:szCs w:val="22"/>
                <w:lang w:val="uk-UA"/>
              </w:rPr>
              <w:t>7</w:t>
            </w:r>
          </w:p>
        </w:tc>
        <w:tc>
          <w:tcPr>
            <w:tcW w:w="992" w:type="dxa"/>
          </w:tcPr>
          <w:p w:rsidR="00D92ED8" w:rsidRPr="00F351B4" w:rsidRDefault="00D92ED8" w:rsidP="0066449B">
            <w:pPr>
              <w:jc w:val="center"/>
              <w:rPr>
                <w:sz w:val="22"/>
                <w:szCs w:val="22"/>
                <w:lang w:val="uk-UA"/>
              </w:rPr>
            </w:pPr>
            <w:r w:rsidRPr="00F351B4">
              <w:rPr>
                <w:sz w:val="22"/>
                <w:szCs w:val="22"/>
                <w:lang w:val="uk-UA"/>
              </w:rPr>
              <w:t>12</w:t>
            </w:r>
            <w:r w:rsidR="00657C75">
              <w:rPr>
                <w:sz w:val="22"/>
                <w:szCs w:val="22"/>
                <w:lang w:val="uk-UA"/>
              </w:rPr>
              <w:t>,0</w:t>
            </w:r>
          </w:p>
        </w:tc>
        <w:tc>
          <w:tcPr>
            <w:tcW w:w="992" w:type="dxa"/>
          </w:tcPr>
          <w:p w:rsidR="00D92ED8" w:rsidRPr="00F351B4" w:rsidRDefault="00D92ED8" w:rsidP="0066449B">
            <w:pPr>
              <w:jc w:val="center"/>
              <w:rPr>
                <w:sz w:val="22"/>
                <w:szCs w:val="22"/>
                <w:lang w:val="uk-UA"/>
              </w:rPr>
            </w:pPr>
            <w:r w:rsidRPr="00F351B4">
              <w:rPr>
                <w:sz w:val="22"/>
                <w:szCs w:val="22"/>
                <w:lang w:val="uk-UA"/>
              </w:rPr>
              <w:t>44</w:t>
            </w:r>
            <w:r>
              <w:rPr>
                <w:sz w:val="22"/>
                <w:szCs w:val="22"/>
                <w:lang w:val="uk-UA"/>
              </w:rPr>
              <w:t>,</w:t>
            </w:r>
            <w:r w:rsidRPr="00F351B4">
              <w:rPr>
                <w:sz w:val="22"/>
                <w:szCs w:val="22"/>
                <w:lang w:val="uk-UA"/>
              </w:rPr>
              <w:t>4</w:t>
            </w:r>
          </w:p>
        </w:tc>
        <w:tc>
          <w:tcPr>
            <w:tcW w:w="992" w:type="dxa"/>
          </w:tcPr>
          <w:p w:rsidR="00D92ED8" w:rsidRPr="00F351B4" w:rsidRDefault="00D92ED8" w:rsidP="0066449B">
            <w:pPr>
              <w:jc w:val="center"/>
              <w:rPr>
                <w:sz w:val="22"/>
                <w:szCs w:val="22"/>
                <w:lang w:val="uk-UA"/>
              </w:rPr>
            </w:pPr>
            <w:r w:rsidRPr="00F351B4">
              <w:rPr>
                <w:sz w:val="22"/>
                <w:szCs w:val="22"/>
                <w:lang w:val="uk-UA"/>
              </w:rPr>
              <w:t>53</w:t>
            </w:r>
            <w:r>
              <w:rPr>
                <w:sz w:val="22"/>
                <w:szCs w:val="22"/>
                <w:lang w:val="uk-UA"/>
              </w:rPr>
              <w:t>,</w:t>
            </w:r>
            <w:r w:rsidRPr="00F351B4">
              <w:rPr>
                <w:sz w:val="22"/>
                <w:szCs w:val="22"/>
                <w:lang w:val="uk-UA"/>
              </w:rPr>
              <w:t>2</w:t>
            </w:r>
          </w:p>
        </w:tc>
        <w:tc>
          <w:tcPr>
            <w:tcW w:w="851" w:type="dxa"/>
          </w:tcPr>
          <w:p w:rsidR="00D92ED8" w:rsidRPr="00F351B4" w:rsidRDefault="00D92ED8" w:rsidP="0066449B">
            <w:pPr>
              <w:jc w:val="center"/>
              <w:rPr>
                <w:sz w:val="22"/>
                <w:szCs w:val="22"/>
                <w:lang w:val="uk-UA"/>
              </w:rPr>
            </w:pPr>
            <w:r w:rsidRPr="00F351B4">
              <w:rPr>
                <w:sz w:val="22"/>
                <w:szCs w:val="22"/>
                <w:lang w:val="uk-UA"/>
              </w:rPr>
              <w:t>4</w:t>
            </w:r>
            <w:r>
              <w:rPr>
                <w:sz w:val="22"/>
                <w:szCs w:val="22"/>
                <w:lang w:val="uk-UA"/>
              </w:rPr>
              <w:t>,</w:t>
            </w:r>
            <w:r w:rsidRPr="00F351B4">
              <w:rPr>
                <w:sz w:val="22"/>
                <w:szCs w:val="22"/>
                <w:lang w:val="uk-UA"/>
              </w:rPr>
              <w:t>8</w:t>
            </w:r>
          </w:p>
        </w:tc>
        <w:tc>
          <w:tcPr>
            <w:tcW w:w="786" w:type="dxa"/>
          </w:tcPr>
          <w:p w:rsidR="00D92ED8" w:rsidRPr="00F351B4" w:rsidRDefault="00D92ED8" w:rsidP="0066449B">
            <w:pPr>
              <w:jc w:val="center"/>
              <w:rPr>
                <w:sz w:val="22"/>
                <w:szCs w:val="22"/>
                <w:lang w:val="uk-UA"/>
              </w:rPr>
            </w:pPr>
            <w:r w:rsidRPr="00F351B4">
              <w:rPr>
                <w:sz w:val="22"/>
                <w:szCs w:val="22"/>
                <w:lang w:val="uk-UA"/>
              </w:rPr>
              <w:t>4</w:t>
            </w:r>
            <w:r w:rsidR="00657C75">
              <w:rPr>
                <w:sz w:val="22"/>
                <w:szCs w:val="22"/>
                <w:lang w:val="uk-UA"/>
              </w:rPr>
              <w:t>,0</w:t>
            </w:r>
          </w:p>
        </w:tc>
      </w:tr>
      <w:tr w:rsidR="00D92ED8" w:rsidRPr="00F351B4" w:rsidTr="0066449B">
        <w:tc>
          <w:tcPr>
            <w:tcW w:w="3075" w:type="dxa"/>
          </w:tcPr>
          <w:p w:rsidR="00D92ED8" w:rsidRPr="00F351B4" w:rsidRDefault="00D92ED8" w:rsidP="0066449B">
            <w:pPr>
              <w:jc w:val="both"/>
              <w:rPr>
                <w:sz w:val="22"/>
                <w:szCs w:val="22"/>
                <w:lang w:val="uk-UA"/>
              </w:rPr>
            </w:pPr>
            <w:r w:rsidRPr="00F351B4">
              <w:rPr>
                <w:sz w:val="22"/>
                <w:szCs w:val="22"/>
                <w:lang w:val="uk-UA"/>
              </w:rPr>
              <w:t xml:space="preserve">Хмельницький </w:t>
            </w:r>
          </w:p>
        </w:tc>
        <w:tc>
          <w:tcPr>
            <w:tcW w:w="1002" w:type="dxa"/>
          </w:tcPr>
          <w:p w:rsidR="00D92ED8" w:rsidRPr="00F351B4" w:rsidRDefault="00D92ED8" w:rsidP="0066449B">
            <w:pPr>
              <w:jc w:val="center"/>
              <w:rPr>
                <w:sz w:val="22"/>
                <w:szCs w:val="22"/>
                <w:lang w:val="uk-UA"/>
              </w:rPr>
            </w:pPr>
            <w:r w:rsidRPr="00F351B4">
              <w:rPr>
                <w:sz w:val="22"/>
                <w:szCs w:val="22"/>
                <w:lang w:val="uk-UA"/>
              </w:rPr>
              <w:t>57</w:t>
            </w:r>
            <w:r>
              <w:rPr>
                <w:sz w:val="22"/>
                <w:szCs w:val="22"/>
                <w:lang w:val="uk-UA"/>
              </w:rPr>
              <w:t>,</w:t>
            </w:r>
            <w:r w:rsidRPr="00F351B4">
              <w:rPr>
                <w:sz w:val="22"/>
                <w:szCs w:val="22"/>
                <w:lang w:val="uk-UA"/>
              </w:rPr>
              <w:t>3</w:t>
            </w:r>
          </w:p>
        </w:tc>
        <w:tc>
          <w:tcPr>
            <w:tcW w:w="1134" w:type="dxa"/>
          </w:tcPr>
          <w:p w:rsidR="00D92ED8" w:rsidRPr="00F351B4" w:rsidRDefault="00D92ED8" w:rsidP="0066449B">
            <w:pPr>
              <w:jc w:val="center"/>
              <w:rPr>
                <w:sz w:val="22"/>
                <w:szCs w:val="22"/>
                <w:lang w:val="uk-UA"/>
              </w:rPr>
            </w:pPr>
            <w:r w:rsidRPr="00F351B4">
              <w:rPr>
                <w:sz w:val="22"/>
                <w:szCs w:val="22"/>
                <w:lang w:val="uk-UA"/>
              </w:rPr>
              <w:t>52</w:t>
            </w:r>
            <w:r>
              <w:rPr>
                <w:sz w:val="22"/>
                <w:szCs w:val="22"/>
                <w:lang w:val="uk-UA"/>
              </w:rPr>
              <w:t>,</w:t>
            </w:r>
            <w:r w:rsidRPr="00F351B4">
              <w:rPr>
                <w:sz w:val="22"/>
                <w:szCs w:val="22"/>
                <w:lang w:val="uk-UA"/>
              </w:rPr>
              <w:t>8</w:t>
            </w:r>
          </w:p>
        </w:tc>
        <w:tc>
          <w:tcPr>
            <w:tcW w:w="993" w:type="dxa"/>
          </w:tcPr>
          <w:p w:rsidR="00D92ED8" w:rsidRPr="00F351B4" w:rsidRDefault="00D92ED8" w:rsidP="0066449B">
            <w:pPr>
              <w:jc w:val="center"/>
              <w:rPr>
                <w:sz w:val="22"/>
                <w:szCs w:val="22"/>
                <w:lang w:val="uk-UA"/>
              </w:rPr>
            </w:pPr>
            <w:r w:rsidRPr="00F351B4">
              <w:rPr>
                <w:sz w:val="22"/>
                <w:szCs w:val="22"/>
                <w:lang w:val="uk-UA"/>
              </w:rPr>
              <w:t>87</w:t>
            </w:r>
            <w:r>
              <w:rPr>
                <w:sz w:val="22"/>
                <w:szCs w:val="22"/>
                <w:lang w:val="uk-UA"/>
              </w:rPr>
              <w:t>,</w:t>
            </w:r>
            <w:r w:rsidRPr="00F351B4">
              <w:rPr>
                <w:sz w:val="22"/>
                <w:szCs w:val="22"/>
                <w:lang w:val="uk-UA"/>
              </w:rPr>
              <w:t>8</w:t>
            </w:r>
          </w:p>
        </w:tc>
        <w:tc>
          <w:tcPr>
            <w:tcW w:w="992" w:type="dxa"/>
          </w:tcPr>
          <w:p w:rsidR="00D92ED8" w:rsidRPr="00F351B4" w:rsidRDefault="00D92ED8" w:rsidP="0066449B">
            <w:pPr>
              <w:jc w:val="center"/>
              <w:rPr>
                <w:sz w:val="22"/>
                <w:szCs w:val="22"/>
                <w:lang w:val="uk-UA"/>
              </w:rPr>
            </w:pPr>
            <w:r w:rsidRPr="00F351B4">
              <w:rPr>
                <w:sz w:val="22"/>
                <w:szCs w:val="22"/>
                <w:lang w:val="uk-UA"/>
              </w:rPr>
              <w:t>21</w:t>
            </w:r>
            <w:r w:rsidR="00657C75">
              <w:rPr>
                <w:sz w:val="22"/>
                <w:szCs w:val="22"/>
                <w:lang w:val="uk-UA"/>
              </w:rPr>
              <w:t>,0</w:t>
            </w:r>
          </w:p>
        </w:tc>
        <w:tc>
          <w:tcPr>
            <w:tcW w:w="992" w:type="dxa"/>
          </w:tcPr>
          <w:p w:rsidR="00D92ED8" w:rsidRPr="00F351B4" w:rsidRDefault="00D92ED8" w:rsidP="0066449B">
            <w:pPr>
              <w:jc w:val="center"/>
              <w:rPr>
                <w:sz w:val="22"/>
                <w:szCs w:val="22"/>
                <w:lang w:val="uk-UA"/>
              </w:rPr>
            </w:pPr>
            <w:r w:rsidRPr="00F351B4">
              <w:rPr>
                <w:sz w:val="22"/>
                <w:szCs w:val="22"/>
                <w:lang w:val="uk-UA"/>
              </w:rPr>
              <w:t>104</w:t>
            </w:r>
          </w:p>
        </w:tc>
        <w:tc>
          <w:tcPr>
            <w:tcW w:w="992" w:type="dxa"/>
          </w:tcPr>
          <w:p w:rsidR="00D92ED8" w:rsidRPr="00F351B4" w:rsidRDefault="00D92ED8" w:rsidP="0066449B">
            <w:pPr>
              <w:jc w:val="center"/>
              <w:rPr>
                <w:sz w:val="22"/>
                <w:szCs w:val="22"/>
                <w:lang w:val="uk-UA"/>
              </w:rPr>
            </w:pPr>
            <w:r w:rsidRPr="00F351B4">
              <w:rPr>
                <w:sz w:val="22"/>
                <w:szCs w:val="22"/>
                <w:lang w:val="uk-UA"/>
              </w:rPr>
              <w:t>143</w:t>
            </w:r>
            <w:r>
              <w:rPr>
                <w:sz w:val="22"/>
                <w:szCs w:val="22"/>
                <w:lang w:val="uk-UA"/>
              </w:rPr>
              <w:t>,</w:t>
            </w:r>
            <w:r w:rsidRPr="00F351B4">
              <w:rPr>
                <w:sz w:val="22"/>
                <w:szCs w:val="22"/>
                <w:lang w:val="uk-UA"/>
              </w:rPr>
              <w:t>3</w:t>
            </w:r>
          </w:p>
        </w:tc>
        <w:tc>
          <w:tcPr>
            <w:tcW w:w="993" w:type="dxa"/>
          </w:tcPr>
          <w:p w:rsidR="00D92ED8" w:rsidRPr="00F351B4" w:rsidRDefault="00D92ED8" w:rsidP="0066449B">
            <w:pPr>
              <w:jc w:val="center"/>
              <w:rPr>
                <w:sz w:val="22"/>
                <w:szCs w:val="22"/>
                <w:lang w:val="uk-UA"/>
              </w:rPr>
            </w:pPr>
            <w:r w:rsidRPr="00F351B4">
              <w:rPr>
                <w:sz w:val="22"/>
                <w:szCs w:val="22"/>
                <w:lang w:val="uk-UA"/>
              </w:rPr>
              <w:t>51</w:t>
            </w:r>
            <w:r>
              <w:rPr>
                <w:sz w:val="22"/>
                <w:szCs w:val="22"/>
                <w:lang w:val="uk-UA"/>
              </w:rPr>
              <w:t>,</w:t>
            </w:r>
            <w:r w:rsidRPr="00F351B4">
              <w:rPr>
                <w:sz w:val="22"/>
                <w:szCs w:val="22"/>
                <w:lang w:val="uk-UA"/>
              </w:rPr>
              <w:t>2</w:t>
            </w:r>
          </w:p>
        </w:tc>
        <w:tc>
          <w:tcPr>
            <w:tcW w:w="992" w:type="dxa"/>
          </w:tcPr>
          <w:p w:rsidR="00D92ED8" w:rsidRPr="00F351B4" w:rsidRDefault="00D92ED8" w:rsidP="0066449B">
            <w:pPr>
              <w:jc w:val="center"/>
              <w:rPr>
                <w:sz w:val="22"/>
                <w:szCs w:val="22"/>
                <w:lang w:val="uk-UA"/>
              </w:rPr>
            </w:pPr>
            <w:r w:rsidRPr="00F351B4">
              <w:rPr>
                <w:sz w:val="22"/>
                <w:szCs w:val="22"/>
                <w:lang w:val="uk-UA"/>
              </w:rPr>
              <w:t>48</w:t>
            </w:r>
            <w:r w:rsidR="00657C75">
              <w:rPr>
                <w:sz w:val="22"/>
                <w:szCs w:val="22"/>
                <w:lang w:val="uk-UA"/>
              </w:rPr>
              <w:t>,0</w:t>
            </w:r>
          </w:p>
        </w:tc>
        <w:tc>
          <w:tcPr>
            <w:tcW w:w="992" w:type="dxa"/>
          </w:tcPr>
          <w:p w:rsidR="00D92ED8" w:rsidRPr="00F351B4" w:rsidRDefault="00D92ED8" w:rsidP="0066449B">
            <w:pPr>
              <w:jc w:val="center"/>
              <w:rPr>
                <w:sz w:val="22"/>
                <w:szCs w:val="22"/>
                <w:lang w:val="uk-UA"/>
              </w:rPr>
            </w:pPr>
            <w:r w:rsidRPr="00F351B4">
              <w:rPr>
                <w:sz w:val="22"/>
                <w:szCs w:val="22"/>
                <w:lang w:val="uk-UA"/>
              </w:rPr>
              <w:t>100</w:t>
            </w:r>
            <w:r>
              <w:rPr>
                <w:sz w:val="22"/>
                <w:szCs w:val="22"/>
                <w:lang w:val="uk-UA"/>
              </w:rPr>
              <w:t>,</w:t>
            </w:r>
            <w:r w:rsidRPr="00F351B4">
              <w:rPr>
                <w:sz w:val="22"/>
                <w:szCs w:val="22"/>
                <w:lang w:val="uk-UA"/>
              </w:rPr>
              <w:t>6</w:t>
            </w:r>
          </w:p>
        </w:tc>
        <w:tc>
          <w:tcPr>
            <w:tcW w:w="992" w:type="dxa"/>
          </w:tcPr>
          <w:p w:rsidR="00D92ED8" w:rsidRPr="00F351B4" w:rsidRDefault="00D92ED8" w:rsidP="0066449B">
            <w:pPr>
              <w:jc w:val="center"/>
              <w:rPr>
                <w:sz w:val="22"/>
                <w:szCs w:val="22"/>
                <w:lang w:val="uk-UA"/>
              </w:rPr>
            </w:pPr>
            <w:r w:rsidRPr="00F351B4">
              <w:rPr>
                <w:sz w:val="22"/>
                <w:szCs w:val="22"/>
                <w:lang w:val="uk-UA"/>
              </w:rPr>
              <w:t>13</w:t>
            </w:r>
            <w:r>
              <w:rPr>
                <w:sz w:val="22"/>
                <w:szCs w:val="22"/>
                <w:lang w:val="uk-UA"/>
              </w:rPr>
              <w:t>,</w:t>
            </w:r>
            <w:r w:rsidRPr="00F351B4">
              <w:rPr>
                <w:sz w:val="22"/>
                <w:szCs w:val="22"/>
                <w:lang w:val="uk-UA"/>
              </w:rPr>
              <w:t>6</w:t>
            </w:r>
          </w:p>
        </w:tc>
        <w:tc>
          <w:tcPr>
            <w:tcW w:w="851" w:type="dxa"/>
          </w:tcPr>
          <w:p w:rsidR="00D92ED8" w:rsidRPr="00F351B4" w:rsidRDefault="00D92ED8" w:rsidP="0066449B">
            <w:pPr>
              <w:jc w:val="center"/>
              <w:rPr>
                <w:sz w:val="22"/>
                <w:szCs w:val="22"/>
                <w:lang w:val="uk-UA"/>
              </w:rPr>
            </w:pPr>
            <w:r w:rsidRPr="00F351B4">
              <w:rPr>
                <w:sz w:val="22"/>
                <w:szCs w:val="22"/>
                <w:lang w:val="uk-UA"/>
              </w:rPr>
              <w:t>76</w:t>
            </w:r>
            <w:r>
              <w:rPr>
                <w:sz w:val="22"/>
                <w:szCs w:val="22"/>
                <w:lang w:val="uk-UA"/>
              </w:rPr>
              <w:t>,</w:t>
            </w:r>
            <w:r w:rsidRPr="00F351B4">
              <w:rPr>
                <w:sz w:val="22"/>
                <w:szCs w:val="22"/>
                <w:lang w:val="uk-UA"/>
              </w:rPr>
              <w:t>6</w:t>
            </w:r>
          </w:p>
        </w:tc>
        <w:tc>
          <w:tcPr>
            <w:tcW w:w="786" w:type="dxa"/>
          </w:tcPr>
          <w:p w:rsidR="00D92ED8" w:rsidRPr="00F351B4" w:rsidRDefault="00D92ED8" w:rsidP="0066449B">
            <w:pPr>
              <w:jc w:val="center"/>
              <w:rPr>
                <w:sz w:val="22"/>
                <w:szCs w:val="22"/>
                <w:lang w:val="uk-UA"/>
              </w:rPr>
            </w:pPr>
            <w:r w:rsidRPr="00F351B4">
              <w:rPr>
                <w:sz w:val="22"/>
                <w:szCs w:val="22"/>
                <w:lang w:val="uk-UA"/>
              </w:rPr>
              <w:t>14</w:t>
            </w:r>
            <w:r>
              <w:rPr>
                <w:sz w:val="22"/>
                <w:szCs w:val="22"/>
                <w:lang w:val="uk-UA"/>
              </w:rPr>
              <w:t>,</w:t>
            </w:r>
            <w:r w:rsidRPr="00F351B4">
              <w:rPr>
                <w:sz w:val="22"/>
                <w:szCs w:val="22"/>
                <w:lang w:val="uk-UA"/>
              </w:rPr>
              <w:t>6</w:t>
            </w:r>
          </w:p>
        </w:tc>
      </w:tr>
      <w:tr w:rsidR="00D92ED8" w:rsidRPr="00F351B4" w:rsidTr="0066449B">
        <w:tc>
          <w:tcPr>
            <w:tcW w:w="3075" w:type="dxa"/>
          </w:tcPr>
          <w:p w:rsidR="00D92ED8" w:rsidRPr="00F351B4" w:rsidRDefault="00D92ED8" w:rsidP="0066449B">
            <w:pPr>
              <w:jc w:val="both"/>
              <w:rPr>
                <w:sz w:val="22"/>
                <w:szCs w:val="22"/>
                <w:lang w:val="uk-UA"/>
              </w:rPr>
            </w:pPr>
            <w:r w:rsidRPr="00F351B4">
              <w:rPr>
                <w:sz w:val="22"/>
                <w:szCs w:val="22"/>
                <w:lang w:val="uk-UA"/>
              </w:rPr>
              <w:t xml:space="preserve">Чернігів </w:t>
            </w:r>
          </w:p>
        </w:tc>
        <w:tc>
          <w:tcPr>
            <w:tcW w:w="1002" w:type="dxa"/>
          </w:tcPr>
          <w:p w:rsidR="00D92ED8" w:rsidRPr="00F351B4" w:rsidRDefault="00D92ED8" w:rsidP="0066449B">
            <w:pPr>
              <w:jc w:val="center"/>
              <w:rPr>
                <w:sz w:val="22"/>
                <w:szCs w:val="22"/>
                <w:lang w:val="uk-UA"/>
              </w:rPr>
            </w:pPr>
            <w:r w:rsidRPr="00F351B4">
              <w:rPr>
                <w:sz w:val="22"/>
                <w:szCs w:val="22"/>
                <w:lang w:val="uk-UA"/>
              </w:rPr>
              <w:t>40</w:t>
            </w:r>
            <w:r>
              <w:rPr>
                <w:sz w:val="22"/>
                <w:szCs w:val="22"/>
                <w:lang w:val="uk-UA"/>
              </w:rPr>
              <w:t>,</w:t>
            </w:r>
            <w:r w:rsidRPr="00F351B4">
              <w:rPr>
                <w:sz w:val="22"/>
                <w:szCs w:val="22"/>
                <w:lang w:val="uk-UA"/>
              </w:rPr>
              <w:t>4</w:t>
            </w:r>
          </w:p>
        </w:tc>
        <w:tc>
          <w:tcPr>
            <w:tcW w:w="1134" w:type="dxa"/>
          </w:tcPr>
          <w:p w:rsidR="00D92ED8" w:rsidRPr="00F351B4" w:rsidRDefault="00D92ED8" w:rsidP="0066449B">
            <w:pPr>
              <w:jc w:val="center"/>
              <w:rPr>
                <w:sz w:val="22"/>
                <w:szCs w:val="22"/>
                <w:lang w:val="uk-UA"/>
              </w:rPr>
            </w:pPr>
            <w:r w:rsidRPr="00F351B4">
              <w:rPr>
                <w:sz w:val="22"/>
                <w:szCs w:val="22"/>
                <w:lang w:val="uk-UA"/>
              </w:rPr>
              <w:t>65</w:t>
            </w:r>
            <w:r>
              <w:rPr>
                <w:sz w:val="22"/>
                <w:szCs w:val="22"/>
                <w:lang w:val="uk-UA"/>
              </w:rPr>
              <w:t>,</w:t>
            </w:r>
            <w:r w:rsidRPr="00F351B4">
              <w:rPr>
                <w:sz w:val="22"/>
                <w:szCs w:val="22"/>
                <w:lang w:val="uk-UA"/>
              </w:rPr>
              <w:t>6</w:t>
            </w:r>
          </w:p>
        </w:tc>
        <w:tc>
          <w:tcPr>
            <w:tcW w:w="993" w:type="dxa"/>
          </w:tcPr>
          <w:p w:rsidR="00D92ED8" w:rsidRPr="00F351B4" w:rsidRDefault="00D92ED8" w:rsidP="0066449B">
            <w:pPr>
              <w:jc w:val="center"/>
              <w:rPr>
                <w:sz w:val="22"/>
                <w:szCs w:val="22"/>
                <w:lang w:val="uk-UA"/>
              </w:rPr>
            </w:pPr>
            <w:r w:rsidRPr="00F351B4">
              <w:rPr>
                <w:sz w:val="22"/>
                <w:szCs w:val="22"/>
                <w:lang w:val="uk-UA"/>
              </w:rPr>
              <w:t>73</w:t>
            </w:r>
            <w:r>
              <w:rPr>
                <w:sz w:val="22"/>
                <w:szCs w:val="22"/>
                <w:lang w:val="uk-UA"/>
              </w:rPr>
              <w:t>,</w:t>
            </w:r>
            <w:r w:rsidRPr="00F351B4">
              <w:rPr>
                <w:sz w:val="22"/>
                <w:szCs w:val="22"/>
                <w:lang w:val="uk-UA"/>
              </w:rPr>
              <w:t>7</w:t>
            </w:r>
          </w:p>
        </w:tc>
        <w:tc>
          <w:tcPr>
            <w:tcW w:w="992" w:type="dxa"/>
          </w:tcPr>
          <w:p w:rsidR="00D92ED8" w:rsidRPr="00F351B4" w:rsidRDefault="00D92ED8" w:rsidP="0066449B">
            <w:pPr>
              <w:jc w:val="center"/>
              <w:rPr>
                <w:sz w:val="22"/>
                <w:szCs w:val="22"/>
                <w:lang w:val="uk-UA"/>
              </w:rPr>
            </w:pPr>
            <w:r w:rsidRPr="00F351B4">
              <w:rPr>
                <w:sz w:val="22"/>
                <w:szCs w:val="22"/>
                <w:lang w:val="uk-UA"/>
              </w:rPr>
              <w:t>19</w:t>
            </w:r>
            <w:r>
              <w:rPr>
                <w:sz w:val="22"/>
                <w:szCs w:val="22"/>
                <w:lang w:val="uk-UA"/>
              </w:rPr>
              <w:t>,</w:t>
            </w:r>
            <w:r w:rsidRPr="00F351B4">
              <w:rPr>
                <w:sz w:val="22"/>
                <w:szCs w:val="22"/>
                <w:lang w:val="uk-UA"/>
              </w:rPr>
              <w:t>2</w:t>
            </w:r>
          </w:p>
        </w:tc>
        <w:tc>
          <w:tcPr>
            <w:tcW w:w="992" w:type="dxa"/>
          </w:tcPr>
          <w:p w:rsidR="00D92ED8" w:rsidRPr="00F351B4" w:rsidRDefault="00D92ED8" w:rsidP="0066449B">
            <w:pPr>
              <w:jc w:val="center"/>
              <w:rPr>
                <w:sz w:val="22"/>
                <w:szCs w:val="22"/>
                <w:lang w:val="uk-UA"/>
              </w:rPr>
            </w:pPr>
            <w:r w:rsidRPr="00F351B4">
              <w:rPr>
                <w:sz w:val="22"/>
                <w:szCs w:val="22"/>
                <w:lang w:val="uk-UA"/>
              </w:rPr>
              <w:t>51</w:t>
            </w:r>
            <w:r>
              <w:rPr>
                <w:sz w:val="22"/>
                <w:szCs w:val="22"/>
                <w:lang w:val="uk-UA"/>
              </w:rPr>
              <w:t>,</w:t>
            </w:r>
            <w:r w:rsidRPr="00F351B4">
              <w:rPr>
                <w:sz w:val="22"/>
                <w:szCs w:val="22"/>
                <w:lang w:val="uk-UA"/>
              </w:rPr>
              <w:t>7</w:t>
            </w:r>
          </w:p>
        </w:tc>
        <w:tc>
          <w:tcPr>
            <w:tcW w:w="992" w:type="dxa"/>
          </w:tcPr>
          <w:p w:rsidR="00D92ED8" w:rsidRPr="00F351B4" w:rsidRDefault="00D92ED8" w:rsidP="0066449B">
            <w:pPr>
              <w:jc w:val="center"/>
              <w:rPr>
                <w:sz w:val="22"/>
                <w:szCs w:val="22"/>
                <w:lang w:val="uk-UA"/>
              </w:rPr>
            </w:pPr>
            <w:r w:rsidRPr="00F351B4">
              <w:rPr>
                <w:sz w:val="22"/>
                <w:szCs w:val="22"/>
                <w:lang w:val="uk-UA"/>
              </w:rPr>
              <w:t>48</w:t>
            </w:r>
            <w:r>
              <w:rPr>
                <w:sz w:val="22"/>
                <w:szCs w:val="22"/>
                <w:lang w:val="uk-UA"/>
              </w:rPr>
              <w:t>,</w:t>
            </w:r>
            <w:r w:rsidRPr="00F351B4">
              <w:rPr>
                <w:sz w:val="22"/>
                <w:szCs w:val="22"/>
                <w:lang w:val="uk-UA"/>
              </w:rPr>
              <w:t>6</w:t>
            </w:r>
          </w:p>
        </w:tc>
        <w:tc>
          <w:tcPr>
            <w:tcW w:w="993" w:type="dxa"/>
          </w:tcPr>
          <w:p w:rsidR="00D92ED8" w:rsidRPr="00F351B4" w:rsidRDefault="00D92ED8" w:rsidP="0066449B">
            <w:pPr>
              <w:jc w:val="center"/>
              <w:rPr>
                <w:sz w:val="22"/>
                <w:szCs w:val="22"/>
                <w:lang w:val="uk-UA"/>
              </w:rPr>
            </w:pPr>
            <w:r w:rsidRPr="00F351B4">
              <w:rPr>
                <w:sz w:val="22"/>
                <w:szCs w:val="22"/>
                <w:lang w:val="uk-UA"/>
              </w:rPr>
              <w:t>41</w:t>
            </w:r>
            <w:r>
              <w:rPr>
                <w:sz w:val="22"/>
                <w:szCs w:val="22"/>
                <w:lang w:val="uk-UA"/>
              </w:rPr>
              <w:t>,</w:t>
            </w:r>
            <w:r w:rsidRPr="00F351B4">
              <w:rPr>
                <w:sz w:val="22"/>
                <w:szCs w:val="22"/>
                <w:lang w:val="uk-UA"/>
              </w:rPr>
              <w:t>5</w:t>
            </w:r>
          </w:p>
        </w:tc>
        <w:tc>
          <w:tcPr>
            <w:tcW w:w="992" w:type="dxa"/>
          </w:tcPr>
          <w:p w:rsidR="00D92ED8" w:rsidRPr="00F351B4" w:rsidRDefault="00D92ED8" w:rsidP="0066449B">
            <w:pPr>
              <w:jc w:val="center"/>
              <w:rPr>
                <w:sz w:val="22"/>
                <w:szCs w:val="22"/>
                <w:lang w:val="uk-UA"/>
              </w:rPr>
            </w:pPr>
            <w:r w:rsidRPr="00F351B4">
              <w:rPr>
                <w:sz w:val="22"/>
                <w:szCs w:val="22"/>
                <w:lang w:val="uk-UA"/>
              </w:rPr>
              <w:t>33</w:t>
            </w:r>
            <w:r>
              <w:rPr>
                <w:sz w:val="22"/>
                <w:szCs w:val="22"/>
                <w:lang w:val="uk-UA"/>
              </w:rPr>
              <w:t>,</w:t>
            </w:r>
            <w:r w:rsidRPr="00F351B4">
              <w:rPr>
                <w:sz w:val="22"/>
                <w:szCs w:val="22"/>
                <w:lang w:val="uk-UA"/>
              </w:rPr>
              <w:t>5</w:t>
            </w:r>
          </w:p>
        </w:tc>
        <w:tc>
          <w:tcPr>
            <w:tcW w:w="992" w:type="dxa"/>
          </w:tcPr>
          <w:p w:rsidR="00D92ED8" w:rsidRPr="00F351B4" w:rsidRDefault="00D92ED8" w:rsidP="0066449B">
            <w:pPr>
              <w:jc w:val="center"/>
              <w:rPr>
                <w:sz w:val="22"/>
                <w:szCs w:val="22"/>
                <w:lang w:val="uk-UA"/>
              </w:rPr>
            </w:pPr>
            <w:r w:rsidRPr="00F351B4">
              <w:rPr>
                <w:sz w:val="22"/>
                <w:szCs w:val="22"/>
                <w:lang w:val="uk-UA"/>
              </w:rPr>
              <w:t>89</w:t>
            </w:r>
            <w:r>
              <w:rPr>
                <w:sz w:val="22"/>
                <w:szCs w:val="22"/>
                <w:lang w:val="uk-UA"/>
              </w:rPr>
              <w:t>,</w:t>
            </w:r>
            <w:r w:rsidRPr="00F351B4">
              <w:rPr>
                <w:sz w:val="22"/>
                <w:szCs w:val="22"/>
                <w:lang w:val="uk-UA"/>
              </w:rPr>
              <w:t>5</w:t>
            </w:r>
          </w:p>
        </w:tc>
        <w:tc>
          <w:tcPr>
            <w:tcW w:w="992" w:type="dxa"/>
          </w:tcPr>
          <w:p w:rsidR="00D92ED8" w:rsidRPr="00F351B4" w:rsidRDefault="00D92ED8" w:rsidP="0066449B">
            <w:pPr>
              <w:jc w:val="center"/>
              <w:rPr>
                <w:sz w:val="22"/>
                <w:szCs w:val="22"/>
                <w:lang w:val="uk-UA"/>
              </w:rPr>
            </w:pPr>
            <w:r w:rsidRPr="00F351B4">
              <w:rPr>
                <w:sz w:val="22"/>
                <w:szCs w:val="22"/>
                <w:lang w:val="uk-UA"/>
              </w:rPr>
              <w:t>22</w:t>
            </w:r>
            <w:r>
              <w:rPr>
                <w:sz w:val="22"/>
                <w:szCs w:val="22"/>
                <w:lang w:val="uk-UA"/>
              </w:rPr>
              <w:t>,</w:t>
            </w:r>
            <w:r w:rsidRPr="00F351B4">
              <w:rPr>
                <w:sz w:val="22"/>
                <w:szCs w:val="22"/>
                <w:lang w:val="uk-UA"/>
              </w:rPr>
              <w:t>8</w:t>
            </w:r>
          </w:p>
        </w:tc>
        <w:tc>
          <w:tcPr>
            <w:tcW w:w="851" w:type="dxa"/>
          </w:tcPr>
          <w:p w:rsidR="00D92ED8" w:rsidRPr="00F351B4" w:rsidRDefault="00D92ED8" w:rsidP="0066449B">
            <w:pPr>
              <w:jc w:val="center"/>
              <w:rPr>
                <w:sz w:val="22"/>
                <w:szCs w:val="22"/>
                <w:lang w:val="uk-UA"/>
              </w:rPr>
            </w:pPr>
            <w:r w:rsidRPr="00F351B4">
              <w:rPr>
                <w:sz w:val="22"/>
                <w:szCs w:val="22"/>
                <w:lang w:val="uk-UA"/>
              </w:rPr>
              <w:t>76</w:t>
            </w:r>
            <w:r>
              <w:rPr>
                <w:sz w:val="22"/>
                <w:szCs w:val="22"/>
                <w:lang w:val="uk-UA"/>
              </w:rPr>
              <w:t>,</w:t>
            </w:r>
            <w:r w:rsidRPr="00F351B4">
              <w:rPr>
                <w:sz w:val="22"/>
                <w:szCs w:val="22"/>
                <w:lang w:val="uk-UA"/>
              </w:rPr>
              <w:t>4</w:t>
            </w:r>
          </w:p>
        </w:tc>
        <w:tc>
          <w:tcPr>
            <w:tcW w:w="786" w:type="dxa"/>
          </w:tcPr>
          <w:p w:rsidR="00D92ED8" w:rsidRPr="00F351B4" w:rsidRDefault="00D92ED8" w:rsidP="0066449B">
            <w:pPr>
              <w:jc w:val="center"/>
              <w:rPr>
                <w:sz w:val="22"/>
                <w:szCs w:val="22"/>
                <w:lang w:val="uk-UA"/>
              </w:rPr>
            </w:pPr>
            <w:r w:rsidRPr="00F351B4">
              <w:rPr>
                <w:sz w:val="22"/>
                <w:szCs w:val="22"/>
                <w:lang w:val="uk-UA"/>
              </w:rPr>
              <w:t>24</w:t>
            </w:r>
            <w:r>
              <w:rPr>
                <w:sz w:val="22"/>
                <w:szCs w:val="22"/>
                <w:lang w:val="uk-UA"/>
              </w:rPr>
              <w:t>,</w:t>
            </w:r>
            <w:r w:rsidRPr="00F351B4">
              <w:rPr>
                <w:sz w:val="22"/>
                <w:szCs w:val="22"/>
                <w:lang w:val="uk-UA"/>
              </w:rPr>
              <w:t>6</w:t>
            </w:r>
          </w:p>
        </w:tc>
      </w:tr>
      <w:tr w:rsidR="00D92ED8" w:rsidRPr="00F351B4" w:rsidTr="0066449B">
        <w:tc>
          <w:tcPr>
            <w:tcW w:w="3075" w:type="dxa"/>
          </w:tcPr>
          <w:p w:rsidR="00D92ED8" w:rsidRPr="00F351B4" w:rsidRDefault="00D92ED8" w:rsidP="0066449B">
            <w:pPr>
              <w:jc w:val="both"/>
              <w:rPr>
                <w:sz w:val="22"/>
                <w:szCs w:val="22"/>
                <w:lang w:val="uk-UA"/>
              </w:rPr>
            </w:pPr>
            <w:r w:rsidRPr="00F351B4">
              <w:rPr>
                <w:sz w:val="22"/>
                <w:szCs w:val="22"/>
                <w:lang w:val="uk-UA"/>
              </w:rPr>
              <w:t xml:space="preserve">Чернівці </w:t>
            </w:r>
          </w:p>
        </w:tc>
        <w:tc>
          <w:tcPr>
            <w:tcW w:w="1002" w:type="dxa"/>
          </w:tcPr>
          <w:p w:rsidR="00D92ED8" w:rsidRPr="00F351B4" w:rsidRDefault="00D92ED8" w:rsidP="0066449B">
            <w:pPr>
              <w:jc w:val="center"/>
              <w:rPr>
                <w:sz w:val="22"/>
                <w:szCs w:val="22"/>
                <w:lang w:val="uk-UA"/>
              </w:rPr>
            </w:pPr>
            <w:r w:rsidRPr="00F351B4">
              <w:rPr>
                <w:sz w:val="22"/>
                <w:szCs w:val="22"/>
                <w:lang w:val="uk-UA"/>
              </w:rPr>
              <w:t>35</w:t>
            </w:r>
            <w:r>
              <w:rPr>
                <w:sz w:val="22"/>
                <w:szCs w:val="22"/>
                <w:lang w:val="uk-UA"/>
              </w:rPr>
              <w:t>,</w:t>
            </w:r>
            <w:r w:rsidRPr="00F351B4">
              <w:rPr>
                <w:sz w:val="22"/>
                <w:szCs w:val="22"/>
                <w:lang w:val="uk-UA"/>
              </w:rPr>
              <w:t>2</w:t>
            </w:r>
          </w:p>
        </w:tc>
        <w:tc>
          <w:tcPr>
            <w:tcW w:w="1134" w:type="dxa"/>
          </w:tcPr>
          <w:p w:rsidR="00D92ED8" w:rsidRPr="00F351B4" w:rsidRDefault="00D92ED8" w:rsidP="0066449B">
            <w:pPr>
              <w:jc w:val="center"/>
              <w:rPr>
                <w:sz w:val="22"/>
                <w:szCs w:val="22"/>
                <w:lang w:val="uk-UA"/>
              </w:rPr>
            </w:pPr>
            <w:r w:rsidRPr="00F351B4">
              <w:rPr>
                <w:sz w:val="22"/>
                <w:szCs w:val="22"/>
                <w:lang w:val="uk-UA"/>
              </w:rPr>
              <w:t>36</w:t>
            </w:r>
            <w:r w:rsidR="00657C75">
              <w:rPr>
                <w:sz w:val="22"/>
                <w:szCs w:val="22"/>
                <w:lang w:val="uk-UA"/>
              </w:rPr>
              <w:t>,0</w:t>
            </w:r>
          </w:p>
        </w:tc>
        <w:tc>
          <w:tcPr>
            <w:tcW w:w="993" w:type="dxa"/>
          </w:tcPr>
          <w:p w:rsidR="00D92ED8" w:rsidRPr="00F351B4" w:rsidRDefault="00D92ED8" w:rsidP="0066449B">
            <w:pPr>
              <w:jc w:val="center"/>
              <w:rPr>
                <w:sz w:val="22"/>
                <w:szCs w:val="22"/>
                <w:lang w:val="uk-UA"/>
              </w:rPr>
            </w:pPr>
            <w:r w:rsidRPr="00F351B4">
              <w:rPr>
                <w:sz w:val="22"/>
                <w:szCs w:val="22"/>
                <w:lang w:val="uk-UA"/>
              </w:rPr>
              <w:t>61</w:t>
            </w:r>
            <w:r>
              <w:rPr>
                <w:sz w:val="22"/>
                <w:szCs w:val="22"/>
                <w:lang w:val="uk-UA"/>
              </w:rPr>
              <w:t>,</w:t>
            </w:r>
            <w:r w:rsidRPr="00F351B4">
              <w:rPr>
                <w:sz w:val="22"/>
                <w:szCs w:val="22"/>
                <w:lang w:val="uk-UA"/>
              </w:rPr>
              <w:t>5</w:t>
            </w:r>
          </w:p>
        </w:tc>
        <w:tc>
          <w:tcPr>
            <w:tcW w:w="992" w:type="dxa"/>
          </w:tcPr>
          <w:p w:rsidR="00D92ED8" w:rsidRPr="00F351B4" w:rsidRDefault="00D92ED8" w:rsidP="0066449B">
            <w:pPr>
              <w:jc w:val="center"/>
              <w:rPr>
                <w:sz w:val="22"/>
                <w:szCs w:val="22"/>
                <w:lang w:val="uk-UA"/>
              </w:rPr>
            </w:pPr>
            <w:r w:rsidRPr="00F351B4">
              <w:rPr>
                <w:sz w:val="22"/>
                <w:szCs w:val="22"/>
                <w:lang w:val="uk-UA"/>
              </w:rPr>
              <w:t>42</w:t>
            </w:r>
            <w:r w:rsidR="00657C75">
              <w:rPr>
                <w:sz w:val="22"/>
                <w:szCs w:val="22"/>
                <w:lang w:val="uk-UA"/>
              </w:rPr>
              <w:t>,0</w:t>
            </w:r>
          </w:p>
        </w:tc>
        <w:tc>
          <w:tcPr>
            <w:tcW w:w="992" w:type="dxa"/>
          </w:tcPr>
          <w:p w:rsidR="00D92ED8" w:rsidRPr="00F351B4" w:rsidRDefault="00D92ED8" w:rsidP="0066449B">
            <w:pPr>
              <w:jc w:val="center"/>
              <w:rPr>
                <w:sz w:val="22"/>
                <w:szCs w:val="22"/>
                <w:lang w:val="uk-UA"/>
              </w:rPr>
            </w:pPr>
            <w:r w:rsidRPr="00F351B4">
              <w:rPr>
                <w:sz w:val="22"/>
                <w:szCs w:val="22"/>
                <w:lang w:val="uk-UA"/>
              </w:rPr>
              <w:t>117</w:t>
            </w:r>
            <w:r>
              <w:rPr>
                <w:sz w:val="22"/>
                <w:szCs w:val="22"/>
                <w:lang w:val="uk-UA"/>
              </w:rPr>
              <w:t>,</w:t>
            </w:r>
            <w:r w:rsidRPr="00F351B4">
              <w:rPr>
                <w:sz w:val="22"/>
                <w:szCs w:val="22"/>
                <w:lang w:val="uk-UA"/>
              </w:rPr>
              <w:t>1</w:t>
            </w:r>
          </w:p>
        </w:tc>
        <w:tc>
          <w:tcPr>
            <w:tcW w:w="992" w:type="dxa"/>
          </w:tcPr>
          <w:p w:rsidR="00D92ED8" w:rsidRPr="00F351B4" w:rsidRDefault="00D92ED8" w:rsidP="0066449B">
            <w:pPr>
              <w:jc w:val="center"/>
              <w:rPr>
                <w:sz w:val="22"/>
                <w:szCs w:val="22"/>
                <w:lang w:val="uk-UA"/>
              </w:rPr>
            </w:pPr>
            <w:r w:rsidRPr="00F351B4">
              <w:rPr>
                <w:sz w:val="22"/>
                <w:szCs w:val="22"/>
                <w:lang w:val="uk-UA"/>
              </w:rPr>
              <w:t>91</w:t>
            </w:r>
            <w:r>
              <w:rPr>
                <w:sz w:val="22"/>
                <w:szCs w:val="22"/>
                <w:lang w:val="uk-UA"/>
              </w:rPr>
              <w:t>,</w:t>
            </w:r>
            <w:r w:rsidRPr="00F351B4">
              <w:rPr>
                <w:sz w:val="22"/>
                <w:szCs w:val="22"/>
                <w:lang w:val="uk-UA"/>
              </w:rPr>
              <w:t>4</w:t>
            </w:r>
          </w:p>
        </w:tc>
        <w:tc>
          <w:tcPr>
            <w:tcW w:w="993" w:type="dxa"/>
          </w:tcPr>
          <w:p w:rsidR="00D92ED8" w:rsidRPr="00F351B4" w:rsidRDefault="00D92ED8" w:rsidP="0066449B">
            <w:pPr>
              <w:jc w:val="center"/>
              <w:rPr>
                <w:sz w:val="22"/>
                <w:szCs w:val="22"/>
                <w:lang w:val="uk-UA"/>
              </w:rPr>
            </w:pPr>
            <w:r w:rsidRPr="00F351B4">
              <w:rPr>
                <w:sz w:val="22"/>
                <w:szCs w:val="22"/>
                <w:lang w:val="uk-UA"/>
              </w:rPr>
              <w:t>36</w:t>
            </w:r>
            <w:r>
              <w:rPr>
                <w:sz w:val="22"/>
                <w:szCs w:val="22"/>
                <w:lang w:val="uk-UA"/>
              </w:rPr>
              <w:t>,</w:t>
            </w:r>
            <w:r w:rsidRPr="00F351B4">
              <w:rPr>
                <w:sz w:val="22"/>
                <w:szCs w:val="22"/>
                <w:lang w:val="uk-UA"/>
              </w:rPr>
              <w:t>4</w:t>
            </w:r>
          </w:p>
        </w:tc>
        <w:tc>
          <w:tcPr>
            <w:tcW w:w="992" w:type="dxa"/>
          </w:tcPr>
          <w:p w:rsidR="00D92ED8" w:rsidRPr="00F351B4" w:rsidRDefault="00D92ED8" w:rsidP="0066449B">
            <w:pPr>
              <w:jc w:val="center"/>
              <w:rPr>
                <w:sz w:val="22"/>
                <w:szCs w:val="22"/>
                <w:lang w:val="uk-UA"/>
              </w:rPr>
            </w:pPr>
            <w:r w:rsidRPr="00F351B4">
              <w:rPr>
                <w:sz w:val="22"/>
                <w:szCs w:val="22"/>
                <w:lang w:val="uk-UA"/>
              </w:rPr>
              <w:t>32</w:t>
            </w:r>
            <w:r>
              <w:rPr>
                <w:sz w:val="22"/>
                <w:szCs w:val="22"/>
                <w:lang w:val="uk-UA"/>
              </w:rPr>
              <w:t>,</w:t>
            </w:r>
            <w:r w:rsidRPr="00F351B4">
              <w:rPr>
                <w:sz w:val="22"/>
                <w:szCs w:val="22"/>
                <w:lang w:val="uk-UA"/>
              </w:rPr>
              <w:t>3</w:t>
            </w:r>
          </w:p>
        </w:tc>
        <w:tc>
          <w:tcPr>
            <w:tcW w:w="992" w:type="dxa"/>
          </w:tcPr>
          <w:p w:rsidR="00D92ED8" w:rsidRPr="00F351B4" w:rsidRDefault="00D92ED8" w:rsidP="0066449B">
            <w:pPr>
              <w:jc w:val="center"/>
              <w:rPr>
                <w:sz w:val="22"/>
                <w:szCs w:val="22"/>
                <w:lang w:val="uk-UA"/>
              </w:rPr>
            </w:pPr>
            <w:r w:rsidRPr="00F351B4">
              <w:rPr>
                <w:sz w:val="22"/>
                <w:szCs w:val="22"/>
                <w:lang w:val="uk-UA"/>
              </w:rPr>
              <w:t>80</w:t>
            </w:r>
            <w:r>
              <w:rPr>
                <w:sz w:val="22"/>
                <w:szCs w:val="22"/>
                <w:lang w:val="uk-UA"/>
              </w:rPr>
              <w:t>,</w:t>
            </w:r>
            <w:r w:rsidRPr="00F351B4">
              <w:rPr>
                <w:sz w:val="22"/>
                <w:szCs w:val="22"/>
                <w:lang w:val="uk-UA"/>
              </w:rPr>
              <w:t>7</w:t>
            </w:r>
          </w:p>
        </w:tc>
        <w:tc>
          <w:tcPr>
            <w:tcW w:w="992" w:type="dxa"/>
          </w:tcPr>
          <w:p w:rsidR="00D92ED8" w:rsidRPr="00F351B4" w:rsidRDefault="00D92ED8" w:rsidP="0066449B">
            <w:pPr>
              <w:jc w:val="center"/>
              <w:rPr>
                <w:sz w:val="22"/>
                <w:szCs w:val="22"/>
                <w:lang w:val="uk-UA"/>
              </w:rPr>
            </w:pPr>
            <w:r w:rsidRPr="00F351B4">
              <w:rPr>
                <w:sz w:val="22"/>
                <w:szCs w:val="22"/>
                <w:lang w:val="uk-UA"/>
              </w:rPr>
              <w:t>6</w:t>
            </w:r>
            <w:r>
              <w:rPr>
                <w:sz w:val="22"/>
                <w:szCs w:val="22"/>
                <w:lang w:val="uk-UA"/>
              </w:rPr>
              <w:t>,</w:t>
            </w:r>
            <w:r w:rsidRPr="00F351B4">
              <w:rPr>
                <w:sz w:val="22"/>
                <w:szCs w:val="22"/>
                <w:lang w:val="uk-UA"/>
              </w:rPr>
              <w:t>7</w:t>
            </w:r>
          </w:p>
        </w:tc>
        <w:tc>
          <w:tcPr>
            <w:tcW w:w="851" w:type="dxa"/>
          </w:tcPr>
          <w:p w:rsidR="00D92ED8" w:rsidRPr="00F351B4" w:rsidRDefault="00D92ED8" w:rsidP="0066449B">
            <w:pPr>
              <w:jc w:val="center"/>
              <w:rPr>
                <w:sz w:val="22"/>
                <w:szCs w:val="22"/>
                <w:lang w:val="uk-UA"/>
              </w:rPr>
            </w:pPr>
            <w:r w:rsidRPr="00F351B4">
              <w:rPr>
                <w:sz w:val="22"/>
                <w:szCs w:val="22"/>
                <w:lang w:val="uk-UA"/>
              </w:rPr>
              <w:t>37</w:t>
            </w:r>
            <w:r>
              <w:rPr>
                <w:sz w:val="22"/>
                <w:szCs w:val="22"/>
                <w:lang w:val="uk-UA"/>
              </w:rPr>
              <w:t>,</w:t>
            </w:r>
            <w:r w:rsidRPr="00F351B4">
              <w:rPr>
                <w:sz w:val="22"/>
                <w:szCs w:val="22"/>
                <w:lang w:val="uk-UA"/>
              </w:rPr>
              <w:t>4</w:t>
            </w:r>
          </w:p>
        </w:tc>
        <w:tc>
          <w:tcPr>
            <w:tcW w:w="786" w:type="dxa"/>
          </w:tcPr>
          <w:p w:rsidR="00D92ED8" w:rsidRPr="00F351B4" w:rsidRDefault="00D92ED8" w:rsidP="0066449B">
            <w:pPr>
              <w:jc w:val="center"/>
              <w:rPr>
                <w:sz w:val="22"/>
                <w:szCs w:val="22"/>
                <w:lang w:val="uk-UA"/>
              </w:rPr>
            </w:pPr>
            <w:r w:rsidRPr="00F351B4">
              <w:rPr>
                <w:sz w:val="22"/>
                <w:szCs w:val="22"/>
                <w:lang w:val="uk-UA"/>
              </w:rPr>
              <w:t>4</w:t>
            </w:r>
            <w:r w:rsidR="00657C75">
              <w:rPr>
                <w:sz w:val="22"/>
                <w:szCs w:val="22"/>
                <w:lang w:val="uk-UA"/>
              </w:rPr>
              <w:t>,0</w:t>
            </w:r>
          </w:p>
        </w:tc>
      </w:tr>
    </w:tbl>
    <w:p w:rsidR="0070065D" w:rsidRDefault="0070065D">
      <w:pPr>
        <w:rPr>
          <w:b/>
          <w:lang w:val="uk-UA"/>
        </w:rPr>
      </w:pPr>
      <w:r>
        <w:rPr>
          <w:b/>
          <w:lang w:val="uk-UA"/>
        </w:rPr>
        <w:br w:type="page"/>
      </w:r>
    </w:p>
    <w:p w:rsidR="00F351B4" w:rsidRDefault="00F351B4" w:rsidP="00F351B4">
      <w:pPr>
        <w:jc w:val="right"/>
        <w:rPr>
          <w:b/>
          <w:lang w:val="uk-UA"/>
        </w:rPr>
      </w:pPr>
      <w:r>
        <w:rPr>
          <w:b/>
          <w:lang w:val="uk-UA"/>
        </w:rPr>
        <w:lastRenderedPageBreak/>
        <w:t>ДОДАТОК 7</w:t>
      </w:r>
    </w:p>
    <w:p w:rsidR="00F351B4" w:rsidRDefault="00F351B4" w:rsidP="00F351B4">
      <w:pPr>
        <w:jc w:val="center"/>
        <w:rPr>
          <w:lang w:val="uk-UA"/>
        </w:rPr>
      </w:pPr>
      <w:r>
        <w:rPr>
          <w:lang w:val="uk-UA"/>
        </w:rPr>
        <w:t>ПОВТОРЮВАНІСТЬ НАПРЯМКІВ ВІТРУ ТА ШТИЛІВ</w:t>
      </w:r>
    </w:p>
    <w:tbl>
      <w:tblPr>
        <w:tblStyle w:val="a3"/>
        <w:tblW w:w="0" w:type="auto"/>
        <w:tblLook w:val="04A0" w:firstRow="1" w:lastRow="0" w:firstColumn="1" w:lastColumn="0" w:noHBand="0" w:noVBand="1"/>
      </w:tblPr>
      <w:tblGrid>
        <w:gridCol w:w="3445"/>
        <w:gridCol w:w="1382"/>
        <w:gridCol w:w="1391"/>
        <w:gridCol w:w="1245"/>
        <w:gridCol w:w="1255"/>
        <w:gridCol w:w="1245"/>
        <w:gridCol w:w="1253"/>
        <w:gridCol w:w="1107"/>
        <w:gridCol w:w="1118"/>
        <w:gridCol w:w="1062"/>
      </w:tblGrid>
      <w:tr w:rsidR="00F351B4" w:rsidRPr="00F351B4" w:rsidTr="00126DEB">
        <w:tc>
          <w:tcPr>
            <w:tcW w:w="3510" w:type="dxa"/>
            <w:vMerge w:val="restart"/>
          </w:tcPr>
          <w:p w:rsidR="00F351B4" w:rsidRPr="00F351B4" w:rsidRDefault="00F351B4" w:rsidP="00126DEB">
            <w:pPr>
              <w:jc w:val="center"/>
              <w:rPr>
                <w:sz w:val="22"/>
                <w:szCs w:val="22"/>
                <w:lang w:val="uk-UA"/>
              </w:rPr>
            </w:pPr>
            <w:r w:rsidRPr="00F351B4">
              <w:rPr>
                <w:sz w:val="22"/>
                <w:szCs w:val="22"/>
                <w:lang w:val="uk-UA"/>
              </w:rPr>
              <w:t xml:space="preserve">Станція </w:t>
            </w:r>
          </w:p>
        </w:tc>
        <w:tc>
          <w:tcPr>
            <w:tcW w:w="11276" w:type="dxa"/>
            <w:gridSpan w:val="9"/>
          </w:tcPr>
          <w:p w:rsidR="00F351B4" w:rsidRPr="00F351B4" w:rsidRDefault="00F351B4" w:rsidP="00126DEB">
            <w:pPr>
              <w:jc w:val="center"/>
              <w:rPr>
                <w:sz w:val="22"/>
                <w:szCs w:val="22"/>
                <w:lang w:val="uk-UA"/>
              </w:rPr>
            </w:pPr>
            <w:r w:rsidRPr="00F351B4">
              <w:rPr>
                <w:sz w:val="22"/>
                <w:szCs w:val="22"/>
                <w:lang w:val="uk-UA"/>
              </w:rPr>
              <w:t>Напрями вітру</w:t>
            </w:r>
          </w:p>
        </w:tc>
      </w:tr>
      <w:tr w:rsidR="00F351B4" w:rsidRPr="00F351B4" w:rsidTr="00126DEB">
        <w:tc>
          <w:tcPr>
            <w:tcW w:w="3510" w:type="dxa"/>
            <w:vMerge/>
          </w:tcPr>
          <w:p w:rsidR="00F351B4" w:rsidRPr="00F351B4" w:rsidRDefault="00F351B4" w:rsidP="00126DEB">
            <w:pPr>
              <w:jc w:val="center"/>
              <w:rPr>
                <w:sz w:val="22"/>
                <w:szCs w:val="22"/>
                <w:lang w:val="uk-UA"/>
              </w:rPr>
            </w:pPr>
          </w:p>
        </w:tc>
        <w:tc>
          <w:tcPr>
            <w:tcW w:w="1418" w:type="dxa"/>
          </w:tcPr>
          <w:p w:rsidR="00F351B4" w:rsidRPr="00F351B4" w:rsidRDefault="00F351B4" w:rsidP="00126DEB">
            <w:pPr>
              <w:jc w:val="center"/>
              <w:rPr>
                <w:sz w:val="22"/>
                <w:szCs w:val="22"/>
                <w:lang w:val="uk-UA"/>
              </w:rPr>
            </w:pPr>
            <w:r w:rsidRPr="00F351B4">
              <w:rPr>
                <w:sz w:val="22"/>
                <w:szCs w:val="22"/>
                <w:lang w:val="uk-UA"/>
              </w:rPr>
              <w:t>Пн</w:t>
            </w:r>
          </w:p>
        </w:tc>
        <w:tc>
          <w:tcPr>
            <w:tcW w:w="1417" w:type="dxa"/>
          </w:tcPr>
          <w:p w:rsidR="00F351B4" w:rsidRPr="00F351B4" w:rsidRDefault="00F351B4" w:rsidP="00126DEB">
            <w:pPr>
              <w:jc w:val="center"/>
              <w:rPr>
                <w:sz w:val="22"/>
                <w:szCs w:val="22"/>
                <w:lang w:val="uk-UA"/>
              </w:rPr>
            </w:pPr>
            <w:r w:rsidRPr="00F351B4">
              <w:rPr>
                <w:sz w:val="22"/>
                <w:szCs w:val="22"/>
                <w:lang w:val="uk-UA"/>
              </w:rPr>
              <w:t>ПнСх</w:t>
            </w:r>
          </w:p>
        </w:tc>
        <w:tc>
          <w:tcPr>
            <w:tcW w:w="1276" w:type="dxa"/>
          </w:tcPr>
          <w:p w:rsidR="00F351B4" w:rsidRPr="00F351B4" w:rsidRDefault="00F351B4" w:rsidP="00126DEB">
            <w:pPr>
              <w:jc w:val="center"/>
              <w:rPr>
                <w:sz w:val="22"/>
                <w:szCs w:val="22"/>
                <w:lang w:val="uk-UA"/>
              </w:rPr>
            </w:pPr>
            <w:r w:rsidRPr="00F351B4">
              <w:rPr>
                <w:sz w:val="22"/>
                <w:szCs w:val="22"/>
                <w:lang w:val="uk-UA"/>
              </w:rPr>
              <w:t>Сх</w:t>
            </w:r>
          </w:p>
        </w:tc>
        <w:tc>
          <w:tcPr>
            <w:tcW w:w="1276" w:type="dxa"/>
          </w:tcPr>
          <w:p w:rsidR="00F351B4" w:rsidRPr="00F351B4" w:rsidRDefault="00F351B4" w:rsidP="00126DEB">
            <w:pPr>
              <w:jc w:val="center"/>
              <w:rPr>
                <w:sz w:val="22"/>
                <w:szCs w:val="22"/>
                <w:lang w:val="uk-UA"/>
              </w:rPr>
            </w:pPr>
            <w:r w:rsidRPr="00F351B4">
              <w:rPr>
                <w:sz w:val="22"/>
                <w:szCs w:val="22"/>
                <w:lang w:val="uk-UA"/>
              </w:rPr>
              <w:t>ПдСх</w:t>
            </w:r>
          </w:p>
        </w:tc>
        <w:tc>
          <w:tcPr>
            <w:tcW w:w="1276" w:type="dxa"/>
          </w:tcPr>
          <w:p w:rsidR="00F351B4" w:rsidRPr="00F351B4" w:rsidRDefault="00F351B4" w:rsidP="00126DEB">
            <w:pPr>
              <w:jc w:val="center"/>
              <w:rPr>
                <w:sz w:val="22"/>
                <w:szCs w:val="22"/>
                <w:lang w:val="uk-UA"/>
              </w:rPr>
            </w:pPr>
            <w:r w:rsidRPr="00F351B4">
              <w:rPr>
                <w:sz w:val="22"/>
                <w:szCs w:val="22"/>
                <w:lang w:val="uk-UA"/>
              </w:rPr>
              <w:t>Пд</w:t>
            </w:r>
          </w:p>
        </w:tc>
        <w:tc>
          <w:tcPr>
            <w:tcW w:w="1275" w:type="dxa"/>
          </w:tcPr>
          <w:p w:rsidR="00F351B4" w:rsidRPr="00F351B4" w:rsidRDefault="00F351B4" w:rsidP="00126DEB">
            <w:pPr>
              <w:jc w:val="center"/>
              <w:rPr>
                <w:sz w:val="22"/>
                <w:szCs w:val="22"/>
                <w:lang w:val="uk-UA"/>
              </w:rPr>
            </w:pPr>
            <w:r w:rsidRPr="00F351B4">
              <w:rPr>
                <w:sz w:val="22"/>
                <w:szCs w:val="22"/>
                <w:lang w:val="uk-UA"/>
              </w:rPr>
              <w:t>ПдЗх</w:t>
            </w:r>
          </w:p>
        </w:tc>
        <w:tc>
          <w:tcPr>
            <w:tcW w:w="1134" w:type="dxa"/>
          </w:tcPr>
          <w:p w:rsidR="00F351B4" w:rsidRPr="00F351B4" w:rsidRDefault="00F351B4" w:rsidP="00126DEB">
            <w:pPr>
              <w:jc w:val="center"/>
              <w:rPr>
                <w:sz w:val="22"/>
                <w:szCs w:val="22"/>
                <w:lang w:val="uk-UA"/>
              </w:rPr>
            </w:pPr>
            <w:r w:rsidRPr="00F351B4">
              <w:rPr>
                <w:sz w:val="22"/>
                <w:szCs w:val="22"/>
                <w:lang w:val="uk-UA"/>
              </w:rPr>
              <w:t>Зх</w:t>
            </w:r>
          </w:p>
        </w:tc>
        <w:tc>
          <w:tcPr>
            <w:tcW w:w="1134" w:type="dxa"/>
          </w:tcPr>
          <w:p w:rsidR="00F351B4" w:rsidRPr="00F351B4" w:rsidRDefault="00F351B4" w:rsidP="00126DEB">
            <w:pPr>
              <w:jc w:val="center"/>
              <w:rPr>
                <w:sz w:val="22"/>
                <w:szCs w:val="22"/>
                <w:lang w:val="uk-UA"/>
              </w:rPr>
            </w:pPr>
            <w:r w:rsidRPr="00F351B4">
              <w:rPr>
                <w:sz w:val="22"/>
                <w:szCs w:val="22"/>
                <w:lang w:val="uk-UA"/>
              </w:rPr>
              <w:t>ПнЗх</w:t>
            </w:r>
          </w:p>
        </w:tc>
        <w:tc>
          <w:tcPr>
            <w:tcW w:w="1070" w:type="dxa"/>
          </w:tcPr>
          <w:p w:rsidR="00F351B4" w:rsidRPr="00F351B4" w:rsidRDefault="00F351B4" w:rsidP="00126DEB">
            <w:pPr>
              <w:jc w:val="center"/>
              <w:rPr>
                <w:sz w:val="22"/>
                <w:szCs w:val="22"/>
                <w:lang w:val="uk-UA"/>
              </w:rPr>
            </w:pPr>
            <w:r w:rsidRPr="00F351B4">
              <w:rPr>
                <w:sz w:val="22"/>
                <w:szCs w:val="22"/>
                <w:lang w:val="uk-UA"/>
              </w:rPr>
              <w:t>Штиль</w:t>
            </w:r>
          </w:p>
        </w:tc>
      </w:tr>
      <w:tr w:rsidR="00F351B4" w:rsidRPr="00F351B4" w:rsidTr="00126DEB">
        <w:tc>
          <w:tcPr>
            <w:tcW w:w="3510" w:type="dxa"/>
          </w:tcPr>
          <w:p w:rsidR="00F351B4" w:rsidRPr="00F351B4" w:rsidRDefault="00F351B4" w:rsidP="00126DEB">
            <w:pPr>
              <w:jc w:val="both"/>
              <w:rPr>
                <w:sz w:val="22"/>
                <w:szCs w:val="22"/>
                <w:lang w:val="uk-UA"/>
              </w:rPr>
            </w:pPr>
            <w:r w:rsidRPr="00F351B4">
              <w:rPr>
                <w:sz w:val="22"/>
                <w:szCs w:val="22"/>
                <w:lang w:val="uk-UA"/>
              </w:rPr>
              <w:t xml:space="preserve">Вінниця </w:t>
            </w:r>
          </w:p>
        </w:tc>
        <w:tc>
          <w:tcPr>
            <w:tcW w:w="1418" w:type="dxa"/>
            <w:vAlign w:val="center"/>
          </w:tcPr>
          <w:p w:rsidR="00F351B4" w:rsidRPr="00F351B4" w:rsidRDefault="00F351B4" w:rsidP="00126DEB">
            <w:pPr>
              <w:jc w:val="center"/>
              <w:rPr>
                <w:color w:val="000000"/>
                <w:sz w:val="22"/>
                <w:szCs w:val="22"/>
              </w:rPr>
            </w:pPr>
            <w:r w:rsidRPr="00F351B4">
              <w:rPr>
                <w:color w:val="000000"/>
                <w:sz w:val="22"/>
                <w:szCs w:val="22"/>
                <w:lang w:val="uk-UA"/>
              </w:rPr>
              <w:t>15</w:t>
            </w:r>
          </w:p>
        </w:tc>
        <w:tc>
          <w:tcPr>
            <w:tcW w:w="1417" w:type="dxa"/>
            <w:vAlign w:val="center"/>
          </w:tcPr>
          <w:p w:rsidR="00F351B4" w:rsidRPr="00F351B4" w:rsidRDefault="00F351B4" w:rsidP="00126DEB">
            <w:pPr>
              <w:jc w:val="center"/>
              <w:rPr>
                <w:color w:val="000000"/>
                <w:sz w:val="22"/>
                <w:szCs w:val="22"/>
              </w:rPr>
            </w:pPr>
            <w:r w:rsidRPr="00F351B4">
              <w:rPr>
                <w:color w:val="000000"/>
                <w:sz w:val="22"/>
                <w:szCs w:val="22"/>
                <w:lang w:val="uk-UA"/>
              </w:rPr>
              <w:t>4</w:t>
            </w:r>
          </w:p>
        </w:tc>
        <w:tc>
          <w:tcPr>
            <w:tcW w:w="1276" w:type="dxa"/>
            <w:vAlign w:val="center"/>
          </w:tcPr>
          <w:p w:rsidR="00F351B4" w:rsidRPr="00F351B4" w:rsidRDefault="00F351B4" w:rsidP="00126DEB">
            <w:pPr>
              <w:jc w:val="center"/>
              <w:rPr>
                <w:color w:val="000000"/>
                <w:sz w:val="22"/>
                <w:szCs w:val="22"/>
              </w:rPr>
            </w:pPr>
            <w:r w:rsidRPr="00F351B4">
              <w:rPr>
                <w:color w:val="000000"/>
                <w:sz w:val="22"/>
                <w:szCs w:val="22"/>
                <w:lang w:val="uk-UA"/>
              </w:rPr>
              <w:t>9</w:t>
            </w:r>
          </w:p>
        </w:tc>
        <w:tc>
          <w:tcPr>
            <w:tcW w:w="1276" w:type="dxa"/>
            <w:vAlign w:val="center"/>
          </w:tcPr>
          <w:p w:rsidR="00F351B4" w:rsidRPr="00F351B4" w:rsidRDefault="00F351B4" w:rsidP="00126DEB">
            <w:pPr>
              <w:jc w:val="center"/>
              <w:rPr>
                <w:color w:val="000000"/>
                <w:sz w:val="22"/>
                <w:szCs w:val="22"/>
              </w:rPr>
            </w:pPr>
            <w:r w:rsidRPr="00F351B4">
              <w:rPr>
                <w:color w:val="000000"/>
                <w:sz w:val="22"/>
                <w:szCs w:val="22"/>
                <w:lang w:val="uk-UA"/>
              </w:rPr>
              <w:t>9</w:t>
            </w:r>
          </w:p>
        </w:tc>
        <w:tc>
          <w:tcPr>
            <w:tcW w:w="1276" w:type="dxa"/>
            <w:vAlign w:val="center"/>
          </w:tcPr>
          <w:p w:rsidR="00F351B4" w:rsidRPr="00F351B4" w:rsidRDefault="00F351B4" w:rsidP="00126DEB">
            <w:pPr>
              <w:jc w:val="center"/>
              <w:rPr>
                <w:color w:val="000000"/>
                <w:sz w:val="22"/>
                <w:szCs w:val="22"/>
              </w:rPr>
            </w:pPr>
            <w:r w:rsidRPr="00F351B4">
              <w:rPr>
                <w:color w:val="000000"/>
                <w:sz w:val="22"/>
                <w:szCs w:val="22"/>
                <w:lang w:val="uk-UA"/>
              </w:rPr>
              <w:t>13</w:t>
            </w:r>
          </w:p>
        </w:tc>
        <w:tc>
          <w:tcPr>
            <w:tcW w:w="1275" w:type="dxa"/>
            <w:vAlign w:val="center"/>
          </w:tcPr>
          <w:p w:rsidR="00F351B4" w:rsidRPr="00F351B4" w:rsidRDefault="00F351B4" w:rsidP="00126DEB">
            <w:pPr>
              <w:jc w:val="center"/>
              <w:rPr>
                <w:color w:val="000000"/>
                <w:sz w:val="22"/>
                <w:szCs w:val="22"/>
              </w:rPr>
            </w:pPr>
            <w:r w:rsidRPr="00F351B4">
              <w:rPr>
                <w:color w:val="000000"/>
                <w:sz w:val="22"/>
                <w:szCs w:val="22"/>
                <w:lang w:val="uk-UA"/>
              </w:rPr>
              <w:t>12</w:t>
            </w:r>
          </w:p>
        </w:tc>
        <w:tc>
          <w:tcPr>
            <w:tcW w:w="1134" w:type="dxa"/>
            <w:vAlign w:val="center"/>
          </w:tcPr>
          <w:p w:rsidR="00F351B4" w:rsidRPr="00F351B4" w:rsidRDefault="00F351B4" w:rsidP="00126DEB">
            <w:pPr>
              <w:jc w:val="center"/>
              <w:rPr>
                <w:color w:val="000000"/>
                <w:sz w:val="22"/>
                <w:szCs w:val="22"/>
              </w:rPr>
            </w:pPr>
            <w:r w:rsidRPr="00F351B4">
              <w:rPr>
                <w:color w:val="000000"/>
                <w:sz w:val="22"/>
                <w:szCs w:val="22"/>
                <w:lang w:val="uk-UA"/>
              </w:rPr>
              <w:t>13</w:t>
            </w:r>
          </w:p>
        </w:tc>
        <w:tc>
          <w:tcPr>
            <w:tcW w:w="1134" w:type="dxa"/>
            <w:vAlign w:val="center"/>
          </w:tcPr>
          <w:p w:rsidR="00F351B4" w:rsidRPr="00F351B4" w:rsidRDefault="00F351B4" w:rsidP="00126DEB">
            <w:pPr>
              <w:jc w:val="center"/>
              <w:rPr>
                <w:color w:val="000000"/>
                <w:sz w:val="22"/>
                <w:szCs w:val="22"/>
              </w:rPr>
            </w:pPr>
            <w:r w:rsidRPr="00F351B4">
              <w:rPr>
                <w:color w:val="000000"/>
                <w:sz w:val="22"/>
                <w:szCs w:val="22"/>
                <w:lang w:val="uk-UA"/>
              </w:rPr>
              <w:t>15</w:t>
            </w:r>
          </w:p>
        </w:tc>
        <w:tc>
          <w:tcPr>
            <w:tcW w:w="1070" w:type="dxa"/>
          </w:tcPr>
          <w:p w:rsidR="00F351B4" w:rsidRPr="00F351B4" w:rsidRDefault="00F351B4" w:rsidP="00126DEB">
            <w:pPr>
              <w:jc w:val="center"/>
              <w:rPr>
                <w:sz w:val="22"/>
                <w:szCs w:val="22"/>
                <w:lang w:val="uk-UA"/>
              </w:rPr>
            </w:pPr>
            <w:r w:rsidRPr="00F351B4">
              <w:rPr>
                <w:sz w:val="22"/>
                <w:szCs w:val="22"/>
                <w:lang w:val="uk-UA"/>
              </w:rPr>
              <w:t>10</w:t>
            </w:r>
          </w:p>
        </w:tc>
      </w:tr>
      <w:tr w:rsidR="00F351B4" w:rsidRPr="00F351B4" w:rsidTr="00126DEB">
        <w:tc>
          <w:tcPr>
            <w:tcW w:w="3510" w:type="dxa"/>
          </w:tcPr>
          <w:p w:rsidR="00F351B4" w:rsidRPr="00F351B4" w:rsidRDefault="00F351B4" w:rsidP="00126DEB">
            <w:pPr>
              <w:jc w:val="both"/>
              <w:rPr>
                <w:sz w:val="22"/>
                <w:szCs w:val="22"/>
                <w:lang w:val="uk-UA"/>
              </w:rPr>
            </w:pPr>
            <w:r w:rsidRPr="00F351B4">
              <w:rPr>
                <w:sz w:val="22"/>
                <w:szCs w:val="22"/>
                <w:lang w:val="uk-UA"/>
              </w:rPr>
              <w:t>Володимир-Волинський</w:t>
            </w:r>
          </w:p>
        </w:tc>
        <w:tc>
          <w:tcPr>
            <w:tcW w:w="1418" w:type="dxa"/>
            <w:vAlign w:val="bottom"/>
          </w:tcPr>
          <w:p w:rsidR="00F351B4" w:rsidRPr="00F351B4" w:rsidRDefault="00F351B4" w:rsidP="00126DEB">
            <w:pPr>
              <w:jc w:val="center"/>
              <w:rPr>
                <w:color w:val="000000"/>
                <w:sz w:val="22"/>
                <w:szCs w:val="22"/>
              </w:rPr>
            </w:pPr>
            <w:r w:rsidRPr="00F351B4">
              <w:rPr>
                <w:color w:val="000000"/>
                <w:sz w:val="22"/>
                <w:szCs w:val="22"/>
              </w:rPr>
              <w:t>17</w:t>
            </w:r>
          </w:p>
        </w:tc>
        <w:tc>
          <w:tcPr>
            <w:tcW w:w="1417" w:type="dxa"/>
            <w:vAlign w:val="bottom"/>
          </w:tcPr>
          <w:p w:rsidR="00F351B4" w:rsidRPr="00F351B4" w:rsidRDefault="00F351B4" w:rsidP="00126DEB">
            <w:pPr>
              <w:jc w:val="center"/>
              <w:rPr>
                <w:color w:val="000000"/>
                <w:sz w:val="22"/>
                <w:szCs w:val="22"/>
              </w:rPr>
            </w:pPr>
            <w:r w:rsidRPr="00F351B4">
              <w:rPr>
                <w:color w:val="000000"/>
                <w:sz w:val="22"/>
                <w:szCs w:val="22"/>
              </w:rPr>
              <w:t>8</w:t>
            </w:r>
          </w:p>
        </w:tc>
        <w:tc>
          <w:tcPr>
            <w:tcW w:w="1276" w:type="dxa"/>
            <w:vAlign w:val="bottom"/>
          </w:tcPr>
          <w:p w:rsidR="00F351B4" w:rsidRPr="00F351B4" w:rsidRDefault="00F351B4" w:rsidP="00126DEB">
            <w:pPr>
              <w:jc w:val="center"/>
              <w:rPr>
                <w:color w:val="000000"/>
                <w:sz w:val="22"/>
                <w:szCs w:val="22"/>
              </w:rPr>
            </w:pPr>
            <w:r w:rsidRPr="00F351B4">
              <w:rPr>
                <w:color w:val="000000"/>
                <w:sz w:val="22"/>
                <w:szCs w:val="22"/>
              </w:rPr>
              <w:t>7</w:t>
            </w:r>
          </w:p>
        </w:tc>
        <w:tc>
          <w:tcPr>
            <w:tcW w:w="1276" w:type="dxa"/>
            <w:vAlign w:val="bottom"/>
          </w:tcPr>
          <w:p w:rsidR="00F351B4" w:rsidRPr="00F351B4" w:rsidRDefault="00F351B4" w:rsidP="00126DEB">
            <w:pPr>
              <w:jc w:val="center"/>
              <w:rPr>
                <w:color w:val="000000"/>
                <w:sz w:val="22"/>
                <w:szCs w:val="22"/>
              </w:rPr>
            </w:pPr>
            <w:r w:rsidRPr="00F351B4">
              <w:rPr>
                <w:color w:val="000000"/>
                <w:sz w:val="22"/>
                <w:szCs w:val="22"/>
              </w:rPr>
              <w:t>8</w:t>
            </w:r>
          </w:p>
        </w:tc>
        <w:tc>
          <w:tcPr>
            <w:tcW w:w="1276" w:type="dxa"/>
            <w:vAlign w:val="bottom"/>
          </w:tcPr>
          <w:p w:rsidR="00F351B4" w:rsidRPr="00F351B4" w:rsidRDefault="00F351B4" w:rsidP="00126DEB">
            <w:pPr>
              <w:jc w:val="center"/>
              <w:rPr>
                <w:color w:val="000000"/>
                <w:sz w:val="22"/>
                <w:szCs w:val="22"/>
              </w:rPr>
            </w:pPr>
            <w:r w:rsidRPr="00F351B4">
              <w:rPr>
                <w:color w:val="000000"/>
                <w:sz w:val="22"/>
                <w:szCs w:val="22"/>
              </w:rPr>
              <w:t>7</w:t>
            </w:r>
          </w:p>
        </w:tc>
        <w:tc>
          <w:tcPr>
            <w:tcW w:w="1275" w:type="dxa"/>
            <w:vAlign w:val="bottom"/>
          </w:tcPr>
          <w:p w:rsidR="00F351B4" w:rsidRPr="00F351B4" w:rsidRDefault="00F351B4" w:rsidP="00126DEB">
            <w:pPr>
              <w:jc w:val="center"/>
              <w:rPr>
                <w:color w:val="000000"/>
                <w:sz w:val="22"/>
                <w:szCs w:val="22"/>
              </w:rPr>
            </w:pPr>
            <w:r w:rsidRPr="00F351B4">
              <w:rPr>
                <w:color w:val="000000"/>
                <w:sz w:val="22"/>
                <w:szCs w:val="22"/>
              </w:rPr>
              <w:t>8</w:t>
            </w:r>
          </w:p>
        </w:tc>
        <w:tc>
          <w:tcPr>
            <w:tcW w:w="1134" w:type="dxa"/>
            <w:vAlign w:val="bottom"/>
          </w:tcPr>
          <w:p w:rsidR="00F351B4" w:rsidRPr="00F351B4" w:rsidRDefault="00F351B4" w:rsidP="00126DEB">
            <w:pPr>
              <w:jc w:val="center"/>
              <w:rPr>
                <w:color w:val="000000"/>
                <w:sz w:val="22"/>
                <w:szCs w:val="22"/>
              </w:rPr>
            </w:pPr>
            <w:r w:rsidRPr="00F351B4">
              <w:rPr>
                <w:color w:val="000000"/>
                <w:sz w:val="22"/>
                <w:szCs w:val="22"/>
              </w:rPr>
              <w:t>17</w:t>
            </w:r>
          </w:p>
        </w:tc>
        <w:tc>
          <w:tcPr>
            <w:tcW w:w="1134" w:type="dxa"/>
            <w:vAlign w:val="bottom"/>
          </w:tcPr>
          <w:p w:rsidR="00F351B4" w:rsidRPr="00F351B4" w:rsidRDefault="00F351B4" w:rsidP="00126DEB">
            <w:pPr>
              <w:jc w:val="center"/>
              <w:rPr>
                <w:color w:val="000000"/>
                <w:sz w:val="22"/>
                <w:szCs w:val="22"/>
              </w:rPr>
            </w:pPr>
            <w:r w:rsidRPr="00F351B4">
              <w:rPr>
                <w:color w:val="000000"/>
                <w:sz w:val="22"/>
                <w:szCs w:val="22"/>
              </w:rPr>
              <w:t>23</w:t>
            </w:r>
          </w:p>
        </w:tc>
        <w:tc>
          <w:tcPr>
            <w:tcW w:w="1070" w:type="dxa"/>
          </w:tcPr>
          <w:p w:rsidR="00F351B4" w:rsidRPr="00F351B4" w:rsidRDefault="00F351B4" w:rsidP="00126DEB">
            <w:pPr>
              <w:jc w:val="center"/>
              <w:rPr>
                <w:sz w:val="22"/>
                <w:szCs w:val="22"/>
                <w:lang w:val="uk-UA"/>
              </w:rPr>
            </w:pPr>
            <w:r w:rsidRPr="00F351B4">
              <w:rPr>
                <w:sz w:val="22"/>
                <w:szCs w:val="22"/>
                <w:lang w:val="uk-UA"/>
              </w:rPr>
              <w:t>5</w:t>
            </w:r>
          </w:p>
        </w:tc>
      </w:tr>
      <w:tr w:rsidR="00F351B4" w:rsidRPr="00F351B4" w:rsidTr="00126DEB">
        <w:tc>
          <w:tcPr>
            <w:tcW w:w="3510" w:type="dxa"/>
          </w:tcPr>
          <w:p w:rsidR="00F351B4" w:rsidRPr="00F351B4" w:rsidRDefault="00F351B4" w:rsidP="00126DEB">
            <w:pPr>
              <w:jc w:val="both"/>
              <w:rPr>
                <w:sz w:val="22"/>
                <w:szCs w:val="22"/>
                <w:lang w:val="uk-UA"/>
              </w:rPr>
            </w:pPr>
            <w:r w:rsidRPr="00F351B4">
              <w:rPr>
                <w:sz w:val="22"/>
                <w:szCs w:val="22"/>
                <w:lang w:val="uk-UA"/>
              </w:rPr>
              <w:t>Дніпропетровськ</w:t>
            </w:r>
          </w:p>
        </w:tc>
        <w:tc>
          <w:tcPr>
            <w:tcW w:w="1418" w:type="dxa"/>
            <w:vAlign w:val="bottom"/>
          </w:tcPr>
          <w:p w:rsidR="00F351B4" w:rsidRPr="00F351B4" w:rsidRDefault="00F351B4" w:rsidP="00126DEB">
            <w:pPr>
              <w:jc w:val="center"/>
              <w:rPr>
                <w:color w:val="000000"/>
                <w:sz w:val="22"/>
                <w:szCs w:val="22"/>
              </w:rPr>
            </w:pPr>
            <w:r w:rsidRPr="00F351B4">
              <w:rPr>
                <w:color w:val="000000"/>
                <w:sz w:val="22"/>
                <w:szCs w:val="22"/>
              </w:rPr>
              <w:t>17</w:t>
            </w:r>
          </w:p>
        </w:tc>
        <w:tc>
          <w:tcPr>
            <w:tcW w:w="1417" w:type="dxa"/>
            <w:vAlign w:val="bottom"/>
          </w:tcPr>
          <w:p w:rsidR="00F351B4" w:rsidRPr="00F351B4" w:rsidRDefault="00F351B4" w:rsidP="00126DEB">
            <w:pPr>
              <w:jc w:val="center"/>
              <w:rPr>
                <w:color w:val="000000"/>
                <w:sz w:val="22"/>
                <w:szCs w:val="22"/>
              </w:rPr>
            </w:pPr>
            <w:r w:rsidRPr="00F351B4">
              <w:rPr>
                <w:color w:val="000000"/>
                <w:sz w:val="22"/>
                <w:szCs w:val="22"/>
              </w:rPr>
              <w:t>12</w:t>
            </w:r>
          </w:p>
        </w:tc>
        <w:tc>
          <w:tcPr>
            <w:tcW w:w="1276" w:type="dxa"/>
            <w:vAlign w:val="bottom"/>
          </w:tcPr>
          <w:p w:rsidR="00F351B4" w:rsidRPr="00F351B4" w:rsidRDefault="00F351B4" w:rsidP="00126DEB">
            <w:pPr>
              <w:jc w:val="center"/>
              <w:rPr>
                <w:color w:val="000000"/>
                <w:sz w:val="22"/>
                <w:szCs w:val="22"/>
              </w:rPr>
            </w:pPr>
            <w:r w:rsidRPr="00F351B4">
              <w:rPr>
                <w:color w:val="000000"/>
                <w:sz w:val="22"/>
                <w:szCs w:val="22"/>
              </w:rPr>
              <w:t>15</w:t>
            </w:r>
          </w:p>
        </w:tc>
        <w:tc>
          <w:tcPr>
            <w:tcW w:w="1276" w:type="dxa"/>
            <w:vAlign w:val="bottom"/>
          </w:tcPr>
          <w:p w:rsidR="00F351B4" w:rsidRPr="00F351B4" w:rsidRDefault="00F351B4" w:rsidP="00126DEB">
            <w:pPr>
              <w:jc w:val="center"/>
              <w:rPr>
                <w:color w:val="000000"/>
                <w:sz w:val="22"/>
                <w:szCs w:val="22"/>
              </w:rPr>
            </w:pPr>
            <w:r w:rsidRPr="00F351B4">
              <w:rPr>
                <w:color w:val="000000"/>
                <w:sz w:val="22"/>
                <w:szCs w:val="22"/>
              </w:rPr>
              <w:t>12</w:t>
            </w:r>
          </w:p>
        </w:tc>
        <w:tc>
          <w:tcPr>
            <w:tcW w:w="1276" w:type="dxa"/>
            <w:vAlign w:val="bottom"/>
          </w:tcPr>
          <w:p w:rsidR="00F351B4" w:rsidRPr="00F351B4" w:rsidRDefault="00F351B4" w:rsidP="00126DEB">
            <w:pPr>
              <w:jc w:val="center"/>
              <w:rPr>
                <w:color w:val="000000"/>
                <w:sz w:val="22"/>
                <w:szCs w:val="22"/>
              </w:rPr>
            </w:pPr>
            <w:r w:rsidRPr="00F351B4">
              <w:rPr>
                <w:color w:val="000000"/>
                <w:sz w:val="22"/>
                <w:szCs w:val="22"/>
              </w:rPr>
              <w:t>12</w:t>
            </w:r>
          </w:p>
        </w:tc>
        <w:tc>
          <w:tcPr>
            <w:tcW w:w="1275" w:type="dxa"/>
            <w:vAlign w:val="bottom"/>
          </w:tcPr>
          <w:p w:rsidR="00F351B4" w:rsidRPr="00F351B4" w:rsidRDefault="00F351B4" w:rsidP="00126DEB">
            <w:pPr>
              <w:jc w:val="center"/>
              <w:rPr>
                <w:color w:val="000000"/>
                <w:sz w:val="22"/>
                <w:szCs w:val="22"/>
              </w:rPr>
            </w:pPr>
            <w:r w:rsidRPr="00F351B4">
              <w:rPr>
                <w:color w:val="000000"/>
                <w:sz w:val="22"/>
                <w:szCs w:val="22"/>
              </w:rPr>
              <w:t>10</w:t>
            </w:r>
          </w:p>
        </w:tc>
        <w:tc>
          <w:tcPr>
            <w:tcW w:w="1134" w:type="dxa"/>
            <w:vAlign w:val="bottom"/>
          </w:tcPr>
          <w:p w:rsidR="00F351B4" w:rsidRPr="00F351B4" w:rsidRDefault="00F351B4" w:rsidP="00126DEB">
            <w:pPr>
              <w:jc w:val="center"/>
              <w:rPr>
                <w:color w:val="000000"/>
                <w:sz w:val="22"/>
                <w:szCs w:val="22"/>
              </w:rPr>
            </w:pPr>
            <w:r w:rsidRPr="00F351B4">
              <w:rPr>
                <w:color w:val="000000"/>
                <w:sz w:val="22"/>
                <w:szCs w:val="22"/>
              </w:rPr>
              <w:t>7</w:t>
            </w:r>
          </w:p>
        </w:tc>
        <w:tc>
          <w:tcPr>
            <w:tcW w:w="1134" w:type="dxa"/>
            <w:vAlign w:val="bottom"/>
          </w:tcPr>
          <w:p w:rsidR="00F351B4" w:rsidRPr="00F351B4" w:rsidRDefault="00F351B4" w:rsidP="00126DEB">
            <w:pPr>
              <w:jc w:val="center"/>
              <w:rPr>
                <w:color w:val="000000"/>
                <w:sz w:val="22"/>
                <w:szCs w:val="22"/>
              </w:rPr>
            </w:pPr>
            <w:r w:rsidRPr="00F351B4">
              <w:rPr>
                <w:color w:val="000000"/>
                <w:sz w:val="22"/>
                <w:szCs w:val="22"/>
              </w:rPr>
              <w:t>4</w:t>
            </w:r>
          </w:p>
        </w:tc>
        <w:tc>
          <w:tcPr>
            <w:tcW w:w="1070" w:type="dxa"/>
          </w:tcPr>
          <w:p w:rsidR="00F351B4" w:rsidRPr="00F351B4" w:rsidRDefault="00F351B4" w:rsidP="00126DEB">
            <w:pPr>
              <w:jc w:val="center"/>
              <w:rPr>
                <w:sz w:val="22"/>
                <w:szCs w:val="22"/>
                <w:lang w:val="uk-UA"/>
              </w:rPr>
            </w:pPr>
            <w:r w:rsidRPr="00F351B4">
              <w:rPr>
                <w:sz w:val="22"/>
                <w:szCs w:val="22"/>
                <w:lang w:val="uk-UA"/>
              </w:rPr>
              <w:t>11</w:t>
            </w:r>
          </w:p>
        </w:tc>
      </w:tr>
      <w:tr w:rsidR="00F351B4" w:rsidRPr="00F351B4" w:rsidTr="00126DEB">
        <w:tc>
          <w:tcPr>
            <w:tcW w:w="3510" w:type="dxa"/>
          </w:tcPr>
          <w:p w:rsidR="00F351B4" w:rsidRPr="00F351B4" w:rsidRDefault="00F351B4" w:rsidP="00126DEB">
            <w:pPr>
              <w:jc w:val="both"/>
              <w:rPr>
                <w:sz w:val="22"/>
                <w:szCs w:val="22"/>
                <w:lang w:val="uk-UA"/>
              </w:rPr>
            </w:pPr>
            <w:r w:rsidRPr="00F351B4">
              <w:rPr>
                <w:sz w:val="22"/>
                <w:szCs w:val="22"/>
                <w:lang w:val="uk-UA"/>
              </w:rPr>
              <w:t xml:space="preserve">Донецьк </w:t>
            </w:r>
          </w:p>
        </w:tc>
        <w:tc>
          <w:tcPr>
            <w:tcW w:w="1418" w:type="dxa"/>
            <w:vAlign w:val="bottom"/>
          </w:tcPr>
          <w:p w:rsidR="00F351B4" w:rsidRPr="00F351B4" w:rsidRDefault="00F351B4" w:rsidP="00126DEB">
            <w:pPr>
              <w:jc w:val="center"/>
              <w:rPr>
                <w:color w:val="000000"/>
                <w:sz w:val="22"/>
                <w:szCs w:val="22"/>
              </w:rPr>
            </w:pPr>
            <w:r w:rsidRPr="00F351B4">
              <w:rPr>
                <w:color w:val="000000"/>
                <w:sz w:val="22"/>
                <w:szCs w:val="22"/>
              </w:rPr>
              <w:t>10</w:t>
            </w:r>
          </w:p>
        </w:tc>
        <w:tc>
          <w:tcPr>
            <w:tcW w:w="1417" w:type="dxa"/>
            <w:vAlign w:val="bottom"/>
          </w:tcPr>
          <w:p w:rsidR="00F351B4" w:rsidRPr="00F351B4" w:rsidRDefault="00F351B4" w:rsidP="00126DEB">
            <w:pPr>
              <w:jc w:val="center"/>
              <w:rPr>
                <w:color w:val="000000"/>
                <w:sz w:val="22"/>
                <w:szCs w:val="22"/>
              </w:rPr>
            </w:pPr>
            <w:r w:rsidRPr="00F351B4">
              <w:rPr>
                <w:color w:val="000000"/>
                <w:sz w:val="22"/>
                <w:szCs w:val="22"/>
              </w:rPr>
              <w:t>11</w:t>
            </w:r>
          </w:p>
        </w:tc>
        <w:tc>
          <w:tcPr>
            <w:tcW w:w="1276" w:type="dxa"/>
            <w:vAlign w:val="bottom"/>
          </w:tcPr>
          <w:p w:rsidR="00F351B4" w:rsidRPr="00F351B4" w:rsidRDefault="00F351B4" w:rsidP="00126DEB">
            <w:pPr>
              <w:jc w:val="center"/>
              <w:rPr>
                <w:color w:val="000000"/>
                <w:sz w:val="22"/>
                <w:szCs w:val="22"/>
              </w:rPr>
            </w:pPr>
            <w:r w:rsidRPr="00F351B4">
              <w:rPr>
                <w:color w:val="000000"/>
                <w:sz w:val="22"/>
                <w:szCs w:val="22"/>
              </w:rPr>
              <w:t>20</w:t>
            </w:r>
          </w:p>
        </w:tc>
        <w:tc>
          <w:tcPr>
            <w:tcW w:w="1276" w:type="dxa"/>
            <w:vAlign w:val="bottom"/>
          </w:tcPr>
          <w:p w:rsidR="00F351B4" w:rsidRPr="00F351B4" w:rsidRDefault="00F351B4" w:rsidP="00126DEB">
            <w:pPr>
              <w:jc w:val="center"/>
              <w:rPr>
                <w:color w:val="000000"/>
                <w:sz w:val="22"/>
                <w:szCs w:val="22"/>
              </w:rPr>
            </w:pPr>
            <w:r w:rsidRPr="00F351B4">
              <w:rPr>
                <w:color w:val="000000"/>
                <w:sz w:val="22"/>
                <w:szCs w:val="22"/>
              </w:rPr>
              <w:t>18</w:t>
            </w:r>
          </w:p>
        </w:tc>
        <w:tc>
          <w:tcPr>
            <w:tcW w:w="1276" w:type="dxa"/>
            <w:vAlign w:val="bottom"/>
          </w:tcPr>
          <w:p w:rsidR="00F351B4" w:rsidRPr="00F351B4" w:rsidRDefault="00F351B4" w:rsidP="00126DEB">
            <w:pPr>
              <w:jc w:val="center"/>
              <w:rPr>
                <w:color w:val="000000"/>
                <w:sz w:val="22"/>
                <w:szCs w:val="22"/>
              </w:rPr>
            </w:pPr>
            <w:r w:rsidRPr="00F351B4">
              <w:rPr>
                <w:color w:val="000000"/>
                <w:sz w:val="22"/>
                <w:szCs w:val="22"/>
              </w:rPr>
              <w:t>10</w:t>
            </w:r>
          </w:p>
        </w:tc>
        <w:tc>
          <w:tcPr>
            <w:tcW w:w="1275" w:type="dxa"/>
            <w:vAlign w:val="bottom"/>
          </w:tcPr>
          <w:p w:rsidR="00F351B4" w:rsidRPr="00F351B4" w:rsidRDefault="00F351B4" w:rsidP="00126DEB">
            <w:pPr>
              <w:jc w:val="center"/>
              <w:rPr>
                <w:color w:val="000000"/>
                <w:sz w:val="22"/>
                <w:szCs w:val="22"/>
              </w:rPr>
            </w:pPr>
            <w:r w:rsidRPr="00F351B4">
              <w:rPr>
                <w:color w:val="000000"/>
                <w:sz w:val="22"/>
                <w:szCs w:val="22"/>
              </w:rPr>
              <w:t>8</w:t>
            </w:r>
          </w:p>
        </w:tc>
        <w:tc>
          <w:tcPr>
            <w:tcW w:w="1134" w:type="dxa"/>
            <w:vAlign w:val="bottom"/>
          </w:tcPr>
          <w:p w:rsidR="00F351B4" w:rsidRPr="00F351B4" w:rsidRDefault="00F351B4" w:rsidP="00126DEB">
            <w:pPr>
              <w:jc w:val="center"/>
              <w:rPr>
                <w:color w:val="000000"/>
                <w:sz w:val="22"/>
                <w:szCs w:val="22"/>
              </w:rPr>
            </w:pPr>
            <w:r w:rsidRPr="00F351B4">
              <w:rPr>
                <w:color w:val="000000"/>
                <w:sz w:val="22"/>
                <w:szCs w:val="22"/>
              </w:rPr>
              <w:t>7</w:t>
            </w:r>
          </w:p>
        </w:tc>
        <w:tc>
          <w:tcPr>
            <w:tcW w:w="1134" w:type="dxa"/>
            <w:vAlign w:val="bottom"/>
          </w:tcPr>
          <w:p w:rsidR="00F351B4" w:rsidRPr="00F351B4" w:rsidRDefault="00F351B4" w:rsidP="00126DEB">
            <w:pPr>
              <w:jc w:val="center"/>
              <w:rPr>
                <w:color w:val="000000"/>
                <w:sz w:val="22"/>
                <w:szCs w:val="22"/>
              </w:rPr>
            </w:pPr>
            <w:r w:rsidRPr="00F351B4">
              <w:rPr>
                <w:color w:val="000000"/>
                <w:sz w:val="22"/>
                <w:szCs w:val="22"/>
              </w:rPr>
              <w:t>4</w:t>
            </w:r>
          </w:p>
        </w:tc>
        <w:tc>
          <w:tcPr>
            <w:tcW w:w="1070" w:type="dxa"/>
          </w:tcPr>
          <w:p w:rsidR="00F351B4" w:rsidRPr="00F351B4" w:rsidRDefault="00F351B4" w:rsidP="00126DEB">
            <w:pPr>
              <w:jc w:val="center"/>
              <w:rPr>
                <w:sz w:val="22"/>
                <w:szCs w:val="22"/>
                <w:lang w:val="uk-UA"/>
              </w:rPr>
            </w:pPr>
            <w:r w:rsidRPr="00F351B4">
              <w:rPr>
                <w:sz w:val="22"/>
                <w:szCs w:val="22"/>
                <w:lang w:val="uk-UA"/>
              </w:rPr>
              <w:t>12</w:t>
            </w:r>
          </w:p>
        </w:tc>
      </w:tr>
      <w:tr w:rsidR="00F351B4" w:rsidRPr="00F351B4" w:rsidTr="00126DEB">
        <w:tc>
          <w:tcPr>
            <w:tcW w:w="3510" w:type="dxa"/>
          </w:tcPr>
          <w:p w:rsidR="00F351B4" w:rsidRPr="00F351B4" w:rsidRDefault="00F351B4" w:rsidP="00126DEB">
            <w:pPr>
              <w:jc w:val="both"/>
              <w:rPr>
                <w:sz w:val="22"/>
                <w:szCs w:val="22"/>
                <w:lang w:val="uk-UA"/>
              </w:rPr>
            </w:pPr>
            <w:r w:rsidRPr="00F351B4">
              <w:rPr>
                <w:sz w:val="22"/>
                <w:szCs w:val="22"/>
                <w:lang w:val="uk-UA"/>
              </w:rPr>
              <w:t xml:space="preserve">Житомир </w:t>
            </w:r>
          </w:p>
        </w:tc>
        <w:tc>
          <w:tcPr>
            <w:tcW w:w="1418" w:type="dxa"/>
            <w:vAlign w:val="bottom"/>
          </w:tcPr>
          <w:p w:rsidR="00F351B4" w:rsidRPr="00F351B4" w:rsidRDefault="00F351B4" w:rsidP="00126DEB">
            <w:pPr>
              <w:jc w:val="center"/>
              <w:rPr>
                <w:color w:val="000000"/>
                <w:sz w:val="22"/>
                <w:szCs w:val="22"/>
              </w:rPr>
            </w:pPr>
            <w:r w:rsidRPr="00F351B4">
              <w:rPr>
                <w:color w:val="000000"/>
                <w:sz w:val="22"/>
                <w:szCs w:val="22"/>
              </w:rPr>
              <w:t>10</w:t>
            </w:r>
          </w:p>
        </w:tc>
        <w:tc>
          <w:tcPr>
            <w:tcW w:w="1417" w:type="dxa"/>
            <w:vAlign w:val="bottom"/>
          </w:tcPr>
          <w:p w:rsidR="00F351B4" w:rsidRPr="00F351B4" w:rsidRDefault="00F351B4" w:rsidP="00126DEB">
            <w:pPr>
              <w:jc w:val="center"/>
              <w:rPr>
                <w:color w:val="000000"/>
                <w:sz w:val="22"/>
                <w:szCs w:val="22"/>
              </w:rPr>
            </w:pPr>
            <w:r w:rsidRPr="00F351B4">
              <w:rPr>
                <w:color w:val="000000"/>
                <w:sz w:val="22"/>
                <w:szCs w:val="22"/>
              </w:rPr>
              <w:t>7</w:t>
            </w:r>
          </w:p>
        </w:tc>
        <w:tc>
          <w:tcPr>
            <w:tcW w:w="1276" w:type="dxa"/>
            <w:vAlign w:val="bottom"/>
          </w:tcPr>
          <w:p w:rsidR="00F351B4" w:rsidRPr="00F351B4" w:rsidRDefault="00F351B4" w:rsidP="00126DEB">
            <w:pPr>
              <w:jc w:val="center"/>
              <w:rPr>
                <w:color w:val="000000"/>
                <w:sz w:val="22"/>
                <w:szCs w:val="22"/>
              </w:rPr>
            </w:pPr>
            <w:r w:rsidRPr="00F351B4">
              <w:rPr>
                <w:color w:val="000000"/>
                <w:sz w:val="22"/>
                <w:szCs w:val="22"/>
              </w:rPr>
              <w:t>6</w:t>
            </w:r>
          </w:p>
        </w:tc>
        <w:tc>
          <w:tcPr>
            <w:tcW w:w="1276" w:type="dxa"/>
            <w:vAlign w:val="bottom"/>
          </w:tcPr>
          <w:p w:rsidR="00F351B4" w:rsidRPr="00F351B4" w:rsidRDefault="00F351B4" w:rsidP="00126DEB">
            <w:pPr>
              <w:jc w:val="center"/>
              <w:rPr>
                <w:color w:val="000000"/>
                <w:sz w:val="22"/>
                <w:szCs w:val="22"/>
              </w:rPr>
            </w:pPr>
            <w:r w:rsidRPr="00F351B4">
              <w:rPr>
                <w:color w:val="000000"/>
                <w:sz w:val="22"/>
                <w:szCs w:val="22"/>
              </w:rPr>
              <w:t>15</w:t>
            </w:r>
          </w:p>
        </w:tc>
        <w:tc>
          <w:tcPr>
            <w:tcW w:w="1276" w:type="dxa"/>
            <w:vAlign w:val="bottom"/>
          </w:tcPr>
          <w:p w:rsidR="00F351B4" w:rsidRPr="00F351B4" w:rsidRDefault="00F351B4" w:rsidP="00126DEB">
            <w:pPr>
              <w:jc w:val="center"/>
              <w:rPr>
                <w:color w:val="000000"/>
                <w:sz w:val="22"/>
                <w:szCs w:val="22"/>
              </w:rPr>
            </w:pPr>
            <w:r w:rsidRPr="00F351B4">
              <w:rPr>
                <w:color w:val="000000"/>
                <w:sz w:val="22"/>
                <w:szCs w:val="22"/>
              </w:rPr>
              <w:t>12</w:t>
            </w:r>
          </w:p>
        </w:tc>
        <w:tc>
          <w:tcPr>
            <w:tcW w:w="1275" w:type="dxa"/>
            <w:vAlign w:val="bottom"/>
          </w:tcPr>
          <w:p w:rsidR="00F351B4" w:rsidRPr="00F351B4" w:rsidRDefault="00F351B4" w:rsidP="00126DEB">
            <w:pPr>
              <w:jc w:val="center"/>
              <w:rPr>
                <w:color w:val="000000"/>
                <w:sz w:val="22"/>
                <w:szCs w:val="22"/>
              </w:rPr>
            </w:pPr>
            <w:r w:rsidRPr="00F351B4">
              <w:rPr>
                <w:color w:val="000000"/>
                <w:sz w:val="22"/>
                <w:szCs w:val="22"/>
              </w:rPr>
              <w:t>12</w:t>
            </w:r>
          </w:p>
        </w:tc>
        <w:tc>
          <w:tcPr>
            <w:tcW w:w="1134" w:type="dxa"/>
            <w:vAlign w:val="bottom"/>
          </w:tcPr>
          <w:p w:rsidR="00F351B4" w:rsidRPr="00F351B4" w:rsidRDefault="00F351B4" w:rsidP="00126DEB">
            <w:pPr>
              <w:jc w:val="center"/>
              <w:rPr>
                <w:color w:val="000000"/>
                <w:sz w:val="22"/>
                <w:szCs w:val="22"/>
              </w:rPr>
            </w:pPr>
            <w:r w:rsidRPr="00F351B4">
              <w:rPr>
                <w:color w:val="000000"/>
                <w:sz w:val="22"/>
                <w:szCs w:val="22"/>
              </w:rPr>
              <w:t>19</w:t>
            </w:r>
          </w:p>
        </w:tc>
        <w:tc>
          <w:tcPr>
            <w:tcW w:w="1134" w:type="dxa"/>
            <w:vAlign w:val="bottom"/>
          </w:tcPr>
          <w:p w:rsidR="00F351B4" w:rsidRPr="00F351B4" w:rsidRDefault="00F351B4" w:rsidP="00126DEB">
            <w:pPr>
              <w:jc w:val="center"/>
              <w:rPr>
                <w:color w:val="000000"/>
                <w:sz w:val="22"/>
                <w:szCs w:val="22"/>
              </w:rPr>
            </w:pPr>
            <w:r w:rsidRPr="00F351B4">
              <w:rPr>
                <w:color w:val="000000"/>
                <w:sz w:val="22"/>
                <w:szCs w:val="22"/>
              </w:rPr>
              <w:t>17</w:t>
            </w:r>
          </w:p>
        </w:tc>
        <w:tc>
          <w:tcPr>
            <w:tcW w:w="1070" w:type="dxa"/>
          </w:tcPr>
          <w:p w:rsidR="00F351B4" w:rsidRPr="00F351B4" w:rsidRDefault="00F351B4" w:rsidP="00126DEB">
            <w:pPr>
              <w:jc w:val="center"/>
              <w:rPr>
                <w:sz w:val="22"/>
                <w:szCs w:val="22"/>
                <w:lang w:val="uk-UA"/>
              </w:rPr>
            </w:pPr>
            <w:r w:rsidRPr="00F351B4">
              <w:rPr>
                <w:sz w:val="22"/>
                <w:szCs w:val="22"/>
                <w:lang w:val="uk-UA"/>
              </w:rPr>
              <w:t>2</w:t>
            </w:r>
          </w:p>
        </w:tc>
      </w:tr>
      <w:tr w:rsidR="00F351B4" w:rsidRPr="00F351B4" w:rsidTr="00126DEB">
        <w:tc>
          <w:tcPr>
            <w:tcW w:w="3510" w:type="dxa"/>
          </w:tcPr>
          <w:p w:rsidR="00F351B4" w:rsidRPr="00F351B4" w:rsidRDefault="00F351B4" w:rsidP="00126DEB">
            <w:pPr>
              <w:jc w:val="both"/>
              <w:rPr>
                <w:sz w:val="22"/>
                <w:szCs w:val="22"/>
                <w:lang w:val="uk-UA"/>
              </w:rPr>
            </w:pPr>
            <w:r w:rsidRPr="00F351B4">
              <w:rPr>
                <w:sz w:val="22"/>
                <w:szCs w:val="22"/>
                <w:lang w:val="uk-UA"/>
              </w:rPr>
              <w:t xml:space="preserve">Запоріжжя </w:t>
            </w:r>
          </w:p>
        </w:tc>
        <w:tc>
          <w:tcPr>
            <w:tcW w:w="1418" w:type="dxa"/>
            <w:vAlign w:val="bottom"/>
          </w:tcPr>
          <w:p w:rsidR="00F351B4" w:rsidRPr="00F351B4" w:rsidRDefault="00F351B4" w:rsidP="00126DEB">
            <w:pPr>
              <w:jc w:val="center"/>
              <w:rPr>
                <w:color w:val="000000"/>
                <w:sz w:val="22"/>
                <w:szCs w:val="22"/>
              </w:rPr>
            </w:pPr>
            <w:r w:rsidRPr="00F351B4">
              <w:rPr>
                <w:color w:val="000000"/>
                <w:sz w:val="22"/>
                <w:szCs w:val="22"/>
              </w:rPr>
              <w:t>16</w:t>
            </w:r>
          </w:p>
        </w:tc>
        <w:tc>
          <w:tcPr>
            <w:tcW w:w="1417" w:type="dxa"/>
            <w:vAlign w:val="bottom"/>
          </w:tcPr>
          <w:p w:rsidR="00F351B4" w:rsidRPr="00F351B4" w:rsidRDefault="00F351B4" w:rsidP="00126DEB">
            <w:pPr>
              <w:jc w:val="center"/>
              <w:rPr>
                <w:color w:val="000000"/>
                <w:sz w:val="22"/>
                <w:szCs w:val="22"/>
              </w:rPr>
            </w:pPr>
            <w:r w:rsidRPr="00F351B4">
              <w:rPr>
                <w:color w:val="000000"/>
                <w:sz w:val="22"/>
                <w:szCs w:val="22"/>
              </w:rPr>
              <w:t>15</w:t>
            </w:r>
          </w:p>
        </w:tc>
        <w:tc>
          <w:tcPr>
            <w:tcW w:w="1276" w:type="dxa"/>
            <w:vAlign w:val="bottom"/>
          </w:tcPr>
          <w:p w:rsidR="00F351B4" w:rsidRPr="00F351B4" w:rsidRDefault="00F351B4" w:rsidP="00126DEB">
            <w:pPr>
              <w:jc w:val="center"/>
              <w:rPr>
                <w:color w:val="000000"/>
                <w:sz w:val="22"/>
                <w:szCs w:val="22"/>
              </w:rPr>
            </w:pPr>
            <w:r w:rsidRPr="00F351B4">
              <w:rPr>
                <w:color w:val="000000"/>
                <w:sz w:val="22"/>
                <w:szCs w:val="22"/>
              </w:rPr>
              <w:t>12</w:t>
            </w:r>
          </w:p>
        </w:tc>
        <w:tc>
          <w:tcPr>
            <w:tcW w:w="1276" w:type="dxa"/>
            <w:vAlign w:val="bottom"/>
          </w:tcPr>
          <w:p w:rsidR="00F351B4" w:rsidRPr="00F351B4" w:rsidRDefault="00F351B4" w:rsidP="00126DEB">
            <w:pPr>
              <w:jc w:val="center"/>
              <w:rPr>
                <w:color w:val="000000"/>
                <w:sz w:val="22"/>
                <w:szCs w:val="22"/>
              </w:rPr>
            </w:pPr>
            <w:r w:rsidRPr="00F351B4">
              <w:rPr>
                <w:color w:val="000000"/>
                <w:sz w:val="22"/>
                <w:szCs w:val="22"/>
              </w:rPr>
              <w:t>12</w:t>
            </w:r>
          </w:p>
        </w:tc>
        <w:tc>
          <w:tcPr>
            <w:tcW w:w="1276" w:type="dxa"/>
            <w:vAlign w:val="bottom"/>
          </w:tcPr>
          <w:p w:rsidR="00F351B4" w:rsidRPr="00F351B4" w:rsidRDefault="00F351B4" w:rsidP="00126DEB">
            <w:pPr>
              <w:jc w:val="center"/>
              <w:rPr>
                <w:color w:val="000000"/>
                <w:sz w:val="22"/>
                <w:szCs w:val="22"/>
              </w:rPr>
            </w:pPr>
            <w:r w:rsidRPr="00F351B4">
              <w:rPr>
                <w:color w:val="000000"/>
                <w:sz w:val="22"/>
                <w:szCs w:val="22"/>
              </w:rPr>
              <w:t>11</w:t>
            </w:r>
          </w:p>
        </w:tc>
        <w:tc>
          <w:tcPr>
            <w:tcW w:w="1275" w:type="dxa"/>
            <w:vAlign w:val="bottom"/>
          </w:tcPr>
          <w:p w:rsidR="00F351B4" w:rsidRPr="00F351B4" w:rsidRDefault="00F351B4" w:rsidP="00126DEB">
            <w:pPr>
              <w:jc w:val="center"/>
              <w:rPr>
                <w:color w:val="000000"/>
                <w:sz w:val="22"/>
                <w:szCs w:val="22"/>
              </w:rPr>
            </w:pPr>
            <w:r w:rsidRPr="00F351B4">
              <w:rPr>
                <w:color w:val="000000"/>
                <w:sz w:val="22"/>
                <w:szCs w:val="22"/>
              </w:rPr>
              <w:t>11</w:t>
            </w:r>
          </w:p>
        </w:tc>
        <w:tc>
          <w:tcPr>
            <w:tcW w:w="1134" w:type="dxa"/>
            <w:vAlign w:val="bottom"/>
          </w:tcPr>
          <w:p w:rsidR="00F351B4" w:rsidRPr="00F351B4" w:rsidRDefault="00F351B4" w:rsidP="00126DEB">
            <w:pPr>
              <w:jc w:val="center"/>
              <w:rPr>
                <w:color w:val="000000"/>
                <w:sz w:val="22"/>
                <w:szCs w:val="22"/>
              </w:rPr>
            </w:pPr>
            <w:r w:rsidRPr="00F351B4">
              <w:rPr>
                <w:color w:val="000000"/>
                <w:sz w:val="22"/>
                <w:szCs w:val="22"/>
              </w:rPr>
              <w:t>9</w:t>
            </w:r>
          </w:p>
        </w:tc>
        <w:tc>
          <w:tcPr>
            <w:tcW w:w="1134" w:type="dxa"/>
            <w:vAlign w:val="bottom"/>
          </w:tcPr>
          <w:p w:rsidR="00F351B4" w:rsidRPr="00F351B4" w:rsidRDefault="00F351B4" w:rsidP="00126DEB">
            <w:pPr>
              <w:jc w:val="center"/>
              <w:rPr>
                <w:color w:val="000000"/>
                <w:sz w:val="22"/>
                <w:szCs w:val="22"/>
              </w:rPr>
            </w:pPr>
            <w:r w:rsidRPr="00F351B4">
              <w:rPr>
                <w:color w:val="000000"/>
                <w:sz w:val="22"/>
                <w:szCs w:val="22"/>
              </w:rPr>
              <w:t>8</w:t>
            </w:r>
          </w:p>
        </w:tc>
        <w:tc>
          <w:tcPr>
            <w:tcW w:w="1070" w:type="dxa"/>
          </w:tcPr>
          <w:p w:rsidR="00F351B4" w:rsidRPr="00F351B4" w:rsidRDefault="00F351B4" w:rsidP="00126DEB">
            <w:pPr>
              <w:jc w:val="center"/>
              <w:rPr>
                <w:sz w:val="22"/>
                <w:szCs w:val="22"/>
                <w:lang w:val="uk-UA"/>
              </w:rPr>
            </w:pPr>
            <w:r w:rsidRPr="00F351B4">
              <w:rPr>
                <w:sz w:val="22"/>
                <w:szCs w:val="22"/>
                <w:lang w:val="uk-UA"/>
              </w:rPr>
              <w:t>6</w:t>
            </w:r>
          </w:p>
        </w:tc>
      </w:tr>
      <w:tr w:rsidR="00F351B4" w:rsidRPr="00F351B4" w:rsidTr="00126DEB">
        <w:tc>
          <w:tcPr>
            <w:tcW w:w="3510" w:type="dxa"/>
          </w:tcPr>
          <w:p w:rsidR="00F351B4" w:rsidRPr="00F351B4" w:rsidRDefault="00F351B4" w:rsidP="00126DEB">
            <w:pPr>
              <w:jc w:val="both"/>
              <w:rPr>
                <w:sz w:val="22"/>
                <w:szCs w:val="22"/>
                <w:lang w:val="uk-UA"/>
              </w:rPr>
            </w:pPr>
            <w:r w:rsidRPr="00F351B4">
              <w:rPr>
                <w:sz w:val="22"/>
                <w:szCs w:val="22"/>
                <w:lang w:val="uk-UA"/>
              </w:rPr>
              <w:t>Івано-Франківськ</w:t>
            </w:r>
          </w:p>
        </w:tc>
        <w:tc>
          <w:tcPr>
            <w:tcW w:w="1418" w:type="dxa"/>
            <w:vAlign w:val="bottom"/>
          </w:tcPr>
          <w:p w:rsidR="00F351B4" w:rsidRPr="00F351B4" w:rsidRDefault="00F351B4" w:rsidP="00126DEB">
            <w:pPr>
              <w:jc w:val="center"/>
              <w:rPr>
                <w:color w:val="000000"/>
                <w:sz w:val="22"/>
                <w:szCs w:val="22"/>
              </w:rPr>
            </w:pPr>
            <w:r w:rsidRPr="00F351B4">
              <w:rPr>
                <w:color w:val="000000"/>
                <w:sz w:val="22"/>
                <w:szCs w:val="22"/>
              </w:rPr>
              <w:t>4</w:t>
            </w:r>
          </w:p>
        </w:tc>
        <w:tc>
          <w:tcPr>
            <w:tcW w:w="1417" w:type="dxa"/>
            <w:vAlign w:val="bottom"/>
          </w:tcPr>
          <w:p w:rsidR="00F351B4" w:rsidRPr="00F351B4" w:rsidRDefault="00F351B4" w:rsidP="00126DEB">
            <w:pPr>
              <w:jc w:val="center"/>
              <w:rPr>
                <w:color w:val="000000"/>
                <w:sz w:val="22"/>
                <w:szCs w:val="22"/>
              </w:rPr>
            </w:pPr>
            <w:r w:rsidRPr="00F351B4">
              <w:rPr>
                <w:color w:val="000000"/>
                <w:sz w:val="22"/>
                <w:szCs w:val="22"/>
              </w:rPr>
              <w:t>2</w:t>
            </w:r>
          </w:p>
        </w:tc>
        <w:tc>
          <w:tcPr>
            <w:tcW w:w="1276" w:type="dxa"/>
            <w:vAlign w:val="bottom"/>
          </w:tcPr>
          <w:p w:rsidR="00F351B4" w:rsidRPr="00F351B4" w:rsidRDefault="00F351B4" w:rsidP="00126DEB">
            <w:pPr>
              <w:jc w:val="center"/>
              <w:rPr>
                <w:color w:val="000000"/>
                <w:sz w:val="22"/>
                <w:szCs w:val="22"/>
              </w:rPr>
            </w:pPr>
            <w:r w:rsidRPr="00F351B4">
              <w:rPr>
                <w:color w:val="000000"/>
                <w:sz w:val="22"/>
                <w:szCs w:val="22"/>
              </w:rPr>
              <w:t>17</w:t>
            </w:r>
          </w:p>
        </w:tc>
        <w:tc>
          <w:tcPr>
            <w:tcW w:w="1276" w:type="dxa"/>
            <w:vAlign w:val="bottom"/>
          </w:tcPr>
          <w:p w:rsidR="00F351B4" w:rsidRPr="00F351B4" w:rsidRDefault="00F351B4" w:rsidP="00126DEB">
            <w:pPr>
              <w:jc w:val="center"/>
              <w:rPr>
                <w:color w:val="000000"/>
                <w:sz w:val="22"/>
                <w:szCs w:val="22"/>
              </w:rPr>
            </w:pPr>
            <w:r w:rsidRPr="00F351B4">
              <w:rPr>
                <w:color w:val="000000"/>
                <w:sz w:val="22"/>
                <w:szCs w:val="22"/>
              </w:rPr>
              <w:t>18</w:t>
            </w:r>
          </w:p>
        </w:tc>
        <w:tc>
          <w:tcPr>
            <w:tcW w:w="1276" w:type="dxa"/>
            <w:vAlign w:val="bottom"/>
          </w:tcPr>
          <w:p w:rsidR="00F351B4" w:rsidRPr="00F351B4" w:rsidRDefault="00F351B4" w:rsidP="00126DEB">
            <w:pPr>
              <w:jc w:val="center"/>
              <w:rPr>
                <w:color w:val="000000"/>
                <w:sz w:val="22"/>
                <w:szCs w:val="22"/>
              </w:rPr>
            </w:pPr>
            <w:r w:rsidRPr="00F351B4">
              <w:rPr>
                <w:color w:val="000000"/>
                <w:sz w:val="22"/>
                <w:szCs w:val="22"/>
              </w:rPr>
              <w:t>4</w:t>
            </w:r>
          </w:p>
        </w:tc>
        <w:tc>
          <w:tcPr>
            <w:tcW w:w="1275" w:type="dxa"/>
            <w:vAlign w:val="bottom"/>
          </w:tcPr>
          <w:p w:rsidR="00F351B4" w:rsidRPr="00F351B4" w:rsidRDefault="00F351B4" w:rsidP="00126DEB">
            <w:pPr>
              <w:jc w:val="center"/>
              <w:rPr>
                <w:color w:val="000000"/>
                <w:sz w:val="22"/>
                <w:szCs w:val="22"/>
              </w:rPr>
            </w:pPr>
            <w:r w:rsidRPr="00F351B4">
              <w:rPr>
                <w:color w:val="000000"/>
                <w:sz w:val="22"/>
                <w:szCs w:val="22"/>
              </w:rPr>
              <w:t>7</w:t>
            </w:r>
          </w:p>
        </w:tc>
        <w:tc>
          <w:tcPr>
            <w:tcW w:w="1134" w:type="dxa"/>
            <w:vAlign w:val="bottom"/>
          </w:tcPr>
          <w:p w:rsidR="00F351B4" w:rsidRPr="00F351B4" w:rsidRDefault="00F351B4" w:rsidP="00126DEB">
            <w:pPr>
              <w:jc w:val="center"/>
              <w:rPr>
                <w:color w:val="000000"/>
                <w:sz w:val="22"/>
                <w:szCs w:val="22"/>
              </w:rPr>
            </w:pPr>
            <w:r w:rsidRPr="00F351B4">
              <w:rPr>
                <w:color w:val="000000"/>
                <w:sz w:val="22"/>
                <w:szCs w:val="22"/>
              </w:rPr>
              <w:t>25</w:t>
            </w:r>
          </w:p>
        </w:tc>
        <w:tc>
          <w:tcPr>
            <w:tcW w:w="1134" w:type="dxa"/>
            <w:vAlign w:val="bottom"/>
          </w:tcPr>
          <w:p w:rsidR="00F351B4" w:rsidRPr="00F351B4" w:rsidRDefault="00F351B4" w:rsidP="00126DEB">
            <w:pPr>
              <w:jc w:val="center"/>
              <w:rPr>
                <w:color w:val="000000"/>
                <w:sz w:val="22"/>
                <w:szCs w:val="22"/>
              </w:rPr>
            </w:pPr>
            <w:r w:rsidRPr="00F351B4">
              <w:rPr>
                <w:color w:val="000000"/>
                <w:sz w:val="22"/>
                <w:szCs w:val="22"/>
              </w:rPr>
              <w:t>20</w:t>
            </w:r>
          </w:p>
        </w:tc>
        <w:tc>
          <w:tcPr>
            <w:tcW w:w="1070" w:type="dxa"/>
          </w:tcPr>
          <w:p w:rsidR="00F351B4" w:rsidRPr="00F351B4" w:rsidRDefault="00F351B4" w:rsidP="00126DEB">
            <w:pPr>
              <w:jc w:val="center"/>
              <w:rPr>
                <w:sz w:val="22"/>
                <w:szCs w:val="22"/>
                <w:lang w:val="uk-UA"/>
              </w:rPr>
            </w:pPr>
            <w:r w:rsidRPr="00F351B4">
              <w:rPr>
                <w:sz w:val="22"/>
                <w:szCs w:val="22"/>
                <w:lang w:val="uk-UA"/>
              </w:rPr>
              <w:t>3</w:t>
            </w:r>
          </w:p>
        </w:tc>
      </w:tr>
      <w:tr w:rsidR="00F351B4" w:rsidRPr="00F351B4" w:rsidTr="00126DEB">
        <w:tc>
          <w:tcPr>
            <w:tcW w:w="3510" w:type="dxa"/>
          </w:tcPr>
          <w:p w:rsidR="00F351B4" w:rsidRPr="00F351B4" w:rsidRDefault="00F351B4" w:rsidP="00126DEB">
            <w:pPr>
              <w:jc w:val="both"/>
              <w:rPr>
                <w:sz w:val="22"/>
                <w:szCs w:val="22"/>
                <w:lang w:val="uk-UA"/>
              </w:rPr>
            </w:pPr>
            <w:r w:rsidRPr="00F351B4">
              <w:rPr>
                <w:sz w:val="22"/>
                <w:szCs w:val="22"/>
                <w:lang w:val="uk-UA"/>
              </w:rPr>
              <w:t xml:space="preserve">Ізюм </w:t>
            </w:r>
          </w:p>
        </w:tc>
        <w:tc>
          <w:tcPr>
            <w:tcW w:w="1418" w:type="dxa"/>
            <w:vAlign w:val="bottom"/>
          </w:tcPr>
          <w:p w:rsidR="00F351B4" w:rsidRPr="00F351B4" w:rsidRDefault="00F351B4" w:rsidP="00126DEB">
            <w:pPr>
              <w:jc w:val="center"/>
              <w:rPr>
                <w:color w:val="000000"/>
                <w:sz w:val="22"/>
                <w:szCs w:val="22"/>
              </w:rPr>
            </w:pPr>
            <w:r w:rsidRPr="00F351B4">
              <w:rPr>
                <w:color w:val="000000"/>
                <w:sz w:val="22"/>
                <w:szCs w:val="22"/>
              </w:rPr>
              <w:t>9</w:t>
            </w:r>
          </w:p>
        </w:tc>
        <w:tc>
          <w:tcPr>
            <w:tcW w:w="1417" w:type="dxa"/>
            <w:vAlign w:val="bottom"/>
          </w:tcPr>
          <w:p w:rsidR="00F351B4" w:rsidRPr="00F351B4" w:rsidRDefault="00F351B4" w:rsidP="00126DEB">
            <w:pPr>
              <w:jc w:val="center"/>
              <w:rPr>
                <w:color w:val="000000"/>
                <w:sz w:val="22"/>
                <w:szCs w:val="22"/>
              </w:rPr>
            </w:pPr>
            <w:r w:rsidRPr="00F351B4">
              <w:rPr>
                <w:color w:val="000000"/>
                <w:sz w:val="22"/>
                <w:szCs w:val="22"/>
              </w:rPr>
              <w:t>14</w:t>
            </w:r>
          </w:p>
        </w:tc>
        <w:tc>
          <w:tcPr>
            <w:tcW w:w="1276" w:type="dxa"/>
            <w:vAlign w:val="bottom"/>
          </w:tcPr>
          <w:p w:rsidR="00F351B4" w:rsidRPr="00F351B4" w:rsidRDefault="00F351B4" w:rsidP="00126DEB">
            <w:pPr>
              <w:jc w:val="center"/>
              <w:rPr>
                <w:color w:val="000000"/>
                <w:sz w:val="22"/>
                <w:szCs w:val="22"/>
              </w:rPr>
            </w:pPr>
            <w:r w:rsidRPr="00F351B4">
              <w:rPr>
                <w:color w:val="000000"/>
                <w:sz w:val="22"/>
                <w:szCs w:val="22"/>
              </w:rPr>
              <w:t>15</w:t>
            </w:r>
          </w:p>
        </w:tc>
        <w:tc>
          <w:tcPr>
            <w:tcW w:w="1276" w:type="dxa"/>
            <w:vAlign w:val="bottom"/>
          </w:tcPr>
          <w:p w:rsidR="00F351B4" w:rsidRPr="00F351B4" w:rsidRDefault="00F351B4" w:rsidP="00126DEB">
            <w:pPr>
              <w:jc w:val="center"/>
              <w:rPr>
                <w:color w:val="000000"/>
                <w:sz w:val="22"/>
                <w:szCs w:val="22"/>
              </w:rPr>
            </w:pPr>
            <w:r w:rsidRPr="00F351B4">
              <w:rPr>
                <w:color w:val="000000"/>
                <w:sz w:val="22"/>
                <w:szCs w:val="22"/>
              </w:rPr>
              <w:t>8</w:t>
            </w:r>
          </w:p>
        </w:tc>
        <w:tc>
          <w:tcPr>
            <w:tcW w:w="1276" w:type="dxa"/>
            <w:vAlign w:val="bottom"/>
          </w:tcPr>
          <w:p w:rsidR="00F351B4" w:rsidRPr="00F351B4" w:rsidRDefault="00F351B4" w:rsidP="00126DEB">
            <w:pPr>
              <w:jc w:val="center"/>
              <w:rPr>
                <w:color w:val="000000"/>
                <w:sz w:val="22"/>
                <w:szCs w:val="22"/>
              </w:rPr>
            </w:pPr>
            <w:r w:rsidRPr="00F351B4">
              <w:rPr>
                <w:color w:val="000000"/>
                <w:sz w:val="22"/>
                <w:szCs w:val="22"/>
              </w:rPr>
              <w:t>8</w:t>
            </w:r>
          </w:p>
        </w:tc>
        <w:tc>
          <w:tcPr>
            <w:tcW w:w="1275" w:type="dxa"/>
            <w:vAlign w:val="bottom"/>
          </w:tcPr>
          <w:p w:rsidR="00F351B4" w:rsidRPr="00F351B4" w:rsidRDefault="00F351B4" w:rsidP="00126DEB">
            <w:pPr>
              <w:jc w:val="center"/>
              <w:rPr>
                <w:color w:val="000000"/>
                <w:sz w:val="22"/>
                <w:szCs w:val="22"/>
              </w:rPr>
            </w:pPr>
            <w:r w:rsidRPr="00F351B4">
              <w:rPr>
                <w:color w:val="000000"/>
                <w:sz w:val="22"/>
                <w:szCs w:val="22"/>
              </w:rPr>
              <w:t>10</w:t>
            </w:r>
          </w:p>
        </w:tc>
        <w:tc>
          <w:tcPr>
            <w:tcW w:w="1134" w:type="dxa"/>
            <w:vAlign w:val="bottom"/>
          </w:tcPr>
          <w:p w:rsidR="00F351B4" w:rsidRPr="00F351B4" w:rsidRDefault="00F351B4" w:rsidP="00126DEB">
            <w:pPr>
              <w:jc w:val="center"/>
              <w:rPr>
                <w:color w:val="000000"/>
                <w:sz w:val="22"/>
                <w:szCs w:val="22"/>
              </w:rPr>
            </w:pPr>
            <w:r w:rsidRPr="00F351B4">
              <w:rPr>
                <w:color w:val="000000"/>
                <w:sz w:val="22"/>
                <w:szCs w:val="22"/>
              </w:rPr>
              <w:t>22</w:t>
            </w:r>
          </w:p>
        </w:tc>
        <w:tc>
          <w:tcPr>
            <w:tcW w:w="1134" w:type="dxa"/>
            <w:vAlign w:val="bottom"/>
          </w:tcPr>
          <w:p w:rsidR="00F351B4" w:rsidRPr="00F351B4" w:rsidRDefault="00F351B4" w:rsidP="00126DEB">
            <w:pPr>
              <w:jc w:val="center"/>
              <w:rPr>
                <w:color w:val="000000"/>
                <w:sz w:val="22"/>
                <w:szCs w:val="22"/>
              </w:rPr>
            </w:pPr>
            <w:r w:rsidRPr="00F351B4">
              <w:rPr>
                <w:color w:val="000000"/>
                <w:sz w:val="22"/>
                <w:szCs w:val="22"/>
              </w:rPr>
              <w:t>11</w:t>
            </w:r>
          </w:p>
        </w:tc>
        <w:tc>
          <w:tcPr>
            <w:tcW w:w="1070" w:type="dxa"/>
          </w:tcPr>
          <w:p w:rsidR="00F351B4" w:rsidRPr="00F351B4" w:rsidRDefault="00F351B4" w:rsidP="00126DEB">
            <w:pPr>
              <w:jc w:val="center"/>
              <w:rPr>
                <w:sz w:val="22"/>
                <w:szCs w:val="22"/>
                <w:lang w:val="uk-UA"/>
              </w:rPr>
            </w:pPr>
            <w:r w:rsidRPr="00F351B4">
              <w:rPr>
                <w:sz w:val="22"/>
                <w:szCs w:val="22"/>
                <w:lang w:val="uk-UA"/>
              </w:rPr>
              <w:t>3</w:t>
            </w:r>
          </w:p>
        </w:tc>
      </w:tr>
      <w:tr w:rsidR="00F351B4" w:rsidRPr="00F351B4" w:rsidTr="00126DEB">
        <w:tc>
          <w:tcPr>
            <w:tcW w:w="3510" w:type="dxa"/>
          </w:tcPr>
          <w:p w:rsidR="00F351B4" w:rsidRPr="00F351B4" w:rsidRDefault="00F351B4" w:rsidP="00126DEB">
            <w:pPr>
              <w:jc w:val="both"/>
              <w:rPr>
                <w:sz w:val="22"/>
                <w:szCs w:val="22"/>
                <w:lang w:val="uk-UA"/>
              </w:rPr>
            </w:pPr>
            <w:r w:rsidRPr="00F351B4">
              <w:rPr>
                <w:sz w:val="22"/>
                <w:szCs w:val="22"/>
                <w:lang w:val="uk-UA"/>
              </w:rPr>
              <w:t xml:space="preserve">Керч </w:t>
            </w:r>
          </w:p>
        </w:tc>
        <w:tc>
          <w:tcPr>
            <w:tcW w:w="1418" w:type="dxa"/>
            <w:vAlign w:val="bottom"/>
          </w:tcPr>
          <w:p w:rsidR="00F351B4" w:rsidRPr="00F351B4" w:rsidRDefault="00F351B4" w:rsidP="00126DEB">
            <w:pPr>
              <w:jc w:val="center"/>
              <w:rPr>
                <w:color w:val="000000"/>
                <w:sz w:val="22"/>
                <w:szCs w:val="22"/>
              </w:rPr>
            </w:pPr>
            <w:r w:rsidRPr="00F351B4">
              <w:rPr>
                <w:color w:val="000000"/>
                <w:sz w:val="22"/>
                <w:szCs w:val="22"/>
              </w:rPr>
              <w:t>12</w:t>
            </w:r>
          </w:p>
        </w:tc>
        <w:tc>
          <w:tcPr>
            <w:tcW w:w="1417" w:type="dxa"/>
            <w:vAlign w:val="bottom"/>
          </w:tcPr>
          <w:p w:rsidR="00F351B4" w:rsidRPr="00F351B4" w:rsidRDefault="00F351B4" w:rsidP="00126DEB">
            <w:pPr>
              <w:jc w:val="center"/>
              <w:rPr>
                <w:color w:val="000000"/>
                <w:sz w:val="22"/>
                <w:szCs w:val="22"/>
              </w:rPr>
            </w:pPr>
            <w:r w:rsidRPr="00F351B4">
              <w:rPr>
                <w:color w:val="000000"/>
                <w:sz w:val="22"/>
                <w:szCs w:val="22"/>
              </w:rPr>
              <w:t>17</w:t>
            </w:r>
          </w:p>
        </w:tc>
        <w:tc>
          <w:tcPr>
            <w:tcW w:w="1276" w:type="dxa"/>
            <w:vAlign w:val="bottom"/>
          </w:tcPr>
          <w:p w:rsidR="00F351B4" w:rsidRPr="00F351B4" w:rsidRDefault="00F351B4" w:rsidP="00126DEB">
            <w:pPr>
              <w:jc w:val="center"/>
              <w:rPr>
                <w:color w:val="000000"/>
                <w:sz w:val="22"/>
                <w:szCs w:val="22"/>
              </w:rPr>
            </w:pPr>
            <w:r w:rsidRPr="00F351B4">
              <w:rPr>
                <w:color w:val="000000"/>
                <w:sz w:val="22"/>
                <w:szCs w:val="22"/>
              </w:rPr>
              <w:t>11</w:t>
            </w:r>
          </w:p>
        </w:tc>
        <w:tc>
          <w:tcPr>
            <w:tcW w:w="1276" w:type="dxa"/>
            <w:vAlign w:val="bottom"/>
          </w:tcPr>
          <w:p w:rsidR="00F351B4" w:rsidRPr="00F351B4" w:rsidRDefault="00F351B4" w:rsidP="00126DEB">
            <w:pPr>
              <w:jc w:val="center"/>
              <w:rPr>
                <w:color w:val="000000"/>
                <w:sz w:val="22"/>
                <w:szCs w:val="22"/>
              </w:rPr>
            </w:pPr>
            <w:r w:rsidRPr="00F351B4">
              <w:rPr>
                <w:color w:val="000000"/>
                <w:sz w:val="22"/>
                <w:szCs w:val="22"/>
              </w:rPr>
              <w:t>4</w:t>
            </w:r>
          </w:p>
        </w:tc>
        <w:tc>
          <w:tcPr>
            <w:tcW w:w="1276" w:type="dxa"/>
            <w:vAlign w:val="bottom"/>
          </w:tcPr>
          <w:p w:rsidR="00F351B4" w:rsidRPr="00F351B4" w:rsidRDefault="00F351B4" w:rsidP="00126DEB">
            <w:pPr>
              <w:jc w:val="center"/>
              <w:rPr>
                <w:color w:val="000000"/>
                <w:sz w:val="22"/>
                <w:szCs w:val="22"/>
              </w:rPr>
            </w:pPr>
            <w:r w:rsidRPr="00F351B4">
              <w:rPr>
                <w:color w:val="000000"/>
                <w:sz w:val="22"/>
                <w:szCs w:val="22"/>
              </w:rPr>
              <w:t>15</w:t>
            </w:r>
          </w:p>
        </w:tc>
        <w:tc>
          <w:tcPr>
            <w:tcW w:w="1275" w:type="dxa"/>
            <w:vAlign w:val="bottom"/>
          </w:tcPr>
          <w:p w:rsidR="00F351B4" w:rsidRPr="00F351B4" w:rsidRDefault="00F351B4" w:rsidP="00126DEB">
            <w:pPr>
              <w:jc w:val="center"/>
              <w:rPr>
                <w:color w:val="000000"/>
                <w:sz w:val="22"/>
                <w:szCs w:val="22"/>
              </w:rPr>
            </w:pPr>
            <w:r w:rsidRPr="00F351B4">
              <w:rPr>
                <w:color w:val="000000"/>
                <w:sz w:val="22"/>
                <w:szCs w:val="22"/>
              </w:rPr>
              <w:t>9</w:t>
            </w:r>
          </w:p>
        </w:tc>
        <w:tc>
          <w:tcPr>
            <w:tcW w:w="1134" w:type="dxa"/>
            <w:vAlign w:val="bottom"/>
          </w:tcPr>
          <w:p w:rsidR="00F351B4" w:rsidRPr="00F351B4" w:rsidRDefault="00F351B4" w:rsidP="00126DEB">
            <w:pPr>
              <w:jc w:val="center"/>
              <w:rPr>
                <w:color w:val="000000"/>
                <w:sz w:val="22"/>
                <w:szCs w:val="22"/>
              </w:rPr>
            </w:pPr>
            <w:r w:rsidRPr="00F351B4">
              <w:rPr>
                <w:color w:val="000000"/>
                <w:sz w:val="22"/>
                <w:szCs w:val="22"/>
              </w:rPr>
              <w:t>17</w:t>
            </w:r>
          </w:p>
        </w:tc>
        <w:tc>
          <w:tcPr>
            <w:tcW w:w="1134" w:type="dxa"/>
            <w:vAlign w:val="bottom"/>
          </w:tcPr>
          <w:p w:rsidR="00F351B4" w:rsidRPr="00F351B4" w:rsidRDefault="00F351B4" w:rsidP="00126DEB">
            <w:pPr>
              <w:jc w:val="center"/>
              <w:rPr>
                <w:color w:val="000000"/>
                <w:sz w:val="22"/>
                <w:szCs w:val="22"/>
              </w:rPr>
            </w:pPr>
            <w:r w:rsidRPr="00F351B4">
              <w:rPr>
                <w:color w:val="000000"/>
                <w:sz w:val="22"/>
                <w:szCs w:val="22"/>
              </w:rPr>
              <w:t>8</w:t>
            </w:r>
          </w:p>
        </w:tc>
        <w:tc>
          <w:tcPr>
            <w:tcW w:w="1070" w:type="dxa"/>
          </w:tcPr>
          <w:p w:rsidR="00F351B4" w:rsidRPr="00F351B4" w:rsidRDefault="00F351B4" w:rsidP="00126DEB">
            <w:pPr>
              <w:jc w:val="center"/>
              <w:rPr>
                <w:sz w:val="22"/>
                <w:szCs w:val="22"/>
                <w:lang w:val="uk-UA"/>
              </w:rPr>
            </w:pPr>
            <w:r w:rsidRPr="00F351B4">
              <w:rPr>
                <w:sz w:val="22"/>
                <w:szCs w:val="22"/>
                <w:lang w:val="uk-UA"/>
              </w:rPr>
              <w:t>7</w:t>
            </w:r>
          </w:p>
        </w:tc>
      </w:tr>
      <w:tr w:rsidR="00F351B4" w:rsidRPr="00F351B4" w:rsidTr="00126DEB">
        <w:tc>
          <w:tcPr>
            <w:tcW w:w="3510" w:type="dxa"/>
          </w:tcPr>
          <w:p w:rsidR="00F351B4" w:rsidRPr="00F351B4" w:rsidRDefault="00F351B4" w:rsidP="00126DEB">
            <w:pPr>
              <w:jc w:val="both"/>
              <w:rPr>
                <w:sz w:val="22"/>
                <w:szCs w:val="22"/>
                <w:lang w:val="uk-UA"/>
              </w:rPr>
            </w:pPr>
            <w:r w:rsidRPr="00F351B4">
              <w:rPr>
                <w:sz w:val="22"/>
                <w:szCs w:val="22"/>
                <w:lang w:val="uk-UA"/>
              </w:rPr>
              <w:t xml:space="preserve">Київ </w:t>
            </w:r>
          </w:p>
        </w:tc>
        <w:tc>
          <w:tcPr>
            <w:tcW w:w="1418" w:type="dxa"/>
            <w:vAlign w:val="bottom"/>
          </w:tcPr>
          <w:p w:rsidR="00F351B4" w:rsidRPr="00F351B4" w:rsidRDefault="00F351B4" w:rsidP="00126DEB">
            <w:pPr>
              <w:jc w:val="center"/>
              <w:rPr>
                <w:color w:val="000000"/>
                <w:sz w:val="22"/>
                <w:szCs w:val="22"/>
              </w:rPr>
            </w:pPr>
            <w:r w:rsidRPr="00F351B4">
              <w:rPr>
                <w:color w:val="000000"/>
                <w:sz w:val="22"/>
                <w:szCs w:val="22"/>
              </w:rPr>
              <w:t>13</w:t>
            </w:r>
          </w:p>
        </w:tc>
        <w:tc>
          <w:tcPr>
            <w:tcW w:w="1417" w:type="dxa"/>
            <w:vAlign w:val="bottom"/>
          </w:tcPr>
          <w:p w:rsidR="00F351B4" w:rsidRPr="00F351B4" w:rsidRDefault="00F351B4" w:rsidP="00126DEB">
            <w:pPr>
              <w:jc w:val="center"/>
              <w:rPr>
                <w:color w:val="000000"/>
                <w:sz w:val="22"/>
                <w:szCs w:val="22"/>
              </w:rPr>
            </w:pPr>
            <w:r w:rsidRPr="00F351B4">
              <w:rPr>
                <w:color w:val="000000"/>
                <w:sz w:val="22"/>
                <w:szCs w:val="22"/>
              </w:rPr>
              <w:t>7</w:t>
            </w:r>
          </w:p>
        </w:tc>
        <w:tc>
          <w:tcPr>
            <w:tcW w:w="1276" w:type="dxa"/>
            <w:vAlign w:val="bottom"/>
          </w:tcPr>
          <w:p w:rsidR="00F351B4" w:rsidRPr="00F351B4" w:rsidRDefault="00F351B4" w:rsidP="00126DEB">
            <w:pPr>
              <w:jc w:val="center"/>
              <w:rPr>
                <w:color w:val="000000"/>
                <w:sz w:val="22"/>
                <w:szCs w:val="22"/>
              </w:rPr>
            </w:pPr>
            <w:r w:rsidRPr="00F351B4">
              <w:rPr>
                <w:color w:val="000000"/>
                <w:sz w:val="22"/>
                <w:szCs w:val="22"/>
              </w:rPr>
              <w:t>12</w:t>
            </w:r>
          </w:p>
        </w:tc>
        <w:tc>
          <w:tcPr>
            <w:tcW w:w="1276" w:type="dxa"/>
            <w:vAlign w:val="bottom"/>
          </w:tcPr>
          <w:p w:rsidR="00F351B4" w:rsidRPr="00F351B4" w:rsidRDefault="00F351B4" w:rsidP="00126DEB">
            <w:pPr>
              <w:jc w:val="center"/>
              <w:rPr>
                <w:color w:val="000000"/>
                <w:sz w:val="22"/>
                <w:szCs w:val="22"/>
              </w:rPr>
            </w:pPr>
            <w:r w:rsidRPr="00F351B4">
              <w:rPr>
                <w:color w:val="000000"/>
                <w:sz w:val="22"/>
                <w:szCs w:val="22"/>
              </w:rPr>
              <w:t>17</w:t>
            </w:r>
          </w:p>
        </w:tc>
        <w:tc>
          <w:tcPr>
            <w:tcW w:w="1276" w:type="dxa"/>
            <w:vAlign w:val="bottom"/>
          </w:tcPr>
          <w:p w:rsidR="00F351B4" w:rsidRPr="00F351B4" w:rsidRDefault="00F351B4" w:rsidP="00126DEB">
            <w:pPr>
              <w:jc w:val="center"/>
              <w:rPr>
                <w:color w:val="000000"/>
                <w:sz w:val="22"/>
                <w:szCs w:val="22"/>
              </w:rPr>
            </w:pPr>
            <w:r w:rsidRPr="00F351B4">
              <w:rPr>
                <w:color w:val="000000"/>
                <w:sz w:val="22"/>
                <w:szCs w:val="22"/>
              </w:rPr>
              <w:t>8</w:t>
            </w:r>
          </w:p>
        </w:tc>
        <w:tc>
          <w:tcPr>
            <w:tcW w:w="1275" w:type="dxa"/>
            <w:vAlign w:val="bottom"/>
          </w:tcPr>
          <w:p w:rsidR="00F351B4" w:rsidRPr="00F351B4" w:rsidRDefault="00F351B4" w:rsidP="00126DEB">
            <w:pPr>
              <w:jc w:val="center"/>
              <w:rPr>
                <w:color w:val="000000"/>
                <w:sz w:val="22"/>
                <w:szCs w:val="22"/>
              </w:rPr>
            </w:pPr>
            <w:r w:rsidRPr="00F351B4">
              <w:rPr>
                <w:color w:val="000000"/>
                <w:sz w:val="22"/>
                <w:szCs w:val="22"/>
              </w:rPr>
              <w:t>9</w:t>
            </w:r>
          </w:p>
        </w:tc>
        <w:tc>
          <w:tcPr>
            <w:tcW w:w="1134" w:type="dxa"/>
            <w:vAlign w:val="bottom"/>
          </w:tcPr>
          <w:p w:rsidR="00F351B4" w:rsidRPr="00F351B4" w:rsidRDefault="00F351B4" w:rsidP="00126DEB">
            <w:pPr>
              <w:jc w:val="center"/>
              <w:rPr>
                <w:color w:val="000000"/>
                <w:sz w:val="22"/>
                <w:szCs w:val="22"/>
              </w:rPr>
            </w:pPr>
            <w:r w:rsidRPr="00F351B4">
              <w:rPr>
                <w:color w:val="000000"/>
                <w:sz w:val="22"/>
                <w:szCs w:val="22"/>
              </w:rPr>
              <w:t>12</w:t>
            </w:r>
          </w:p>
        </w:tc>
        <w:tc>
          <w:tcPr>
            <w:tcW w:w="1134" w:type="dxa"/>
            <w:vAlign w:val="bottom"/>
          </w:tcPr>
          <w:p w:rsidR="00F351B4" w:rsidRPr="00F351B4" w:rsidRDefault="00F351B4" w:rsidP="00126DEB">
            <w:pPr>
              <w:jc w:val="center"/>
              <w:rPr>
                <w:color w:val="000000"/>
                <w:sz w:val="22"/>
                <w:szCs w:val="22"/>
              </w:rPr>
            </w:pPr>
            <w:r w:rsidRPr="00F351B4">
              <w:rPr>
                <w:color w:val="000000"/>
                <w:sz w:val="22"/>
                <w:szCs w:val="22"/>
              </w:rPr>
              <w:t>16</w:t>
            </w:r>
          </w:p>
        </w:tc>
        <w:tc>
          <w:tcPr>
            <w:tcW w:w="1070" w:type="dxa"/>
          </w:tcPr>
          <w:p w:rsidR="00F351B4" w:rsidRPr="00F351B4" w:rsidRDefault="00F351B4" w:rsidP="00126DEB">
            <w:pPr>
              <w:jc w:val="center"/>
              <w:rPr>
                <w:sz w:val="22"/>
                <w:szCs w:val="22"/>
                <w:lang w:val="uk-UA"/>
              </w:rPr>
            </w:pPr>
            <w:r w:rsidRPr="00F351B4">
              <w:rPr>
                <w:sz w:val="22"/>
                <w:szCs w:val="22"/>
                <w:lang w:val="uk-UA"/>
              </w:rPr>
              <w:t>6</w:t>
            </w:r>
          </w:p>
        </w:tc>
      </w:tr>
      <w:tr w:rsidR="00F351B4" w:rsidRPr="00F351B4" w:rsidTr="00126DEB">
        <w:tc>
          <w:tcPr>
            <w:tcW w:w="3510" w:type="dxa"/>
          </w:tcPr>
          <w:p w:rsidR="00F351B4" w:rsidRPr="00F351B4" w:rsidRDefault="00F351B4" w:rsidP="00126DEB">
            <w:pPr>
              <w:jc w:val="both"/>
              <w:rPr>
                <w:sz w:val="22"/>
                <w:szCs w:val="22"/>
                <w:lang w:val="uk-UA"/>
              </w:rPr>
            </w:pPr>
            <w:r w:rsidRPr="00F351B4">
              <w:rPr>
                <w:sz w:val="22"/>
                <w:szCs w:val="22"/>
                <w:lang w:val="uk-UA"/>
              </w:rPr>
              <w:t>Кіровоград</w:t>
            </w:r>
          </w:p>
        </w:tc>
        <w:tc>
          <w:tcPr>
            <w:tcW w:w="1418" w:type="dxa"/>
            <w:vAlign w:val="bottom"/>
          </w:tcPr>
          <w:p w:rsidR="00F351B4" w:rsidRPr="00F351B4" w:rsidRDefault="00F351B4" w:rsidP="00126DEB">
            <w:pPr>
              <w:jc w:val="center"/>
              <w:rPr>
                <w:color w:val="000000"/>
                <w:sz w:val="22"/>
                <w:szCs w:val="22"/>
              </w:rPr>
            </w:pPr>
            <w:r w:rsidRPr="00F351B4">
              <w:rPr>
                <w:color w:val="000000"/>
                <w:sz w:val="22"/>
                <w:szCs w:val="22"/>
              </w:rPr>
              <w:t>15</w:t>
            </w:r>
          </w:p>
        </w:tc>
        <w:tc>
          <w:tcPr>
            <w:tcW w:w="1417" w:type="dxa"/>
            <w:vAlign w:val="bottom"/>
          </w:tcPr>
          <w:p w:rsidR="00F351B4" w:rsidRPr="00F351B4" w:rsidRDefault="00F351B4" w:rsidP="00126DEB">
            <w:pPr>
              <w:jc w:val="center"/>
              <w:rPr>
                <w:color w:val="000000"/>
                <w:sz w:val="22"/>
                <w:szCs w:val="22"/>
              </w:rPr>
            </w:pPr>
            <w:r w:rsidRPr="00F351B4">
              <w:rPr>
                <w:color w:val="000000"/>
                <w:sz w:val="22"/>
                <w:szCs w:val="22"/>
              </w:rPr>
              <w:t>10</w:t>
            </w:r>
          </w:p>
        </w:tc>
        <w:tc>
          <w:tcPr>
            <w:tcW w:w="1276" w:type="dxa"/>
            <w:vAlign w:val="bottom"/>
          </w:tcPr>
          <w:p w:rsidR="00F351B4" w:rsidRPr="00F351B4" w:rsidRDefault="00F351B4" w:rsidP="00126DEB">
            <w:pPr>
              <w:jc w:val="center"/>
              <w:rPr>
                <w:color w:val="000000"/>
                <w:sz w:val="22"/>
                <w:szCs w:val="22"/>
              </w:rPr>
            </w:pPr>
            <w:r w:rsidRPr="00F351B4">
              <w:rPr>
                <w:color w:val="000000"/>
                <w:sz w:val="22"/>
                <w:szCs w:val="22"/>
              </w:rPr>
              <w:t>13</w:t>
            </w:r>
          </w:p>
        </w:tc>
        <w:tc>
          <w:tcPr>
            <w:tcW w:w="1276" w:type="dxa"/>
            <w:vAlign w:val="bottom"/>
          </w:tcPr>
          <w:p w:rsidR="00F351B4" w:rsidRPr="00F351B4" w:rsidRDefault="00F351B4" w:rsidP="00126DEB">
            <w:pPr>
              <w:jc w:val="center"/>
              <w:rPr>
                <w:color w:val="000000"/>
                <w:sz w:val="22"/>
                <w:szCs w:val="22"/>
              </w:rPr>
            </w:pPr>
            <w:r w:rsidRPr="00F351B4">
              <w:rPr>
                <w:color w:val="000000"/>
                <w:sz w:val="22"/>
                <w:szCs w:val="22"/>
              </w:rPr>
              <w:t>13</w:t>
            </w:r>
          </w:p>
        </w:tc>
        <w:tc>
          <w:tcPr>
            <w:tcW w:w="1276" w:type="dxa"/>
            <w:vAlign w:val="bottom"/>
          </w:tcPr>
          <w:p w:rsidR="00F351B4" w:rsidRPr="00F351B4" w:rsidRDefault="00F351B4" w:rsidP="00126DEB">
            <w:pPr>
              <w:jc w:val="center"/>
              <w:rPr>
                <w:color w:val="000000"/>
                <w:sz w:val="22"/>
                <w:szCs w:val="22"/>
              </w:rPr>
            </w:pPr>
            <w:r w:rsidRPr="00F351B4">
              <w:rPr>
                <w:color w:val="000000"/>
                <w:sz w:val="22"/>
                <w:szCs w:val="22"/>
              </w:rPr>
              <w:t>15</w:t>
            </w:r>
          </w:p>
        </w:tc>
        <w:tc>
          <w:tcPr>
            <w:tcW w:w="1275" w:type="dxa"/>
            <w:vAlign w:val="bottom"/>
          </w:tcPr>
          <w:p w:rsidR="00F351B4" w:rsidRPr="00F351B4" w:rsidRDefault="00F351B4" w:rsidP="00126DEB">
            <w:pPr>
              <w:jc w:val="center"/>
              <w:rPr>
                <w:color w:val="000000"/>
                <w:sz w:val="22"/>
                <w:szCs w:val="22"/>
              </w:rPr>
            </w:pPr>
            <w:r w:rsidRPr="00F351B4">
              <w:rPr>
                <w:color w:val="000000"/>
                <w:sz w:val="22"/>
                <w:szCs w:val="22"/>
              </w:rPr>
              <w:t>6</w:t>
            </w:r>
          </w:p>
        </w:tc>
        <w:tc>
          <w:tcPr>
            <w:tcW w:w="1134" w:type="dxa"/>
            <w:vAlign w:val="bottom"/>
          </w:tcPr>
          <w:p w:rsidR="00F351B4" w:rsidRPr="00F351B4" w:rsidRDefault="00F351B4" w:rsidP="00126DEB">
            <w:pPr>
              <w:jc w:val="center"/>
              <w:rPr>
                <w:color w:val="000000"/>
                <w:sz w:val="22"/>
                <w:szCs w:val="22"/>
              </w:rPr>
            </w:pPr>
            <w:r w:rsidRPr="00F351B4">
              <w:rPr>
                <w:color w:val="000000"/>
                <w:sz w:val="22"/>
                <w:szCs w:val="22"/>
              </w:rPr>
              <w:t>9</w:t>
            </w:r>
          </w:p>
        </w:tc>
        <w:tc>
          <w:tcPr>
            <w:tcW w:w="1134" w:type="dxa"/>
            <w:vAlign w:val="bottom"/>
          </w:tcPr>
          <w:p w:rsidR="00F351B4" w:rsidRPr="00F351B4" w:rsidRDefault="00F351B4" w:rsidP="00126DEB">
            <w:pPr>
              <w:jc w:val="center"/>
              <w:rPr>
                <w:color w:val="000000"/>
                <w:sz w:val="22"/>
                <w:szCs w:val="22"/>
              </w:rPr>
            </w:pPr>
            <w:r w:rsidRPr="00F351B4">
              <w:rPr>
                <w:color w:val="000000"/>
                <w:sz w:val="22"/>
                <w:szCs w:val="22"/>
              </w:rPr>
              <w:t>17</w:t>
            </w:r>
          </w:p>
        </w:tc>
        <w:tc>
          <w:tcPr>
            <w:tcW w:w="1070" w:type="dxa"/>
          </w:tcPr>
          <w:p w:rsidR="00F351B4" w:rsidRPr="00F351B4" w:rsidRDefault="00F351B4" w:rsidP="00126DEB">
            <w:pPr>
              <w:jc w:val="center"/>
              <w:rPr>
                <w:sz w:val="22"/>
                <w:szCs w:val="22"/>
                <w:lang w:val="uk-UA"/>
              </w:rPr>
            </w:pPr>
            <w:r w:rsidRPr="00F351B4">
              <w:rPr>
                <w:sz w:val="22"/>
                <w:szCs w:val="22"/>
                <w:lang w:val="uk-UA"/>
              </w:rPr>
              <w:t>2</w:t>
            </w:r>
          </w:p>
        </w:tc>
      </w:tr>
      <w:tr w:rsidR="00F351B4" w:rsidRPr="00F351B4" w:rsidTr="00126DEB">
        <w:tc>
          <w:tcPr>
            <w:tcW w:w="3510" w:type="dxa"/>
          </w:tcPr>
          <w:p w:rsidR="00F351B4" w:rsidRPr="00F351B4" w:rsidRDefault="00F351B4" w:rsidP="00126DEB">
            <w:pPr>
              <w:jc w:val="both"/>
              <w:rPr>
                <w:sz w:val="22"/>
                <w:szCs w:val="22"/>
                <w:lang w:val="uk-UA"/>
              </w:rPr>
            </w:pPr>
            <w:r w:rsidRPr="00F351B4">
              <w:rPr>
                <w:sz w:val="22"/>
                <w:szCs w:val="22"/>
                <w:lang w:val="uk-UA"/>
              </w:rPr>
              <w:t xml:space="preserve">Конотоп </w:t>
            </w:r>
          </w:p>
        </w:tc>
        <w:tc>
          <w:tcPr>
            <w:tcW w:w="1418" w:type="dxa"/>
            <w:vAlign w:val="bottom"/>
          </w:tcPr>
          <w:p w:rsidR="00F351B4" w:rsidRPr="00F351B4" w:rsidRDefault="00F351B4" w:rsidP="00126DEB">
            <w:pPr>
              <w:jc w:val="center"/>
              <w:rPr>
                <w:color w:val="000000"/>
                <w:sz w:val="22"/>
                <w:szCs w:val="22"/>
              </w:rPr>
            </w:pPr>
            <w:r w:rsidRPr="00F351B4">
              <w:rPr>
                <w:color w:val="000000"/>
                <w:sz w:val="22"/>
                <w:szCs w:val="22"/>
              </w:rPr>
              <w:t>3</w:t>
            </w:r>
          </w:p>
        </w:tc>
        <w:tc>
          <w:tcPr>
            <w:tcW w:w="1417" w:type="dxa"/>
            <w:vAlign w:val="bottom"/>
          </w:tcPr>
          <w:p w:rsidR="00F351B4" w:rsidRPr="00F351B4" w:rsidRDefault="00F351B4" w:rsidP="00126DEB">
            <w:pPr>
              <w:jc w:val="center"/>
              <w:rPr>
                <w:color w:val="000000"/>
                <w:sz w:val="22"/>
                <w:szCs w:val="22"/>
              </w:rPr>
            </w:pPr>
            <w:r w:rsidRPr="00F351B4">
              <w:rPr>
                <w:color w:val="000000"/>
                <w:sz w:val="22"/>
                <w:szCs w:val="22"/>
              </w:rPr>
              <w:t>11</w:t>
            </w:r>
          </w:p>
        </w:tc>
        <w:tc>
          <w:tcPr>
            <w:tcW w:w="1276" w:type="dxa"/>
            <w:vAlign w:val="bottom"/>
          </w:tcPr>
          <w:p w:rsidR="00F351B4" w:rsidRPr="00F351B4" w:rsidRDefault="00F351B4" w:rsidP="00126DEB">
            <w:pPr>
              <w:jc w:val="center"/>
              <w:rPr>
                <w:color w:val="000000"/>
                <w:sz w:val="22"/>
                <w:szCs w:val="22"/>
              </w:rPr>
            </w:pPr>
            <w:r w:rsidRPr="00F351B4">
              <w:rPr>
                <w:color w:val="000000"/>
                <w:sz w:val="22"/>
                <w:szCs w:val="22"/>
              </w:rPr>
              <w:t>23</w:t>
            </w:r>
          </w:p>
        </w:tc>
        <w:tc>
          <w:tcPr>
            <w:tcW w:w="1276" w:type="dxa"/>
            <w:vAlign w:val="bottom"/>
          </w:tcPr>
          <w:p w:rsidR="00F351B4" w:rsidRPr="00F351B4" w:rsidRDefault="00F351B4" w:rsidP="00126DEB">
            <w:pPr>
              <w:jc w:val="center"/>
              <w:rPr>
                <w:color w:val="000000"/>
                <w:sz w:val="22"/>
                <w:szCs w:val="22"/>
              </w:rPr>
            </w:pPr>
            <w:r w:rsidRPr="00F351B4">
              <w:rPr>
                <w:color w:val="000000"/>
                <w:sz w:val="22"/>
                <w:szCs w:val="22"/>
              </w:rPr>
              <w:t>15</w:t>
            </w:r>
          </w:p>
        </w:tc>
        <w:tc>
          <w:tcPr>
            <w:tcW w:w="1276" w:type="dxa"/>
            <w:vAlign w:val="bottom"/>
          </w:tcPr>
          <w:p w:rsidR="00F351B4" w:rsidRPr="00F351B4" w:rsidRDefault="00F351B4" w:rsidP="00126DEB">
            <w:pPr>
              <w:jc w:val="center"/>
              <w:rPr>
                <w:color w:val="000000"/>
                <w:sz w:val="22"/>
                <w:szCs w:val="22"/>
              </w:rPr>
            </w:pPr>
            <w:r w:rsidRPr="00F351B4">
              <w:rPr>
                <w:color w:val="000000"/>
                <w:sz w:val="22"/>
                <w:szCs w:val="22"/>
              </w:rPr>
              <w:t>10</w:t>
            </w:r>
          </w:p>
        </w:tc>
        <w:tc>
          <w:tcPr>
            <w:tcW w:w="1275" w:type="dxa"/>
            <w:vAlign w:val="bottom"/>
          </w:tcPr>
          <w:p w:rsidR="00F351B4" w:rsidRPr="00F351B4" w:rsidRDefault="00F351B4" w:rsidP="00126DEB">
            <w:pPr>
              <w:jc w:val="center"/>
              <w:rPr>
                <w:color w:val="000000"/>
                <w:sz w:val="22"/>
                <w:szCs w:val="22"/>
              </w:rPr>
            </w:pPr>
            <w:r w:rsidRPr="00F351B4">
              <w:rPr>
                <w:color w:val="000000"/>
                <w:sz w:val="22"/>
                <w:szCs w:val="22"/>
              </w:rPr>
              <w:t>8</w:t>
            </w:r>
          </w:p>
        </w:tc>
        <w:tc>
          <w:tcPr>
            <w:tcW w:w="1134" w:type="dxa"/>
            <w:vAlign w:val="bottom"/>
          </w:tcPr>
          <w:p w:rsidR="00F351B4" w:rsidRPr="00F351B4" w:rsidRDefault="00F351B4" w:rsidP="00126DEB">
            <w:pPr>
              <w:jc w:val="center"/>
              <w:rPr>
                <w:color w:val="000000"/>
                <w:sz w:val="22"/>
                <w:szCs w:val="22"/>
              </w:rPr>
            </w:pPr>
            <w:r w:rsidRPr="00F351B4">
              <w:rPr>
                <w:color w:val="000000"/>
                <w:sz w:val="22"/>
                <w:szCs w:val="22"/>
              </w:rPr>
              <w:t>20</w:t>
            </w:r>
          </w:p>
        </w:tc>
        <w:tc>
          <w:tcPr>
            <w:tcW w:w="1134" w:type="dxa"/>
            <w:vAlign w:val="bottom"/>
          </w:tcPr>
          <w:p w:rsidR="00F351B4" w:rsidRPr="00F351B4" w:rsidRDefault="00F351B4" w:rsidP="00126DEB">
            <w:pPr>
              <w:jc w:val="center"/>
              <w:rPr>
                <w:color w:val="000000"/>
                <w:sz w:val="22"/>
                <w:szCs w:val="22"/>
              </w:rPr>
            </w:pPr>
            <w:r w:rsidRPr="00F351B4">
              <w:rPr>
                <w:color w:val="000000"/>
                <w:sz w:val="22"/>
                <w:szCs w:val="22"/>
              </w:rPr>
              <w:t>4</w:t>
            </w:r>
          </w:p>
        </w:tc>
        <w:tc>
          <w:tcPr>
            <w:tcW w:w="1070" w:type="dxa"/>
          </w:tcPr>
          <w:p w:rsidR="00F351B4" w:rsidRPr="00F351B4" w:rsidRDefault="00F351B4" w:rsidP="00126DEB">
            <w:pPr>
              <w:jc w:val="center"/>
              <w:rPr>
                <w:sz w:val="22"/>
                <w:szCs w:val="22"/>
                <w:lang w:val="uk-UA"/>
              </w:rPr>
            </w:pPr>
            <w:r w:rsidRPr="00F351B4">
              <w:rPr>
                <w:sz w:val="22"/>
                <w:szCs w:val="22"/>
                <w:lang w:val="uk-UA"/>
              </w:rPr>
              <w:t>6</w:t>
            </w:r>
          </w:p>
        </w:tc>
      </w:tr>
      <w:tr w:rsidR="00F351B4" w:rsidRPr="00F351B4" w:rsidTr="00126DEB">
        <w:tc>
          <w:tcPr>
            <w:tcW w:w="3510" w:type="dxa"/>
          </w:tcPr>
          <w:p w:rsidR="00F351B4" w:rsidRPr="00F351B4" w:rsidRDefault="00F351B4" w:rsidP="00126DEB">
            <w:pPr>
              <w:jc w:val="both"/>
              <w:rPr>
                <w:sz w:val="22"/>
                <w:szCs w:val="22"/>
                <w:lang w:val="uk-UA"/>
              </w:rPr>
            </w:pPr>
            <w:r w:rsidRPr="00F351B4">
              <w:rPr>
                <w:sz w:val="22"/>
                <w:szCs w:val="22"/>
                <w:lang w:val="uk-UA"/>
              </w:rPr>
              <w:t>Кривий Ріг</w:t>
            </w:r>
          </w:p>
        </w:tc>
        <w:tc>
          <w:tcPr>
            <w:tcW w:w="1418" w:type="dxa"/>
            <w:vAlign w:val="bottom"/>
          </w:tcPr>
          <w:p w:rsidR="00F351B4" w:rsidRPr="00F351B4" w:rsidRDefault="00F351B4" w:rsidP="00126DEB">
            <w:pPr>
              <w:jc w:val="center"/>
              <w:rPr>
                <w:color w:val="000000"/>
                <w:sz w:val="22"/>
                <w:szCs w:val="22"/>
              </w:rPr>
            </w:pPr>
            <w:r w:rsidRPr="00F351B4">
              <w:rPr>
                <w:color w:val="000000"/>
                <w:sz w:val="22"/>
                <w:szCs w:val="22"/>
              </w:rPr>
              <w:t>27</w:t>
            </w:r>
          </w:p>
        </w:tc>
        <w:tc>
          <w:tcPr>
            <w:tcW w:w="1417" w:type="dxa"/>
            <w:vAlign w:val="bottom"/>
          </w:tcPr>
          <w:p w:rsidR="00F351B4" w:rsidRPr="00F351B4" w:rsidRDefault="00F351B4" w:rsidP="00126DEB">
            <w:pPr>
              <w:jc w:val="center"/>
              <w:rPr>
                <w:color w:val="000000"/>
                <w:sz w:val="22"/>
                <w:szCs w:val="22"/>
              </w:rPr>
            </w:pPr>
            <w:r w:rsidRPr="00F351B4">
              <w:rPr>
                <w:color w:val="000000"/>
                <w:sz w:val="22"/>
                <w:szCs w:val="22"/>
              </w:rPr>
              <w:t>8</w:t>
            </w:r>
          </w:p>
        </w:tc>
        <w:tc>
          <w:tcPr>
            <w:tcW w:w="1276" w:type="dxa"/>
            <w:vAlign w:val="bottom"/>
          </w:tcPr>
          <w:p w:rsidR="00F351B4" w:rsidRPr="00F351B4" w:rsidRDefault="00F351B4" w:rsidP="00126DEB">
            <w:pPr>
              <w:jc w:val="center"/>
              <w:rPr>
                <w:color w:val="000000"/>
                <w:sz w:val="22"/>
                <w:szCs w:val="22"/>
              </w:rPr>
            </w:pPr>
            <w:r w:rsidRPr="00F351B4">
              <w:rPr>
                <w:color w:val="000000"/>
                <w:sz w:val="22"/>
                <w:szCs w:val="22"/>
              </w:rPr>
              <w:t>12</w:t>
            </w:r>
          </w:p>
        </w:tc>
        <w:tc>
          <w:tcPr>
            <w:tcW w:w="1276" w:type="dxa"/>
            <w:vAlign w:val="bottom"/>
          </w:tcPr>
          <w:p w:rsidR="00F351B4" w:rsidRPr="00F351B4" w:rsidRDefault="00F351B4" w:rsidP="00126DEB">
            <w:pPr>
              <w:jc w:val="center"/>
              <w:rPr>
                <w:color w:val="000000"/>
                <w:sz w:val="22"/>
                <w:szCs w:val="22"/>
              </w:rPr>
            </w:pPr>
            <w:r w:rsidRPr="00F351B4">
              <w:rPr>
                <w:color w:val="000000"/>
                <w:sz w:val="22"/>
                <w:szCs w:val="22"/>
              </w:rPr>
              <w:t>6</w:t>
            </w:r>
          </w:p>
        </w:tc>
        <w:tc>
          <w:tcPr>
            <w:tcW w:w="1276" w:type="dxa"/>
            <w:vAlign w:val="bottom"/>
          </w:tcPr>
          <w:p w:rsidR="00F351B4" w:rsidRPr="00F351B4" w:rsidRDefault="00F351B4" w:rsidP="00126DEB">
            <w:pPr>
              <w:jc w:val="center"/>
              <w:rPr>
                <w:color w:val="000000"/>
                <w:sz w:val="22"/>
                <w:szCs w:val="22"/>
              </w:rPr>
            </w:pPr>
            <w:r w:rsidRPr="00F351B4">
              <w:rPr>
                <w:color w:val="000000"/>
                <w:sz w:val="22"/>
                <w:szCs w:val="22"/>
              </w:rPr>
              <w:t>4</w:t>
            </w:r>
          </w:p>
        </w:tc>
        <w:tc>
          <w:tcPr>
            <w:tcW w:w="1275" w:type="dxa"/>
            <w:vAlign w:val="bottom"/>
          </w:tcPr>
          <w:p w:rsidR="00F351B4" w:rsidRPr="00F351B4" w:rsidRDefault="00F351B4" w:rsidP="00126DEB">
            <w:pPr>
              <w:jc w:val="center"/>
              <w:rPr>
                <w:color w:val="000000"/>
                <w:sz w:val="22"/>
                <w:szCs w:val="22"/>
              </w:rPr>
            </w:pPr>
            <w:r w:rsidRPr="00F351B4">
              <w:rPr>
                <w:color w:val="000000"/>
                <w:sz w:val="22"/>
                <w:szCs w:val="22"/>
              </w:rPr>
              <w:t>6</w:t>
            </w:r>
          </w:p>
        </w:tc>
        <w:tc>
          <w:tcPr>
            <w:tcW w:w="1134" w:type="dxa"/>
            <w:vAlign w:val="bottom"/>
          </w:tcPr>
          <w:p w:rsidR="00F351B4" w:rsidRPr="00F351B4" w:rsidRDefault="00F351B4" w:rsidP="00126DEB">
            <w:pPr>
              <w:jc w:val="center"/>
              <w:rPr>
                <w:color w:val="000000"/>
                <w:sz w:val="22"/>
                <w:szCs w:val="22"/>
              </w:rPr>
            </w:pPr>
            <w:r w:rsidRPr="00F351B4">
              <w:rPr>
                <w:color w:val="000000"/>
                <w:sz w:val="22"/>
                <w:szCs w:val="22"/>
              </w:rPr>
              <w:t>7</w:t>
            </w:r>
          </w:p>
        </w:tc>
        <w:tc>
          <w:tcPr>
            <w:tcW w:w="1134" w:type="dxa"/>
            <w:vAlign w:val="bottom"/>
          </w:tcPr>
          <w:p w:rsidR="00F351B4" w:rsidRPr="00F351B4" w:rsidRDefault="00F351B4" w:rsidP="00126DEB">
            <w:pPr>
              <w:jc w:val="center"/>
              <w:rPr>
                <w:color w:val="000000"/>
                <w:sz w:val="22"/>
                <w:szCs w:val="22"/>
              </w:rPr>
            </w:pPr>
            <w:r w:rsidRPr="00F351B4">
              <w:rPr>
                <w:color w:val="000000"/>
                <w:sz w:val="22"/>
                <w:szCs w:val="22"/>
              </w:rPr>
              <w:t>11</w:t>
            </w:r>
          </w:p>
        </w:tc>
        <w:tc>
          <w:tcPr>
            <w:tcW w:w="1070" w:type="dxa"/>
          </w:tcPr>
          <w:p w:rsidR="00F351B4" w:rsidRPr="00F351B4" w:rsidRDefault="00F351B4" w:rsidP="00126DEB">
            <w:pPr>
              <w:jc w:val="center"/>
              <w:rPr>
                <w:sz w:val="22"/>
                <w:szCs w:val="22"/>
                <w:lang w:val="uk-UA"/>
              </w:rPr>
            </w:pPr>
            <w:r w:rsidRPr="00F351B4">
              <w:rPr>
                <w:sz w:val="22"/>
                <w:szCs w:val="22"/>
                <w:lang w:val="uk-UA"/>
              </w:rPr>
              <w:t>19</w:t>
            </w:r>
          </w:p>
        </w:tc>
      </w:tr>
      <w:tr w:rsidR="00F351B4" w:rsidRPr="00F351B4" w:rsidTr="00126DEB">
        <w:tc>
          <w:tcPr>
            <w:tcW w:w="3510" w:type="dxa"/>
          </w:tcPr>
          <w:p w:rsidR="00F351B4" w:rsidRPr="00F351B4" w:rsidRDefault="00F351B4" w:rsidP="00126DEB">
            <w:pPr>
              <w:jc w:val="both"/>
              <w:rPr>
                <w:sz w:val="22"/>
                <w:szCs w:val="22"/>
                <w:lang w:val="uk-UA"/>
              </w:rPr>
            </w:pPr>
            <w:r w:rsidRPr="00F351B4">
              <w:rPr>
                <w:sz w:val="22"/>
                <w:szCs w:val="22"/>
                <w:lang w:val="uk-UA"/>
              </w:rPr>
              <w:t xml:space="preserve">Лубни </w:t>
            </w:r>
          </w:p>
        </w:tc>
        <w:tc>
          <w:tcPr>
            <w:tcW w:w="1418" w:type="dxa"/>
            <w:vAlign w:val="bottom"/>
          </w:tcPr>
          <w:p w:rsidR="00F351B4" w:rsidRPr="00F351B4" w:rsidRDefault="00F351B4" w:rsidP="00126DEB">
            <w:pPr>
              <w:jc w:val="center"/>
              <w:rPr>
                <w:color w:val="000000"/>
                <w:sz w:val="22"/>
                <w:szCs w:val="22"/>
              </w:rPr>
            </w:pPr>
            <w:r w:rsidRPr="00F351B4">
              <w:rPr>
                <w:color w:val="000000"/>
                <w:sz w:val="22"/>
                <w:szCs w:val="22"/>
              </w:rPr>
              <w:t>8</w:t>
            </w:r>
          </w:p>
        </w:tc>
        <w:tc>
          <w:tcPr>
            <w:tcW w:w="1417" w:type="dxa"/>
            <w:vAlign w:val="bottom"/>
          </w:tcPr>
          <w:p w:rsidR="00F351B4" w:rsidRPr="00F351B4" w:rsidRDefault="00F351B4" w:rsidP="00126DEB">
            <w:pPr>
              <w:jc w:val="center"/>
              <w:rPr>
                <w:color w:val="000000"/>
                <w:sz w:val="22"/>
                <w:szCs w:val="22"/>
              </w:rPr>
            </w:pPr>
            <w:r w:rsidRPr="00F351B4">
              <w:rPr>
                <w:color w:val="000000"/>
                <w:sz w:val="22"/>
                <w:szCs w:val="22"/>
              </w:rPr>
              <w:t>13</w:t>
            </w:r>
          </w:p>
        </w:tc>
        <w:tc>
          <w:tcPr>
            <w:tcW w:w="1276" w:type="dxa"/>
            <w:vAlign w:val="bottom"/>
          </w:tcPr>
          <w:p w:rsidR="00F351B4" w:rsidRPr="00F351B4" w:rsidRDefault="00F351B4" w:rsidP="00126DEB">
            <w:pPr>
              <w:jc w:val="center"/>
              <w:rPr>
                <w:color w:val="000000"/>
                <w:sz w:val="22"/>
                <w:szCs w:val="22"/>
              </w:rPr>
            </w:pPr>
            <w:r w:rsidRPr="00F351B4">
              <w:rPr>
                <w:color w:val="000000"/>
                <w:sz w:val="22"/>
                <w:szCs w:val="22"/>
              </w:rPr>
              <w:t>14</w:t>
            </w:r>
          </w:p>
        </w:tc>
        <w:tc>
          <w:tcPr>
            <w:tcW w:w="1276" w:type="dxa"/>
            <w:vAlign w:val="bottom"/>
          </w:tcPr>
          <w:p w:rsidR="00F351B4" w:rsidRPr="00F351B4" w:rsidRDefault="00F351B4" w:rsidP="00126DEB">
            <w:pPr>
              <w:jc w:val="center"/>
              <w:rPr>
                <w:color w:val="000000"/>
                <w:sz w:val="22"/>
                <w:szCs w:val="22"/>
              </w:rPr>
            </w:pPr>
            <w:r w:rsidRPr="00F351B4">
              <w:rPr>
                <w:color w:val="000000"/>
                <w:sz w:val="22"/>
                <w:szCs w:val="22"/>
              </w:rPr>
              <w:t>12</w:t>
            </w:r>
          </w:p>
        </w:tc>
        <w:tc>
          <w:tcPr>
            <w:tcW w:w="1276" w:type="dxa"/>
            <w:vAlign w:val="bottom"/>
          </w:tcPr>
          <w:p w:rsidR="00F351B4" w:rsidRPr="00F351B4" w:rsidRDefault="00F351B4" w:rsidP="00126DEB">
            <w:pPr>
              <w:jc w:val="center"/>
              <w:rPr>
                <w:color w:val="000000"/>
                <w:sz w:val="22"/>
                <w:szCs w:val="22"/>
              </w:rPr>
            </w:pPr>
            <w:r w:rsidRPr="00F351B4">
              <w:rPr>
                <w:color w:val="000000"/>
                <w:sz w:val="22"/>
                <w:szCs w:val="22"/>
              </w:rPr>
              <w:t>14</w:t>
            </w:r>
          </w:p>
        </w:tc>
        <w:tc>
          <w:tcPr>
            <w:tcW w:w="1275" w:type="dxa"/>
            <w:vAlign w:val="bottom"/>
          </w:tcPr>
          <w:p w:rsidR="00F351B4" w:rsidRPr="00F351B4" w:rsidRDefault="00F351B4" w:rsidP="00126DEB">
            <w:pPr>
              <w:jc w:val="center"/>
              <w:rPr>
                <w:color w:val="000000"/>
                <w:sz w:val="22"/>
                <w:szCs w:val="22"/>
              </w:rPr>
            </w:pPr>
            <w:r w:rsidRPr="00F351B4">
              <w:rPr>
                <w:color w:val="000000"/>
                <w:sz w:val="22"/>
                <w:szCs w:val="22"/>
              </w:rPr>
              <w:t>12</w:t>
            </w:r>
          </w:p>
        </w:tc>
        <w:tc>
          <w:tcPr>
            <w:tcW w:w="1134" w:type="dxa"/>
            <w:vAlign w:val="bottom"/>
          </w:tcPr>
          <w:p w:rsidR="00F351B4" w:rsidRPr="00F351B4" w:rsidRDefault="00F351B4" w:rsidP="00126DEB">
            <w:pPr>
              <w:jc w:val="center"/>
              <w:rPr>
                <w:color w:val="000000"/>
                <w:sz w:val="22"/>
                <w:szCs w:val="22"/>
              </w:rPr>
            </w:pPr>
            <w:r w:rsidRPr="00F351B4">
              <w:rPr>
                <w:color w:val="000000"/>
                <w:sz w:val="22"/>
                <w:szCs w:val="22"/>
              </w:rPr>
              <w:t>13</w:t>
            </w:r>
          </w:p>
        </w:tc>
        <w:tc>
          <w:tcPr>
            <w:tcW w:w="1134" w:type="dxa"/>
            <w:vAlign w:val="bottom"/>
          </w:tcPr>
          <w:p w:rsidR="00F351B4" w:rsidRPr="00F351B4" w:rsidRDefault="00F351B4" w:rsidP="00126DEB">
            <w:pPr>
              <w:jc w:val="center"/>
              <w:rPr>
                <w:color w:val="000000"/>
                <w:sz w:val="22"/>
                <w:szCs w:val="22"/>
              </w:rPr>
            </w:pPr>
            <w:r w:rsidRPr="00F351B4">
              <w:rPr>
                <w:color w:val="000000"/>
                <w:sz w:val="22"/>
                <w:szCs w:val="22"/>
              </w:rPr>
              <w:t>10</w:t>
            </w:r>
          </w:p>
        </w:tc>
        <w:tc>
          <w:tcPr>
            <w:tcW w:w="1070" w:type="dxa"/>
          </w:tcPr>
          <w:p w:rsidR="00F351B4" w:rsidRPr="00F351B4" w:rsidRDefault="00F351B4" w:rsidP="00126DEB">
            <w:pPr>
              <w:jc w:val="center"/>
              <w:rPr>
                <w:sz w:val="22"/>
                <w:szCs w:val="22"/>
                <w:lang w:val="uk-UA"/>
              </w:rPr>
            </w:pPr>
            <w:r w:rsidRPr="00F351B4">
              <w:rPr>
                <w:sz w:val="22"/>
                <w:szCs w:val="22"/>
                <w:lang w:val="uk-UA"/>
              </w:rPr>
              <w:t>4</w:t>
            </w:r>
          </w:p>
        </w:tc>
      </w:tr>
      <w:tr w:rsidR="00F351B4" w:rsidRPr="00F351B4" w:rsidTr="00126DEB">
        <w:tc>
          <w:tcPr>
            <w:tcW w:w="3510" w:type="dxa"/>
          </w:tcPr>
          <w:p w:rsidR="00F351B4" w:rsidRPr="00F351B4" w:rsidRDefault="00F351B4" w:rsidP="00126DEB">
            <w:pPr>
              <w:jc w:val="both"/>
              <w:rPr>
                <w:sz w:val="22"/>
                <w:szCs w:val="22"/>
                <w:lang w:val="uk-UA"/>
              </w:rPr>
            </w:pPr>
            <w:r w:rsidRPr="00F351B4">
              <w:rPr>
                <w:sz w:val="22"/>
                <w:szCs w:val="22"/>
                <w:lang w:val="uk-UA"/>
              </w:rPr>
              <w:t xml:space="preserve">Луганськ </w:t>
            </w:r>
          </w:p>
        </w:tc>
        <w:tc>
          <w:tcPr>
            <w:tcW w:w="1418" w:type="dxa"/>
            <w:vAlign w:val="bottom"/>
          </w:tcPr>
          <w:p w:rsidR="00F351B4" w:rsidRPr="00F351B4" w:rsidRDefault="00F351B4" w:rsidP="00126DEB">
            <w:pPr>
              <w:jc w:val="center"/>
              <w:rPr>
                <w:color w:val="000000"/>
                <w:sz w:val="22"/>
                <w:szCs w:val="22"/>
              </w:rPr>
            </w:pPr>
            <w:r w:rsidRPr="00F351B4">
              <w:rPr>
                <w:color w:val="000000"/>
                <w:sz w:val="22"/>
                <w:szCs w:val="22"/>
              </w:rPr>
              <w:t>7</w:t>
            </w:r>
          </w:p>
        </w:tc>
        <w:tc>
          <w:tcPr>
            <w:tcW w:w="1417" w:type="dxa"/>
            <w:vAlign w:val="bottom"/>
          </w:tcPr>
          <w:p w:rsidR="00F351B4" w:rsidRPr="00F351B4" w:rsidRDefault="00F351B4" w:rsidP="00126DEB">
            <w:pPr>
              <w:jc w:val="center"/>
              <w:rPr>
                <w:color w:val="000000"/>
                <w:sz w:val="22"/>
                <w:szCs w:val="22"/>
              </w:rPr>
            </w:pPr>
            <w:r w:rsidRPr="00F351B4">
              <w:rPr>
                <w:color w:val="000000"/>
                <w:sz w:val="22"/>
                <w:szCs w:val="22"/>
              </w:rPr>
              <w:t>12</w:t>
            </w:r>
          </w:p>
        </w:tc>
        <w:tc>
          <w:tcPr>
            <w:tcW w:w="1276" w:type="dxa"/>
            <w:vAlign w:val="bottom"/>
          </w:tcPr>
          <w:p w:rsidR="00F351B4" w:rsidRPr="00F351B4" w:rsidRDefault="00F351B4" w:rsidP="00126DEB">
            <w:pPr>
              <w:jc w:val="center"/>
              <w:rPr>
                <w:color w:val="000000"/>
                <w:sz w:val="22"/>
                <w:szCs w:val="22"/>
              </w:rPr>
            </w:pPr>
            <w:r w:rsidRPr="00F351B4">
              <w:rPr>
                <w:color w:val="000000"/>
                <w:sz w:val="22"/>
                <w:szCs w:val="22"/>
              </w:rPr>
              <w:t>25</w:t>
            </w:r>
          </w:p>
        </w:tc>
        <w:tc>
          <w:tcPr>
            <w:tcW w:w="1276" w:type="dxa"/>
            <w:vAlign w:val="bottom"/>
          </w:tcPr>
          <w:p w:rsidR="00F351B4" w:rsidRPr="00F351B4" w:rsidRDefault="00F351B4" w:rsidP="00126DEB">
            <w:pPr>
              <w:jc w:val="center"/>
              <w:rPr>
                <w:color w:val="000000"/>
                <w:sz w:val="22"/>
                <w:szCs w:val="22"/>
              </w:rPr>
            </w:pPr>
            <w:r w:rsidRPr="00F351B4">
              <w:rPr>
                <w:color w:val="000000"/>
                <w:sz w:val="22"/>
                <w:szCs w:val="22"/>
              </w:rPr>
              <w:t>12</w:t>
            </w:r>
          </w:p>
        </w:tc>
        <w:tc>
          <w:tcPr>
            <w:tcW w:w="1276" w:type="dxa"/>
            <w:vAlign w:val="bottom"/>
          </w:tcPr>
          <w:p w:rsidR="00F351B4" w:rsidRPr="00F351B4" w:rsidRDefault="00F351B4" w:rsidP="00126DEB">
            <w:pPr>
              <w:jc w:val="center"/>
              <w:rPr>
                <w:color w:val="000000"/>
                <w:sz w:val="22"/>
                <w:szCs w:val="22"/>
              </w:rPr>
            </w:pPr>
            <w:r w:rsidRPr="00F351B4">
              <w:rPr>
                <w:color w:val="000000"/>
                <w:sz w:val="22"/>
                <w:szCs w:val="22"/>
              </w:rPr>
              <w:t>5</w:t>
            </w:r>
          </w:p>
        </w:tc>
        <w:tc>
          <w:tcPr>
            <w:tcW w:w="1275" w:type="dxa"/>
            <w:vAlign w:val="bottom"/>
          </w:tcPr>
          <w:p w:rsidR="00F351B4" w:rsidRPr="00F351B4" w:rsidRDefault="00F351B4" w:rsidP="00126DEB">
            <w:pPr>
              <w:jc w:val="center"/>
              <w:rPr>
                <w:color w:val="000000"/>
                <w:sz w:val="22"/>
                <w:szCs w:val="22"/>
              </w:rPr>
            </w:pPr>
            <w:r w:rsidRPr="00F351B4">
              <w:rPr>
                <w:color w:val="000000"/>
                <w:sz w:val="22"/>
                <w:szCs w:val="22"/>
              </w:rPr>
              <w:t>7</w:t>
            </w:r>
          </w:p>
        </w:tc>
        <w:tc>
          <w:tcPr>
            <w:tcW w:w="1134" w:type="dxa"/>
            <w:vAlign w:val="bottom"/>
          </w:tcPr>
          <w:p w:rsidR="00F351B4" w:rsidRPr="00F351B4" w:rsidRDefault="00F351B4" w:rsidP="00126DEB">
            <w:pPr>
              <w:jc w:val="center"/>
              <w:rPr>
                <w:color w:val="000000"/>
                <w:sz w:val="22"/>
                <w:szCs w:val="22"/>
              </w:rPr>
            </w:pPr>
            <w:r w:rsidRPr="00F351B4">
              <w:rPr>
                <w:color w:val="000000"/>
                <w:sz w:val="22"/>
                <w:szCs w:val="22"/>
              </w:rPr>
              <w:t>20</w:t>
            </w:r>
          </w:p>
        </w:tc>
        <w:tc>
          <w:tcPr>
            <w:tcW w:w="1134" w:type="dxa"/>
            <w:vAlign w:val="bottom"/>
          </w:tcPr>
          <w:p w:rsidR="00F351B4" w:rsidRPr="00F351B4" w:rsidRDefault="00F351B4" w:rsidP="00126DEB">
            <w:pPr>
              <w:jc w:val="center"/>
              <w:rPr>
                <w:color w:val="000000"/>
                <w:sz w:val="22"/>
                <w:szCs w:val="22"/>
              </w:rPr>
            </w:pPr>
            <w:r w:rsidRPr="00F351B4">
              <w:rPr>
                <w:color w:val="000000"/>
                <w:sz w:val="22"/>
                <w:szCs w:val="22"/>
              </w:rPr>
              <w:t>11</w:t>
            </w:r>
          </w:p>
        </w:tc>
        <w:tc>
          <w:tcPr>
            <w:tcW w:w="1070" w:type="dxa"/>
          </w:tcPr>
          <w:p w:rsidR="00F351B4" w:rsidRPr="00F351B4" w:rsidRDefault="00F351B4" w:rsidP="00126DEB">
            <w:pPr>
              <w:jc w:val="center"/>
              <w:rPr>
                <w:sz w:val="22"/>
                <w:szCs w:val="22"/>
                <w:lang w:val="uk-UA"/>
              </w:rPr>
            </w:pPr>
            <w:r w:rsidRPr="00F351B4">
              <w:rPr>
                <w:sz w:val="22"/>
                <w:szCs w:val="22"/>
                <w:lang w:val="uk-UA"/>
              </w:rPr>
              <w:t>1</w:t>
            </w:r>
          </w:p>
        </w:tc>
      </w:tr>
      <w:tr w:rsidR="00F351B4" w:rsidRPr="00F351B4" w:rsidTr="00126DEB">
        <w:tc>
          <w:tcPr>
            <w:tcW w:w="3510" w:type="dxa"/>
          </w:tcPr>
          <w:p w:rsidR="00F351B4" w:rsidRPr="00F351B4" w:rsidRDefault="00F351B4" w:rsidP="00126DEB">
            <w:pPr>
              <w:jc w:val="both"/>
              <w:rPr>
                <w:sz w:val="22"/>
                <w:szCs w:val="22"/>
                <w:lang w:val="uk-UA"/>
              </w:rPr>
            </w:pPr>
            <w:r w:rsidRPr="00F351B4">
              <w:rPr>
                <w:sz w:val="22"/>
                <w:szCs w:val="22"/>
                <w:lang w:val="uk-UA"/>
              </w:rPr>
              <w:t xml:space="preserve">Львів </w:t>
            </w:r>
          </w:p>
        </w:tc>
        <w:tc>
          <w:tcPr>
            <w:tcW w:w="1418" w:type="dxa"/>
            <w:vAlign w:val="bottom"/>
          </w:tcPr>
          <w:p w:rsidR="00F351B4" w:rsidRPr="00F351B4" w:rsidRDefault="00F351B4" w:rsidP="00126DEB">
            <w:pPr>
              <w:jc w:val="center"/>
              <w:rPr>
                <w:color w:val="000000"/>
                <w:sz w:val="22"/>
                <w:szCs w:val="22"/>
              </w:rPr>
            </w:pPr>
            <w:r w:rsidRPr="00F351B4">
              <w:rPr>
                <w:color w:val="000000"/>
                <w:sz w:val="22"/>
                <w:szCs w:val="22"/>
              </w:rPr>
              <w:t>4</w:t>
            </w:r>
          </w:p>
        </w:tc>
        <w:tc>
          <w:tcPr>
            <w:tcW w:w="1417" w:type="dxa"/>
            <w:vAlign w:val="bottom"/>
          </w:tcPr>
          <w:p w:rsidR="00F351B4" w:rsidRPr="00F351B4" w:rsidRDefault="00F351B4" w:rsidP="00126DEB">
            <w:pPr>
              <w:jc w:val="center"/>
              <w:rPr>
                <w:color w:val="000000"/>
                <w:sz w:val="22"/>
                <w:szCs w:val="22"/>
              </w:rPr>
            </w:pPr>
            <w:r w:rsidRPr="00F351B4">
              <w:rPr>
                <w:color w:val="000000"/>
                <w:sz w:val="22"/>
                <w:szCs w:val="22"/>
              </w:rPr>
              <w:t>5</w:t>
            </w:r>
          </w:p>
        </w:tc>
        <w:tc>
          <w:tcPr>
            <w:tcW w:w="1276" w:type="dxa"/>
            <w:vAlign w:val="bottom"/>
          </w:tcPr>
          <w:p w:rsidR="00F351B4" w:rsidRPr="00F351B4" w:rsidRDefault="00F351B4" w:rsidP="00126DEB">
            <w:pPr>
              <w:jc w:val="center"/>
              <w:rPr>
                <w:color w:val="000000"/>
                <w:sz w:val="22"/>
                <w:szCs w:val="22"/>
              </w:rPr>
            </w:pPr>
            <w:r w:rsidRPr="00F351B4">
              <w:rPr>
                <w:color w:val="000000"/>
                <w:sz w:val="22"/>
                <w:szCs w:val="22"/>
              </w:rPr>
              <w:t>6</w:t>
            </w:r>
          </w:p>
        </w:tc>
        <w:tc>
          <w:tcPr>
            <w:tcW w:w="1276" w:type="dxa"/>
            <w:vAlign w:val="bottom"/>
          </w:tcPr>
          <w:p w:rsidR="00F351B4" w:rsidRPr="00F351B4" w:rsidRDefault="00F351B4" w:rsidP="00126DEB">
            <w:pPr>
              <w:jc w:val="center"/>
              <w:rPr>
                <w:color w:val="000000"/>
                <w:sz w:val="22"/>
                <w:szCs w:val="22"/>
              </w:rPr>
            </w:pPr>
            <w:r w:rsidRPr="00F351B4">
              <w:rPr>
                <w:color w:val="000000"/>
                <w:sz w:val="22"/>
                <w:szCs w:val="22"/>
              </w:rPr>
              <w:t>16</w:t>
            </w:r>
          </w:p>
        </w:tc>
        <w:tc>
          <w:tcPr>
            <w:tcW w:w="1276" w:type="dxa"/>
            <w:vAlign w:val="bottom"/>
          </w:tcPr>
          <w:p w:rsidR="00F351B4" w:rsidRPr="00F351B4" w:rsidRDefault="00F351B4" w:rsidP="00126DEB">
            <w:pPr>
              <w:jc w:val="center"/>
              <w:rPr>
                <w:color w:val="000000"/>
                <w:sz w:val="22"/>
                <w:szCs w:val="22"/>
              </w:rPr>
            </w:pPr>
            <w:r w:rsidRPr="00F351B4">
              <w:rPr>
                <w:color w:val="000000"/>
                <w:sz w:val="22"/>
                <w:szCs w:val="22"/>
              </w:rPr>
              <w:t>12</w:t>
            </w:r>
          </w:p>
        </w:tc>
        <w:tc>
          <w:tcPr>
            <w:tcW w:w="1275" w:type="dxa"/>
            <w:vAlign w:val="bottom"/>
          </w:tcPr>
          <w:p w:rsidR="00F351B4" w:rsidRPr="00F351B4" w:rsidRDefault="00F351B4" w:rsidP="00126DEB">
            <w:pPr>
              <w:jc w:val="center"/>
              <w:rPr>
                <w:color w:val="000000"/>
                <w:sz w:val="22"/>
                <w:szCs w:val="22"/>
              </w:rPr>
            </w:pPr>
            <w:r w:rsidRPr="00F351B4">
              <w:rPr>
                <w:color w:val="000000"/>
                <w:sz w:val="22"/>
                <w:szCs w:val="22"/>
              </w:rPr>
              <w:t>13</w:t>
            </w:r>
          </w:p>
        </w:tc>
        <w:tc>
          <w:tcPr>
            <w:tcW w:w="1134" w:type="dxa"/>
            <w:vAlign w:val="bottom"/>
          </w:tcPr>
          <w:p w:rsidR="00F351B4" w:rsidRPr="00F351B4" w:rsidRDefault="00F351B4" w:rsidP="00126DEB">
            <w:pPr>
              <w:jc w:val="center"/>
              <w:rPr>
                <w:color w:val="000000"/>
                <w:sz w:val="22"/>
                <w:szCs w:val="22"/>
              </w:rPr>
            </w:pPr>
            <w:r w:rsidRPr="00F351B4">
              <w:rPr>
                <w:color w:val="000000"/>
                <w:sz w:val="22"/>
                <w:szCs w:val="22"/>
              </w:rPr>
              <w:t>22</w:t>
            </w:r>
          </w:p>
        </w:tc>
        <w:tc>
          <w:tcPr>
            <w:tcW w:w="1134" w:type="dxa"/>
            <w:vAlign w:val="bottom"/>
          </w:tcPr>
          <w:p w:rsidR="00F351B4" w:rsidRPr="00F351B4" w:rsidRDefault="00F351B4" w:rsidP="00126DEB">
            <w:pPr>
              <w:jc w:val="center"/>
              <w:rPr>
                <w:color w:val="000000"/>
                <w:sz w:val="22"/>
                <w:szCs w:val="22"/>
              </w:rPr>
            </w:pPr>
            <w:r w:rsidRPr="00F351B4">
              <w:rPr>
                <w:color w:val="000000"/>
                <w:sz w:val="22"/>
                <w:szCs w:val="22"/>
              </w:rPr>
              <w:t>14</w:t>
            </w:r>
          </w:p>
        </w:tc>
        <w:tc>
          <w:tcPr>
            <w:tcW w:w="1070" w:type="dxa"/>
          </w:tcPr>
          <w:p w:rsidR="00F351B4" w:rsidRPr="00F351B4" w:rsidRDefault="00F351B4" w:rsidP="00126DEB">
            <w:pPr>
              <w:jc w:val="center"/>
              <w:rPr>
                <w:sz w:val="22"/>
                <w:szCs w:val="22"/>
                <w:lang w:val="uk-UA"/>
              </w:rPr>
            </w:pPr>
            <w:r w:rsidRPr="00F351B4">
              <w:rPr>
                <w:sz w:val="22"/>
                <w:szCs w:val="22"/>
                <w:lang w:val="uk-UA"/>
              </w:rPr>
              <w:t>8</w:t>
            </w:r>
          </w:p>
        </w:tc>
      </w:tr>
      <w:tr w:rsidR="00F351B4" w:rsidRPr="00F351B4" w:rsidTr="00126DEB">
        <w:tc>
          <w:tcPr>
            <w:tcW w:w="3510" w:type="dxa"/>
          </w:tcPr>
          <w:p w:rsidR="00F351B4" w:rsidRPr="00F351B4" w:rsidRDefault="00F351B4" w:rsidP="00126DEB">
            <w:pPr>
              <w:jc w:val="both"/>
              <w:rPr>
                <w:sz w:val="22"/>
                <w:szCs w:val="22"/>
                <w:lang w:val="uk-UA"/>
              </w:rPr>
            </w:pPr>
            <w:r w:rsidRPr="00F351B4">
              <w:rPr>
                <w:sz w:val="22"/>
                <w:szCs w:val="22"/>
                <w:lang w:val="uk-UA"/>
              </w:rPr>
              <w:t xml:space="preserve">Маріуполь </w:t>
            </w:r>
          </w:p>
        </w:tc>
        <w:tc>
          <w:tcPr>
            <w:tcW w:w="1418" w:type="dxa"/>
            <w:vAlign w:val="bottom"/>
          </w:tcPr>
          <w:p w:rsidR="00F351B4" w:rsidRPr="00F351B4" w:rsidRDefault="00F351B4" w:rsidP="00126DEB">
            <w:pPr>
              <w:jc w:val="center"/>
              <w:rPr>
                <w:color w:val="000000"/>
                <w:sz w:val="22"/>
                <w:szCs w:val="22"/>
              </w:rPr>
            </w:pPr>
            <w:r w:rsidRPr="00F351B4">
              <w:rPr>
                <w:color w:val="000000"/>
                <w:sz w:val="22"/>
                <w:szCs w:val="22"/>
              </w:rPr>
              <w:t>17</w:t>
            </w:r>
          </w:p>
        </w:tc>
        <w:tc>
          <w:tcPr>
            <w:tcW w:w="1417" w:type="dxa"/>
            <w:vAlign w:val="bottom"/>
          </w:tcPr>
          <w:p w:rsidR="00F351B4" w:rsidRPr="00F351B4" w:rsidRDefault="00F351B4" w:rsidP="00126DEB">
            <w:pPr>
              <w:jc w:val="center"/>
              <w:rPr>
                <w:color w:val="000000"/>
                <w:sz w:val="22"/>
                <w:szCs w:val="22"/>
              </w:rPr>
            </w:pPr>
            <w:r w:rsidRPr="00F351B4">
              <w:rPr>
                <w:color w:val="000000"/>
                <w:sz w:val="22"/>
                <w:szCs w:val="22"/>
              </w:rPr>
              <w:t>15</w:t>
            </w:r>
          </w:p>
        </w:tc>
        <w:tc>
          <w:tcPr>
            <w:tcW w:w="1276" w:type="dxa"/>
            <w:vAlign w:val="bottom"/>
          </w:tcPr>
          <w:p w:rsidR="00F351B4" w:rsidRPr="00F351B4" w:rsidRDefault="00F351B4" w:rsidP="00126DEB">
            <w:pPr>
              <w:jc w:val="center"/>
              <w:rPr>
                <w:color w:val="000000"/>
                <w:sz w:val="22"/>
                <w:szCs w:val="22"/>
              </w:rPr>
            </w:pPr>
            <w:r w:rsidRPr="00F351B4">
              <w:rPr>
                <w:color w:val="000000"/>
                <w:sz w:val="22"/>
                <w:szCs w:val="22"/>
              </w:rPr>
              <w:t>5</w:t>
            </w:r>
          </w:p>
        </w:tc>
        <w:tc>
          <w:tcPr>
            <w:tcW w:w="1276" w:type="dxa"/>
            <w:vAlign w:val="bottom"/>
          </w:tcPr>
          <w:p w:rsidR="00F351B4" w:rsidRPr="00F351B4" w:rsidRDefault="00F351B4" w:rsidP="00126DEB">
            <w:pPr>
              <w:jc w:val="center"/>
              <w:rPr>
                <w:color w:val="000000"/>
                <w:sz w:val="22"/>
                <w:szCs w:val="22"/>
              </w:rPr>
            </w:pPr>
            <w:r w:rsidRPr="00F351B4">
              <w:rPr>
                <w:color w:val="000000"/>
                <w:sz w:val="22"/>
                <w:szCs w:val="22"/>
              </w:rPr>
              <w:t>8</w:t>
            </w:r>
          </w:p>
        </w:tc>
        <w:tc>
          <w:tcPr>
            <w:tcW w:w="1276" w:type="dxa"/>
            <w:vAlign w:val="bottom"/>
          </w:tcPr>
          <w:p w:rsidR="00F351B4" w:rsidRPr="00F351B4" w:rsidRDefault="00F351B4" w:rsidP="00126DEB">
            <w:pPr>
              <w:jc w:val="center"/>
              <w:rPr>
                <w:color w:val="000000"/>
                <w:sz w:val="22"/>
                <w:szCs w:val="22"/>
              </w:rPr>
            </w:pPr>
            <w:r w:rsidRPr="00F351B4">
              <w:rPr>
                <w:color w:val="000000"/>
                <w:sz w:val="22"/>
                <w:szCs w:val="22"/>
              </w:rPr>
              <w:t>6</w:t>
            </w:r>
          </w:p>
        </w:tc>
        <w:tc>
          <w:tcPr>
            <w:tcW w:w="1275" w:type="dxa"/>
            <w:vAlign w:val="bottom"/>
          </w:tcPr>
          <w:p w:rsidR="00F351B4" w:rsidRPr="00F351B4" w:rsidRDefault="00F351B4" w:rsidP="00126DEB">
            <w:pPr>
              <w:jc w:val="center"/>
              <w:rPr>
                <w:color w:val="000000"/>
                <w:sz w:val="22"/>
                <w:szCs w:val="22"/>
              </w:rPr>
            </w:pPr>
            <w:r w:rsidRPr="00F351B4">
              <w:rPr>
                <w:color w:val="000000"/>
                <w:sz w:val="22"/>
                <w:szCs w:val="22"/>
              </w:rPr>
              <w:t>8</w:t>
            </w:r>
          </w:p>
        </w:tc>
        <w:tc>
          <w:tcPr>
            <w:tcW w:w="1134" w:type="dxa"/>
            <w:vAlign w:val="bottom"/>
          </w:tcPr>
          <w:p w:rsidR="00F351B4" w:rsidRPr="00F351B4" w:rsidRDefault="00F351B4" w:rsidP="00126DEB">
            <w:pPr>
              <w:jc w:val="center"/>
              <w:rPr>
                <w:color w:val="000000"/>
                <w:sz w:val="22"/>
                <w:szCs w:val="22"/>
              </w:rPr>
            </w:pPr>
            <w:r w:rsidRPr="00F351B4">
              <w:rPr>
                <w:color w:val="000000"/>
                <w:sz w:val="22"/>
                <w:szCs w:val="22"/>
              </w:rPr>
              <w:t>15</w:t>
            </w:r>
          </w:p>
        </w:tc>
        <w:tc>
          <w:tcPr>
            <w:tcW w:w="1134" w:type="dxa"/>
            <w:vAlign w:val="bottom"/>
          </w:tcPr>
          <w:p w:rsidR="00F351B4" w:rsidRPr="00F351B4" w:rsidRDefault="00F351B4" w:rsidP="00126DEB">
            <w:pPr>
              <w:jc w:val="center"/>
              <w:rPr>
                <w:color w:val="000000"/>
                <w:sz w:val="22"/>
                <w:szCs w:val="22"/>
              </w:rPr>
            </w:pPr>
            <w:r w:rsidRPr="00F351B4">
              <w:rPr>
                <w:color w:val="000000"/>
                <w:sz w:val="22"/>
                <w:szCs w:val="22"/>
              </w:rPr>
              <w:t>17</w:t>
            </w:r>
          </w:p>
        </w:tc>
        <w:tc>
          <w:tcPr>
            <w:tcW w:w="1070" w:type="dxa"/>
          </w:tcPr>
          <w:p w:rsidR="00F351B4" w:rsidRPr="00F351B4" w:rsidRDefault="00F351B4" w:rsidP="00126DEB">
            <w:pPr>
              <w:jc w:val="center"/>
              <w:rPr>
                <w:sz w:val="22"/>
                <w:szCs w:val="22"/>
                <w:lang w:val="uk-UA"/>
              </w:rPr>
            </w:pPr>
            <w:r w:rsidRPr="00F351B4">
              <w:rPr>
                <w:sz w:val="22"/>
                <w:szCs w:val="22"/>
                <w:lang w:val="uk-UA"/>
              </w:rPr>
              <w:t>9</w:t>
            </w:r>
          </w:p>
        </w:tc>
      </w:tr>
      <w:tr w:rsidR="00F351B4" w:rsidRPr="00F351B4" w:rsidTr="00126DEB">
        <w:tc>
          <w:tcPr>
            <w:tcW w:w="3510" w:type="dxa"/>
          </w:tcPr>
          <w:p w:rsidR="00F351B4" w:rsidRPr="00F351B4" w:rsidRDefault="00F351B4" w:rsidP="00126DEB">
            <w:pPr>
              <w:jc w:val="both"/>
              <w:rPr>
                <w:sz w:val="22"/>
                <w:szCs w:val="22"/>
                <w:lang w:val="uk-UA"/>
              </w:rPr>
            </w:pPr>
            <w:r w:rsidRPr="00F351B4">
              <w:rPr>
                <w:sz w:val="22"/>
                <w:szCs w:val="22"/>
                <w:lang w:val="uk-UA"/>
              </w:rPr>
              <w:t xml:space="preserve">Одеса </w:t>
            </w:r>
          </w:p>
        </w:tc>
        <w:tc>
          <w:tcPr>
            <w:tcW w:w="1418" w:type="dxa"/>
            <w:vAlign w:val="bottom"/>
          </w:tcPr>
          <w:p w:rsidR="00F351B4" w:rsidRPr="00F351B4" w:rsidRDefault="00F351B4" w:rsidP="00126DEB">
            <w:pPr>
              <w:jc w:val="center"/>
              <w:rPr>
                <w:color w:val="000000"/>
                <w:sz w:val="22"/>
                <w:szCs w:val="22"/>
              </w:rPr>
            </w:pPr>
            <w:r w:rsidRPr="00F351B4">
              <w:rPr>
                <w:color w:val="000000"/>
                <w:sz w:val="22"/>
                <w:szCs w:val="22"/>
              </w:rPr>
              <w:t>17</w:t>
            </w:r>
          </w:p>
        </w:tc>
        <w:tc>
          <w:tcPr>
            <w:tcW w:w="1417" w:type="dxa"/>
            <w:vAlign w:val="bottom"/>
          </w:tcPr>
          <w:p w:rsidR="00F351B4" w:rsidRPr="00F351B4" w:rsidRDefault="00F351B4" w:rsidP="00126DEB">
            <w:pPr>
              <w:jc w:val="center"/>
              <w:rPr>
                <w:color w:val="000000"/>
                <w:sz w:val="22"/>
                <w:szCs w:val="22"/>
              </w:rPr>
            </w:pPr>
            <w:r w:rsidRPr="00F351B4">
              <w:rPr>
                <w:color w:val="000000"/>
                <w:sz w:val="22"/>
                <w:szCs w:val="22"/>
              </w:rPr>
              <w:t>12</w:t>
            </w:r>
          </w:p>
        </w:tc>
        <w:tc>
          <w:tcPr>
            <w:tcW w:w="1276" w:type="dxa"/>
            <w:vAlign w:val="bottom"/>
          </w:tcPr>
          <w:p w:rsidR="00F351B4" w:rsidRPr="00F351B4" w:rsidRDefault="00F351B4" w:rsidP="00126DEB">
            <w:pPr>
              <w:jc w:val="center"/>
              <w:rPr>
                <w:color w:val="000000"/>
                <w:sz w:val="22"/>
                <w:szCs w:val="22"/>
              </w:rPr>
            </w:pPr>
            <w:r w:rsidRPr="00F351B4">
              <w:rPr>
                <w:color w:val="000000"/>
                <w:sz w:val="22"/>
                <w:szCs w:val="22"/>
              </w:rPr>
              <w:t>8</w:t>
            </w:r>
          </w:p>
        </w:tc>
        <w:tc>
          <w:tcPr>
            <w:tcW w:w="1276" w:type="dxa"/>
            <w:vAlign w:val="bottom"/>
          </w:tcPr>
          <w:p w:rsidR="00F351B4" w:rsidRPr="00F351B4" w:rsidRDefault="00F351B4" w:rsidP="00126DEB">
            <w:pPr>
              <w:jc w:val="center"/>
              <w:rPr>
                <w:color w:val="000000"/>
                <w:sz w:val="22"/>
                <w:szCs w:val="22"/>
              </w:rPr>
            </w:pPr>
            <w:r w:rsidRPr="00F351B4">
              <w:rPr>
                <w:color w:val="000000"/>
                <w:sz w:val="22"/>
                <w:szCs w:val="22"/>
              </w:rPr>
              <w:t>6</w:t>
            </w:r>
          </w:p>
        </w:tc>
        <w:tc>
          <w:tcPr>
            <w:tcW w:w="1276" w:type="dxa"/>
            <w:vAlign w:val="bottom"/>
          </w:tcPr>
          <w:p w:rsidR="00F351B4" w:rsidRPr="00F351B4" w:rsidRDefault="00F351B4" w:rsidP="00126DEB">
            <w:pPr>
              <w:jc w:val="center"/>
              <w:rPr>
                <w:color w:val="000000"/>
                <w:sz w:val="22"/>
                <w:szCs w:val="22"/>
              </w:rPr>
            </w:pPr>
            <w:r w:rsidRPr="00F351B4">
              <w:rPr>
                <w:color w:val="000000"/>
                <w:sz w:val="22"/>
                <w:szCs w:val="22"/>
              </w:rPr>
              <w:t>13</w:t>
            </w:r>
          </w:p>
        </w:tc>
        <w:tc>
          <w:tcPr>
            <w:tcW w:w="1275" w:type="dxa"/>
            <w:vAlign w:val="bottom"/>
          </w:tcPr>
          <w:p w:rsidR="00F351B4" w:rsidRPr="00F351B4" w:rsidRDefault="00F351B4" w:rsidP="00126DEB">
            <w:pPr>
              <w:jc w:val="center"/>
              <w:rPr>
                <w:color w:val="000000"/>
                <w:sz w:val="22"/>
                <w:szCs w:val="22"/>
              </w:rPr>
            </w:pPr>
            <w:r w:rsidRPr="00F351B4">
              <w:rPr>
                <w:color w:val="000000"/>
                <w:sz w:val="22"/>
                <w:szCs w:val="22"/>
              </w:rPr>
              <w:t>9</w:t>
            </w:r>
          </w:p>
        </w:tc>
        <w:tc>
          <w:tcPr>
            <w:tcW w:w="1134" w:type="dxa"/>
            <w:vAlign w:val="bottom"/>
          </w:tcPr>
          <w:p w:rsidR="00F351B4" w:rsidRPr="00F351B4" w:rsidRDefault="00F351B4" w:rsidP="00126DEB">
            <w:pPr>
              <w:jc w:val="center"/>
              <w:rPr>
                <w:color w:val="000000"/>
                <w:sz w:val="22"/>
                <w:szCs w:val="22"/>
              </w:rPr>
            </w:pPr>
            <w:r w:rsidRPr="00F351B4">
              <w:rPr>
                <w:color w:val="000000"/>
                <w:sz w:val="22"/>
                <w:szCs w:val="22"/>
              </w:rPr>
              <w:t>14</w:t>
            </w:r>
          </w:p>
        </w:tc>
        <w:tc>
          <w:tcPr>
            <w:tcW w:w="1134" w:type="dxa"/>
            <w:vAlign w:val="bottom"/>
          </w:tcPr>
          <w:p w:rsidR="00F351B4" w:rsidRPr="00F351B4" w:rsidRDefault="00F351B4" w:rsidP="00126DEB">
            <w:pPr>
              <w:jc w:val="center"/>
              <w:rPr>
                <w:color w:val="000000"/>
                <w:sz w:val="22"/>
                <w:szCs w:val="22"/>
              </w:rPr>
            </w:pPr>
            <w:r w:rsidRPr="00F351B4">
              <w:rPr>
                <w:color w:val="000000"/>
                <w:sz w:val="22"/>
                <w:szCs w:val="22"/>
              </w:rPr>
              <w:t>18</w:t>
            </w:r>
          </w:p>
        </w:tc>
        <w:tc>
          <w:tcPr>
            <w:tcW w:w="1070" w:type="dxa"/>
          </w:tcPr>
          <w:p w:rsidR="00F351B4" w:rsidRPr="00F351B4" w:rsidRDefault="00F351B4" w:rsidP="00126DEB">
            <w:pPr>
              <w:jc w:val="center"/>
              <w:rPr>
                <w:sz w:val="22"/>
                <w:szCs w:val="22"/>
                <w:lang w:val="uk-UA"/>
              </w:rPr>
            </w:pPr>
            <w:r w:rsidRPr="00F351B4">
              <w:rPr>
                <w:sz w:val="22"/>
                <w:szCs w:val="22"/>
                <w:lang w:val="uk-UA"/>
              </w:rPr>
              <w:t>3</w:t>
            </w:r>
          </w:p>
        </w:tc>
      </w:tr>
      <w:tr w:rsidR="00F351B4" w:rsidRPr="00F351B4" w:rsidTr="00126DEB">
        <w:tc>
          <w:tcPr>
            <w:tcW w:w="3510" w:type="dxa"/>
          </w:tcPr>
          <w:p w:rsidR="00F351B4" w:rsidRPr="00F351B4" w:rsidRDefault="00F351B4" w:rsidP="00126DEB">
            <w:pPr>
              <w:jc w:val="both"/>
              <w:rPr>
                <w:sz w:val="22"/>
                <w:szCs w:val="22"/>
                <w:lang w:val="uk-UA"/>
              </w:rPr>
            </w:pPr>
            <w:r w:rsidRPr="00F351B4">
              <w:rPr>
                <w:sz w:val="22"/>
                <w:szCs w:val="22"/>
                <w:lang w:val="uk-UA"/>
              </w:rPr>
              <w:t xml:space="preserve">Полтава </w:t>
            </w:r>
          </w:p>
        </w:tc>
        <w:tc>
          <w:tcPr>
            <w:tcW w:w="1418" w:type="dxa"/>
            <w:vAlign w:val="bottom"/>
          </w:tcPr>
          <w:p w:rsidR="00F351B4" w:rsidRPr="00F351B4" w:rsidRDefault="00F351B4" w:rsidP="00126DEB">
            <w:pPr>
              <w:jc w:val="center"/>
              <w:rPr>
                <w:color w:val="000000"/>
                <w:sz w:val="22"/>
                <w:szCs w:val="22"/>
              </w:rPr>
            </w:pPr>
            <w:r w:rsidRPr="00F351B4">
              <w:rPr>
                <w:color w:val="000000"/>
                <w:sz w:val="22"/>
                <w:szCs w:val="22"/>
              </w:rPr>
              <w:t>8</w:t>
            </w:r>
          </w:p>
        </w:tc>
        <w:tc>
          <w:tcPr>
            <w:tcW w:w="1417" w:type="dxa"/>
            <w:vAlign w:val="bottom"/>
          </w:tcPr>
          <w:p w:rsidR="00F351B4" w:rsidRPr="00F351B4" w:rsidRDefault="00F351B4" w:rsidP="00126DEB">
            <w:pPr>
              <w:jc w:val="center"/>
              <w:rPr>
                <w:color w:val="000000"/>
                <w:sz w:val="22"/>
                <w:szCs w:val="22"/>
              </w:rPr>
            </w:pPr>
            <w:r w:rsidRPr="00F351B4">
              <w:rPr>
                <w:color w:val="000000"/>
                <w:sz w:val="22"/>
                <w:szCs w:val="22"/>
              </w:rPr>
              <w:t>11</w:t>
            </w:r>
          </w:p>
        </w:tc>
        <w:tc>
          <w:tcPr>
            <w:tcW w:w="1276" w:type="dxa"/>
            <w:vAlign w:val="bottom"/>
          </w:tcPr>
          <w:p w:rsidR="00F351B4" w:rsidRPr="00F351B4" w:rsidRDefault="00F351B4" w:rsidP="00126DEB">
            <w:pPr>
              <w:jc w:val="center"/>
              <w:rPr>
                <w:color w:val="000000"/>
                <w:sz w:val="22"/>
                <w:szCs w:val="22"/>
              </w:rPr>
            </w:pPr>
            <w:r w:rsidRPr="00F351B4">
              <w:rPr>
                <w:color w:val="000000"/>
                <w:sz w:val="22"/>
                <w:szCs w:val="22"/>
              </w:rPr>
              <w:t>11</w:t>
            </w:r>
          </w:p>
        </w:tc>
        <w:tc>
          <w:tcPr>
            <w:tcW w:w="1276" w:type="dxa"/>
            <w:vAlign w:val="bottom"/>
          </w:tcPr>
          <w:p w:rsidR="00F351B4" w:rsidRPr="00F351B4" w:rsidRDefault="00F351B4" w:rsidP="00126DEB">
            <w:pPr>
              <w:jc w:val="center"/>
              <w:rPr>
                <w:color w:val="000000"/>
                <w:sz w:val="22"/>
                <w:szCs w:val="22"/>
              </w:rPr>
            </w:pPr>
            <w:r w:rsidRPr="00F351B4">
              <w:rPr>
                <w:color w:val="000000"/>
                <w:sz w:val="22"/>
                <w:szCs w:val="22"/>
              </w:rPr>
              <w:t>9</w:t>
            </w:r>
          </w:p>
        </w:tc>
        <w:tc>
          <w:tcPr>
            <w:tcW w:w="1276" w:type="dxa"/>
            <w:vAlign w:val="bottom"/>
          </w:tcPr>
          <w:p w:rsidR="00F351B4" w:rsidRPr="00F351B4" w:rsidRDefault="00F351B4" w:rsidP="00126DEB">
            <w:pPr>
              <w:jc w:val="center"/>
              <w:rPr>
                <w:color w:val="000000"/>
                <w:sz w:val="22"/>
                <w:szCs w:val="22"/>
              </w:rPr>
            </w:pPr>
            <w:r w:rsidRPr="00F351B4">
              <w:rPr>
                <w:color w:val="000000"/>
                <w:sz w:val="22"/>
                <w:szCs w:val="22"/>
              </w:rPr>
              <w:t>9</w:t>
            </w:r>
          </w:p>
        </w:tc>
        <w:tc>
          <w:tcPr>
            <w:tcW w:w="1275" w:type="dxa"/>
            <w:vAlign w:val="bottom"/>
          </w:tcPr>
          <w:p w:rsidR="00F351B4" w:rsidRPr="00F351B4" w:rsidRDefault="00F351B4" w:rsidP="00126DEB">
            <w:pPr>
              <w:jc w:val="center"/>
              <w:rPr>
                <w:color w:val="000000"/>
                <w:sz w:val="22"/>
                <w:szCs w:val="22"/>
              </w:rPr>
            </w:pPr>
            <w:r w:rsidRPr="00F351B4">
              <w:rPr>
                <w:color w:val="000000"/>
                <w:sz w:val="22"/>
                <w:szCs w:val="22"/>
              </w:rPr>
              <w:t>12</w:t>
            </w:r>
          </w:p>
        </w:tc>
        <w:tc>
          <w:tcPr>
            <w:tcW w:w="1134" w:type="dxa"/>
            <w:vAlign w:val="bottom"/>
          </w:tcPr>
          <w:p w:rsidR="00F351B4" w:rsidRPr="00F351B4" w:rsidRDefault="00F351B4" w:rsidP="00126DEB">
            <w:pPr>
              <w:jc w:val="center"/>
              <w:rPr>
                <w:color w:val="000000"/>
                <w:sz w:val="22"/>
                <w:szCs w:val="22"/>
              </w:rPr>
            </w:pPr>
            <w:r w:rsidRPr="00F351B4">
              <w:rPr>
                <w:color w:val="000000"/>
                <w:sz w:val="22"/>
                <w:szCs w:val="22"/>
              </w:rPr>
              <w:t>14</w:t>
            </w:r>
          </w:p>
        </w:tc>
        <w:tc>
          <w:tcPr>
            <w:tcW w:w="1134" w:type="dxa"/>
            <w:vAlign w:val="bottom"/>
          </w:tcPr>
          <w:p w:rsidR="00F351B4" w:rsidRPr="00F351B4" w:rsidRDefault="00F351B4" w:rsidP="00126DEB">
            <w:pPr>
              <w:jc w:val="center"/>
              <w:rPr>
                <w:color w:val="000000"/>
                <w:sz w:val="22"/>
                <w:szCs w:val="22"/>
              </w:rPr>
            </w:pPr>
            <w:r w:rsidRPr="00F351B4">
              <w:rPr>
                <w:color w:val="000000"/>
                <w:sz w:val="22"/>
                <w:szCs w:val="22"/>
              </w:rPr>
              <w:t>11</w:t>
            </w:r>
          </w:p>
        </w:tc>
        <w:tc>
          <w:tcPr>
            <w:tcW w:w="1070" w:type="dxa"/>
          </w:tcPr>
          <w:p w:rsidR="00F351B4" w:rsidRPr="00F351B4" w:rsidRDefault="00F351B4" w:rsidP="00126DEB">
            <w:pPr>
              <w:jc w:val="center"/>
              <w:rPr>
                <w:sz w:val="22"/>
                <w:szCs w:val="22"/>
                <w:lang w:val="uk-UA"/>
              </w:rPr>
            </w:pPr>
            <w:r w:rsidRPr="00F351B4">
              <w:rPr>
                <w:sz w:val="22"/>
                <w:szCs w:val="22"/>
                <w:lang w:val="uk-UA"/>
              </w:rPr>
              <w:t>15</w:t>
            </w:r>
          </w:p>
        </w:tc>
      </w:tr>
      <w:tr w:rsidR="00F351B4" w:rsidRPr="00F351B4" w:rsidTr="00126DEB">
        <w:tc>
          <w:tcPr>
            <w:tcW w:w="3510" w:type="dxa"/>
          </w:tcPr>
          <w:p w:rsidR="00F351B4" w:rsidRPr="00F351B4" w:rsidRDefault="00F351B4" w:rsidP="00126DEB">
            <w:pPr>
              <w:jc w:val="both"/>
              <w:rPr>
                <w:sz w:val="22"/>
                <w:szCs w:val="22"/>
                <w:lang w:val="uk-UA"/>
              </w:rPr>
            </w:pPr>
            <w:r w:rsidRPr="00F351B4">
              <w:rPr>
                <w:sz w:val="22"/>
                <w:szCs w:val="22"/>
                <w:lang w:val="uk-UA"/>
              </w:rPr>
              <w:t xml:space="preserve">Рівне </w:t>
            </w:r>
          </w:p>
        </w:tc>
        <w:tc>
          <w:tcPr>
            <w:tcW w:w="1418" w:type="dxa"/>
            <w:vAlign w:val="bottom"/>
          </w:tcPr>
          <w:p w:rsidR="00F351B4" w:rsidRPr="00F351B4" w:rsidRDefault="00F351B4" w:rsidP="00126DEB">
            <w:pPr>
              <w:jc w:val="center"/>
              <w:rPr>
                <w:color w:val="000000"/>
                <w:sz w:val="22"/>
                <w:szCs w:val="22"/>
              </w:rPr>
            </w:pPr>
            <w:r w:rsidRPr="00F351B4">
              <w:rPr>
                <w:color w:val="000000"/>
                <w:sz w:val="22"/>
                <w:szCs w:val="22"/>
              </w:rPr>
              <w:t>10</w:t>
            </w:r>
          </w:p>
        </w:tc>
        <w:tc>
          <w:tcPr>
            <w:tcW w:w="1417" w:type="dxa"/>
            <w:vAlign w:val="bottom"/>
          </w:tcPr>
          <w:p w:rsidR="00F351B4" w:rsidRPr="00F351B4" w:rsidRDefault="00F351B4" w:rsidP="00126DEB">
            <w:pPr>
              <w:jc w:val="center"/>
              <w:rPr>
                <w:color w:val="000000"/>
                <w:sz w:val="22"/>
                <w:szCs w:val="22"/>
              </w:rPr>
            </w:pPr>
            <w:r w:rsidRPr="00F351B4">
              <w:rPr>
                <w:color w:val="000000"/>
                <w:sz w:val="22"/>
                <w:szCs w:val="22"/>
              </w:rPr>
              <w:t>5</w:t>
            </w:r>
          </w:p>
        </w:tc>
        <w:tc>
          <w:tcPr>
            <w:tcW w:w="1276" w:type="dxa"/>
            <w:vAlign w:val="bottom"/>
          </w:tcPr>
          <w:p w:rsidR="00F351B4" w:rsidRPr="00F351B4" w:rsidRDefault="00F351B4" w:rsidP="00126DEB">
            <w:pPr>
              <w:jc w:val="center"/>
              <w:rPr>
                <w:color w:val="000000"/>
                <w:sz w:val="22"/>
                <w:szCs w:val="22"/>
              </w:rPr>
            </w:pPr>
            <w:r w:rsidRPr="00F351B4">
              <w:rPr>
                <w:color w:val="000000"/>
                <w:sz w:val="22"/>
                <w:szCs w:val="22"/>
              </w:rPr>
              <w:t>7</w:t>
            </w:r>
          </w:p>
        </w:tc>
        <w:tc>
          <w:tcPr>
            <w:tcW w:w="1276" w:type="dxa"/>
            <w:vAlign w:val="bottom"/>
          </w:tcPr>
          <w:p w:rsidR="00F351B4" w:rsidRPr="00F351B4" w:rsidRDefault="00F351B4" w:rsidP="00126DEB">
            <w:pPr>
              <w:jc w:val="center"/>
              <w:rPr>
                <w:color w:val="000000"/>
                <w:sz w:val="22"/>
                <w:szCs w:val="22"/>
              </w:rPr>
            </w:pPr>
            <w:r w:rsidRPr="00F351B4">
              <w:rPr>
                <w:color w:val="000000"/>
                <w:sz w:val="22"/>
                <w:szCs w:val="22"/>
              </w:rPr>
              <w:t>15</w:t>
            </w:r>
          </w:p>
        </w:tc>
        <w:tc>
          <w:tcPr>
            <w:tcW w:w="1276" w:type="dxa"/>
            <w:vAlign w:val="bottom"/>
          </w:tcPr>
          <w:p w:rsidR="00F351B4" w:rsidRPr="00F351B4" w:rsidRDefault="00F351B4" w:rsidP="00126DEB">
            <w:pPr>
              <w:jc w:val="center"/>
              <w:rPr>
                <w:color w:val="000000"/>
                <w:sz w:val="22"/>
                <w:szCs w:val="22"/>
              </w:rPr>
            </w:pPr>
            <w:r w:rsidRPr="00F351B4">
              <w:rPr>
                <w:color w:val="000000"/>
                <w:sz w:val="22"/>
                <w:szCs w:val="22"/>
              </w:rPr>
              <w:t>12</w:t>
            </w:r>
          </w:p>
        </w:tc>
        <w:tc>
          <w:tcPr>
            <w:tcW w:w="1275" w:type="dxa"/>
            <w:vAlign w:val="bottom"/>
          </w:tcPr>
          <w:p w:rsidR="00F351B4" w:rsidRPr="00F351B4" w:rsidRDefault="00F351B4" w:rsidP="00126DEB">
            <w:pPr>
              <w:jc w:val="center"/>
              <w:rPr>
                <w:color w:val="000000"/>
                <w:sz w:val="22"/>
                <w:szCs w:val="22"/>
              </w:rPr>
            </w:pPr>
            <w:r w:rsidRPr="00F351B4">
              <w:rPr>
                <w:color w:val="000000"/>
                <w:sz w:val="22"/>
                <w:szCs w:val="22"/>
              </w:rPr>
              <w:t>12</w:t>
            </w:r>
          </w:p>
        </w:tc>
        <w:tc>
          <w:tcPr>
            <w:tcW w:w="1134" w:type="dxa"/>
            <w:vAlign w:val="bottom"/>
          </w:tcPr>
          <w:p w:rsidR="00F351B4" w:rsidRPr="00F351B4" w:rsidRDefault="00F351B4" w:rsidP="00126DEB">
            <w:pPr>
              <w:jc w:val="center"/>
              <w:rPr>
                <w:color w:val="000000"/>
                <w:sz w:val="22"/>
                <w:szCs w:val="22"/>
              </w:rPr>
            </w:pPr>
            <w:r w:rsidRPr="00F351B4">
              <w:rPr>
                <w:color w:val="000000"/>
                <w:sz w:val="22"/>
                <w:szCs w:val="22"/>
              </w:rPr>
              <w:t>25</w:t>
            </w:r>
          </w:p>
        </w:tc>
        <w:tc>
          <w:tcPr>
            <w:tcW w:w="1134" w:type="dxa"/>
            <w:vAlign w:val="bottom"/>
          </w:tcPr>
          <w:p w:rsidR="00F351B4" w:rsidRPr="00F351B4" w:rsidRDefault="00F351B4" w:rsidP="00126DEB">
            <w:pPr>
              <w:jc w:val="center"/>
              <w:rPr>
                <w:color w:val="000000"/>
                <w:sz w:val="22"/>
                <w:szCs w:val="22"/>
              </w:rPr>
            </w:pPr>
            <w:r w:rsidRPr="00F351B4">
              <w:rPr>
                <w:color w:val="000000"/>
                <w:sz w:val="22"/>
                <w:szCs w:val="22"/>
              </w:rPr>
              <w:t>10</w:t>
            </w:r>
          </w:p>
        </w:tc>
        <w:tc>
          <w:tcPr>
            <w:tcW w:w="1070" w:type="dxa"/>
          </w:tcPr>
          <w:p w:rsidR="00F351B4" w:rsidRPr="00F351B4" w:rsidRDefault="00F351B4" w:rsidP="00126DEB">
            <w:pPr>
              <w:jc w:val="center"/>
              <w:rPr>
                <w:sz w:val="22"/>
                <w:szCs w:val="22"/>
                <w:lang w:val="uk-UA"/>
              </w:rPr>
            </w:pPr>
            <w:r w:rsidRPr="00F351B4">
              <w:rPr>
                <w:sz w:val="22"/>
                <w:szCs w:val="22"/>
                <w:lang w:val="uk-UA"/>
              </w:rPr>
              <w:t>4</w:t>
            </w:r>
          </w:p>
        </w:tc>
      </w:tr>
      <w:tr w:rsidR="00F351B4" w:rsidRPr="00F351B4" w:rsidTr="00126DEB">
        <w:tc>
          <w:tcPr>
            <w:tcW w:w="3510" w:type="dxa"/>
          </w:tcPr>
          <w:p w:rsidR="00F351B4" w:rsidRPr="00F351B4" w:rsidRDefault="00F351B4" w:rsidP="00126DEB">
            <w:pPr>
              <w:jc w:val="both"/>
              <w:rPr>
                <w:sz w:val="22"/>
                <w:szCs w:val="22"/>
                <w:lang w:val="uk-UA"/>
              </w:rPr>
            </w:pPr>
            <w:r w:rsidRPr="00F351B4">
              <w:rPr>
                <w:sz w:val="22"/>
                <w:szCs w:val="22"/>
                <w:lang w:val="uk-UA"/>
              </w:rPr>
              <w:t xml:space="preserve">Сімферополь </w:t>
            </w:r>
          </w:p>
        </w:tc>
        <w:tc>
          <w:tcPr>
            <w:tcW w:w="1418" w:type="dxa"/>
            <w:vAlign w:val="bottom"/>
          </w:tcPr>
          <w:p w:rsidR="00F351B4" w:rsidRPr="00F351B4" w:rsidRDefault="00F351B4" w:rsidP="00126DEB">
            <w:pPr>
              <w:jc w:val="center"/>
              <w:rPr>
                <w:color w:val="000000"/>
                <w:sz w:val="22"/>
                <w:szCs w:val="22"/>
              </w:rPr>
            </w:pPr>
            <w:r w:rsidRPr="00F351B4">
              <w:rPr>
                <w:color w:val="000000"/>
                <w:sz w:val="22"/>
                <w:szCs w:val="22"/>
              </w:rPr>
              <w:t>6</w:t>
            </w:r>
          </w:p>
        </w:tc>
        <w:tc>
          <w:tcPr>
            <w:tcW w:w="1417" w:type="dxa"/>
            <w:vAlign w:val="bottom"/>
          </w:tcPr>
          <w:p w:rsidR="00F351B4" w:rsidRPr="00F351B4" w:rsidRDefault="00F351B4" w:rsidP="00126DEB">
            <w:pPr>
              <w:jc w:val="center"/>
              <w:rPr>
                <w:color w:val="000000"/>
                <w:sz w:val="22"/>
                <w:szCs w:val="22"/>
              </w:rPr>
            </w:pPr>
            <w:r w:rsidRPr="00F351B4">
              <w:rPr>
                <w:color w:val="000000"/>
                <w:sz w:val="22"/>
                <w:szCs w:val="22"/>
              </w:rPr>
              <w:t>22</w:t>
            </w:r>
          </w:p>
        </w:tc>
        <w:tc>
          <w:tcPr>
            <w:tcW w:w="1276" w:type="dxa"/>
            <w:vAlign w:val="bottom"/>
          </w:tcPr>
          <w:p w:rsidR="00F351B4" w:rsidRPr="00F351B4" w:rsidRDefault="00F351B4" w:rsidP="00126DEB">
            <w:pPr>
              <w:jc w:val="center"/>
              <w:rPr>
                <w:color w:val="000000"/>
                <w:sz w:val="22"/>
                <w:szCs w:val="22"/>
              </w:rPr>
            </w:pPr>
            <w:r w:rsidRPr="00F351B4">
              <w:rPr>
                <w:color w:val="000000"/>
                <w:sz w:val="22"/>
                <w:szCs w:val="22"/>
              </w:rPr>
              <w:t>17</w:t>
            </w:r>
          </w:p>
        </w:tc>
        <w:tc>
          <w:tcPr>
            <w:tcW w:w="1276" w:type="dxa"/>
            <w:vAlign w:val="bottom"/>
          </w:tcPr>
          <w:p w:rsidR="00F351B4" w:rsidRPr="00F351B4" w:rsidRDefault="00F351B4" w:rsidP="00126DEB">
            <w:pPr>
              <w:jc w:val="center"/>
              <w:rPr>
                <w:color w:val="000000"/>
                <w:sz w:val="22"/>
                <w:szCs w:val="22"/>
              </w:rPr>
            </w:pPr>
            <w:r w:rsidRPr="00F351B4">
              <w:rPr>
                <w:color w:val="000000"/>
                <w:sz w:val="22"/>
                <w:szCs w:val="22"/>
              </w:rPr>
              <w:t>10</w:t>
            </w:r>
          </w:p>
        </w:tc>
        <w:tc>
          <w:tcPr>
            <w:tcW w:w="1276" w:type="dxa"/>
            <w:vAlign w:val="bottom"/>
          </w:tcPr>
          <w:p w:rsidR="00F351B4" w:rsidRPr="00F351B4" w:rsidRDefault="00F351B4" w:rsidP="00126DEB">
            <w:pPr>
              <w:jc w:val="center"/>
              <w:rPr>
                <w:color w:val="000000"/>
                <w:sz w:val="22"/>
                <w:szCs w:val="22"/>
              </w:rPr>
            </w:pPr>
            <w:r w:rsidRPr="00F351B4">
              <w:rPr>
                <w:color w:val="000000"/>
                <w:sz w:val="22"/>
                <w:szCs w:val="22"/>
              </w:rPr>
              <w:t>15</w:t>
            </w:r>
          </w:p>
        </w:tc>
        <w:tc>
          <w:tcPr>
            <w:tcW w:w="1275" w:type="dxa"/>
            <w:vAlign w:val="bottom"/>
          </w:tcPr>
          <w:p w:rsidR="00F351B4" w:rsidRPr="00F351B4" w:rsidRDefault="00F351B4" w:rsidP="00126DEB">
            <w:pPr>
              <w:jc w:val="center"/>
              <w:rPr>
                <w:color w:val="000000"/>
                <w:sz w:val="22"/>
                <w:szCs w:val="22"/>
              </w:rPr>
            </w:pPr>
            <w:r w:rsidRPr="00F351B4">
              <w:rPr>
                <w:color w:val="000000"/>
                <w:sz w:val="22"/>
                <w:szCs w:val="22"/>
              </w:rPr>
              <w:t>6</w:t>
            </w:r>
          </w:p>
        </w:tc>
        <w:tc>
          <w:tcPr>
            <w:tcW w:w="1134" w:type="dxa"/>
            <w:vAlign w:val="bottom"/>
          </w:tcPr>
          <w:p w:rsidR="00F351B4" w:rsidRPr="00F351B4" w:rsidRDefault="00F351B4" w:rsidP="00126DEB">
            <w:pPr>
              <w:jc w:val="center"/>
              <w:rPr>
                <w:color w:val="000000"/>
                <w:sz w:val="22"/>
                <w:szCs w:val="22"/>
              </w:rPr>
            </w:pPr>
            <w:r w:rsidRPr="00F351B4">
              <w:rPr>
                <w:color w:val="000000"/>
                <w:sz w:val="22"/>
                <w:szCs w:val="22"/>
              </w:rPr>
              <w:t>7</w:t>
            </w:r>
          </w:p>
        </w:tc>
        <w:tc>
          <w:tcPr>
            <w:tcW w:w="1134" w:type="dxa"/>
            <w:vAlign w:val="bottom"/>
          </w:tcPr>
          <w:p w:rsidR="00F351B4" w:rsidRPr="00F351B4" w:rsidRDefault="00F351B4" w:rsidP="00126DEB">
            <w:pPr>
              <w:jc w:val="center"/>
              <w:rPr>
                <w:color w:val="000000"/>
                <w:sz w:val="22"/>
                <w:szCs w:val="22"/>
              </w:rPr>
            </w:pPr>
            <w:r w:rsidRPr="00F351B4">
              <w:rPr>
                <w:color w:val="000000"/>
                <w:sz w:val="22"/>
                <w:szCs w:val="22"/>
              </w:rPr>
              <w:t>4</w:t>
            </w:r>
          </w:p>
        </w:tc>
        <w:tc>
          <w:tcPr>
            <w:tcW w:w="1070" w:type="dxa"/>
          </w:tcPr>
          <w:p w:rsidR="00F351B4" w:rsidRPr="00F351B4" w:rsidRDefault="00F351B4" w:rsidP="00126DEB">
            <w:pPr>
              <w:jc w:val="center"/>
              <w:rPr>
                <w:sz w:val="22"/>
                <w:szCs w:val="22"/>
                <w:lang w:val="uk-UA"/>
              </w:rPr>
            </w:pPr>
            <w:r w:rsidRPr="00F351B4">
              <w:rPr>
                <w:sz w:val="22"/>
                <w:szCs w:val="22"/>
                <w:lang w:val="uk-UA"/>
              </w:rPr>
              <w:t>13</w:t>
            </w:r>
          </w:p>
        </w:tc>
      </w:tr>
      <w:tr w:rsidR="00F351B4" w:rsidRPr="00F351B4" w:rsidTr="00126DEB">
        <w:tc>
          <w:tcPr>
            <w:tcW w:w="3510" w:type="dxa"/>
          </w:tcPr>
          <w:p w:rsidR="00F351B4" w:rsidRPr="00F351B4" w:rsidRDefault="00F351B4" w:rsidP="00126DEB">
            <w:pPr>
              <w:jc w:val="both"/>
              <w:rPr>
                <w:sz w:val="22"/>
                <w:szCs w:val="22"/>
                <w:lang w:val="uk-UA"/>
              </w:rPr>
            </w:pPr>
            <w:r w:rsidRPr="00F351B4">
              <w:rPr>
                <w:sz w:val="22"/>
                <w:szCs w:val="22"/>
                <w:lang w:val="uk-UA"/>
              </w:rPr>
              <w:t xml:space="preserve">Суми </w:t>
            </w:r>
          </w:p>
        </w:tc>
        <w:tc>
          <w:tcPr>
            <w:tcW w:w="1418" w:type="dxa"/>
            <w:vAlign w:val="bottom"/>
          </w:tcPr>
          <w:p w:rsidR="00F351B4" w:rsidRPr="00F351B4" w:rsidRDefault="00F351B4" w:rsidP="00126DEB">
            <w:pPr>
              <w:jc w:val="center"/>
              <w:rPr>
                <w:color w:val="000000"/>
                <w:sz w:val="22"/>
                <w:szCs w:val="22"/>
              </w:rPr>
            </w:pPr>
            <w:r w:rsidRPr="00F351B4">
              <w:rPr>
                <w:color w:val="000000"/>
                <w:sz w:val="22"/>
                <w:szCs w:val="22"/>
              </w:rPr>
              <w:t>10</w:t>
            </w:r>
          </w:p>
        </w:tc>
        <w:tc>
          <w:tcPr>
            <w:tcW w:w="1417" w:type="dxa"/>
            <w:vAlign w:val="bottom"/>
          </w:tcPr>
          <w:p w:rsidR="00F351B4" w:rsidRPr="00F351B4" w:rsidRDefault="00F351B4" w:rsidP="00126DEB">
            <w:pPr>
              <w:jc w:val="center"/>
              <w:rPr>
                <w:color w:val="000000"/>
                <w:sz w:val="22"/>
                <w:szCs w:val="22"/>
              </w:rPr>
            </w:pPr>
            <w:r w:rsidRPr="00F351B4">
              <w:rPr>
                <w:color w:val="000000"/>
                <w:sz w:val="22"/>
                <w:szCs w:val="22"/>
              </w:rPr>
              <w:t>9</w:t>
            </w:r>
          </w:p>
        </w:tc>
        <w:tc>
          <w:tcPr>
            <w:tcW w:w="1276" w:type="dxa"/>
            <w:vAlign w:val="bottom"/>
          </w:tcPr>
          <w:p w:rsidR="00F351B4" w:rsidRPr="00F351B4" w:rsidRDefault="00F351B4" w:rsidP="00126DEB">
            <w:pPr>
              <w:jc w:val="center"/>
              <w:rPr>
                <w:color w:val="000000"/>
                <w:sz w:val="22"/>
                <w:szCs w:val="22"/>
              </w:rPr>
            </w:pPr>
            <w:r w:rsidRPr="00F351B4">
              <w:rPr>
                <w:color w:val="000000"/>
                <w:sz w:val="22"/>
                <w:szCs w:val="22"/>
              </w:rPr>
              <w:t>11</w:t>
            </w:r>
          </w:p>
        </w:tc>
        <w:tc>
          <w:tcPr>
            <w:tcW w:w="1276" w:type="dxa"/>
            <w:vAlign w:val="bottom"/>
          </w:tcPr>
          <w:p w:rsidR="00F351B4" w:rsidRPr="00F351B4" w:rsidRDefault="00F351B4" w:rsidP="00126DEB">
            <w:pPr>
              <w:jc w:val="center"/>
              <w:rPr>
                <w:color w:val="000000"/>
                <w:sz w:val="22"/>
                <w:szCs w:val="22"/>
              </w:rPr>
            </w:pPr>
            <w:r w:rsidRPr="00F351B4">
              <w:rPr>
                <w:color w:val="000000"/>
                <w:sz w:val="22"/>
                <w:szCs w:val="22"/>
              </w:rPr>
              <w:t>17</w:t>
            </w:r>
          </w:p>
        </w:tc>
        <w:tc>
          <w:tcPr>
            <w:tcW w:w="1276" w:type="dxa"/>
            <w:vAlign w:val="bottom"/>
          </w:tcPr>
          <w:p w:rsidR="00F351B4" w:rsidRPr="00F351B4" w:rsidRDefault="00F351B4" w:rsidP="00126DEB">
            <w:pPr>
              <w:jc w:val="center"/>
              <w:rPr>
                <w:color w:val="000000"/>
                <w:sz w:val="22"/>
                <w:szCs w:val="22"/>
              </w:rPr>
            </w:pPr>
            <w:r w:rsidRPr="00F351B4">
              <w:rPr>
                <w:color w:val="000000"/>
                <w:sz w:val="22"/>
                <w:szCs w:val="22"/>
              </w:rPr>
              <w:t>13</w:t>
            </w:r>
          </w:p>
        </w:tc>
        <w:tc>
          <w:tcPr>
            <w:tcW w:w="1275" w:type="dxa"/>
            <w:vAlign w:val="bottom"/>
          </w:tcPr>
          <w:p w:rsidR="00F351B4" w:rsidRPr="00F351B4" w:rsidRDefault="00F351B4" w:rsidP="00126DEB">
            <w:pPr>
              <w:jc w:val="center"/>
              <w:rPr>
                <w:color w:val="000000"/>
                <w:sz w:val="22"/>
                <w:szCs w:val="22"/>
              </w:rPr>
            </w:pPr>
            <w:r w:rsidRPr="00F351B4">
              <w:rPr>
                <w:color w:val="000000"/>
                <w:sz w:val="22"/>
                <w:szCs w:val="22"/>
              </w:rPr>
              <w:t>10</w:t>
            </w:r>
          </w:p>
        </w:tc>
        <w:tc>
          <w:tcPr>
            <w:tcW w:w="1134" w:type="dxa"/>
            <w:vAlign w:val="bottom"/>
          </w:tcPr>
          <w:p w:rsidR="00F351B4" w:rsidRPr="00F351B4" w:rsidRDefault="00F351B4" w:rsidP="00126DEB">
            <w:pPr>
              <w:jc w:val="center"/>
              <w:rPr>
                <w:color w:val="000000"/>
                <w:sz w:val="22"/>
                <w:szCs w:val="22"/>
              </w:rPr>
            </w:pPr>
            <w:r w:rsidRPr="00F351B4">
              <w:rPr>
                <w:color w:val="000000"/>
                <w:sz w:val="22"/>
                <w:szCs w:val="22"/>
              </w:rPr>
              <w:t>15</w:t>
            </w:r>
          </w:p>
        </w:tc>
        <w:tc>
          <w:tcPr>
            <w:tcW w:w="1134" w:type="dxa"/>
            <w:vAlign w:val="bottom"/>
          </w:tcPr>
          <w:p w:rsidR="00F351B4" w:rsidRPr="00F351B4" w:rsidRDefault="00F351B4" w:rsidP="00126DEB">
            <w:pPr>
              <w:jc w:val="center"/>
              <w:rPr>
                <w:color w:val="000000"/>
                <w:sz w:val="22"/>
                <w:szCs w:val="22"/>
              </w:rPr>
            </w:pPr>
            <w:r w:rsidRPr="00F351B4">
              <w:rPr>
                <w:color w:val="000000"/>
                <w:sz w:val="22"/>
                <w:szCs w:val="22"/>
              </w:rPr>
              <w:t>12</w:t>
            </w:r>
          </w:p>
        </w:tc>
        <w:tc>
          <w:tcPr>
            <w:tcW w:w="1070" w:type="dxa"/>
          </w:tcPr>
          <w:p w:rsidR="00F351B4" w:rsidRPr="00F351B4" w:rsidRDefault="00F351B4" w:rsidP="00126DEB">
            <w:pPr>
              <w:jc w:val="center"/>
              <w:rPr>
                <w:sz w:val="22"/>
                <w:szCs w:val="22"/>
                <w:lang w:val="uk-UA"/>
              </w:rPr>
            </w:pPr>
            <w:r w:rsidRPr="00F351B4">
              <w:rPr>
                <w:sz w:val="22"/>
                <w:szCs w:val="22"/>
                <w:lang w:val="uk-UA"/>
              </w:rPr>
              <w:t>3</w:t>
            </w:r>
          </w:p>
        </w:tc>
      </w:tr>
      <w:tr w:rsidR="00F351B4" w:rsidRPr="00F351B4" w:rsidTr="00126DEB">
        <w:tc>
          <w:tcPr>
            <w:tcW w:w="3510" w:type="dxa"/>
          </w:tcPr>
          <w:p w:rsidR="00F351B4" w:rsidRPr="00F351B4" w:rsidRDefault="00F351B4" w:rsidP="00126DEB">
            <w:pPr>
              <w:jc w:val="both"/>
              <w:rPr>
                <w:sz w:val="22"/>
                <w:szCs w:val="22"/>
                <w:lang w:val="uk-UA"/>
              </w:rPr>
            </w:pPr>
            <w:r w:rsidRPr="00F351B4">
              <w:rPr>
                <w:sz w:val="22"/>
                <w:szCs w:val="22"/>
                <w:lang w:val="uk-UA"/>
              </w:rPr>
              <w:t xml:space="preserve">Тернопіль </w:t>
            </w:r>
          </w:p>
        </w:tc>
        <w:tc>
          <w:tcPr>
            <w:tcW w:w="1418" w:type="dxa"/>
            <w:vAlign w:val="bottom"/>
          </w:tcPr>
          <w:p w:rsidR="00F351B4" w:rsidRPr="00F351B4" w:rsidRDefault="00F351B4" w:rsidP="00126DEB">
            <w:pPr>
              <w:jc w:val="center"/>
              <w:rPr>
                <w:color w:val="000000"/>
                <w:sz w:val="22"/>
                <w:szCs w:val="22"/>
              </w:rPr>
            </w:pPr>
            <w:r w:rsidRPr="00F351B4">
              <w:rPr>
                <w:color w:val="000000"/>
                <w:sz w:val="22"/>
                <w:szCs w:val="22"/>
              </w:rPr>
              <w:t>10</w:t>
            </w:r>
          </w:p>
        </w:tc>
        <w:tc>
          <w:tcPr>
            <w:tcW w:w="1417" w:type="dxa"/>
            <w:vAlign w:val="bottom"/>
          </w:tcPr>
          <w:p w:rsidR="00F351B4" w:rsidRPr="00F351B4" w:rsidRDefault="00F351B4" w:rsidP="00126DEB">
            <w:pPr>
              <w:jc w:val="center"/>
              <w:rPr>
                <w:color w:val="000000"/>
                <w:sz w:val="22"/>
                <w:szCs w:val="22"/>
              </w:rPr>
            </w:pPr>
            <w:r w:rsidRPr="00F351B4">
              <w:rPr>
                <w:color w:val="000000"/>
                <w:sz w:val="22"/>
                <w:szCs w:val="22"/>
              </w:rPr>
              <w:t>5</w:t>
            </w:r>
          </w:p>
        </w:tc>
        <w:tc>
          <w:tcPr>
            <w:tcW w:w="1276" w:type="dxa"/>
            <w:vAlign w:val="bottom"/>
          </w:tcPr>
          <w:p w:rsidR="00F351B4" w:rsidRPr="00F351B4" w:rsidRDefault="00F351B4" w:rsidP="00126DEB">
            <w:pPr>
              <w:jc w:val="center"/>
              <w:rPr>
                <w:color w:val="000000"/>
                <w:sz w:val="22"/>
                <w:szCs w:val="22"/>
              </w:rPr>
            </w:pPr>
            <w:r w:rsidRPr="00F351B4">
              <w:rPr>
                <w:color w:val="000000"/>
                <w:sz w:val="22"/>
                <w:szCs w:val="22"/>
              </w:rPr>
              <w:t>2</w:t>
            </w:r>
          </w:p>
        </w:tc>
        <w:tc>
          <w:tcPr>
            <w:tcW w:w="1276" w:type="dxa"/>
            <w:vAlign w:val="bottom"/>
          </w:tcPr>
          <w:p w:rsidR="00F351B4" w:rsidRPr="00F351B4" w:rsidRDefault="00F351B4" w:rsidP="00126DEB">
            <w:pPr>
              <w:jc w:val="center"/>
              <w:rPr>
                <w:color w:val="000000"/>
                <w:sz w:val="22"/>
                <w:szCs w:val="22"/>
              </w:rPr>
            </w:pPr>
            <w:r w:rsidRPr="00F351B4">
              <w:rPr>
                <w:color w:val="000000"/>
                <w:sz w:val="22"/>
                <w:szCs w:val="22"/>
              </w:rPr>
              <w:t>17</w:t>
            </w:r>
          </w:p>
        </w:tc>
        <w:tc>
          <w:tcPr>
            <w:tcW w:w="1276" w:type="dxa"/>
            <w:vAlign w:val="bottom"/>
          </w:tcPr>
          <w:p w:rsidR="00F351B4" w:rsidRPr="00F351B4" w:rsidRDefault="00F351B4" w:rsidP="00126DEB">
            <w:pPr>
              <w:jc w:val="center"/>
              <w:rPr>
                <w:color w:val="000000"/>
                <w:sz w:val="22"/>
                <w:szCs w:val="22"/>
              </w:rPr>
            </w:pPr>
            <w:r w:rsidRPr="00F351B4">
              <w:rPr>
                <w:color w:val="000000"/>
                <w:sz w:val="22"/>
                <w:szCs w:val="22"/>
              </w:rPr>
              <w:t>26</w:t>
            </w:r>
          </w:p>
        </w:tc>
        <w:tc>
          <w:tcPr>
            <w:tcW w:w="1275" w:type="dxa"/>
            <w:vAlign w:val="bottom"/>
          </w:tcPr>
          <w:p w:rsidR="00F351B4" w:rsidRPr="00F351B4" w:rsidRDefault="00F351B4" w:rsidP="00126DEB">
            <w:pPr>
              <w:jc w:val="center"/>
              <w:rPr>
                <w:color w:val="000000"/>
                <w:sz w:val="22"/>
                <w:szCs w:val="22"/>
              </w:rPr>
            </w:pPr>
            <w:r w:rsidRPr="00F351B4">
              <w:rPr>
                <w:color w:val="000000"/>
                <w:sz w:val="22"/>
                <w:szCs w:val="22"/>
              </w:rPr>
              <w:t>11</w:t>
            </w:r>
          </w:p>
        </w:tc>
        <w:tc>
          <w:tcPr>
            <w:tcW w:w="1134" w:type="dxa"/>
            <w:vAlign w:val="bottom"/>
          </w:tcPr>
          <w:p w:rsidR="00F351B4" w:rsidRPr="00F351B4" w:rsidRDefault="00F351B4" w:rsidP="00126DEB">
            <w:pPr>
              <w:jc w:val="center"/>
              <w:rPr>
                <w:color w:val="000000"/>
                <w:sz w:val="22"/>
                <w:szCs w:val="22"/>
              </w:rPr>
            </w:pPr>
            <w:r w:rsidRPr="00F351B4">
              <w:rPr>
                <w:color w:val="000000"/>
                <w:sz w:val="22"/>
                <w:szCs w:val="22"/>
              </w:rPr>
              <w:t>2</w:t>
            </w:r>
          </w:p>
        </w:tc>
        <w:tc>
          <w:tcPr>
            <w:tcW w:w="1134" w:type="dxa"/>
            <w:vAlign w:val="bottom"/>
          </w:tcPr>
          <w:p w:rsidR="00F351B4" w:rsidRPr="00F351B4" w:rsidRDefault="00F351B4" w:rsidP="00126DEB">
            <w:pPr>
              <w:jc w:val="center"/>
              <w:rPr>
                <w:color w:val="000000"/>
                <w:sz w:val="22"/>
                <w:szCs w:val="22"/>
              </w:rPr>
            </w:pPr>
            <w:r w:rsidRPr="00F351B4">
              <w:rPr>
                <w:color w:val="000000"/>
                <w:sz w:val="22"/>
                <w:szCs w:val="22"/>
              </w:rPr>
              <w:t>11</w:t>
            </w:r>
          </w:p>
        </w:tc>
        <w:tc>
          <w:tcPr>
            <w:tcW w:w="1070" w:type="dxa"/>
          </w:tcPr>
          <w:p w:rsidR="00F351B4" w:rsidRPr="00F351B4" w:rsidRDefault="00F351B4" w:rsidP="00126DEB">
            <w:pPr>
              <w:jc w:val="center"/>
              <w:rPr>
                <w:sz w:val="22"/>
                <w:szCs w:val="22"/>
                <w:lang w:val="uk-UA"/>
              </w:rPr>
            </w:pPr>
            <w:r w:rsidRPr="00F351B4">
              <w:rPr>
                <w:sz w:val="22"/>
                <w:szCs w:val="22"/>
                <w:lang w:val="uk-UA"/>
              </w:rPr>
              <w:t>16</w:t>
            </w:r>
          </w:p>
        </w:tc>
      </w:tr>
      <w:tr w:rsidR="00F351B4" w:rsidRPr="00F351B4" w:rsidTr="00126DEB">
        <w:tc>
          <w:tcPr>
            <w:tcW w:w="3510" w:type="dxa"/>
          </w:tcPr>
          <w:p w:rsidR="00F351B4" w:rsidRPr="00F351B4" w:rsidRDefault="00F351B4" w:rsidP="00126DEB">
            <w:pPr>
              <w:jc w:val="both"/>
              <w:rPr>
                <w:sz w:val="22"/>
                <w:szCs w:val="22"/>
                <w:lang w:val="uk-UA"/>
              </w:rPr>
            </w:pPr>
            <w:r w:rsidRPr="00F351B4">
              <w:rPr>
                <w:sz w:val="22"/>
                <w:szCs w:val="22"/>
                <w:lang w:val="uk-UA"/>
              </w:rPr>
              <w:t xml:space="preserve">Ужгород </w:t>
            </w:r>
          </w:p>
        </w:tc>
        <w:tc>
          <w:tcPr>
            <w:tcW w:w="1418" w:type="dxa"/>
            <w:vAlign w:val="bottom"/>
          </w:tcPr>
          <w:p w:rsidR="00F351B4" w:rsidRPr="00F351B4" w:rsidRDefault="00F351B4" w:rsidP="00126DEB">
            <w:pPr>
              <w:jc w:val="center"/>
              <w:rPr>
                <w:color w:val="000000"/>
                <w:sz w:val="22"/>
                <w:szCs w:val="22"/>
              </w:rPr>
            </w:pPr>
            <w:r w:rsidRPr="00F351B4">
              <w:rPr>
                <w:color w:val="000000"/>
                <w:sz w:val="22"/>
                <w:szCs w:val="22"/>
              </w:rPr>
              <w:t>6</w:t>
            </w:r>
          </w:p>
        </w:tc>
        <w:tc>
          <w:tcPr>
            <w:tcW w:w="1417" w:type="dxa"/>
            <w:vAlign w:val="bottom"/>
          </w:tcPr>
          <w:p w:rsidR="00F351B4" w:rsidRPr="00F351B4" w:rsidRDefault="00F351B4" w:rsidP="00126DEB">
            <w:pPr>
              <w:jc w:val="center"/>
              <w:rPr>
                <w:color w:val="000000"/>
                <w:sz w:val="22"/>
                <w:szCs w:val="22"/>
              </w:rPr>
            </w:pPr>
            <w:r w:rsidRPr="00F351B4">
              <w:rPr>
                <w:color w:val="000000"/>
                <w:sz w:val="22"/>
                <w:szCs w:val="22"/>
              </w:rPr>
              <w:t>7</w:t>
            </w:r>
          </w:p>
        </w:tc>
        <w:tc>
          <w:tcPr>
            <w:tcW w:w="1276" w:type="dxa"/>
            <w:vAlign w:val="bottom"/>
          </w:tcPr>
          <w:p w:rsidR="00F351B4" w:rsidRPr="00F351B4" w:rsidRDefault="00F351B4" w:rsidP="00126DEB">
            <w:pPr>
              <w:jc w:val="center"/>
              <w:rPr>
                <w:color w:val="000000"/>
                <w:sz w:val="22"/>
                <w:szCs w:val="22"/>
              </w:rPr>
            </w:pPr>
            <w:r w:rsidRPr="00F351B4">
              <w:rPr>
                <w:color w:val="000000"/>
                <w:sz w:val="22"/>
                <w:szCs w:val="22"/>
              </w:rPr>
              <w:t>10</w:t>
            </w:r>
          </w:p>
        </w:tc>
        <w:tc>
          <w:tcPr>
            <w:tcW w:w="1276" w:type="dxa"/>
            <w:vAlign w:val="bottom"/>
          </w:tcPr>
          <w:p w:rsidR="00F351B4" w:rsidRPr="00F351B4" w:rsidRDefault="00F351B4" w:rsidP="00126DEB">
            <w:pPr>
              <w:jc w:val="center"/>
              <w:rPr>
                <w:color w:val="000000"/>
                <w:sz w:val="22"/>
                <w:szCs w:val="22"/>
              </w:rPr>
            </w:pPr>
            <w:r w:rsidRPr="00F351B4">
              <w:rPr>
                <w:color w:val="000000"/>
                <w:sz w:val="22"/>
                <w:szCs w:val="22"/>
              </w:rPr>
              <w:t>23</w:t>
            </w:r>
          </w:p>
        </w:tc>
        <w:tc>
          <w:tcPr>
            <w:tcW w:w="1276" w:type="dxa"/>
            <w:vAlign w:val="bottom"/>
          </w:tcPr>
          <w:p w:rsidR="00F351B4" w:rsidRPr="00F351B4" w:rsidRDefault="00F351B4" w:rsidP="00126DEB">
            <w:pPr>
              <w:jc w:val="center"/>
              <w:rPr>
                <w:color w:val="000000"/>
                <w:sz w:val="22"/>
                <w:szCs w:val="22"/>
              </w:rPr>
            </w:pPr>
            <w:r w:rsidRPr="00F351B4">
              <w:rPr>
                <w:color w:val="000000"/>
                <w:sz w:val="22"/>
                <w:szCs w:val="22"/>
              </w:rPr>
              <w:t>12</w:t>
            </w:r>
          </w:p>
        </w:tc>
        <w:tc>
          <w:tcPr>
            <w:tcW w:w="1275" w:type="dxa"/>
            <w:vAlign w:val="bottom"/>
          </w:tcPr>
          <w:p w:rsidR="00F351B4" w:rsidRPr="00F351B4" w:rsidRDefault="00F351B4" w:rsidP="00126DEB">
            <w:pPr>
              <w:jc w:val="center"/>
              <w:rPr>
                <w:color w:val="000000"/>
                <w:sz w:val="22"/>
                <w:szCs w:val="22"/>
              </w:rPr>
            </w:pPr>
            <w:r w:rsidRPr="00F351B4">
              <w:rPr>
                <w:color w:val="000000"/>
                <w:sz w:val="22"/>
                <w:szCs w:val="22"/>
              </w:rPr>
              <w:t>4</w:t>
            </w:r>
          </w:p>
        </w:tc>
        <w:tc>
          <w:tcPr>
            <w:tcW w:w="1134" w:type="dxa"/>
            <w:vAlign w:val="bottom"/>
          </w:tcPr>
          <w:p w:rsidR="00F351B4" w:rsidRPr="00F351B4" w:rsidRDefault="00F351B4" w:rsidP="00126DEB">
            <w:pPr>
              <w:jc w:val="center"/>
              <w:rPr>
                <w:color w:val="000000"/>
                <w:sz w:val="22"/>
                <w:szCs w:val="22"/>
              </w:rPr>
            </w:pPr>
            <w:r w:rsidRPr="00F351B4">
              <w:rPr>
                <w:color w:val="000000"/>
                <w:sz w:val="22"/>
                <w:szCs w:val="22"/>
              </w:rPr>
              <w:t>5</w:t>
            </w:r>
          </w:p>
        </w:tc>
        <w:tc>
          <w:tcPr>
            <w:tcW w:w="1134" w:type="dxa"/>
            <w:vAlign w:val="bottom"/>
          </w:tcPr>
          <w:p w:rsidR="00F351B4" w:rsidRPr="00F351B4" w:rsidRDefault="00F351B4" w:rsidP="00126DEB">
            <w:pPr>
              <w:jc w:val="center"/>
              <w:rPr>
                <w:color w:val="000000"/>
                <w:sz w:val="22"/>
                <w:szCs w:val="22"/>
              </w:rPr>
            </w:pPr>
            <w:r w:rsidRPr="00F351B4">
              <w:rPr>
                <w:color w:val="000000"/>
                <w:sz w:val="22"/>
                <w:szCs w:val="22"/>
              </w:rPr>
              <w:t>16</w:t>
            </w:r>
          </w:p>
        </w:tc>
        <w:tc>
          <w:tcPr>
            <w:tcW w:w="1070" w:type="dxa"/>
          </w:tcPr>
          <w:p w:rsidR="00F351B4" w:rsidRPr="00F351B4" w:rsidRDefault="00F351B4" w:rsidP="00126DEB">
            <w:pPr>
              <w:jc w:val="center"/>
              <w:rPr>
                <w:sz w:val="22"/>
                <w:szCs w:val="22"/>
                <w:lang w:val="uk-UA"/>
              </w:rPr>
            </w:pPr>
            <w:r w:rsidRPr="00F351B4">
              <w:rPr>
                <w:sz w:val="22"/>
                <w:szCs w:val="22"/>
                <w:lang w:val="uk-UA"/>
              </w:rPr>
              <w:t>17</w:t>
            </w:r>
          </w:p>
        </w:tc>
      </w:tr>
      <w:tr w:rsidR="00F351B4" w:rsidRPr="00F351B4" w:rsidTr="00126DEB">
        <w:tc>
          <w:tcPr>
            <w:tcW w:w="3510" w:type="dxa"/>
          </w:tcPr>
          <w:p w:rsidR="00F351B4" w:rsidRPr="00F351B4" w:rsidRDefault="00F351B4" w:rsidP="00126DEB">
            <w:pPr>
              <w:jc w:val="both"/>
              <w:rPr>
                <w:sz w:val="22"/>
                <w:szCs w:val="22"/>
                <w:lang w:val="uk-UA"/>
              </w:rPr>
            </w:pPr>
            <w:r w:rsidRPr="00F351B4">
              <w:rPr>
                <w:sz w:val="22"/>
                <w:szCs w:val="22"/>
                <w:lang w:val="uk-UA"/>
              </w:rPr>
              <w:t xml:space="preserve">Харків </w:t>
            </w:r>
          </w:p>
        </w:tc>
        <w:tc>
          <w:tcPr>
            <w:tcW w:w="1418" w:type="dxa"/>
            <w:vAlign w:val="bottom"/>
          </w:tcPr>
          <w:p w:rsidR="00F351B4" w:rsidRPr="00F351B4" w:rsidRDefault="00F351B4" w:rsidP="00126DEB">
            <w:pPr>
              <w:jc w:val="center"/>
              <w:rPr>
                <w:color w:val="000000"/>
                <w:sz w:val="22"/>
                <w:szCs w:val="22"/>
              </w:rPr>
            </w:pPr>
            <w:r w:rsidRPr="00F351B4">
              <w:rPr>
                <w:color w:val="000000"/>
                <w:sz w:val="22"/>
                <w:szCs w:val="22"/>
              </w:rPr>
              <w:t>10</w:t>
            </w:r>
          </w:p>
        </w:tc>
        <w:tc>
          <w:tcPr>
            <w:tcW w:w="1417" w:type="dxa"/>
            <w:vAlign w:val="bottom"/>
          </w:tcPr>
          <w:p w:rsidR="00F351B4" w:rsidRPr="00F351B4" w:rsidRDefault="00F351B4" w:rsidP="00126DEB">
            <w:pPr>
              <w:jc w:val="center"/>
              <w:rPr>
                <w:color w:val="000000"/>
                <w:sz w:val="22"/>
                <w:szCs w:val="22"/>
              </w:rPr>
            </w:pPr>
            <w:r w:rsidRPr="00F351B4">
              <w:rPr>
                <w:color w:val="000000"/>
                <w:sz w:val="22"/>
                <w:szCs w:val="22"/>
              </w:rPr>
              <w:t>12</w:t>
            </w:r>
          </w:p>
        </w:tc>
        <w:tc>
          <w:tcPr>
            <w:tcW w:w="1276" w:type="dxa"/>
            <w:vAlign w:val="bottom"/>
          </w:tcPr>
          <w:p w:rsidR="00F351B4" w:rsidRPr="00F351B4" w:rsidRDefault="00F351B4" w:rsidP="00126DEB">
            <w:pPr>
              <w:jc w:val="center"/>
              <w:rPr>
                <w:color w:val="000000"/>
                <w:sz w:val="22"/>
                <w:szCs w:val="22"/>
              </w:rPr>
            </w:pPr>
            <w:r w:rsidRPr="00F351B4">
              <w:rPr>
                <w:color w:val="000000"/>
                <w:sz w:val="22"/>
                <w:szCs w:val="22"/>
              </w:rPr>
              <w:t>22</w:t>
            </w:r>
          </w:p>
        </w:tc>
        <w:tc>
          <w:tcPr>
            <w:tcW w:w="1276" w:type="dxa"/>
            <w:vAlign w:val="bottom"/>
          </w:tcPr>
          <w:p w:rsidR="00F351B4" w:rsidRPr="00F351B4" w:rsidRDefault="00F351B4" w:rsidP="00126DEB">
            <w:pPr>
              <w:jc w:val="center"/>
              <w:rPr>
                <w:color w:val="000000"/>
                <w:sz w:val="22"/>
                <w:szCs w:val="22"/>
              </w:rPr>
            </w:pPr>
            <w:r w:rsidRPr="00F351B4">
              <w:rPr>
                <w:color w:val="000000"/>
                <w:sz w:val="22"/>
                <w:szCs w:val="22"/>
              </w:rPr>
              <w:t>19</w:t>
            </w:r>
          </w:p>
        </w:tc>
        <w:tc>
          <w:tcPr>
            <w:tcW w:w="1276" w:type="dxa"/>
            <w:vAlign w:val="bottom"/>
          </w:tcPr>
          <w:p w:rsidR="00F351B4" w:rsidRPr="00F351B4" w:rsidRDefault="00F351B4" w:rsidP="00126DEB">
            <w:pPr>
              <w:jc w:val="center"/>
              <w:rPr>
                <w:color w:val="000000"/>
                <w:sz w:val="22"/>
                <w:szCs w:val="22"/>
              </w:rPr>
            </w:pPr>
            <w:r w:rsidRPr="00F351B4">
              <w:rPr>
                <w:color w:val="000000"/>
                <w:sz w:val="22"/>
                <w:szCs w:val="22"/>
              </w:rPr>
              <w:t>15</w:t>
            </w:r>
          </w:p>
        </w:tc>
        <w:tc>
          <w:tcPr>
            <w:tcW w:w="1275" w:type="dxa"/>
            <w:vAlign w:val="bottom"/>
          </w:tcPr>
          <w:p w:rsidR="00F351B4" w:rsidRPr="00F351B4" w:rsidRDefault="00F351B4" w:rsidP="00126DEB">
            <w:pPr>
              <w:jc w:val="center"/>
              <w:rPr>
                <w:color w:val="000000"/>
                <w:sz w:val="22"/>
                <w:szCs w:val="22"/>
              </w:rPr>
            </w:pPr>
            <w:r w:rsidRPr="00F351B4">
              <w:rPr>
                <w:color w:val="000000"/>
                <w:sz w:val="22"/>
                <w:szCs w:val="22"/>
              </w:rPr>
              <w:t>10</w:t>
            </w:r>
          </w:p>
        </w:tc>
        <w:tc>
          <w:tcPr>
            <w:tcW w:w="1134" w:type="dxa"/>
            <w:vAlign w:val="bottom"/>
          </w:tcPr>
          <w:p w:rsidR="00F351B4" w:rsidRPr="00F351B4" w:rsidRDefault="00F351B4" w:rsidP="00126DEB">
            <w:pPr>
              <w:jc w:val="center"/>
              <w:rPr>
                <w:color w:val="000000"/>
                <w:sz w:val="22"/>
                <w:szCs w:val="22"/>
              </w:rPr>
            </w:pPr>
            <w:r w:rsidRPr="00F351B4">
              <w:rPr>
                <w:color w:val="000000"/>
                <w:sz w:val="22"/>
                <w:szCs w:val="22"/>
              </w:rPr>
              <w:t>6</w:t>
            </w:r>
          </w:p>
        </w:tc>
        <w:tc>
          <w:tcPr>
            <w:tcW w:w="1134" w:type="dxa"/>
            <w:vAlign w:val="bottom"/>
          </w:tcPr>
          <w:p w:rsidR="00F351B4" w:rsidRPr="00F351B4" w:rsidRDefault="00F351B4" w:rsidP="00126DEB">
            <w:pPr>
              <w:jc w:val="center"/>
              <w:rPr>
                <w:color w:val="000000"/>
                <w:sz w:val="22"/>
                <w:szCs w:val="22"/>
              </w:rPr>
            </w:pPr>
            <w:r w:rsidRPr="00F351B4">
              <w:rPr>
                <w:color w:val="000000"/>
                <w:sz w:val="22"/>
                <w:szCs w:val="22"/>
              </w:rPr>
              <w:t>4</w:t>
            </w:r>
          </w:p>
        </w:tc>
        <w:tc>
          <w:tcPr>
            <w:tcW w:w="1070" w:type="dxa"/>
          </w:tcPr>
          <w:p w:rsidR="00F351B4" w:rsidRPr="00F351B4" w:rsidRDefault="00F351B4" w:rsidP="00126DEB">
            <w:pPr>
              <w:jc w:val="center"/>
              <w:rPr>
                <w:sz w:val="22"/>
                <w:szCs w:val="22"/>
                <w:lang w:val="uk-UA"/>
              </w:rPr>
            </w:pPr>
            <w:r w:rsidRPr="00F351B4">
              <w:rPr>
                <w:sz w:val="22"/>
                <w:szCs w:val="22"/>
                <w:lang w:val="uk-UA"/>
              </w:rPr>
              <w:t>2</w:t>
            </w:r>
          </w:p>
        </w:tc>
      </w:tr>
      <w:tr w:rsidR="00F351B4" w:rsidRPr="00F351B4" w:rsidTr="00126DEB">
        <w:tc>
          <w:tcPr>
            <w:tcW w:w="3510" w:type="dxa"/>
          </w:tcPr>
          <w:p w:rsidR="00F351B4" w:rsidRPr="00F351B4" w:rsidRDefault="00F351B4" w:rsidP="00126DEB">
            <w:pPr>
              <w:jc w:val="both"/>
              <w:rPr>
                <w:sz w:val="22"/>
                <w:szCs w:val="22"/>
                <w:lang w:val="uk-UA"/>
              </w:rPr>
            </w:pPr>
            <w:r w:rsidRPr="00F351B4">
              <w:rPr>
                <w:sz w:val="22"/>
                <w:szCs w:val="22"/>
                <w:lang w:val="uk-UA"/>
              </w:rPr>
              <w:t xml:space="preserve">Херсон </w:t>
            </w:r>
          </w:p>
        </w:tc>
        <w:tc>
          <w:tcPr>
            <w:tcW w:w="1418" w:type="dxa"/>
            <w:vAlign w:val="bottom"/>
          </w:tcPr>
          <w:p w:rsidR="00F351B4" w:rsidRPr="00F351B4" w:rsidRDefault="00F351B4" w:rsidP="00126DEB">
            <w:pPr>
              <w:jc w:val="center"/>
              <w:rPr>
                <w:color w:val="000000"/>
                <w:sz w:val="22"/>
                <w:szCs w:val="22"/>
              </w:rPr>
            </w:pPr>
            <w:r w:rsidRPr="00F351B4">
              <w:rPr>
                <w:color w:val="000000"/>
                <w:sz w:val="22"/>
                <w:szCs w:val="22"/>
              </w:rPr>
              <w:t>20</w:t>
            </w:r>
          </w:p>
        </w:tc>
        <w:tc>
          <w:tcPr>
            <w:tcW w:w="1417" w:type="dxa"/>
            <w:vAlign w:val="bottom"/>
          </w:tcPr>
          <w:p w:rsidR="00F351B4" w:rsidRPr="00F351B4" w:rsidRDefault="00F351B4" w:rsidP="00126DEB">
            <w:pPr>
              <w:jc w:val="center"/>
              <w:rPr>
                <w:color w:val="000000"/>
                <w:sz w:val="22"/>
                <w:szCs w:val="22"/>
              </w:rPr>
            </w:pPr>
            <w:r w:rsidRPr="00F351B4">
              <w:rPr>
                <w:color w:val="000000"/>
                <w:sz w:val="22"/>
                <w:szCs w:val="22"/>
              </w:rPr>
              <w:t>15</w:t>
            </w:r>
          </w:p>
        </w:tc>
        <w:tc>
          <w:tcPr>
            <w:tcW w:w="1276" w:type="dxa"/>
            <w:vAlign w:val="bottom"/>
          </w:tcPr>
          <w:p w:rsidR="00F351B4" w:rsidRPr="00F351B4" w:rsidRDefault="00F351B4" w:rsidP="00126DEB">
            <w:pPr>
              <w:jc w:val="center"/>
              <w:rPr>
                <w:color w:val="000000"/>
                <w:sz w:val="22"/>
                <w:szCs w:val="22"/>
              </w:rPr>
            </w:pPr>
            <w:r w:rsidRPr="00F351B4">
              <w:rPr>
                <w:color w:val="000000"/>
                <w:sz w:val="22"/>
                <w:szCs w:val="22"/>
              </w:rPr>
              <w:t>7</w:t>
            </w:r>
          </w:p>
        </w:tc>
        <w:tc>
          <w:tcPr>
            <w:tcW w:w="1276" w:type="dxa"/>
            <w:vAlign w:val="bottom"/>
          </w:tcPr>
          <w:p w:rsidR="00F351B4" w:rsidRPr="00F351B4" w:rsidRDefault="00F351B4" w:rsidP="00126DEB">
            <w:pPr>
              <w:jc w:val="center"/>
              <w:rPr>
                <w:color w:val="000000"/>
                <w:sz w:val="22"/>
                <w:szCs w:val="22"/>
              </w:rPr>
            </w:pPr>
            <w:r w:rsidRPr="00F351B4">
              <w:rPr>
                <w:color w:val="000000"/>
                <w:sz w:val="22"/>
                <w:szCs w:val="22"/>
              </w:rPr>
              <w:t>4</w:t>
            </w:r>
          </w:p>
        </w:tc>
        <w:tc>
          <w:tcPr>
            <w:tcW w:w="1276" w:type="dxa"/>
            <w:vAlign w:val="bottom"/>
          </w:tcPr>
          <w:p w:rsidR="00F351B4" w:rsidRPr="00F351B4" w:rsidRDefault="00F351B4" w:rsidP="00126DEB">
            <w:pPr>
              <w:jc w:val="center"/>
              <w:rPr>
                <w:color w:val="000000"/>
                <w:sz w:val="22"/>
                <w:szCs w:val="22"/>
              </w:rPr>
            </w:pPr>
            <w:r w:rsidRPr="00F351B4">
              <w:rPr>
                <w:color w:val="000000"/>
                <w:sz w:val="22"/>
                <w:szCs w:val="22"/>
              </w:rPr>
              <w:t>6</w:t>
            </w:r>
          </w:p>
        </w:tc>
        <w:tc>
          <w:tcPr>
            <w:tcW w:w="1275" w:type="dxa"/>
            <w:vAlign w:val="bottom"/>
          </w:tcPr>
          <w:p w:rsidR="00F351B4" w:rsidRPr="00F351B4" w:rsidRDefault="00F351B4" w:rsidP="00126DEB">
            <w:pPr>
              <w:jc w:val="center"/>
              <w:rPr>
                <w:color w:val="000000"/>
                <w:sz w:val="22"/>
                <w:szCs w:val="22"/>
              </w:rPr>
            </w:pPr>
            <w:r w:rsidRPr="00F351B4">
              <w:rPr>
                <w:color w:val="000000"/>
                <w:sz w:val="22"/>
                <w:szCs w:val="22"/>
              </w:rPr>
              <w:t>17</w:t>
            </w:r>
          </w:p>
        </w:tc>
        <w:tc>
          <w:tcPr>
            <w:tcW w:w="1134" w:type="dxa"/>
            <w:vAlign w:val="bottom"/>
          </w:tcPr>
          <w:p w:rsidR="00F351B4" w:rsidRPr="00F351B4" w:rsidRDefault="00F351B4" w:rsidP="00126DEB">
            <w:pPr>
              <w:jc w:val="center"/>
              <w:rPr>
                <w:color w:val="000000"/>
                <w:sz w:val="22"/>
                <w:szCs w:val="22"/>
              </w:rPr>
            </w:pPr>
            <w:r w:rsidRPr="00F351B4">
              <w:rPr>
                <w:color w:val="000000"/>
                <w:sz w:val="22"/>
                <w:szCs w:val="22"/>
              </w:rPr>
              <w:t>6</w:t>
            </w:r>
          </w:p>
        </w:tc>
        <w:tc>
          <w:tcPr>
            <w:tcW w:w="1134" w:type="dxa"/>
            <w:vAlign w:val="bottom"/>
          </w:tcPr>
          <w:p w:rsidR="00F351B4" w:rsidRPr="00F351B4" w:rsidRDefault="00F351B4" w:rsidP="00126DEB">
            <w:pPr>
              <w:jc w:val="center"/>
              <w:rPr>
                <w:color w:val="000000"/>
                <w:sz w:val="22"/>
                <w:szCs w:val="22"/>
              </w:rPr>
            </w:pPr>
            <w:r w:rsidRPr="00F351B4">
              <w:rPr>
                <w:color w:val="000000"/>
                <w:sz w:val="22"/>
                <w:szCs w:val="22"/>
              </w:rPr>
              <w:t>20</w:t>
            </w:r>
          </w:p>
        </w:tc>
        <w:tc>
          <w:tcPr>
            <w:tcW w:w="1070" w:type="dxa"/>
          </w:tcPr>
          <w:p w:rsidR="00F351B4" w:rsidRPr="00F351B4" w:rsidRDefault="00F351B4" w:rsidP="00126DEB">
            <w:pPr>
              <w:jc w:val="center"/>
              <w:rPr>
                <w:sz w:val="22"/>
                <w:szCs w:val="22"/>
                <w:lang w:val="uk-UA"/>
              </w:rPr>
            </w:pPr>
            <w:r w:rsidRPr="00F351B4">
              <w:rPr>
                <w:sz w:val="22"/>
                <w:szCs w:val="22"/>
                <w:lang w:val="uk-UA"/>
              </w:rPr>
              <w:t>5</w:t>
            </w:r>
          </w:p>
        </w:tc>
      </w:tr>
      <w:tr w:rsidR="00F351B4" w:rsidRPr="00F351B4" w:rsidTr="00126DEB">
        <w:tc>
          <w:tcPr>
            <w:tcW w:w="3510" w:type="dxa"/>
          </w:tcPr>
          <w:p w:rsidR="00F351B4" w:rsidRPr="00F351B4" w:rsidRDefault="00F351B4" w:rsidP="00126DEB">
            <w:pPr>
              <w:jc w:val="both"/>
              <w:rPr>
                <w:sz w:val="22"/>
                <w:szCs w:val="22"/>
                <w:lang w:val="uk-UA"/>
              </w:rPr>
            </w:pPr>
            <w:r w:rsidRPr="00F351B4">
              <w:rPr>
                <w:sz w:val="22"/>
                <w:szCs w:val="22"/>
                <w:lang w:val="uk-UA"/>
              </w:rPr>
              <w:t xml:space="preserve">Хмельницький </w:t>
            </w:r>
          </w:p>
        </w:tc>
        <w:tc>
          <w:tcPr>
            <w:tcW w:w="1418" w:type="dxa"/>
            <w:vAlign w:val="bottom"/>
          </w:tcPr>
          <w:p w:rsidR="00F351B4" w:rsidRPr="00F351B4" w:rsidRDefault="00F351B4" w:rsidP="00126DEB">
            <w:pPr>
              <w:jc w:val="center"/>
              <w:rPr>
                <w:color w:val="000000"/>
                <w:sz w:val="22"/>
                <w:szCs w:val="22"/>
              </w:rPr>
            </w:pPr>
            <w:r w:rsidRPr="00F351B4">
              <w:rPr>
                <w:color w:val="000000"/>
                <w:sz w:val="22"/>
                <w:szCs w:val="22"/>
              </w:rPr>
              <w:t>15</w:t>
            </w:r>
          </w:p>
        </w:tc>
        <w:tc>
          <w:tcPr>
            <w:tcW w:w="1417" w:type="dxa"/>
            <w:vAlign w:val="bottom"/>
          </w:tcPr>
          <w:p w:rsidR="00F351B4" w:rsidRPr="00F351B4" w:rsidRDefault="00F351B4" w:rsidP="00126DEB">
            <w:pPr>
              <w:jc w:val="center"/>
              <w:rPr>
                <w:color w:val="000000"/>
                <w:sz w:val="22"/>
                <w:szCs w:val="22"/>
              </w:rPr>
            </w:pPr>
            <w:r w:rsidRPr="00F351B4">
              <w:rPr>
                <w:color w:val="000000"/>
                <w:sz w:val="22"/>
                <w:szCs w:val="22"/>
              </w:rPr>
              <w:t>10</w:t>
            </w:r>
          </w:p>
        </w:tc>
        <w:tc>
          <w:tcPr>
            <w:tcW w:w="1276" w:type="dxa"/>
            <w:vAlign w:val="bottom"/>
          </w:tcPr>
          <w:p w:rsidR="00F351B4" w:rsidRPr="00F351B4" w:rsidRDefault="00F351B4" w:rsidP="00126DEB">
            <w:pPr>
              <w:jc w:val="center"/>
              <w:rPr>
                <w:color w:val="000000"/>
                <w:sz w:val="22"/>
                <w:szCs w:val="22"/>
              </w:rPr>
            </w:pPr>
            <w:r w:rsidRPr="00F351B4">
              <w:rPr>
                <w:color w:val="000000"/>
                <w:sz w:val="22"/>
                <w:szCs w:val="22"/>
              </w:rPr>
              <w:t>5</w:t>
            </w:r>
          </w:p>
        </w:tc>
        <w:tc>
          <w:tcPr>
            <w:tcW w:w="1276" w:type="dxa"/>
            <w:vAlign w:val="bottom"/>
          </w:tcPr>
          <w:p w:rsidR="00F351B4" w:rsidRPr="00F351B4" w:rsidRDefault="00F351B4" w:rsidP="00126DEB">
            <w:pPr>
              <w:jc w:val="center"/>
              <w:rPr>
                <w:color w:val="000000"/>
                <w:sz w:val="22"/>
                <w:szCs w:val="22"/>
              </w:rPr>
            </w:pPr>
            <w:r w:rsidRPr="00F351B4">
              <w:rPr>
                <w:color w:val="000000"/>
                <w:sz w:val="22"/>
                <w:szCs w:val="22"/>
              </w:rPr>
              <w:t>12</w:t>
            </w:r>
          </w:p>
        </w:tc>
        <w:tc>
          <w:tcPr>
            <w:tcW w:w="1276" w:type="dxa"/>
            <w:vAlign w:val="bottom"/>
          </w:tcPr>
          <w:p w:rsidR="00F351B4" w:rsidRPr="00F351B4" w:rsidRDefault="00F351B4" w:rsidP="00126DEB">
            <w:pPr>
              <w:jc w:val="center"/>
              <w:rPr>
                <w:color w:val="000000"/>
                <w:sz w:val="22"/>
                <w:szCs w:val="22"/>
              </w:rPr>
            </w:pPr>
            <w:r w:rsidRPr="00F351B4">
              <w:rPr>
                <w:color w:val="000000"/>
                <w:sz w:val="22"/>
                <w:szCs w:val="22"/>
              </w:rPr>
              <w:t>13</w:t>
            </w:r>
          </w:p>
        </w:tc>
        <w:tc>
          <w:tcPr>
            <w:tcW w:w="1275" w:type="dxa"/>
            <w:vAlign w:val="bottom"/>
          </w:tcPr>
          <w:p w:rsidR="00F351B4" w:rsidRPr="00F351B4" w:rsidRDefault="00F351B4" w:rsidP="00126DEB">
            <w:pPr>
              <w:jc w:val="center"/>
              <w:rPr>
                <w:color w:val="000000"/>
                <w:sz w:val="22"/>
                <w:szCs w:val="22"/>
              </w:rPr>
            </w:pPr>
            <w:r w:rsidRPr="00F351B4">
              <w:rPr>
                <w:color w:val="000000"/>
                <w:sz w:val="22"/>
                <w:szCs w:val="22"/>
              </w:rPr>
              <w:t>15</w:t>
            </w:r>
          </w:p>
        </w:tc>
        <w:tc>
          <w:tcPr>
            <w:tcW w:w="1134" w:type="dxa"/>
            <w:vAlign w:val="bottom"/>
          </w:tcPr>
          <w:p w:rsidR="00F351B4" w:rsidRPr="00F351B4" w:rsidRDefault="00F351B4" w:rsidP="00126DEB">
            <w:pPr>
              <w:jc w:val="center"/>
              <w:rPr>
                <w:color w:val="000000"/>
                <w:sz w:val="22"/>
                <w:szCs w:val="22"/>
              </w:rPr>
            </w:pPr>
            <w:r w:rsidRPr="00F351B4">
              <w:rPr>
                <w:color w:val="000000"/>
                <w:sz w:val="22"/>
                <w:szCs w:val="22"/>
              </w:rPr>
              <w:t>15</w:t>
            </w:r>
          </w:p>
        </w:tc>
        <w:tc>
          <w:tcPr>
            <w:tcW w:w="1134" w:type="dxa"/>
            <w:vAlign w:val="bottom"/>
          </w:tcPr>
          <w:p w:rsidR="00F351B4" w:rsidRPr="00F351B4" w:rsidRDefault="00F351B4" w:rsidP="00126DEB">
            <w:pPr>
              <w:jc w:val="center"/>
              <w:rPr>
                <w:color w:val="000000"/>
                <w:sz w:val="22"/>
                <w:szCs w:val="22"/>
              </w:rPr>
            </w:pPr>
            <w:r w:rsidRPr="00F351B4">
              <w:rPr>
                <w:color w:val="000000"/>
                <w:sz w:val="22"/>
                <w:szCs w:val="22"/>
              </w:rPr>
              <w:t>15</w:t>
            </w:r>
          </w:p>
        </w:tc>
        <w:tc>
          <w:tcPr>
            <w:tcW w:w="1070" w:type="dxa"/>
          </w:tcPr>
          <w:p w:rsidR="00F351B4" w:rsidRPr="00F351B4" w:rsidRDefault="00F351B4" w:rsidP="00126DEB">
            <w:pPr>
              <w:jc w:val="center"/>
              <w:rPr>
                <w:sz w:val="22"/>
                <w:szCs w:val="22"/>
                <w:lang w:val="uk-UA"/>
              </w:rPr>
            </w:pPr>
            <w:r w:rsidRPr="00F351B4">
              <w:rPr>
                <w:sz w:val="22"/>
                <w:szCs w:val="22"/>
                <w:lang w:val="uk-UA"/>
              </w:rPr>
              <w:t>0</w:t>
            </w:r>
          </w:p>
        </w:tc>
      </w:tr>
      <w:tr w:rsidR="00F351B4" w:rsidRPr="00F351B4" w:rsidTr="00126DEB">
        <w:tc>
          <w:tcPr>
            <w:tcW w:w="3510" w:type="dxa"/>
          </w:tcPr>
          <w:p w:rsidR="00F351B4" w:rsidRPr="00F351B4" w:rsidRDefault="00F351B4" w:rsidP="00126DEB">
            <w:pPr>
              <w:jc w:val="both"/>
              <w:rPr>
                <w:sz w:val="22"/>
                <w:szCs w:val="22"/>
                <w:lang w:val="uk-UA"/>
              </w:rPr>
            </w:pPr>
            <w:r w:rsidRPr="00F351B4">
              <w:rPr>
                <w:sz w:val="22"/>
                <w:szCs w:val="22"/>
                <w:lang w:val="uk-UA"/>
              </w:rPr>
              <w:t xml:space="preserve">Чернігів </w:t>
            </w:r>
          </w:p>
        </w:tc>
        <w:tc>
          <w:tcPr>
            <w:tcW w:w="1418" w:type="dxa"/>
            <w:vAlign w:val="bottom"/>
          </w:tcPr>
          <w:p w:rsidR="00F351B4" w:rsidRPr="00F351B4" w:rsidRDefault="00F351B4" w:rsidP="00126DEB">
            <w:pPr>
              <w:jc w:val="center"/>
              <w:rPr>
                <w:color w:val="000000"/>
                <w:sz w:val="22"/>
                <w:szCs w:val="22"/>
              </w:rPr>
            </w:pPr>
            <w:r w:rsidRPr="00F351B4">
              <w:rPr>
                <w:color w:val="000000"/>
                <w:sz w:val="22"/>
                <w:szCs w:val="22"/>
              </w:rPr>
              <w:t>12</w:t>
            </w:r>
          </w:p>
        </w:tc>
        <w:tc>
          <w:tcPr>
            <w:tcW w:w="1417" w:type="dxa"/>
            <w:vAlign w:val="bottom"/>
          </w:tcPr>
          <w:p w:rsidR="00F351B4" w:rsidRPr="00F351B4" w:rsidRDefault="00F351B4" w:rsidP="00126DEB">
            <w:pPr>
              <w:jc w:val="center"/>
              <w:rPr>
                <w:color w:val="000000"/>
                <w:sz w:val="22"/>
                <w:szCs w:val="22"/>
              </w:rPr>
            </w:pPr>
            <w:r w:rsidRPr="00F351B4">
              <w:rPr>
                <w:color w:val="000000"/>
                <w:sz w:val="22"/>
                <w:szCs w:val="22"/>
              </w:rPr>
              <w:t>10</w:t>
            </w:r>
          </w:p>
        </w:tc>
        <w:tc>
          <w:tcPr>
            <w:tcW w:w="1276" w:type="dxa"/>
            <w:vAlign w:val="bottom"/>
          </w:tcPr>
          <w:p w:rsidR="00F351B4" w:rsidRPr="00F351B4" w:rsidRDefault="00F351B4" w:rsidP="00126DEB">
            <w:pPr>
              <w:jc w:val="center"/>
              <w:rPr>
                <w:color w:val="000000"/>
                <w:sz w:val="22"/>
                <w:szCs w:val="22"/>
              </w:rPr>
            </w:pPr>
            <w:r w:rsidRPr="00F351B4">
              <w:rPr>
                <w:color w:val="000000"/>
                <w:sz w:val="22"/>
                <w:szCs w:val="22"/>
              </w:rPr>
              <w:t>12</w:t>
            </w:r>
          </w:p>
        </w:tc>
        <w:tc>
          <w:tcPr>
            <w:tcW w:w="1276" w:type="dxa"/>
            <w:vAlign w:val="bottom"/>
          </w:tcPr>
          <w:p w:rsidR="00F351B4" w:rsidRPr="00F351B4" w:rsidRDefault="00F351B4" w:rsidP="00126DEB">
            <w:pPr>
              <w:jc w:val="center"/>
              <w:rPr>
                <w:color w:val="000000"/>
                <w:sz w:val="22"/>
                <w:szCs w:val="22"/>
              </w:rPr>
            </w:pPr>
            <w:r w:rsidRPr="00F351B4">
              <w:rPr>
                <w:color w:val="000000"/>
                <w:sz w:val="22"/>
                <w:szCs w:val="22"/>
              </w:rPr>
              <w:t>10</w:t>
            </w:r>
          </w:p>
        </w:tc>
        <w:tc>
          <w:tcPr>
            <w:tcW w:w="1276" w:type="dxa"/>
            <w:vAlign w:val="bottom"/>
          </w:tcPr>
          <w:p w:rsidR="00F351B4" w:rsidRPr="00F351B4" w:rsidRDefault="00F351B4" w:rsidP="00126DEB">
            <w:pPr>
              <w:jc w:val="center"/>
              <w:rPr>
                <w:color w:val="000000"/>
                <w:sz w:val="22"/>
                <w:szCs w:val="22"/>
              </w:rPr>
            </w:pPr>
            <w:r w:rsidRPr="00F351B4">
              <w:rPr>
                <w:color w:val="000000"/>
                <w:sz w:val="22"/>
                <w:szCs w:val="22"/>
              </w:rPr>
              <w:t>15</w:t>
            </w:r>
          </w:p>
        </w:tc>
        <w:tc>
          <w:tcPr>
            <w:tcW w:w="1275" w:type="dxa"/>
            <w:vAlign w:val="bottom"/>
          </w:tcPr>
          <w:p w:rsidR="00F351B4" w:rsidRPr="00F351B4" w:rsidRDefault="00F351B4" w:rsidP="00126DEB">
            <w:pPr>
              <w:jc w:val="center"/>
              <w:rPr>
                <w:color w:val="000000"/>
                <w:sz w:val="22"/>
                <w:szCs w:val="22"/>
              </w:rPr>
            </w:pPr>
            <w:r w:rsidRPr="00F351B4">
              <w:rPr>
                <w:color w:val="000000"/>
                <w:sz w:val="22"/>
                <w:szCs w:val="22"/>
              </w:rPr>
              <w:t>13</w:t>
            </w:r>
          </w:p>
        </w:tc>
        <w:tc>
          <w:tcPr>
            <w:tcW w:w="1134" w:type="dxa"/>
            <w:vAlign w:val="bottom"/>
          </w:tcPr>
          <w:p w:rsidR="00F351B4" w:rsidRPr="00F351B4" w:rsidRDefault="00F351B4" w:rsidP="00126DEB">
            <w:pPr>
              <w:jc w:val="center"/>
              <w:rPr>
                <w:color w:val="000000"/>
                <w:sz w:val="22"/>
                <w:szCs w:val="22"/>
              </w:rPr>
            </w:pPr>
            <w:r w:rsidRPr="00F351B4">
              <w:rPr>
                <w:color w:val="000000"/>
                <w:sz w:val="22"/>
                <w:szCs w:val="22"/>
              </w:rPr>
              <w:t>17</w:t>
            </w:r>
          </w:p>
        </w:tc>
        <w:tc>
          <w:tcPr>
            <w:tcW w:w="1134" w:type="dxa"/>
            <w:vAlign w:val="bottom"/>
          </w:tcPr>
          <w:p w:rsidR="00F351B4" w:rsidRPr="00F351B4" w:rsidRDefault="00F351B4" w:rsidP="00126DEB">
            <w:pPr>
              <w:jc w:val="center"/>
              <w:rPr>
                <w:color w:val="000000"/>
                <w:sz w:val="22"/>
                <w:szCs w:val="22"/>
              </w:rPr>
            </w:pPr>
            <w:r w:rsidRPr="00F351B4">
              <w:rPr>
                <w:color w:val="000000"/>
                <w:sz w:val="22"/>
                <w:szCs w:val="22"/>
              </w:rPr>
              <w:t>9</w:t>
            </w:r>
          </w:p>
        </w:tc>
        <w:tc>
          <w:tcPr>
            <w:tcW w:w="1070" w:type="dxa"/>
          </w:tcPr>
          <w:p w:rsidR="00F351B4" w:rsidRPr="00F351B4" w:rsidRDefault="00F351B4" w:rsidP="00126DEB">
            <w:pPr>
              <w:jc w:val="center"/>
              <w:rPr>
                <w:sz w:val="22"/>
                <w:szCs w:val="22"/>
                <w:lang w:val="uk-UA"/>
              </w:rPr>
            </w:pPr>
            <w:r w:rsidRPr="00F351B4">
              <w:rPr>
                <w:sz w:val="22"/>
                <w:szCs w:val="22"/>
                <w:lang w:val="uk-UA"/>
              </w:rPr>
              <w:t>2</w:t>
            </w:r>
          </w:p>
        </w:tc>
      </w:tr>
      <w:tr w:rsidR="00F351B4" w:rsidRPr="00F351B4" w:rsidTr="00126DEB">
        <w:tc>
          <w:tcPr>
            <w:tcW w:w="3510" w:type="dxa"/>
          </w:tcPr>
          <w:p w:rsidR="00F351B4" w:rsidRPr="00F351B4" w:rsidRDefault="00F351B4" w:rsidP="00126DEB">
            <w:pPr>
              <w:jc w:val="both"/>
              <w:rPr>
                <w:sz w:val="22"/>
                <w:szCs w:val="22"/>
                <w:lang w:val="uk-UA"/>
              </w:rPr>
            </w:pPr>
            <w:r w:rsidRPr="00F351B4">
              <w:rPr>
                <w:sz w:val="22"/>
                <w:szCs w:val="22"/>
                <w:lang w:val="uk-UA"/>
              </w:rPr>
              <w:t xml:space="preserve">Чернівці </w:t>
            </w:r>
          </w:p>
        </w:tc>
        <w:tc>
          <w:tcPr>
            <w:tcW w:w="1418" w:type="dxa"/>
            <w:vAlign w:val="bottom"/>
          </w:tcPr>
          <w:p w:rsidR="00F351B4" w:rsidRPr="00F351B4" w:rsidRDefault="00F351B4" w:rsidP="00126DEB">
            <w:pPr>
              <w:jc w:val="center"/>
              <w:rPr>
                <w:color w:val="000000"/>
                <w:sz w:val="22"/>
                <w:szCs w:val="22"/>
              </w:rPr>
            </w:pPr>
            <w:r w:rsidRPr="00F351B4">
              <w:rPr>
                <w:color w:val="000000"/>
                <w:sz w:val="22"/>
                <w:szCs w:val="22"/>
              </w:rPr>
              <w:t>6</w:t>
            </w:r>
          </w:p>
        </w:tc>
        <w:tc>
          <w:tcPr>
            <w:tcW w:w="1417" w:type="dxa"/>
            <w:vAlign w:val="bottom"/>
          </w:tcPr>
          <w:p w:rsidR="00F351B4" w:rsidRPr="00F351B4" w:rsidRDefault="00F351B4" w:rsidP="00126DEB">
            <w:pPr>
              <w:jc w:val="center"/>
              <w:rPr>
                <w:color w:val="000000"/>
                <w:sz w:val="22"/>
                <w:szCs w:val="22"/>
              </w:rPr>
            </w:pPr>
            <w:r w:rsidRPr="00F351B4">
              <w:rPr>
                <w:color w:val="000000"/>
                <w:sz w:val="22"/>
                <w:szCs w:val="22"/>
              </w:rPr>
              <w:t>7</w:t>
            </w:r>
          </w:p>
        </w:tc>
        <w:tc>
          <w:tcPr>
            <w:tcW w:w="1276" w:type="dxa"/>
            <w:vAlign w:val="bottom"/>
          </w:tcPr>
          <w:p w:rsidR="00F351B4" w:rsidRPr="00F351B4" w:rsidRDefault="00F351B4" w:rsidP="00126DEB">
            <w:pPr>
              <w:jc w:val="center"/>
              <w:rPr>
                <w:color w:val="000000"/>
                <w:sz w:val="22"/>
                <w:szCs w:val="22"/>
              </w:rPr>
            </w:pPr>
            <w:r w:rsidRPr="00F351B4">
              <w:rPr>
                <w:color w:val="000000"/>
                <w:sz w:val="22"/>
                <w:szCs w:val="22"/>
              </w:rPr>
              <w:t>8</w:t>
            </w:r>
          </w:p>
        </w:tc>
        <w:tc>
          <w:tcPr>
            <w:tcW w:w="1276" w:type="dxa"/>
            <w:vAlign w:val="bottom"/>
          </w:tcPr>
          <w:p w:rsidR="00F351B4" w:rsidRPr="00F351B4" w:rsidRDefault="00F351B4" w:rsidP="00126DEB">
            <w:pPr>
              <w:jc w:val="center"/>
              <w:rPr>
                <w:color w:val="000000"/>
                <w:sz w:val="22"/>
                <w:szCs w:val="22"/>
              </w:rPr>
            </w:pPr>
            <w:r w:rsidRPr="00F351B4">
              <w:rPr>
                <w:color w:val="000000"/>
                <w:sz w:val="22"/>
                <w:szCs w:val="22"/>
              </w:rPr>
              <w:t>6</w:t>
            </w:r>
          </w:p>
        </w:tc>
        <w:tc>
          <w:tcPr>
            <w:tcW w:w="1276" w:type="dxa"/>
            <w:vAlign w:val="bottom"/>
          </w:tcPr>
          <w:p w:rsidR="00F351B4" w:rsidRPr="00F351B4" w:rsidRDefault="00F351B4" w:rsidP="00126DEB">
            <w:pPr>
              <w:jc w:val="center"/>
              <w:rPr>
                <w:color w:val="000000"/>
                <w:sz w:val="22"/>
                <w:szCs w:val="22"/>
              </w:rPr>
            </w:pPr>
            <w:r w:rsidRPr="00F351B4">
              <w:rPr>
                <w:color w:val="000000"/>
                <w:sz w:val="22"/>
                <w:szCs w:val="22"/>
              </w:rPr>
              <w:t>7</w:t>
            </w:r>
          </w:p>
        </w:tc>
        <w:tc>
          <w:tcPr>
            <w:tcW w:w="1275" w:type="dxa"/>
            <w:vAlign w:val="bottom"/>
          </w:tcPr>
          <w:p w:rsidR="00F351B4" w:rsidRPr="00F351B4" w:rsidRDefault="00F351B4" w:rsidP="00126DEB">
            <w:pPr>
              <w:jc w:val="center"/>
              <w:rPr>
                <w:color w:val="000000"/>
                <w:sz w:val="22"/>
                <w:szCs w:val="22"/>
              </w:rPr>
            </w:pPr>
            <w:r w:rsidRPr="00F351B4">
              <w:rPr>
                <w:color w:val="000000"/>
                <w:sz w:val="22"/>
                <w:szCs w:val="22"/>
              </w:rPr>
              <w:t>8</w:t>
            </w:r>
          </w:p>
        </w:tc>
        <w:tc>
          <w:tcPr>
            <w:tcW w:w="1134" w:type="dxa"/>
            <w:vAlign w:val="bottom"/>
          </w:tcPr>
          <w:p w:rsidR="00F351B4" w:rsidRPr="00F351B4" w:rsidRDefault="00F351B4" w:rsidP="00126DEB">
            <w:pPr>
              <w:jc w:val="center"/>
              <w:rPr>
                <w:color w:val="000000"/>
                <w:sz w:val="22"/>
                <w:szCs w:val="22"/>
              </w:rPr>
            </w:pPr>
            <w:r w:rsidRPr="00F351B4">
              <w:rPr>
                <w:color w:val="000000"/>
                <w:sz w:val="22"/>
                <w:szCs w:val="22"/>
              </w:rPr>
              <w:t>34</w:t>
            </w:r>
          </w:p>
        </w:tc>
        <w:tc>
          <w:tcPr>
            <w:tcW w:w="1134" w:type="dxa"/>
            <w:vAlign w:val="bottom"/>
          </w:tcPr>
          <w:p w:rsidR="00F351B4" w:rsidRPr="00F351B4" w:rsidRDefault="00F351B4" w:rsidP="00126DEB">
            <w:pPr>
              <w:jc w:val="center"/>
              <w:rPr>
                <w:color w:val="000000"/>
                <w:sz w:val="22"/>
                <w:szCs w:val="22"/>
              </w:rPr>
            </w:pPr>
            <w:r w:rsidRPr="00F351B4">
              <w:rPr>
                <w:color w:val="000000"/>
                <w:sz w:val="22"/>
                <w:szCs w:val="22"/>
              </w:rPr>
              <w:t>10</w:t>
            </w:r>
          </w:p>
        </w:tc>
        <w:tc>
          <w:tcPr>
            <w:tcW w:w="1070" w:type="dxa"/>
          </w:tcPr>
          <w:p w:rsidR="00F351B4" w:rsidRPr="00F351B4" w:rsidRDefault="00F351B4" w:rsidP="00126DEB">
            <w:pPr>
              <w:jc w:val="center"/>
              <w:rPr>
                <w:sz w:val="22"/>
                <w:szCs w:val="22"/>
                <w:lang w:val="uk-UA"/>
              </w:rPr>
            </w:pPr>
            <w:r w:rsidRPr="00F351B4">
              <w:rPr>
                <w:sz w:val="22"/>
                <w:szCs w:val="22"/>
                <w:lang w:val="uk-UA"/>
              </w:rPr>
              <w:t>14</w:t>
            </w:r>
          </w:p>
        </w:tc>
      </w:tr>
    </w:tbl>
    <w:p w:rsidR="0070065D" w:rsidRDefault="0070065D">
      <w:pPr>
        <w:rPr>
          <w:lang w:val="uk-UA"/>
        </w:rPr>
      </w:pPr>
      <w:r>
        <w:rPr>
          <w:lang w:val="uk-UA"/>
        </w:rPr>
        <w:br w:type="page"/>
      </w:r>
    </w:p>
    <w:p w:rsidR="009C20AE" w:rsidRDefault="009C20AE" w:rsidP="009C20AE">
      <w:pPr>
        <w:jc w:val="right"/>
        <w:rPr>
          <w:b/>
          <w:lang w:val="uk-UA"/>
        </w:rPr>
      </w:pPr>
      <w:r>
        <w:rPr>
          <w:b/>
          <w:lang w:val="uk-UA"/>
        </w:rPr>
        <w:lastRenderedPageBreak/>
        <w:t>ДОДАТОК 8</w:t>
      </w:r>
    </w:p>
    <w:p w:rsidR="009C20AE" w:rsidRDefault="009C20AE" w:rsidP="009C20AE">
      <w:pPr>
        <w:spacing w:after="0"/>
        <w:jc w:val="center"/>
        <w:rPr>
          <w:lang w:val="uk-UA"/>
        </w:rPr>
      </w:pPr>
      <w:r>
        <w:rPr>
          <w:lang w:val="uk-UA"/>
        </w:rPr>
        <w:t xml:space="preserve">ТЕМПЕРАТУРА ПОВІТРЯ НА РІЗНИХ ВИСОТАХ </w:t>
      </w:r>
    </w:p>
    <w:p w:rsidR="009C20AE" w:rsidRDefault="009C20AE" w:rsidP="009C20AE">
      <w:pPr>
        <w:spacing w:after="0"/>
        <w:jc w:val="center"/>
        <w:rPr>
          <w:lang w:val="uk-UA"/>
        </w:rPr>
      </w:pPr>
      <w:r>
        <w:rPr>
          <w:lang w:val="uk-UA"/>
        </w:rPr>
        <w:t>(за даними радіозонду)</w:t>
      </w:r>
    </w:p>
    <w:p w:rsidR="009C20AE" w:rsidRPr="009C20AE" w:rsidRDefault="009C20AE" w:rsidP="009C20AE">
      <w:pPr>
        <w:spacing w:after="0"/>
        <w:jc w:val="center"/>
        <w:rPr>
          <w:lang w:val="uk-UA"/>
        </w:rPr>
      </w:pPr>
    </w:p>
    <w:tbl>
      <w:tblPr>
        <w:tblStyle w:val="a3"/>
        <w:tblW w:w="0" w:type="auto"/>
        <w:tblLook w:val="04A0" w:firstRow="1" w:lastRow="0" w:firstColumn="1" w:lastColumn="0" w:noHBand="0" w:noVBand="1"/>
      </w:tblPr>
      <w:tblGrid>
        <w:gridCol w:w="1421"/>
        <w:gridCol w:w="1482"/>
        <w:gridCol w:w="1420"/>
        <w:gridCol w:w="1480"/>
        <w:gridCol w:w="1420"/>
        <w:gridCol w:w="1480"/>
        <w:gridCol w:w="1420"/>
        <w:gridCol w:w="1480"/>
        <w:gridCol w:w="1420"/>
        <w:gridCol w:w="1480"/>
      </w:tblGrid>
      <w:tr w:rsidR="009C20AE" w:rsidRPr="007C2D68" w:rsidTr="0066449B">
        <w:tc>
          <w:tcPr>
            <w:tcW w:w="2960" w:type="dxa"/>
            <w:gridSpan w:val="2"/>
          </w:tcPr>
          <w:p w:rsidR="009C20AE" w:rsidRPr="007C2D68" w:rsidRDefault="009C20AE" w:rsidP="0066449B">
            <w:pPr>
              <w:jc w:val="center"/>
              <w:rPr>
                <w:b/>
                <w:sz w:val="22"/>
                <w:szCs w:val="22"/>
                <w:lang w:val="uk-UA"/>
              </w:rPr>
            </w:pPr>
            <w:r w:rsidRPr="007C2D68">
              <w:rPr>
                <w:b/>
                <w:sz w:val="22"/>
                <w:szCs w:val="22"/>
                <w:lang w:val="uk-UA"/>
              </w:rPr>
              <w:t>Варіант 1</w:t>
            </w:r>
          </w:p>
        </w:tc>
        <w:tc>
          <w:tcPr>
            <w:tcW w:w="2956" w:type="dxa"/>
            <w:gridSpan w:val="2"/>
          </w:tcPr>
          <w:p w:rsidR="009C20AE" w:rsidRPr="007C2D68" w:rsidRDefault="009C20AE" w:rsidP="0066449B">
            <w:pPr>
              <w:jc w:val="center"/>
              <w:rPr>
                <w:b/>
                <w:sz w:val="22"/>
                <w:szCs w:val="22"/>
                <w:lang w:val="uk-UA"/>
              </w:rPr>
            </w:pPr>
            <w:r w:rsidRPr="007C2D68">
              <w:rPr>
                <w:b/>
                <w:sz w:val="22"/>
                <w:szCs w:val="22"/>
                <w:lang w:val="uk-UA"/>
              </w:rPr>
              <w:t>Варіант 2</w:t>
            </w:r>
          </w:p>
        </w:tc>
        <w:tc>
          <w:tcPr>
            <w:tcW w:w="2957" w:type="dxa"/>
            <w:gridSpan w:val="2"/>
          </w:tcPr>
          <w:p w:rsidR="009C20AE" w:rsidRPr="007C2D68" w:rsidRDefault="009C20AE" w:rsidP="0066449B">
            <w:pPr>
              <w:jc w:val="center"/>
              <w:rPr>
                <w:b/>
                <w:sz w:val="22"/>
                <w:szCs w:val="22"/>
                <w:lang w:val="uk-UA"/>
              </w:rPr>
            </w:pPr>
            <w:r w:rsidRPr="007C2D68">
              <w:rPr>
                <w:b/>
                <w:sz w:val="22"/>
                <w:szCs w:val="22"/>
                <w:lang w:val="uk-UA"/>
              </w:rPr>
              <w:t>Варіант 3</w:t>
            </w:r>
          </w:p>
        </w:tc>
        <w:tc>
          <w:tcPr>
            <w:tcW w:w="2957" w:type="dxa"/>
            <w:gridSpan w:val="2"/>
          </w:tcPr>
          <w:p w:rsidR="009C20AE" w:rsidRPr="007C2D68" w:rsidRDefault="009C20AE" w:rsidP="0066449B">
            <w:pPr>
              <w:jc w:val="center"/>
              <w:rPr>
                <w:b/>
                <w:sz w:val="22"/>
                <w:szCs w:val="22"/>
                <w:lang w:val="uk-UA"/>
              </w:rPr>
            </w:pPr>
            <w:r w:rsidRPr="007C2D68">
              <w:rPr>
                <w:b/>
                <w:sz w:val="22"/>
                <w:szCs w:val="22"/>
                <w:lang w:val="uk-UA"/>
              </w:rPr>
              <w:t>Варіант 4</w:t>
            </w:r>
          </w:p>
        </w:tc>
        <w:tc>
          <w:tcPr>
            <w:tcW w:w="2956" w:type="dxa"/>
            <w:gridSpan w:val="2"/>
          </w:tcPr>
          <w:p w:rsidR="009C20AE" w:rsidRPr="007C2D68" w:rsidRDefault="009C20AE" w:rsidP="0066449B">
            <w:pPr>
              <w:jc w:val="center"/>
              <w:rPr>
                <w:b/>
                <w:sz w:val="22"/>
                <w:szCs w:val="22"/>
                <w:lang w:val="uk-UA"/>
              </w:rPr>
            </w:pPr>
            <w:r w:rsidRPr="007C2D68">
              <w:rPr>
                <w:b/>
                <w:sz w:val="22"/>
                <w:szCs w:val="22"/>
                <w:lang w:val="uk-UA"/>
              </w:rPr>
              <w:t>Варіант 5</w:t>
            </w:r>
          </w:p>
        </w:tc>
      </w:tr>
      <w:tr w:rsidR="009C20AE" w:rsidRPr="007C2D68" w:rsidTr="0066449B">
        <w:tc>
          <w:tcPr>
            <w:tcW w:w="1478" w:type="dxa"/>
          </w:tcPr>
          <w:p w:rsidR="009C20AE" w:rsidRPr="007C2D68" w:rsidRDefault="009C20AE" w:rsidP="0066449B">
            <w:pPr>
              <w:jc w:val="both"/>
              <w:rPr>
                <w:sz w:val="22"/>
                <w:szCs w:val="22"/>
                <w:lang w:val="uk-UA"/>
              </w:rPr>
            </w:pPr>
            <w:r w:rsidRPr="007C2D68">
              <w:rPr>
                <w:sz w:val="22"/>
                <w:szCs w:val="22"/>
                <w:lang w:val="uk-UA"/>
              </w:rPr>
              <w:t>Висота, м</w:t>
            </w:r>
          </w:p>
        </w:tc>
        <w:tc>
          <w:tcPr>
            <w:tcW w:w="1482" w:type="dxa"/>
          </w:tcPr>
          <w:p w:rsidR="009C20AE" w:rsidRPr="007C2D68" w:rsidRDefault="009C20AE" w:rsidP="0066449B">
            <w:pPr>
              <w:jc w:val="both"/>
              <w:rPr>
                <w:sz w:val="22"/>
                <w:szCs w:val="22"/>
                <w:lang w:val="uk-UA"/>
              </w:rPr>
            </w:pPr>
            <w:r w:rsidRPr="007C2D68">
              <w:rPr>
                <w:sz w:val="22"/>
                <w:szCs w:val="22"/>
                <w:lang w:val="uk-UA"/>
              </w:rPr>
              <w:t xml:space="preserve">Температура, </w:t>
            </w:r>
            <w:r w:rsidRPr="007C2D68">
              <w:rPr>
                <w:sz w:val="22"/>
                <w:szCs w:val="22"/>
                <w:vertAlign w:val="superscript"/>
                <w:lang w:val="uk-UA"/>
              </w:rPr>
              <w:t>0</w:t>
            </w:r>
            <w:r w:rsidRPr="007C2D68">
              <w:rPr>
                <w:sz w:val="22"/>
                <w:szCs w:val="22"/>
                <w:lang w:val="uk-UA"/>
              </w:rPr>
              <w:t>С</w:t>
            </w:r>
          </w:p>
        </w:tc>
        <w:tc>
          <w:tcPr>
            <w:tcW w:w="1476" w:type="dxa"/>
          </w:tcPr>
          <w:p w:rsidR="009C20AE" w:rsidRPr="007C2D68" w:rsidRDefault="009C20AE" w:rsidP="0066449B">
            <w:pPr>
              <w:jc w:val="both"/>
              <w:rPr>
                <w:sz w:val="22"/>
                <w:szCs w:val="22"/>
                <w:lang w:val="uk-UA"/>
              </w:rPr>
            </w:pPr>
            <w:r w:rsidRPr="007C2D68">
              <w:rPr>
                <w:sz w:val="22"/>
                <w:szCs w:val="22"/>
                <w:lang w:val="uk-UA"/>
              </w:rPr>
              <w:t>Висота, м</w:t>
            </w:r>
          </w:p>
        </w:tc>
        <w:tc>
          <w:tcPr>
            <w:tcW w:w="1480" w:type="dxa"/>
          </w:tcPr>
          <w:p w:rsidR="009C20AE" w:rsidRPr="007C2D68" w:rsidRDefault="009C20AE" w:rsidP="0066449B">
            <w:pPr>
              <w:jc w:val="both"/>
              <w:rPr>
                <w:sz w:val="22"/>
                <w:szCs w:val="22"/>
                <w:lang w:val="uk-UA"/>
              </w:rPr>
            </w:pPr>
            <w:r w:rsidRPr="007C2D68">
              <w:rPr>
                <w:sz w:val="22"/>
                <w:szCs w:val="22"/>
                <w:lang w:val="uk-UA"/>
              </w:rPr>
              <w:t xml:space="preserve">Температура, </w:t>
            </w:r>
            <w:r w:rsidRPr="007C2D68">
              <w:rPr>
                <w:sz w:val="22"/>
                <w:szCs w:val="22"/>
                <w:vertAlign w:val="superscript"/>
                <w:lang w:val="uk-UA"/>
              </w:rPr>
              <w:t>0</w:t>
            </w:r>
            <w:r w:rsidRPr="007C2D68">
              <w:rPr>
                <w:sz w:val="22"/>
                <w:szCs w:val="22"/>
                <w:lang w:val="uk-UA"/>
              </w:rPr>
              <w:t>С</w:t>
            </w:r>
          </w:p>
        </w:tc>
        <w:tc>
          <w:tcPr>
            <w:tcW w:w="1477" w:type="dxa"/>
          </w:tcPr>
          <w:p w:rsidR="009C20AE" w:rsidRPr="007C2D68" w:rsidRDefault="009C20AE" w:rsidP="0066449B">
            <w:pPr>
              <w:jc w:val="both"/>
              <w:rPr>
                <w:sz w:val="22"/>
                <w:szCs w:val="22"/>
                <w:lang w:val="uk-UA"/>
              </w:rPr>
            </w:pPr>
            <w:r w:rsidRPr="007C2D68">
              <w:rPr>
                <w:sz w:val="22"/>
                <w:szCs w:val="22"/>
                <w:lang w:val="uk-UA"/>
              </w:rPr>
              <w:t>Висота, м</w:t>
            </w:r>
          </w:p>
        </w:tc>
        <w:tc>
          <w:tcPr>
            <w:tcW w:w="1480" w:type="dxa"/>
          </w:tcPr>
          <w:p w:rsidR="009C20AE" w:rsidRPr="007C2D68" w:rsidRDefault="009C20AE" w:rsidP="0066449B">
            <w:pPr>
              <w:jc w:val="both"/>
              <w:rPr>
                <w:sz w:val="22"/>
                <w:szCs w:val="22"/>
                <w:lang w:val="uk-UA"/>
              </w:rPr>
            </w:pPr>
            <w:r w:rsidRPr="007C2D68">
              <w:rPr>
                <w:sz w:val="22"/>
                <w:szCs w:val="22"/>
                <w:lang w:val="uk-UA"/>
              </w:rPr>
              <w:t xml:space="preserve">Температура, </w:t>
            </w:r>
            <w:r w:rsidRPr="007C2D68">
              <w:rPr>
                <w:sz w:val="22"/>
                <w:szCs w:val="22"/>
                <w:vertAlign w:val="superscript"/>
                <w:lang w:val="uk-UA"/>
              </w:rPr>
              <w:t>0</w:t>
            </w:r>
            <w:r w:rsidRPr="007C2D68">
              <w:rPr>
                <w:sz w:val="22"/>
                <w:szCs w:val="22"/>
                <w:lang w:val="uk-UA"/>
              </w:rPr>
              <w:t>С</w:t>
            </w:r>
          </w:p>
        </w:tc>
        <w:tc>
          <w:tcPr>
            <w:tcW w:w="1477" w:type="dxa"/>
          </w:tcPr>
          <w:p w:rsidR="009C20AE" w:rsidRPr="007C2D68" w:rsidRDefault="009C20AE" w:rsidP="0066449B">
            <w:pPr>
              <w:jc w:val="both"/>
              <w:rPr>
                <w:sz w:val="22"/>
                <w:szCs w:val="22"/>
                <w:lang w:val="uk-UA"/>
              </w:rPr>
            </w:pPr>
            <w:r w:rsidRPr="007C2D68">
              <w:rPr>
                <w:sz w:val="22"/>
                <w:szCs w:val="22"/>
                <w:lang w:val="uk-UA"/>
              </w:rPr>
              <w:t>Висота, м</w:t>
            </w:r>
          </w:p>
        </w:tc>
        <w:tc>
          <w:tcPr>
            <w:tcW w:w="1480" w:type="dxa"/>
          </w:tcPr>
          <w:p w:rsidR="009C20AE" w:rsidRPr="007C2D68" w:rsidRDefault="009C20AE" w:rsidP="0066449B">
            <w:pPr>
              <w:jc w:val="both"/>
              <w:rPr>
                <w:sz w:val="22"/>
                <w:szCs w:val="22"/>
                <w:lang w:val="uk-UA"/>
              </w:rPr>
            </w:pPr>
            <w:r w:rsidRPr="007C2D68">
              <w:rPr>
                <w:sz w:val="22"/>
                <w:szCs w:val="22"/>
                <w:lang w:val="uk-UA"/>
              </w:rPr>
              <w:t xml:space="preserve">Температура, </w:t>
            </w:r>
            <w:r w:rsidRPr="007C2D68">
              <w:rPr>
                <w:sz w:val="22"/>
                <w:szCs w:val="22"/>
                <w:vertAlign w:val="superscript"/>
                <w:lang w:val="uk-UA"/>
              </w:rPr>
              <w:t>0</w:t>
            </w:r>
            <w:r w:rsidRPr="007C2D68">
              <w:rPr>
                <w:sz w:val="22"/>
                <w:szCs w:val="22"/>
                <w:lang w:val="uk-UA"/>
              </w:rPr>
              <w:t>С</w:t>
            </w:r>
          </w:p>
        </w:tc>
        <w:tc>
          <w:tcPr>
            <w:tcW w:w="1476" w:type="dxa"/>
          </w:tcPr>
          <w:p w:rsidR="009C20AE" w:rsidRPr="007C2D68" w:rsidRDefault="009C20AE" w:rsidP="0066449B">
            <w:pPr>
              <w:jc w:val="both"/>
              <w:rPr>
                <w:sz w:val="22"/>
                <w:szCs w:val="22"/>
                <w:lang w:val="uk-UA"/>
              </w:rPr>
            </w:pPr>
            <w:r w:rsidRPr="007C2D68">
              <w:rPr>
                <w:sz w:val="22"/>
                <w:szCs w:val="22"/>
                <w:lang w:val="uk-UA"/>
              </w:rPr>
              <w:t>Висота, м</w:t>
            </w:r>
          </w:p>
        </w:tc>
        <w:tc>
          <w:tcPr>
            <w:tcW w:w="1480" w:type="dxa"/>
          </w:tcPr>
          <w:p w:rsidR="009C20AE" w:rsidRPr="007C2D68" w:rsidRDefault="009C20AE" w:rsidP="0066449B">
            <w:pPr>
              <w:jc w:val="both"/>
              <w:rPr>
                <w:sz w:val="22"/>
                <w:szCs w:val="22"/>
                <w:lang w:val="uk-UA"/>
              </w:rPr>
            </w:pPr>
            <w:r w:rsidRPr="007C2D68">
              <w:rPr>
                <w:sz w:val="22"/>
                <w:szCs w:val="22"/>
                <w:lang w:val="uk-UA"/>
              </w:rPr>
              <w:t xml:space="preserve">Температура, </w:t>
            </w:r>
            <w:r w:rsidRPr="007C2D68">
              <w:rPr>
                <w:sz w:val="22"/>
                <w:szCs w:val="22"/>
                <w:vertAlign w:val="superscript"/>
                <w:lang w:val="uk-UA"/>
              </w:rPr>
              <w:t>0</w:t>
            </w:r>
            <w:r w:rsidRPr="007C2D68">
              <w:rPr>
                <w:sz w:val="22"/>
                <w:szCs w:val="22"/>
                <w:lang w:val="uk-UA"/>
              </w:rPr>
              <w:t>С</w:t>
            </w:r>
          </w:p>
        </w:tc>
      </w:tr>
      <w:tr w:rsidR="009C20AE" w:rsidRPr="007C2D68" w:rsidTr="0066449B">
        <w:tc>
          <w:tcPr>
            <w:tcW w:w="1478" w:type="dxa"/>
          </w:tcPr>
          <w:p w:rsidR="009C20AE" w:rsidRPr="007C2D68" w:rsidRDefault="009C20AE" w:rsidP="0066449B">
            <w:pPr>
              <w:rPr>
                <w:sz w:val="22"/>
                <w:szCs w:val="22"/>
                <w:lang w:val="uk-UA"/>
              </w:rPr>
            </w:pPr>
            <w:r w:rsidRPr="007C2D68">
              <w:rPr>
                <w:sz w:val="22"/>
                <w:szCs w:val="22"/>
                <w:lang w:val="uk-UA"/>
              </w:rPr>
              <w:t>150</w:t>
            </w:r>
          </w:p>
        </w:tc>
        <w:tc>
          <w:tcPr>
            <w:tcW w:w="1482" w:type="dxa"/>
          </w:tcPr>
          <w:p w:rsidR="009C20AE" w:rsidRPr="007C2D68" w:rsidRDefault="009C20AE" w:rsidP="0066449B">
            <w:pPr>
              <w:rPr>
                <w:sz w:val="22"/>
                <w:szCs w:val="22"/>
                <w:lang w:val="uk-UA"/>
              </w:rPr>
            </w:pPr>
            <w:r w:rsidRPr="007C2D68">
              <w:rPr>
                <w:sz w:val="22"/>
                <w:szCs w:val="22"/>
                <w:lang w:val="uk-UA"/>
              </w:rPr>
              <w:t>- 7,2</w:t>
            </w:r>
          </w:p>
        </w:tc>
        <w:tc>
          <w:tcPr>
            <w:tcW w:w="1476" w:type="dxa"/>
          </w:tcPr>
          <w:p w:rsidR="009C20AE" w:rsidRPr="007C2D68" w:rsidRDefault="009C20AE" w:rsidP="0066449B">
            <w:pPr>
              <w:rPr>
                <w:sz w:val="22"/>
                <w:szCs w:val="22"/>
                <w:lang w:val="uk-UA"/>
              </w:rPr>
            </w:pPr>
            <w:r w:rsidRPr="007C2D68">
              <w:rPr>
                <w:sz w:val="22"/>
                <w:szCs w:val="22"/>
                <w:lang w:val="uk-UA"/>
              </w:rPr>
              <w:t>150</w:t>
            </w:r>
          </w:p>
        </w:tc>
        <w:tc>
          <w:tcPr>
            <w:tcW w:w="1480" w:type="dxa"/>
          </w:tcPr>
          <w:p w:rsidR="009C20AE" w:rsidRPr="007C2D68" w:rsidRDefault="009C20AE" w:rsidP="0066449B">
            <w:pPr>
              <w:rPr>
                <w:sz w:val="22"/>
                <w:szCs w:val="22"/>
                <w:lang w:val="uk-UA"/>
              </w:rPr>
            </w:pPr>
            <w:r w:rsidRPr="007C2D68">
              <w:rPr>
                <w:sz w:val="22"/>
                <w:szCs w:val="22"/>
                <w:lang w:val="uk-UA"/>
              </w:rPr>
              <w:t>- 9,2</w:t>
            </w:r>
          </w:p>
        </w:tc>
        <w:tc>
          <w:tcPr>
            <w:tcW w:w="1477" w:type="dxa"/>
          </w:tcPr>
          <w:p w:rsidR="009C20AE" w:rsidRPr="007C2D68" w:rsidRDefault="009C20AE" w:rsidP="0066449B">
            <w:pPr>
              <w:rPr>
                <w:sz w:val="22"/>
                <w:szCs w:val="22"/>
                <w:lang w:val="uk-UA"/>
              </w:rPr>
            </w:pPr>
            <w:r w:rsidRPr="007C2D68">
              <w:rPr>
                <w:sz w:val="22"/>
                <w:szCs w:val="22"/>
                <w:lang w:val="uk-UA"/>
              </w:rPr>
              <w:t>150</w:t>
            </w:r>
          </w:p>
        </w:tc>
        <w:tc>
          <w:tcPr>
            <w:tcW w:w="1480" w:type="dxa"/>
          </w:tcPr>
          <w:p w:rsidR="009C20AE" w:rsidRPr="007C2D68" w:rsidRDefault="009C20AE" w:rsidP="0066449B">
            <w:pPr>
              <w:rPr>
                <w:sz w:val="22"/>
                <w:szCs w:val="22"/>
                <w:lang w:val="uk-UA"/>
              </w:rPr>
            </w:pPr>
            <w:r w:rsidRPr="007C2D68">
              <w:rPr>
                <w:sz w:val="22"/>
                <w:szCs w:val="22"/>
                <w:lang w:val="uk-UA"/>
              </w:rPr>
              <w:t>- 10,1</w:t>
            </w:r>
          </w:p>
        </w:tc>
        <w:tc>
          <w:tcPr>
            <w:tcW w:w="1477" w:type="dxa"/>
          </w:tcPr>
          <w:p w:rsidR="009C20AE" w:rsidRPr="007C2D68" w:rsidRDefault="009C20AE" w:rsidP="0066449B">
            <w:pPr>
              <w:rPr>
                <w:sz w:val="22"/>
                <w:szCs w:val="22"/>
                <w:lang w:val="uk-UA"/>
              </w:rPr>
            </w:pPr>
            <w:r w:rsidRPr="007C2D68">
              <w:rPr>
                <w:sz w:val="22"/>
                <w:szCs w:val="22"/>
                <w:lang w:val="uk-UA"/>
              </w:rPr>
              <w:t>150</w:t>
            </w:r>
          </w:p>
        </w:tc>
        <w:tc>
          <w:tcPr>
            <w:tcW w:w="1480" w:type="dxa"/>
          </w:tcPr>
          <w:p w:rsidR="009C20AE" w:rsidRPr="007C2D68" w:rsidRDefault="009C20AE" w:rsidP="0066449B">
            <w:pPr>
              <w:rPr>
                <w:sz w:val="22"/>
                <w:szCs w:val="22"/>
                <w:lang w:val="uk-UA"/>
              </w:rPr>
            </w:pPr>
            <w:r w:rsidRPr="007C2D68">
              <w:rPr>
                <w:sz w:val="22"/>
                <w:szCs w:val="22"/>
                <w:lang w:val="uk-UA"/>
              </w:rPr>
              <w:t>- 22,3</w:t>
            </w:r>
          </w:p>
        </w:tc>
        <w:tc>
          <w:tcPr>
            <w:tcW w:w="1476" w:type="dxa"/>
          </w:tcPr>
          <w:p w:rsidR="009C20AE" w:rsidRPr="007C2D68" w:rsidRDefault="009C20AE" w:rsidP="0066449B">
            <w:pPr>
              <w:rPr>
                <w:sz w:val="22"/>
                <w:szCs w:val="22"/>
                <w:lang w:val="uk-UA"/>
              </w:rPr>
            </w:pPr>
            <w:r w:rsidRPr="007C2D68">
              <w:rPr>
                <w:sz w:val="22"/>
                <w:szCs w:val="22"/>
                <w:lang w:val="uk-UA"/>
              </w:rPr>
              <w:t>150</w:t>
            </w:r>
          </w:p>
        </w:tc>
        <w:tc>
          <w:tcPr>
            <w:tcW w:w="1480" w:type="dxa"/>
            <w:vAlign w:val="bottom"/>
          </w:tcPr>
          <w:p w:rsidR="009C20AE" w:rsidRPr="007C2D68" w:rsidRDefault="009C20AE" w:rsidP="0066449B">
            <w:pPr>
              <w:rPr>
                <w:color w:val="000000"/>
                <w:sz w:val="22"/>
                <w:szCs w:val="22"/>
              </w:rPr>
            </w:pPr>
            <w:r w:rsidRPr="007C2D68">
              <w:rPr>
                <w:color w:val="000000"/>
                <w:sz w:val="22"/>
                <w:szCs w:val="22"/>
              </w:rPr>
              <w:t>-3,8</w:t>
            </w:r>
          </w:p>
        </w:tc>
      </w:tr>
      <w:tr w:rsidR="009C20AE" w:rsidRPr="007C2D68" w:rsidTr="0066449B">
        <w:tc>
          <w:tcPr>
            <w:tcW w:w="1478" w:type="dxa"/>
          </w:tcPr>
          <w:p w:rsidR="009C20AE" w:rsidRPr="007C2D68" w:rsidRDefault="009C20AE" w:rsidP="0066449B">
            <w:pPr>
              <w:rPr>
                <w:sz w:val="22"/>
                <w:szCs w:val="22"/>
                <w:lang w:val="uk-UA"/>
              </w:rPr>
            </w:pPr>
            <w:r w:rsidRPr="007C2D68">
              <w:rPr>
                <w:sz w:val="22"/>
                <w:szCs w:val="22"/>
                <w:lang w:val="uk-UA"/>
              </w:rPr>
              <w:t>685</w:t>
            </w:r>
          </w:p>
        </w:tc>
        <w:tc>
          <w:tcPr>
            <w:tcW w:w="1482" w:type="dxa"/>
          </w:tcPr>
          <w:p w:rsidR="009C20AE" w:rsidRPr="007C2D68" w:rsidRDefault="009C20AE" w:rsidP="0066449B">
            <w:pPr>
              <w:rPr>
                <w:sz w:val="22"/>
                <w:szCs w:val="22"/>
                <w:lang w:val="uk-UA"/>
              </w:rPr>
            </w:pPr>
            <w:r w:rsidRPr="007C2D68">
              <w:rPr>
                <w:sz w:val="22"/>
                <w:szCs w:val="22"/>
                <w:lang w:val="uk-UA"/>
              </w:rPr>
              <w:t>- 11,0</w:t>
            </w:r>
          </w:p>
        </w:tc>
        <w:tc>
          <w:tcPr>
            <w:tcW w:w="1476" w:type="dxa"/>
          </w:tcPr>
          <w:p w:rsidR="009C20AE" w:rsidRPr="007C2D68" w:rsidRDefault="009C20AE" w:rsidP="0066449B">
            <w:pPr>
              <w:rPr>
                <w:sz w:val="22"/>
                <w:szCs w:val="22"/>
                <w:lang w:val="uk-UA"/>
              </w:rPr>
            </w:pPr>
            <w:r w:rsidRPr="007C2D68">
              <w:rPr>
                <w:sz w:val="22"/>
                <w:szCs w:val="22"/>
                <w:lang w:val="uk-UA"/>
              </w:rPr>
              <w:t>603</w:t>
            </w:r>
          </w:p>
        </w:tc>
        <w:tc>
          <w:tcPr>
            <w:tcW w:w="1480" w:type="dxa"/>
          </w:tcPr>
          <w:p w:rsidR="009C20AE" w:rsidRPr="007C2D68" w:rsidRDefault="009C20AE" w:rsidP="0066449B">
            <w:pPr>
              <w:rPr>
                <w:sz w:val="22"/>
                <w:szCs w:val="22"/>
                <w:lang w:val="uk-UA"/>
              </w:rPr>
            </w:pPr>
            <w:r w:rsidRPr="007C2D68">
              <w:rPr>
                <w:sz w:val="22"/>
                <w:szCs w:val="22"/>
                <w:lang w:val="uk-UA"/>
              </w:rPr>
              <w:t>- 11,0</w:t>
            </w:r>
          </w:p>
        </w:tc>
        <w:tc>
          <w:tcPr>
            <w:tcW w:w="1477" w:type="dxa"/>
          </w:tcPr>
          <w:p w:rsidR="009C20AE" w:rsidRPr="007C2D68" w:rsidRDefault="009C20AE" w:rsidP="0066449B">
            <w:pPr>
              <w:rPr>
                <w:sz w:val="22"/>
                <w:szCs w:val="22"/>
                <w:lang w:val="uk-UA"/>
              </w:rPr>
            </w:pPr>
            <w:r w:rsidRPr="007C2D68">
              <w:rPr>
                <w:sz w:val="22"/>
                <w:szCs w:val="22"/>
                <w:lang w:val="uk-UA"/>
              </w:rPr>
              <w:t>605</w:t>
            </w:r>
          </w:p>
        </w:tc>
        <w:tc>
          <w:tcPr>
            <w:tcW w:w="1480" w:type="dxa"/>
          </w:tcPr>
          <w:p w:rsidR="009C20AE" w:rsidRPr="007C2D68" w:rsidRDefault="009C20AE" w:rsidP="0066449B">
            <w:pPr>
              <w:rPr>
                <w:sz w:val="22"/>
                <w:szCs w:val="22"/>
                <w:lang w:val="uk-UA"/>
              </w:rPr>
            </w:pPr>
            <w:r w:rsidRPr="007C2D68">
              <w:rPr>
                <w:sz w:val="22"/>
                <w:szCs w:val="22"/>
                <w:lang w:val="uk-UA"/>
              </w:rPr>
              <w:t>- 10,9</w:t>
            </w:r>
          </w:p>
        </w:tc>
        <w:tc>
          <w:tcPr>
            <w:tcW w:w="1477" w:type="dxa"/>
          </w:tcPr>
          <w:p w:rsidR="009C20AE" w:rsidRPr="007C2D68" w:rsidRDefault="009C20AE" w:rsidP="0066449B">
            <w:pPr>
              <w:rPr>
                <w:sz w:val="22"/>
                <w:szCs w:val="22"/>
                <w:lang w:val="uk-UA"/>
              </w:rPr>
            </w:pPr>
            <w:r w:rsidRPr="007C2D68">
              <w:rPr>
                <w:sz w:val="22"/>
                <w:szCs w:val="22"/>
                <w:lang w:val="uk-UA"/>
              </w:rPr>
              <w:t>474</w:t>
            </w:r>
          </w:p>
        </w:tc>
        <w:tc>
          <w:tcPr>
            <w:tcW w:w="1480" w:type="dxa"/>
          </w:tcPr>
          <w:p w:rsidR="009C20AE" w:rsidRPr="007C2D68" w:rsidRDefault="009C20AE" w:rsidP="0066449B">
            <w:pPr>
              <w:rPr>
                <w:sz w:val="22"/>
                <w:szCs w:val="22"/>
                <w:lang w:val="uk-UA"/>
              </w:rPr>
            </w:pPr>
            <w:r w:rsidRPr="007C2D68">
              <w:rPr>
                <w:sz w:val="22"/>
                <w:szCs w:val="22"/>
                <w:lang w:val="uk-UA"/>
              </w:rPr>
              <w:t>- 18,0</w:t>
            </w:r>
          </w:p>
        </w:tc>
        <w:tc>
          <w:tcPr>
            <w:tcW w:w="1476" w:type="dxa"/>
            <w:vAlign w:val="bottom"/>
          </w:tcPr>
          <w:p w:rsidR="009C20AE" w:rsidRPr="007C2D68" w:rsidRDefault="009C20AE" w:rsidP="0066449B">
            <w:pPr>
              <w:jc w:val="both"/>
              <w:rPr>
                <w:color w:val="000000"/>
                <w:sz w:val="22"/>
                <w:szCs w:val="22"/>
              </w:rPr>
            </w:pPr>
            <w:r w:rsidRPr="007C2D68">
              <w:rPr>
                <w:color w:val="000000"/>
                <w:sz w:val="22"/>
                <w:szCs w:val="22"/>
              </w:rPr>
              <w:t>456</w:t>
            </w:r>
          </w:p>
        </w:tc>
        <w:tc>
          <w:tcPr>
            <w:tcW w:w="1480" w:type="dxa"/>
            <w:vAlign w:val="bottom"/>
          </w:tcPr>
          <w:p w:rsidR="009C20AE" w:rsidRPr="007C2D68" w:rsidRDefault="009C20AE" w:rsidP="0066449B">
            <w:pPr>
              <w:rPr>
                <w:color w:val="000000"/>
                <w:sz w:val="22"/>
                <w:szCs w:val="22"/>
              </w:rPr>
            </w:pPr>
            <w:r w:rsidRPr="007C2D68">
              <w:rPr>
                <w:color w:val="000000"/>
                <w:sz w:val="22"/>
                <w:szCs w:val="22"/>
              </w:rPr>
              <w:t>-7,6</w:t>
            </w:r>
          </w:p>
        </w:tc>
      </w:tr>
      <w:tr w:rsidR="009C20AE" w:rsidRPr="007C2D68" w:rsidTr="0066449B">
        <w:tc>
          <w:tcPr>
            <w:tcW w:w="1478" w:type="dxa"/>
          </w:tcPr>
          <w:p w:rsidR="009C20AE" w:rsidRPr="007C2D68" w:rsidRDefault="009C20AE" w:rsidP="0066449B">
            <w:pPr>
              <w:rPr>
                <w:sz w:val="22"/>
                <w:szCs w:val="22"/>
                <w:lang w:val="uk-UA"/>
              </w:rPr>
            </w:pPr>
            <w:r w:rsidRPr="007C2D68">
              <w:rPr>
                <w:sz w:val="22"/>
                <w:szCs w:val="22"/>
                <w:lang w:val="uk-UA"/>
              </w:rPr>
              <w:t>1967</w:t>
            </w:r>
          </w:p>
        </w:tc>
        <w:tc>
          <w:tcPr>
            <w:tcW w:w="1482" w:type="dxa"/>
          </w:tcPr>
          <w:p w:rsidR="009C20AE" w:rsidRPr="007C2D68" w:rsidRDefault="009C20AE" w:rsidP="0066449B">
            <w:pPr>
              <w:rPr>
                <w:sz w:val="22"/>
                <w:szCs w:val="22"/>
                <w:lang w:val="uk-UA"/>
              </w:rPr>
            </w:pPr>
            <w:r w:rsidRPr="007C2D68">
              <w:rPr>
                <w:sz w:val="22"/>
                <w:szCs w:val="22"/>
                <w:lang w:val="uk-UA"/>
              </w:rPr>
              <w:t>- 7,0</w:t>
            </w:r>
          </w:p>
        </w:tc>
        <w:tc>
          <w:tcPr>
            <w:tcW w:w="1476" w:type="dxa"/>
          </w:tcPr>
          <w:p w:rsidR="009C20AE" w:rsidRPr="007C2D68" w:rsidRDefault="009C20AE" w:rsidP="0066449B">
            <w:pPr>
              <w:rPr>
                <w:sz w:val="22"/>
                <w:szCs w:val="22"/>
                <w:lang w:val="uk-UA"/>
              </w:rPr>
            </w:pPr>
            <w:r w:rsidRPr="007C2D68">
              <w:rPr>
                <w:sz w:val="22"/>
                <w:szCs w:val="22"/>
                <w:lang w:val="uk-UA"/>
              </w:rPr>
              <w:t>1852</w:t>
            </w:r>
          </w:p>
        </w:tc>
        <w:tc>
          <w:tcPr>
            <w:tcW w:w="1480" w:type="dxa"/>
          </w:tcPr>
          <w:p w:rsidR="009C20AE" w:rsidRPr="007C2D68" w:rsidRDefault="009C20AE" w:rsidP="0066449B">
            <w:pPr>
              <w:rPr>
                <w:sz w:val="22"/>
                <w:szCs w:val="22"/>
                <w:lang w:val="uk-UA"/>
              </w:rPr>
            </w:pPr>
            <w:r w:rsidRPr="007C2D68">
              <w:rPr>
                <w:sz w:val="22"/>
                <w:szCs w:val="22"/>
                <w:lang w:val="uk-UA"/>
              </w:rPr>
              <w:t>- 7,7</w:t>
            </w:r>
          </w:p>
        </w:tc>
        <w:tc>
          <w:tcPr>
            <w:tcW w:w="1477" w:type="dxa"/>
          </w:tcPr>
          <w:p w:rsidR="009C20AE" w:rsidRPr="007C2D68" w:rsidRDefault="009C20AE" w:rsidP="0066449B">
            <w:pPr>
              <w:rPr>
                <w:sz w:val="22"/>
                <w:szCs w:val="22"/>
                <w:lang w:val="uk-UA"/>
              </w:rPr>
            </w:pPr>
            <w:r w:rsidRPr="007C2D68">
              <w:rPr>
                <w:sz w:val="22"/>
                <w:szCs w:val="22"/>
                <w:lang w:val="uk-UA"/>
              </w:rPr>
              <w:t>1789</w:t>
            </w:r>
          </w:p>
        </w:tc>
        <w:tc>
          <w:tcPr>
            <w:tcW w:w="1480" w:type="dxa"/>
          </w:tcPr>
          <w:p w:rsidR="009C20AE" w:rsidRPr="007C2D68" w:rsidRDefault="009C20AE" w:rsidP="0066449B">
            <w:pPr>
              <w:rPr>
                <w:sz w:val="22"/>
                <w:szCs w:val="22"/>
                <w:lang w:val="uk-UA"/>
              </w:rPr>
            </w:pPr>
            <w:r w:rsidRPr="007C2D68">
              <w:rPr>
                <w:sz w:val="22"/>
                <w:szCs w:val="22"/>
                <w:lang w:val="uk-UA"/>
              </w:rPr>
              <w:t>- 8,0</w:t>
            </w:r>
          </w:p>
        </w:tc>
        <w:tc>
          <w:tcPr>
            <w:tcW w:w="1477" w:type="dxa"/>
          </w:tcPr>
          <w:p w:rsidR="009C20AE" w:rsidRPr="007C2D68" w:rsidRDefault="009C20AE" w:rsidP="0066449B">
            <w:pPr>
              <w:rPr>
                <w:sz w:val="22"/>
                <w:szCs w:val="22"/>
                <w:lang w:val="uk-UA"/>
              </w:rPr>
            </w:pPr>
            <w:r w:rsidRPr="007C2D68">
              <w:rPr>
                <w:sz w:val="22"/>
                <w:szCs w:val="22"/>
                <w:lang w:val="uk-UA"/>
              </w:rPr>
              <w:t>1679</w:t>
            </w:r>
          </w:p>
        </w:tc>
        <w:tc>
          <w:tcPr>
            <w:tcW w:w="1480" w:type="dxa"/>
          </w:tcPr>
          <w:p w:rsidR="009C20AE" w:rsidRPr="007C2D68" w:rsidRDefault="009C20AE" w:rsidP="0066449B">
            <w:pPr>
              <w:rPr>
                <w:sz w:val="22"/>
                <w:szCs w:val="22"/>
                <w:lang w:val="uk-UA"/>
              </w:rPr>
            </w:pPr>
            <w:r w:rsidRPr="007C2D68">
              <w:rPr>
                <w:sz w:val="22"/>
                <w:szCs w:val="22"/>
                <w:lang w:val="uk-UA"/>
              </w:rPr>
              <w:t>- 19,0</w:t>
            </w:r>
          </w:p>
        </w:tc>
        <w:tc>
          <w:tcPr>
            <w:tcW w:w="1476" w:type="dxa"/>
            <w:vAlign w:val="bottom"/>
          </w:tcPr>
          <w:p w:rsidR="009C20AE" w:rsidRPr="007C2D68" w:rsidRDefault="009C20AE" w:rsidP="0066449B">
            <w:pPr>
              <w:jc w:val="both"/>
              <w:rPr>
                <w:color w:val="000000"/>
                <w:sz w:val="22"/>
                <w:szCs w:val="22"/>
              </w:rPr>
            </w:pPr>
            <w:r w:rsidRPr="007C2D68">
              <w:rPr>
                <w:color w:val="000000"/>
                <w:sz w:val="22"/>
                <w:szCs w:val="22"/>
              </w:rPr>
              <w:t>1661</w:t>
            </w:r>
          </w:p>
        </w:tc>
        <w:tc>
          <w:tcPr>
            <w:tcW w:w="1480" w:type="dxa"/>
            <w:vAlign w:val="bottom"/>
          </w:tcPr>
          <w:p w:rsidR="009C20AE" w:rsidRPr="007C2D68" w:rsidRDefault="009C20AE" w:rsidP="0066449B">
            <w:pPr>
              <w:rPr>
                <w:color w:val="000000"/>
                <w:sz w:val="22"/>
                <w:szCs w:val="22"/>
              </w:rPr>
            </w:pPr>
            <w:r w:rsidRPr="007C2D68">
              <w:rPr>
                <w:color w:val="000000"/>
                <w:sz w:val="22"/>
                <w:szCs w:val="22"/>
              </w:rPr>
              <w:t>-3,6</w:t>
            </w:r>
          </w:p>
        </w:tc>
      </w:tr>
      <w:tr w:rsidR="009C20AE" w:rsidRPr="007C2D68" w:rsidTr="0066449B">
        <w:tc>
          <w:tcPr>
            <w:tcW w:w="1478" w:type="dxa"/>
          </w:tcPr>
          <w:p w:rsidR="009C20AE" w:rsidRPr="007C2D68" w:rsidRDefault="009C20AE" w:rsidP="0066449B">
            <w:pPr>
              <w:rPr>
                <w:sz w:val="22"/>
                <w:szCs w:val="22"/>
                <w:lang w:val="uk-UA"/>
              </w:rPr>
            </w:pPr>
            <w:r w:rsidRPr="007C2D68">
              <w:rPr>
                <w:sz w:val="22"/>
                <w:szCs w:val="22"/>
                <w:lang w:val="uk-UA"/>
              </w:rPr>
              <w:t>3242</w:t>
            </w:r>
          </w:p>
        </w:tc>
        <w:tc>
          <w:tcPr>
            <w:tcW w:w="1482" w:type="dxa"/>
          </w:tcPr>
          <w:p w:rsidR="009C20AE" w:rsidRPr="007C2D68" w:rsidRDefault="009C20AE" w:rsidP="0066449B">
            <w:pPr>
              <w:rPr>
                <w:sz w:val="22"/>
                <w:szCs w:val="22"/>
                <w:lang w:val="uk-UA"/>
              </w:rPr>
            </w:pPr>
            <w:r w:rsidRPr="007C2D68">
              <w:rPr>
                <w:sz w:val="22"/>
                <w:szCs w:val="22"/>
                <w:lang w:val="uk-UA"/>
              </w:rPr>
              <w:t>- 14,0</w:t>
            </w:r>
          </w:p>
        </w:tc>
        <w:tc>
          <w:tcPr>
            <w:tcW w:w="1476" w:type="dxa"/>
          </w:tcPr>
          <w:p w:rsidR="009C20AE" w:rsidRPr="007C2D68" w:rsidRDefault="009C20AE" w:rsidP="0066449B">
            <w:pPr>
              <w:rPr>
                <w:sz w:val="22"/>
                <w:szCs w:val="22"/>
                <w:lang w:val="uk-UA"/>
              </w:rPr>
            </w:pPr>
            <w:r w:rsidRPr="007C2D68">
              <w:rPr>
                <w:sz w:val="22"/>
                <w:szCs w:val="22"/>
                <w:lang w:val="uk-UA"/>
              </w:rPr>
              <w:t>3043</w:t>
            </w:r>
          </w:p>
        </w:tc>
        <w:tc>
          <w:tcPr>
            <w:tcW w:w="1480" w:type="dxa"/>
          </w:tcPr>
          <w:p w:rsidR="009C20AE" w:rsidRPr="007C2D68" w:rsidRDefault="009C20AE" w:rsidP="0066449B">
            <w:pPr>
              <w:rPr>
                <w:sz w:val="22"/>
                <w:szCs w:val="22"/>
                <w:lang w:val="uk-UA"/>
              </w:rPr>
            </w:pPr>
            <w:r w:rsidRPr="007C2D68">
              <w:rPr>
                <w:sz w:val="22"/>
                <w:szCs w:val="22"/>
                <w:lang w:val="uk-UA"/>
              </w:rPr>
              <w:t>- 12,7</w:t>
            </w:r>
          </w:p>
        </w:tc>
        <w:tc>
          <w:tcPr>
            <w:tcW w:w="1477" w:type="dxa"/>
          </w:tcPr>
          <w:p w:rsidR="009C20AE" w:rsidRPr="007C2D68" w:rsidRDefault="009C20AE" w:rsidP="0066449B">
            <w:pPr>
              <w:rPr>
                <w:sz w:val="22"/>
                <w:szCs w:val="22"/>
                <w:lang w:val="uk-UA"/>
              </w:rPr>
            </w:pPr>
            <w:r w:rsidRPr="007C2D68">
              <w:rPr>
                <w:sz w:val="22"/>
                <w:szCs w:val="22"/>
                <w:lang w:val="uk-UA"/>
              </w:rPr>
              <w:t>3410</w:t>
            </w:r>
          </w:p>
        </w:tc>
        <w:tc>
          <w:tcPr>
            <w:tcW w:w="1480" w:type="dxa"/>
          </w:tcPr>
          <w:p w:rsidR="009C20AE" w:rsidRPr="007C2D68" w:rsidRDefault="009C20AE" w:rsidP="0066449B">
            <w:pPr>
              <w:rPr>
                <w:sz w:val="22"/>
                <w:szCs w:val="22"/>
                <w:lang w:val="uk-UA"/>
              </w:rPr>
            </w:pPr>
            <w:r w:rsidRPr="007C2D68">
              <w:rPr>
                <w:sz w:val="22"/>
                <w:szCs w:val="22"/>
                <w:lang w:val="uk-UA"/>
              </w:rPr>
              <w:t>- 12,8</w:t>
            </w:r>
          </w:p>
        </w:tc>
        <w:tc>
          <w:tcPr>
            <w:tcW w:w="1477" w:type="dxa"/>
          </w:tcPr>
          <w:p w:rsidR="009C20AE" w:rsidRPr="007C2D68" w:rsidRDefault="009C20AE" w:rsidP="0066449B">
            <w:pPr>
              <w:rPr>
                <w:sz w:val="22"/>
                <w:szCs w:val="22"/>
                <w:lang w:val="uk-UA"/>
              </w:rPr>
            </w:pPr>
            <w:r w:rsidRPr="007C2D68">
              <w:rPr>
                <w:sz w:val="22"/>
                <w:szCs w:val="22"/>
                <w:lang w:val="uk-UA"/>
              </w:rPr>
              <w:t>2840</w:t>
            </w:r>
          </w:p>
        </w:tc>
        <w:tc>
          <w:tcPr>
            <w:tcW w:w="1480" w:type="dxa"/>
          </w:tcPr>
          <w:p w:rsidR="009C20AE" w:rsidRPr="007C2D68" w:rsidRDefault="009C20AE" w:rsidP="0066449B">
            <w:pPr>
              <w:rPr>
                <w:sz w:val="22"/>
                <w:szCs w:val="22"/>
                <w:lang w:val="uk-UA"/>
              </w:rPr>
            </w:pPr>
            <w:r w:rsidRPr="007C2D68">
              <w:rPr>
                <w:sz w:val="22"/>
                <w:szCs w:val="22"/>
                <w:lang w:val="uk-UA"/>
              </w:rPr>
              <w:t>- 18,0</w:t>
            </w:r>
          </w:p>
        </w:tc>
        <w:tc>
          <w:tcPr>
            <w:tcW w:w="1476" w:type="dxa"/>
            <w:vAlign w:val="bottom"/>
          </w:tcPr>
          <w:p w:rsidR="009C20AE" w:rsidRPr="007C2D68" w:rsidRDefault="009C20AE" w:rsidP="0066449B">
            <w:pPr>
              <w:jc w:val="both"/>
              <w:rPr>
                <w:color w:val="000000"/>
                <w:sz w:val="22"/>
                <w:szCs w:val="22"/>
              </w:rPr>
            </w:pPr>
            <w:r w:rsidRPr="007C2D68">
              <w:rPr>
                <w:color w:val="000000"/>
                <w:sz w:val="22"/>
                <w:szCs w:val="22"/>
              </w:rPr>
              <w:t>2822</w:t>
            </w:r>
          </w:p>
        </w:tc>
        <w:tc>
          <w:tcPr>
            <w:tcW w:w="1480" w:type="dxa"/>
            <w:vAlign w:val="bottom"/>
          </w:tcPr>
          <w:p w:rsidR="009C20AE" w:rsidRPr="007C2D68" w:rsidRDefault="009C20AE" w:rsidP="0066449B">
            <w:pPr>
              <w:rPr>
                <w:color w:val="000000"/>
                <w:sz w:val="22"/>
                <w:szCs w:val="22"/>
              </w:rPr>
            </w:pPr>
            <w:r w:rsidRPr="007C2D68">
              <w:rPr>
                <w:color w:val="000000"/>
                <w:sz w:val="22"/>
                <w:szCs w:val="22"/>
              </w:rPr>
              <w:t>-</w:t>
            </w:r>
            <w:r w:rsidRPr="007C2D68">
              <w:rPr>
                <w:color w:val="000000"/>
                <w:sz w:val="22"/>
                <w:szCs w:val="22"/>
                <w:lang w:val="uk-UA"/>
              </w:rPr>
              <w:t>2</w:t>
            </w:r>
            <w:r w:rsidRPr="007C2D68">
              <w:rPr>
                <w:color w:val="000000"/>
                <w:sz w:val="22"/>
                <w:szCs w:val="22"/>
              </w:rPr>
              <w:t>,6</w:t>
            </w:r>
          </w:p>
        </w:tc>
      </w:tr>
      <w:tr w:rsidR="009C20AE" w:rsidRPr="007C2D68" w:rsidTr="0066449B">
        <w:tc>
          <w:tcPr>
            <w:tcW w:w="1478" w:type="dxa"/>
          </w:tcPr>
          <w:p w:rsidR="009C20AE" w:rsidRPr="007C2D68" w:rsidRDefault="009C20AE" w:rsidP="0066449B">
            <w:pPr>
              <w:rPr>
                <w:sz w:val="22"/>
                <w:szCs w:val="22"/>
                <w:lang w:val="uk-UA"/>
              </w:rPr>
            </w:pPr>
            <w:r w:rsidRPr="007C2D68">
              <w:rPr>
                <w:sz w:val="22"/>
                <w:szCs w:val="22"/>
                <w:lang w:val="uk-UA"/>
              </w:rPr>
              <w:t>4118</w:t>
            </w:r>
          </w:p>
        </w:tc>
        <w:tc>
          <w:tcPr>
            <w:tcW w:w="1482" w:type="dxa"/>
          </w:tcPr>
          <w:p w:rsidR="009C20AE" w:rsidRPr="007C2D68" w:rsidRDefault="009C20AE" w:rsidP="0066449B">
            <w:pPr>
              <w:rPr>
                <w:sz w:val="22"/>
                <w:szCs w:val="22"/>
                <w:lang w:val="uk-UA"/>
              </w:rPr>
            </w:pPr>
            <w:r w:rsidRPr="007C2D68">
              <w:rPr>
                <w:sz w:val="22"/>
                <w:szCs w:val="22"/>
                <w:lang w:val="uk-UA"/>
              </w:rPr>
              <w:t>- 19,0</w:t>
            </w:r>
          </w:p>
        </w:tc>
        <w:tc>
          <w:tcPr>
            <w:tcW w:w="1476" w:type="dxa"/>
          </w:tcPr>
          <w:p w:rsidR="009C20AE" w:rsidRPr="007C2D68" w:rsidRDefault="009C20AE" w:rsidP="0066449B">
            <w:pPr>
              <w:rPr>
                <w:sz w:val="22"/>
                <w:szCs w:val="22"/>
                <w:lang w:val="uk-UA"/>
              </w:rPr>
            </w:pPr>
            <w:r w:rsidRPr="007C2D68">
              <w:rPr>
                <w:sz w:val="22"/>
                <w:szCs w:val="22"/>
                <w:lang w:val="uk-UA"/>
              </w:rPr>
              <w:t>3850</w:t>
            </w:r>
          </w:p>
        </w:tc>
        <w:tc>
          <w:tcPr>
            <w:tcW w:w="1480" w:type="dxa"/>
          </w:tcPr>
          <w:p w:rsidR="009C20AE" w:rsidRPr="007C2D68" w:rsidRDefault="009C20AE" w:rsidP="0066449B">
            <w:pPr>
              <w:rPr>
                <w:sz w:val="22"/>
                <w:szCs w:val="22"/>
                <w:lang w:val="uk-UA"/>
              </w:rPr>
            </w:pPr>
            <w:r w:rsidRPr="007C2D68">
              <w:rPr>
                <w:sz w:val="22"/>
                <w:szCs w:val="22"/>
                <w:lang w:val="uk-UA"/>
              </w:rPr>
              <w:t>- 19,3</w:t>
            </w:r>
          </w:p>
        </w:tc>
        <w:tc>
          <w:tcPr>
            <w:tcW w:w="1477" w:type="dxa"/>
          </w:tcPr>
          <w:p w:rsidR="009C20AE" w:rsidRPr="007C2D68" w:rsidRDefault="009C20AE" w:rsidP="0066449B">
            <w:pPr>
              <w:rPr>
                <w:sz w:val="22"/>
                <w:szCs w:val="22"/>
                <w:lang w:val="uk-UA"/>
              </w:rPr>
            </w:pPr>
            <w:r w:rsidRPr="007C2D68">
              <w:rPr>
                <w:sz w:val="22"/>
                <w:szCs w:val="22"/>
                <w:lang w:val="uk-UA"/>
              </w:rPr>
              <w:t>3850</w:t>
            </w:r>
          </w:p>
        </w:tc>
        <w:tc>
          <w:tcPr>
            <w:tcW w:w="1480" w:type="dxa"/>
          </w:tcPr>
          <w:p w:rsidR="009C20AE" w:rsidRPr="007C2D68" w:rsidRDefault="009C20AE" w:rsidP="0066449B">
            <w:pPr>
              <w:rPr>
                <w:sz w:val="22"/>
                <w:szCs w:val="22"/>
                <w:lang w:val="uk-UA"/>
              </w:rPr>
            </w:pPr>
            <w:r w:rsidRPr="007C2D68">
              <w:rPr>
                <w:sz w:val="22"/>
                <w:szCs w:val="22"/>
                <w:lang w:val="uk-UA"/>
              </w:rPr>
              <w:t>- 17,8</w:t>
            </w:r>
          </w:p>
        </w:tc>
        <w:tc>
          <w:tcPr>
            <w:tcW w:w="1477" w:type="dxa"/>
          </w:tcPr>
          <w:p w:rsidR="009C20AE" w:rsidRPr="007C2D68" w:rsidRDefault="009C20AE" w:rsidP="0066449B">
            <w:pPr>
              <w:rPr>
                <w:sz w:val="22"/>
                <w:szCs w:val="22"/>
                <w:lang w:val="uk-UA"/>
              </w:rPr>
            </w:pPr>
            <w:r w:rsidRPr="007C2D68">
              <w:rPr>
                <w:sz w:val="22"/>
                <w:szCs w:val="22"/>
                <w:lang w:val="uk-UA"/>
              </w:rPr>
              <w:t>3673</w:t>
            </w:r>
          </w:p>
        </w:tc>
        <w:tc>
          <w:tcPr>
            <w:tcW w:w="1480" w:type="dxa"/>
          </w:tcPr>
          <w:p w:rsidR="009C20AE" w:rsidRPr="007C2D68" w:rsidRDefault="009C20AE" w:rsidP="0066449B">
            <w:pPr>
              <w:rPr>
                <w:sz w:val="22"/>
                <w:szCs w:val="22"/>
                <w:lang w:val="uk-UA"/>
              </w:rPr>
            </w:pPr>
            <w:r w:rsidRPr="007C2D68">
              <w:rPr>
                <w:sz w:val="22"/>
                <w:szCs w:val="22"/>
                <w:lang w:val="uk-UA"/>
              </w:rPr>
              <w:t>- 24,0</w:t>
            </w:r>
          </w:p>
        </w:tc>
        <w:tc>
          <w:tcPr>
            <w:tcW w:w="1476" w:type="dxa"/>
            <w:vAlign w:val="bottom"/>
          </w:tcPr>
          <w:p w:rsidR="009C20AE" w:rsidRPr="007C2D68" w:rsidRDefault="009C20AE" w:rsidP="0066449B">
            <w:pPr>
              <w:jc w:val="both"/>
              <w:rPr>
                <w:color w:val="000000"/>
                <w:sz w:val="22"/>
                <w:szCs w:val="22"/>
              </w:rPr>
            </w:pPr>
            <w:r w:rsidRPr="007C2D68">
              <w:rPr>
                <w:color w:val="000000"/>
                <w:sz w:val="22"/>
                <w:szCs w:val="22"/>
              </w:rPr>
              <w:t>3655</w:t>
            </w:r>
          </w:p>
        </w:tc>
        <w:tc>
          <w:tcPr>
            <w:tcW w:w="1480" w:type="dxa"/>
            <w:vAlign w:val="bottom"/>
          </w:tcPr>
          <w:p w:rsidR="009C20AE" w:rsidRPr="007C2D68" w:rsidRDefault="009C20AE" w:rsidP="0066449B">
            <w:pPr>
              <w:rPr>
                <w:color w:val="000000"/>
                <w:sz w:val="22"/>
                <w:szCs w:val="22"/>
              </w:rPr>
            </w:pPr>
            <w:r w:rsidRPr="007C2D68">
              <w:rPr>
                <w:color w:val="000000"/>
                <w:sz w:val="22"/>
                <w:szCs w:val="22"/>
              </w:rPr>
              <w:t>-15,6</w:t>
            </w:r>
          </w:p>
        </w:tc>
      </w:tr>
      <w:tr w:rsidR="009C20AE" w:rsidRPr="007C2D68" w:rsidTr="0066449B">
        <w:tc>
          <w:tcPr>
            <w:tcW w:w="1478" w:type="dxa"/>
          </w:tcPr>
          <w:p w:rsidR="009C20AE" w:rsidRPr="007C2D68" w:rsidRDefault="009C20AE" w:rsidP="0066449B">
            <w:pPr>
              <w:rPr>
                <w:sz w:val="22"/>
                <w:szCs w:val="22"/>
                <w:lang w:val="uk-UA"/>
              </w:rPr>
            </w:pPr>
            <w:r w:rsidRPr="007C2D68">
              <w:rPr>
                <w:sz w:val="22"/>
                <w:szCs w:val="22"/>
                <w:lang w:val="uk-UA"/>
              </w:rPr>
              <w:t>5063</w:t>
            </w:r>
          </w:p>
        </w:tc>
        <w:tc>
          <w:tcPr>
            <w:tcW w:w="1482" w:type="dxa"/>
          </w:tcPr>
          <w:p w:rsidR="009C20AE" w:rsidRPr="007C2D68" w:rsidRDefault="009C20AE" w:rsidP="0066449B">
            <w:pPr>
              <w:rPr>
                <w:sz w:val="22"/>
                <w:szCs w:val="22"/>
                <w:lang w:val="uk-UA"/>
              </w:rPr>
            </w:pPr>
            <w:r w:rsidRPr="007C2D68">
              <w:rPr>
                <w:sz w:val="22"/>
                <w:szCs w:val="22"/>
                <w:lang w:val="uk-UA"/>
              </w:rPr>
              <w:t xml:space="preserve">- 24,0 </w:t>
            </w:r>
          </w:p>
        </w:tc>
        <w:tc>
          <w:tcPr>
            <w:tcW w:w="1476" w:type="dxa"/>
          </w:tcPr>
          <w:p w:rsidR="009C20AE" w:rsidRPr="007C2D68" w:rsidRDefault="009C20AE" w:rsidP="0066449B">
            <w:pPr>
              <w:rPr>
                <w:sz w:val="22"/>
                <w:szCs w:val="22"/>
                <w:lang w:val="uk-UA"/>
              </w:rPr>
            </w:pPr>
            <w:r w:rsidRPr="007C2D68">
              <w:rPr>
                <w:sz w:val="22"/>
                <w:szCs w:val="22"/>
                <w:lang w:val="uk-UA"/>
              </w:rPr>
              <w:t>4774</w:t>
            </w:r>
          </w:p>
        </w:tc>
        <w:tc>
          <w:tcPr>
            <w:tcW w:w="1480" w:type="dxa"/>
          </w:tcPr>
          <w:p w:rsidR="009C20AE" w:rsidRPr="007C2D68" w:rsidRDefault="009C20AE" w:rsidP="0066449B">
            <w:pPr>
              <w:rPr>
                <w:sz w:val="22"/>
                <w:szCs w:val="22"/>
                <w:lang w:val="uk-UA"/>
              </w:rPr>
            </w:pPr>
            <w:r w:rsidRPr="007C2D68">
              <w:rPr>
                <w:sz w:val="22"/>
                <w:szCs w:val="22"/>
                <w:lang w:val="uk-UA"/>
              </w:rPr>
              <w:t>- 25,9</w:t>
            </w:r>
          </w:p>
        </w:tc>
        <w:tc>
          <w:tcPr>
            <w:tcW w:w="1477" w:type="dxa"/>
          </w:tcPr>
          <w:p w:rsidR="009C20AE" w:rsidRPr="007C2D68" w:rsidRDefault="009C20AE" w:rsidP="0066449B">
            <w:pPr>
              <w:rPr>
                <w:sz w:val="22"/>
                <w:szCs w:val="22"/>
                <w:lang w:val="uk-UA"/>
              </w:rPr>
            </w:pPr>
            <w:r w:rsidRPr="007C2D68">
              <w:rPr>
                <w:sz w:val="22"/>
                <w:szCs w:val="22"/>
                <w:lang w:val="uk-UA"/>
              </w:rPr>
              <w:t>4670</w:t>
            </w:r>
          </w:p>
        </w:tc>
        <w:tc>
          <w:tcPr>
            <w:tcW w:w="1480" w:type="dxa"/>
          </w:tcPr>
          <w:p w:rsidR="009C20AE" w:rsidRPr="007C2D68" w:rsidRDefault="009C20AE" w:rsidP="0066449B">
            <w:pPr>
              <w:rPr>
                <w:sz w:val="22"/>
                <w:szCs w:val="22"/>
                <w:lang w:val="uk-UA"/>
              </w:rPr>
            </w:pPr>
            <w:r w:rsidRPr="007C2D68">
              <w:rPr>
                <w:sz w:val="22"/>
                <w:szCs w:val="22"/>
                <w:lang w:val="uk-UA"/>
              </w:rPr>
              <w:t>- 23,4</w:t>
            </w:r>
          </w:p>
        </w:tc>
        <w:tc>
          <w:tcPr>
            <w:tcW w:w="1477" w:type="dxa"/>
          </w:tcPr>
          <w:p w:rsidR="009C20AE" w:rsidRPr="007C2D68" w:rsidRDefault="009C20AE" w:rsidP="0066449B">
            <w:pPr>
              <w:rPr>
                <w:sz w:val="22"/>
                <w:szCs w:val="22"/>
                <w:lang w:val="uk-UA"/>
              </w:rPr>
            </w:pPr>
            <w:r w:rsidRPr="007C2D68">
              <w:rPr>
                <w:sz w:val="22"/>
                <w:szCs w:val="22"/>
                <w:lang w:val="uk-UA"/>
              </w:rPr>
              <w:t>4597</w:t>
            </w:r>
          </w:p>
        </w:tc>
        <w:tc>
          <w:tcPr>
            <w:tcW w:w="1480" w:type="dxa"/>
          </w:tcPr>
          <w:p w:rsidR="009C20AE" w:rsidRPr="007C2D68" w:rsidRDefault="009C20AE" w:rsidP="0066449B">
            <w:pPr>
              <w:rPr>
                <w:sz w:val="22"/>
                <w:szCs w:val="22"/>
                <w:lang w:val="uk-UA"/>
              </w:rPr>
            </w:pPr>
            <w:r w:rsidRPr="007C2D68">
              <w:rPr>
                <w:sz w:val="22"/>
                <w:szCs w:val="22"/>
                <w:lang w:val="uk-UA"/>
              </w:rPr>
              <w:t>- 28,0</w:t>
            </w:r>
          </w:p>
        </w:tc>
        <w:tc>
          <w:tcPr>
            <w:tcW w:w="1476" w:type="dxa"/>
            <w:vAlign w:val="bottom"/>
          </w:tcPr>
          <w:p w:rsidR="009C20AE" w:rsidRPr="007C2D68" w:rsidRDefault="009C20AE" w:rsidP="0066449B">
            <w:pPr>
              <w:jc w:val="both"/>
              <w:rPr>
                <w:color w:val="000000"/>
                <w:sz w:val="22"/>
                <w:szCs w:val="22"/>
              </w:rPr>
            </w:pPr>
            <w:r w:rsidRPr="007C2D68">
              <w:rPr>
                <w:color w:val="000000"/>
                <w:sz w:val="22"/>
                <w:szCs w:val="22"/>
              </w:rPr>
              <w:t>4579</w:t>
            </w:r>
          </w:p>
        </w:tc>
        <w:tc>
          <w:tcPr>
            <w:tcW w:w="1480" w:type="dxa"/>
            <w:vAlign w:val="bottom"/>
          </w:tcPr>
          <w:p w:rsidR="009C20AE" w:rsidRPr="007C2D68" w:rsidRDefault="009C20AE" w:rsidP="0066449B">
            <w:pPr>
              <w:rPr>
                <w:color w:val="000000"/>
                <w:sz w:val="22"/>
                <w:szCs w:val="22"/>
              </w:rPr>
            </w:pPr>
            <w:r w:rsidRPr="007C2D68">
              <w:rPr>
                <w:color w:val="000000"/>
                <w:sz w:val="22"/>
                <w:szCs w:val="22"/>
              </w:rPr>
              <w:t>-20,6</w:t>
            </w:r>
          </w:p>
        </w:tc>
      </w:tr>
      <w:tr w:rsidR="009C20AE" w:rsidRPr="007C2D68" w:rsidTr="0066449B">
        <w:tc>
          <w:tcPr>
            <w:tcW w:w="1478" w:type="dxa"/>
          </w:tcPr>
          <w:p w:rsidR="009C20AE" w:rsidRPr="007C2D68" w:rsidRDefault="009C20AE" w:rsidP="0066449B">
            <w:pPr>
              <w:rPr>
                <w:sz w:val="22"/>
                <w:szCs w:val="22"/>
                <w:lang w:val="uk-UA"/>
              </w:rPr>
            </w:pPr>
            <w:r w:rsidRPr="007C2D68">
              <w:rPr>
                <w:sz w:val="22"/>
                <w:szCs w:val="22"/>
                <w:lang w:val="uk-UA"/>
              </w:rPr>
              <w:t>6013</w:t>
            </w:r>
          </w:p>
        </w:tc>
        <w:tc>
          <w:tcPr>
            <w:tcW w:w="1482" w:type="dxa"/>
          </w:tcPr>
          <w:p w:rsidR="009C20AE" w:rsidRPr="007C2D68" w:rsidRDefault="009C20AE" w:rsidP="0066449B">
            <w:pPr>
              <w:rPr>
                <w:sz w:val="22"/>
                <w:szCs w:val="22"/>
                <w:lang w:val="uk-UA"/>
              </w:rPr>
            </w:pPr>
            <w:r w:rsidRPr="007C2D68">
              <w:rPr>
                <w:sz w:val="22"/>
                <w:szCs w:val="22"/>
                <w:lang w:val="uk-UA"/>
              </w:rPr>
              <w:t>- 30,0</w:t>
            </w:r>
          </w:p>
        </w:tc>
        <w:tc>
          <w:tcPr>
            <w:tcW w:w="1476" w:type="dxa"/>
          </w:tcPr>
          <w:p w:rsidR="009C20AE" w:rsidRPr="007C2D68" w:rsidRDefault="009C20AE" w:rsidP="0066449B">
            <w:pPr>
              <w:rPr>
                <w:sz w:val="22"/>
                <w:szCs w:val="22"/>
                <w:lang w:val="uk-UA"/>
              </w:rPr>
            </w:pPr>
            <w:r w:rsidRPr="007C2D68">
              <w:rPr>
                <w:sz w:val="22"/>
                <w:szCs w:val="22"/>
                <w:lang w:val="uk-UA"/>
              </w:rPr>
              <w:t>5690</w:t>
            </w:r>
          </w:p>
        </w:tc>
        <w:tc>
          <w:tcPr>
            <w:tcW w:w="1480" w:type="dxa"/>
          </w:tcPr>
          <w:p w:rsidR="009C20AE" w:rsidRPr="007C2D68" w:rsidRDefault="009C20AE" w:rsidP="0066449B">
            <w:pPr>
              <w:rPr>
                <w:sz w:val="22"/>
                <w:szCs w:val="22"/>
                <w:lang w:val="uk-UA"/>
              </w:rPr>
            </w:pPr>
            <w:r w:rsidRPr="007C2D68">
              <w:rPr>
                <w:sz w:val="22"/>
                <w:szCs w:val="22"/>
                <w:lang w:val="uk-UA"/>
              </w:rPr>
              <w:t>- 30,0</w:t>
            </w:r>
          </w:p>
        </w:tc>
        <w:tc>
          <w:tcPr>
            <w:tcW w:w="1477" w:type="dxa"/>
          </w:tcPr>
          <w:p w:rsidR="009C20AE" w:rsidRPr="007C2D68" w:rsidRDefault="009C20AE" w:rsidP="0066449B">
            <w:pPr>
              <w:rPr>
                <w:sz w:val="22"/>
                <w:szCs w:val="22"/>
                <w:lang w:val="uk-UA"/>
              </w:rPr>
            </w:pPr>
            <w:r w:rsidRPr="007C2D68">
              <w:rPr>
                <w:sz w:val="22"/>
                <w:szCs w:val="22"/>
                <w:lang w:val="uk-UA"/>
              </w:rPr>
              <w:t>5390</w:t>
            </w:r>
          </w:p>
        </w:tc>
        <w:tc>
          <w:tcPr>
            <w:tcW w:w="1480" w:type="dxa"/>
          </w:tcPr>
          <w:p w:rsidR="009C20AE" w:rsidRPr="007C2D68" w:rsidRDefault="009C20AE" w:rsidP="0066449B">
            <w:pPr>
              <w:rPr>
                <w:sz w:val="22"/>
                <w:szCs w:val="22"/>
                <w:lang w:val="uk-UA"/>
              </w:rPr>
            </w:pPr>
            <w:r w:rsidRPr="007C2D68">
              <w:rPr>
                <w:sz w:val="22"/>
                <w:szCs w:val="22"/>
                <w:lang w:val="uk-UA"/>
              </w:rPr>
              <w:t>- 26,7</w:t>
            </w:r>
          </w:p>
        </w:tc>
        <w:tc>
          <w:tcPr>
            <w:tcW w:w="1477" w:type="dxa"/>
          </w:tcPr>
          <w:p w:rsidR="009C20AE" w:rsidRPr="007C2D68" w:rsidRDefault="009C20AE" w:rsidP="0066449B">
            <w:pPr>
              <w:rPr>
                <w:sz w:val="22"/>
                <w:szCs w:val="22"/>
                <w:lang w:val="uk-UA"/>
              </w:rPr>
            </w:pPr>
            <w:r w:rsidRPr="007C2D68">
              <w:rPr>
                <w:sz w:val="22"/>
                <w:szCs w:val="22"/>
                <w:lang w:val="uk-UA"/>
              </w:rPr>
              <w:t>6135</w:t>
            </w:r>
          </w:p>
        </w:tc>
        <w:tc>
          <w:tcPr>
            <w:tcW w:w="1480" w:type="dxa"/>
          </w:tcPr>
          <w:p w:rsidR="009C20AE" w:rsidRPr="007C2D68" w:rsidRDefault="009C20AE" w:rsidP="0066449B">
            <w:pPr>
              <w:rPr>
                <w:sz w:val="22"/>
                <w:szCs w:val="22"/>
                <w:lang w:val="uk-UA"/>
              </w:rPr>
            </w:pPr>
            <w:r w:rsidRPr="007C2D68">
              <w:rPr>
                <w:sz w:val="22"/>
                <w:szCs w:val="22"/>
                <w:lang w:val="uk-UA"/>
              </w:rPr>
              <w:t>- 38,0</w:t>
            </w:r>
          </w:p>
        </w:tc>
        <w:tc>
          <w:tcPr>
            <w:tcW w:w="1476" w:type="dxa"/>
            <w:vAlign w:val="bottom"/>
          </w:tcPr>
          <w:p w:rsidR="009C20AE" w:rsidRPr="007C2D68" w:rsidRDefault="009C20AE" w:rsidP="0066449B">
            <w:pPr>
              <w:jc w:val="both"/>
              <w:rPr>
                <w:color w:val="000000"/>
                <w:sz w:val="22"/>
                <w:szCs w:val="22"/>
              </w:rPr>
            </w:pPr>
            <w:r w:rsidRPr="007C2D68">
              <w:rPr>
                <w:color w:val="000000"/>
                <w:sz w:val="22"/>
                <w:szCs w:val="22"/>
              </w:rPr>
              <w:t>6117</w:t>
            </w:r>
          </w:p>
        </w:tc>
        <w:tc>
          <w:tcPr>
            <w:tcW w:w="1480" w:type="dxa"/>
            <w:vAlign w:val="bottom"/>
          </w:tcPr>
          <w:p w:rsidR="009C20AE" w:rsidRPr="007C2D68" w:rsidRDefault="009C20AE" w:rsidP="0066449B">
            <w:pPr>
              <w:rPr>
                <w:color w:val="000000"/>
                <w:sz w:val="22"/>
                <w:szCs w:val="22"/>
              </w:rPr>
            </w:pPr>
            <w:r w:rsidRPr="007C2D68">
              <w:rPr>
                <w:color w:val="000000"/>
                <w:sz w:val="22"/>
                <w:szCs w:val="22"/>
              </w:rPr>
              <w:t>-26,6</w:t>
            </w:r>
          </w:p>
        </w:tc>
      </w:tr>
      <w:tr w:rsidR="009C20AE" w:rsidRPr="007C2D68" w:rsidTr="0066449B">
        <w:tc>
          <w:tcPr>
            <w:tcW w:w="1478" w:type="dxa"/>
          </w:tcPr>
          <w:p w:rsidR="009C20AE" w:rsidRPr="007C2D68" w:rsidRDefault="009C20AE" w:rsidP="0066449B">
            <w:pPr>
              <w:rPr>
                <w:sz w:val="22"/>
                <w:szCs w:val="22"/>
                <w:lang w:val="uk-UA"/>
              </w:rPr>
            </w:pPr>
            <w:r w:rsidRPr="007C2D68">
              <w:rPr>
                <w:sz w:val="22"/>
                <w:szCs w:val="22"/>
                <w:lang w:val="uk-UA"/>
              </w:rPr>
              <w:t>6690</w:t>
            </w:r>
          </w:p>
        </w:tc>
        <w:tc>
          <w:tcPr>
            <w:tcW w:w="1482" w:type="dxa"/>
          </w:tcPr>
          <w:p w:rsidR="009C20AE" w:rsidRPr="007C2D68" w:rsidRDefault="009C20AE" w:rsidP="0066449B">
            <w:pPr>
              <w:rPr>
                <w:sz w:val="22"/>
                <w:szCs w:val="22"/>
                <w:lang w:val="uk-UA"/>
              </w:rPr>
            </w:pPr>
            <w:r w:rsidRPr="007C2D68">
              <w:rPr>
                <w:sz w:val="22"/>
                <w:szCs w:val="22"/>
                <w:lang w:val="uk-UA"/>
              </w:rPr>
              <w:t>- 35,6</w:t>
            </w:r>
          </w:p>
        </w:tc>
        <w:tc>
          <w:tcPr>
            <w:tcW w:w="1476" w:type="dxa"/>
          </w:tcPr>
          <w:p w:rsidR="009C20AE" w:rsidRPr="007C2D68" w:rsidRDefault="009C20AE" w:rsidP="0066449B">
            <w:pPr>
              <w:rPr>
                <w:sz w:val="22"/>
                <w:szCs w:val="22"/>
                <w:lang w:val="uk-UA"/>
              </w:rPr>
            </w:pPr>
            <w:r w:rsidRPr="007C2D68">
              <w:rPr>
                <w:sz w:val="22"/>
                <w:szCs w:val="22"/>
                <w:lang w:val="uk-UA"/>
              </w:rPr>
              <w:t>5967</w:t>
            </w:r>
          </w:p>
        </w:tc>
        <w:tc>
          <w:tcPr>
            <w:tcW w:w="1480" w:type="dxa"/>
          </w:tcPr>
          <w:p w:rsidR="009C20AE" w:rsidRPr="007C2D68" w:rsidRDefault="009C20AE" w:rsidP="0066449B">
            <w:pPr>
              <w:rPr>
                <w:sz w:val="22"/>
                <w:szCs w:val="22"/>
                <w:lang w:val="uk-UA"/>
              </w:rPr>
            </w:pPr>
            <w:r w:rsidRPr="007C2D68">
              <w:rPr>
                <w:sz w:val="22"/>
                <w:szCs w:val="22"/>
                <w:lang w:val="uk-UA"/>
              </w:rPr>
              <w:t>- 36,0</w:t>
            </w:r>
          </w:p>
        </w:tc>
        <w:tc>
          <w:tcPr>
            <w:tcW w:w="1477" w:type="dxa"/>
          </w:tcPr>
          <w:p w:rsidR="009C20AE" w:rsidRPr="007C2D68" w:rsidRDefault="009C20AE" w:rsidP="0066449B">
            <w:pPr>
              <w:rPr>
                <w:sz w:val="22"/>
                <w:szCs w:val="22"/>
                <w:lang w:val="uk-UA"/>
              </w:rPr>
            </w:pPr>
            <w:r w:rsidRPr="007C2D68">
              <w:rPr>
                <w:sz w:val="22"/>
                <w:szCs w:val="22"/>
                <w:lang w:val="uk-UA"/>
              </w:rPr>
              <w:t>5892</w:t>
            </w:r>
          </w:p>
        </w:tc>
        <w:tc>
          <w:tcPr>
            <w:tcW w:w="1480" w:type="dxa"/>
          </w:tcPr>
          <w:p w:rsidR="009C20AE" w:rsidRPr="007C2D68" w:rsidRDefault="009C20AE" w:rsidP="0066449B">
            <w:pPr>
              <w:rPr>
                <w:sz w:val="22"/>
                <w:szCs w:val="22"/>
                <w:lang w:val="uk-UA"/>
              </w:rPr>
            </w:pPr>
            <w:r w:rsidRPr="007C2D68">
              <w:rPr>
                <w:sz w:val="22"/>
                <w:szCs w:val="22"/>
                <w:lang w:val="uk-UA"/>
              </w:rPr>
              <w:t>- 34,0</w:t>
            </w:r>
          </w:p>
        </w:tc>
        <w:tc>
          <w:tcPr>
            <w:tcW w:w="1477" w:type="dxa"/>
          </w:tcPr>
          <w:p w:rsidR="009C20AE" w:rsidRPr="007C2D68" w:rsidRDefault="009C20AE" w:rsidP="0066449B">
            <w:pPr>
              <w:rPr>
                <w:sz w:val="22"/>
                <w:szCs w:val="22"/>
                <w:lang w:val="uk-UA"/>
              </w:rPr>
            </w:pPr>
            <w:r w:rsidRPr="007C2D68">
              <w:rPr>
                <w:sz w:val="22"/>
                <w:szCs w:val="22"/>
                <w:lang w:val="uk-UA"/>
              </w:rPr>
              <w:t>7287</w:t>
            </w:r>
          </w:p>
        </w:tc>
        <w:tc>
          <w:tcPr>
            <w:tcW w:w="1480" w:type="dxa"/>
          </w:tcPr>
          <w:p w:rsidR="009C20AE" w:rsidRPr="007C2D68" w:rsidRDefault="009C20AE" w:rsidP="0066449B">
            <w:pPr>
              <w:rPr>
                <w:sz w:val="22"/>
                <w:szCs w:val="22"/>
                <w:lang w:val="uk-UA"/>
              </w:rPr>
            </w:pPr>
            <w:r w:rsidRPr="007C2D68">
              <w:rPr>
                <w:sz w:val="22"/>
                <w:szCs w:val="22"/>
                <w:lang w:val="uk-UA"/>
              </w:rPr>
              <w:t>- 45,0</w:t>
            </w:r>
          </w:p>
        </w:tc>
        <w:tc>
          <w:tcPr>
            <w:tcW w:w="1476" w:type="dxa"/>
            <w:vAlign w:val="bottom"/>
          </w:tcPr>
          <w:p w:rsidR="009C20AE" w:rsidRPr="007C2D68" w:rsidRDefault="009C20AE" w:rsidP="0066449B">
            <w:pPr>
              <w:jc w:val="both"/>
              <w:rPr>
                <w:color w:val="000000"/>
                <w:sz w:val="22"/>
                <w:szCs w:val="22"/>
              </w:rPr>
            </w:pPr>
            <w:r w:rsidRPr="007C2D68">
              <w:rPr>
                <w:color w:val="000000"/>
                <w:sz w:val="22"/>
                <w:szCs w:val="22"/>
              </w:rPr>
              <w:t>7269</w:t>
            </w:r>
          </w:p>
        </w:tc>
        <w:tc>
          <w:tcPr>
            <w:tcW w:w="1480" w:type="dxa"/>
            <w:vAlign w:val="bottom"/>
          </w:tcPr>
          <w:p w:rsidR="009C20AE" w:rsidRPr="007C2D68" w:rsidRDefault="009C20AE" w:rsidP="0066449B">
            <w:pPr>
              <w:rPr>
                <w:color w:val="000000"/>
                <w:sz w:val="22"/>
                <w:szCs w:val="22"/>
              </w:rPr>
            </w:pPr>
            <w:r w:rsidRPr="007C2D68">
              <w:rPr>
                <w:color w:val="000000"/>
                <w:sz w:val="22"/>
                <w:szCs w:val="22"/>
              </w:rPr>
              <w:t>-32,2</w:t>
            </w:r>
          </w:p>
        </w:tc>
      </w:tr>
      <w:tr w:rsidR="009C20AE" w:rsidRPr="007C2D68" w:rsidTr="0066449B">
        <w:tc>
          <w:tcPr>
            <w:tcW w:w="1478" w:type="dxa"/>
          </w:tcPr>
          <w:p w:rsidR="009C20AE" w:rsidRPr="007C2D68" w:rsidRDefault="009C20AE" w:rsidP="0066449B">
            <w:pPr>
              <w:rPr>
                <w:sz w:val="22"/>
                <w:szCs w:val="22"/>
                <w:lang w:val="uk-UA"/>
              </w:rPr>
            </w:pPr>
            <w:r w:rsidRPr="007C2D68">
              <w:rPr>
                <w:sz w:val="22"/>
                <w:szCs w:val="22"/>
                <w:lang w:val="uk-UA"/>
              </w:rPr>
              <w:t>7895</w:t>
            </w:r>
          </w:p>
        </w:tc>
        <w:tc>
          <w:tcPr>
            <w:tcW w:w="1482" w:type="dxa"/>
          </w:tcPr>
          <w:p w:rsidR="009C20AE" w:rsidRPr="007C2D68" w:rsidRDefault="009C20AE" w:rsidP="0066449B">
            <w:pPr>
              <w:rPr>
                <w:sz w:val="22"/>
                <w:szCs w:val="22"/>
                <w:lang w:val="uk-UA"/>
              </w:rPr>
            </w:pPr>
            <w:r w:rsidRPr="007C2D68">
              <w:rPr>
                <w:sz w:val="22"/>
                <w:szCs w:val="22"/>
                <w:lang w:val="uk-UA"/>
              </w:rPr>
              <w:t>- 46,6</w:t>
            </w:r>
          </w:p>
        </w:tc>
        <w:tc>
          <w:tcPr>
            <w:tcW w:w="1476" w:type="dxa"/>
          </w:tcPr>
          <w:p w:rsidR="009C20AE" w:rsidRPr="007C2D68" w:rsidRDefault="009C20AE" w:rsidP="0066449B">
            <w:pPr>
              <w:rPr>
                <w:sz w:val="22"/>
                <w:szCs w:val="22"/>
                <w:lang w:val="uk-UA"/>
              </w:rPr>
            </w:pPr>
            <w:r w:rsidRPr="007C2D68">
              <w:rPr>
                <w:sz w:val="22"/>
                <w:szCs w:val="22"/>
                <w:lang w:val="uk-UA"/>
              </w:rPr>
              <w:t>6320</w:t>
            </w:r>
          </w:p>
        </w:tc>
        <w:tc>
          <w:tcPr>
            <w:tcW w:w="1480" w:type="dxa"/>
          </w:tcPr>
          <w:p w:rsidR="009C20AE" w:rsidRPr="007C2D68" w:rsidRDefault="009C20AE" w:rsidP="0066449B">
            <w:pPr>
              <w:rPr>
                <w:sz w:val="22"/>
                <w:szCs w:val="22"/>
                <w:lang w:val="uk-UA"/>
              </w:rPr>
            </w:pPr>
            <w:r w:rsidRPr="007C2D68">
              <w:rPr>
                <w:sz w:val="22"/>
                <w:szCs w:val="22"/>
                <w:lang w:val="uk-UA"/>
              </w:rPr>
              <w:t>- 40,5</w:t>
            </w:r>
          </w:p>
        </w:tc>
        <w:tc>
          <w:tcPr>
            <w:tcW w:w="1477" w:type="dxa"/>
          </w:tcPr>
          <w:p w:rsidR="009C20AE" w:rsidRPr="007C2D68" w:rsidRDefault="009C20AE" w:rsidP="0066449B">
            <w:pPr>
              <w:rPr>
                <w:sz w:val="22"/>
                <w:szCs w:val="22"/>
                <w:lang w:val="uk-UA"/>
              </w:rPr>
            </w:pPr>
            <w:r w:rsidRPr="007C2D68">
              <w:rPr>
                <w:sz w:val="22"/>
                <w:szCs w:val="22"/>
                <w:lang w:val="uk-UA"/>
              </w:rPr>
              <w:t>6572</w:t>
            </w:r>
          </w:p>
        </w:tc>
        <w:tc>
          <w:tcPr>
            <w:tcW w:w="1480" w:type="dxa"/>
          </w:tcPr>
          <w:p w:rsidR="009C20AE" w:rsidRPr="007C2D68" w:rsidRDefault="009C20AE" w:rsidP="0066449B">
            <w:pPr>
              <w:rPr>
                <w:sz w:val="22"/>
                <w:szCs w:val="22"/>
                <w:lang w:val="uk-UA"/>
              </w:rPr>
            </w:pPr>
            <w:r w:rsidRPr="007C2D68">
              <w:rPr>
                <w:sz w:val="22"/>
                <w:szCs w:val="22"/>
                <w:lang w:val="uk-UA"/>
              </w:rPr>
              <w:t>- 40,3</w:t>
            </w:r>
          </w:p>
        </w:tc>
        <w:tc>
          <w:tcPr>
            <w:tcW w:w="1477" w:type="dxa"/>
          </w:tcPr>
          <w:p w:rsidR="009C20AE" w:rsidRPr="007C2D68" w:rsidRDefault="009C20AE" w:rsidP="0066449B">
            <w:pPr>
              <w:rPr>
                <w:sz w:val="22"/>
                <w:szCs w:val="22"/>
                <w:lang w:val="uk-UA"/>
              </w:rPr>
            </w:pPr>
            <w:r w:rsidRPr="007C2D68">
              <w:rPr>
                <w:sz w:val="22"/>
                <w:szCs w:val="22"/>
                <w:lang w:val="uk-UA"/>
              </w:rPr>
              <w:t>8465</w:t>
            </w:r>
          </w:p>
        </w:tc>
        <w:tc>
          <w:tcPr>
            <w:tcW w:w="1480" w:type="dxa"/>
          </w:tcPr>
          <w:p w:rsidR="009C20AE" w:rsidRPr="007C2D68" w:rsidRDefault="009C20AE" w:rsidP="0066449B">
            <w:pPr>
              <w:rPr>
                <w:sz w:val="22"/>
                <w:szCs w:val="22"/>
                <w:lang w:val="uk-UA"/>
              </w:rPr>
            </w:pPr>
            <w:r w:rsidRPr="007C2D68">
              <w:rPr>
                <w:sz w:val="22"/>
                <w:szCs w:val="22"/>
                <w:lang w:val="uk-UA"/>
              </w:rPr>
              <w:t>- 53,3</w:t>
            </w:r>
          </w:p>
        </w:tc>
        <w:tc>
          <w:tcPr>
            <w:tcW w:w="1476" w:type="dxa"/>
            <w:vAlign w:val="bottom"/>
          </w:tcPr>
          <w:p w:rsidR="009C20AE" w:rsidRPr="007C2D68" w:rsidRDefault="009C20AE" w:rsidP="0066449B">
            <w:pPr>
              <w:jc w:val="both"/>
              <w:rPr>
                <w:color w:val="000000"/>
                <w:sz w:val="22"/>
                <w:szCs w:val="22"/>
              </w:rPr>
            </w:pPr>
            <w:r w:rsidRPr="007C2D68">
              <w:rPr>
                <w:color w:val="000000"/>
                <w:sz w:val="22"/>
                <w:szCs w:val="22"/>
              </w:rPr>
              <w:t>8447</w:t>
            </w:r>
          </w:p>
        </w:tc>
        <w:tc>
          <w:tcPr>
            <w:tcW w:w="1480" w:type="dxa"/>
            <w:vAlign w:val="bottom"/>
          </w:tcPr>
          <w:p w:rsidR="009C20AE" w:rsidRPr="007C2D68" w:rsidRDefault="009C20AE" w:rsidP="0066449B">
            <w:pPr>
              <w:rPr>
                <w:color w:val="000000"/>
                <w:sz w:val="22"/>
                <w:szCs w:val="22"/>
              </w:rPr>
            </w:pPr>
            <w:r w:rsidRPr="007C2D68">
              <w:rPr>
                <w:color w:val="000000"/>
                <w:sz w:val="22"/>
                <w:szCs w:val="22"/>
              </w:rPr>
              <w:t>-43,2</w:t>
            </w:r>
          </w:p>
        </w:tc>
      </w:tr>
      <w:tr w:rsidR="009C20AE" w:rsidRPr="007C2D68" w:rsidTr="0066449B">
        <w:tc>
          <w:tcPr>
            <w:tcW w:w="1478" w:type="dxa"/>
          </w:tcPr>
          <w:p w:rsidR="009C20AE" w:rsidRPr="007C2D68" w:rsidRDefault="009C20AE" w:rsidP="0066449B">
            <w:pPr>
              <w:rPr>
                <w:sz w:val="22"/>
                <w:szCs w:val="22"/>
                <w:lang w:val="uk-UA"/>
              </w:rPr>
            </w:pPr>
            <w:r w:rsidRPr="007C2D68">
              <w:rPr>
                <w:sz w:val="22"/>
                <w:szCs w:val="22"/>
                <w:lang w:val="uk-UA"/>
              </w:rPr>
              <w:t xml:space="preserve">9236 </w:t>
            </w:r>
          </w:p>
        </w:tc>
        <w:tc>
          <w:tcPr>
            <w:tcW w:w="1482" w:type="dxa"/>
          </w:tcPr>
          <w:p w:rsidR="009C20AE" w:rsidRPr="007C2D68" w:rsidRDefault="009C20AE" w:rsidP="0066449B">
            <w:pPr>
              <w:rPr>
                <w:sz w:val="22"/>
                <w:szCs w:val="22"/>
                <w:lang w:val="uk-UA"/>
              </w:rPr>
            </w:pPr>
            <w:r w:rsidRPr="007C2D68">
              <w:rPr>
                <w:sz w:val="22"/>
                <w:szCs w:val="22"/>
                <w:lang w:val="uk-UA"/>
              </w:rPr>
              <w:t>- 54,2</w:t>
            </w:r>
          </w:p>
        </w:tc>
        <w:tc>
          <w:tcPr>
            <w:tcW w:w="1476" w:type="dxa"/>
          </w:tcPr>
          <w:p w:rsidR="009C20AE" w:rsidRPr="007C2D68" w:rsidRDefault="009C20AE" w:rsidP="0066449B">
            <w:pPr>
              <w:rPr>
                <w:sz w:val="22"/>
                <w:szCs w:val="22"/>
                <w:lang w:val="uk-UA"/>
              </w:rPr>
            </w:pPr>
            <w:r w:rsidRPr="007C2D68">
              <w:rPr>
                <w:sz w:val="22"/>
                <w:szCs w:val="22"/>
                <w:lang w:val="uk-UA"/>
              </w:rPr>
              <w:t>7450</w:t>
            </w:r>
          </w:p>
        </w:tc>
        <w:tc>
          <w:tcPr>
            <w:tcW w:w="1480" w:type="dxa"/>
          </w:tcPr>
          <w:p w:rsidR="009C20AE" w:rsidRPr="007C2D68" w:rsidRDefault="009C20AE" w:rsidP="0066449B">
            <w:pPr>
              <w:rPr>
                <w:sz w:val="22"/>
                <w:szCs w:val="22"/>
                <w:lang w:val="uk-UA"/>
              </w:rPr>
            </w:pPr>
            <w:r w:rsidRPr="007C2D68">
              <w:rPr>
                <w:sz w:val="22"/>
                <w:szCs w:val="22"/>
                <w:lang w:val="uk-UA"/>
              </w:rPr>
              <w:t>- 42,3</w:t>
            </w:r>
          </w:p>
        </w:tc>
        <w:tc>
          <w:tcPr>
            <w:tcW w:w="1477" w:type="dxa"/>
          </w:tcPr>
          <w:p w:rsidR="009C20AE" w:rsidRPr="007C2D68" w:rsidRDefault="009C20AE" w:rsidP="0066449B">
            <w:pPr>
              <w:rPr>
                <w:sz w:val="22"/>
                <w:szCs w:val="22"/>
                <w:lang w:val="uk-UA"/>
              </w:rPr>
            </w:pPr>
            <w:r w:rsidRPr="007C2D68">
              <w:rPr>
                <w:sz w:val="22"/>
                <w:szCs w:val="22"/>
                <w:lang w:val="uk-UA"/>
              </w:rPr>
              <w:t>7511</w:t>
            </w:r>
          </w:p>
        </w:tc>
        <w:tc>
          <w:tcPr>
            <w:tcW w:w="1480" w:type="dxa"/>
          </w:tcPr>
          <w:p w:rsidR="009C20AE" w:rsidRPr="007C2D68" w:rsidRDefault="009C20AE" w:rsidP="0066449B">
            <w:pPr>
              <w:rPr>
                <w:sz w:val="22"/>
                <w:szCs w:val="22"/>
                <w:lang w:val="uk-UA"/>
              </w:rPr>
            </w:pPr>
            <w:r w:rsidRPr="007C2D68">
              <w:rPr>
                <w:sz w:val="22"/>
                <w:szCs w:val="22"/>
                <w:lang w:val="uk-UA"/>
              </w:rPr>
              <w:t>- 45,7</w:t>
            </w:r>
          </w:p>
        </w:tc>
        <w:tc>
          <w:tcPr>
            <w:tcW w:w="1477" w:type="dxa"/>
          </w:tcPr>
          <w:p w:rsidR="009C20AE" w:rsidRPr="007C2D68" w:rsidRDefault="009C20AE" w:rsidP="0066449B">
            <w:pPr>
              <w:rPr>
                <w:sz w:val="22"/>
                <w:szCs w:val="22"/>
                <w:lang w:val="uk-UA"/>
              </w:rPr>
            </w:pPr>
            <w:r w:rsidRPr="007C2D68">
              <w:rPr>
                <w:sz w:val="22"/>
                <w:szCs w:val="22"/>
                <w:lang w:val="uk-UA"/>
              </w:rPr>
              <w:t>9405</w:t>
            </w:r>
          </w:p>
        </w:tc>
        <w:tc>
          <w:tcPr>
            <w:tcW w:w="1480" w:type="dxa"/>
          </w:tcPr>
          <w:p w:rsidR="009C20AE" w:rsidRPr="007C2D68" w:rsidRDefault="009C20AE" w:rsidP="0066449B">
            <w:pPr>
              <w:rPr>
                <w:sz w:val="22"/>
                <w:szCs w:val="22"/>
                <w:lang w:val="uk-UA"/>
              </w:rPr>
            </w:pPr>
            <w:r w:rsidRPr="007C2D68">
              <w:rPr>
                <w:sz w:val="22"/>
                <w:szCs w:val="22"/>
                <w:lang w:val="uk-UA"/>
              </w:rPr>
              <w:t>- 53,3</w:t>
            </w:r>
          </w:p>
        </w:tc>
        <w:tc>
          <w:tcPr>
            <w:tcW w:w="1476" w:type="dxa"/>
            <w:vAlign w:val="bottom"/>
          </w:tcPr>
          <w:p w:rsidR="009C20AE" w:rsidRPr="007C2D68" w:rsidRDefault="009C20AE" w:rsidP="0066449B">
            <w:pPr>
              <w:jc w:val="both"/>
              <w:rPr>
                <w:color w:val="000000"/>
                <w:sz w:val="22"/>
                <w:szCs w:val="22"/>
              </w:rPr>
            </w:pPr>
            <w:r w:rsidRPr="007C2D68">
              <w:rPr>
                <w:color w:val="000000"/>
                <w:sz w:val="22"/>
                <w:szCs w:val="22"/>
              </w:rPr>
              <w:t>9387</w:t>
            </w:r>
          </w:p>
        </w:tc>
        <w:tc>
          <w:tcPr>
            <w:tcW w:w="1480" w:type="dxa"/>
            <w:vAlign w:val="bottom"/>
          </w:tcPr>
          <w:p w:rsidR="009C20AE" w:rsidRPr="007C2D68" w:rsidRDefault="009C20AE" w:rsidP="0066449B">
            <w:pPr>
              <w:rPr>
                <w:color w:val="000000"/>
                <w:sz w:val="22"/>
                <w:szCs w:val="22"/>
              </w:rPr>
            </w:pPr>
            <w:r w:rsidRPr="007C2D68">
              <w:rPr>
                <w:color w:val="000000"/>
                <w:sz w:val="22"/>
                <w:szCs w:val="22"/>
              </w:rPr>
              <w:t>-50,8</w:t>
            </w:r>
          </w:p>
        </w:tc>
      </w:tr>
      <w:tr w:rsidR="009C20AE" w:rsidRPr="007C2D68" w:rsidTr="0066449B">
        <w:tc>
          <w:tcPr>
            <w:tcW w:w="1478" w:type="dxa"/>
          </w:tcPr>
          <w:p w:rsidR="009C20AE" w:rsidRPr="007C2D68" w:rsidRDefault="009C20AE" w:rsidP="0066449B">
            <w:pPr>
              <w:rPr>
                <w:sz w:val="22"/>
                <w:szCs w:val="22"/>
                <w:lang w:val="uk-UA"/>
              </w:rPr>
            </w:pPr>
            <w:r w:rsidRPr="007C2D68">
              <w:rPr>
                <w:sz w:val="22"/>
                <w:szCs w:val="22"/>
                <w:lang w:val="uk-UA"/>
              </w:rPr>
              <w:t>10306</w:t>
            </w:r>
          </w:p>
        </w:tc>
        <w:tc>
          <w:tcPr>
            <w:tcW w:w="1482" w:type="dxa"/>
          </w:tcPr>
          <w:p w:rsidR="009C20AE" w:rsidRPr="007C2D68" w:rsidRDefault="009C20AE" w:rsidP="0066449B">
            <w:pPr>
              <w:rPr>
                <w:sz w:val="22"/>
                <w:szCs w:val="22"/>
                <w:lang w:val="uk-UA"/>
              </w:rPr>
            </w:pPr>
            <w:r w:rsidRPr="007C2D68">
              <w:rPr>
                <w:sz w:val="22"/>
                <w:szCs w:val="22"/>
                <w:lang w:val="uk-UA"/>
              </w:rPr>
              <w:t>- 59,0</w:t>
            </w:r>
          </w:p>
        </w:tc>
        <w:tc>
          <w:tcPr>
            <w:tcW w:w="1476" w:type="dxa"/>
          </w:tcPr>
          <w:p w:rsidR="009C20AE" w:rsidRPr="007C2D68" w:rsidRDefault="009C20AE" w:rsidP="0066449B">
            <w:pPr>
              <w:rPr>
                <w:sz w:val="22"/>
                <w:szCs w:val="22"/>
                <w:lang w:val="uk-UA"/>
              </w:rPr>
            </w:pPr>
            <w:r w:rsidRPr="007C2D68">
              <w:rPr>
                <w:sz w:val="22"/>
                <w:szCs w:val="22"/>
                <w:lang w:val="uk-UA"/>
              </w:rPr>
              <w:t>8679</w:t>
            </w:r>
          </w:p>
        </w:tc>
        <w:tc>
          <w:tcPr>
            <w:tcW w:w="1480" w:type="dxa"/>
          </w:tcPr>
          <w:p w:rsidR="009C20AE" w:rsidRPr="007C2D68" w:rsidRDefault="009C20AE" w:rsidP="0066449B">
            <w:pPr>
              <w:rPr>
                <w:sz w:val="22"/>
                <w:szCs w:val="22"/>
                <w:lang w:val="uk-UA"/>
              </w:rPr>
            </w:pPr>
            <w:r w:rsidRPr="007C2D68">
              <w:rPr>
                <w:sz w:val="22"/>
                <w:szCs w:val="22"/>
                <w:lang w:val="uk-UA"/>
              </w:rPr>
              <w:t>- 51,2</w:t>
            </w:r>
          </w:p>
        </w:tc>
        <w:tc>
          <w:tcPr>
            <w:tcW w:w="1477" w:type="dxa"/>
          </w:tcPr>
          <w:p w:rsidR="009C20AE" w:rsidRPr="007C2D68" w:rsidRDefault="009C20AE" w:rsidP="0066449B">
            <w:pPr>
              <w:rPr>
                <w:sz w:val="22"/>
                <w:szCs w:val="22"/>
                <w:lang w:val="uk-UA"/>
              </w:rPr>
            </w:pPr>
            <w:r w:rsidRPr="007C2D68">
              <w:rPr>
                <w:sz w:val="22"/>
                <w:szCs w:val="22"/>
                <w:lang w:val="uk-UA"/>
              </w:rPr>
              <w:t>8722</w:t>
            </w:r>
          </w:p>
        </w:tc>
        <w:tc>
          <w:tcPr>
            <w:tcW w:w="1480" w:type="dxa"/>
          </w:tcPr>
          <w:p w:rsidR="009C20AE" w:rsidRPr="007C2D68" w:rsidRDefault="009C20AE" w:rsidP="0066449B">
            <w:pPr>
              <w:rPr>
                <w:sz w:val="22"/>
                <w:szCs w:val="22"/>
                <w:lang w:val="uk-UA"/>
              </w:rPr>
            </w:pPr>
            <w:r w:rsidRPr="007C2D68">
              <w:rPr>
                <w:sz w:val="22"/>
                <w:szCs w:val="22"/>
                <w:lang w:val="uk-UA"/>
              </w:rPr>
              <w:t>- 59,9</w:t>
            </w:r>
          </w:p>
        </w:tc>
        <w:tc>
          <w:tcPr>
            <w:tcW w:w="1477" w:type="dxa"/>
          </w:tcPr>
          <w:p w:rsidR="009C20AE" w:rsidRPr="007C2D68" w:rsidRDefault="009C20AE" w:rsidP="0066449B">
            <w:pPr>
              <w:rPr>
                <w:sz w:val="22"/>
                <w:szCs w:val="22"/>
                <w:lang w:val="uk-UA"/>
              </w:rPr>
            </w:pPr>
            <w:r w:rsidRPr="007C2D68">
              <w:rPr>
                <w:sz w:val="22"/>
                <w:szCs w:val="22"/>
                <w:lang w:val="uk-UA"/>
              </w:rPr>
              <w:t>10535</w:t>
            </w:r>
          </w:p>
        </w:tc>
        <w:tc>
          <w:tcPr>
            <w:tcW w:w="1480" w:type="dxa"/>
          </w:tcPr>
          <w:p w:rsidR="009C20AE" w:rsidRPr="007C2D68" w:rsidRDefault="009C20AE" w:rsidP="0066449B">
            <w:pPr>
              <w:rPr>
                <w:sz w:val="22"/>
                <w:szCs w:val="22"/>
                <w:lang w:val="uk-UA"/>
              </w:rPr>
            </w:pPr>
            <w:r w:rsidRPr="007C2D68">
              <w:rPr>
                <w:sz w:val="22"/>
                <w:szCs w:val="22"/>
                <w:lang w:val="uk-UA"/>
              </w:rPr>
              <w:t>- 50,0</w:t>
            </w:r>
          </w:p>
        </w:tc>
        <w:tc>
          <w:tcPr>
            <w:tcW w:w="1476" w:type="dxa"/>
            <w:vAlign w:val="bottom"/>
          </w:tcPr>
          <w:p w:rsidR="009C20AE" w:rsidRPr="007C2D68" w:rsidRDefault="009C20AE" w:rsidP="0066449B">
            <w:pPr>
              <w:jc w:val="both"/>
              <w:rPr>
                <w:color w:val="000000"/>
                <w:sz w:val="22"/>
                <w:szCs w:val="22"/>
              </w:rPr>
            </w:pPr>
            <w:r w:rsidRPr="007C2D68">
              <w:rPr>
                <w:color w:val="000000"/>
                <w:sz w:val="22"/>
                <w:szCs w:val="22"/>
              </w:rPr>
              <w:t>10517</w:t>
            </w:r>
          </w:p>
        </w:tc>
        <w:tc>
          <w:tcPr>
            <w:tcW w:w="1480" w:type="dxa"/>
            <w:vAlign w:val="bottom"/>
          </w:tcPr>
          <w:p w:rsidR="009C20AE" w:rsidRPr="007C2D68" w:rsidRDefault="009C20AE" w:rsidP="0066449B">
            <w:pPr>
              <w:rPr>
                <w:color w:val="000000"/>
                <w:sz w:val="22"/>
                <w:szCs w:val="22"/>
              </w:rPr>
            </w:pPr>
            <w:r w:rsidRPr="007C2D68">
              <w:rPr>
                <w:color w:val="000000"/>
                <w:sz w:val="22"/>
                <w:szCs w:val="22"/>
              </w:rPr>
              <w:t>-55,6</w:t>
            </w:r>
          </w:p>
        </w:tc>
      </w:tr>
      <w:tr w:rsidR="009C20AE" w:rsidRPr="007C2D68" w:rsidTr="0066449B">
        <w:tc>
          <w:tcPr>
            <w:tcW w:w="1478" w:type="dxa"/>
          </w:tcPr>
          <w:p w:rsidR="009C20AE" w:rsidRPr="007C2D68" w:rsidRDefault="009C20AE" w:rsidP="0066449B">
            <w:pPr>
              <w:rPr>
                <w:sz w:val="22"/>
                <w:szCs w:val="22"/>
                <w:lang w:val="uk-UA"/>
              </w:rPr>
            </w:pPr>
            <w:r w:rsidRPr="007C2D68">
              <w:rPr>
                <w:sz w:val="22"/>
                <w:szCs w:val="22"/>
                <w:lang w:val="uk-UA"/>
              </w:rPr>
              <w:t>11546</w:t>
            </w:r>
          </w:p>
        </w:tc>
        <w:tc>
          <w:tcPr>
            <w:tcW w:w="1482" w:type="dxa"/>
          </w:tcPr>
          <w:p w:rsidR="009C20AE" w:rsidRPr="007C2D68" w:rsidRDefault="009C20AE" w:rsidP="0066449B">
            <w:pPr>
              <w:rPr>
                <w:sz w:val="22"/>
                <w:szCs w:val="22"/>
                <w:lang w:val="uk-UA"/>
              </w:rPr>
            </w:pPr>
            <w:r w:rsidRPr="007C2D68">
              <w:rPr>
                <w:sz w:val="22"/>
                <w:szCs w:val="22"/>
                <w:lang w:val="uk-UA"/>
              </w:rPr>
              <w:t>- 58,5</w:t>
            </w:r>
          </w:p>
        </w:tc>
        <w:tc>
          <w:tcPr>
            <w:tcW w:w="1476" w:type="dxa"/>
          </w:tcPr>
          <w:p w:rsidR="009C20AE" w:rsidRPr="007C2D68" w:rsidRDefault="009C20AE" w:rsidP="0066449B">
            <w:pPr>
              <w:rPr>
                <w:sz w:val="22"/>
                <w:szCs w:val="22"/>
                <w:lang w:val="uk-UA"/>
              </w:rPr>
            </w:pPr>
            <w:r w:rsidRPr="007C2D68">
              <w:rPr>
                <w:sz w:val="22"/>
                <w:szCs w:val="22"/>
                <w:lang w:val="uk-UA"/>
              </w:rPr>
              <w:t>9230</w:t>
            </w:r>
          </w:p>
        </w:tc>
        <w:tc>
          <w:tcPr>
            <w:tcW w:w="1480" w:type="dxa"/>
          </w:tcPr>
          <w:p w:rsidR="009C20AE" w:rsidRPr="007C2D68" w:rsidRDefault="009C20AE" w:rsidP="0066449B">
            <w:pPr>
              <w:rPr>
                <w:sz w:val="22"/>
                <w:szCs w:val="22"/>
                <w:lang w:val="uk-UA"/>
              </w:rPr>
            </w:pPr>
            <w:r w:rsidRPr="007C2D68">
              <w:rPr>
                <w:sz w:val="22"/>
                <w:szCs w:val="22"/>
                <w:lang w:val="uk-UA"/>
              </w:rPr>
              <w:t>- 50,3</w:t>
            </w:r>
          </w:p>
        </w:tc>
        <w:tc>
          <w:tcPr>
            <w:tcW w:w="1477" w:type="dxa"/>
          </w:tcPr>
          <w:p w:rsidR="009C20AE" w:rsidRPr="007C2D68" w:rsidRDefault="009C20AE" w:rsidP="0066449B">
            <w:pPr>
              <w:rPr>
                <w:sz w:val="22"/>
                <w:szCs w:val="22"/>
                <w:lang w:val="uk-UA"/>
              </w:rPr>
            </w:pPr>
            <w:r w:rsidRPr="007C2D68">
              <w:rPr>
                <w:sz w:val="22"/>
                <w:szCs w:val="22"/>
                <w:lang w:val="uk-UA"/>
              </w:rPr>
              <w:t>9668</w:t>
            </w:r>
          </w:p>
        </w:tc>
        <w:tc>
          <w:tcPr>
            <w:tcW w:w="1480" w:type="dxa"/>
          </w:tcPr>
          <w:p w:rsidR="009C20AE" w:rsidRPr="007C2D68" w:rsidRDefault="009C20AE" w:rsidP="0066449B">
            <w:pPr>
              <w:rPr>
                <w:sz w:val="22"/>
                <w:szCs w:val="22"/>
                <w:lang w:val="uk-UA"/>
              </w:rPr>
            </w:pPr>
            <w:r w:rsidRPr="007C2D68">
              <w:rPr>
                <w:sz w:val="22"/>
                <w:szCs w:val="22"/>
                <w:lang w:val="uk-UA"/>
              </w:rPr>
              <w:t>- 58,0</w:t>
            </w:r>
          </w:p>
        </w:tc>
        <w:tc>
          <w:tcPr>
            <w:tcW w:w="1477" w:type="dxa"/>
          </w:tcPr>
          <w:p w:rsidR="009C20AE" w:rsidRPr="007C2D68" w:rsidRDefault="009C20AE" w:rsidP="0066449B">
            <w:pPr>
              <w:rPr>
                <w:sz w:val="22"/>
                <w:szCs w:val="22"/>
                <w:lang w:val="uk-UA"/>
              </w:rPr>
            </w:pPr>
            <w:r w:rsidRPr="007C2D68">
              <w:rPr>
                <w:sz w:val="22"/>
                <w:szCs w:val="22"/>
                <w:lang w:val="uk-UA"/>
              </w:rPr>
              <w:t>11838</w:t>
            </w:r>
          </w:p>
        </w:tc>
        <w:tc>
          <w:tcPr>
            <w:tcW w:w="1480" w:type="dxa"/>
          </w:tcPr>
          <w:p w:rsidR="009C20AE" w:rsidRPr="007C2D68" w:rsidRDefault="009C20AE" w:rsidP="0066449B">
            <w:pPr>
              <w:rPr>
                <w:sz w:val="22"/>
                <w:szCs w:val="22"/>
                <w:lang w:val="uk-UA"/>
              </w:rPr>
            </w:pPr>
            <w:r w:rsidRPr="007C2D68">
              <w:rPr>
                <w:sz w:val="22"/>
                <w:szCs w:val="22"/>
                <w:lang w:val="uk-UA"/>
              </w:rPr>
              <w:t>- 48,0</w:t>
            </w:r>
          </w:p>
        </w:tc>
        <w:tc>
          <w:tcPr>
            <w:tcW w:w="1476" w:type="dxa"/>
            <w:vAlign w:val="bottom"/>
          </w:tcPr>
          <w:p w:rsidR="009C20AE" w:rsidRPr="007C2D68" w:rsidRDefault="009C20AE" w:rsidP="0066449B">
            <w:pPr>
              <w:jc w:val="both"/>
              <w:rPr>
                <w:color w:val="000000"/>
                <w:sz w:val="22"/>
                <w:szCs w:val="22"/>
              </w:rPr>
            </w:pPr>
            <w:r w:rsidRPr="007C2D68">
              <w:rPr>
                <w:color w:val="000000"/>
                <w:sz w:val="22"/>
                <w:szCs w:val="22"/>
              </w:rPr>
              <w:t>11820</w:t>
            </w:r>
          </w:p>
        </w:tc>
        <w:tc>
          <w:tcPr>
            <w:tcW w:w="1480" w:type="dxa"/>
            <w:vAlign w:val="bottom"/>
          </w:tcPr>
          <w:p w:rsidR="009C20AE" w:rsidRPr="007C2D68" w:rsidRDefault="009C20AE" w:rsidP="0066449B">
            <w:pPr>
              <w:rPr>
                <w:color w:val="000000"/>
                <w:sz w:val="22"/>
                <w:szCs w:val="22"/>
              </w:rPr>
            </w:pPr>
            <w:r w:rsidRPr="007C2D68">
              <w:rPr>
                <w:color w:val="000000"/>
                <w:sz w:val="22"/>
                <w:szCs w:val="22"/>
              </w:rPr>
              <w:t>-5</w:t>
            </w:r>
            <w:r w:rsidRPr="007C2D68">
              <w:rPr>
                <w:color w:val="000000"/>
                <w:sz w:val="22"/>
                <w:szCs w:val="22"/>
                <w:lang w:val="uk-UA"/>
              </w:rPr>
              <w:t>4</w:t>
            </w:r>
            <w:r w:rsidRPr="007C2D68">
              <w:rPr>
                <w:color w:val="000000"/>
                <w:sz w:val="22"/>
                <w:szCs w:val="22"/>
              </w:rPr>
              <w:t>,1</w:t>
            </w:r>
          </w:p>
        </w:tc>
      </w:tr>
      <w:tr w:rsidR="009C20AE" w:rsidRPr="007C2D68" w:rsidTr="0066449B">
        <w:tc>
          <w:tcPr>
            <w:tcW w:w="1478" w:type="dxa"/>
          </w:tcPr>
          <w:p w:rsidR="009C20AE" w:rsidRPr="007C2D68" w:rsidRDefault="009C20AE" w:rsidP="0066449B">
            <w:pPr>
              <w:rPr>
                <w:sz w:val="22"/>
                <w:szCs w:val="22"/>
                <w:lang w:val="uk-UA"/>
              </w:rPr>
            </w:pPr>
            <w:r w:rsidRPr="007C2D68">
              <w:rPr>
                <w:sz w:val="22"/>
                <w:szCs w:val="22"/>
                <w:lang w:val="uk-UA"/>
              </w:rPr>
              <w:t>13093</w:t>
            </w:r>
          </w:p>
        </w:tc>
        <w:tc>
          <w:tcPr>
            <w:tcW w:w="1482" w:type="dxa"/>
          </w:tcPr>
          <w:p w:rsidR="009C20AE" w:rsidRPr="007C2D68" w:rsidRDefault="009C20AE" w:rsidP="0066449B">
            <w:pPr>
              <w:rPr>
                <w:sz w:val="22"/>
                <w:szCs w:val="22"/>
                <w:lang w:val="uk-UA"/>
              </w:rPr>
            </w:pPr>
            <w:r w:rsidRPr="007C2D68">
              <w:rPr>
                <w:sz w:val="22"/>
                <w:szCs w:val="22"/>
                <w:lang w:val="uk-UA"/>
              </w:rPr>
              <w:t>- 58,1</w:t>
            </w:r>
          </w:p>
        </w:tc>
        <w:tc>
          <w:tcPr>
            <w:tcW w:w="1476" w:type="dxa"/>
          </w:tcPr>
          <w:p w:rsidR="009C20AE" w:rsidRPr="007C2D68" w:rsidRDefault="009C20AE" w:rsidP="0066449B">
            <w:pPr>
              <w:rPr>
                <w:sz w:val="22"/>
                <w:szCs w:val="22"/>
                <w:lang w:val="uk-UA"/>
              </w:rPr>
            </w:pPr>
            <w:r w:rsidRPr="007C2D68">
              <w:rPr>
                <w:sz w:val="22"/>
                <w:szCs w:val="22"/>
                <w:lang w:val="uk-UA"/>
              </w:rPr>
              <w:t>12905</w:t>
            </w:r>
          </w:p>
        </w:tc>
        <w:tc>
          <w:tcPr>
            <w:tcW w:w="1480" w:type="dxa"/>
          </w:tcPr>
          <w:p w:rsidR="009C20AE" w:rsidRPr="007C2D68" w:rsidRDefault="009C20AE" w:rsidP="0066449B">
            <w:pPr>
              <w:rPr>
                <w:sz w:val="22"/>
                <w:szCs w:val="22"/>
                <w:lang w:val="uk-UA"/>
              </w:rPr>
            </w:pPr>
            <w:r w:rsidRPr="007C2D68">
              <w:rPr>
                <w:sz w:val="22"/>
                <w:szCs w:val="22"/>
                <w:lang w:val="uk-UA"/>
              </w:rPr>
              <w:t>- 49,2</w:t>
            </w:r>
          </w:p>
        </w:tc>
        <w:tc>
          <w:tcPr>
            <w:tcW w:w="1477" w:type="dxa"/>
          </w:tcPr>
          <w:p w:rsidR="009C20AE" w:rsidRPr="007C2D68" w:rsidRDefault="009C20AE" w:rsidP="0066449B">
            <w:pPr>
              <w:rPr>
                <w:sz w:val="22"/>
                <w:szCs w:val="22"/>
                <w:lang w:val="uk-UA"/>
              </w:rPr>
            </w:pPr>
            <w:r w:rsidRPr="007C2D68">
              <w:rPr>
                <w:sz w:val="22"/>
                <w:szCs w:val="22"/>
                <w:lang w:val="uk-UA"/>
              </w:rPr>
              <w:t>10730</w:t>
            </w:r>
          </w:p>
        </w:tc>
        <w:tc>
          <w:tcPr>
            <w:tcW w:w="1480" w:type="dxa"/>
          </w:tcPr>
          <w:p w:rsidR="009C20AE" w:rsidRPr="007C2D68" w:rsidRDefault="009C20AE" w:rsidP="0066449B">
            <w:pPr>
              <w:rPr>
                <w:sz w:val="22"/>
                <w:szCs w:val="22"/>
                <w:lang w:val="uk-UA"/>
              </w:rPr>
            </w:pPr>
            <w:r w:rsidRPr="007C2D68">
              <w:rPr>
                <w:sz w:val="22"/>
                <w:szCs w:val="22"/>
                <w:lang w:val="uk-UA"/>
              </w:rPr>
              <w:t>- 52,2</w:t>
            </w:r>
          </w:p>
        </w:tc>
        <w:tc>
          <w:tcPr>
            <w:tcW w:w="1477" w:type="dxa"/>
          </w:tcPr>
          <w:p w:rsidR="009C20AE" w:rsidRPr="007C2D68" w:rsidRDefault="009C20AE" w:rsidP="0066449B">
            <w:pPr>
              <w:rPr>
                <w:sz w:val="22"/>
                <w:szCs w:val="22"/>
                <w:lang w:val="uk-UA"/>
              </w:rPr>
            </w:pPr>
            <w:r w:rsidRPr="007C2D68">
              <w:rPr>
                <w:sz w:val="22"/>
                <w:szCs w:val="22"/>
                <w:lang w:val="uk-UA"/>
              </w:rPr>
              <w:t>12340</w:t>
            </w:r>
          </w:p>
        </w:tc>
        <w:tc>
          <w:tcPr>
            <w:tcW w:w="1480" w:type="dxa"/>
          </w:tcPr>
          <w:p w:rsidR="009C20AE" w:rsidRPr="007C2D68" w:rsidRDefault="009C20AE" w:rsidP="0066449B">
            <w:pPr>
              <w:rPr>
                <w:sz w:val="22"/>
                <w:szCs w:val="22"/>
                <w:lang w:val="uk-UA"/>
              </w:rPr>
            </w:pPr>
            <w:r w:rsidRPr="007C2D68">
              <w:rPr>
                <w:sz w:val="22"/>
                <w:szCs w:val="22"/>
                <w:lang w:val="uk-UA"/>
              </w:rPr>
              <w:t>- 47,0</w:t>
            </w:r>
          </w:p>
        </w:tc>
        <w:tc>
          <w:tcPr>
            <w:tcW w:w="1476" w:type="dxa"/>
            <w:vAlign w:val="bottom"/>
          </w:tcPr>
          <w:p w:rsidR="009C20AE" w:rsidRPr="007C2D68" w:rsidRDefault="009C20AE" w:rsidP="0066449B">
            <w:pPr>
              <w:jc w:val="both"/>
              <w:rPr>
                <w:color w:val="000000"/>
                <w:sz w:val="22"/>
                <w:szCs w:val="22"/>
              </w:rPr>
            </w:pPr>
            <w:r w:rsidRPr="007C2D68">
              <w:rPr>
                <w:color w:val="000000"/>
                <w:sz w:val="22"/>
                <w:szCs w:val="22"/>
              </w:rPr>
              <w:t>456</w:t>
            </w:r>
          </w:p>
        </w:tc>
        <w:tc>
          <w:tcPr>
            <w:tcW w:w="1480" w:type="dxa"/>
            <w:vAlign w:val="bottom"/>
          </w:tcPr>
          <w:p w:rsidR="009C20AE" w:rsidRPr="007C2D68" w:rsidRDefault="009C20AE" w:rsidP="0066449B">
            <w:pPr>
              <w:rPr>
                <w:color w:val="000000"/>
                <w:sz w:val="22"/>
                <w:szCs w:val="22"/>
              </w:rPr>
            </w:pPr>
            <w:r w:rsidRPr="007C2D68">
              <w:rPr>
                <w:color w:val="000000"/>
                <w:sz w:val="22"/>
                <w:szCs w:val="22"/>
              </w:rPr>
              <w:t>-5</w:t>
            </w:r>
            <w:r w:rsidRPr="007C2D68">
              <w:rPr>
                <w:color w:val="000000"/>
                <w:sz w:val="22"/>
                <w:szCs w:val="22"/>
                <w:lang w:val="uk-UA"/>
              </w:rPr>
              <w:t>3</w:t>
            </w:r>
            <w:r w:rsidRPr="007C2D68">
              <w:rPr>
                <w:color w:val="000000"/>
                <w:sz w:val="22"/>
                <w:szCs w:val="22"/>
              </w:rPr>
              <w:t>,4</w:t>
            </w:r>
          </w:p>
        </w:tc>
      </w:tr>
      <w:tr w:rsidR="009C20AE" w:rsidRPr="007C2D68" w:rsidTr="0066449B">
        <w:tc>
          <w:tcPr>
            <w:tcW w:w="2960" w:type="dxa"/>
            <w:gridSpan w:val="2"/>
          </w:tcPr>
          <w:p w:rsidR="009C20AE" w:rsidRPr="007C2D68" w:rsidRDefault="009C20AE" w:rsidP="0066449B">
            <w:pPr>
              <w:jc w:val="center"/>
              <w:rPr>
                <w:b/>
                <w:sz w:val="22"/>
                <w:szCs w:val="22"/>
              </w:rPr>
            </w:pPr>
            <w:r w:rsidRPr="007C2D68">
              <w:rPr>
                <w:b/>
                <w:sz w:val="22"/>
                <w:szCs w:val="22"/>
                <w:lang w:val="uk-UA"/>
              </w:rPr>
              <w:t>Варіант 6</w:t>
            </w:r>
          </w:p>
        </w:tc>
        <w:tc>
          <w:tcPr>
            <w:tcW w:w="2956" w:type="dxa"/>
            <w:gridSpan w:val="2"/>
          </w:tcPr>
          <w:p w:rsidR="009C20AE" w:rsidRPr="007C2D68" w:rsidRDefault="009C20AE" w:rsidP="0066449B">
            <w:pPr>
              <w:jc w:val="center"/>
              <w:rPr>
                <w:b/>
                <w:sz w:val="22"/>
                <w:szCs w:val="22"/>
              </w:rPr>
            </w:pPr>
            <w:r w:rsidRPr="007C2D68">
              <w:rPr>
                <w:b/>
                <w:sz w:val="22"/>
                <w:szCs w:val="22"/>
                <w:lang w:val="uk-UA"/>
              </w:rPr>
              <w:t>Варіант 7</w:t>
            </w:r>
          </w:p>
        </w:tc>
        <w:tc>
          <w:tcPr>
            <w:tcW w:w="2957" w:type="dxa"/>
            <w:gridSpan w:val="2"/>
          </w:tcPr>
          <w:p w:rsidR="009C20AE" w:rsidRPr="007C2D68" w:rsidRDefault="009C20AE" w:rsidP="0066449B">
            <w:pPr>
              <w:jc w:val="center"/>
              <w:rPr>
                <w:b/>
                <w:sz w:val="22"/>
                <w:szCs w:val="22"/>
                <w:lang w:val="uk-UA"/>
              </w:rPr>
            </w:pPr>
            <w:r w:rsidRPr="007C2D68">
              <w:rPr>
                <w:b/>
                <w:sz w:val="22"/>
                <w:szCs w:val="22"/>
                <w:lang w:val="uk-UA"/>
              </w:rPr>
              <w:t>Варіант 8</w:t>
            </w:r>
          </w:p>
        </w:tc>
        <w:tc>
          <w:tcPr>
            <w:tcW w:w="2957" w:type="dxa"/>
            <w:gridSpan w:val="2"/>
          </w:tcPr>
          <w:p w:rsidR="009C20AE" w:rsidRPr="007C2D68" w:rsidRDefault="009C20AE" w:rsidP="0066449B">
            <w:pPr>
              <w:jc w:val="center"/>
              <w:rPr>
                <w:b/>
                <w:sz w:val="22"/>
                <w:szCs w:val="22"/>
                <w:lang w:val="uk-UA"/>
              </w:rPr>
            </w:pPr>
            <w:r w:rsidRPr="007C2D68">
              <w:rPr>
                <w:b/>
                <w:sz w:val="22"/>
                <w:szCs w:val="22"/>
                <w:lang w:val="uk-UA"/>
              </w:rPr>
              <w:t>Варіант 9</w:t>
            </w:r>
          </w:p>
        </w:tc>
        <w:tc>
          <w:tcPr>
            <w:tcW w:w="2956" w:type="dxa"/>
            <w:gridSpan w:val="2"/>
            <w:vAlign w:val="bottom"/>
          </w:tcPr>
          <w:p w:rsidR="009C20AE" w:rsidRPr="007C2D68" w:rsidRDefault="009C20AE" w:rsidP="0066449B">
            <w:pPr>
              <w:jc w:val="center"/>
              <w:rPr>
                <w:b/>
                <w:sz w:val="22"/>
                <w:szCs w:val="22"/>
                <w:lang w:val="uk-UA"/>
              </w:rPr>
            </w:pPr>
            <w:r w:rsidRPr="007C2D68">
              <w:rPr>
                <w:b/>
                <w:sz w:val="22"/>
                <w:szCs w:val="22"/>
                <w:lang w:val="uk-UA"/>
              </w:rPr>
              <w:t>Варіант 10</w:t>
            </w:r>
          </w:p>
        </w:tc>
      </w:tr>
      <w:tr w:rsidR="009C20AE" w:rsidRPr="007C2D68" w:rsidTr="0066449B">
        <w:tc>
          <w:tcPr>
            <w:tcW w:w="1478" w:type="dxa"/>
          </w:tcPr>
          <w:p w:rsidR="009C20AE" w:rsidRPr="007C2D68" w:rsidRDefault="009C20AE" w:rsidP="0066449B">
            <w:pPr>
              <w:rPr>
                <w:sz w:val="22"/>
                <w:szCs w:val="22"/>
                <w:lang w:val="uk-UA"/>
              </w:rPr>
            </w:pPr>
            <w:r w:rsidRPr="007C2D68">
              <w:rPr>
                <w:sz w:val="22"/>
                <w:szCs w:val="22"/>
                <w:lang w:val="uk-UA"/>
              </w:rPr>
              <w:t>150</w:t>
            </w:r>
          </w:p>
        </w:tc>
        <w:tc>
          <w:tcPr>
            <w:tcW w:w="1482" w:type="dxa"/>
            <w:vAlign w:val="bottom"/>
          </w:tcPr>
          <w:p w:rsidR="009C20AE" w:rsidRPr="007C2D68" w:rsidRDefault="009C20AE" w:rsidP="0066449B">
            <w:pPr>
              <w:rPr>
                <w:color w:val="000000"/>
                <w:sz w:val="22"/>
                <w:szCs w:val="22"/>
              </w:rPr>
            </w:pPr>
            <w:r w:rsidRPr="007C2D68">
              <w:rPr>
                <w:color w:val="000000"/>
                <w:sz w:val="22"/>
                <w:szCs w:val="22"/>
              </w:rPr>
              <w:t>-7,8</w:t>
            </w:r>
          </w:p>
        </w:tc>
        <w:tc>
          <w:tcPr>
            <w:tcW w:w="1476" w:type="dxa"/>
            <w:vAlign w:val="bottom"/>
          </w:tcPr>
          <w:p w:rsidR="009C20AE" w:rsidRPr="007C2D68" w:rsidRDefault="009C20AE" w:rsidP="0066449B">
            <w:pPr>
              <w:rPr>
                <w:color w:val="000000"/>
                <w:sz w:val="22"/>
                <w:szCs w:val="22"/>
                <w:lang w:val="uk-UA"/>
              </w:rPr>
            </w:pPr>
            <w:r w:rsidRPr="007C2D68">
              <w:rPr>
                <w:color w:val="000000"/>
                <w:sz w:val="22"/>
                <w:szCs w:val="22"/>
                <w:lang w:val="uk-UA"/>
              </w:rPr>
              <w:t>150</w:t>
            </w:r>
          </w:p>
        </w:tc>
        <w:tc>
          <w:tcPr>
            <w:tcW w:w="1480" w:type="dxa"/>
            <w:vAlign w:val="bottom"/>
          </w:tcPr>
          <w:p w:rsidR="009C20AE" w:rsidRPr="007C2D68" w:rsidRDefault="009C20AE" w:rsidP="0066449B">
            <w:pPr>
              <w:rPr>
                <w:color w:val="000000"/>
                <w:sz w:val="22"/>
                <w:szCs w:val="22"/>
                <w:lang w:val="uk-UA"/>
              </w:rPr>
            </w:pPr>
            <w:r w:rsidRPr="007C2D68">
              <w:rPr>
                <w:color w:val="000000"/>
                <w:sz w:val="22"/>
                <w:szCs w:val="22"/>
              </w:rPr>
              <w:t>-18</w:t>
            </w:r>
            <w:r w:rsidRPr="007C2D68">
              <w:rPr>
                <w:color w:val="000000"/>
                <w:sz w:val="22"/>
                <w:szCs w:val="22"/>
                <w:lang w:val="uk-UA"/>
              </w:rPr>
              <w:t>,0</w:t>
            </w:r>
          </w:p>
        </w:tc>
        <w:tc>
          <w:tcPr>
            <w:tcW w:w="1477" w:type="dxa"/>
          </w:tcPr>
          <w:p w:rsidR="009C20AE" w:rsidRPr="007C2D68" w:rsidRDefault="009C20AE" w:rsidP="0066449B">
            <w:pPr>
              <w:rPr>
                <w:sz w:val="22"/>
                <w:szCs w:val="22"/>
                <w:lang w:val="uk-UA"/>
              </w:rPr>
            </w:pPr>
            <w:r w:rsidRPr="007C2D68">
              <w:rPr>
                <w:sz w:val="22"/>
                <w:szCs w:val="22"/>
                <w:lang w:val="uk-UA"/>
              </w:rPr>
              <w:t>150</w:t>
            </w:r>
          </w:p>
        </w:tc>
        <w:tc>
          <w:tcPr>
            <w:tcW w:w="1480" w:type="dxa"/>
            <w:vAlign w:val="bottom"/>
          </w:tcPr>
          <w:p w:rsidR="009C20AE" w:rsidRPr="007C2D68" w:rsidRDefault="009C20AE" w:rsidP="0066449B">
            <w:pPr>
              <w:rPr>
                <w:color w:val="000000"/>
                <w:sz w:val="22"/>
                <w:szCs w:val="22"/>
              </w:rPr>
            </w:pPr>
            <w:r w:rsidRPr="007C2D68">
              <w:rPr>
                <w:color w:val="000000"/>
                <w:sz w:val="22"/>
                <w:szCs w:val="22"/>
              </w:rPr>
              <w:t>-4,9</w:t>
            </w:r>
          </w:p>
        </w:tc>
        <w:tc>
          <w:tcPr>
            <w:tcW w:w="1477" w:type="dxa"/>
          </w:tcPr>
          <w:p w:rsidR="009C20AE" w:rsidRPr="007C2D68" w:rsidRDefault="009C20AE" w:rsidP="0066449B">
            <w:pPr>
              <w:rPr>
                <w:sz w:val="22"/>
                <w:szCs w:val="22"/>
                <w:lang w:val="uk-UA"/>
              </w:rPr>
            </w:pPr>
            <w:r w:rsidRPr="007C2D68">
              <w:rPr>
                <w:sz w:val="22"/>
                <w:szCs w:val="22"/>
                <w:lang w:val="uk-UA"/>
              </w:rPr>
              <w:t>150</w:t>
            </w:r>
          </w:p>
        </w:tc>
        <w:tc>
          <w:tcPr>
            <w:tcW w:w="1480" w:type="dxa"/>
            <w:vAlign w:val="bottom"/>
          </w:tcPr>
          <w:p w:rsidR="009C20AE" w:rsidRPr="007C2D68" w:rsidRDefault="009C20AE" w:rsidP="0066449B">
            <w:pPr>
              <w:rPr>
                <w:color w:val="000000"/>
                <w:sz w:val="22"/>
                <w:szCs w:val="22"/>
              </w:rPr>
            </w:pPr>
            <w:r w:rsidRPr="007C2D68">
              <w:rPr>
                <w:color w:val="000000"/>
                <w:sz w:val="22"/>
                <w:szCs w:val="22"/>
              </w:rPr>
              <w:t>-12,7</w:t>
            </w:r>
          </w:p>
        </w:tc>
        <w:tc>
          <w:tcPr>
            <w:tcW w:w="1476" w:type="dxa"/>
            <w:vAlign w:val="bottom"/>
          </w:tcPr>
          <w:p w:rsidR="009C20AE" w:rsidRPr="007C2D68" w:rsidRDefault="009C20AE" w:rsidP="0066449B">
            <w:pPr>
              <w:rPr>
                <w:color w:val="000000"/>
                <w:sz w:val="22"/>
                <w:szCs w:val="22"/>
                <w:lang w:val="uk-UA"/>
              </w:rPr>
            </w:pPr>
            <w:r w:rsidRPr="007C2D68">
              <w:rPr>
                <w:color w:val="000000"/>
                <w:sz w:val="22"/>
                <w:szCs w:val="22"/>
                <w:lang w:val="uk-UA"/>
              </w:rPr>
              <w:t>150</w:t>
            </w:r>
          </w:p>
        </w:tc>
        <w:tc>
          <w:tcPr>
            <w:tcW w:w="1480" w:type="dxa"/>
            <w:vAlign w:val="bottom"/>
          </w:tcPr>
          <w:p w:rsidR="009C20AE" w:rsidRPr="007C2D68" w:rsidRDefault="009C20AE" w:rsidP="0066449B">
            <w:pPr>
              <w:rPr>
                <w:color w:val="000000"/>
                <w:sz w:val="22"/>
                <w:szCs w:val="22"/>
              </w:rPr>
            </w:pPr>
            <w:r w:rsidRPr="007C2D68">
              <w:rPr>
                <w:color w:val="000000"/>
                <w:sz w:val="22"/>
                <w:szCs w:val="22"/>
              </w:rPr>
              <w:t>-17,8</w:t>
            </w:r>
          </w:p>
        </w:tc>
      </w:tr>
      <w:tr w:rsidR="009C20AE" w:rsidRPr="007C2D68" w:rsidTr="0066449B">
        <w:tc>
          <w:tcPr>
            <w:tcW w:w="1478" w:type="dxa"/>
            <w:vAlign w:val="bottom"/>
          </w:tcPr>
          <w:p w:rsidR="009C20AE" w:rsidRPr="007C2D68" w:rsidRDefault="009C20AE" w:rsidP="0066449B">
            <w:pPr>
              <w:rPr>
                <w:color w:val="000000"/>
                <w:sz w:val="22"/>
                <w:szCs w:val="22"/>
              </w:rPr>
            </w:pPr>
            <w:r w:rsidRPr="007C2D68">
              <w:rPr>
                <w:color w:val="000000"/>
                <w:sz w:val="22"/>
                <w:szCs w:val="22"/>
              </w:rPr>
              <w:t>622</w:t>
            </w:r>
          </w:p>
        </w:tc>
        <w:tc>
          <w:tcPr>
            <w:tcW w:w="1482" w:type="dxa"/>
            <w:vAlign w:val="bottom"/>
          </w:tcPr>
          <w:p w:rsidR="009C20AE" w:rsidRPr="007C2D68" w:rsidRDefault="009C20AE" w:rsidP="0066449B">
            <w:pPr>
              <w:rPr>
                <w:color w:val="000000"/>
                <w:sz w:val="22"/>
                <w:szCs w:val="22"/>
              </w:rPr>
            </w:pPr>
            <w:r w:rsidRPr="007C2D68">
              <w:rPr>
                <w:color w:val="000000"/>
                <w:sz w:val="22"/>
                <w:szCs w:val="22"/>
              </w:rPr>
              <w:t>-8,6</w:t>
            </w:r>
          </w:p>
        </w:tc>
        <w:tc>
          <w:tcPr>
            <w:tcW w:w="1476" w:type="dxa"/>
            <w:vAlign w:val="bottom"/>
          </w:tcPr>
          <w:p w:rsidR="009C20AE" w:rsidRPr="007C2D68" w:rsidRDefault="009C20AE" w:rsidP="0066449B">
            <w:pPr>
              <w:rPr>
                <w:color w:val="000000"/>
                <w:sz w:val="22"/>
                <w:szCs w:val="22"/>
              </w:rPr>
            </w:pPr>
            <w:r w:rsidRPr="007C2D68">
              <w:rPr>
                <w:color w:val="000000"/>
                <w:sz w:val="22"/>
                <w:szCs w:val="22"/>
              </w:rPr>
              <w:t>459</w:t>
            </w:r>
          </w:p>
        </w:tc>
        <w:tc>
          <w:tcPr>
            <w:tcW w:w="1480" w:type="dxa"/>
            <w:vAlign w:val="bottom"/>
          </w:tcPr>
          <w:p w:rsidR="009C20AE" w:rsidRPr="007C2D68" w:rsidRDefault="009C20AE" w:rsidP="0066449B">
            <w:pPr>
              <w:rPr>
                <w:color w:val="000000"/>
                <w:sz w:val="22"/>
                <w:szCs w:val="22"/>
              </w:rPr>
            </w:pPr>
            <w:r w:rsidRPr="007C2D68">
              <w:rPr>
                <w:color w:val="000000"/>
                <w:sz w:val="22"/>
                <w:szCs w:val="22"/>
              </w:rPr>
              <w:t>-14</w:t>
            </w:r>
            <w:r w:rsidRPr="007C2D68">
              <w:rPr>
                <w:color w:val="000000"/>
                <w:sz w:val="22"/>
                <w:szCs w:val="22"/>
                <w:lang w:val="uk-UA"/>
              </w:rPr>
              <w:t>,0</w:t>
            </w:r>
          </w:p>
        </w:tc>
        <w:tc>
          <w:tcPr>
            <w:tcW w:w="1477" w:type="dxa"/>
            <w:vAlign w:val="bottom"/>
          </w:tcPr>
          <w:p w:rsidR="009C20AE" w:rsidRPr="007C2D68" w:rsidRDefault="009C20AE" w:rsidP="0066449B">
            <w:pPr>
              <w:rPr>
                <w:color w:val="000000"/>
                <w:sz w:val="22"/>
                <w:szCs w:val="22"/>
              </w:rPr>
            </w:pPr>
            <w:r w:rsidRPr="007C2D68">
              <w:rPr>
                <w:color w:val="000000"/>
                <w:sz w:val="22"/>
                <w:szCs w:val="22"/>
              </w:rPr>
              <w:t>435</w:t>
            </w:r>
          </w:p>
        </w:tc>
        <w:tc>
          <w:tcPr>
            <w:tcW w:w="1480" w:type="dxa"/>
            <w:vAlign w:val="bottom"/>
          </w:tcPr>
          <w:p w:rsidR="009C20AE" w:rsidRPr="007C2D68" w:rsidRDefault="009C20AE" w:rsidP="0066449B">
            <w:pPr>
              <w:rPr>
                <w:color w:val="000000"/>
                <w:sz w:val="22"/>
                <w:szCs w:val="22"/>
              </w:rPr>
            </w:pPr>
            <w:r w:rsidRPr="007C2D68">
              <w:rPr>
                <w:color w:val="000000"/>
                <w:sz w:val="22"/>
                <w:szCs w:val="22"/>
              </w:rPr>
              <w:t>-8,7</w:t>
            </w:r>
          </w:p>
        </w:tc>
        <w:tc>
          <w:tcPr>
            <w:tcW w:w="1477" w:type="dxa"/>
            <w:vAlign w:val="bottom"/>
          </w:tcPr>
          <w:p w:rsidR="009C20AE" w:rsidRPr="007C2D68" w:rsidRDefault="009C20AE" w:rsidP="0066449B">
            <w:pPr>
              <w:rPr>
                <w:color w:val="000000"/>
                <w:sz w:val="22"/>
                <w:szCs w:val="22"/>
              </w:rPr>
            </w:pPr>
            <w:r w:rsidRPr="007C2D68">
              <w:rPr>
                <w:color w:val="000000"/>
                <w:sz w:val="22"/>
                <w:szCs w:val="22"/>
              </w:rPr>
              <w:t>588</w:t>
            </w:r>
          </w:p>
        </w:tc>
        <w:tc>
          <w:tcPr>
            <w:tcW w:w="1480" w:type="dxa"/>
            <w:vAlign w:val="bottom"/>
          </w:tcPr>
          <w:p w:rsidR="009C20AE" w:rsidRPr="007C2D68" w:rsidRDefault="009C20AE" w:rsidP="0066449B">
            <w:pPr>
              <w:rPr>
                <w:color w:val="000000"/>
                <w:sz w:val="22"/>
                <w:szCs w:val="22"/>
              </w:rPr>
            </w:pPr>
            <w:r w:rsidRPr="007C2D68">
              <w:rPr>
                <w:color w:val="000000"/>
                <w:sz w:val="22"/>
                <w:szCs w:val="22"/>
              </w:rPr>
              <w:t>-16,5</w:t>
            </w:r>
          </w:p>
        </w:tc>
        <w:tc>
          <w:tcPr>
            <w:tcW w:w="1476" w:type="dxa"/>
            <w:vAlign w:val="bottom"/>
          </w:tcPr>
          <w:p w:rsidR="009C20AE" w:rsidRPr="007C2D68" w:rsidRDefault="009C20AE" w:rsidP="0066449B">
            <w:pPr>
              <w:rPr>
                <w:color w:val="000000"/>
                <w:sz w:val="22"/>
                <w:szCs w:val="22"/>
              </w:rPr>
            </w:pPr>
            <w:r w:rsidRPr="007C2D68">
              <w:rPr>
                <w:color w:val="000000"/>
                <w:sz w:val="22"/>
                <w:szCs w:val="22"/>
              </w:rPr>
              <w:t>477</w:t>
            </w:r>
          </w:p>
        </w:tc>
        <w:tc>
          <w:tcPr>
            <w:tcW w:w="1480" w:type="dxa"/>
            <w:vAlign w:val="bottom"/>
          </w:tcPr>
          <w:p w:rsidR="009C20AE" w:rsidRPr="007C2D68" w:rsidRDefault="009C20AE" w:rsidP="0066449B">
            <w:pPr>
              <w:rPr>
                <w:color w:val="000000"/>
                <w:sz w:val="22"/>
                <w:szCs w:val="22"/>
              </w:rPr>
            </w:pPr>
            <w:r w:rsidRPr="007C2D68">
              <w:rPr>
                <w:color w:val="000000"/>
                <w:sz w:val="22"/>
                <w:szCs w:val="22"/>
              </w:rPr>
              <w:t>-13,5</w:t>
            </w:r>
          </w:p>
        </w:tc>
      </w:tr>
      <w:tr w:rsidR="009C20AE" w:rsidRPr="007C2D68" w:rsidTr="0066449B">
        <w:tc>
          <w:tcPr>
            <w:tcW w:w="1478" w:type="dxa"/>
            <w:vAlign w:val="bottom"/>
          </w:tcPr>
          <w:p w:rsidR="009C20AE" w:rsidRPr="007C2D68" w:rsidRDefault="009C20AE" w:rsidP="0066449B">
            <w:pPr>
              <w:rPr>
                <w:color w:val="000000"/>
                <w:sz w:val="22"/>
                <w:szCs w:val="22"/>
              </w:rPr>
            </w:pPr>
            <w:r w:rsidRPr="007C2D68">
              <w:rPr>
                <w:color w:val="000000"/>
                <w:sz w:val="22"/>
                <w:szCs w:val="22"/>
              </w:rPr>
              <w:t>1806</w:t>
            </w:r>
          </w:p>
        </w:tc>
        <w:tc>
          <w:tcPr>
            <w:tcW w:w="1482" w:type="dxa"/>
            <w:vAlign w:val="bottom"/>
          </w:tcPr>
          <w:p w:rsidR="009C20AE" w:rsidRPr="007C2D68" w:rsidRDefault="009C20AE" w:rsidP="0066449B">
            <w:pPr>
              <w:rPr>
                <w:color w:val="000000"/>
                <w:sz w:val="22"/>
                <w:szCs w:val="22"/>
              </w:rPr>
            </w:pPr>
            <w:r w:rsidRPr="007C2D68">
              <w:rPr>
                <w:color w:val="000000"/>
                <w:sz w:val="22"/>
                <w:szCs w:val="22"/>
              </w:rPr>
              <w:t>-5,7</w:t>
            </w:r>
          </w:p>
        </w:tc>
        <w:tc>
          <w:tcPr>
            <w:tcW w:w="1476" w:type="dxa"/>
            <w:vAlign w:val="bottom"/>
          </w:tcPr>
          <w:p w:rsidR="009C20AE" w:rsidRPr="007C2D68" w:rsidRDefault="009C20AE" w:rsidP="0066449B">
            <w:pPr>
              <w:rPr>
                <w:color w:val="000000"/>
                <w:sz w:val="22"/>
                <w:szCs w:val="22"/>
              </w:rPr>
            </w:pPr>
            <w:r w:rsidRPr="007C2D68">
              <w:rPr>
                <w:color w:val="000000"/>
                <w:sz w:val="22"/>
                <w:szCs w:val="22"/>
              </w:rPr>
              <w:t>1664</w:t>
            </w:r>
          </w:p>
        </w:tc>
        <w:tc>
          <w:tcPr>
            <w:tcW w:w="1480" w:type="dxa"/>
            <w:vAlign w:val="bottom"/>
          </w:tcPr>
          <w:p w:rsidR="009C20AE" w:rsidRPr="007C2D68" w:rsidRDefault="009C20AE" w:rsidP="0066449B">
            <w:pPr>
              <w:rPr>
                <w:color w:val="000000"/>
                <w:sz w:val="22"/>
                <w:szCs w:val="22"/>
              </w:rPr>
            </w:pPr>
            <w:r w:rsidRPr="007C2D68">
              <w:rPr>
                <w:color w:val="000000"/>
                <w:sz w:val="22"/>
                <w:szCs w:val="22"/>
              </w:rPr>
              <w:t>-1</w:t>
            </w:r>
            <w:r w:rsidRPr="007C2D68">
              <w:rPr>
                <w:color w:val="000000"/>
                <w:sz w:val="22"/>
                <w:szCs w:val="22"/>
                <w:lang w:val="uk-UA"/>
              </w:rPr>
              <w:t>6,0</w:t>
            </w:r>
          </w:p>
        </w:tc>
        <w:tc>
          <w:tcPr>
            <w:tcW w:w="1477" w:type="dxa"/>
            <w:vAlign w:val="bottom"/>
          </w:tcPr>
          <w:p w:rsidR="009C20AE" w:rsidRPr="007C2D68" w:rsidRDefault="009C20AE" w:rsidP="0066449B">
            <w:pPr>
              <w:rPr>
                <w:color w:val="000000"/>
                <w:sz w:val="22"/>
                <w:szCs w:val="22"/>
              </w:rPr>
            </w:pPr>
            <w:r w:rsidRPr="007C2D68">
              <w:rPr>
                <w:color w:val="000000"/>
                <w:sz w:val="22"/>
                <w:szCs w:val="22"/>
              </w:rPr>
              <w:t>1640</w:t>
            </w:r>
          </w:p>
        </w:tc>
        <w:tc>
          <w:tcPr>
            <w:tcW w:w="1480" w:type="dxa"/>
            <w:vAlign w:val="bottom"/>
          </w:tcPr>
          <w:p w:rsidR="009C20AE" w:rsidRPr="007C2D68" w:rsidRDefault="009C20AE" w:rsidP="0066449B">
            <w:pPr>
              <w:rPr>
                <w:color w:val="000000"/>
                <w:sz w:val="22"/>
                <w:szCs w:val="22"/>
              </w:rPr>
            </w:pPr>
            <w:r w:rsidRPr="007C2D68">
              <w:rPr>
                <w:color w:val="000000"/>
                <w:sz w:val="22"/>
                <w:szCs w:val="22"/>
              </w:rPr>
              <w:t>-4,7</w:t>
            </w:r>
          </w:p>
        </w:tc>
        <w:tc>
          <w:tcPr>
            <w:tcW w:w="1477" w:type="dxa"/>
            <w:vAlign w:val="bottom"/>
          </w:tcPr>
          <w:p w:rsidR="009C20AE" w:rsidRPr="007C2D68" w:rsidRDefault="009C20AE" w:rsidP="0066449B">
            <w:pPr>
              <w:rPr>
                <w:color w:val="000000"/>
                <w:sz w:val="22"/>
                <w:szCs w:val="22"/>
              </w:rPr>
            </w:pPr>
            <w:r w:rsidRPr="007C2D68">
              <w:rPr>
                <w:color w:val="000000"/>
                <w:sz w:val="22"/>
                <w:szCs w:val="22"/>
              </w:rPr>
              <w:t>1772</w:t>
            </w:r>
          </w:p>
        </w:tc>
        <w:tc>
          <w:tcPr>
            <w:tcW w:w="1480" w:type="dxa"/>
            <w:vAlign w:val="bottom"/>
          </w:tcPr>
          <w:p w:rsidR="009C20AE" w:rsidRPr="007C2D68" w:rsidRDefault="009C20AE" w:rsidP="0066449B">
            <w:pPr>
              <w:rPr>
                <w:color w:val="000000"/>
                <w:sz w:val="22"/>
                <w:szCs w:val="22"/>
              </w:rPr>
            </w:pPr>
            <w:r w:rsidRPr="007C2D68">
              <w:rPr>
                <w:color w:val="000000"/>
                <w:sz w:val="22"/>
                <w:szCs w:val="22"/>
              </w:rPr>
              <w:t>-12,5</w:t>
            </w:r>
          </w:p>
        </w:tc>
        <w:tc>
          <w:tcPr>
            <w:tcW w:w="1476" w:type="dxa"/>
            <w:vAlign w:val="bottom"/>
          </w:tcPr>
          <w:p w:rsidR="009C20AE" w:rsidRPr="007C2D68" w:rsidRDefault="009C20AE" w:rsidP="0066449B">
            <w:pPr>
              <w:rPr>
                <w:color w:val="000000"/>
                <w:sz w:val="22"/>
                <w:szCs w:val="22"/>
              </w:rPr>
            </w:pPr>
            <w:r w:rsidRPr="007C2D68">
              <w:rPr>
                <w:color w:val="000000"/>
                <w:sz w:val="22"/>
                <w:szCs w:val="22"/>
              </w:rPr>
              <w:t>1682</w:t>
            </w:r>
          </w:p>
        </w:tc>
        <w:tc>
          <w:tcPr>
            <w:tcW w:w="1480" w:type="dxa"/>
            <w:vAlign w:val="bottom"/>
          </w:tcPr>
          <w:p w:rsidR="009C20AE" w:rsidRPr="007C2D68" w:rsidRDefault="009C20AE" w:rsidP="0066449B">
            <w:pPr>
              <w:rPr>
                <w:color w:val="000000"/>
                <w:sz w:val="22"/>
                <w:szCs w:val="22"/>
              </w:rPr>
            </w:pPr>
            <w:r w:rsidRPr="007C2D68">
              <w:rPr>
                <w:color w:val="000000"/>
                <w:sz w:val="22"/>
                <w:szCs w:val="22"/>
              </w:rPr>
              <w:t>-1</w:t>
            </w:r>
            <w:r w:rsidRPr="007C2D68">
              <w:rPr>
                <w:color w:val="000000"/>
                <w:sz w:val="22"/>
                <w:szCs w:val="22"/>
                <w:lang w:val="uk-UA"/>
              </w:rPr>
              <w:t>4</w:t>
            </w:r>
            <w:r w:rsidRPr="007C2D68">
              <w:rPr>
                <w:color w:val="000000"/>
                <w:sz w:val="22"/>
                <w:szCs w:val="22"/>
              </w:rPr>
              <w:t>,5</w:t>
            </w:r>
          </w:p>
        </w:tc>
      </w:tr>
      <w:tr w:rsidR="009C20AE" w:rsidRPr="007C2D68" w:rsidTr="0066449B">
        <w:tc>
          <w:tcPr>
            <w:tcW w:w="1478" w:type="dxa"/>
            <w:vAlign w:val="bottom"/>
          </w:tcPr>
          <w:p w:rsidR="009C20AE" w:rsidRPr="007C2D68" w:rsidRDefault="009C20AE" w:rsidP="0066449B">
            <w:pPr>
              <w:rPr>
                <w:color w:val="000000"/>
                <w:sz w:val="22"/>
                <w:szCs w:val="22"/>
              </w:rPr>
            </w:pPr>
            <w:r w:rsidRPr="007C2D68">
              <w:rPr>
                <w:color w:val="000000"/>
                <w:sz w:val="22"/>
                <w:szCs w:val="22"/>
              </w:rPr>
              <w:t>3427</w:t>
            </w:r>
          </w:p>
        </w:tc>
        <w:tc>
          <w:tcPr>
            <w:tcW w:w="1482" w:type="dxa"/>
            <w:vAlign w:val="bottom"/>
          </w:tcPr>
          <w:p w:rsidR="009C20AE" w:rsidRPr="007C2D68" w:rsidRDefault="009C20AE" w:rsidP="0066449B">
            <w:pPr>
              <w:rPr>
                <w:color w:val="000000"/>
                <w:sz w:val="22"/>
                <w:szCs w:val="22"/>
              </w:rPr>
            </w:pPr>
            <w:r w:rsidRPr="007C2D68">
              <w:rPr>
                <w:color w:val="000000"/>
                <w:sz w:val="22"/>
                <w:szCs w:val="22"/>
              </w:rPr>
              <w:t>-10,5</w:t>
            </w:r>
          </w:p>
        </w:tc>
        <w:tc>
          <w:tcPr>
            <w:tcW w:w="1476" w:type="dxa"/>
            <w:vAlign w:val="bottom"/>
          </w:tcPr>
          <w:p w:rsidR="009C20AE" w:rsidRPr="007C2D68" w:rsidRDefault="009C20AE" w:rsidP="0066449B">
            <w:pPr>
              <w:rPr>
                <w:color w:val="000000"/>
                <w:sz w:val="22"/>
                <w:szCs w:val="22"/>
              </w:rPr>
            </w:pPr>
            <w:r w:rsidRPr="007C2D68">
              <w:rPr>
                <w:color w:val="000000"/>
                <w:sz w:val="22"/>
                <w:szCs w:val="22"/>
              </w:rPr>
              <w:t>2825</w:t>
            </w:r>
          </w:p>
        </w:tc>
        <w:tc>
          <w:tcPr>
            <w:tcW w:w="1480" w:type="dxa"/>
            <w:vAlign w:val="bottom"/>
          </w:tcPr>
          <w:p w:rsidR="009C20AE" w:rsidRPr="007C2D68" w:rsidRDefault="009C20AE" w:rsidP="0066449B">
            <w:pPr>
              <w:rPr>
                <w:color w:val="000000"/>
                <w:sz w:val="22"/>
                <w:szCs w:val="22"/>
              </w:rPr>
            </w:pPr>
            <w:r w:rsidRPr="007C2D68">
              <w:rPr>
                <w:color w:val="000000"/>
                <w:sz w:val="22"/>
                <w:szCs w:val="22"/>
              </w:rPr>
              <w:t>-1</w:t>
            </w:r>
            <w:r w:rsidRPr="007C2D68">
              <w:rPr>
                <w:color w:val="000000"/>
                <w:sz w:val="22"/>
                <w:szCs w:val="22"/>
                <w:lang w:val="uk-UA"/>
              </w:rPr>
              <w:t>7,0</w:t>
            </w:r>
          </w:p>
        </w:tc>
        <w:tc>
          <w:tcPr>
            <w:tcW w:w="1477" w:type="dxa"/>
            <w:vAlign w:val="bottom"/>
          </w:tcPr>
          <w:p w:rsidR="009C20AE" w:rsidRPr="007C2D68" w:rsidRDefault="009C20AE" w:rsidP="0066449B">
            <w:pPr>
              <w:rPr>
                <w:color w:val="000000"/>
                <w:sz w:val="22"/>
                <w:szCs w:val="22"/>
              </w:rPr>
            </w:pPr>
            <w:r w:rsidRPr="007C2D68">
              <w:rPr>
                <w:color w:val="000000"/>
                <w:sz w:val="22"/>
                <w:szCs w:val="22"/>
              </w:rPr>
              <w:t>2801</w:t>
            </w:r>
          </w:p>
        </w:tc>
        <w:tc>
          <w:tcPr>
            <w:tcW w:w="1480" w:type="dxa"/>
            <w:vAlign w:val="bottom"/>
          </w:tcPr>
          <w:p w:rsidR="009C20AE" w:rsidRPr="007C2D68" w:rsidRDefault="009C20AE" w:rsidP="0066449B">
            <w:pPr>
              <w:rPr>
                <w:color w:val="000000"/>
                <w:sz w:val="22"/>
                <w:szCs w:val="22"/>
              </w:rPr>
            </w:pPr>
            <w:r w:rsidRPr="007C2D68">
              <w:rPr>
                <w:color w:val="000000"/>
                <w:sz w:val="22"/>
                <w:szCs w:val="22"/>
              </w:rPr>
              <w:t>-11,7</w:t>
            </w:r>
          </w:p>
        </w:tc>
        <w:tc>
          <w:tcPr>
            <w:tcW w:w="1477" w:type="dxa"/>
            <w:vAlign w:val="bottom"/>
          </w:tcPr>
          <w:p w:rsidR="009C20AE" w:rsidRPr="007C2D68" w:rsidRDefault="009C20AE" w:rsidP="0066449B">
            <w:pPr>
              <w:rPr>
                <w:color w:val="000000"/>
                <w:sz w:val="22"/>
                <w:szCs w:val="22"/>
              </w:rPr>
            </w:pPr>
            <w:r w:rsidRPr="007C2D68">
              <w:rPr>
                <w:color w:val="000000"/>
                <w:sz w:val="22"/>
                <w:szCs w:val="22"/>
              </w:rPr>
              <w:t>3393</w:t>
            </w:r>
          </w:p>
        </w:tc>
        <w:tc>
          <w:tcPr>
            <w:tcW w:w="1480" w:type="dxa"/>
            <w:vAlign w:val="bottom"/>
          </w:tcPr>
          <w:p w:rsidR="009C20AE" w:rsidRPr="007C2D68" w:rsidRDefault="009C20AE" w:rsidP="0066449B">
            <w:pPr>
              <w:rPr>
                <w:color w:val="000000"/>
                <w:sz w:val="22"/>
                <w:szCs w:val="22"/>
              </w:rPr>
            </w:pPr>
            <w:r w:rsidRPr="007C2D68">
              <w:rPr>
                <w:color w:val="000000"/>
                <w:sz w:val="22"/>
                <w:szCs w:val="22"/>
              </w:rPr>
              <w:t>-19,5</w:t>
            </w:r>
          </w:p>
        </w:tc>
        <w:tc>
          <w:tcPr>
            <w:tcW w:w="1476" w:type="dxa"/>
            <w:vAlign w:val="bottom"/>
          </w:tcPr>
          <w:p w:rsidR="009C20AE" w:rsidRPr="007C2D68" w:rsidRDefault="009C20AE" w:rsidP="0066449B">
            <w:pPr>
              <w:rPr>
                <w:color w:val="000000"/>
                <w:sz w:val="22"/>
                <w:szCs w:val="22"/>
              </w:rPr>
            </w:pPr>
            <w:r w:rsidRPr="007C2D68">
              <w:rPr>
                <w:color w:val="000000"/>
                <w:sz w:val="22"/>
                <w:szCs w:val="22"/>
              </w:rPr>
              <w:t>2843</w:t>
            </w:r>
          </w:p>
        </w:tc>
        <w:tc>
          <w:tcPr>
            <w:tcW w:w="1480" w:type="dxa"/>
            <w:vAlign w:val="bottom"/>
          </w:tcPr>
          <w:p w:rsidR="009C20AE" w:rsidRPr="007C2D68" w:rsidRDefault="009C20AE" w:rsidP="0066449B">
            <w:pPr>
              <w:rPr>
                <w:color w:val="000000"/>
                <w:sz w:val="22"/>
                <w:szCs w:val="22"/>
              </w:rPr>
            </w:pPr>
            <w:r w:rsidRPr="007C2D68">
              <w:rPr>
                <w:color w:val="000000"/>
                <w:sz w:val="22"/>
                <w:szCs w:val="22"/>
              </w:rPr>
              <w:t>-15,5</w:t>
            </w:r>
          </w:p>
        </w:tc>
      </w:tr>
      <w:tr w:rsidR="009C20AE" w:rsidRPr="007C2D68" w:rsidTr="0066449B">
        <w:tc>
          <w:tcPr>
            <w:tcW w:w="1478" w:type="dxa"/>
            <w:vAlign w:val="bottom"/>
          </w:tcPr>
          <w:p w:rsidR="009C20AE" w:rsidRPr="007C2D68" w:rsidRDefault="009C20AE" w:rsidP="0066449B">
            <w:pPr>
              <w:rPr>
                <w:color w:val="000000"/>
                <w:sz w:val="22"/>
                <w:szCs w:val="22"/>
              </w:rPr>
            </w:pPr>
            <w:r w:rsidRPr="007C2D68">
              <w:rPr>
                <w:color w:val="000000"/>
                <w:sz w:val="22"/>
                <w:szCs w:val="22"/>
              </w:rPr>
              <w:t>3867</w:t>
            </w:r>
          </w:p>
        </w:tc>
        <w:tc>
          <w:tcPr>
            <w:tcW w:w="1482" w:type="dxa"/>
            <w:vAlign w:val="bottom"/>
          </w:tcPr>
          <w:p w:rsidR="009C20AE" w:rsidRPr="007C2D68" w:rsidRDefault="009C20AE" w:rsidP="0066449B">
            <w:pPr>
              <w:rPr>
                <w:color w:val="000000"/>
                <w:sz w:val="22"/>
                <w:szCs w:val="22"/>
              </w:rPr>
            </w:pPr>
            <w:r w:rsidRPr="007C2D68">
              <w:rPr>
                <w:color w:val="000000"/>
                <w:sz w:val="22"/>
                <w:szCs w:val="22"/>
              </w:rPr>
              <w:t>-15,5</w:t>
            </w:r>
          </w:p>
        </w:tc>
        <w:tc>
          <w:tcPr>
            <w:tcW w:w="1476" w:type="dxa"/>
            <w:vAlign w:val="bottom"/>
          </w:tcPr>
          <w:p w:rsidR="009C20AE" w:rsidRPr="007C2D68" w:rsidRDefault="009C20AE" w:rsidP="0066449B">
            <w:pPr>
              <w:rPr>
                <w:color w:val="000000"/>
                <w:sz w:val="22"/>
                <w:szCs w:val="22"/>
              </w:rPr>
            </w:pPr>
            <w:r w:rsidRPr="007C2D68">
              <w:rPr>
                <w:color w:val="000000"/>
                <w:sz w:val="22"/>
                <w:szCs w:val="22"/>
              </w:rPr>
              <w:t>3658</w:t>
            </w:r>
          </w:p>
        </w:tc>
        <w:tc>
          <w:tcPr>
            <w:tcW w:w="1480" w:type="dxa"/>
            <w:vAlign w:val="bottom"/>
          </w:tcPr>
          <w:p w:rsidR="009C20AE" w:rsidRPr="007C2D68" w:rsidRDefault="009C20AE" w:rsidP="0066449B">
            <w:pPr>
              <w:rPr>
                <w:color w:val="000000"/>
                <w:sz w:val="22"/>
                <w:szCs w:val="22"/>
              </w:rPr>
            </w:pPr>
            <w:r w:rsidRPr="007C2D68">
              <w:rPr>
                <w:color w:val="000000"/>
                <w:sz w:val="22"/>
                <w:szCs w:val="22"/>
              </w:rPr>
              <w:t>-20</w:t>
            </w:r>
            <w:r w:rsidRPr="007C2D68">
              <w:rPr>
                <w:color w:val="000000"/>
                <w:sz w:val="22"/>
                <w:szCs w:val="22"/>
                <w:lang w:val="uk-UA"/>
              </w:rPr>
              <w:t>,0</w:t>
            </w:r>
          </w:p>
        </w:tc>
        <w:tc>
          <w:tcPr>
            <w:tcW w:w="1477" w:type="dxa"/>
            <w:vAlign w:val="bottom"/>
          </w:tcPr>
          <w:p w:rsidR="009C20AE" w:rsidRPr="007C2D68" w:rsidRDefault="009C20AE" w:rsidP="0066449B">
            <w:pPr>
              <w:rPr>
                <w:color w:val="000000"/>
                <w:sz w:val="22"/>
                <w:szCs w:val="22"/>
              </w:rPr>
            </w:pPr>
            <w:r w:rsidRPr="007C2D68">
              <w:rPr>
                <w:color w:val="000000"/>
                <w:sz w:val="22"/>
                <w:szCs w:val="22"/>
              </w:rPr>
              <w:t>3634</w:t>
            </w:r>
          </w:p>
        </w:tc>
        <w:tc>
          <w:tcPr>
            <w:tcW w:w="1480" w:type="dxa"/>
            <w:vAlign w:val="bottom"/>
          </w:tcPr>
          <w:p w:rsidR="009C20AE" w:rsidRPr="007C2D68" w:rsidRDefault="009C20AE" w:rsidP="0066449B">
            <w:pPr>
              <w:rPr>
                <w:color w:val="000000"/>
                <w:sz w:val="22"/>
                <w:szCs w:val="22"/>
              </w:rPr>
            </w:pPr>
            <w:r w:rsidRPr="007C2D68">
              <w:rPr>
                <w:color w:val="000000"/>
                <w:sz w:val="22"/>
                <w:szCs w:val="22"/>
              </w:rPr>
              <w:t>-16,7</w:t>
            </w:r>
          </w:p>
        </w:tc>
        <w:tc>
          <w:tcPr>
            <w:tcW w:w="1477" w:type="dxa"/>
            <w:vAlign w:val="bottom"/>
          </w:tcPr>
          <w:p w:rsidR="009C20AE" w:rsidRPr="007C2D68" w:rsidRDefault="009C20AE" w:rsidP="0066449B">
            <w:pPr>
              <w:rPr>
                <w:color w:val="000000"/>
                <w:sz w:val="22"/>
                <w:szCs w:val="22"/>
              </w:rPr>
            </w:pPr>
            <w:r w:rsidRPr="007C2D68">
              <w:rPr>
                <w:color w:val="000000"/>
                <w:sz w:val="22"/>
                <w:szCs w:val="22"/>
              </w:rPr>
              <w:t>3833</w:t>
            </w:r>
          </w:p>
        </w:tc>
        <w:tc>
          <w:tcPr>
            <w:tcW w:w="1480" w:type="dxa"/>
            <w:vAlign w:val="bottom"/>
          </w:tcPr>
          <w:p w:rsidR="009C20AE" w:rsidRPr="007C2D68" w:rsidRDefault="009C20AE" w:rsidP="0066449B">
            <w:pPr>
              <w:rPr>
                <w:color w:val="000000"/>
                <w:sz w:val="22"/>
                <w:szCs w:val="22"/>
              </w:rPr>
            </w:pPr>
            <w:r w:rsidRPr="007C2D68">
              <w:rPr>
                <w:color w:val="000000"/>
                <w:sz w:val="22"/>
                <w:szCs w:val="22"/>
              </w:rPr>
              <w:t>-24,5</w:t>
            </w:r>
          </w:p>
        </w:tc>
        <w:tc>
          <w:tcPr>
            <w:tcW w:w="1476" w:type="dxa"/>
            <w:vAlign w:val="bottom"/>
          </w:tcPr>
          <w:p w:rsidR="009C20AE" w:rsidRPr="007C2D68" w:rsidRDefault="009C20AE" w:rsidP="0066449B">
            <w:pPr>
              <w:rPr>
                <w:color w:val="000000"/>
                <w:sz w:val="22"/>
                <w:szCs w:val="22"/>
              </w:rPr>
            </w:pPr>
            <w:r w:rsidRPr="007C2D68">
              <w:rPr>
                <w:color w:val="000000"/>
                <w:sz w:val="22"/>
                <w:szCs w:val="22"/>
              </w:rPr>
              <w:t>3676</w:t>
            </w:r>
          </w:p>
        </w:tc>
        <w:tc>
          <w:tcPr>
            <w:tcW w:w="1480" w:type="dxa"/>
            <w:vAlign w:val="bottom"/>
          </w:tcPr>
          <w:p w:rsidR="009C20AE" w:rsidRPr="007C2D68" w:rsidRDefault="009C20AE" w:rsidP="0066449B">
            <w:pPr>
              <w:rPr>
                <w:color w:val="000000"/>
                <w:sz w:val="22"/>
                <w:szCs w:val="22"/>
              </w:rPr>
            </w:pPr>
            <w:r w:rsidRPr="007C2D68">
              <w:rPr>
                <w:color w:val="000000"/>
                <w:sz w:val="22"/>
                <w:szCs w:val="22"/>
              </w:rPr>
              <w:t>-19,5</w:t>
            </w:r>
          </w:p>
        </w:tc>
      </w:tr>
      <w:tr w:rsidR="009C20AE" w:rsidRPr="007C2D68" w:rsidTr="0066449B">
        <w:tc>
          <w:tcPr>
            <w:tcW w:w="1478" w:type="dxa"/>
            <w:vAlign w:val="bottom"/>
          </w:tcPr>
          <w:p w:rsidR="009C20AE" w:rsidRPr="007C2D68" w:rsidRDefault="009C20AE" w:rsidP="0066449B">
            <w:pPr>
              <w:rPr>
                <w:color w:val="000000"/>
                <w:sz w:val="22"/>
                <w:szCs w:val="22"/>
              </w:rPr>
            </w:pPr>
            <w:r w:rsidRPr="007C2D68">
              <w:rPr>
                <w:color w:val="000000"/>
                <w:sz w:val="22"/>
                <w:szCs w:val="22"/>
              </w:rPr>
              <w:t>4687</w:t>
            </w:r>
          </w:p>
        </w:tc>
        <w:tc>
          <w:tcPr>
            <w:tcW w:w="1482" w:type="dxa"/>
            <w:vAlign w:val="bottom"/>
          </w:tcPr>
          <w:p w:rsidR="009C20AE" w:rsidRPr="007C2D68" w:rsidRDefault="009C20AE" w:rsidP="0066449B">
            <w:pPr>
              <w:rPr>
                <w:color w:val="000000"/>
                <w:sz w:val="22"/>
                <w:szCs w:val="22"/>
              </w:rPr>
            </w:pPr>
            <w:r w:rsidRPr="007C2D68">
              <w:rPr>
                <w:color w:val="000000"/>
                <w:sz w:val="22"/>
                <w:szCs w:val="22"/>
              </w:rPr>
              <w:t>-21,1</w:t>
            </w:r>
          </w:p>
        </w:tc>
        <w:tc>
          <w:tcPr>
            <w:tcW w:w="1476" w:type="dxa"/>
            <w:vAlign w:val="bottom"/>
          </w:tcPr>
          <w:p w:rsidR="009C20AE" w:rsidRPr="007C2D68" w:rsidRDefault="009C20AE" w:rsidP="0066449B">
            <w:pPr>
              <w:rPr>
                <w:color w:val="000000"/>
                <w:sz w:val="22"/>
                <w:szCs w:val="22"/>
              </w:rPr>
            </w:pPr>
            <w:r w:rsidRPr="007C2D68">
              <w:rPr>
                <w:color w:val="000000"/>
                <w:sz w:val="22"/>
                <w:szCs w:val="22"/>
              </w:rPr>
              <w:t>4582</w:t>
            </w:r>
          </w:p>
        </w:tc>
        <w:tc>
          <w:tcPr>
            <w:tcW w:w="1480" w:type="dxa"/>
            <w:vAlign w:val="bottom"/>
          </w:tcPr>
          <w:p w:rsidR="009C20AE" w:rsidRPr="007C2D68" w:rsidRDefault="009C20AE" w:rsidP="0066449B">
            <w:pPr>
              <w:rPr>
                <w:color w:val="000000"/>
                <w:sz w:val="22"/>
                <w:szCs w:val="22"/>
              </w:rPr>
            </w:pPr>
            <w:r w:rsidRPr="007C2D68">
              <w:rPr>
                <w:color w:val="000000"/>
                <w:sz w:val="22"/>
                <w:szCs w:val="22"/>
              </w:rPr>
              <w:t>-24</w:t>
            </w:r>
            <w:r w:rsidRPr="007C2D68">
              <w:rPr>
                <w:color w:val="000000"/>
                <w:sz w:val="22"/>
                <w:szCs w:val="22"/>
                <w:lang w:val="uk-UA"/>
              </w:rPr>
              <w:t>,0</w:t>
            </w:r>
          </w:p>
        </w:tc>
        <w:tc>
          <w:tcPr>
            <w:tcW w:w="1477" w:type="dxa"/>
            <w:vAlign w:val="bottom"/>
          </w:tcPr>
          <w:p w:rsidR="009C20AE" w:rsidRPr="007C2D68" w:rsidRDefault="009C20AE" w:rsidP="0066449B">
            <w:pPr>
              <w:rPr>
                <w:color w:val="000000"/>
                <w:sz w:val="22"/>
                <w:szCs w:val="22"/>
              </w:rPr>
            </w:pPr>
            <w:r w:rsidRPr="007C2D68">
              <w:rPr>
                <w:color w:val="000000"/>
                <w:sz w:val="22"/>
                <w:szCs w:val="22"/>
              </w:rPr>
              <w:t>4558</w:t>
            </w:r>
          </w:p>
        </w:tc>
        <w:tc>
          <w:tcPr>
            <w:tcW w:w="1480" w:type="dxa"/>
            <w:vAlign w:val="bottom"/>
          </w:tcPr>
          <w:p w:rsidR="009C20AE" w:rsidRPr="007C2D68" w:rsidRDefault="009C20AE" w:rsidP="0066449B">
            <w:pPr>
              <w:rPr>
                <w:color w:val="000000"/>
                <w:sz w:val="22"/>
                <w:szCs w:val="22"/>
              </w:rPr>
            </w:pPr>
            <w:r w:rsidRPr="007C2D68">
              <w:rPr>
                <w:color w:val="000000"/>
                <w:sz w:val="22"/>
                <w:szCs w:val="22"/>
              </w:rPr>
              <w:t>-21,7</w:t>
            </w:r>
          </w:p>
        </w:tc>
        <w:tc>
          <w:tcPr>
            <w:tcW w:w="1477" w:type="dxa"/>
            <w:vAlign w:val="bottom"/>
          </w:tcPr>
          <w:p w:rsidR="009C20AE" w:rsidRPr="007C2D68" w:rsidRDefault="009C20AE" w:rsidP="0066449B">
            <w:pPr>
              <w:rPr>
                <w:color w:val="000000"/>
                <w:sz w:val="22"/>
                <w:szCs w:val="22"/>
              </w:rPr>
            </w:pPr>
            <w:r w:rsidRPr="007C2D68">
              <w:rPr>
                <w:color w:val="000000"/>
                <w:sz w:val="22"/>
                <w:szCs w:val="22"/>
              </w:rPr>
              <w:t>4653</w:t>
            </w:r>
          </w:p>
        </w:tc>
        <w:tc>
          <w:tcPr>
            <w:tcW w:w="1480" w:type="dxa"/>
            <w:vAlign w:val="bottom"/>
          </w:tcPr>
          <w:p w:rsidR="009C20AE" w:rsidRPr="007C2D68" w:rsidRDefault="009C20AE" w:rsidP="0066449B">
            <w:pPr>
              <w:rPr>
                <w:color w:val="000000"/>
                <w:sz w:val="22"/>
                <w:szCs w:val="22"/>
              </w:rPr>
            </w:pPr>
            <w:r w:rsidRPr="007C2D68">
              <w:rPr>
                <w:color w:val="000000"/>
                <w:sz w:val="22"/>
                <w:szCs w:val="22"/>
              </w:rPr>
              <w:t>-29,5</w:t>
            </w:r>
          </w:p>
        </w:tc>
        <w:tc>
          <w:tcPr>
            <w:tcW w:w="1476" w:type="dxa"/>
            <w:vAlign w:val="bottom"/>
          </w:tcPr>
          <w:p w:rsidR="009C20AE" w:rsidRPr="007C2D68" w:rsidRDefault="009C20AE" w:rsidP="0066449B">
            <w:pPr>
              <w:rPr>
                <w:color w:val="000000"/>
                <w:sz w:val="22"/>
                <w:szCs w:val="22"/>
              </w:rPr>
            </w:pPr>
            <w:r w:rsidRPr="007C2D68">
              <w:rPr>
                <w:color w:val="000000"/>
                <w:sz w:val="22"/>
                <w:szCs w:val="22"/>
              </w:rPr>
              <w:t>4600</w:t>
            </w:r>
          </w:p>
        </w:tc>
        <w:tc>
          <w:tcPr>
            <w:tcW w:w="1480" w:type="dxa"/>
            <w:vAlign w:val="bottom"/>
          </w:tcPr>
          <w:p w:rsidR="009C20AE" w:rsidRPr="007C2D68" w:rsidRDefault="009C20AE" w:rsidP="0066449B">
            <w:pPr>
              <w:rPr>
                <w:color w:val="000000"/>
                <w:sz w:val="22"/>
                <w:szCs w:val="22"/>
              </w:rPr>
            </w:pPr>
            <w:r w:rsidRPr="007C2D68">
              <w:rPr>
                <w:color w:val="000000"/>
                <w:sz w:val="22"/>
                <w:szCs w:val="22"/>
              </w:rPr>
              <w:t>-23,5</w:t>
            </w:r>
          </w:p>
        </w:tc>
      </w:tr>
      <w:tr w:rsidR="009C20AE" w:rsidRPr="007C2D68" w:rsidTr="0066449B">
        <w:tc>
          <w:tcPr>
            <w:tcW w:w="1478" w:type="dxa"/>
            <w:vAlign w:val="bottom"/>
          </w:tcPr>
          <w:p w:rsidR="009C20AE" w:rsidRPr="007C2D68" w:rsidRDefault="009C20AE" w:rsidP="0066449B">
            <w:pPr>
              <w:rPr>
                <w:color w:val="000000"/>
                <w:sz w:val="22"/>
                <w:szCs w:val="22"/>
              </w:rPr>
            </w:pPr>
            <w:r w:rsidRPr="007C2D68">
              <w:rPr>
                <w:color w:val="000000"/>
                <w:sz w:val="22"/>
                <w:szCs w:val="22"/>
              </w:rPr>
              <w:t>5407</w:t>
            </w:r>
          </w:p>
        </w:tc>
        <w:tc>
          <w:tcPr>
            <w:tcW w:w="1482" w:type="dxa"/>
            <w:vAlign w:val="bottom"/>
          </w:tcPr>
          <w:p w:rsidR="009C20AE" w:rsidRPr="007C2D68" w:rsidRDefault="009C20AE" w:rsidP="0066449B">
            <w:pPr>
              <w:rPr>
                <w:color w:val="000000"/>
                <w:sz w:val="22"/>
                <w:szCs w:val="22"/>
              </w:rPr>
            </w:pPr>
            <w:r w:rsidRPr="007C2D68">
              <w:rPr>
                <w:color w:val="000000"/>
                <w:sz w:val="22"/>
                <w:szCs w:val="22"/>
              </w:rPr>
              <w:t>-24,4</w:t>
            </w:r>
          </w:p>
        </w:tc>
        <w:tc>
          <w:tcPr>
            <w:tcW w:w="1476" w:type="dxa"/>
            <w:vAlign w:val="bottom"/>
          </w:tcPr>
          <w:p w:rsidR="009C20AE" w:rsidRPr="007C2D68" w:rsidRDefault="009C20AE" w:rsidP="0066449B">
            <w:pPr>
              <w:rPr>
                <w:color w:val="000000"/>
                <w:sz w:val="22"/>
                <w:szCs w:val="22"/>
              </w:rPr>
            </w:pPr>
            <w:r w:rsidRPr="007C2D68">
              <w:rPr>
                <w:color w:val="000000"/>
                <w:sz w:val="22"/>
                <w:szCs w:val="22"/>
              </w:rPr>
              <w:t>6120</w:t>
            </w:r>
          </w:p>
        </w:tc>
        <w:tc>
          <w:tcPr>
            <w:tcW w:w="1480" w:type="dxa"/>
            <w:vAlign w:val="bottom"/>
          </w:tcPr>
          <w:p w:rsidR="009C20AE" w:rsidRPr="007C2D68" w:rsidRDefault="009C20AE" w:rsidP="0066449B">
            <w:pPr>
              <w:rPr>
                <w:color w:val="000000"/>
                <w:sz w:val="22"/>
                <w:szCs w:val="22"/>
              </w:rPr>
            </w:pPr>
            <w:r w:rsidRPr="007C2D68">
              <w:rPr>
                <w:color w:val="000000"/>
                <w:sz w:val="22"/>
                <w:szCs w:val="22"/>
              </w:rPr>
              <w:t>-34</w:t>
            </w:r>
            <w:r w:rsidRPr="007C2D68">
              <w:rPr>
                <w:color w:val="000000"/>
                <w:sz w:val="22"/>
                <w:szCs w:val="22"/>
                <w:lang w:val="uk-UA"/>
              </w:rPr>
              <w:t>,0</w:t>
            </w:r>
          </w:p>
        </w:tc>
        <w:tc>
          <w:tcPr>
            <w:tcW w:w="1477" w:type="dxa"/>
            <w:vAlign w:val="bottom"/>
          </w:tcPr>
          <w:p w:rsidR="009C20AE" w:rsidRPr="007C2D68" w:rsidRDefault="009C20AE" w:rsidP="0066449B">
            <w:pPr>
              <w:rPr>
                <w:color w:val="000000"/>
                <w:sz w:val="22"/>
                <w:szCs w:val="22"/>
              </w:rPr>
            </w:pPr>
            <w:r w:rsidRPr="007C2D68">
              <w:rPr>
                <w:color w:val="000000"/>
                <w:sz w:val="22"/>
                <w:szCs w:val="22"/>
              </w:rPr>
              <w:t>6096</w:t>
            </w:r>
          </w:p>
        </w:tc>
        <w:tc>
          <w:tcPr>
            <w:tcW w:w="1480" w:type="dxa"/>
            <w:vAlign w:val="bottom"/>
          </w:tcPr>
          <w:p w:rsidR="009C20AE" w:rsidRPr="007C2D68" w:rsidRDefault="009C20AE" w:rsidP="0066449B">
            <w:pPr>
              <w:rPr>
                <w:color w:val="000000"/>
                <w:sz w:val="22"/>
                <w:szCs w:val="22"/>
              </w:rPr>
            </w:pPr>
            <w:r w:rsidRPr="007C2D68">
              <w:rPr>
                <w:color w:val="000000"/>
                <w:sz w:val="22"/>
                <w:szCs w:val="22"/>
              </w:rPr>
              <w:t>-27,7</w:t>
            </w:r>
          </w:p>
        </w:tc>
        <w:tc>
          <w:tcPr>
            <w:tcW w:w="1477" w:type="dxa"/>
            <w:vAlign w:val="bottom"/>
          </w:tcPr>
          <w:p w:rsidR="009C20AE" w:rsidRPr="007C2D68" w:rsidRDefault="009C20AE" w:rsidP="0066449B">
            <w:pPr>
              <w:rPr>
                <w:color w:val="000000"/>
                <w:sz w:val="22"/>
                <w:szCs w:val="22"/>
              </w:rPr>
            </w:pPr>
            <w:r w:rsidRPr="007C2D68">
              <w:rPr>
                <w:color w:val="000000"/>
                <w:sz w:val="22"/>
                <w:szCs w:val="22"/>
              </w:rPr>
              <w:t>5373</w:t>
            </w:r>
          </w:p>
        </w:tc>
        <w:tc>
          <w:tcPr>
            <w:tcW w:w="1480" w:type="dxa"/>
            <w:vAlign w:val="bottom"/>
          </w:tcPr>
          <w:p w:rsidR="009C20AE" w:rsidRPr="007C2D68" w:rsidRDefault="009C20AE" w:rsidP="0066449B">
            <w:pPr>
              <w:rPr>
                <w:color w:val="000000"/>
                <w:sz w:val="22"/>
                <w:szCs w:val="22"/>
              </w:rPr>
            </w:pPr>
            <w:r w:rsidRPr="007C2D68">
              <w:rPr>
                <w:color w:val="000000"/>
                <w:sz w:val="22"/>
                <w:szCs w:val="22"/>
              </w:rPr>
              <w:t>-35,5</w:t>
            </w:r>
          </w:p>
        </w:tc>
        <w:tc>
          <w:tcPr>
            <w:tcW w:w="1476" w:type="dxa"/>
            <w:vAlign w:val="bottom"/>
          </w:tcPr>
          <w:p w:rsidR="009C20AE" w:rsidRPr="007C2D68" w:rsidRDefault="009C20AE" w:rsidP="0066449B">
            <w:pPr>
              <w:rPr>
                <w:color w:val="000000"/>
                <w:sz w:val="22"/>
                <w:szCs w:val="22"/>
              </w:rPr>
            </w:pPr>
            <w:r w:rsidRPr="007C2D68">
              <w:rPr>
                <w:color w:val="000000"/>
                <w:sz w:val="22"/>
                <w:szCs w:val="22"/>
              </w:rPr>
              <w:t>6138</w:t>
            </w:r>
          </w:p>
        </w:tc>
        <w:tc>
          <w:tcPr>
            <w:tcW w:w="1480" w:type="dxa"/>
            <w:vAlign w:val="bottom"/>
          </w:tcPr>
          <w:p w:rsidR="009C20AE" w:rsidRPr="007C2D68" w:rsidRDefault="009C20AE" w:rsidP="0066449B">
            <w:pPr>
              <w:rPr>
                <w:color w:val="000000"/>
                <w:sz w:val="22"/>
                <w:szCs w:val="22"/>
              </w:rPr>
            </w:pPr>
            <w:r w:rsidRPr="007C2D68">
              <w:rPr>
                <w:color w:val="000000"/>
                <w:sz w:val="22"/>
                <w:szCs w:val="22"/>
              </w:rPr>
              <w:t>-33,5</w:t>
            </w:r>
          </w:p>
        </w:tc>
      </w:tr>
      <w:tr w:rsidR="009C20AE" w:rsidRPr="007C2D68" w:rsidTr="0066449B">
        <w:tc>
          <w:tcPr>
            <w:tcW w:w="1478" w:type="dxa"/>
            <w:vAlign w:val="bottom"/>
          </w:tcPr>
          <w:p w:rsidR="009C20AE" w:rsidRPr="007C2D68" w:rsidRDefault="009C20AE" w:rsidP="0066449B">
            <w:pPr>
              <w:rPr>
                <w:color w:val="000000"/>
                <w:sz w:val="22"/>
                <w:szCs w:val="22"/>
              </w:rPr>
            </w:pPr>
            <w:r w:rsidRPr="007C2D68">
              <w:rPr>
                <w:color w:val="000000"/>
                <w:sz w:val="22"/>
                <w:szCs w:val="22"/>
              </w:rPr>
              <w:t>5909</w:t>
            </w:r>
          </w:p>
        </w:tc>
        <w:tc>
          <w:tcPr>
            <w:tcW w:w="1482" w:type="dxa"/>
            <w:vAlign w:val="bottom"/>
          </w:tcPr>
          <w:p w:rsidR="009C20AE" w:rsidRPr="007C2D68" w:rsidRDefault="009C20AE" w:rsidP="0066449B">
            <w:pPr>
              <w:rPr>
                <w:color w:val="000000"/>
                <w:sz w:val="22"/>
                <w:szCs w:val="22"/>
              </w:rPr>
            </w:pPr>
            <w:r w:rsidRPr="007C2D68">
              <w:rPr>
                <w:color w:val="000000"/>
                <w:sz w:val="22"/>
                <w:szCs w:val="22"/>
              </w:rPr>
              <w:t>-31,7</w:t>
            </w:r>
          </w:p>
        </w:tc>
        <w:tc>
          <w:tcPr>
            <w:tcW w:w="1476" w:type="dxa"/>
            <w:vAlign w:val="bottom"/>
          </w:tcPr>
          <w:p w:rsidR="009C20AE" w:rsidRPr="007C2D68" w:rsidRDefault="009C20AE" w:rsidP="0066449B">
            <w:pPr>
              <w:rPr>
                <w:color w:val="000000"/>
                <w:sz w:val="22"/>
                <w:szCs w:val="22"/>
              </w:rPr>
            </w:pPr>
            <w:r w:rsidRPr="007C2D68">
              <w:rPr>
                <w:color w:val="000000"/>
                <w:sz w:val="22"/>
                <w:szCs w:val="22"/>
              </w:rPr>
              <w:t>7272</w:t>
            </w:r>
          </w:p>
        </w:tc>
        <w:tc>
          <w:tcPr>
            <w:tcW w:w="1480" w:type="dxa"/>
            <w:vAlign w:val="bottom"/>
          </w:tcPr>
          <w:p w:rsidR="009C20AE" w:rsidRPr="007C2D68" w:rsidRDefault="009C20AE" w:rsidP="0066449B">
            <w:pPr>
              <w:rPr>
                <w:color w:val="000000"/>
                <w:sz w:val="22"/>
                <w:szCs w:val="22"/>
              </w:rPr>
            </w:pPr>
            <w:r w:rsidRPr="007C2D68">
              <w:rPr>
                <w:color w:val="000000"/>
                <w:sz w:val="22"/>
                <w:szCs w:val="22"/>
              </w:rPr>
              <w:t>-41</w:t>
            </w:r>
            <w:r w:rsidRPr="007C2D68">
              <w:rPr>
                <w:color w:val="000000"/>
                <w:sz w:val="22"/>
                <w:szCs w:val="22"/>
                <w:lang w:val="uk-UA"/>
              </w:rPr>
              <w:t>,0</w:t>
            </w:r>
          </w:p>
        </w:tc>
        <w:tc>
          <w:tcPr>
            <w:tcW w:w="1477" w:type="dxa"/>
            <w:vAlign w:val="bottom"/>
          </w:tcPr>
          <w:p w:rsidR="009C20AE" w:rsidRPr="007C2D68" w:rsidRDefault="009C20AE" w:rsidP="0066449B">
            <w:pPr>
              <w:rPr>
                <w:color w:val="000000"/>
                <w:sz w:val="22"/>
                <w:szCs w:val="22"/>
              </w:rPr>
            </w:pPr>
            <w:r w:rsidRPr="007C2D68">
              <w:rPr>
                <w:color w:val="000000"/>
                <w:sz w:val="22"/>
                <w:szCs w:val="22"/>
              </w:rPr>
              <w:t>7248</w:t>
            </w:r>
          </w:p>
        </w:tc>
        <w:tc>
          <w:tcPr>
            <w:tcW w:w="1480" w:type="dxa"/>
            <w:vAlign w:val="bottom"/>
          </w:tcPr>
          <w:p w:rsidR="009C20AE" w:rsidRPr="007C2D68" w:rsidRDefault="009C20AE" w:rsidP="0066449B">
            <w:pPr>
              <w:rPr>
                <w:color w:val="000000"/>
                <w:sz w:val="22"/>
                <w:szCs w:val="22"/>
              </w:rPr>
            </w:pPr>
            <w:r w:rsidRPr="007C2D68">
              <w:rPr>
                <w:color w:val="000000"/>
                <w:sz w:val="22"/>
                <w:szCs w:val="22"/>
              </w:rPr>
              <w:t>-33,3</w:t>
            </w:r>
          </w:p>
        </w:tc>
        <w:tc>
          <w:tcPr>
            <w:tcW w:w="1477" w:type="dxa"/>
            <w:vAlign w:val="bottom"/>
          </w:tcPr>
          <w:p w:rsidR="009C20AE" w:rsidRPr="007C2D68" w:rsidRDefault="009C20AE" w:rsidP="0066449B">
            <w:pPr>
              <w:rPr>
                <w:color w:val="000000"/>
                <w:sz w:val="22"/>
                <w:szCs w:val="22"/>
              </w:rPr>
            </w:pPr>
            <w:r w:rsidRPr="007C2D68">
              <w:rPr>
                <w:color w:val="000000"/>
                <w:sz w:val="22"/>
                <w:szCs w:val="22"/>
              </w:rPr>
              <w:t>5875</w:t>
            </w:r>
          </w:p>
        </w:tc>
        <w:tc>
          <w:tcPr>
            <w:tcW w:w="1480" w:type="dxa"/>
            <w:vAlign w:val="bottom"/>
          </w:tcPr>
          <w:p w:rsidR="009C20AE" w:rsidRPr="007C2D68" w:rsidRDefault="009C20AE" w:rsidP="0066449B">
            <w:pPr>
              <w:rPr>
                <w:color w:val="000000"/>
                <w:sz w:val="22"/>
                <w:szCs w:val="22"/>
              </w:rPr>
            </w:pPr>
            <w:r w:rsidRPr="007C2D68">
              <w:rPr>
                <w:color w:val="000000"/>
                <w:sz w:val="22"/>
                <w:szCs w:val="22"/>
              </w:rPr>
              <w:t>-41,1</w:t>
            </w:r>
          </w:p>
        </w:tc>
        <w:tc>
          <w:tcPr>
            <w:tcW w:w="1476" w:type="dxa"/>
            <w:vAlign w:val="bottom"/>
          </w:tcPr>
          <w:p w:rsidR="009C20AE" w:rsidRPr="007C2D68" w:rsidRDefault="009C20AE" w:rsidP="0066449B">
            <w:pPr>
              <w:rPr>
                <w:color w:val="000000"/>
                <w:sz w:val="22"/>
                <w:szCs w:val="22"/>
              </w:rPr>
            </w:pPr>
            <w:r w:rsidRPr="007C2D68">
              <w:rPr>
                <w:color w:val="000000"/>
                <w:sz w:val="22"/>
                <w:szCs w:val="22"/>
              </w:rPr>
              <w:t>7290</w:t>
            </w:r>
          </w:p>
        </w:tc>
        <w:tc>
          <w:tcPr>
            <w:tcW w:w="1480" w:type="dxa"/>
            <w:vAlign w:val="bottom"/>
          </w:tcPr>
          <w:p w:rsidR="009C20AE" w:rsidRPr="007C2D68" w:rsidRDefault="009C20AE" w:rsidP="0066449B">
            <w:pPr>
              <w:rPr>
                <w:color w:val="000000"/>
                <w:sz w:val="22"/>
                <w:szCs w:val="22"/>
              </w:rPr>
            </w:pPr>
            <w:r w:rsidRPr="007C2D68">
              <w:rPr>
                <w:color w:val="000000"/>
                <w:sz w:val="22"/>
                <w:szCs w:val="22"/>
              </w:rPr>
              <w:t>-40,5</w:t>
            </w:r>
          </w:p>
        </w:tc>
      </w:tr>
      <w:tr w:rsidR="009C20AE" w:rsidRPr="007C2D68" w:rsidTr="0066449B">
        <w:tc>
          <w:tcPr>
            <w:tcW w:w="1478" w:type="dxa"/>
            <w:vAlign w:val="bottom"/>
          </w:tcPr>
          <w:p w:rsidR="009C20AE" w:rsidRPr="007C2D68" w:rsidRDefault="009C20AE" w:rsidP="0066449B">
            <w:pPr>
              <w:rPr>
                <w:color w:val="000000"/>
                <w:sz w:val="22"/>
                <w:szCs w:val="22"/>
              </w:rPr>
            </w:pPr>
            <w:r w:rsidRPr="007C2D68">
              <w:rPr>
                <w:color w:val="000000"/>
                <w:sz w:val="22"/>
                <w:szCs w:val="22"/>
              </w:rPr>
              <w:t>6589</w:t>
            </w:r>
          </w:p>
        </w:tc>
        <w:tc>
          <w:tcPr>
            <w:tcW w:w="1482" w:type="dxa"/>
            <w:vAlign w:val="bottom"/>
          </w:tcPr>
          <w:p w:rsidR="009C20AE" w:rsidRPr="007C2D68" w:rsidRDefault="009C20AE" w:rsidP="0066449B">
            <w:pPr>
              <w:rPr>
                <w:color w:val="000000"/>
                <w:sz w:val="22"/>
                <w:szCs w:val="22"/>
              </w:rPr>
            </w:pPr>
            <w:r w:rsidRPr="007C2D68">
              <w:rPr>
                <w:color w:val="000000"/>
                <w:sz w:val="22"/>
                <w:szCs w:val="22"/>
              </w:rPr>
              <w:t>-38</w:t>
            </w:r>
          </w:p>
        </w:tc>
        <w:tc>
          <w:tcPr>
            <w:tcW w:w="1476" w:type="dxa"/>
            <w:vAlign w:val="bottom"/>
          </w:tcPr>
          <w:p w:rsidR="009C20AE" w:rsidRPr="007C2D68" w:rsidRDefault="009C20AE" w:rsidP="0066449B">
            <w:pPr>
              <w:rPr>
                <w:color w:val="000000"/>
                <w:sz w:val="22"/>
                <w:szCs w:val="22"/>
              </w:rPr>
            </w:pPr>
            <w:r w:rsidRPr="007C2D68">
              <w:rPr>
                <w:color w:val="000000"/>
                <w:sz w:val="22"/>
                <w:szCs w:val="22"/>
              </w:rPr>
              <w:t>8450</w:t>
            </w:r>
          </w:p>
        </w:tc>
        <w:tc>
          <w:tcPr>
            <w:tcW w:w="1480" w:type="dxa"/>
            <w:vAlign w:val="bottom"/>
          </w:tcPr>
          <w:p w:rsidR="009C20AE" w:rsidRPr="007C2D68" w:rsidRDefault="009C20AE" w:rsidP="0066449B">
            <w:pPr>
              <w:rPr>
                <w:color w:val="000000"/>
                <w:sz w:val="22"/>
                <w:szCs w:val="22"/>
                <w:lang w:val="uk-UA"/>
              </w:rPr>
            </w:pPr>
            <w:r w:rsidRPr="007C2D68">
              <w:rPr>
                <w:color w:val="000000"/>
                <w:sz w:val="22"/>
                <w:szCs w:val="22"/>
              </w:rPr>
              <w:t>-49</w:t>
            </w:r>
            <w:r w:rsidRPr="007C2D68">
              <w:rPr>
                <w:color w:val="000000"/>
                <w:sz w:val="22"/>
                <w:szCs w:val="22"/>
                <w:lang w:val="uk-UA"/>
              </w:rPr>
              <w:t>,0</w:t>
            </w:r>
          </w:p>
        </w:tc>
        <w:tc>
          <w:tcPr>
            <w:tcW w:w="1477" w:type="dxa"/>
            <w:vAlign w:val="bottom"/>
          </w:tcPr>
          <w:p w:rsidR="009C20AE" w:rsidRPr="007C2D68" w:rsidRDefault="009C20AE" w:rsidP="0066449B">
            <w:pPr>
              <w:rPr>
                <w:color w:val="000000"/>
                <w:sz w:val="22"/>
                <w:szCs w:val="22"/>
              </w:rPr>
            </w:pPr>
            <w:r w:rsidRPr="007C2D68">
              <w:rPr>
                <w:color w:val="000000"/>
                <w:sz w:val="22"/>
                <w:szCs w:val="22"/>
              </w:rPr>
              <w:t>8426</w:t>
            </w:r>
          </w:p>
        </w:tc>
        <w:tc>
          <w:tcPr>
            <w:tcW w:w="1480" w:type="dxa"/>
            <w:vAlign w:val="bottom"/>
          </w:tcPr>
          <w:p w:rsidR="009C20AE" w:rsidRPr="007C2D68" w:rsidRDefault="009C20AE" w:rsidP="0066449B">
            <w:pPr>
              <w:rPr>
                <w:color w:val="000000"/>
                <w:sz w:val="22"/>
                <w:szCs w:val="22"/>
              </w:rPr>
            </w:pPr>
            <w:r w:rsidRPr="007C2D68">
              <w:rPr>
                <w:color w:val="000000"/>
                <w:sz w:val="22"/>
                <w:szCs w:val="22"/>
              </w:rPr>
              <w:t>-44,3</w:t>
            </w:r>
          </w:p>
        </w:tc>
        <w:tc>
          <w:tcPr>
            <w:tcW w:w="1477" w:type="dxa"/>
            <w:vAlign w:val="bottom"/>
          </w:tcPr>
          <w:p w:rsidR="009C20AE" w:rsidRPr="007C2D68" w:rsidRDefault="009C20AE" w:rsidP="0066449B">
            <w:pPr>
              <w:rPr>
                <w:color w:val="000000"/>
                <w:sz w:val="22"/>
                <w:szCs w:val="22"/>
              </w:rPr>
            </w:pPr>
            <w:r w:rsidRPr="007C2D68">
              <w:rPr>
                <w:color w:val="000000"/>
                <w:sz w:val="22"/>
                <w:szCs w:val="22"/>
              </w:rPr>
              <w:t>6555</w:t>
            </w:r>
          </w:p>
        </w:tc>
        <w:tc>
          <w:tcPr>
            <w:tcW w:w="1480" w:type="dxa"/>
            <w:vAlign w:val="bottom"/>
          </w:tcPr>
          <w:p w:rsidR="009C20AE" w:rsidRPr="007C2D68" w:rsidRDefault="009C20AE" w:rsidP="0066449B">
            <w:pPr>
              <w:rPr>
                <w:color w:val="000000"/>
                <w:sz w:val="22"/>
                <w:szCs w:val="22"/>
              </w:rPr>
            </w:pPr>
            <w:r w:rsidRPr="007C2D68">
              <w:rPr>
                <w:color w:val="000000"/>
                <w:sz w:val="22"/>
                <w:szCs w:val="22"/>
              </w:rPr>
              <w:t>-52,1</w:t>
            </w:r>
          </w:p>
        </w:tc>
        <w:tc>
          <w:tcPr>
            <w:tcW w:w="1476" w:type="dxa"/>
            <w:vAlign w:val="bottom"/>
          </w:tcPr>
          <w:p w:rsidR="009C20AE" w:rsidRPr="007C2D68" w:rsidRDefault="009C20AE" w:rsidP="0066449B">
            <w:pPr>
              <w:rPr>
                <w:color w:val="000000"/>
                <w:sz w:val="22"/>
                <w:szCs w:val="22"/>
              </w:rPr>
            </w:pPr>
            <w:r w:rsidRPr="007C2D68">
              <w:rPr>
                <w:color w:val="000000"/>
                <w:sz w:val="22"/>
                <w:szCs w:val="22"/>
              </w:rPr>
              <w:t>8468</w:t>
            </w:r>
          </w:p>
        </w:tc>
        <w:tc>
          <w:tcPr>
            <w:tcW w:w="1480" w:type="dxa"/>
            <w:vAlign w:val="bottom"/>
          </w:tcPr>
          <w:p w:rsidR="009C20AE" w:rsidRPr="007C2D68" w:rsidRDefault="009C20AE" w:rsidP="0066449B">
            <w:pPr>
              <w:rPr>
                <w:color w:val="000000"/>
                <w:sz w:val="22"/>
                <w:szCs w:val="22"/>
              </w:rPr>
            </w:pPr>
            <w:r w:rsidRPr="007C2D68">
              <w:rPr>
                <w:color w:val="000000"/>
                <w:sz w:val="22"/>
                <w:szCs w:val="22"/>
              </w:rPr>
              <w:t>-48,8</w:t>
            </w:r>
          </w:p>
        </w:tc>
      </w:tr>
      <w:tr w:rsidR="009C20AE" w:rsidRPr="007C2D68" w:rsidTr="0066449B">
        <w:tc>
          <w:tcPr>
            <w:tcW w:w="1478" w:type="dxa"/>
            <w:vAlign w:val="bottom"/>
          </w:tcPr>
          <w:p w:rsidR="009C20AE" w:rsidRPr="007C2D68" w:rsidRDefault="009C20AE" w:rsidP="0066449B">
            <w:pPr>
              <w:rPr>
                <w:color w:val="000000"/>
                <w:sz w:val="22"/>
                <w:szCs w:val="22"/>
              </w:rPr>
            </w:pPr>
            <w:r w:rsidRPr="007C2D68">
              <w:rPr>
                <w:color w:val="000000"/>
                <w:sz w:val="22"/>
                <w:szCs w:val="22"/>
              </w:rPr>
              <w:t>7528</w:t>
            </w:r>
          </w:p>
        </w:tc>
        <w:tc>
          <w:tcPr>
            <w:tcW w:w="1482" w:type="dxa"/>
            <w:vAlign w:val="bottom"/>
          </w:tcPr>
          <w:p w:rsidR="009C20AE" w:rsidRPr="007C2D68" w:rsidRDefault="009C20AE" w:rsidP="0066449B">
            <w:pPr>
              <w:rPr>
                <w:color w:val="000000"/>
                <w:sz w:val="22"/>
                <w:szCs w:val="22"/>
              </w:rPr>
            </w:pPr>
            <w:r w:rsidRPr="007C2D68">
              <w:rPr>
                <w:color w:val="000000"/>
                <w:sz w:val="22"/>
                <w:szCs w:val="22"/>
              </w:rPr>
              <w:t>-43,4</w:t>
            </w:r>
          </w:p>
        </w:tc>
        <w:tc>
          <w:tcPr>
            <w:tcW w:w="1476" w:type="dxa"/>
            <w:vAlign w:val="bottom"/>
          </w:tcPr>
          <w:p w:rsidR="009C20AE" w:rsidRPr="007C2D68" w:rsidRDefault="009C20AE" w:rsidP="0066449B">
            <w:pPr>
              <w:rPr>
                <w:color w:val="000000"/>
                <w:sz w:val="22"/>
                <w:szCs w:val="22"/>
              </w:rPr>
            </w:pPr>
            <w:r w:rsidRPr="007C2D68">
              <w:rPr>
                <w:color w:val="000000"/>
                <w:sz w:val="22"/>
                <w:szCs w:val="22"/>
              </w:rPr>
              <w:t>9390</w:t>
            </w:r>
          </w:p>
        </w:tc>
        <w:tc>
          <w:tcPr>
            <w:tcW w:w="1480" w:type="dxa"/>
            <w:vAlign w:val="bottom"/>
          </w:tcPr>
          <w:p w:rsidR="009C20AE" w:rsidRPr="007C2D68" w:rsidRDefault="009C20AE" w:rsidP="0066449B">
            <w:pPr>
              <w:rPr>
                <w:color w:val="000000"/>
                <w:sz w:val="22"/>
                <w:szCs w:val="22"/>
                <w:lang w:val="uk-UA"/>
              </w:rPr>
            </w:pPr>
            <w:r w:rsidRPr="007C2D68">
              <w:rPr>
                <w:color w:val="000000"/>
                <w:sz w:val="22"/>
                <w:szCs w:val="22"/>
              </w:rPr>
              <w:t>-49</w:t>
            </w:r>
            <w:r w:rsidRPr="007C2D68">
              <w:rPr>
                <w:color w:val="000000"/>
                <w:sz w:val="22"/>
                <w:szCs w:val="22"/>
                <w:lang w:val="uk-UA"/>
              </w:rPr>
              <w:t>,0</w:t>
            </w:r>
          </w:p>
        </w:tc>
        <w:tc>
          <w:tcPr>
            <w:tcW w:w="1477" w:type="dxa"/>
            <w:vAlign w:val="bottom"/>
          </w:tcPr>
          <w:p w:rsidR="009C20AE" w:rsidRPr="007C2D68" w:rsidRDefault="009C20AE" w:rsidP="0066449B">
            <w:pPr>
              <w:rPr>
                <w:color w:val="000000"/>
                <w:sz w:val="22"/>
                <w:szCs w:val="22"/>
              </w:rPr>
            </w:pPr>
            <w:r w:rsidRPr="007C2D68">
              <w:rPr>
                <w:color w:val="000000"/>
                <w:sz w:val="22"/>
                <w:szCs w:val="22"/>
              </w:rPr>
              <w:t>9366</w:t>
            </w:r>
          </w:p>
        </w:tc>
        <w:tc>
          <w:tcPr>
            <w:tcW w:w="1480" w:type="dxa"/>
            <w:vAlign w:val="bottom"/>
          </w:tcPr>
          <w:p w:rsidR="009C20AE" w:rsidRPr="007C2D68" w:rsidRDefault="009C20AE" w:rsidP="0066449B">
            <w:pPr>
              <w:rPr>
                <w:color w:val="000000"/>
                <w:sz w:val="22"/>
                <w:szCs w:val="22"/>
              </w:rPr>
            </w:pPr>
            <w:r w:rsidRPr="007C2D68">
              <w:rPr>
                <w:color w:val="000000"/>
                <w:sz w:val="22"/>
                <w:szCs w:val="22"/>
              </w:rPr>
              <w:t>-51,9</w:t>
            </w:r>
          </w:p>
        </w:tc>
        <w:tc>
          <w:tcPr>
            <w:tcW w:w="1477" w:type="dxa"/>
            <w:vAlign w:val="bottom"/>
          </w:tcPr>
          <w:p w:rsidR="009C20AE" w:rsidRPr="007C2D68" w:rsidRDefault="009C20AE" w:rsidP="0066449B">
            <w:pPr>
              <w:rPr>
                <w:color w:val="000000"/>
                <w:sz w:val="22"/>
                <w:szCs w:val="22"/>
              </w:rPr>
            </w:pPr>
            <w:r w:rsidRPr="007C2D68">
              <w:rPr>
                <w:color w:val="000000"/>
                <w:sz w:val="22"/>
                <w:szCs w:val="22"/>
              </w:rPr>
              <w:t>7494</w:t>
            </w:r>
          </w:p>
        </w:tc>
        <w:tc>
          <w:tcPr>
            <w:tcW w:w="1480" w:type="dxa"/>
            <w:vAlign w:val="bottom"/>
          </w:tcPr>
          <w:p w:rsidR="009C20AE" w:rsidRPr="007C2D68" w:rsidRDefault="009C20AE" w:rsidP="0066449B">
            <w:pPr>
              <w:rPr>
                <w:color w:val="000000"/>
                <w:sz w:val="22"/>
                <w:szCs w:val="22"/>
              </w:rPr>
            </w:pPr>
            <w:r w:rsidRPr="007C2D68">
              <w:rPr>
                <w:color w:val="000000"/>
                <w:sz w:val="22"/>
                <w:szCs w:val="22"/>
              </w:rPr>
              <w:t>-59,7</w:t>
            </w:r>
          </w:p>
        </w:tc>
        <w:tc>
          <w:tcPr>
            <w:tcW w:w="1476" w:type="dxa"/>
            <w:vAlign w:val="bottom"/>
          </w:tcPr>
          <w:p w:rsidR="009C20AE" w:rsidRPr="007C2D68" w:rsidRDefault="009C20AE" w:rsidP="0066449B">
            <w:pPr>
              <w:rPr>
                <w:color w:val="000000"/>
                <w:sz w:val="22"/>
                <w:szCs w:val="22"/>
              </w:rPr>
            </w:pPr>
            <w:r w:rsidRPr="007C2D68">
              <w:rPr>
                <w:color w:val="000000"/>
                <w:sz w:val="22"/>
                <w:szCs w:val="22"/>
              </w:rPr>
              <w:t>9408</w:t>
            </w:r>
          </w:p>
        </w:tc>
        <w:tc>
          <w:tcPr>
            <w:tcW w:w="1480" w:type="dxa"/>
            <w:vAlign w:val="bottom"/>
          </w:tcPr>
          <w:p w:rsidR="009C20AE" w:rsidRPr="007C2D68" w:rsidRDefault="009C20AE" w:rsidP="0066449B">
            <w:pPr>
              <w:rPr>
                <w:color w:val="000000"/>
                <w:sz w:val="22"/>
                <w:szCs w:val="22"/>
              </w:rPr>
            </w:pPr>
            <w:r w:rsidRPr="007C2D68">
              <w:rPr>
                <w:color w:val="000000"/>
                <w:sz w:val="22"/>
                <w:szCs w:val="22"/>
              </w:rPr>
              <w:t>-48,8</w:t>
            </w:r>
          </w:p>
        </w:tc>
      </w:tr>
      <w:tr w:rsidR="009C20AE" w:rsidRPr="007C2D68" w:rsidTr="0066449B">
        <w:tc>
          <w:tcPr>
            <w:tcW w:w="1478" w:type="dxa"/>
            <w:vAlign w:val="bottom"/>
          </w:tcPr>
          <w:p w:rsidR="009C20AE" w:rsidRPr="007C2D68" w:rsidRDefault="009C20AE" w:rsidP="0066449B">
            <w:pPr>
              <w:rPr>
                <w:color w:val="000000"/>
                <w:sz w:val="22"/>
                <w:szCs w:val="22"/>
              </w:rPr>
            </w:pPr>
            <w:r w:rsidRPr="007C2D68">
              <w:rPr>
                <w:color w:val="000000"/>
                <w:sz w:val="22"/>
                <w:szCs w:val="22"/>
              </w:rPr>
              <w:t>8739</w:t>
            </w:r>
          </w:p>
        </w:tc>
        <w:tc>
          <w:tcPr>
            <w:tcW w:w="1482" w:type="dxa"/>
            <w:vAlign w:val="bottom"/>
          </w:tcPr>
          <w:p w:rsidR="009C20AE" w:rsidRPr="007C2D68" w:rsidRDefault="009C20AE" w:rsidP="0066449B">
            <w:pPr>
              <w:rPr>
                <w:color w:val="000000"/>
                <w:sz w:val="22"/>
                <w:szCs w:val="22"/>
              </w:rPr>
            </w:pPr>
            <w:r w:rsidRPr="007C2D68">
              <w:rPr>
                <w:color w:val="000000"/>
                <w:sz w:val="22"/>
                <w:szCs w:val="22"/>
              </w:rPr>
              <w:t>-5</w:t>
            </w:r>
            <w:r w:rsidRPr="007C2D68">
              <w:rPr>
                <w:color w:val="000000"/>
                <w:sz w:val="22"/>
                <w:szCs w:val="22"/>
                <w:lang w:val="uk-UA"/>
              </w:rPr>
              <w:t>6</w:t>
            </w:r>
            <w:r w:rsidRPr="007C2D68">
              <w:rPr>
                <w:color w:val="000000"/>
                <w:sz w:val="22"/>
                <w:szCs w:val="22"/>
              </w:rPr>
              <w:t>,6</w:t>
            </w:r>
          </w:p>
        </w:tc>
        <w:tc>
          <w:tcPr>
            <w:tcW w:w="1476" w:type="dxa"/>
            <w:vAlign w:val="bottom"/>
          </w:tcPr>
          <w:p w:rsidR="009C20AE" w:rsidRPr="007C2D68" w:rsidRDefault="009C20AE" w:rsidP="0066449B">
            <w:pPr>
              <w:rPr>
                <w:color w:val="000000"/>
                <w:sz w:val="22"/>
                <w:szCs w:val="22"/>
              </w:rPr>
            </w:pPr>
            <w:r w:rsidRPr="007C2D68">
              <w:rPr>
                <w:color w:val="000000"/>
                <w:sz w:val="22"/>
                <w:szCs w:val="22"/>
              </w:rPr>
              <w:t>10520</w:t>
            </w:r>
          </w:p>
        </w:tc>
        <w:tc>
          <w:tcPr>
            <w:tcW w:w="1480" w:type="dxa"/>
            <w:vAlign w:val="bottom"/>
          </w:tcPr>
          <w:p w:rsidR="009C20AE" w:rsidRPr="007C2D68" w:rsidRDefault="009C20AE" w:rsidP="0066449B">
            <w:pPr>
              <w:rPr>
                <w:color w:val="000000"/>
                <w:sz w:val="22"/>
                <w:szCs w:val="22"/>
              </w:rPr>
            </w:pPr>
            <w:r w:rsidRPr="007C2D68">
              <w:rPr>
                <w:color w:val="000000"/>
                <w:sz w:val="22"/>
                <w:szCs w:val="22"/>
              </w:rPr>
              <w:t>-46</w:t>
            </w:r>
            <w:r w:rsidRPr="007C2D68">
              <w:rPr>
                <w:color w:val="000000"/>
                <w:sz w:val="22"/>
                <w:szCs w:val="22"/>
                <w:lang w:val="uk-UA"/>
              </w:rPr>
              <w:t>,0</w:t>
            </w:r>
          </w:p>
        </w:tc>
        <w:tc>
          <w:tcPr>
            <w:tcW w:w="1477" w:type="dxa"/>
            <w:vAlign w:val="bottom"/>
          </w:tcPr>
          <w:p w:rsidR="009C20AE" w:rsidRPr="007C2D68" w:rsidRDefault="009C20AE" w:rsidP="0066449B">
            <w:pPr>
              <w:rPr>
                <w:color w:val="000000"/>
                <w:sz w:val="22"/>
                <w:szCs w:val="22"/>
              </w:rPr>
            </w:pPr>
            <w:r w:rsidRPr="007C2D68">
              <w:rPr>
                <w:color w:val="000000"/>
                <w:sz w:val="22"/>
                <w:szCs w:val="22"/>
              </w:rPr>
              <w:t>10496</w:t>
            </w:r>
          </w:p>
        </w:tc>
        <w:tc>
          <w:tcPr>
            <w:tcW w:w="1480" w:type="dxa"/>
            <w:vAlign w:val="bottom"/>
          </w:tcPr>
          <w:p w:rsidR="009C20AE" w:rsidRPr="007C2D68" w:rsidRDefault="009C20AE" w:rsidP="0066449B">
            <w:pPr>
              <w:rPr>
                <w:color w:val="000000"/>
                <w:sz w:val="22"/>
                <w:szCs w:val="22"/>
              </w:rPr>
            </w:pPr>
            <w:r w:rsidRPr="007C2D68">
              <w:rPr>
                <w:color w:val="000000"/>
                <w:sz w:val="22"/>
                <w:szCs w:val="22"/>
              </w:rPr>
              <w:t>-5</w:t>
            </w:r>
            <w:r w:rsidRPr="007C2D68">
              <w:rPr>
                <w:color w:val="000000"/>
                <w:sz w:val="22"/>
                <w:szCs w:val="22"/>
                <w:lang w:val="uk-UA"/>
              </w:rPr>
              <w:t>5</w:t>
            </w:r>
            <w:r w:rsidRPr="007C2D68">
              <w:rPr>
                <w:color w:val="000000"/>
                <w:sz w:val="22"/>
                <w:szCs w:val="22"/>
              </w:rPr>
              <w:t>,7</w:t>
            </w:r>
          </w:p>
        </w:tc>
        <w:tc>
          <w:tcPr>
            <w:tcW w:w="1477" w:type="dxa"/>
            <w:vAlign w:val="bottom"/>
          </w:tcPr>
          <w:p w:rsidR="009C20AE" w:rsidRPr="007C2D68" w:rsidRDefault="009C20AE" w:rsidP="0066449B">
            <w:pPr>
              <w:rPr>
                <w:color w:val="000000"/>
                <w:sz w:val="22"/>
                <w:szCs w:val="22"/>
              </w:rPr>
            </w:pPr>
            <w:r w:rsidRPr="007C2D68">
              <w:rPr>
                <w:color w:val="000000"/>
                <w:sz w:val="22"/>
                <w:szCs w:val="22"/>
              </w:rPr>
              <w:t>8705</w:t>
            </w:r>
          </w:p>
        </w:tc>
        <w:tc>
          <w:tcPr>
            <w:tcW w:w="1480" w:type="dxa"/>
            <w:vAlign w:val="bottom"/>
          </w:tcPr>
          <w:p w:rsidR="009C20AE" w:rsidRPr="007C2D68" w:rsidRDefault="009C20AE" w:rsidP="0066449B">
            <w:pPr>
              <w:rPr>
                <w:color w:val="000000"/>
                <w:sz w:val="22"/>
                <w:szCs w:val="22"/>
              </w:rPr>
            </w:pPr>
            <w:r w:rsidRPr="007C2D68">
              <w:rPr>
                <w:color w:val="000000"/>
                <w:sz w:val="22"/>
                <w:szCs w:val="22"/>
              </w:rPr>
              <w:t>-64,5</w:t>
            </w:r>
          </w:p>
        </w:tc>
        <w:tc>
          <w:tcPr>
            <w:tcW w:w="1476" w:type="dxa"/>
            <w:vAlign w:val="bottom"/>
          </w:tcPr>
          <w:p w:rsidR="009C20AE" w:rsidRPr="007C2D68" w:rsidRDefault="009C20AE" w:rsidP="0066449B">
            <w:pPr>
              <w:rPr>
                <w:color w:val="000000"/>
                <w:sz w:val="22"/>
                <w:szCs w:val="22"/>
              </w:rPr>
            </w:pPr>
            <w:r w:rsidRPr="007C2D68">
              <w:rPr>
                <w:color w:val="000000"/>
                <w:sz w:val="22"/>
                <w:szCs w:val="22"/>
              </w:rPr>
              <w:t>10538</w:t>
            </w:r>
          </w:p>
        </w:tc>
        <w:tc>
          <w:tcPr>
            <w:tcW w:w="1480" w:type="dxa"/>
            <w:vAlign w:val="bottom"/>
          </w:tcPr>
          <w:p w:rsidR="009C20AE" w:rsidRPr="007C2D68" w:rsidRDefault="009C20AE" w:rsidP="0066449B">
            <w:pPr>
              <w:rPr>
                <w:color w:val="000000"/>
                <w:sz w:val="22"/>
                <w:szCs w:val="22"/>
              </w:rPr>
            </w:pPr>
            <w:r w:rsidRPr="007C2D68">
              <w:rPr>
                <w:color w:val="000000"/>
                <w:sz w:val="22"/>
                <w:szCs w:val="22"/>
              </w:rPr>
              <w:t>-4</w:t>
            </w:r>
            <w:r w:rsidRPr="007C2D68">
              <w:rPr>
                <w:color w:val="000000"/>
                <w:sz w:val="22"/>
                <w:szCs w:val="22"/>
                <w:lang w:val="uk-UA"/>
              </w:rPr>
              <w:t>2</w:t>
            </w:r>
            <w:r w:rsidRPr="007C2D68">
              <w:rPr>
                <w:color w:val="000000"/>
                <w:sz w:val="22"/>
                <w:szCs w:val="22"/>
              </w:rPr>
              <w:t>,5</w:t>
            </w:r>
          </w:p>
        </w:tc>
      </w:tr>
      <w:tr w:rsidR="009C20AE" w:rsidRPr="007C2D68" w:rsidTr="0066449B">
        <w:tc>
          <w:tcPr>
            <w:tcW w:w="1478" w:type="dxa"/>
            <w:vAlign w:val="bottom"/>
          </w:tcPr>
          <w:p w:rsidR="009C20AE" w:rsidRPr="007C2D68" w:rsidRDefault="009C20AE" w:rsidP="0066449B">
            <w:pPr>
              <w:rPr>
                <w:color w:val="000000"/>
                <w:sz w:val="22"/>
                <w:szCs w:val="22"/>
              </w:rPr>
            </w:pPr>
            <w:r w:rsidRPr="007C2D68">
              <w:rPr>
                <w:color w:val="000000"/>
                <w:sz w:val="22"/>
                <w:szCs w:val="22"/>
              </w:rPr>
              <w:t>9685</w:t>
            </w:r>
          </w:p>
        </w:tc>
        <w:tc>
          <w:tcPr>
            <w:tcW w:w="1482" w:type="dxa"/>
            <w:vAlign w:val="bottom"/>
          </w:tcPr>
          <w:p w:rsidR="009C20AE" w:rsidRPr="007C2D68" w:rsidRDefault="009C20AE" w:rsidP="0066449B">
            <w:pPr>
              <w:rPr>
                <w:color w:val="000000"/>
                <w:sz w:val="22"/>
                <w:szCs w:val="22"/>
              </w:rPr>
            </w:pPr>
            <w:r w:rsidRPr="007C2D68">
              <w:rPr>
                <w:color w:val="000000"/>
                <w:sz w:val="22"/>
                <w:szCs w:val="22"/>
              </w:rPr>
              <w:t>-5</w:t>
            </w:r>
            <w:r w:rsidRPr="007C2D68">
              <w:rPr>
                <w:color w:val="000000"/>
                <w:sz w:val="22"/>
                <w:szCs w:val="22"/>
                <w:lang w:val="uk-UA"/>
              </w:rPr>
              <w:t>3</w:t>
            </w:r>
            <w:r w:rsidRPr="007C2D68">
              <w:rPr>
                <w:color w:val="000000"/>
                <w:sz w:val="22"/>
                <w:szCs w:val="22"/>
              </w:rPr>
              <w:t>,7</w:t>
            </w:r>
          </w:p>
        </w:tc>
        <w:tc>
          <w:tcPr>
            <w:tcW w:w="1476" w:type="dxa"/>
            <w:vAlign w:val="bottom"/>
          </w:tcPr>
          <w:p w:rsidR="009C20AE" w:rsidRPr="007C2D68" w:rsidRDefault="009C20AE" w:rsidP="0066449B">
            <w:pPr>
              <w:rPr>
                <w:color w:val="000000"/>
                <w:sz w:val="22"/>
                <w:szCs w:val="22"/>
              </w:rPr>
            </w:pPr>
            <w:r w:rsidRPr="007C2D68">
              <w:rPr>
                <w:color w:val="000000"/>
                <w:sz w:val="22"/>
                <w:szCs w:val="22"/>
              </w:rPr>
              <w:t>11823</w:t>
            </w:r>
          </w:p>
        </w:tc>
        <w:tc>
          <w:tcPr>
            <w:tcW w:w="1480" w:type="dxa"/>
            <w:vAlign w:val="bottom"/>
          </w:tcPr>
          <w:p w:rsidR="009C20AE" w:rsidRPr="007C2D68" w:rsidRDefault="009C20AE" w:rsidP="0066449B">
            <w:pPr>
              <w:rPr>
                <w:color w:val="000000"/>
                <w:sz w:val="22"/>
                <w:szCs w:val="22"/>
              </w:rPr>
            </w:pPr>
            <w:r w:rsidRPr="007C2D68">
              <w:rPr>
                <w:color w:val="000000"/>
                <w:sz w:val="22"/>
                <w:szCs w:val="22"/>
              </w:rPr>
              <w:t>-4</w:t>
            </w:r>
            <w:r w:rsidRPr="007C2D68">
              <w:rPr>
                <w:color w:val="000000"/>
                <w:sz w:val="22"/>
                <w:szCs w:val="22"/>
                <w:lang w:val="uk-UA"/>
              </w:rPr>
              <w:t>3,0</w:t>
            </w:r>
          </w:p>
        </w:tc>
        <w:tc>
          <w:tcPr>
            <w:tcW w:w="1477" w:type="dxa"/>
            <w:vAlign w:val="bottom"/>
          </w:tcPr>
          <w:p w:rsidR="009C20AE" w:rsidRPr="007C2D68" w:rsidRDefault="009C20AE" w:rsidP="0066449B">
            <w:pPr>
              <w:rPr>
                <w:color w:val="000000"/>
                <w:sz w:val="22"/>
                <w:szCs w:val="22"/>
              </w:rPr>
            </w:pPr>
            <w:r w:rsidRPr="007C2D68">
              <w:rPr>
                <w:color w:val="000000"/>
                <w:sz w:val="22"/>
                <w:szCs w:val="22"/>
              </w:rPr>
              <w:t>11799</w:t>
            </w:r>
          </w:p>
        </w:tc>
        <w:tc>
          <w:tcPr>
            <w:tcW w:w="1480" w:type="dxa"/>
            <w:vAlign w:val="bottom"/>
          </w:tcPr>
          <w:p w:rsidR="009C20AE" w:rsidRPr="007C2D68" w:rsidRDefault="009C20AE" w:rsidP="0066449B">
            <w:pPr>
              <w:rPr>
                <w:color w:val="000000"/>
                <w:sz w:val="22"/>
                <w:szCs w:val="22"/>
              </w:rPr>
            </w:pPr>
            <w:r w:rsidRPr="007C2D68">
              <w:rPr>
                <w:color w:val="000000"/>
                <w:sz w:val="22"/>
                <w:szCs w:val="22"/>
              </w:rPr>
              <w:t>-57,2</w:t>
            </w:r>
          </w:p>
        </w:tc>
        <w:tc>
          <w:tcPr>
            <w:tcW w:w="1477" w:type="dxa"/>
            <w:vAlign w:val="bottom"/>
          </w:tcPr>
          <w:p w:rsidR="009C20AE" w:rsidRPr="007C2D68" w:rsidRDefault="009C20AE" w:rsidP="0066449B">
            <w:pPr>
              <w:rPr>
                <w:color w:val="000000"/>
                <w:sz w:val="22"/>
                <w:szCs w:val="22"/>
              </w:rPr>
            </w:pPr>
            <w:r w:rsidRPr="007C2D68">
              <w:rPr>
                <w:color w:val="000000"/>
                <w:sz w:val="22"/>
                <w:szCs w:val="22"/>
              </w:rPr>
              <w:t>9651</w:t>
            </w:r>
          </w:p>
        </w:tc>
        <w:tc>
          <w:tcPr>
            <w:tcW w:w="1480" w:type="dxa"/>
            <w:vAlign w:val="bottom"/>
          </w:tcPr>
          <w:p w:rsidR="009C20AE" w:rsidRPr="007C2D68" w:rsidRDefault="009C20AE" w:rsidP="0066449B">
            <w:pPr>
              <w:rPr>
                <w:color w:val="000000"/>
                <w:sz w:val="22"/>
                <w:szCs w:val="22"/>
              </w:rPr>
            </w:pPr>
            <w:r w:rsidRPr="007C2D68">
              <w:rPr>
                <w:color w:val="000000"/>
                <w:sz w:val="22"/>
                <w:szCs w:val="22"/>
              </w:rPr>
              <w:t>-6</w:t>
            </w:r>
            <w:r w:rsidRPr="007C2D68">
              <w:rPr>
                <w:color w:val="000000"/>
                <w:sz w:val="22"/>
                <w:szCs w:val="22"/>
                <w:lang w:val="uk-UA"/>
              </w:rPr>
              <w:t>3,0</w:t>
            </w:r>
          </w:p>
        </w:tc>
        <w:tc>
          <w:tcPr>
            <w:tcW w:w="1476" w:type="dxa"/>
            <w:vAlign w:val="bottom"/>
          </w:tcPr>
          <w:p w:rsidR="009C20AE" w:rsidRPr="007C2D68" w:rsidRDefault="009C20AE" w:rsidP="0066449B">
            <w:pPr>
              <w:rPr>
                <w:color w:val="000000"/>
                <w:sz w:val="22"/>
                <w:szCs w:val="22"/>
              </w:rPr>
            </w:pPr>
            <w:r w:rsidRPr="007C2D68">
              <w:rPr>
                <w:color w:val="000000"/>
                <w:sz w:val="22"/>
                <w:szCs w:val="22"/>
              </w:rPr>
              <w:t>11841</w:t>
            </w:r>
          </w:p>
        </w:tc>
        <w:tc>
          <w:tcPr>
            <w:tcW w:w="1480" w:type="dxa"/>
            <w:vAlign w:val="bottom"/>
          </w:tcPr>
          <w:p w:rsidR="009C20AE" w:rsidRPr="007C2D68" w:rsidRDefault="009C20AE" w:rsidP="0066449B">
            <w:pPr>
              <w:rPr>
                <w:color w:val="000000"/>
                <w:sz w:val="22"/>
                <w:szCs w:val="22"/>
              </w:rPr>
            </w:pPr>
            <w:r w:rsidRPr="007C2D68">
              <w:rPr>
                <w:color w:val="000000"/>
                <w:sz w:val="22"/>
                <w:szCs w:val="22"/>
              </w:rPr>
              <w:t>-45,5</w:t>
            </w:r>
          </w:p>
        </w:tc>
      </w:tr>
      <w:tr w:rsidR="009C20AE" w:rsidRPr="007C2D68" w:rsidTr="0066449B">
        <w:tc>
          <w:tcPr>
            <w:tcW w:w="1478" w:type="dxa"/>
            <w:vAlign w:val="bottom"/>
          </w:tcPr>
          <w:p w:rsidR="009C20AE" w:rsidRPr="007C2D68" w:rsidRDefault="009C20AE" w:rsidP="0066449B">
            <w:pPr>
              <w:rPr>
                <w:color w:val="000000"/>
                <w:sz w:val="22"/>
                <w:szCs w:val="22"/>
              </w:rPr>
            </w:pPr>
            <w:r w:rsidRPr="007C2D68">
              <w:rPr>
                <w:color w:val="000000"/>
                <w:sz w:val="22"/>
                <w:szCs w:val="22"/>
              </w:rPr>
              <w:t>10747</w:t>
            </w:r>
          </w:p>
        </w:tc>
        <w:tc>
          <w:tcPr>
            <w:tcW w:w="1482" w:type="dxa"/>
            <w:vAlign w:val="bottom"/>
          </w:tcPr>
          <w:p w:rsidR="009C20AE" w:rsidRPr="007C2D68" w:rsidRDefault="009C20AE" w:rsidP="0066449B">
            <w:pPr>
              <w:rPr>
                <w:color w:val="000000"/>
                <w:sz w:val="22"/>
                <w:szCs w:val="22"/>
              </w:rPr>
            </w:pPr>
            <w:r w:rsidRPr="007C2D68">
              <w:rPr>
                <w:color w:val="000000"/>
                <w:sz w:val="22"/>
                <w:szCs w:val="22"/>
              </w:rPr>
              <w:t>-5</w:t>
            </w:r>
            <w:r w:rsidRPr="007C2D68">
              <w:rPr>
                <w:color w:val="000000"/>
                <w:sz w:val="22"/>
                <w:szCs w:val="22"/>
                <w:lang w:val="uk-UA"/>
              </w:rPr>
              <w:t>1</w:t>
            </w:r>
            <w:r w:rsidRPr="007C2D68">
              <w:rPr>
                <w:color w:val="000000"/>
                <w:sz w:val="22"/>
                <w:szCs w:val="22"/>
              </w:rPr>
              <w:t>,9</w:t>
            </w:r>
          </w:p>
        </w:tc>
        <w:tc>
          <w:tcPr>
            <w:tcW w:w="1476" w:type="dxa"/>
            <w:vAlign w:val="bottom"/>
          </w:tcPr>
          <w:p w:rsidR="009C20AE" w:rsidRPr="007C2D68" w:rsidRDefault="009C20AE" w:rsidP="0066449B">
            <w:pPr>
              <w:rPr>
                <w:color w:val="000000"/>
                <w:sz w:val="22"/>
                <w:szCs w:val="22"/>
              </w:rPr>
            </w:pPr>
            <w:r w:rsidRPr="007C2D68">
              <w:rPr>
                <w:color w:val="000000"/>
                <w:sz w:val="22"/>
                <w:szCs w:val="22"/>
              </w:rPr>
              <w:t>12325</w:t>
            </w:r>
          </w:p>
        </w:tc>
        <w:tc>
          <w:tcPr>
            <w:tcW w:w="1480" w:type="dxa"/>
            <w:vAlign w:val="bottom"/>
          </w:tcPr>
          <w:p w:rsidR="009C20AE" w:rsidRPr="007C2D68" w:rsidRDefault="009C20AE" w:rsidP="0066449B">
            <w:pPr>
              <w:rPr>
                <w:color w:val="000000"/>
                <w:sz w:val="22"/>
                <w:szCs w:val="22"/>
              </w:rPr>
            </w:pPr>
            <w:r w:rsidRPr="007C2D68">
              <w:rPr>
                <w:color w:val="000000"/>
                <w:sz w:val="22"/>
                <w:szCs w:val="22"/>
              </w:rPr>
              <w:t>-4</w:t>
            </w:r>
            <w:r w:rsidRPr="007C2D68">
              <w:rPr>
                <w:color w:val="000000"/>
                <w:sz w:val="22"/>
                <w:szCs w:val="22"/>
                <w:lang w:val="uk-UA"/>
              </w:rPr>
              <w:t>1,0</w:t>
            </w:r>
          </w:p>
        </w:tc>
        <w:tc>
          <w:tcPr>
            <w:tcW w:w="1477" w:type="dxa"/>
            <w:vAlign w:val="bottom"/>
          </w:tcPr>
          <w:p w:rsidR="009C20AE" w:rsidRPr="007C2D68" w:rsidRDefault="009C20AE" w:rsidP="0066449B">
            <w:pPr>
              <w:rPr>
                <w:color w:val="000000"/>
                <w:sz w:val="22"/>
                <w:szCs w:val="22"/>
                <w:lang w:val="uk-UA"/>
              </w:rPr>
            </w:pPr>
            <w:r w:rsidRPr="007C2D68">
              <w:rPr>
                <w:color w:val="000000"/>
                <w:sz w:val="22"/>
                <w:szCs w:val="22"/>
                <w:lang w:val="uk-UA"/>
              </w:rPr>
              <w:t>12309</w:t>
            </w:r>
          </w:p>
        </w:tc>
        <w:tc>
          <w:tcPr>
            <w:tcW w:w="1480" w:type="dxa"/>
            <w:vAlign w:val="bottom"/>
          </w:tcPr>
          <w:p w:rsidR="009C20AE" w:rsidRPr="007C2D68" w:rsidRDefault="009C20AE" w:rsidP="0066449B">
            <w:pPr>
              <w:rPr>
                <w:color w:val="000000"/>
                <w:sz w:val="22"/>
                <w:szCs w:val="22"/>
              </w:rPr>
            </w:pPr>
            <w:r w:rsidRPr="007C2D68">
              <w:rPr>
                <w:color w:val="000000"/>
                <w:sz w:val="22"/>
                <w:szCs w:val="22"/>
              </w:rPr>
              <w:t>-56,5</w:t>
            </w:r>
          </w:p>
        </w:tc>
        <w:tc>
          <w:tcPr>
            <w:tcW w:w="1477" w:type="dxa"/>
            <w:vAlign w:val="bottom"/>
          </w:tcPr>
          <w:p w:rsidR="009C20AE" w:rsidRPr="007C2D68" w:rsidRDefault="009C20AE" w:rsidP="0066449B">
            <w:pPr>
              <w:rPr>
                <w:color w:val="000000"/>
                <w:sz w:val="22"/>
                <w:szCs w:val="22"/>
              </w:rPr>
            </w:pPr>
            <w:r w:rsidRPr="007C2D68">
              <w:rPr>
                <w:color w:val="000000"/>
                <w:sz w:val="22"/>
                <w:szCs w:val="22"/>
              </w:rPr>
              <w:t>10713</w:t>
            </w:r>
          </w:p>
        </w:tc>
        <w:tc>
          <w:tcPr>
            <w:tcW w:w="1480" w:type="dxa"/>
            <w:vAlign w:val="bottom"/>
          </w:tcPr>
          <w:p w:rsidR="009C20AE" w:rsidRPr="007C2D68" w:rsidRDefault="009C20AE" w:rsidP="0066449B">
            <w:pPr>
              <w:rPr>
                <w:color w:val="000000"/>
                <w:sz w:val="22"/>
                <w:szCs w:val="22"/>
              </w:rPr>
            </w:pPr>
            <w:r w:rsidRPr="007C2D68">
              <w:rPr>
                <w:color w:val="000000"/>
                <w:sz w:val="22"/>
                <w:szCs w:val="22"/>
              </w:rPr>
              <w:t>-6</w:t>
            </w:r>
            <w:r w:rsidRPr="007C2D68">
              <w:rPr>
                <w:color w:val="000000"/>
                <w:sz w:val="22"/>
                <w:szCs w:val="22"/>
                <w:lang w:val="uk-UA"/>
              </w:rPr>
              <w:t>2</w:t>
            </w:r>
            <w:r w:rsidRPr="007C2D68">
              <w:rPr>
                <w:color w:val="000000"/>
                <w:sz w:val="22"/>
                <w:szCs w:val="22"/>
              </w:rPr>
              <w:t>,3</w:t>
            </w:r>
          </w:p>
        </w:tc>
        <w:tc>
          <w:tcPr>
            <w:tcW w:w="1476" w:type="dxa"/>
            <w:vAlign w:val="bottom"/>
          </w:tcPr>
          <w:p w:rsidR="009C20AE" w:rsidRPr="007C2D68" w:rsidRDefault="009C20AE" w:rsidP="0066449B">
            <w:pPr>
              <w:rPr>
                <w:color w:val="000000"/>
                <w:sz w:val="22"/>
                <w:szCs w:val="22"/>
              </w:rPr>
            </w:pPr>
            <w:r w:rsidRPr="007C2D68">
              <w:rPr>
                <w:color w:val="000000"/>
                <w:sz w:val="22"/>
                <w:szCs w:val="22"/>
              </w:rPr>
              <w:t>12343</w:t>
            </w:r>
          </w:p>
        </w:tc>
        <w:tc>
          <w:tcPr>
            <w:tcW w:w="1480" w:type="dxa"/>
            <w:vAlign w:val="bottom"/>
          </w:tcPr>
          <w:p w:rsidR="009C20AE" w:rsidRPr="007C2D68" w:rsidRDefault="009C20AE" w:rsidP="0066449B">
            <w:pPr>
              <w:rPr>
                <w:color w:val="000000"/>
                <w:sz w:val="22"/>
                <w:szCs w:val="22"/>
              </w:rPr>
            </w:pPr>
            <w:r w:rsidRPr="007C2D68">
              <w:rPr>
                <w:color w:val="000000"/>
                <w:sz w:val="22"/>
                <w:szCs w:val="22"/>
              </w:rPr>
              <w:t>-48,5</w:t>
            </w:r>
          </w:p>
        </w:tc>
      </w:tr>
      <w:tr w:rsidR="009C20AE" w:rsidRPr="007C2D68" w:rsidTr="0066449B">
        <w:tc>
          <w:tcPr>
            <w:tcW w:w="2960" w:type="dxa"/>
            <w:gridSpan w:val="2"/>
          </w:tcPr>
          <w:p w:rsidR="009C20AE" w:rsidRPr="007C2D68" w:rsidRDefault="009C20AE" w:rsidP="0066449B">
            <w:pPr>
              <w:jc w:val="center"/>
              <w:rPr>
                <w:b/>
                <w:sz w:val="22"/>
                <w:szCs w:val="22"/>
              </w:rPr>
            </w:pPr>
            <w:r w:rsidRPr="007C2D68">
              <w:rPr>
                <w:b/>
                <w:sz w:val="22"/>
                <w:szCs w:val="22"/>
                <w:lang w:val="uk-UA"/>
              </w:rPr>
              <w:lastRenderedPageBreak/>
              <w:t>Варіант 11</w:t>
            </w:r>
          </w:p>
        </w:tc>
        <w:tc>
          <w:tcPr>
            <w:tcW w:w="2956" w:type="dxa"/>
            <w:gridSpan w:val="2"/>
          </w:tcPr>
          <w:p w:rsidR="009C20AE" w:rsidRPr="007C2D68" w:rsidRDefault="009C20AE" w:rsidP="0066449B">
            <w:pPr>
              <w:jc w:val="center"/>
              <w:rPr>
                <w:b/>
                <w:sz w:val="22"/>
                <w:szCs w:val="22"/>
                <w:lang w:val="uk-UA"/>
              </w:rPr>
            </w:pPr>
            <w:r w:rsidRPr="007C2D68">
              <w:rPr>
                <w:b/>
                <w:sz w:val="22"/>
                <w:szCs w:val="22"/>
                <w:lang w:val="uk-UA"/>
              </w:rPr>
              <w:t>Варіант 12</w:t>
            </w:r>
          </w:p>
        </w:tc>
        <w:tc>
          <w:tcPr>
            <w:tcW w:w="2957" w:type="dxa"/>
            <w:gridSpan w:val="2"/>
            <w:vAlign w:val="bottom"/>
          </w:tcPr>
          <w:p w:rsidR="009C20AE" w:rsidRPr="007C2D68" w:rsidRDefault="009C20AE" w:rsidP="0066449B">
            <w:pPr>
              <w:jc w:val="center"/>
              <w:rPr>
                <w:rFonts w:ascii="Calibri" w:hAnsi="Calibri" w:cs="Calibri"/>
                <w:b/>
                <w:color w:val="000000"/>
                <w:sz w:val="22"/>
                <w:szCs w:val="22"/>
              </w:rPr>
            </w:pPr>
            <w:r w:rsidRPr="007C2D68">
              <w:rPr>
                <w:b/>
                <w:sz w:val="22"/>
                <w:szCs w:val="22"/>
                <w:lang w:val="uk-UA"/>
              </w:rPr>
              <w:t>Варіант 13</w:t>
            </w:r>
          </w:p>
        </w:tc>
        <w:tc>
          <w:tcPr>
            <w:tcW w:w="2957" w:type="dxa"/>
            <w:gridSpan w:val="2"/>
          </w:tcPr>
          <w:p w:rsidR="009C20AE" w:rsidRPr="007C2D68" w:rsidRDefault="009C20AE" w:rsidP="0066449B">
            <w:pPr>
              <w:jc w:val="center"/>
              <w:rPr>
                <w:b/>
                <w:sz w:val="22"/>
                <w:szCs w:val="22"/>
                <w:lang w:val="uk-UA"/>
              </w:rPr>
            </w:pPr>
            <w:r w:rsidRPr="007C2D68">
              <w:rPr>
                <w:b/>
                <w:sz w:val="22"/>
                <w:szCs w:val="22"/>
                <w:lang w:val="uk-UA"/>
              </w:rPr>
              <w:t>Варіант 14</w:t>
            </w:r>
          </w:p>
        </w:tc>
        <w:tc>
          <w:tcPr>
            <w:tcW w:w="2956" w:type="dxa"/>
            <w:gridSpan w:val="2"/>
          </w:tcPr>
          <w:p w:rsidR="009C20AE" w:rsidRPr="007C2D68" w:rsidRDefault="009C20AE" w:rsidP="0066449B">
            <w:pPr>
              <w:jc w:val="center"/>
              <w:rPr>
                <w:b/>
                <w:sz w:val="22"/>
                <w:szCs w:val="22"/>
                <w:lang w:val="uk-UA"/>
              </w:rPr>
            </w:pPr>
            <w:r w:rsidRPr="007C2D68">
              <w:rPr>
                <w:b/>
                <w:sz w:val="22"/>
                <w:szCs w:val="22"/>
                <w:lang w:val="uk-UA"/>
              </w:rPr>
              <w:t>Варіант 15</w:t>
            </w:r>
          </w:p>
        </w:tc>
      </w:tr>
      <w:tr w:rsidR="009C20AE" w:rsidRPr="007C2D68" w:rsidTr="0066449B">
        <w:tc>
          <w:tcPr>
            <w:tcW w:w="1478" w:type="dxa"/>
          </w:tcPr>
          <w:p w:rsidR="009C20AE" w:rsidRPr="007C2D68" w:rsidRDefault="009C20AE" w:rsidP="0066449B">
            <w:pPr>
              <w:jc w:val="both"/>
              <w:rPr>
                <w:sz w:val="22"/>
                <w:szCs w:val="22"/>
                <w:lang w:val="uk-UA"/>
              </w:rPr>
            </w:pPr>
            <w:r w:rsidRPr="007C2D68">
              <w:rPr>
                <w:sz w:val="22"/>
                <w:szCs w:val="22"/>
                <w:lang w:val="uk-UA"/>
              </w:rPr>
              <w:t>150</w:t>
            </w:r>
          </w:p>
        </w:tc>
        <w:tc>
          <w:tcPr>
            <w:tcW w:w="1482" w:type="dxa"/>
            <w:vAlign w:val="bottom"/>
          </w:tcPr>
          <w:p w:rsidR="009C20AE" w:rsidRPr="007C2D68" w:rsidRDefault="009C20AE" w:rsidP="0066449B">
            <w:pPr>
              <w:jc w:val="both"/>
              <w:rPr>
                <w:color w:val="000000"/>
                <w:sz w:val="22"/>
                <w:szCs w:val="22"/>
              </w:rPr>
            </w:pPr>
            <w:r w:rsidRPr="007C2D68">
              <w:rPr>
                <w:color w:val="000000"/>
                <w:sz w:val="22"/>
                <w:szCs w:val="22"/>
              </w:rPr>
              <w:t>-5,6</w:t>
            </w:r>
          </w:p>
        </w:tc>
        <w:tc>
          <w:tcPr>
            <w:tcW w:w="1476" w:type="dxa"/>
          </w:tcPr>
          <w:p w:rsidR="009C20AE" w:rsidRPr="007C2D68" w:rsidRDefault="009C20AE" w:rsidP="0066449B">
            <w:pPr>
              <w:jc w:val="both"/>
              <w:rPr>
                <w:sz w:val="22"/>
                <w:szCs w:val="22"/>
                <w:lang w:val="uk-UA"/>
              </w:rPr>
            </w:pPr>
            <w:r w:rsidRPr="007C2D68">
              <w:rPr>
                <w:sz w:val="22"/>
                <w:szCs w:val="22"/>
                <w:lang w:val="uk-UA"/>
              </w:rPr>
              <w:t>150</w:t>
            </w:r>
          </w:p>
        </w:tc>
        <w:tc>
          <w:tcPr>
            <w:tcW w:w="1480" w:type="dxa"/>
            <w:vAlign w:val="bottom"/>
          </w:tcPr>
          <w:p w:rsidR="009C20AE" w:rsidRPr="007C2D68" w:rsidRDefault="009C20AE" w:rsidP="0066449B">
            <w:pPr>
              <w:jc w:val="both"/>
              <w:rPr>
                <w:color w:val="000000"/>
                <w:sz w:val="22"/>
                <w:szCs w:val="22"/>
              </w:rPr>
            </w:pPr>
            <w:r w:rsidRPr="007C2D68">
              <w:rPr>
                <w:color w:val="000000"/>
                <w:sz w:val="22"/>
                <w:szCs w:val="22"/>
              </w:rPr>
              <w:t>-9,3</w:t>
            </w:r>
          </w:p>
        </w:tc>
        <w:tc>
          <w:tcPr>
            <w:tcW w:w="1477" w:type="dxa"/>
            <w:vAlign w:val="bottom"/>
          </w:tcPr>
          <w:p w:rsidR="009C20AE" w:rsidRPr="007C2D68" w:rsidRDefault="009C20AE" w:rsidP="0066449B">
            <w:pPr>
              <w:jc w:val="both"/>
              <w:rPr>
                <w:color w:val="000000"/>
                <w:sz w:val="22"/>
                <w:szCs w:val="22"/>
                <w:lang w:val="uk-UA"/>
              </w:rPr>
            </w:pPr>
            <w:r w:rsidRPr="007C2D68">
              <w:rPr>
                <w:color w:val="000000"/>
                <w:sz w:val="22"/>
                <w:szCs w:val="22"/>
                <w:lang w:val="uk-UA"/>
              </w:rPr>
              <w:t>150</w:t>
            </w:r>
          </w:p>
        </w:tc>
        <w:tc>
          <w:tcPr>
            <w:tcW w:w="1480" w:type="dxa"/>
            <w:vAlign w:val="bottom"/>
          </w:tcPr>
          <w:p w:rsidR="009C20AE" w:rsidRPr="007C2D68" w:rsidRDefault="009C20AE" w:rsidP="0066449B">
            <w:pPr>
              <w:jc w:val="both"/>
              <w:rPr>
                <w:color w:val="000000"/>
                <w:sz w:val="22"/>
                <w:szCs w:val="22"/>
                <w:lang w:val="uk-UA"/>
              </w:rPr>
            </w:pPr>
            <w:r w:rsidRPr="007C2D68">
              <w:rPr>
                <w:color w:val="000000"/>
                <w:sz w:val="22"/>
                <w:szCs w:val="22"/>
                <w:lang w:val="uk-UA"/>
              </w:rPr>
              <w:t>-12,0</w:t>
            </w:r>
          </w:p>
        </w:tc>
        <w:tc>
          <w:tcPr>
            <w:tcW w:w="1477" w:type="dxa"/>
          </w:tcPr>
          <w:p w:rsidR="009C20AE" w:rsidRPr="007C2D68" w:rsidRDefault="009C20AE" w:rsidP="0066449B">
            <w:pPr>
              <w:jc w:val="both"/>
              <w:rPr>
                <w:sz w:val="22"/>
                <w:szCs w:val="22"/>
                <w:lang w:val="uk-UA"/>
              </w:rPr>
            </w:pPr>
            <w:r w:rsidRPr="007C2D68">
              <w:rPr>
                <w:sz w:val="22"/>
                <w:szCs w:val="22"/>
                <w:lang w:val="uk-UA"/>
              </w:rPr>
              <w:t>150</w:t>
            </w:r>
          </w:p>
        </w:tc>
        <w:tc>
          <w:tcPr>
            <w:tcW w:w="1480" w:type="dxa"/>
            <w:vAlign w:val="bottom"/>
          </w:tcPr>
          <w:p w:rsidR="009C20AE" w:rsidRPr="007C2D68" w:rsidRDefault="009C20AE" w:rsidP="0066449B">
            <w:pPr>
              <w:jc w:val="both"/>
              <w:rPr>
                <w:color w:val="000000"/>
                <w:sz w:val="22"/>
                <w:szCs w:val="22"/>
              </w:rPr>
            </w:pPr>
            <w:r w:rsidRPr="007C2D68">
              <w:rPr>
                <w:color w:val="000000"/>
                <w:sz w:val="22"/>
                <w:szCs w:val="22"/>
              </w:rPr>
              <w:t>-16,1</w:t>
            </w:r>
          </w:p>
        </w:tc>
        <w:tc>
          <w:tcPr>
            <w:tcW w:w="1476" w:type="dxa"/>
          </w:tcPr>
          <w:p w:rsidR="009C20AE" w:rsidRPr="007C2D68" w:rsidRDefault="009C20AE" w:rsidP="0066449B">
            <w:pPr>
              <w:jc w:val="both"/>
              <w:rPr>
                <w:sz w:val="22"/>
                <w:szCs w:val="22"/>
                <w:lang w:val="uk-UA"/>
              </w:rPr>
            </w:pPr>
            <w:r w:rsidRPr="007C2D68">
              <w:rPr>
                <w:sz w:val="22"/>
                <w:szCs w:val="22"/>
                <w:lang w:val="uk-UA"/>
              </w:rPr>
              <w:t>150</w:t>
            </w:r>
          </w:p>
        </w:tc>
        <w:tc>
          <w:tcPr>
            <w:tcW w:w="1480" w:type="dxa"/>
            <w:vAlign w:val="bottom"/>
          </w:tcPr>
          <w:p w:rsidR="009C20AE" w:rsidRPr="007C2D68" w:rsidRDefault="009C20AE" w:rsidP="0066449B">
            <w:pPr>
              <w:jc w:val="both"/>
              <w:rPr>
                <w:color w:val="000000"/>
                <w:sz w:val="22"/>
                <w:szCs w:val="22"/>
                <w:lang w:val="uk-UA"/>
              </w:rPr>
            </w:pPr>
            <w:r w:rsidRPr="007C2D68">
              <w:rPr>
                <w:color w:val="000000"/>
                <w:sz w:val="22"/>
                <w:szCs w:val="22"/>
              </w:rPr>
              <w:t>-2</w:t>
            </w:r>
            <w:r w:rsidRPr="007C2D68">
              <w:rPr>
                <w:color w:val="000000"/>
                <w:sz w:val="22"/>
                <w:szCs w:val="22"/>
                <w:lang w:val="uk-UA"/>
              </w:rPr>
              <w:t>,0</w:t>
            </w:r>
          </w:p>
        </w:tc>
      </w:tr>
      <w:tr w:rsidR="009C20AE" w:rsidRPr="007C2D68" w:rsidTr="0066449B">
        <w:tc>
          <w:tcPr>
            <w:tcW w:w="1478" w:type="dxa"/>
            <w:vAlign w:val="bottom"/>
          </w:tcPr>
          <w:p w:rsidR="009C20AE" w:rsidRPr="007C2D68" w:rsidRDefault="009C20AE" w:rsidP="0066449B">
            <w:pPr>
              <w:jc w:val="both"/>
              <w:rPr>
                <w:color w:val="000000"/>
                <w:sz w:val="22"/>
                <w:szCs w:val="22"/>
              </w:rPr>
            </w:pPr>
            <w:r w:rsidRPr="007C2D68">
              <w:rPr>
                <w:color w:val="000000"/>
                <w:sz w:val="22"/>
                <w:szCs w:val="22"/>
              </w:rPr>
              <w:t>467</w:t>
            </w:r>
          </w:p>
        </w:tc>
        <w:tc>
          <w:tcPr>
            <w:tcW w:w="1482" w:type="dxa"/>
            <w:vAlign w:val="bottom"/>
          </w:tcPr>
          <w:p w:rsidR="009C20AE" w:rsidRPr="007C2D68" w:rsidRDefault="009C20AE" w:rsidP="0066449B">
            <w:pPr>
              <w:jc w:val="both"/>
              <w:rPr>
                <w:color w:val="000000"/>
                <w:sz w:val="22"/>
                <w:szCs w:val="22"/>
              </w:rPr>
            </w:pPr>
            <w:r w:rsidRPr="007C2D68">
              <w:rPr>
                <w:color w:val="000000"/>
                <w:sz w:val="22"/>
                <w:szCs w:val="22"/>
              </w:rPr>
              <w:t>-9,4</w:t>
            </w:r>
          </w:p>
        </w:tc>
        <w:tc>
          <w:tcPr>
            <w:tcW w:w="1476" w:type="dxa"/>
            <w:vAlign w:val="bottom"/>
          </w:tcPr>
          <w:p w:rsidR="009C20AE" w:rsidRPr="007C2D68" w:rsidRDefault="009C20AE" w:rsidP="0066449B">
            <w:pPr>
              <w:jc w:val="both"/>
              <w:rPr>
                <w:color w:val="000000"/>
                <w:sz w:val="22"/>
                <w:szCs w:val="22"/>
              </w:rPr>
            </w:pPr>
            <w:r w:rsidRPr="007C2D68">
              <w:rPr>
                <w:color w:val="000000"/>
                <w:sz w:val="22"/>
                <w:szCs w:val="22"/>
              </w:rPr>
              <w:t>575</w:t>
            </w:r>
          </w:p>
        </w:tc>
        <w:tc>
          <w:tcPr>
            <w:tcW w:w="1480" w:type="dxa"/>
            <w:vAlign w:val="bottom"/>
          </w:tcPr>
          <w:p w:rsidR="009C20AE" w:rsidRPr="007C2D68" w:rsidRDefault="009C20AE" w:rsidP="0066449B">
            <w:pPr>
              <w:jc w:val="both"/>
              <w:rPr>
                <w:color w:val="000000"/>
                <w:sz w:val="22"/>
                <w:szCs w:val="22"/>
              </w:rPr>
            </w:pPr>
            <w:r w:rsidRPr="007C2D68">
              <w:rPr>
                <w:color w:val="000000"/>
                <w:sz w:val="22"/>
                <w:szCs w:val="22"/>
              </w:rPr>
              <w:t>-13,1</w:t>
            </w:r>
          </w:p>
        </w:tc>
        <w:tc>
          <w:tcPr>
            <w:tcW w:w="1477" w:type="dxa"/>
            <w:vAlign w:val="bottom"/>
          </w:tcPr>
          <w:p w:rsidR="009C20AE" w:rsidRPr="007C2D68" w:rsidRDefault="009C20AE" w:rsidP="0066449B">
            <w:pPr>
              <w:jc w:val="both"/>
              <w:rPr>
                <w:color w:val="000000"/>
                <w:sz w:val="22"/>
                <w:szCs w:val="22"/>
              </w:rPr>
            </w:pPr>
            <w:r w:rsidRPr="007C2D68">
              <w:rPr>
                <w:color w:val="000000"/>
                <w:sz w:val="22"/>
                <w:szCs w:val="22"/>
              </w:rPr>
              <w:t>447</w:t>
            </w:r>
          </w:p>
        </w:tc>
        <w:tc>
          <w:tcPr>
            <w:tcW w:w="1480" w:type="dxa"/>
            <w:vAlign w:val="bottom"/>
          </w:tcPr>
          <w:p w:rsidR="009C20AE" w:rsidRPr="007C2D68" w:rsidRDefault="009C20AE" w:rsidP="0066449B">
            <w:pPr>
              <w:jc w:val="both"/>
              <w:rPr>
                <w:color w:val="000000"/>
                <w:sz w:val="22"/>
                <w:szCs w:val="22"/>
              </w:rPr>
            </w:pPr>
            <w:r w:rsidRPr="007C2D68">
              <w:rPr>
                <w:color w:val="000000"/>
                <w:sz w:val="22"/>
                <w:szCs w:val="22"/>
              </w:rPr>
              <w:t>-14</w:t>
            </w:r>
            <w:r w:rsidRPr="007C2D68">
              <w:rPr>
                <w:color w:val="000000"/>
                <w:sz w:val="22"/>
                <w:szCs w:val="22"/>
                <w:lang w:val="uk-UA"/>
              </w:rPr>
              <w:t>,0</w:t>
            </w:r>
          </w:p>
        </w:tc>
        <w:tc>
          <w:tcPr>
            <w:tcW w:w="1477" w:type="dxa"/>
            <w:vAlign w:val="bottom"/>
          </w:tcPr>
          <w:p w:rsidR="009C20AE" w:rsidRPr="007C2D68" w:rsidRDefault="009C20AE" w:rsidP="0066449B">
            <w:pPr>
              <w:jc w:val="both"/>
              <w:rPr>
                <w:color w:val="000000"/>
                <w:sz w:val="22"/>
                <w:szCs w:val="22"/>
              </w:rPr>
            </w:pPr>
            <w:r w:rsidRPr="007C2D68">
              <w:rPr>
                <w:color w:val="000000"/>
                <w:sz w:val="22"/>
                <w:szCs w:val="22"/>
              </w:rPr>
              <w:t>471</w:t>
            </w:r>
          </w:p>
        </w:tc>
        <w:tc>
          <w:tcPr>
            <w:tcW w:w="1480" w:type="dxa"/>
            <w:vAlign w:val="bottom"/>
          </w:tcPr>
          <w:p w:rsidR="009C20AE" w:rsidRPr="007C2D68" w:rsidRDefault="009C20AE" w:rsidP="0066449B">
            <w:pPr>
              <w:jc w:val="both"/>
              <w:rPr>
                <w:color w:val="000000"/>
                <w:sz w:val="22"/>
                <w:szCs w:val="22"/>
              </w:rPr>
            </w:pPr>
            <w:r w:rsidRPr="007C2D68">
              <w:rPr>
                <w:color w:val="000000"/>
                <w:sz w:val="22"/>
                <w:szCs w:val="22"/>
              </w:rPr>
              <w:t>-19,9</w:t>
            </w:r>
          </w:p>
        </w:tc>
        <w:tc>
          <w:tcPr>
            <w:tcW w:w="1476" w:type="dxa"/>
            <w:vAlign w:val="bottom"/>
          </w:tcPr>
          <w:p w:rsidR="009C20AE" w:rsidRPr="007C2D68" w:rsidRDefault="009C20AE" w:rsidP="0066449B">
            <w:pPr>
              <w:jc w:val="both"/>
              <w:rPr>
                <w:color w:val="000000"/>
                <w:sz w:val="22"/>
                <w:szCs w:val="22"/>
              </w:rPr>
            </w:pPr>
            <w:r w:rsidRPr="007C2D68">
              <w:rPr>
                <w:color w:val="000000"/>
                <w:sz w:val="22"/>
                <w:szCs w:val="22"/>
              </w:rPr>
              <w:t>599</w:t>
            </w:r>
          </w:p>
        </w:tc>
        <w:tc>
          <w:tcPr>
            <w:tcW w:w="1480" w:type="dxa"/>
            <w:vAlign w:val="bottom"/>
          </w:tcPr>
          <w:p w:rsidR="009C20AE" w:rsidRPr="007C2D68" w:rsidRDefault="009C20AE" w:rsidP="0066449B">
            <w:pPr>
              <w:jc w:val="both"/>
              <w:rPr>
                <w:color w:val="000000"/>
                <w:sz w:val="22"/>
                <w:szCs w:val="22"/>
              </w:rPr>
            </w:pPr>
            <w:r w:rsidRPr="007C2D68">
              <w:rPr>
                <w:color w:val="000000"/>
                <w:sz w:val="22"/>
                <w:szCs w:val="22"/>
              </w:rPr>
              <w:t>-5,8</w:t>
            </w:r>
          </w:p>
        </w:tc>
      </w:tr>
      <w:tr w:rsidR="009C20AE" w:rsidRPr="007C2D68" w:rsidTr="0066449B">
        <w:tc>
          <w:tcPr>
            <w:tcW w:w="1478" w:type="dxa"/>
            <w:vAlign w:val="bottom"/>
          </w:tcPr>
          <w:p w:rsidR="009C20AE" w:rsidRPr="007C2D68" w:rsidRDefault="009C20AE" w:rsidP="0066449B">
            <w:pPr>
              <w:jc w:val="both"/>
              <w:rPr>
                <w:color w:val="000000"/>
                <w:sz w:val="22"/>
                <w:szCs w:val="22"/>
              </w:rPr>
            </w:pPr>
            <w:r w:rsidRPr="007C2D68">
              <w:rPr>
                <w:color w:val="000000"/>
                <w:sz w:val="22"/>
                <w:szCs w:val="22"/>
              </w:rPr>
              <w:t>1672</w:t>
            </w:r>
          </w:p>
        </w:tc>
        <w:tc>
          <w:tcPr>
            <w:tcW w:w="1482" w:type="dxa"/>
            <w:vAlign w:val="bottom"/>
          </w:tcPr>
          <w:p w:rsidR="009C20AE" w:rsidRPr="007C2D68" w:rsidRDefault="009C20AE" w:rsidP="0066449B">
            <w:pPr>
              <w:jc w:val="both"/>
              <w:rPr>
                <w:color w:val="000000"/>
                <w:sz w:val="22"/>
                <w:szCs w:val="22"/>
              </w:rPr>
            </w:pPr>
            <w:r w:rsidRPr="007C2D68">
              <w:rPr>
                <w:color w:val="000000"/>
                <w:sz w:val="22"/>
                <w:szCs w:val="22"/>
              </w:rPr>
              <w:t>-5,4</w:t>
            </w:r>
          </w:p>
        </w:tc>
        <w:tc>
          <w:tcPr>
            <w:tcW w:w="1476" w:type="dxa"/>
            <w:vAlign w:val="bottom"/>
          </w:tcPr>
          <w:p w:rsidR="009C20AE" w:rsidRPr="007C2D68" w:rsidRDefault="009C20AE" w:rsidP="0066449B">
            <w:pPr>
              <w:jc w:val="both"/>
              <w:rPr>
                <w:color w:val="000000"/>
                <w:sz w:val="22"/>
                <w:szCs w:val="22"/>
              </w:rPr>
            </w:pPr>
            <w:r w:rsidRPr="007C2D68">
              <w:rPr>
                <w:color w:val="000000"/>
                <w:sz w:val="22"/>
                <w:szCs w:val="22"/>
              </w:rPr>
              <w:t>1759</w:t>
            </w:r>
          </w:p>
        </w:tc>
        <w:tc>
          <w:tcPr>
            <w:tcW w:w="1480" w:type="dxa"/>
            <w:vAlign w:val="bottom"/>
          </w:tcPr>
          <w:p w:rsidR="009C20AE" w:rsidRPr="007C2D68" w:rsidRDefault="009C20AE" w:rsidP="0066449B">
            <w:pPr>
              <w:jc w:val="both"/>
              <w:rPr>
                <w:color w:val="000000"/>
                <w:sz w:val="22"/>
                <w:szCs w:val="22"/>
              </w:rPr>
            </w:pPr>
            <w:r w:rsidRPr="007C2D68">
              <w:rPr>
                <w:color w:val="000000"/>
                <w:sz w:val="22"/>
                <w:szCs w:val="22"/>
              </w:rPr>
              <w:t>-9,1</w:t>
            </w:r>
          </w:p>
        </w:tc>
        <w:tc>
          <w:tcPr>
            <w:tcW w:w="1477" w:type="dxa"/>
            <w:vAlign w:val="bottom"/>
          </w:tcPr>
          <w:p w:rsidR="009C20AE" w:rsidRPr="007C2D68" w:rsidRDefault="009C20AE" w:rsidP="0066449B">
            <w:pPr>
              <w:jc w:val="both"/>
              <w:rPr>
                <w:color w:val="000000"/>
                <w:sz w:val="22"/>
                <w:szCs w:val="22"/>
              </w:rPr>
            </w:pPr>
            <w:r w:rsidRPr="007C2D68">
              <w:rPr>
                <w:color w:val="000000"/>
                <w:sz w:val="22"/>
                <w:szCs w:val="22"/>
              </w:rPr>
              <w:t>1652</w:t>
            </w:r>
          </w:p>
        </w:tc>
        <w:tc>
          <w:tcPr>
            <w:tcW w:w="1480" w:type="dxa"/>
            <w:vAlign w:val="bottom"/>
          </w:tcPr>
          <w:p w:rsidR="009C20AE" w:rsidRPr="007C2D68" w:rsidRDefault="009C20AE" w:rsidP="0066449B">
            <w:pPr>
              <w:jc w:val="both"/>
              <w:rPr>
                <w:color w:val="000000"/>
                <w:sz w:val="22"/>
                <w:szCs w:val="22"/>
              </w:rPr>
            </w:pPr>
            <w:r w:rsidRPr="007C2D68">
              <w:rPr>
                <w:color w:val="000000"/>
                <w:sz w:val="22"/>
                <w:szCs w:val="22"/>
              </w:rPr>
              <w:t>-</w:t>
            </w:r>
            <w:r w:rsidRPr="007C2D68">
              <w:rPr>
                <w:color w:val="000000"/>
                <w:sz w:val="22"/>
                <w:szCs w:val="22"/>
                <w:lang w:val="uk-UA"/>
              </w:rPr>
              <w:t>9,0</w:t>
            </w:r>
          </w:p>
        </w:tc>
        <w:tc>
          <w:tcPr>
            <w:tcW w:w="1477" w:type="dxa"/>
            <w:vAlign w:val="bottom"/>
          </w:tcPr>
          <w:p w:rsidR="009C20AE" w:rsidRPr="007C2D68" w:rsidRDefault="009C20AE" w:rsidP="0066449B">
            <w:pPr>
              <w:jc w:val="both"/>
              <w:rPr>
                <w:color w:val="000000"/>
                <w:sz w:val="22"/>
                <w:szCs w:val="22"/>
              </w:rPr>
            </w:pPr>
            <w:r w:rsidRPr="007C2D68">
              <w:rPr>
                <w:color w:val="000000"/>
                <w:sz w:val="22"/>
                <w:szCs w:val="22"/>
              </w:rPr>
              <w:t>1676</w:t>
            </w:r>
          </w:p>
        </w:tc>
        <w:tc>
          <w:tcPr>
            <w:tcW w:w="1480" w:type="dxa"/>
            <w:vAlign w:val="bottom"/>
          </w:tcPr>
          <w:p w:rsidR="009C20AE" w:rsidRPr="007C2D68" w:rsidRDefault="009C20AE" w:rsidP="0066449B">
            <w:pPr>
              <w:jc w:val="both"/>
              <w:rPr>
                <w:color w:val="000000"/>
                <w:sz w:val="22"/>
                <w:szCs w:val="22"/>
              </w:rPr>
            </w:pPr>
            <w:r w:rsidRPr="007C2D68">
              <w:rPr>
                <w:color w:val="000000"/>
                <w:sz w:val="22"/>
                <w:szCs w:val="22"/>
              </w:rPr>
              <w:t>-15,9</w:t>
            </w:r>
          </w:p>
        </w:tc>
        <w:tc>
          <w:tcPr>
            <w:tcW w:w="1476" w:type="dxa"/>
            <w:vAlign w:val="bottom"/>
          </w:tcPr>
          <w:p w:rsidR="009C20AE" w:rsidRPr="007C2D68" w:rsidRDefault="009C20AE" w:rsidP="0066449B">
            <w:pPr>
              <w:jc w:val="both"/>
              <w:rPr>
                <w:color w:val="000000"/>
                <w:sz w:val="22"/>
                <w:szCs w:val="22"/>
              </w:rPr>
            </w:pPr>
            <w:r w:rsidRPr="007C2D68">
              <w:rPr>
                <w:color w:val="000000"/>
                <w:sz w:val="22"/>
                <w:szCs w:val="22"/>
              </w:rPr>
              <w:t>1783</w:t>
            </w:r>
          </w:p>
        </w:tc>
        <w:tc>
          <w:tcPr>
            <w:tcW w:w="1480" w:type="dxa"/>
            <w:vAlign w:val="bottom"/>
          </w:tcPr>
          <w:p w:rsidR="009C20AE" w:rsidRPr="007C2D68" w:rsidRDefault="009C20AE" w:rsidP="0066449B">
            <w:pPr>
              <w:jc w:val="both"/>
              <w:rPr>
                <w:color w:val="000000"/>
                <w:sz w:val="22"/>
                <w:szCs w:val="22"/>
              </w:rPr>
            </w:pPr>
            <w:r w:rsidRPr="007C2D68">
              <w:rPr>
                <w:color w:val="000000"/>
                <w:sz w:val="22"/>
                <w:szCs w:val="22"/>
              </w:rPr>
              <w:t>-1,8</w:t>
            </w:r>
          </w:p>
        </w:tc>
      </w:tr>
      <w:tr w:rsidR="009C20AE" w:rsidRPr="007C2D68" w:rsidTr="0066449B">
        <w:tc>
          <w:tcPr>
            <w:tcW w:w="1478" w:type="dxa"/>
            <w:vAlign w:val="bottom"/>
          </w:tcPr>
          <w:p w:rsidR="009C20AE" w:rsidRPr="007C2D68" w:rsidRDefault="009C20AE" w:rsidP="0066449B">
            <w:pPr>
              <w:jc w:val="both"/>
              <w:rPr>
                <w:color w:val="000000"/>
                <w:sz w:val="22"/>
                <w:szCs w:val="22"/>
              </w:rPr>
            </w:pPr>
            <w:r w:rsidRPr="007C2D68">
              <w:rPr>
                <w:color w:val="000000"/>
                <w:sz w:val="22"/>
                <w:szCs w:val="22"/>
              </w:rPr>
              <w:t>2833</w:t>
            </w:r>
          </w:p>
        </w:tc>
        <w:tc>
          <w:tcPr>
            <w:tcW w:w="1482" w:type="dxa"/>
            <w:vAlign w:val="bottom"/>
          </w:tcPr>
          <w:p w:rsidR="009C20AE" w:rsidRPr="007C2D68" w:rsidRDefault="009C20AE" w:rsidP="0066449B">
            <w:pPr>
              <w:jc w:val="both"/>
              <w:rPr>
                <w:color w:val="000000"/>
                <w:sz w:val="22"/>
                <w:szCs w:val="22"/>
              </w:rPr>
            </w:pPr>
            <w:r w:rsidRPr="007C2D68">
              <w:rPr>
                <w:color w:val="000000"/>
                <w:sz w:val="22"/>
                <w:szCs w:val="22"/>
              </w:rPr>
              <w:t>-12,4</w:t>
            </w:r>
          </w:p>
        </w:tc>
        <w:tc>
          <w:tcPr>
            <w:tcW w:w="1476" w:type="dxa"/>
            <w:vAlign w:val="bottom"/>
          </w:tcPr>
          <w:p w:rsidR="009C20AE" w:rsidRPr="007C2D68" w:rsidRDefault="009C20AE" w:rsidP="0066449B">
            <w:pPr>
              <w:jc w:val="both"/>
              <w:rPr>
                <w:color w:val="000000"/>
                <w:sz w:val="22"/>
                <w:szCs w:val="22"/>
              </w:rPr>
            </w:pPr>
            <w:r w:rsidRPr="007C2D68">
              <w:rPr>
                <w:color w:val="000000"/>
                <w:sz w:val="22"/>
                <w:szCs w:val="22"/>
              </w:rPr>
              <w:t>3380</w:t>
            </w:r>
          </w:p>
        </w:tc>
        <w:tc>
          <w:tcPr>
            <w:tcW w:w="1480" w:type="dxa"/>
            <w:vAlign w:val="bottom"/>
          </w:tcPr>
          <w:p w:rsidR="009C20AE" w:rsidRPr="007C2D68" w:rsidRDefault="009C20AE" w:rsidP="0066449B">
            <w:pPr>
              <w:jc w:val="both"/>
              <w:rPr>
                <w:color w:val="000000"/>
                <w:sz w:val="22"/>
                <w:szCs w:val="22"/>
              </w:rPr>
            </w:pPr>
            <w:r w:rsidRPr="007C2D68">
              <w:rPr>
                <w:color w:val="000000"/>
                <w:sz w:val="22"/>
                <w:szCs w:val="22"/>
              </w:rPr>
              <w:t>-16,1</w:t>
            </w:r>
          </w:p>
        </w:tc>
        <w:tc>
          <w:tcPr>
            <w:tcW w:w="1477" w:type="dxa"/>
            <w:vAlign w:val="bottom"/>
          </w:tcPr>
          <w:p w:rsidR="009C20AE" w:rsidRPr="007C2D68" w:rsidRDefault="009C20AE" w:rsidP="0066449B">
            <w:pPr>
              <w:jc w:val="both"/>
              <w:rPr>
                <w:color w:val="000000"/>
                <w:sz w:val="22"/>
                <w:szCs w:val="22"/>
              </w:rPr>
            </w:pPr>
            <w:r w:rsidRPr="007C2D68">
              <w:rPr>
                <w:color w:val="000000"/>
                <w:sz w:val="22"/>
                <w:szCs w:val="22"/>
              </w:rPr>
              <w:t>2813</w:t>
            </w:r>
          </w:p>
        </w:tc>
        <w:tc>
          <w:tcPr>
            <w:tcW w:w="1480" w:type="dxa"/>
            <w:vAlign w:val="bottom"/>
          </w:tcPr>
          <w:p w:rsidR="009C20AE" w:rsidRPr="007C2D68" w:rsidRDefault="009C20AE" w:rsidP="0066449B">
            <w:pPr>
              <w:jc w:val="both"/>
              <w:rPr>
                <w:color w:val="000000"/>
                <w:sz w:val="22"/>
                <w:szCs w:val="22"/>
              </w:rPr>
            </w:pPr>
            <w:r w:rsidRPr="007C2D68">
              <w:rPr>
                <w:color w:val="000000"/>
                <w:sz w:val="22"/>
                <w:szCs w:val="22"/>
              </w:rPr>
              <w:t>-10</w:t>
            </w:r>
            <w:r w:rsidRPr="007C2D68">
              <w:rPr>
                <w:color w:val="000000"/>
                <w:sz w:val="22"/>
                <w:szCs w:val="22"/>
                <w:lang w:val="uk-UA"/>
              </w:rPr>
              <w:t>,0</w:t>
            </w:r>
          </w:p>
        </w:tc>
        <w:tc>
          <w:tcPr>
            <w:tcW w:w="1477" w:type="dxa"/>
            <w:vAlign w:val="bottom"/>
          </w:tcPr>
          <w:p w:rsidR="009C20AE" w:rsidRPr="007C2D68" w:rsidRDefault="009C20AE" w:rsidP="0066449B">
            <w:pPr>
              <w:jc w:val="both"/>
              <w:rPr>
                <w:color w:val="000000"/>
                <w:sz w:val="22"/>
                <w:szCs w:val="22"/>
              </w:rPr>
            </w:pPr>
            <w:r w:rsidRPr="007C2D68">
              <w:rPr>
                <w:color w:val="000000"/>
                <w:sz w:val="22"/>
                <w:szCs w:val="22"/>
              </w:rPr>
              <w:t>2837</w:t>
            </w:r>
          </w:p>
        </w:tc>
        <w:tc>
          <w:tcPr>
            <w:tcW w:w="1480" w:type="dxa"/>
            <w:vAlign w:val="bottom"/>
          </w:tcPr>
          <w:p w:rsidR="009C20AE" w:rsidRPr="007C2D68" w:rsidRDefault="009C20AE" w:rsidP="0066449B">
            <w:pPr>
              <w:jc w:val="both"/>
              <w:rPr>
                <w:color w:val="000000"/>
                <w:sz w:val="22"/>
                <w:szCs w:val="22"/>
              </w:rPr>
            </w:pPr>
            <w:r w:rsidRPr="007C2D68">
              <w:rPr>
                <w:color w:val="000000"/>
                <w:sz w:val="22"/>
                <w:szCs w:val="22"/>
              </w:rPr>
              <w:t>-22,9</w:t>
            </w:r>
          </w:p>
        </w:tc>
        <w:tc>
          <w:tcPr>
            <w:tcW w:w="1476" w:type="dxa"/>
            <w:vAlign w:val="bottom"/>
          </w:tcPr>
          <w:p w:rsidR="009C20AE" w:rsidRPr="007C2D68" w:rsidRDefault="009C20AE" w:rsidP="0066449B">
            <w:pPr>
              <w:jc w:val="both"/>
              <w:rPr>
                <w:color w:val="000000"/>
                <w:sz w:val="22"/>
                <w:szCs w:val="22"/>
              </w:rPr>
            </w:pPr>
            <w:r w:rsidRPr="007C2D68">
              <w:rPr>
                <w:color w:val="000000"/>
                <w:sz w:val="22"/>
                <w:szCs w:val="22"/>
              </w:rPr>
              <w:t>3404</w:t>
            </w:r>
          </w:p>
        </w:tc>
        <w:tc>
          <w:tcPr>
            <w:tcW w:w="1480" w:type="dxa"/>
            <w:vAlign w:val="bottom"/>
          </w:tcPr>
          <w:p w:rsidR="009C20AE" w:rsidRPr="007C2D68" w:rsidRDefault="009C20AE" w:rsidP="0066449B">
            <w:pPr>
              <w:jc w:val="both"/>
              <w:rPr>
                <w:color w:val="000000"/>
                <w:sz w:val="22"/>
                <w:szCs w:val="22"/>
              </w:rPr>
            </w:pPr>
            <w:r w:rsidRPr="007C2D68">
              <w:rPr>
                <w:color w:val="000000"/>
                <w:sz w:val="22"/>
                <w:szCs w:val="22"/>
              </w:rPr>
              <w:t>-8,8</w:t>
            </w:r>
          </w:p>
        </w:tc>
      </w:tr>
      <w:tr w:rsidR="009C20AE" w:rsidRPr="007C2D68" w:rsidTr="0066449B">
        <w:tc>
          <w:tcPr>
            <w:tcW w:w="1478" w:type="dxa"/>
            <w:vAlign w:val="bottom"/>
          </w:tcPr>
          <w:p w:rsidR="009C20AE" w:rsidRPr="007C2D68" w:rsidRDefault="009C20AE" w:rsidP="0066449B">
            <w:pPr>
              <w:jc w:val="both"/>
              <w:rPr>
                <w:color w:val="000000"/>
                <w:sz w:val="22"/>
                <w:szCs w:val="22"/>
              </w:rPr>
            </w:pPr>
            <w:r w:rsidRPr="007C2D68">
              <w:rPr>
                <w:color w:val="000000"/>
                <w:sz w:val="22"/>
                <w:szCs w:val="22"/>
              </w:rPr>
              <w:t>3666</w:t>
            </w:r>
          </w:p>
        </w:tc>
        <w:tc>
          <w:tcPr>
            <w:tcW w:w="1482" w:type="dxa"/>
            <w:vAlign w:val="bottom"/>
          </w:tcPr>
          <w:p w:rsidR="009C20AE" w:rsidRPr="007C2D68" w:rsidRDefault="009C20AE" w:rsidP="0066449B">
            <w:pPr>
              <w:jc w:val="both"/>
              <w:rPr>
                <w:color w:val="000000"/>
                <w:sz w:val="22"/>
                <w:szCs w:val="22"/>
              </w:rPr>
            </w:pPr>
            <w:r w:rsidRPr="007C2D68">
              <w:rPr>
                <w:color w:val="000000"/>
                <w:sz w:val="22"/>
                <w:szCs w:val="22"/>
              </w:rPr>
              <w:t>-17,4</w:t>
            </w:r>
          </w:p>
        </w:tc>
        <w:tc>
          <w:tcPr>
            <w:tcW w:w="1476" w:type="dxa"/>
            <w:vAlign w:val="bottom"/>
          </w:tcPr>
          <w:p w:rsidR="009C20AE" w:rsidRPr="007C2D68" w:rsidRDefault="009C20AE" w:rsidP="0066449B">
            <w:pPr>
              <w:jc w:val="both"/>
              <w:rPr>
                <w:color w:val="000000"/>
                <w:sz w:val="22"/>
                <w:szCs w:val="22"/>
              </w:rPr>
            </w:pPr>
            <w:r w:rsidRPr="007C2D68">
              <w:rPr>
                <w:color w:val="000000"/>
                <w:sz w:val="22"/>
                <w:szCs w:val="22"/>
              </w:rPr>
              <w:t>3820</w:t>
            </w:r>
          </w:p>
        </w:tc>
        <w:tc>
          <w:tcPr>
            <w:tcW w:w="1480" w:type="dxa"/>
            <w:vAlign w:val="bottom"/>
          </w:tcPr>
          <w:p w:rsidR="009C20AE" w:rsidRPr="007C2D68" w:rsidRDefault="009C20AE" w:rsidP="0066449B">
            <w:pPr>
              <w:jc w:val="both"/>
              <w:rPr>
                <w:color w:val="000000"/>
                <w:sz w:val="22"/>
                <w:szCs w:val="22"/>
              </w:rPr>
            </w:pPr>
            <w:r w:rsidRPr="007C2D68">
              <w:rPr>
                <w:color w:val="000000"/>
                <w:sz w:val="22"/>
                <w:szCs w:val="22"/>
              </w:rPr>
              <w:t>-21,1</w:t>
            </w:r>
          </w:p>
        </w:tc>
        <w:tc>
          <w:tcPr>
            <w:tcW w:w="1477" w:type="dxa"/>
            <w:vAlign w:val="bottom"/>
          </w:tcPr>
          <w:p w:rsidR="009C20AE" w:rsidRPr="007C2D68" w:rsidRDefault="009C20AE" w:rsidP="0066449B">
            <w:pPr>
              <w:jc w:val="both"/>
              <w:rPr>
                <w:color w:val="000000"/>
                <w:sz w:val="22"/>
                <w:szCs w:val="22"/>
              </w:rPr>
            </w:pPr>
            <w:r w:rsidRPr="007C2D68">
              <w:rPr>
                <w:color w:val="000000"/>
                <w:sz w:val="22"/>
                <w:szCs w:val="22"/>
              </w:rPr>
              <w:t>3646</w:t>
            </w:r>
          </w:p>
        </w:tc>
        <w:tc>
          <w:tcPr>
            <w:tcW w:w="1480" w:type="dxa"/>
            <w:vAlign w:val="bottom"/>
          </w:tcPr>
          <w:p w:rsidR="009C20AE" w:rsidRPr="007C2D68" w:rsidRDefault="009C20AE" w:rsidP="0066449B">
            <w:pPr>
              <w:jc w:val="both"/>
              <w:rPr>
                <w:color w:val="000000"/>
                <w:sz w:val="22"/>
                <w:szCs w:val="22"/>
              </w:rPr>
            </w:pPr>
            <w:r w:rsidRPr="007C2D68">
              <w:rPr>
                <w:color w:val="000000"/>
                <w:sz w:val="22"/>
                <w:szCs w:val="22"/>
              </w:rPr>
              <w:t>-12</w:t>
            </w:r>
            <w:r w:rsidRPr="007C2D68">
              <w:rPr>
                <w:color w:val="000000"/>
                <w:sz w:val="22"/>
                <w:szCs w:val="22"/>
                <w:lang w:val="uk-UA"/>
              </w:rPr>
              <w:t>,0</w:t>
            </w:r>
          </w:p>
        </w:tc>
        <w:tc>
          <w:tcPr>
            <w:tcW w:w="1477" w:type="dxa"/>
            <w:vAlign w:val="bottom"/>
          </w:tcPr>
          <w:p w:rsidR="009C20AE" w:rsidRPr="007C2D68" w:rsidRDefault="009C20AE" w:rsidP="0066449B">
            <w:pPr>
              <w:jc w:val="both"/>
              <w:rPr>
                <w:color w:val="000000"/>
                <w:sz w:val="22"/>
                <w:szCs w:val="22"/>
              </w:rPr>
            </w:pPr>
            <w:r w:rsidRPr="007C2D68">
              <w:rPr>
                <w:color w:val="000000"/>
                <w:sz w:val="22"/>
                <w:szCs w:val="22"/>
              </w:rPr>
              <w:t>3670</w:t>
            </w:r>
          </w:p>
        </w:tc>
        <w:tc>
          <w:tcPr>
            <w:tcW w:w="1480" w:type="dxa"/>
            <w:vAlign w:val="bottom"/>
          </w:tcPr>
          <w:p w:rsidR="009C20AE" w:rsidRPr="007C2D68" w:rsidRDefault="009C20AE" w:rsidP="0066449B">
            <w:pPr>
              <w:jc w:val="both"/>
              <w:rPr>
                <w:color w:val="000000"/>
                <w:sz w:val="22"/>
                <w:szCs w:val="22"/>
              </w:rPr>
            </w:pPr>
            <w:r w:rsidRPr="007C2D68">
              <w:rPr>
                <w:color w:val="000000"/>
                <w:sz w:val="22"/>
                <w:szCs w:val="22"/>
              </w:rPr>
              <w:t>-27,9</w:t>
            </w:r>
          </w:p>
        </w:tc>
        <w:tc>
          <w:tcPr>
            <w:tcW w:w="1476" w:type="dxa"/>
            <w:vAlign w:val="bottom"/>
          </w:tcPr>
          <w:p w:rsidR="009C20AE" w:rsidRPr="007C2D68" w:rsidRDefault="009C20AE" w:rsidP="0066449B">
            <w:pPr>
              <w:jc w:val="both"/>
              <w:rPr>
                <w:color w:val="000000"/>
                <w:sz w:val="22"/>
                <w:szCs w:val="22"/>
              </w:rPr>
            </w:pPr>
            <w:r w:rsidRPr="007C2D68">
              <w:rPr>
                <w:color w:val="000000"/>
                <w:sz w:val="22"/>
                <w:szCs w:val="22"/>
              </w:rPr>
              <w:t>3844</w:t>
            </w:r>
          </w:p>
        </w:tc>
        <w:tc>
          <w:tcPr>
            <w:tcW w:w="1480" w:type="dxa"/>
            <w:vAlign w:val="bottom"/>
          </w:tcPr>
          <w:p w:rsidR="009C20AE" w:rsidRPr="007C2D68" w:rsidRDefault="009C20AE" w:rsidP="0066449B">
            <w:pPr>
              <w:jc w:val="both"/>
              <w:rPr>
                <w:color w:val="000000"/>
                <w:sz w:val="22"/>
                <w:szCs w:val="22"/>
              </w:rPr>
            </w:pPr>
            <w:r w:rsidRPr="007C2D68">
              <w:rPr>
                <w:color w:val="000000"/>
                <w:sz w:val="22"/>
                <w:szCs w:val="22"/>
              </w:rPr>
              <w:t>-13,8</w:t>
            </w:r>
          </w:p>
        </w:tc>
      </w:tr>
      <w:tr w:rsidR="009C20AE" w:rsidRPr="007C2D68" w:rsidTr="0066449B">
        <w:tc>
          <w:tcPr>
            <w:tcW w:w="1478" w:type="dxa"/>
            <w:vAlign w:val="bottom"/>
          </w:tcPr>
          <w:p w:rsidR="009C20AE" w:rsidRPr="007C2D68" w:rsidRDefault="009C20AE" w:rsidP="0066449B">
            <w:pPr>
              <w:jc w:val="both"/>
              <w:rPr>
                <w:color w:val="000000"/>
                <w:sz w:val="22"/>
                <w:szCs w:val="22"/>
              </w:rPr>
            </w:pPr>
            <w:r w:rsidRPr="007C2D68">
              <w:rPr>
                <w:color w:val="000000"/>
                <w:sz w:val="22"/>
                <w:szCs w:val="22"/>
              </w:rPr>
              <w:t>4590</w:t>
            </w:r>
          </w:p>
        </w:tc>
        <w:tc>
          <w:tcPr>
            <w:tcW w:w="1482" w:type="dxa"/>
            <w:vAlign w:val="bottom"/>
          </w:tcPr>
          <w:p w:rsidR="009C20AE" w:rsidRPr="007C2D68" w:rsidRDefault="009C20AE" w:rsidP="0066449B">
            <w:pPr>
              <w:jc w:val="both"/>
              <w:rPr>
                <w:color w:val="000000"/>
                <w:sz w:val="22"/>
                <w:szCs w:val="22"/>
              </w:rPr>
            </w:pPr>
            <w:r w:rsidRPr="007C2D68">
              <w:rPr>
                <w:color w:val="000000"/>
                <w:sz w:val="22"/>
                <w:szCs w:val="22"/>
              </w:rPr>
              <w:t>-22,4</w:t>
            </w:r>
          </w:p>
        </w:tc>
        <w:tc>
          <w:tcPr>
            <w:tcW w:w="1476" w:type="dxa"/>
            <w:vAlign w:val="bottom"/>
          </w:tcPr>
          <w:p w:rsidR="009C20AE" w:rsidRPr="007C2D68" w:rsidRDefault="009C20AE" w:rsidP="0066449B">
            <w:pPr>
              <w:jc w:val="both"/>
              <w:rPr>
                <w:color w:val="000000"/>
                <w:sz w:val="22"/>
                <w:szCs w:val="22"/>
              </w:rPr>
            </w:pPr>
            <w:r w:rsidRPr="007C2D68">
              <w:rPr>
                <w:color w:val="000000"/>
                <w:sz w:val="22"/>
                <w:szCs w:val="22"/>
              </w:rPr>
              <w:t>4640</w:t>
            </w:r>
          </w:p>
        </w:tc>
        <w:tc>
          <w:tcPr>
            <w:tcW w:w="1480" w:type="dxa"/>
            <w:vAlign w:val="bottom"/>
          </w:tcPr>
          <w:p w:rsidR="009C20AE" w:rsidRPr="007C2D68" w:rsidRDefault="009C20AE" w:rsidP="0066449B">
            <w:pPr>
              <w:jc w:val="both"/>
              <w:rPr>
                <w:color w:val="000000"/>
                <w:sz w:val="22"/>
                <w:szCs w:val="22"/>
              </w:rPr>
            </w:pPr>
            <w:r w:rsidRPr="007C2D68">
              <w:rPr>
                <w:color w:val="000000"/>
                <w:sz w:val="22"/>
                <w:szCs w:val="22"/>
              </w:rPr>
              <w:t>-26,1</w:t>
            </w:r>
          </w:p>
        </w:tc>
        <w:tc>
          <w:tcPr>
            <w:tcW w:w="1477" w:type="dxa"/>
            <w:vAlign w:val="bottom"/>
          </w:tcPr>
          <w:p w:rsidR="009C20AE" w:rsidRPr="007C2D68" w:rsidRDefault="009C20AE" w:rsidP="0066449B">
            <w:pPr>
              <w:jc w:val="both"/>
              <w:rPr>
                <w:color w:val="000000"/>
                <w:sz w:val="22"/>
                <w:szCs w:val="22"/>
              </w:rPr>
            </w:pPr>
            <w:r w:rsidRPr="007C2D68">
              <w:rPr>
                <w:color w:val="000000"/>
                <w:sz w:val="22"/>
                <w:szCs w:val="22"/>
              </w:rPr>
              <w:t>4570</w:t>
            </w:r>
          </w:p>
        </w:tc>
        <w:tc>
          <w:tcPr>
            <w:tcW w:w="1480" w:type="dxa"/>
            <w:vAlign w:val="bottom"/>
          </w:tcPr>
          <w:p w:rsidR="009C20AE" w:rsidRPr="007C2D68" w:rsidRDefault="009C20AE" w:rsidP="0066449B">
            <w:pPr>
              <w:jc w:val="both"/>
              <w:rPr>
                <w:color w:val="000000"/>
                <w:sz w:val="22"/>
                <w:szCs w:val="22"/>
              </w:rPr>
            </w:pPr>
            <w:r w:rsidRPr="007C2D68">
              <w:rPr>
                <w:color w:val="000000"/>
                <w:sz w:val="22"/>
                <w:szCs w:val="22"/>
              </w:rPr>
              <w:t>-16</w:t>
            </w:r>
            <w:r w:rsidRPr="007C2D68">
              <w:rPr>
                <w:color w:val="000000"/>
                <w:sz w:val="22"/>
                <w:szCs w:val="22"/>
                <w:lang w:val="uk-UA"/>
              </w:rPr>
              <w:t>,0</w:t>
            </w:r>
          </w:p>
        </w:tc>
        <w:tc>
          <w:tcPr>
            <w:tcW w:w="1477" w:type="dxa"/>
            <w:vAlign w:val="bottom"/>
          </w:tcPr>
          <w:p w:rsidR="009C20AE" w:rsidRPr="007C2D68" w:rsidRDefault="009C20AE" w:rsidP="0066449B">
            <w:pPr>
              <w:jc w:val="both"/>
              <w:rPr>
                <w:color w:val="000000"/>
                <w:sz w:val="22"/>
                <w:szCs w:val="22"/>
              </w:rPr>
            </w:pPr>
            <w:r w:rsidRPr="007C2D68">
              <w:rPr>
                <w:color w:val="000000"/>
                <w:sz w:val="22"/>
                <w:szCs w:val="22"/>
              </w:rPr>
              <w:t>4594</w:t>
            </w:r>
          </w:p>
        </w:tc>
        <w:tc>
          <w:tcPr>
            <w:tcW w:w="1480" w:type="dxa"/>
            <w:vAlign w:val="bottom"/>
          </w:tcPr>
          <w:p w:rsidR="009C20AE" w:rsidRPr="007C2D68" w:rsidRDefault="009C20AE" w:rsidP="0066449B">
            <w:pPr>
              <w:jc w:val="both"/>
              <w:rPr>
                <w:color w:val="000000"/>
                <w:sz w:val="22"/>
                <w:szCs w:val="22"/>
              </w:rPr>
            </w:pPr>
            <w:r w:rsidRPr="007C2D68">
              <w:rPr>
                <w:color w:val="000000"/>
                <w:sz w:val="22"/>
                <w:szCs w:val="22"/>
              </w:rPr>
              <w:t>-32,9</w:t>
            </w:r>
          </w:p>
        </w:tc>
        <w:tc>
          <w:tcPr>
            <w:tcW w:w="1476" w:type="dxa"/>
            <w:vAlign w:val="bottom"/>
          </w:tcPr>
          <w:p w:rsidR="009C20AE" w:rsidRPr="007C2D68" w:rsidRDefault="009C20AE" w:rsidP="0066449B">
            <w:pPr>
              <w:jc w:val="both"/>
              <w:rPr>
                <w:color w:val="000000"/>
                <w:sz w:val="22"/>
                <w:szCs w:val="22"/>
              </w:rPr>
            </w:pPr>
            <w:r w:rsidRPr="007C2D68">
              <w:rPr>
                <w:color w:val="000000"/>
                <w:sz w:val="22"/>
                <w:szCs w:val="22"/>
              </w:rPr>
              <w:t>4664</w:t>
            </w:r>
          </w:p>
        </w:tc>
        <w:tc>
          <w:tcPr>
            <w:tcW w:w="1480" w:type="dxa"/>
            <w:vAlign w:val="bottom"/>
          </w:tcPr>
          <w:p w:rsidR="009C20AE" w:rsidRPr="007C2D68" w:rsidRDefault="009C20AE" w:rsidP="0066449B">
            <w:pPr>
              <w:jc w:val="both"/>
              <w:rPr>
                <w:color w:val="000000"/>
                <w:sz w:val="22"/>
                <w:szCs w:val="22"/>
              </w:rPr>
            </w:pPr>
            <w:r w:rsidRPr="007C2D68">
              <w:rPr>
                <w:color w:val="000000"/>
                <w:sz w:val="22"/>
                <w:szCs w:val="22"/>
              </w:rPr>
              <w:t>-18,8</w:t>
            </w:r>
          </w:p>
        </w:tc>
      </w:tr>
      <w:tr w:rsidR="009C20AE" w:rsidRPr="007C2D68" w:rsidTr="0066449B">
        <w:tc>
          <w:tcPr>
            <w:tcW w:w="1478" w:type="dxa"/>
            <w:vAlign w:val="bottom"/>
          </w:tcPr>
          <w:p w:rsidR="009C20AE" w:rsidRPr="007C2D68" w:rsidRDefault="009C20AE" w:rsidP="0066449B">
            <w:pPr>
              <w:jc w:val="both"/>
              <w:rPr>
                <w:color w:val="000000"/>
                <w:sz w:val="22"/>
                <w:szCs w:val="22"/>
              </w:rPr>
            </w:pPr>
            <w:r w:rsidRPr="007C2D68">
              <w:rPr>
                <w:color w:val="000000"/>
                <w:sz w:val="22"/>
                <w:szCs w:val="22"/>
              </w:rPr>
              <w:t>6128</w:t>
            </w:r>
          </w:p>
        </w:tc>
        <w:tc>
          <w:tcPr>
            <w:tcW w:w="1482" w:type="dxa"/>
            <w:vAlign w:val="bottom"/>
          </w:tcPr>
          <w:p w:rsidR="009C20AE" w:rsidRPr="007C2D68" w:rsidRDefault="009C20AE" w:rsidP="0066449B">
            <w:pPr>
              <w:jc w:val="both"/>
              <w:rPr>
                <w:color w:val="000000"/>
                <w:sz w:val="22"/>
                <w:szCs w:val="22"/>
              </w:rPr>
            </w:pPr>
            <w:r w:rsidRPr="007C2D68">
              <w:rPr>
                <w:color w:val="000000"/>
                <w:sz w:val="22"/>
                <w:szCs w:val="22"/>
              </w:rPr>
              <w:t>-28,4</w:t>
            </w:r>
          </w:p>
        </w:tc>
        <w:tc>
          <w:tcPr>
            <w:tcW w:w="1476" w:type="dxa"/>
            <w:vAlign w:val="bottom"/>
          </w:tcPr>
          <w:p w:rsidR="009C20AE" w:rsidRPr="007C2D68" w:rsidRDefault="009C20AE" w:rsidP="0066449B">
            <w:pPr>
              <w:jc w:val="both"/>
              <w:rPr>
                <w:color w:val="000000"/>
                <w:sz w:val="22"/>
                <w:szCs w:val="22"/>
              </w:rPr>
            </w:pPr>
            <w:r w:rsidRPr="007C2D68">
              <w:rPr>
                <w:color w:val="000000"/>
                <w:sz w:val="22"/>
                <w:szCs w:val="22"/>
              </w:rPr>
              <w:t>5360</w:t>
            </w:r>
          </w:p>
        </w:tc>
        <w:tc>
          <w:tcPr>
            <w:tcW w:w="1480" w:type="dxa"/>
            <w:vAlign w:val="bottom"/>
          </w:tcPr>
          <w:p w:rsidR="009C20AE" w:rsidRPr="007C2D68" w:rsidRDefault="009C20AE" w:rsidP="0066449B">
            <w:pPr>
              <w:jc w:val="both"/>
              <w:rPr>
                <w:color w:val="000000"/>
                <w:sz w:val="22"/>
                <w:szCs w:val="22"/>
              </w:rPr>
            </w:pPr>
            <w:r w:rsidRPr="007C2D68">
              <w:rPr>
                <w:color w:val="000000"/>
                <w:sz w:val="22"/>
                <w:szCs w:val="22"/>
              </w:rPr>
              <w:t>-32,1</w:t>
            </w:r>
          </w:p>
        </w:tc>
        <w:tc>
          <w:tcPr>
            <w:tcW w:w="1477" w:type="dxa"/>
            <w:vAlign w:val="bottom"/>
          </w:tcPr>
          <w:p w:rsidR="009C20AE" w:rsidRPr="007C2D68" w:rsidRDefault="009C20AE" w:rsidP="0066449B">
            <w:pPr>
              <w:jc w:val="both"/>
              <w:rPr>
                <w:color w:val="000000"/>
                <w:sz w:val="22"/>
                <w:szCs w:val="22"/>
              </w:rPr>
            </w:pPr>
            <w:r w:rsidRPr="007C2D68">
              <w:rPr>
                <w:color w:val="000000"/>
                <w:sz w:val="22"/>
                <w:szCs w:val="22"/>
              </w:rPr>
              <w:t>6108</w:t>
            </w:r>
          </w:p>
        </w:tc>
        <w:tc>
          <w:tcPr>
            <w:tcW w:w="1480" w:type="dxa"/>
            <w:vAlign w:val="bottom"/>
          </w:tcPr>
          <w:p w:rsidR="009C20AE" w:rsidRPr="007C2D68" w:rsidRDefault="009C20AE" w:rsidP="0066449B">
            <w:pPr>
              <w:jc w:val="both"/>
              <w:rPr>
                <w:color w:val="000000"/>
                <w:sz w:val="22"/>
                <w:szCs w:val="22"/>
              </w:rPr>
            </w:pPr>
            <w:r w:rsidRPr="007C2D68">
              <w:rPr>
                <w:color w:val="000000"/>
                <w:sz w:val="22"/>
                <w:szCs w:val="22"/>
              </w:rPr>
              <w:t>-20</w:t>
            </w:r>
            <w:r w:rsidRPr="007C2D68">
              <w:rPr>
                <w:color w:val="000000"/>
                <w:sz w:val="22"/>
                <w:szCs w:val="22"/>
                <w:lang w:val="uk-UA"/>
              </w:rPr>
              <w:t>,0</w:t>
            </w:r>
          </w:p>
        </w:tc>
        <w:tc>
          <w:tcPr>
            <w:tcW w:w="1477" w:type="dxa"/>
            <w:vAlign w:val="bottom"/>
          </w:tcPr>
          <w:p w:rsidR="009C20AE" w:rsidRPr="007C2D68" w:rsidRDefault="009C20AE" w:rsidP="0066449B">
            <w:pPr>
              <w:jc w:val="both"/>
              <w:rPr>
                <w:color w:val="000000"/>
                <w:sz w:val="22"/>
                <w:szCs w:val="22"/>
              </w:rPr>
            </w:pPr>
            <w:r w:rsidRPr="007C2D68">
              <w:rPr>
                <w:color w:val="000000"/>
                <w:sz w:val="22"/>
                <w:szCs w:val="22"/>
              </w:rPr>
              <w:t>6132</w:t>
            </w:r>
          </w:p>
        </w:tc>
        <w:tc>
          <w:tcPr>
            <w:tcW w:w="1480" w:type="dxa"/>
            <w:vAlign w:val="bottom"/>
          </w:tcPr>
          <w:p w:rsidR="009C20AE" w:rsidRPr="007C2D68" w:rsidRDefault="009C20AE" w:rsidP="0066449B">
            <w:pPr>
              <w:jc w:val="both"/>
              <w:rPr>
                <w:color w:val="000000"/>
                <w:sz w:val="22"/>
                <w:szCs w:val="22"/>
              </w:rPr>
            </w:pPr>
            <w:r w:rsidRPr="007C2D68">
              <w:rPr>
                <w:color w:val="000000"/>
                <w:sz w:val="22"/>
                <w:szCs w:val="22"/>
              </w:rPr>
              <w:t>-38,9</w:t>
            </w:r>
          </w:p>
        </w:tc>
        <w:tc>
          <w:tcPr>
            <w:tcW w:w="1476" w:type="dxa"/>
            <w:vAlign w:val="bottom"/>
          </w:tcPr>
          <w:p w:rsidR="009C20AE" w:rsidRPr="007C2D68" w:rsidRDefault="009C20AE" w:rsidP="0066449B">
            <w:pPr>
              <w:jc w:val="both"/>
              <w:rPr>
                <w:color w:val="000000"/>
                <w:sz w:val="22"/>
                <w:szCs w:val="22"/>
              </w:rPr>
            </w:pPr>
            <w:r w:rsidRPr="007C2D68">
              <w:rPr>
                <w:color w:val="000000"/>
                <w:sz w:val="22"/>
                <w:szCs w:val="22"/>
              </w:rPr>
              <w:t>5384</w:t>
            </w:r>
          </w:p>
        </w:tc>
        <w:tc>
          <w:tcPr>
            <w:tcW w:w="1480" w:type="dxa"/>
            <w:vAlign w:val="bottom"/>
          </w:tcPr>
          <w:p w:rsidR="009C20AE" w:rsidRPr="007C2D68" w:rsidRDefault="009C20AE" w:rsidP="0066449B">
            <w:pPr>
              <w:jc w:val="both"/>
              <w:rPr>
                <w:color w:val="000000"/>
                <w:sz w:val="22"/>
                <w:szCs w:val="22"/>
              </w:rPr>
            </w:pPr>
            <w:r w:rsidRPr="007C2D68">
              <w:rPr>
                <w:color w:val="000000"/>
                <w:sz w:val="22"/>
                <w:szCs w:val="22"/>
              </w:rPr>
              <w:t>-24,8</w:t>
            </w:r>
          </w:p>
        </w:tc>
      </w:tr>
      <w:tr w:rsidR="009C20AE" w:rsidRPr="007C2D68" w:rsidTr="0066449B">
        <w:tc>
          <w:tcPr>
            <w:tcW w:w="1478" w:type="dxa"/>
            <w:vAlign w:val="bottom"/>
          </w:tcPr>
          <w:p w:rsidR="009C20AE" w:rsidRPr="007C2D68" w:rsidRDefault="009C20AE" w:rsidP="0066449B">
            <w:pPr>
              <w:jc w:val="both"/>
              <w:rPr>
                <w:color w:val="000000"/>
                <w:sz w:val="22"/>
                <w:szCs w:val="22"/>
              </w:rPr>
            </w:pPr>
            <w:r w:rsidRPr="007C2D68">
              <w:rPr>
                <w:color w:val="000000"/>
                <w:sz w:val="22"/>
                <w:szCs w:val="22"/>
              </w:rPr>
              <w:t>7280</w:t>
            </w:r>
          </w:p>
        </w:tc>
        <w:tc>
          <w:tcPr>
            <w:tcW w:w="1482" w:type="dxa"/>
            <w:vAlign w:val="bottom"/>
          </w:tcPr>
          <w:p w:rsidR="009C20AE" w:rsidRPr="007C2D68" w:rsidRDefault="009C20AE" w:rsidP="0066449B">
            <w:pPr>
              <w:jc w:val="both"/>
              <w:rPr>
                <w:color w:val="000000"/>
                <w:sz w:val="22"/>
                <w:szCs w:val="22"/>
                <w:lang w:val="uk-UA"/>
              </w:rPr>
            </w:pPr>
            <w:r w:rsidRPr="007C2D68">
              <w:rPr>
                <w:color w:val="000000"/>
                <w:sz w:val="22"/>
                <w:szCs w:val="22"/>
              </w:rPr>
              <w:t>-34</w:t>
            </w:r>
            <w:r w:rsidRPr="007C2D68">
              <w:rPr>
                <w:color w:val="000000"/>
                <w:sz w:val="22"/>
                <w:szCs w:val="22"/>
                <w:lang w:val="uk-UA"/>
              </w:rPr>
              <w:t>,0</w:t>
            </w:r>
          </w:p>
        </w:tc>
        <w:tc>
          <w:tcPr>
            <w:tcW w:w="1476" w:type="dxa"/>
            <w:vAlign w:val="bottom"/>
          </w:tcPr>
          <w:p w:rsidR="009C20AE" w:rsidRPr="007C2D68" w:rsidRDefault="009C20AE" w:rsidP="0066449B">
            <w:pPr>
              <w:jc w:val="both"/>
              <w:rPr>
                <w:color w:val="000000"/>
                <w:sz w:val="22"/>
                <w:szCs w:val="22"/>
              </w:rPr>
            </w:pPr>
            <w:r w:rsidRPr="007C2D68">
              <w:rPr>
                <w:color w:val="000000"/>
                <w:sz w:val="22"/>
                <w:szCs w:val="22"/>
              </w:rPr>
              <w:t>5862</w:t>
            </w:r>
          </w:p>
        </w:tc>
        <w:tc>
          <w:tcPr>
            <w:tcW w:w="1480" w:type="dxa"/>
            <w:vAlign w:val="bottom"/>
          </w:tcPr>
          <w:p w:rsidR="009C20AE" w:rsidRPr="007C2D68" w:rsidRDefault="009C20AE" w:rsidP="0066449B">
            <w:pPr>
              <w:jc w:val="both"/>
              <w:rPr>
                <w:color w:val="000000"/>
                <w:sz w:val="22"/>
                <w:szCs w:val="22"/>
              </w:rPr>
            </w:pPr>
            <w:r w:rsidRPr="007C2D68">
              <w:rPr>
                <w:color w:val="000000"/>
                <w:sz w:val="22"/>
                <w:szCs w:val="22"/>
              </w:rPr>
              <w:t>-37,7</w:t>
            </w:r>
          </w:p>
        </w:tc>
        <w:tc>
          <w:tcPr>
            <w:tcW w:w="1477" w:type="dxa"/>
            <w:vAlign w:val="bottom"/>
          </w:tcPr>
          <w:p w:rsidR="009C20AE" w:rsidRPr="007C2D68" w:rsidRDefault="009C20AE" w:rsidP="0066449B">
            <w:pPr>
              <w:jc w:val="both"/>
              <w:rPr>
                <w:color w:val="000000"/>
                <w:sz w:val="22"/>
                <w:szCs w:val="22"/>
              </w:rPr>
            </w:pPr>
            <w:r w:rsidRPr="007C2D68">
              <w:rPr>
                <w:color w:val="000000"/>
                <w:sz w:val="22"/>
                <w:szCs w:val="22"/>
              </w:rPr>
              <w:t>7260</w:t>
            </w:r>
          </w:p>
        </w:tc>
        <w:tc>
          <w:tcPr>
            <w:tcW w:w="1480" w:type="dxa"/>
            <w:vAlign w:val="bottom"/>
          </w:tcPr>
          <w:p w:rsidR="009C20AE" w:rsidRPr="007C2D68" w:rsidRDefault="009C20AE" w:rsidP="0066449B">
            <w:pPr>
              <w:jc w:val="both"/>
              <w:rPr>
                <w:color w:val="000000"/>
                <w:sz w:val="22"/>
                <w:szCs w:val="22"/>
              </w:rPr>
            </w:pPr>
            <w:r w:rsidRPr="007C2D68">
              <w:rPr>
                <w:color w:val="000000"/>
                <w:sz w:val="22"/>
                <w:szCs w:val="22"/>
              </w:rPr>
              <w:t>-30</w:t>
            </w:r>
            <w:r w:rsidRPr="007C2D68">
              <w:rPr>
                <w:color w:val="000000"/>
                <w:sz w:val="22"/>
                <w:szCs w:val="22"/>
                <w:lang w:val="uk-UA"/>
              </w:rPr>
              <w:t>,0</w:t>
            </w:r>
          </w:p>
        </w:tc>
        <w:tc>
          <w:tcPr>
            <w:tcW w:w="1477" w:type="dxa"/>
            <w:vAlign w:val="bottom"/>
          </w:tcPr>
          <w:p w:rsidR="009C20AE" w:rsidRPr="007C2D68" w:rsidRDefault="009C20AE" w:rsidP="0066449B">
            <w:pPr>
              <w:jc w:val="both"/>
              <w:rPr>
                <w:color w:val="000000"/>
                <w:sz w:val="22"/>
                <w:szCs w:val="22"/>
              </w:rPr>
            </w:pPr>
            <w:r w:rsidRPr="007C2D68">
              <w:rPr>
                <w:color w:val="000000"/>
                <w:sz w:val="22"/>
                <w:szCs w:val="22"/>
              </w:rPr>
              <w:t>7284</w:t>
            </w:r>
          </w:p>
        </w:tc>
        <w:tc>
          <w:tcPr>
            <w:tcW w:w="1480" w:type="dxa"/>
            <w:vAlign w:val="bottom"/>
          </w:tcPr>
          <w:p w:rsidR="009C20AE" w:rsidRPr="007C2D68" w:rsidRDefault="009C20AE" w:rsidP="0066449B">
            <w:pPr>
              <w:jc w:val="both"/>
              <w:rPr>
                <w:color w:val="000000"/>
                <w:sz w:val="22"/>
                <w:szCs w:val="22"/>
              </w:rPr>
            </w:pPr>
            <w:r w:rsidRPr="007C2D68">
              <w:rPr>
                <w:color w:val="000000"/>
                <w:sz w:val="22"/>
                <w:szCs w:val="22"/>
              </w:rPr>
              <w:t>-44,5</w:t>
            </w:r>
          </w:p>
        </w:tc>
        <w:tc>
          <w:tcPr>
            <w:tcW w:w="1476" w:type="dxa"/>
            <w:vAlign w:val="bottom"/>
          </w:tcPr>
          <w:p w:rsidR="009C20AE" w:rsidRPr="007C2D68" w:rsidRDefault="009C20AE" w:rsidP="0066449B">
            <w:pPr>
              <w:jc w:val="both"/>
              <w:rPr>
                <w:color w:val="000000"/>
                <w:sz w:val="22"/>
                <w:szCs w:val="22"/>
              </w:rPr>
            </w:pPr>
            <w:r w:rsidRPr="007C2D68">
              <w:rPr>
                <w:color w:val="000000"/>
                <w:sz w:val="22"/>
                <w:szCs w:val="22"/>
              </w:rPr>
              <w:t>5886</w:t>
            </w:r>
          </w:p>
        </w:tc>
        <w:tc>
          <w:tcPr>
            <w:tcW w:w="1480" w:type="dxa"/>
            <w:vAlign w:val="bottom"/>
          </w:tcPr>
          <w:p w:rsidR="009C20AE" w:rsidRPr="007C2D68" w:rsidRDefault="009C20AE" w:rsidP="0066449B">
            <w:pPr>
              <w:jc w:val="both"/>
              <w:rPr>
                <w:color w:val="000000"/>
                <w:sz w:val="22"/>
                <w:szCs w:val="22"/>
              </w:rPr>
            </w:pPr>
            <w:r w:rsidRPr="007C2D68">
              <w:rPr>
                <w:color w:val="000000"/>
                <w:sz w:val="22"/>
                <w:szCs w:val="22"/>
              </w:rPr>
              <w:t>-30,4</w:t>
            </w:r>
          </w:p>
        </w:tc>
      </w:tr>
      <w:tr w:rsidR="009C20AE" w:rsidRPr="007C2D68" w:rsidTr="0066449B">
        <w:tc>
          <w:tcPr>
            <w:tcW w:w="1478" w:type="dxa"/>
            <w:vAlign w:val="bottom"/>
          </w:tcPr>
          <w:p w:rsidR="009C20AE" w:rsidRPr="007C2D68" w:rsidRDefault="009C20AE" w:rsidP="0066449B">
            <w:pPr>
              <w:jc w:val="both"/>
              <w:rPr>
                <w:color w:val="000000"/>
                <w:sz w:val="22"/>
                <w:szCs w:val="22"/>
              </w:rPr>
            </w:pPr>
            <w:r w:rsidRPr="007C2D68">
              <w:rPr>
                <w:color w:val="000000"/>
                <w:sz w:val="22"/>
                <w:szCs w:val="22"/>
              </w:rPr>
              <w:t>8458</w:t>
            </w:r>
          </w:p>
        </w:tc>
        <w:tc>
          <w:tcPr>
            <w:tcW w:w="1482" w:type="dxa"/>
            <w:vAlign w:val="bottom"/>
          </w:tcPr>
          <w:p w:rsidR="009C20AE" w:rsidRPr="007C2D68" w:rsidRDefault="009C20AE" w:rsidP="0066449B">
            <w:pPr>
              <w:jc w:val="both"/>
              <w:rPr>
                <w:color w:val="000000"/>
                <w:sz w:val="22"/>
                <w:szCs w:val="22"/>
                <w:lang w:val="uk-UA"/>
              </w:rPr>
            </w:pPr>
            <w:r w:rsidRPr="007C2D68">
              <w:rPr>
                <w:color w:val="000000"/>
                <w:sz w:val="22"/>
                <w:szCs w:val="22"/>
              </w:rPr>
              <w:t>-45</w:t>
            </w:r>
            <w:r w:rsidRPr="007C2D68">
              <w:rPr>
                <w:color w:val="000000"/>
                <w:sz w:val="22"/>
                <w:szCs w:val="22"/>
                <w:lang w:val="uk-UA"/>
              </w:rPr>
              <w:t>,0</w:t>
            </w:r>
          </w:p>
        </w:tc>
        <w:tc>
          <w:tcPr>
            <w:tcW w:w="1476" w:type="dxa"/>
            <w:vAlign w:val="bottom"/>
          </w:tcPr>
          <w:p w:rsidR="009C20AE" w:rsidRPr="007C2D68" w:rsidRDefault="009C20AE" w:rsidP="0066449B">
            <w:pPr>
              <w:jc w:val="both"/>
              <w:rPr>
                <w:color w:val="000000"/>
                <w:sz w:val="22"/>
                <w:szCs w:val="22"/>
              </w:rPr>
            </w:pPr>
            <w:r w:rsidRPr="007C2D68">
              <w:rPr>
                <w:color w:val="000000"/>
                <w:sz w:val="22"/>
                <w:szCs w:val="22"/>
              </w:rPr>
              <w:t>6542</w:t>
            </w:r>
          </w:p>
        </w:tc>
        <w:tc>
          <w:tcPr>
            <w:tcW w:w="1480" w:type="dxa"/>
            <w:vAlign w:val="bottom"/>
          </w:tcPr>
          <w:p w:rsidR="009C20AE" w:rsidRPr="007C2D68" w:rsidRDefault="009C20AE" w:rsidP="0066449B">
            <w:pPr>
              <w:jc w:val="both"/>
              <w:rPr>
                <w:color w:val="000000"/>
                <w:sz w:val="22"/>
                <w:szCs w:val="22"/>
              </w:rPr>
            </w:pPr>
            <w:r w:rsidRPr="007C2D68">
              <w:rPr>
                <w:color w:val="000000"/>
                <w:sz w:val="22"/>
                <w:szCs w:val="22"/>
              </w:rPr>
              <w:t>-48,7</w:t>
            </w:r>
          </w:p>
        </w:tc>
        <w:tc>
          <w:tcPr>
            <w:tcW w:w="1477" w:type="dxa"/>
            <w:vAlign w:val="bottom"/>
          </w:tcPr>
          <w:p w:rsidR="009C20AE" w:rsidRPr="007C2D68" w:rsidRDefault="009C20AE" w:rsidP="0066449B">
            <w:pPr>
              <w:jc w:val="both"/>
              <w:rPr>
                <w:color w:val="000000"/>
                <w:sz w:val="22"/>
                <w:szCs w:val="22"/>
              </w:rPr>
            </w:pPr>
            <w:r w:rsidRPr="007C2D68">
              <w:rPr>
                <w:color w:val="000000"/>
                <w:sz w:val="22"/>
                <w:szCs w:val="22"/>
              </w:rPr>
              <w:t>8438</w:t>
            </w:r>
          </w:p>
        </w:tc>
        <w:tc>
          <w:tcPr>
            <w:tcW w:w="1480" w:type="dxa"/>
            <w:vAlign w:val="bottom"/>
          </w:tcPr>
          <w:p w:rsidR="009C20AE" w:rsidRPr="007C2D68" w:rsidRDefault="009C20AE" w:rsidP="0066449B">
            <w:pPr>
              <w:jc w:val="both"/>
              <w:rPr>
                <w:color w:val="000000"/>
                <w:sz w:val="22"/>
                <w:szCs w:val="22"/>
              </w:rPr>
            </w:pPr>
            <w:r w:rsidRPr="007C2D68">
              <w:rPr>
                <w:color w:val="000000"/>
                <w:sz w:val="22"/>
                <w:szCs w:val="22"/>
              </w:rPr>
              <w:t>-37</w:t>
            </w:r>
            <w:r w:rsidRPr="007C2D68">
              <w:rPr>
                <w:color w:val="000000"/>
                <w:sz w:val="22"/>
                <w:szCs w:val="22"/>
                <w:lang w:val="uk-UA"/>
              </w:rPr>
              <w:t>,0</w:t>
            </w:r>
          </w:p>
        </w:tc>
        <w:tc>
          <w:tcPr>
            <w:tcW w:w="1477" w:type="dxa"/>
            <w:vAlign w:val="bottom"/>
          </w:tcPr>
          <w:p w:rsidR="009C20AE" w:rsidRPr="007C2D68" w:rsidRDefault="009C20AE" w:rsidP="0066449B">
            <w:pPr>
              <w:jc w:val="both"/>
              <w:rPr>
                <w:color w:val="000000"/>
                <w:sz w:val="22"/>
                <w:szCs w:val="22"/>
              </w:rPr>
            </w:pPr>
            <w:r w:rsidRPr="007C2D68">
              <w:rPr>
                <w:color w:val="000000"/>
                <w:sz w:val="22"/>
                <w:szCs w:val="22"/>
              </w:rPr>
              <w:t>8462</w:t>
            </w:r>
          </w:p>
        </w:tc>
        <w:tc>
          <w:tcPr>
            <w:tcW w:w="1480" w:type="dxa"/>
            <w:vAlign w:val="bottom"/>
          </w:tcPr>
          <w:p w:rsidR="009C20AE" w:rsidRPr="007C2D68" w:rsidRDefault="009C20AE" w:rsidP="0066449B">
            <w:pPr>
              <w:jc w:val="both"/>
              <w:rPr>
                <w:color w:val="000000"/>
                <w:sz w:val="22"/>
                <w:szCs w:val="22"/>
              </w:rPr>
            </w:pPr>
            <w:r w:rsidRPr="007C2D68">
              <w:rPr>
                <w:color w:val="000000"/>
                <w:sz w:val="22"/>
                <w:szCs w:val="22"/>
              </w:rPr>
              <w:t>-55,5</w:t>
            </w:r>
          </w:p>
        </w:tc>
        <w:tc>
          <w:tcPr>
            <w:tcW w:w="1476" w:type="dxa"/>
            <w:vAlign w:val="bottom"/>
          </w:tcPr>
          <w:p w:rsidR="009C20AE" w:rsidRPr="007C2D68" w:rsidRDefault="009C20AE" w:rsidP="0066449B">
            <w:pPr>
              <w:jc w:val="both"/>
              <w:rPr>
                <w:color w:val="000000"/>
                <w:sz w:val="22"/>
                <w:szCs w:val="22"/>
              </w:rPr>
            </w:pPr>
            <w:r w:rsidRPr="007C2D68">
              <w:rPr>
                <w:color w:val="000000"/>
                <w:sz w:val="22"/>
                <w:szCs w:val="22"/>
              </w:rPr>
              <w:t>6566</w:t>
            </w:r>
          </w:p>
        </w:tc>
        <w:tc>
          <w:tcPr>
            <w:tcW w:w="1480" w:type="dxa"/>
            <w:vAlign w:val="bottom"/>
          </w:tcPr>
          <w:p w:rsidR="009C20AE" w:rsidRPr="007C2D68" w:rsidRDefault="009C20AE" w:rsidP="0066449B">
            <w:pPr>
              <w:jc w:val="both"/>
              <w:rPr>
                <w:color w:val="000000"/>
                <w:sz w:val="22"/>
                <w:szCs w:val="22"/>
              </w:rPr>
            </w:pPr>
            <w:r w:rsidRPr="007C2D68">
              <w:rPr>
                <w:color w:val="000000"/>
                <w:sz w:val="22"/>
                <w:szCs w:val="22"/>
              </w:rPr>
              <w:t>-41,4</w:t>
            </w:r>
          </w:p>
        </w:tc>
      </w:tr>
      <w:tr w:rsidR="009C20AE" w:rsidRPr="007C2D68" w:rsidTr="0066449B">
        <w:tc>
          <w:tcPr>
            <w:tcW w:w="1478" w:type="dxa"/>
            <w:vAlign w:val="bottom"/>
          </w:tcPr>
          <w:p w:rsidR="009C20AE" w:rsidRPr="007C2D68" w:rsidRDefault="009C20AE" w:rsidP="0066449B">
            <w:pPr>
              <w:jc w:val="both"/>
              <w:rPr>
                <w:color w:val="000000"/>
                <w:sz w:val="22"/>
                <w:szCs w:val="22"/>
              </w:rPr>
            </w:pPr>
            <w:r w:rsidRPr="007C2D68">
              <w:rPr>
                <w:color w:val="000000"/>
                <w:sz w:val="22"/>
                <w:szCs w:val="22"/>
              </w:rPr>
              <w:t>9398</w:t>
            </w:r>
          </w:p>
        </w:tc>
        <w:tc>
          <w:tcPr>
            <w:tcW w:w="1482" w:type="dxa"/>
            <w:vAlign w:val="bottom"/>
          </w:tcPr>
          <w:p w:rsidR="009C20AE" w:rsidRPr="007C2D68" w:rsidRDefault="009C20AE" w:rsidP="0066449B">
            <w:pPr>
              <w:jc w:val="both"/>
              <w:rPr>
                <w:color w:val="000000"/>
                <w:sz w:val="22"/>
                <w:szCs w:val="22"/>
              </w:rPr>
            </w:pPr>
            <w:r w:rsidRPr="007C2D68">
              <w:rPr>
                <w:color w:val="000000"/>
                <w:sz w:val="22"/>
                <w:szCs w:val="22"/>
              </w:rPr>
              <w:t>-52,6</w:t>
            </w:r>
          </w:p>
        </w:tc>
        <w:tc>
          <w:tcPr>
            <w:tcW w:w="1476" w:type="dxa"/>
            <w:vAlign w:val="bottom"/>
          </w:tcPr>
          <w:p w:rsidR="009C20AE" w:rsidRPr="007C2D68" w:rsidRDefault="009C20AE" w:rsidP="0066449B">
            <w:pPr>
              <w:jc w:val="both"/>
              <w:rPr>
                <w:color w:val="000000"/>
                <w:sz w:val="22"/>
                <w:szCs w:val="22"/>
              </w:rPr>
            </w:pPr>
            <w:r w:rsidRPr="007C2D68">
              <w:rPr>
                <w:color w:val="000000"/>
                <w:sz w:val="22"/>
                <w:szCs w:val="22"/>
              </w:rPr>
              <w:t>7481</w:t>
            </w:r>
          </w:p>
        </w:tc>
        <w:tc>
          <w:tcPr>
            <w:tcW w:w="1480" w:type="dxa"/>
            <w:vAlign w:val="bottom"/>
          </w:tcPr>
          <w:p w:rsidR="009C20AE" w:rsidRPr="007C2D68" w:rsidRDefault="009C20AE" w:rsidP="0066449B">
            <w:pPr>
              <w:jc w:val="both"/>
              <w:rPr>
                <w:color w:val="000000"/>
                <w:sz w:val="22"/>
                <w:szCs w:val="22"/>
              </w:rPr>
            </w:pPr>
            <w:r w:rsidRPr="007C2D68">
              <w:rPr>
                <w:color w:val="000000"/>
                <w:sz w:val="22"/>
                <w:szCs w:val="22"/>
              </w:rPr>
              <w:t>-56,3</w:t>
            </w:r>
          </w:p>
        </w:tc>
        <w:tc>
          <w:tcPr>
            <w:tcW w:w="1477" w:type="dxa"/>
            <w:vAlign w:val="bottom"/>
          </w:tcPr>
          <w:p w:rsidR="009C20AE" w:rsidRPr="007C2D68" w:rsidRDefault="009C20AE" w:rsidP="0066449B">
            <w:pPr>
              <w:jc w:val="both"/>
              <w:rPr>
                <w:color w:val="000000"/>
                <w:sz w:val="22"/>
                <w:szCs w:val="22"/>
              </w:rPr>
            </w:pPr>
            <w:r w:rsidRPr="007C2D68">
              <w:rPr>
                <w:color w:val="000000"/>
                <w:sz w:val="22"/>
                <w:szCs w:val="22"/>
              </w:rPr>
              <w:t>9378</w:t>
            </w:r>
          </w:p>
        </w:tc>
        <w:tc>
          <w:tcPr>
            <w:tcW w:w="1480" w:type="dxa"/>
            <w:vAlign w:val="bottom"/>
          </w:tcPr>
          <w:p w:rsidR="009C20AE" w:rsidRPr="007C2D68" w:rsidRDefault="009C20AE" w:rsidP="0066449B">
            <w:pPr>
              <w:jc w:val="both"/>
              <w:rPr>
                <w:color w:val="000000"/>
                <w:sz w:val="22"/>
                <w:szCs w:val="22"/>
              </w:rPr>
            </w:pPr>
            <w:r w:rsidRPr="007C2D68">
              <w:rPr>
                <w:color w:val="000000"/>
                <w:sz w:val="22"/>
                <w:szCs w:val="22"/>
              </w:rPr>
              <w:t>-45</w:t>
            </w:r>
            <w:r w:rsidRPr="007C2D68">
              <w:rPr>
                <w:color w:val="000000"/>
                <w:sz w:val="22"/>
                <w:szCs w:val="22"/>
                <w:lang w:val="uk-UA"/>
              </w:rPr>
              <w:t>,0</w:t>
            </w:r>
          </w:p>
        </w:tc>
        <w:tc>
          <w:tcPr>
            <w:tcW w:w="1477" w:type="dxa"/>
            <w:vAlign w:val="bottom"/>
          </w:tcPr>
          <w:p w:rsidR="009C20AE" w:rsidRPr="007C2D68" w:rsidRDefault="009C20AE" w:rsidP="0066449B">
            <w:pPr>
              <w:jc w:val="both"/>
              <w:rPr>
                <w:color w:val="000000"/>
                <w:sz w:val="22"/>
                <w:szCs w:val="22"/>
              </w:rPr>
            </w:pPr>
            <w:r w:rsidRPr="007C2D68">
              <w:rPr>
                <w:color w:val="000000"/>
                <w:sz w:val="22"/>
                <w:szCs w:val="22"/>
              </w:rPr>
              <w:t>9402</w:t>
            </w:r>
          </w:p>
        </w:tc>
        <w:tc>
          <w:tcPr>
            <w:tcW w:w="1480" w:type="dxa"/>
            <w:vAlign w:val="bottom"/>
          </w:tcPr>
          <w:p w:rsidR="009C20AE" w:rsidRPr="007C2D68" w:rsidRDefault="009C20AE" w:rsidP="0066449B">
            <w:pPr>
              <w:jc w:val="both"/>
              <w:rPr>
                <w:color w:val="000000"/>
                <w:sz w:val="22"/>
                <w:szCs w:val="22"/>
              </w:rPr>
            </w:pPr>
            <w:r w:rsidRPr="007C2D68">
              <w:rPr>
                <w:color w:val="000000"/>
                <w:sz w:val="22"/>
                <w:szCs w:val="22"/>
              </w:rPr>
              <w:t>-63,1</w:t>
            </w:r>
          </w:p>
        </w:tc>
        <w:tc>
          <w:tcPr>
            <w:tcW w:w="1476" w:type="dxa"/>
            <w:vAlign w:val="bottom"/>
          </w:tcPr>
          <w:p w:rsidR="009C20AE" w:rsidRPr="007C2D68" w:rsidRDefault="009C20AE" w:rsidP="0066449B">
            <w:pPr>
              <w:jc w:val="both"/>
              <w:rPr>
                <w:color w:val="000000"/>
                <w:sz w:val="22"/>
                <w:szCs w:val="22"/>
              </w:rPr>
            </w:pPr>
            <w:r w:rsidRPr="007C2D68">
              <w:rPr>
                <w:color w:val="000000"/>
                <w:sz w:val="22"/>
                <w:szCs w:val="22"/>
              </w:rPr>
              <w:t>7505</w:t>
            </w:r>
          </w:p>
        </w:tc>
        <w:tc>
          <w:tcPr>
            <w:tcW w:w="1480" w:type="dxa"/>
            <w:vAlign w:val="bottom"/>
          </w:tcPr>
          <w:p w:rsidR="009C20AE" w:rsidRPr="007C2D68" w:rsidRDefault="009C20AE" w:rsidP="0066449B">
            <w:pPr>
              <w:jc w:val="both"/>
              <w:rPr>
                <w:color w:val="000000"/>
                <w:sz w:val="22"/>
                <w:szCs w:val="22"/>
                <w:lang w:val="uk-UA"/>
              </w:rPr>
            </w:pPr>
            <w:r w:rsidRPr="007C2D68">
              <w:rPr>
                <w:color w:val="000000"/>
                <w:sz w:val="22"/>
                <w:szCs w:val="22"/>
              </w:rPr>
              <w:t>-49</w:t>
            </w:r>
            <w:r w:rsidRPr="007C2D68">
              <w:rPr>
                <w:color w:val="000000"/>
                <w:sz w:val="22"/>
                <w:szCs w:val="22"/>
                <w:lang w:val="uk-UA"/>
              </w:rPr>
              <w:t>,0</w:t>
            </w:r>
          </w:p>
        </w:tc>
      </w:tr>
      <w:tr w:rsidR="009C20AE" w:rsidRPr="007C2D68" w:rsidTr="0066449B">
        <w:tc>
          <w:tcPr>
            <w:tcW w:w="1478" w:type="dxa"/>
            <w:vAlign w:val="bottom"/>
          </w:tcPr>
          <w:p w:rsidR="009C20AE" w:rsidRPr="007C2D68" w:rsidRDefault="009C20AE" w:rsidP="0066449B">
            <w:pPr>
              <w:jc w:val="both"/>
              <w:rPr>
                <w:color w:val="000000"/>
                <w:sz w:val="22"/>
                <w:szCs w:val="22"/>
              </w:rPr>
            </w:pPr>
            <w:r w:rsidRPr="007C2D68">
              <w:rPr>
                <w:color w:val="000000"/>
                <w:sz w:val="22"/>
                <w:szCs w:val="22"/>
              </w:rPr>
              <w:t>10528</w:t>
            </w:r>
          </w:p>
        </w:tc>
        <w:tc>
          <w:tcPr>
            <w:tcW w:w="1482" w:type="dxa"/>
            <w:vAlign w:val="bottom"/>
          </w:tcPr>
          <w:p w:rsidR="009C20AE" w:rsidRPr="007C2D68" w:rsidRDefault="009C20AE" w:rsidP="0066449B">
            <w:pPr>
              <w:jc w:val="both"/>
              <w:rPr>
                <w:color w:val="000000"/>
                <w:sz w:val="22"/>
                <w:szCs w:val="22"/>
              </w:rPr>
            </w:pPr>
            <w:r w:rsidRPr="007C2D68">
              <w:rPr>
                <w:color w:val="000000"/>
                <w:sz w:val="22"/>
                <w:szCs w:val="22"/>
              </w:rPr>
              <w:t>-57,4</w:t>
            </w:r>
          </w:p>
        </w:tc>
        <w:tc>
          <w:tcPr>
            <w:tcW w:w="1476" w:type="dxa"/>
            <w:vAlign w:val="bottom"/>
          </w:tcPr>
          <w:p w:rsidR="009C20AE" w:rsidRPr="007C2D68" w:rsidRDefault="009C20AE" w:rsidP="0066449B">
            <w:pPr>
              <w:jc w:val="both"/>
              <w:rPr>
                <w:color w:val="000000"/>
                <w:sz w:val="22"/>
                <w:szCs w:val="22"/>
              </w:rPr>
            </w:pPr>
            <w:r w:rsidRPr="007C2D68">
              <w:rPr>
                <w:color w:val="000000"/>
                <w:sz w:val="22"/>
                <w:szCs w:val="22"/>
              </w:rPr>
              <w:t>8692</w:t>
            </w:r>
          </w:p>
        </w:tc>
        <w:tc>
          <w:tcPr>
            <w:tcW w:w="1480" w:type="dxa"/>
            <w:vAlign w:val="bottom"/>
          </w:tcPr>
          <w:p w:rsidR="009C20AE" w:rsidRPr="007C2D68" w:rsidRDefault="009C20AE" w:rsidP="0066449B">
            <w:pPr>
              <w:jc w:val="both"/>
              <w:rPr>
                <w:color w:val="000000"/>
                <w:sz w:val="22"/>
                <w:szCs w:val="22"/>
              </w:rPr>
            </w:pPr>
            <w:r w:rsidRPr="007C2D68">
              <w:rPr>
                <w:color w:val="000000"/>
                <w:sz w:val="22"/>
                <w:szCs w:val="22"/>
              </w:rPr>
              <w:t>-61,1</w:t>
            </w:r>
          </w:p>
        </w:tc>
        <w:tc>
          <w:tcPr>
            <w:tcW w:w="1477" w:type="dxa"/>
            <w:vAlign w:val="bottom"/>
          </w:tcPr>
          <w:p w:rsidR="009C20AE" w:rsidRPr="007C2D68" w:rsidRDefault="009C20AE" w:rsidP="0066449B">
            <w:pPr>
              <w:jc w:val="both"/>
              <w:rPr>
                <w:color w:val="000000"/>
                <w:sz w:val="22"/>
                <w:szCs w:val="22"/>
              </w:rPr>
            </w:pPr>
            <w:r w:rsidRPr="007C2D68">
              <w:rPr>
                <w:color w:val="000000"/>
                <w:sz w:val="22"/>
                <w:szCs w:val="22"/>
              </w:rPr>
              <w:t>10508</w:t>
            </w:r>
          </w:p>
        </w:tc>
        <w:tc>
          <w:tcPr>
            <w:tcW w:w="1480" w:type="dxa"/>
            <w:vAlign w:val="bottom"/>
          </w:tcPr>
          <w:p w:rsidR="009C20AE" w:rsidRPr="007C2D68" w:rsidRDefault="009C20AE" w:rsidP="0066449B">
            <w:pPr>
              <w:jc w:val="both"/>
              <w:rPr>
                <w:color w:val="000000"/>
                <w:sz w:val="22"/>
                <w:szCs w:val="22"/>
              </w:rPr>
            </w:pPr>
            <w:r w:rsidRPr="007C2D68">
              <w:rPr>
                <w:color w:val="000000"/>
                <w:sz w:val="22"/>
                <w:szCs w:val="22"/>
              </w:rPr>
              <w:t>-45</w:t>
            </w:r>
            <w:r w:rsidRPr="007C2D68">
              <w:rPr>
                <w:color w:val="000000"/>
                <w:sz w:val="22"/>
                <w:szCs w:val="22"/>
                <w:lang w:val="uk-UA"/>
              </w:rPr>
              <w:t>,0</w:t>
            </w:r>
          </w:p>
        </w:tc>
        <w:tc>
          <w:tcPr>
            <w:tcW w:w="1477" w:type="dxa"/>
            <w:vAlign w:val="bottom"/>
          </w:tcPr>
          <w:p w:rsidR="009C20AE" w:rsidRPr="007C2D68" w:rsidRDefault="009C20AE" w:rsidP="0066449B">
            <w:pPr>
              <w:jc w:val="both"/>
              <w:rPr>
                <w:color w:val="000000"/>
                <w:sz w:val="22"/>
                <w:szCs w:val="22"/>
              </w:rPr>
            </w:pPr>
            <w:r w:rsidRPr="007C2D68">
              <w:rPr>
                <w:color w:val="000000"/>
                <w:sz w:val="22"/>
                <w:szCs w:val="22"/>
              </w:rPr>
              <w:t>10532</w:t>
            </w:r>
          </w:p>
        </w:tc>
        <w:tc>
          <w:tcPr>
            <w:tcW w:w="1480" w:type="dxa"/>
            <w:vAlign w:val="bottom"/>
          </w:tcPr>
          <w:p w:rsidR="009C20AE" w:rsidRPr="007C2D68" w:rsidRDefault="009C20AE" w:rsidP="0066449B">
            <w:pPr>
              <w:jc w:val="both"/>
              <w:rPr>
                <w:color w:val="000000"/>
                <w:sz w:val="22"/>
                <w:szCs w:val="22"/>
              </w:rPr>
            </w:pPr>
            <w:r w:rsidRPr="007C2D68">
              <w:rPr>
                <w:color w:val="000000"/>
                <w:sz w:val="22"/>
                <w:szCs w:val="22"/>
              </w:rPr>
              <w:t>-67,9</w:t>
            </w:r>
          </w:p>
        </w:tc>
        <w:tc>
          <w:tcPr>
            <w:tcW w:w="1476" w:type="dxa"/>
            <w:vAlign w:val="bottom"/>
          </w:tcPr>
          <w:p w:rsidR="009C20AE" w:rsidRPr="007C2D68" w:rsidRDefault="009C20AE" w:rsidP="0066449B">
            <w:pPr>
              <w:jc w:val="both"/>
              <w:rPr>
                <w:color w:val="000000"/>
                <w:sz w:val="22"/>
                <w:szCs w:val="22"/>
              </w:rPr>
            </w:pPr>
            <w:r w:rsidRPr="007C2D68">
              <w:rPr>
                <w:color w:val="000000"/>
                <w:sz w:val="22"/>
                <w:szCs w:val="22"/>
              </w:rPr>
              <w:t>8716</w:t>
            </w:r>
          </w:p>
        </w:tc>
        <w:tc>
          <w:tcPr>
            <w:tcW w:w="1480" w:type="dxa"/>
            <w:vAlign w:val="bottom"/>
          </w:tcPr>
          <w:p w:rsidR="009C20AE" w:rsidRPr="007C2D68" w:rsidRDefault="009C20AE" w:rsidP="0066449B">
            <w:pPr>
              <w:jc w:val="both"/>
              <w:rPr>
                <w:color w:val="000000"/>
                <w:sz w:val="22"/>
                <w:szCs w:val="22"/>
              </w:rPr>
            </w:pPr>
            <w:r w:rsidRPr="007C2D68">
              <w:rPr>
                <w:color w:val="000000"/>
                <w:sz w:val="22"/>
                <w:szCs w:val="22"/>
              </w:rPr>
              <w:t>-53,8</w:t>
            </w:r>
          </w:p>
        </w:tc>
      </w:tr>
      <w:tr w:rsidR="009C20AE" w:rsidRPr="007C2D68" w:rsidTr="0066449B">
        <w:tc>
          <w:tcPr>
            <w:tcW w:w="1478" w:type="dxa"/>
            <w:vAlign w:val="bottom"/>
          </w:tcPr>
          <w:p w:rsidR="009C20AE" w:rsidRPr="007C2D68" w:rsidRDefault="009C20AE" w:rsidP="0066449B">
            <w:pPr>
              <w:jc w:val="both"/>
              <w:rPr>
                <w:color w:val="000000"/>
                <w:sz w:val="22"/>
                <w:szCs w:val="22"/>
              </w:rPr>
            </w:pPr>
            <w:r w:rsidRPr="007C2D68">
              <w:rPr>
                <w:color w:val="000000"/>
                <w:sz w:val="22"/>
                <w:szCs w:val="22"/>
              </w:rPr>
              <w:t>11831</w:t>
            </w:r>
          </w:p>
        </w:tc>
        <w:tc>
          <w:tcPr>
            <w:tcW w:w="1482" w:type="dxa"/>
            <w:vAlign w:val="bottom"/>
          </w:tcPr>
          <w:p w:rsidR="009C20AE" w:rsidRPr="007C2D68" w:rsidRDefault="009C20AE" w:rsidP="0066449B">
            <w:pPr>
              <w:jc w:val="both"/>
              <w:rPr>
                <w:color w:val="000000"/>
                <w:sz w:val="22"/>
                <w:szCs w:val="22"/>
              </w:rPr>
            </w:pPr>
            <w:r w:rsidRPr="007C2D68">
              <w:rPr>
                <w:color w:val="000000"/>
                <w:sz w:val="22"/>
                <w:szCs w:val="22"/>
              </w:rPr>
              <w:t>-57,9</w:t>
            </w:r>
          </w:p>
        </w:tc>
        <w:tc>
          <w:tcPr>
            <w:tcW w:w="1476" w:type="dxa"/>
            <w:vAlign w:val="bottom"/>
          </w:tcPr>
          <w:p w:rsidR="009C20AE" w:rsidRPr="007C2D68" w:rsidRDefault="009C20AE" w:rsidP="0066449B">
            <w:pPr>
              <w:jc w:val="both"/>
              <w:rPr>
                <w:color w:val="000000"/>
                <w:sz w:val="22"/>
                <w:szCs w:val="22"/>
              </w:rPr>
            </w:pPr>
            <w:r w:rsidRPr="007C2D68">
              <w:rPr>
                <w:color w:val="000000"/>
                <w:sz w:val="22"/>
                <w:szCs w:val="22"/>
              </w:rPr>
              <w:t>9638</w:t>
            </w:r>
          </w:p>
        </w:tc>
        <w:tc>
          <w:tcPr>
            <w:tcW w:w="1480" w:type="dxa"/>
            <w:vAlign w:val="bottom"/>
          </w:tcPr>
          <w:p w:rsidR="009C20AE" w:rsidRPr="007C2D68" w:rsidRDefault="009C20AE" w:rsidP="0066449B">
            <w:pPr>
              <w:jc w:val="both"/>
              <w:rPr>
                <w:color w:val="000000"/>
                <w:sz w:val="22"/>
                <w:szCs w:val="22"/>
              </w:rPr>
            </w:pPr>
            <w:r w:rsidRPr="007C2D68">
              <w:rPr>
                <w:color w:val="000000"/>
                <w:sz w:val="22"/>
                <w:szCs w:val="22"/>
              </w:rPr>
              <w:t>-6</w:t>
            </w:r>
            <w:r w:rsidRPr="007C2D68">
              <w:rPr>
                <w:color w:val="000000"/>
                <w:sz w:val="22"/>
                <w:szCs w:val="22"/>
                <w:lang w:val="uk-UA"/>
              </w:rPr>
              <w:t>4</w:t>
            </w:r>
            <w:r w:rsidRPr="007C2D68">
              <w:rPr>
                <w:color w:val="000000"/>
                <w:sz w:val="22"/>
                <w:szCs w:val="22"/>
              </w:rPr>
              <w:t>,6</w:t>
            </w:r>
          </w:p>
        </w:tc>
        <w:tc>
          <w:tcPr>
            <w:tcW w:w="1477" w:type="dxa"/>
            <w:vAlign w:val="bottom"/>
          </w:tcPr>
          <w:p w:rsidR="009C20AE" w:rsidRPr="007C2D68" w:rsidRDefault="009C20AE" w:rsidP="0066449B">
            <w:pPr>
              <w:jc w:val="both"/>
              <w:rPr>
                <w:color w:val="000000"/>
                <w:sz w:val="22"/>
                <w:szCs w:val="22"/>
              </w:rPr>
            </w:pPr>
            <w:r w:rsidRPr="007C2D68">
              <w:rPr>
                <w:color w:val="000000"/>
                <w:sz w:val="22"/>
                <w:szCs w:val="22"/>
              </w:rPr>
              <w:t>11811</w:t>
            </w:r>
          </w:p>
        </w:tc>
        <w:tc>
          <w:tcPr>
            <w:tcW w:w="1480" w:type="dxa"/>
            <w:vAlign w:val="bottom"/>
          </w:tcPr>
          <w:p w:rsidR="009C20AE" w:rsidRPr="007C2D68" w:rsidRDefault="009C20AE" w:rsidP="0066449B">
            <w:pPr>
              <w:jc w:val="both"/>
              <w:rPr>
                <w:color w:val="000000"/>
                <w:sz w:val="22"/>
                <w:szCs w:val="22"/>
              </w:rPr>
            </w:pPr>
            <w:r w:rsidRPr="007C2D68">
              <w:rPr>
                <w:color w:val="000000"/>
                <w:sz w:val="22"/>
                <w:szCs w:val="22"/>
              </w:rPr>
              <w:t>-42</w:t>
            </w:r>
            <w:r w:rsidRPr="007C2D68">
              <w:rPr>
                <w:color w:val="000000"/>
                <w:sz w:val="22"/>
                <w:szCs w:val="22"/>
                <w:lang w:val="uk-UA"/>
              </w:rPr>
              <w:t>,0</w:t>
            </w:r>
          </w:p>
        </w:tc>
        <w:tc>
          <w:tcPr>
            <w:tcW w:w="1477" w:type="dxa"/>
            <w:vAlign w:val="bottom"/>
          </w:tcPr>
          <w:p w:rsidR="009C20AE" w:rsidRPr="007C2D68" w:rsidRDefault="009C20AE" w:rsidP="0066449B">
            <w:pPr>
              <w:jc w:val="both"/>
              <w:rPr>
                <w:color w:val="000000"/>
                <w:sz w:val="22"/>
                <w:szCs w:val="22"/>
              </w:rPr>
            </w:pPr>
            <w:r w:rsidRPr="007C2D68">
              <w:rPr>
                <w:color w:val="000000"/>
                <w:sz w:val="22"/>
                <w:szCs w:val="22"/>
              </w:rPr>
              <w:t>11835</w:t>
            </w:r>
          </w:p>
        </w:tc>
        <w:tc>
          <w:tcPr>
            <w:tcW w:w="1480" w:type="dxa"/>
            <w:vAlign w:val="bottom"/>
          </w:tcPr>
          <w:p w:rsidR="009C20AE" w:rsidRPr="007C2D68" w:rsidRDefault="009C20AE" w:rsidP="0066449B">
            <w:pPr>
              <w:jc w:val="both"/>
              <w:rPr>
                <w:color w:val="000000"/>
                <w:sz w:val="22"/>
                <w:szCs w:val="22"/>
              </w:rPr>
            </w:pPr>
            <w:r w:rsidRPr="007C2D68">
              <w:rPr>
                <w:color w:val="000000"/>
                <w:sz w:val="22"/>
                <w:szCs w:val="22"/>
              </w:rPr>
              <w:t>-6</w:t>
            </w:r>
            <w:r w:rsidRPr="007C2D68">
              <w:rPr>
                <w:color w:val="000000"/>
                <w:sz w:val="22"/>
                <w:szCs w:val="22"/>
                <w:lang w:val="uk-UA"/>
              </w:rPr>
              <w:t>4</w:t>
            </w:r>
            <w:r w:rsidRPr="007C2D68">
              <w:rPr>
                <w:color w:val="000000"/>
                <w:sz w:val="22"/>
                <w:szCs w:val="22"/>
              </w:rPr>
              <w:t>,4</w:t>
            </w:r>
          </w:p>
        </w:tc>
        <w:tc>
          <w:tcPr>
            <w:tcW w:w="1476" w:type="dxa"/>
            <w:vAlign w:val="bottom"/>
          </w:tcPr>
          <w:p w:rsidR="009C20AE" w:rsidRPr="007C2D68" w:rsidRDefault="009C20AE" w:rsidP="0066449B">
            <w:pPr>
              <w:jc w:val="both"/>
              <w:rPr>
                <w:color w:val="000000"/>
                <w:sz w:val="22"/>
                <w:szCs w:val="22"/>
              </w:rPr>
            </w:pPr>
            <w:r w:rsidRPr="007C2D68">
              <w:rPr>
                <w:color w:val="000000"/>
                <w:sz w:val="22"/>
                <w:szCs w:val="22"/>
              </w:rPr>
              <w:t>9662</w:t>
            </w:r>
          </w:p>
        </w:tc>
        <w:tc>
          <w:tcPr>
            <w:tcW w:w="1480" w:type="dxa"/>
            <w:vAlign w:val="bottom"/>
          </w:tcPr>
          <w:p w:rsidR="009C20AE" w:rsidRPr="007C2D68" w:rsidRDefault="009C20AE" w:rsidP="0066449B">
            <w:pPr>
              <w:jc w:val="both"/>
              <w:rPr>
                <w:color w:val="000000"/>
                <w:sz w:val="22"/>
                <w:szCs w:val="22"/>
              </w:rPr>
            </w:pPr>
            <w:r w:rsidRPr="007C2D68">
              <w:rPr>
                <w:color w:val="000000"/>
                <w:sz w:val="22"/>
                <w:szCs w:val="22"/>
              </w:rPr>
              <w:t>-5</w:t>
            </w:r>
            <w:r w:rsidRPr="007C2D68">
              <w:rPr>
                <w:color w:val="000000"/>
                <w:sz w:val="22"/>
                <w:szCs w:val="22"/>
                <w:lang w:val="uk-UA"/>
              </w:rPr>
              <w:t>2</w:t>
            </w:r>
            <w:r w:rsidRPr="007C2D68">
              <w:rPr>
                <w:color w:val="000000"/>
                <w:sz w:val="22"/>
                <w:szCs w:val="22"/>
              </w:rPr>
              <w:t>,3</w:t>
            </w:r>
          </w:p>
        </w:tc>
      </w:tr>
      <w:tr w:rsidR="009C20AE" w:rsidRPr="007C2D68" w:rsidTr="0066449B">
        <w:tc>
          <w:tcPr>
            <w:tcW w:w="1478" w:type="dxa"/>
            <w:vAlign w:val="bottom"/>
          </w:tcPr>
          <w:p w:rsidR="009C20AE" w:rsidRPr="007C2D68" w:rsidRDefault="009C20AE" w:rsidP="0066449B">
            <w:pPr>
              <w:jc w:val="both"/>
              <w:rPr>
                <w:color w:val="000000"/>
                <w:sz w:val="22"/>
                <w:szCs w:val="22"/>
              </w:rPr>
            </w:pPr>
            <w:r w:rsidRPr="007C2D68">
              <w:rPr>
                <w:color w:val="000000"/>
                <w:sz w:val="22"/>
                <w:szCs w:val="22"/>
              </w:rPr>
              <w:t>12341</w:t>
            </w:r>
          </w:p>
        </w:tc>
        <w:tc>
          <w:tcPr>
            <w:tcW w:w="1482" w:type="dxa"/>
            <w:vAlign w:val="bottom"/>
          </w:tcPr>
          <w:p w:rsidR="009C20AE" w:rsidRPr="007C2D68" w:rsidRDefault="009C20AE" w:rsidP="0066449B">
            <w:pPr>
              <w:jc w:val="both"/>
              <w:rPr>
                <w:color w:val="000000"/>
                <w:sz w:val="22"/>
                <w:szCs w:val="22"/>
              </w:rPr>
            </w:pPr>
            <w:r w:rsidRPr="007C2D68">
              <w:rPr>
                <w:color w:val="000000"/>
                <w:sz w:val="22"/>
                <w:szCs w:val="22"/>
              </w:rPr>
              <w:t>-5</w:t>
            </w:r>
            <w:r w:rsidRPr="007C2D68">
              <w:rPr>
                <w:color w:val="000000"/>
                <w:sz w:val="22"/>
                <w:szCs w:val="22"/>
                <w:lang w:val="uk-UA"/>
              </w:rPr>
              <w:t>8</w:t>
            </w:r>
            <w:r w:rsidRPr="007C2D68">
              <w:rPr>
                <w:color w:val="000000"/>
                <w:sz w:val="22"/>
                <w:szCs w:val="22"/>
              </w:rPr>
              <w:t>,2</w:t>
            </w:r>
          </w:p>
        </w:tc>
        <w:tc>
          <w:tcPr>
            <w:tcW w:w="1476" w:type="dxa"/>
            <w:vAlign w:val="bottom"/>
          </w:tcPr>
          <w:p w:rsidR="009C20AE" w:rsidRPr="007C2D68" w:rsidRDefault="009C20AE" w:rsidP="0066449B">
            <w:pPr>
              <w:jc w:val="both"/>
              <w:rPr>
                <w:color w:val="000000"/>
                <w:sz w:val="22"/>
                <w:szCs w:val="22"/>
              </w:rPr>
            </w:pPr>
            <w:r w:rsidRPr="007C2D68">
              <w:rPr>
                <w:color w:val="000000"/>
                <w:sz w:val="22"/>
                <w:szCs w:val="22"/>
              </w:rPr>
              <w:t>10700</w:t>
            </w:r>
          </w:p>
        </w:tc>
        <w:tc>
          <w:tcPr>
            <w:tcW w:w="1480" w:type="dxa"/>
            <w:vAlign w:val="bottom"/>
          </w:tcPr>
          <w:p w:rsidR="009C20AE" w:rsidRPr="007C2D68" w:rsidRDefault="009C20AE" w:rsidP="0066449B">
            <w:pPr>
              <w:jc w:val="both"/>
              <w:rPr>
                <w:color w:val="000000"/>
                <w:sz w:val="22"/>
                <w:szCs w:val="22"/>
              </w:rPr>
            </w:pPr>
            <w:r w:rsidRPr="007C2D68">
              <w:rPr>
                <w:color w:val="000000"/>
                <w:sz w:val="22"/>
                <w:szCs w:val="22"/>
              </w:rPr>
              <w:t>-6</w:t>
            </w:r>
            <w:r w:rsidRPr="007C2D68">
              <w:rPr>
                <w:color w:val="000000"/>
                <w:sz w:val="22"/>
                <w:szCs w:val="22"/>
                <w:lang w:val="uk-UA"/>
              </w:rPr>
              <w:t>8</w:t>
            </w:r>
            <w:r w:rsidRPr="007C2D68">
              <w:rPr>
                <w:color w:val="000000"/>
                <w:sz w:val="22"/>
                <w:szCs w:val="22"/>
              </w:rPr>
              <w:t>,9</w:t>
            </w:r>
          </w:p>
        </w:tc>
        <w:tc>
          <w:tcPr>
            <w:tcW w:w="1477" w:type="dxa"/>
            <w:vAlign w:val="bottom"/>
          </w:tcPr>
          <w:p w:rsidR="009C20AE" w:rsidRPr="007C2D68" w:rsidRDefault="009C20AE" w:rsidP="0066449B">
            <w:pPr>
              <w:jc w:val="both"/>
              <w:rPr>
                <w:color w:val="000000"/>
                <w:sz w:val="22"/>
                <w:szCs w:val="22"/>
              </w:rPr>
            </w:pPr>
            <w:r w:rsidRPr="007C2D68">
              <w:rPr>
                <w:color w:val="000000"/>
                <w:sz w:val="22"/>
                <w:szCs w:val="22"/>
              </w:rPr>
              <w:t>12313</w:t>
            </w:r>
          </w:p>
        </w:tc>
        <w:tc>
          <w:tcPr>
            <w:tcW w:w="1480" w:type="dxa"/>
            <w:vAlign w:val="bottom"/>
          </w:tcPr>
          <w:p w:rsidR="009C20AE" w:rsidRPr="007C2D68" w:rsidRDefault="009C20AE" w:rsidP="0066449B">
            <w:pPr>
              <w:jc w:val="both"/>
              <w:rPr>
                <w:color w:val="000000"/>
                <w:sz w:val="22"/>
                <w:szCs w:val="22"/>
              </w:rPr>
            </w:pPr>
            <w:r w:rsidRPr="007C2D68">
              <w:rPr>
                <w:color w:val="000000"/>
                <w:sz w:val="22"/>
                <w:szCs w:val="22"/>
              </w:rPr>
              <w:t>-</w:t>
            </w:r>
            <w:r w:rsidRPr="007C2D68">
              <w:rPr>
                <w:color w:val="000000"/>
                <w:sz w:val="22"/>
                <w:szCs w:val="22"/>
                <w:lang w:val="uk-UA"/>
              </w:rPr>
              <w:t>38,0</w:t>
            </w:r>
          </w:p>
        </w:tc>
        <w:tc>
          <w:tcPr>
            <w:tcW w:w="1477" w:type="dxa"/>
            <w:vAlign w:val="bottom"/>
          </w:tcPr>
          <w:p w:rsidR="009C20AE" w:rsidRPr="007C2D68" w:rsidRDefault="009C20AE" w:rsidP="0066449B">
            <w:pPr>
              <w:jc w:val="both"/>
              <w:rPr>
                <w:color w:val="000000"/>
                <w:sz w:val="22"/>
                <w:szCs w:val="22"/>
              </w:rPr>
            </w:pPr>
            <w:r w:rsidRPr="007C2D68">
              <w:rPr>
                <w:color w:val="000000"/>
                <w:sz w:val="22"/>
                <w:szCs w:val="22"/>
              </w:rPr>
              <w:t>12337</w:t>
            </w:r>
          </w:p>
        </w:tc>
        <w:tc>
          <w:tcPr>
            <w:tcW w:w="1480" w:type="dxa"/>
            <w:vAlign w:val="bottom"/>
          </w:tcPr>
          <w:p w:rsidR="009C20AE" w:rsidRPr="007C2D68" w:rsidRDefault="009C20AE" w:rsidP="0066449B">
            <w:pPr>
              <w:jc w:val="both"/>
              <w:rPr>
                <w:color w:val="000000"/>
                <w:sz w:val="22"/>
                <w:szCs w:val="22"/>
              </w:rPr>
            </w:pPr>
            <w:r w:rsidRPr="007C2D68">
              <w:rPr>
                <w:color w:val="000000"/>
                <w:sz w:val="22"/>
                <w:szCs w:val="22"/>
              </w:rPr>
              <w:t>-6</w:t>
            </w:r>
            <w:r w:rsidRPr="007C2D68">
              <w:rPr>
                <w:color w:val="000000"/>
                <w:sz w:val="22"/>
                <w:szCs w:val="22"/>
                <w:lang w:val="uk-UA"/>
              </w:rPr>
              <w:t>2</w:t>
            </w:r>
            <w:r w:rsidRPr="007C2D68">
              <w:rPr>
                <w:color w:val="000000"/>
                <w:sz w:val="22"/>
                <w:szCs w:val="22"/>
              </w:rPr>
              <w:t>,7</w:t>
            </w:r>
          </w:p>
        </w:tc>
        <w:tc>
          <w:tcPr>
            <w:tcW w:w="1476" w:type="dxa"/>
            <w:vAlign w:val="bottom"/>
          </w:tcPr>
          <w:p w:rsidR="009C20AE" w:rsidRPr="007C2D68" w:rsidRDefault="009C20AE" w:rsidP="0066449B">
            <w:pPr>
              <w:jc w:val="both"/>
              <w:rPr>
                <w:color w:val="000000"/>
                <w:sz w:val="22"/>
                <w:szCs w:val="22"/>
              </w:rPr>
            </w:pPr>
            <w:r w:rsidRPr="007C2D68">
              <w:rPr>
                <w:color w:val="000000"/>
                <w:sz w:val="22"/>
                <w:szCs w:val="22"/>
              </w:rPr>
              <w:t>10724</w:t>
            </w:r>
          </w:p>
        </w:tc>
        <w:tc>
          <w:tcPr>
            <w:tcW w:w="1480" w:type="dxa"/>
            <w:vAlign w:val="bottom"/>
          </w:tcPr>
          <w:p w:rsidR="009C20AE" w:rsidRPr="007C2D68" w:rsidRDefault="009C20AE" w:rsidP="0066449B">
            <w:pPr>
              <w:jc w:val="both"/>
              <w:rPr>
                <w:color w:val="000000"/>
                <w:sz w:val="22"/>
                <w:szCs w:val="22"/>
              </w:rPr>
            </w:pPr>
            <w:r w:rsidRPr="007C2D68">
              <w:rPr>
                <w:color w:val="000000"/>
                <w:sz w:val="22"/>
                <w:szCs w:val="22"/>
              </w:rPr>
              <w:t>-5</w:t>
            </w:r>
            <w:r w:rsidRPr="007C2D68">
              <w:rPr>
                <w:color w:val="000000"/>
                <w:sz w:val="22"/>
                <w:szCs w:val="22"/>
                <w:lang w:val="uk-UA"/>
              </w:rPr>
              <w:t>1</w:t>
            </w:r>
            <w:r w:rsidRPr="007C2D68">
              <w:rPr>
                <w:color w:val="000000"/>
                <w:sz w:val="22"/>
                <w:szCs w:val="22"/>
              </w:rPr>
              <w:t>,6</w:t>
            </w:r>
          </w:p>
        </w:tc>
      </w:tr>
      <w:tr w:rsidR="009C20AE" w:rsidRPr="007C2D68" w:rsidTr="0066449B">
        <w:tc>
          <w:tcPr>
            <w:tcW w:w="2960" w:type="dxa"/>
            <w:gridSpan w:val="2"/>
            <w:vAlign w:val="bottom"/>
          </w:tcPr>
          <w:p w:rsidR="009C20AE" w:rsidRPr="007C2D68" w:rsidRDefault="009C20AE" w:rsidP="0066449B">
            <w:pPr>
              <w:jc w:val="center"/>
              <w:rPr>
                <w:b/>
                <w:color w:val="000000"/>
                <w:sz w:val="22"/>
                <w:szCs w:val="22"/>
              </w:rPr>
            </w:pPr>
            <w:r w:rsidRPr="007C2D68">
              <w:rPr>
                <w:b/>
                <w:sz w:val="22"/>
                <w:szCs w:val="22"/>
                <w:lang w:val="uk-UA"/>
              </w:rPr>
              <w:t>Варіант 16</w:t>
            </w:r>
          </w:p>
        </w:tc>
        <w:tc>
          <w:tcPr>
            <w:tcW w:w="2956" w:type="dxa"/>
            <w:gridSpan w:val="2"/>
          </w:tcPr>
          <w:p w:rsidR="009C20AE" w:rsidRPr="007C2D68" w:rsidRDefault="009C20AE" w:rsidP="0066449B">
            <w:pPr>
              <w:jc w:val="center"/>
              <w:rPr>
                <w:b/>
                <w:sz w:val="22"/>
                <w:szCs w:val="22"/>
              </w:rPr>
            </w:pPr>
            <w:r w:rsidRPr="007C2D68">
              <w:rPr>
                <w:b/>
                <w:sz w:val="22"/>
                <w:szCs w:val="22"/>
                <w:lang w:val="uk-UA"/>
              </w:rPr>
              <w:t>Варіант 17</w:t>
            </w:r>
          </w:p>
        </w:tc>
        <w:tc>
          <w:tcPr>
            <w:tcW w:w="2957" w:type="dxa"/>
            <w:gridSpan w:val="2"/>
          </w:tcPr>
          <w:p w:rsidR="009C20AE" w:rsidRPr="007C2D68" w:rsidRDefault="009C20AE" w:rsidP="0066449B">
            <w:pPr>
              <w:jc w:val="center"/>
              <w:rPr>
                <w:b/>
                <w:sz w:val="22"/>
                <w:szCs w:val="22"/>
              </w:rPr>
            </w:pPr>
            <w:r w:rsidRPr="007C2D68">
              <w:rPr>
                <w:b/>
                <w:sz w:val="22"/>
                <w:szCs w:val="22"/>
                <w:lang w:val="uk-UA"/>
              </w:rPr>
              <w:t>Варіант 18</w:t>
            </w:r>
          </w:p>
        </w:tc>
        <w:tc>
          <w:tcPr>
            <w:tcW w:w="2957" w:type="dxa"/>
            <w:gridSpan w:val="2"/>
            <w:vAlign w:val="bottom"/>
          </w:tcPr>
          <w:p w:rsidR="009C20AE" w:rsidRPr="007C2D68" w:rsidRDefault="009C20AE" w:rsidP="0066449B">
            <w:pPr>
              <w:jc w:val="center"/>
              <w:rPr>
                <w:b/>
                <w:sz w:val="22"/>
                <w:szCs w:val="22"/>
                <w:lang w:val="uk-UA"/>
              </w:rPr>
            </w:pPr>
            <w:r w:rsidRPr="007C2D68">
              <w:rPr>
                <w:b/>
                <w:sz w:val="22"/>
                <w:szCs w:val="22"/>
                <w:lang w:val="uk-UA"/>
              </w:rPr>
              <w:t>Варіант 19</w:t>
            </w:r>
          </w:p>
        </w:tc>
        <w:tc>
          <w:tcPr>
            <w:tcW w:w="2956" w:type="dxa"/>
            <w:gridSpan w:val="2"/>
          </w:tcPr>
          <w:p w:rsidR="009C20AE" w:rsidRPr="007C2D68" w:rsidRDefault="009C20AE" w:rsidP="0066449B">
            <w:pPr>
              <w:jc w:val="center"/>
              <w:rPr>
                <w:b/>
                <w:sz w:val="22"/>
                <w:szCs w:val="22"/>
                <w:lang w:val="uk-UA"/>
              </w:rPr>
            </w:pPr>
            <w:r w:rsidRPr="007C2D68">
              <w:rPr>
                <w:b/>
                <w:sz w:val="22"/>
                <w:szCs w:val="22"/>
                <w:lang w:val="uk-UA"/>
              </w:rPr>
              <w:t>Варіант 20</w:t>
            </w:r>
          </w:p>
        </w:tc>
      </w:tr>
      <w:tr w:rsidR="009C20AE" w:rsidRPr="007C2D68" w:rsidTr="0066449B">
        <w:tc>
          <w:tcPr>
            <w:tcW w:w="1478" w:type="dxa"/>
          </w:tcPr>
          <w:p w:rsidR="009C20AE" w:rsidRPr="007C2D68" w:rsidRDefault="009C20AE" w:rsidP="0066449B">
            <w:pPr>
              <w:jc w:val="both"/>
              <w:rPr>
                <w:sz w:val="22"/>
                <w:szCs w:val="22"/>
                <w:lang w:val="uk-UA"/>
              </w:rPr>
            </w:pPr>
            <w:r w:rsidRPr="007C2D68">
              <w:rPr>
                <w:sz w:val="22"/>
                <w:szCs w:val="22"/>
                <w:lang w:val="uk-UA"/>
              </w:rPr>
              <w:t>150</w:t>
            </w:r>
          </w:p>
        </w:tc>
        <w:tc>
          <w:tcPr>
            <w:tcW w:w="1482" w:type="dxa"/>
            <w:vAlign w:val="bottom"/>
          </w:tcPr>
          <w:p w:rsidR="009C20AE" w:rsidRPr="007C2D68" w:rsidRDefault="009C20AE" w:rsidP="0066449B">
            <w:pPr>
              <w:jc w:val="both"/>
              <w:rPr>
                <w:color w:val="000000"/>
                <w:sz w:val="22"/>
                <w:szCs w:val="22"/>
              </w:rPr>
            </w:pPr>
            <w:r w:rsidRPr="007C2D68">
              <w:rPr>
                <w:color w:val="000000"/>
                <w:sz w:val="22"/>
                <w:szCs w:val="22"/>
              </w:rPr>
              <w:t>-0,6</w:t>
            </w:r>
          </w:p>
        </w:tc>
        <w:tc>
          <w:tcPr>
            <w:tcW w:w="1476" w:type="dxa"/>
          </w:tcPr>
          <w:p w:rsidR="009C20AE" w:rsidRPr="007C2D68" w:rsidRDefault="009C20AE" w:rsidP="0066449B">
            <w:pPr>
              <w:jc w:val="both"/>
              <w:rPr>
                <w:sz w:val="22"/>
                <w:szCs w:val="22"/>
                <w:lang w:val="uk-UA"/>
              </w:rPr>
            </w:pPr>
            <w:r w:rsidRPr="007C2D68">
              <w:rPr>
                <w:sz w:val="22"/>
                <w:szCs w:val="22"/>
                <w:lang w:val="uk-UA"/>
              </w:rPr>
              <w:t>150</w:t>
            </w:r>
          </w:p>
        </w:tc>
        <w:tc>
          <w:tcPr>
            <w:tcW w:w="1480" w:type="dxa"/>
            <w:vAlign w:val="bottom"/>
          </w:tcPr>
          <w:p w:rsidR="009C20AE" w:rsidRPr="007C2D68" w:rsidRDefault="009C20AE" w:rsidP="0066449B">
            <w:pPr>
              <w:jc w:val="both"/>
              <w:rPr>
                <w:color w:val="000000"/>
                <w:sz w:val="22"/>
                <w:szCs w:val="22"/>
                <w:lang w:val="uk-UA"/>
              </w:rPr>
            </w:pPr>
            <w:r w:rsidRPr="007C2D68">
              <w:rPr>
                <w:color w:val="000000"/>
                <w:sz w:val="22"/>
                <w:szCs w:val="22"/>
              </w:rPr>
              <w:t>-7</w:t>
            </w:r>
            <w:r w:rsidRPr="007C2D68">
              <w:rPr>
                <w:color w:val="000000"/>
                <w:sz w:val="22"/>
                <w:szCs w:val="22"/>
                <w:lang w:val="uk-UA"/>
              </w:rPr>
              <w:t>,0</w:t>
            </w:r>
          </w:p>
        </w:tc>
        <w:tc>
          <w:tcPr>
            <w:tcW w:w="1477" w:type="dxa"/>
          </w:tcPr>
          <w:p w:rsidR="009C20AE" w:rsidRPr="007C2D68" w:rsidRDefault="009C20AE" w:rsidP="0066449B">
            <w:pPr>
              <w:jc w:val="both"/>
              <w:rPr>
                <w:sz w:val="22"/>
                <w:szCs w:val="22"/>
                <w:lang w:val="uk-UA"/>
              </w:rPr>
            </w:pPr>
            <w:r w:rsidRPr="007C2D68">
              <w:rPr>
                <w:sz w:val="22"/>
                <w:szCs w:val="22"/>
                <w:lang w:val="uk-UA"/>
              </w:rPr>
              <w:t>150</w:t>
            </w:r>
          </w:p>
        </w:tc>
        <w:tc>
          <w:tcPr>
            <w:tcW w:w="1480" w:type="dxa"/>
          </w:tcPr>
          <w:p w:rsidR="009C20AE" w:rsidRPr="007C2D68" w:rsidRDefault="009C20AE" w:rsidP="0066449B">
            <w:pPr>
              <w:jc w:val="both"/>
              <w:rPr>
                <w:color w:val="000000"/>
                <w:sz w:val="22"/>
                <w:szCs w:val="22"/>
              </w:rPr>
            </w:pPr>
            <w:r w:rsidRPr="007C2D68">
              <w:rPr>
                <w:color w:val="000000"/>
                <w:sz w:val="22"/>
                <w:szCs w:val="22"/>
              </w:rPr>
              <w:t>-6,3</w:t>
            </w:r>
          </w:p>
        </w:tc>
        <w:tc>
          <w:tcPr>
            <w:tcW w:w="1477" w:type="dxa"/>
            <w:vAlign w:val="bottom"/>
          </w:tcPr>
          <w:p w:rsidR="009C20AE" w:rsidRPr="007C2D68" w:rsidRDefault="009C20AE" w:rsidP="0066449B">
            <w:pPr>
              <w:jc w:val="both"/>
              <w:rPr>
                <w:color w:val="000000"/>
                <w:sz w:val="22"/>
                <w:szCs w:val="22"/>
                <w:lang w:val="uk-UA"/>
              </w:rPr>
            </w:pPr>
            <w:r w:rsidRPr="007C2D68">
              <w:rPr>
                <w:color w:val="000000"/>
                <w:sz w:val="22"/>
                <w:szCs w:val="22"/>
                <w:lang w:val="uk-UA"/>
              </w:rPr>
              <w:t>150</w:t>
            </w:r>
          </w:p>
        </w:tc>
        <w:tc>
          <w:tcPr>
            <w:tcW w:w="1480" w:type="dxa"/>
            <w:vAlign w:val="bottom"/>
          </w:tcPr>
          <w:p w:rsidR="009C20AE" w:rsidRPr="007C2D68" w:rsidRDefault="009C20AE" w:rsidP="0066449B">
            <w:pPr>
              <w:jc w:val="both"/>
              <w:rPr>
                <w:color w:val="000000"/>
                <w:sz w:val="22"/>
                <w:szCs w:val="22"/>
              </w:rPr>
            </w:pPr>
            <w:r w:rsidRPr="007C2D68">
              <w:rPr>
                <w:color w:val="000000"/>
                <w:sz w:val="22"/>
                <w:szCs w:val="22"/>
              </w:rPr>
              <w:t>-8,9</w:t>
            </w:r>
          </w:p>
        </w:tc>
        <w:tc>
          <w:tcPr>
            <w:tcW w:w="1476" w:type="dxa"/>
          </w:tcPr>
          <w:p w:rsidR="009C20AE" w:rsidRPr="007C2D68" w:rsidRDefault="009C20AE" w:rsidP="0066449B">
            <w:pPr>
              <w:jc w:val="both"/>
              <w:rPr>
                <w:sz w:val="22"/>
                <w:szCs w:val="22"/>
                <w:lang w:val="uk-UA"/>
              </w:rPr>
            </w:pPr>
            <w:r w:rsidRPr="007C2D68">
              <w:rPr>
                <w:sz w:val="22"/>
                <w:szCs w:val="22"/>
                <w:lang w:val="uk-UA"/>
              </w:rPr>
              <w:t>150</w:t>
            </w:r>
          </w:p>
        </w:tc>
        <w:tc>
          <w:tcPr>
            <w:tcW w:w="1480" w:type="dxa"/>
            <w:vAlign w:val="bottom"/>
          </w:tcPr>
          <w:p w:rsidR="009C20AE" w:rsidRPr="007C2D68" w:rsidRDefault="009C20AE" w:rsidP="0066449B">
            <w:pPr>
              <w:jc w:val="both"/>
              <w:rPr>
                <w:color w:val="000000"/>
                <w:sz w:val="22"/>
                <w:szCs w:val="22"/>
              </w:rPr>
            </w:pPr>
            <w:r w:rsidRPr="007C2D68">
              <w:rPr>
                <w:color w:val="000000"/>
                <w:sz w:val="22"/>
                <w:szCs w:val="22"/>
              </w:rPr>
              <w:t>-7,7</w:t>
            </w:r>
          </w:p>
        </w:tc>
      </w:tr>
      <w:tr w:rsidR="009C20AE" w:rsidRPr="007C2D68" w:rsidTr="0066449B">
        <w:tc>
          <w:tcPr>
            <w:tcW w:w="1478" w:type="dxa"/>
            <w:vAlign w:val="bottom"/>
          </w:tcPr>
          <w:p w:rsidR="009C20AE" w:rsidRPr="007C2D68" w:rsidRDefault="009C20AE" w:rsidP="0066449B">
            <w:pPr>
              <w:jc w:val="both"/>
              <w:rPr>
                <w:color w:val="000000"/>
                <w:sz w:val="22"/>
                <w:szCs w:val="22"/>
              </w:rPr>
            </w:pPr>
            <w:r w:rsidRPr="007C2D68">
              <w:rPr>
                <w:color w:val="000000"/>
                <w:sz w:val="22"/>
                <w:szCs w:val="22"/>
              </w:rPr>
              <w:t>403</w:t>
            </w:r>
          </w:p>
        </w:tc>
        <w:tc>
          <w:tcPr>
            <w:tcW w:w="1482" w:type="dxa"/>
            <w:vAlign w:val="bottom"/>
          </w:tcPr>
          <w:p w:rsidR="009C20AE" w:rsidRPr="007C2D68" w:rsidRDefault="009C20AE" w:rsidP="0066449B">
            <w:pPr>
              <w:jc w:val="both"/>
              <w:rPr>
                <w:color w:val="000000"/>
                <w:sz w:val="22"/>
                <w:szCs w:val="22"/>
              </w:rPr>
            </w:pPr>
            <w:r w:rsidRPr="007C2D68">
              <w:rPr>
                <w:color w:val="000000"/>
                <w:sz w:val="22"/>
                <w:szCs w:val="22"/>
              </w:rPr>
              <w:t>-4,4</w:t>
            </w:r>
          </w:p>
        </w:tc>
        <w:tc>
          <w:tcPr>
            <w:tcW w:w="1476" w:type="dxa"/>
            <w:vAlign w:val="bottom"/>
          </w:tcPr>
          <w:p w:rsidR="009C20AE" w:rsidRPr="007C2D68" w:rsidRDefault="009C20AE" w:rsidP="0066449B">
            <w:pPr>
              <w:jc w:val="both"/>
              <w:rPr>
                <w:color w:val="000000"/>
                <w:sz w:val="22"/>
                <w:szCs w:val="22"/>
              </w:rPr>
            </w:pPr>
            <w:r w:rsidRPr="007C2D68">
              <w:rPr>
                <w:color w:val="000000"/>
                <w:sz w:val="22"/>
                <w:szCs w:val="22"/>
              </w:rPr>
              <w:t>419</w:t>
            </w:r>
          </w:p>
        </w:tc>
        <w:tc>
          <w:tcPr>
            <w:tcW w:w="1480" w:type="dxa"/>
            <w:vAlign w:val="bottom"/>
          </w:tcPr>
          <w:p w:rsidR="009C20AE" w:rsidRPr="007C2D68" w:rsidRDefault="009C20AE" w:rsidP="0066449B">
            <w:pPr>
              <w:jc w:val="both"/>
              <w:rPr>
                <w:color w:val="000000"/>
                <w:sz w:val="22"/>
                <w:szCs w:val="22"/>
              </w:rPr>
            </w:pPr>
            <w:r w:rsidRPr="007C2D68">
              <w:rPr>
                <w:color w:val="000000"/>
                <w:sz w:val="22"/>
                <w:szCs w:val="22"/>
              </w:rPr>
              <w:t>-10,8</w:t>
            </w:r>
          </w:p>
        </w:tc>
        <w:tc>
          <w:tcPr>
            <w:tcW w:w="1477" w:type="dxa"/>
            <w:vAlign w:val="bottom"/>
          </w:tcPr>
          <w:p w:rsidR="009C20AE" w:rsidRPr="007C2D68" w:rsidRDefault="009C20AE" w:rsidP="0066449B">
            <w:pPr>
              <w:jc w:val="both"/>
              <w:rPr>
                <w:color w:val="000000"/>
                <w:sz w:val="22"/>
                <w:szCs w:val="22"/>
              </w:rPr>
            </w:pPr>
            <w:r w:rsidRPr="007C2D68">
              <w:rPr>
                <w:color w:val="000000"/>
                <w:sz w:val="22"/>
                <w:szCs w:val="22"/>
              </w:rPr>
              <w:t>571</w:t>
            </w:r>
          </w:p>
        </w:tc>
        <w:tc>
          <w:tcPr>
            <w:tcW w:w="1480" w:type="dxa"/>
            <w:vAlign w:val="bottom"/>
          </w:tcPr>
          <w:p w:rsidR="009C20AE" w:rsidRPr="007C2D68" w:rsidRDefault="009C20AE" w:rsidP="0066449B">
            <w:pPr>
              <w:jc w:val="both"/>
              <w:rPr>
                <w:color w:val="000000"/>
                <w:sz w:val="22"/>
                <w:szCs w:val="22"/>
              </w:rPr>
            </w:pPr>
            <w:r w:rsidRPr="007C2D68">
              <w:rPr>
                <w:color w:val="000000"/>
                <w:sz w:val="22"/>
                <w:szCs w:val="22"/>
              </w:rPr>
              <w:t>-10,1</w:t>
            </w:r>
          </w:p>
        </w:tc>
        <w:tc>
          <w:tcPr>
            <w:tcW w:w="1477" w:type="dxa"/>
            <w:vAlign w:val="bottom"/>
          </w:tcPr>
          <w:p w:rsidR="009C20AE" w:rsidRPr="007C2D68" w:rsidRDefault="009C20AE" w:rsidP="0066449B">
            <w:pPr>
              <w:jc w:val="both"/>
              <w:rPr>
                <w:color w:val="000000"/>
                <w:sz w:val="22"/>
                <w:szCs w:val="22"/>
              </w:rPr>
            </w:pPr>
            <w:r w:rsidRPr="007C2D68">
              <w:rPr>
                <w:color w:val="000000"/>
                <w:sz w:val="22"/>
                <w:szCs w:val="22"/>
              </w:rPr>
              <w:t>478</w:t>
            </w:r>
          </w:p>
        </w:tc>
        <w:tc>
          <w:tcPr>
            <w:tcW w:w="1480" w:type="dxa"/>
            <w:vAlign w:val="bottom"/>
          </w:tcPr>
          <w:p w:rsidR="009C20AE" w:rsidRPr="007C2D68" w:rsidRDefault="009C20AE" w:rsidP="0066449B">
            <w:pPr>
              <w:jc w:val="both"/>
              <w:rPr>
                <w:color w:val="000000"/>
                <w:sz w:val="22"/>
                <w:szCs w:val="22"/>
              </w:rPr>
            </w:pPr>
            <w:r w:rsidRPr="007C2D68">
              <w:rPr>
                <w:color w:val="000000"/>
                <w:sz w:val="22"/>
                <w:szCs w:val="22"/>
              </w:rPr>
              <w:t>-12,7</w:t>
            </w:r>
          </w:p>
        </w:tc>
        <w:tc>
          <w:tcPr>
            <w:tcW w:w="1476" w:type="dxa"/>
            <w:vAlign w:val="bottom"/>
          </w:tcPr>
          <w:p w:rsidR="009C20AE" w:rsidRPr="007C2D68" w:rsidRDefault="009C20AE" w:rsidP="0066449B">
            <w:pPr>
              <w:jc w:val="both"/>
              <w:rPr>
                <w:color w:val="000000"/>
                <w:sz w:val="22"/>
                <w:szCs w:val="22"/>
              </w:rPr>
            </w:pPr>
            <w:r w:rsidRPr="007C2D68">
              <w:rPr>
                <w:color w:val="000000"/>
                <w:sz w:val="22"/>
                <w:szCs w:val="22"/>
              </w:rPr>
              <w:t>591</w:t>
            </w:r>
          </w:p>
        </w:tc>
        <w:tc>
          <w:tcPr>
            <w:tcW w:w="1480" w:type="dxa"/>
            <w:vAlign w:val="bottom"/>
          </w:tcPr>
          <w:p w:rsidR="009C20AE" w:rsidRPr="007C2D68" w:rsidRDefault="009C20AE" w:rsidP="0066449B">
            <w:pPr>
              <w:jc w:val="both"/>
              <w:rPr>
                <w:color w:val="000000"/>
                <w:sz w:val="22"/>
                <w:szCs w:val="22"/>
              </w:rPr>
            </w:pPr>
            <w:r w:rsidRPr="007C2D68">
              <w:rPr>
                <w:color w:val="000000"/>
                <w:sz w:val="22"/>
                <w:szCs w:val="22"/>
              </w:rPr>
              <w:t>-11,5</w:t>
            </w:r>
          </w:p>
        </w:tc>
      </w:tr>
      <w:tr w:rsidR="009C20AE" w:rsidRPr="007C2D68" w:rsidTr="0066449B">
        <w:tc>
          <w:tcPr>
            <w:tcW w:w="1478" w:type="dxa"/>
            <w:vAlign w:val="bottom"/>
          </w:tcPr>
          <w:p w:rsidR="009C20AE" w:rsidRPr="007C2D68" w:rsidRDefault="009C20AE" w:rsidP="0066449B">
            <w:pPr>
              <w:jc w:val="both"/>
              <w:rPr>
                <w:color w:val="000000"/>
                <w:sz w:val="22"/>
                <w:szCs w:val="22"/>
              </w:rPr>
            </w:pPr>
            <w:r w:rsidRPr="007C2D68">
              <w:rPr>
                <w:color w:val="000000"/>
                <w:sz w:val="22"/>
                <w:szCs w:val="22"/>
              </w:rPr>
              <w:t>1608</w:t>
            </w:r>
          </w:p>
        </w:tc>
        <w:tc>
          <w:tcPr>
            <w:tcW w:w="1482" w:type="dxa"/>
            <w:vAlign w:val="bottom"/>
          </w:tcPr>
          <w:p w:rsidR="009C20AE" w:rsidRPr="007C2D68" w:rsidRDefault="009C20AE" w:rsidP="0066449B">
            <w:pPr>
              <w:jc w:val="both"/>
              <w:rPr>
                <w:color w:val="000000"/>
                <w:sz w:val="22"/>
                <w:szCs w:val="22"/>
              </w:rPr>
            </w:pPr>
            <w:r w:rsidRPr="007C2D68">
              <w:rPr>
                <w:color w:val="000000"/>
                <w:sz w:val="22"/>
                <w:szCs w:val="22"/>
              </w:rPr>
              <w:t>-0,4</w:t>
            </w:r>
          </w:p>
        </w:tc>
        <w:tc>
          <w:tcPr>
            <w:tcW w:w="1476" w:type="dxa"/>
            <w:vAlign w:val="bottom"/>
          </w:tcPr>
          <w:p w:rsidR="009C20AE" w:rsidRPr="007C2D68" w:rsidRDefault="009C20AE" w:rsidP="0066449B">
            <w:pPr>
              <w:jc w:val="both"/>
              <w:rPr>
                <w:color w:val="000000"/>
                <w:sz w:val="22"/>
                <w:szCs w:val="22"/>
              </w:rPr>
            </w:pPr>
            <w:r w:rsidRPr="007C2D68">
              <w:rPr>
                <w:color w:val="000000"/>
                <w:sz w:val="22"/>
                <w:szCs w:val="22"/>
              </w:rPr>
              <w:t>1624</w:t>
            </w:r>
          </w:p>
        </w:tc>
        <w:tc>
          <w:tcPr>
            <w:tcW w:w="1480" w:type="dxa"/>
            <w:vAlign w:val="bottom"/>
          </w:tcPr>
          <w:p w:rsidR="009C20AE" w:rsidRPr="007C2D68" w:rsidRDefault="009C20AE" w:rsidP="0066449B">
            <w:pPr>
              <w:jc w:val="both"/>
              <w:rPr>
                <w:color w:val="000000"/>
                <w:sz w:val="22"/>
                <w:szCs w:val="22"/>
              </w:rPr>
            </w:pPr>
            <w:r w:rsidRPr="007C2D68">
              <w:rPr>
                <w:color w:val="000000"/>
                <w:sz w:val="22"/>
                <w:szCs w:val="22"/>
              </w:rPr>
              <w:t>-6,8</w:t>
            </w:r>
          </w:p>
        </w:tc>
        <w:tc>
          <w:tcPr>
            <w:tcW w:w="1477" w:type="dxa"/>
            <w:vAlign w:val="bottom"/>
          </w:tcPr>
          <w:p w:rsidR="009C20AE" w:rsidRPr="007C2D68" w:rsidRDefault="009C20AE" w:rsidP="0066449B">
            <w:pPr>
              <w:jc w:val="both"/>
              <w:rPr>
                <w:color w:val="000000"/>
                <w:sz w:val="22"/>
                <w:szCs w:val="22"/>
              </w:rPr>
            </w:pPr>
            <w:r w:rsidRPr="007C2D68">
              <w:rPr>
                <w:color w:val="000000"/>
                <w:sz w:val="22"/>
                <w:szCs w:val="22"/>
              </w:rPr>
              <w:t>1755</w:t>
            </w:r>
          </w:p>
        </w:tc>
        <w:tc>
          <w:tcPr>
            <w:tcW w:w="1480" w:type="dxa"/>
            <w:vAlign w:val="bottom"/>
          </w:tcPr>
          <w:p w:rsidR="009C20AE" w:rsidRPr="007C2D68" w:rsidRDefault="009C20AE" w:rsidP="0066449B">
            <w:pPr>
              <w:jc w:val="both"/>
              <w:rPr>
                <w:color w:val="000000"/>
                <w:sz w:val="22"/>
                <w:szCs w:val="22"/>
              </w:rPr>
            </w:pPr>
            <w:r w:rsidRPr="007C2D68">
              <w:rPr>
                <w:color w:val="000000"/>
                <w:sz w:val="22"/>
                <w:szCs w:val="22"/>
              </w:rPr>
              <w:t>-6,1</w:t>
            </w:r>
          </w:p>
        </w:tc>
        <w:tc>
          <w:tcPr>
            <w:tcW w:w="1477" w:type="dxa"/>
            <w:vAlign w:val="bottom"/>
          </w:tcPr>
          <w:p w:rsidR="009C20AE" w:rsidRPr="007C2D68" w:rsidRDefault="009C20AE" w:rsidP="0066449B">
            <w:pPr>
              <w:jc w:val="both"/>
              <w:rPr>
                <w:color w:val="000000"/>
                <w:sz w:val="22"/>
                <w:szCs w:val="22"/>
              </w:rPr>
            </w:pPr>
            <w:r w:rsidRPr="007C2D68">
              <w:rPr>
                <w:color w:val="000000"/>
                <w:sz w:val="22"/>
                <w:szCs w:val="22"/>
              </w:rPr>
              <w:t>1683</w:t>
            </w:r>
          </w:p>
        </w:tc>
        <w:tc>
          <w:tcPr>
            <w:tcW w:w="1480" w:type="dxa"/>
            <w:vAlign w:val="bottom"/>
          </w:tcPr>
          <w:p w:rsidR="009C20AE" w:rsidRPr="007C2D68" w:rsidRDefault="009C20AE" w:rsidP="0066449B">
            <w:pPr>
              <w:jc w:val="both"/>
              <w:rPr>
                <w:color w:val="000000"/>
                <w:sz w:val="22"/>
                <w:szCs w:val="22"/>
              </w:rPr>
            </w:pPr>
            <w:r w:rsidRPr="007C2D68">
              <w:rPr>
                <w:color w:val="000000"/>
                <w:sz w:val="22"/>
                <w:szCs w:val="22"/>
              </w:rPr>
              <w:t>-8,7</w:t>
            </w:r>
          </w:p>
        </w:tc>
        <w:tc>
          <w:tcPr>
            <w:tcW w:w="1476" w:type="dxa"/>
            <w:vAlign w:val="bottom"/>
          </w:tcPr>
          <w:p w:rsidR="009C20AE" w:rsidRPr="007C2D68" w:rsidRDefault="009C20AE" w:rsidP="0066449B">
            <w:pPr>
              <w:jc w:val="both"/>
              <w:rPr>
                <w:color w:val="000000"/>
                <w:sz w:val="22"/>
                <w:szCs w:val="22"/>
              </w:rPr>
            </w:pPr>
            <w:r w:rsidRPr="007C2D68">
              <w:rPr>
                <w:color w:val="000000"/>
                <w:sz w:val="22"/>
                <w:szCs w:val="22"/>
              </w:rPr>
              <w:t>1775</w:t>
            </w:r>
          </w:p>
        </w:tc>
        <w:tc>
          <w:tcPr>
            <w:tcW w:w="1480" w:type="dxa"/>
            <w:vAlign w:val="bottom"/>
          </w:tcPr>
          <w:p w:rsidR="009C20AE" w:rsidRPr="007C2D68" w:rsidRDefault="009C20AE" w:rsidP="0066449B">
            <w:pPr>
              <w:jc w:val="both"/>
              <w:rPr>
                <w:color w:val="000000"/>
                <w:sz w:val="22"/>
                <w:szCs w:val="22"/>
              </w:rPr>
            </w:pPr>
            <w:r w:rsidRPr="007C2D68">
              <w:rPr>
                <w:color w:val="000000"/>
                <w:sz w:val="22"/>
                <w:szCs w:val="22"/>
              </w:rPr>
              <w:t>-7,5</w:t>
            </w:r>
          </w:p>
        </w:tc>
      </w:tr>
      <w:tr w:rsidR="009C20AE" w:rsidRPr="007C2D68" w:rsidTr="0066449B">
        <w:tc>
          <w:tcPr>
            <w:tcW w:w="1478" w:type="dxa"/>
            <w:vAlign w:val="bottom"/>
          </w:tcPr>
          <w:p w:rsidR="009C20AE" w:rsidRPr="007C2D68" w:rsidRDefault="009C20AE" w:rsidP="0066449B">
            <w:pPr>
              <w:jc w:val="both"/>
              <w:rPr>
                <w:color w:val="000000"/>
                <w:sz w:val="22"/>
                <w:szCs w:val="22"/>
              </w:rPr>
            </w:pPr>
            <w:r w:rsidRPr="007C2D68">
              <w:rPr>
                <w:color w:val="000000"/>
                <w:sz w:val="22"/>
                <w:szCs w:val="22"/>
              </w:rPr>
              <w:t>2769</w:t>
            </w:r>
          </w:p>
        </w:tc>
        <w:tc>
          <w:tcPr>
            <w:tcW w:w="1482" w:type="dxa"/>
            <w:vAlign w:val="bottom"/>
          </w:tcPr>
          <w:p w:rsidR="009C20AE" w:rsidRPr="007C2D68" w:rsidRDefault="009C20AE" w:rsidP="0066449B">
            <w:pPr>
              <w:jc w:val="both"/>
              <w:rPr>
                <w:color w:val="000000"/>
                <w:sz w:val="22"/>
                <w:szCs w:val="22"/>
              </w:rPr>
            </w:pPr>
            <w:r w:rsidRPr="007C2D68">
              <w:rPr>
                <w:color w:val="000000"/>
                <w:sz w:val="22"/>
                <w:szCs w:val="22"/>
              </w:rPr>
              <w:t>-7,4</w:t>
            </w:r>
          </w:p>
        </w:tc>
        <w:tc>
          <w:tcPr>
            <w:tcW w:w="1476" w:type="dxa"/>
            <w:vAlign w:val="bottom"/>
          </w:tcPr>
          <w:p w:rsidR="009C20AE" w:rsidRPr="007C2D68" w:rsidRDefault="009C20AE" w:rsidP="0066449B">
            <w:pPr>
              <w:jc w:val="both"/>
              <w:rPr>
                <w:color w:val="000000"/>
                <w:sz w:val="22"/>
                <w:szCs w:val="22"/>
              </w:rPr>
            </w:pPr>
            <w:r w:rsidRPr="007C2D68">
              <w:rPr>
                <w:color w:val="000000"/>
                <w:sz w:val="22"/>
                <w:szCs w:val="22"/>
              </w:rPr>
              <w:t>2785</w:t>
            </w:r>
          </w:p>
        </w:tc>
        <w:tc>
          <w:tcPr>
            <w:tcW w:w="1480" w:type="dxa"/>
            <w:vAlign w:val="bottom"/>
          </w:tcPr>
          <w:p w:rsidR="009C20AE" w:rsidRPr="007C2D68" w:rsidRDefault="009C20AE" w:rsidP="0066449B">
            <w:pPr>
              <w:jc w:val="both"/>
              <w:rPr>
                <w:color w:val="000000"/>
                <w:sz w:val="22"/>
                <w:szCs w:val="22"/>
              </w:rPr>
            </w:pPr>
            <w:r w:rsidRPr="007C2D68">
              <w:rPr>
                <w:color w:val="000000"/>
                <w:sz w:val="22"/>
                <w:szCs w:val="22"/>
              </w:rPr>
              <w:t>-13,8</w:t>
            </w:r>
          </w:p>
        </w:tc>
        <w:tc>
          <w:tcPr>
            <w:tcW w:w="1477" w:type="dxa"/>
            <w:vAlign w:val="bottom"/>
          </w:tcPr>
          <w:p w:rsidR="009C20AE" w:rsidRPr="007C2D68" w:rsidRDefault="009C20AE" w:rsidP="0066449B">
            <w:pPr>
              <w:jc w:val="both"/>
              <w:rPr>
                <w:color w:val="000000"/>
                <w:sz w:val="22"/>
                <w:szCs w:val="22"/>
              </w:rPr>
            </w:pPr>
            <w:r w:rsidRPr="007C2D68">
              <w:rPr>
                <w:color w:val="000000"/>
                <w:sz w:val="22"/>
                <w:szCs w:val="22"/>
              </w:rPr>
              <w:t>3376</w:t>
            </w:r>
          </w:p>
        </w:tc>
        <w:tc>
          <w:tcPr>
            <w:tcW w:w="1480" w:type="dxa"/>
            <w:vAlign w:val="bottom"/>
          </w:tcPr>
          <w:p w:rsidR="009C20AE" w:rsidRPr="007C2D68" w:rsidRDefault="009C20AE" w:rsidP="0066449B">
            <w:pPr>
              <w:jc w:val="both"/>
              <w:rPr>
                <w:color w:val="000000"/>
                <w:sz w:val="22"/>
                <w:szCs w:val="22"/>
              </w:rPr>
            </w:pPr>
            <w:r w:rsidRPr="007C2D68">
              <w:rPr>
                <w:color w:val="000000"/>
                <w:sz w:val="22"/>
                <w:szCs w:val="22"/>
              </w:rPr>
              <w:t>-13,1</w:t>
            </w:r>
          </w:p>
        </w:tc>
        <w:tc>
          <w:tcPr>
            <w:tcW w:w="1477" w:type="dxa"/>
            <w:vAlign w:val="bottom"/>
          </w:tcPr>
          <w:p w:rsidR="009C20AE" w:rsidRPr="007C2D68" w:rsidRDefault="009C20AE" w:rsidP="0066449B">
            <w:pPr>
              <w:jc w:val="both"/>
              <w:rPr>
                <w:color w:val="000000"/>
                <w:sz w:val="22"/>
                <w:szCs w:val="22"/>
              </w:rPr>
            </w:pPr>
            <w:r w:rsidRPr="007C2D68">
              <w:rPr>
                <w:color w:val="000000"/>
                <w:sz w:val="22"/>
                <w:szCs w:val="22"/>
              </w:rPr>
              <w:t>2844</w:t>
            </w:r>
          </w:p>
        </w:tc>
        <w:tc>
          <w:tcPr>
            <w:tcW w:w="1480" w:type="dxa"/>
            <w:vAlign w:val="bottom"/>
          </w:tcPr>
          <w:p w:rsidR="009C20AE" w:rsidRPr="007C2D68" w:rsidRDefault="009C20AE" w:rsidP="0066449B">
            <w:pPr>
              <w:jc w:val="both"/>
              <w:rPr>
                <w:color w:val="000000"/>
                <w:sz w:val="22"/>
                <w:szCs w:val="22"/>
              </w:rPr>
            </w:pPr>
            <w:r w:rsidRPr="007C2D68">
              <w:rPr>
                <w:color w:val="000000"/>
                <w:sz w:val="22"/>
                <w:szCs w:val="22"/>
              </w:rPr>
              <w:t>-15,7</w:t>
            </w:r>
          </w:p>
        </w:tc>
        <w:tc>
          <w:tcPr>
            <w:tcW w:w="1476" w:type="dxa"/>
            <w:vAlign w:val="bottom"/>
          </w:tcPr>
          <w:p w:rsidR="009C20AE" w:rsidRPr="007C2D68" w:rsidRDefault="009C20AE" w:rsidP="0066449B">
            <w:pPr>
              <w:jc w:val="both"/>
              <w:rPr>
                <w:color w:val="000000"/>
                <w:sz w:val="22"/>
                <w:szCs w:val="22"/>
              </w:rPr>
            </w:pPr>
            <w:r w:rsidRPr="007C2D68">
              <w:rPr>
                <w:color w:val="000000"/>
                <w:sz w:val="22"/>
                <w:szCs w:val="22"/>
              </w:rPr>
              <w:t>3396</w:t>
            </w:r>
          </w:p>
        </w:tc>
        <w:tc>
          <w:tcPr>
            <w:tcW w:w="1480" w:type="dxa"/>
            <w:vAlign w:val="bottom"/>
          </w:tcPr>
          <w:p w:rsidR="009C20AE" w:rsidRPr="007C2D68" w:rsidRDefault="009C20AE" w:rsidP="0066449B">
            <w:pPr>
              <w:jc w:val="both"/>
              <w:rPr>
                <w:color w:val="000000"/>
                <w:sz w:val="22"/>
                <w:szCs w:val="22"/>
              </w:rPr>
            </w:pPr>
            <w:r w:rsidRPr="007C2D68">
              <w:rPr>
                <w:color w:val="000000"/>
                <w:sz w:val="22"/>
                <w:szCs w:val="22"/>
              </w:rPr>
              <w:t>-14,5</w:t>
            </w:r>
          </w:p>
        </w:tc>
      </w:tr>
      <w:tr w:rsidR="009C20AE" w:rsidRPr="007C2D68" w:rsidTr="0066449B">
        <w:tc>
          <w:tcPr>
            <w:tcW w:w="1478" w:type="dxa"/>
            <w:vAlign w:val="bottom"/>
          </w:tcPr>
          <w:p w:rsidR="009C20AE" w:rsidRPr="007C2D68" w:rsidRDefault="009C20AE" w:rsidP="0066449B">
            <w:pPr>
              <w:jc w:val="both"/>
              <w:rPr>
                <w:color w:val="000000"/>
                <w:sz w:val="22"/>
                <w:szCs w:val="22"/>
              </w:rPr>
            </w:pPr>
            <w:r w:rsidRPr="007C2D68">
              <w:rPr>
                <w:color w:val="000000"/>
                <w:sz w:val="22"/>
                <w:szCs w:val="22"/>
              </w:rPr>
              <w:t>3602</w:t>
            </w:r>
          </w:p>
        </w:tc>
        <w:tc>
          <w:tcPr>
            <w:tcW w:w="1482" w:type="dxa"/>
            <w:vAlign w:val="bottom"/>
          </w:tcPr>
          <w:p w:rsidR="009C20AE" w:rsidRPr="007C2D68" w:rsidRDefault="009C20AE" w:rsidP="0066449B">
            <w:pPr>
              <w:jc w:val="both"/>
              <w:rPr>
                <w:color w:val="000000"/>
                <w:sz w:val="22"/>
                <w:szCs w:val="22"/>
              </w:rPr>
            </w:pPr>
            <w:r w:rsidRPr="007C2D68">
              <w:rPr>
                <w:color w:val="000000"/>
                <w:sz w:val="22"/>
                <w:szCs w:val="22"/>
              </w:rPr>
              <w:t>-12,4</w:t>
            </w:r>
          </w:p>
        </w:tc>
        <w:tc>
          <w:tcPr>
            <w:tcW w:w="1476" w:type="dxa"/>
            <w:vAlign w:val="bottom"/>
          </w:tcPr>
          <w:p w:rsidR="009C20AE" w:rsidRPr="007C2D68" w:rsidRDefault="009C20AE" w:rsidP="0066449B">
            <w:pPr>
              <w:jc w:val="both"/>
              <w:rPr>
                <w:color w:val="000000"/>
                <w:sz w:val="22"/>
                <w:szCs w:val="22"/>
              </w:rPr>
            </w:pPr>
            <w:r w:rsidRPr="007C2D68">
              <w:rPr>
                <w:color w:val="000000"/>
                <w:sz w:val="22"/>
                <w:szCs w:val="22"/>
              </w:rPr>
              <w:t>3618</w:t>
            </w:r>
          </w:p>
        </w:tc>
        <w:tc>
          <w:tcPr>
            <w:tcW w:w="1480" w:type="dxa"/>
            <w:vAlign w:val="bottom"/>
          </w:tcPr>
          <w:p w:rsidR="009C20AE" w:rsidRPr="007C2D68" w:rsidRDefault="009C20AE" w:rsidP="0066449B">
            <w:pPr>
              <w:jc w:val="both"/>
              <w:rPr>
                <w:color w:val="000000"/>
                <w:sz w:val="22"/>
                <w:szCs w:val="22"/>
              </w:rPr>
            </w:pPr>
            <w:r w:rsidRPr="007C2D68">
              <w:rPr>
                <w:color w:val="000000"/>
                <w:sz w:val="22"/>
                <w:szCs w:val="22"/>
              </w:rPr>
              <w:t>-18,8</w:t>
            </w:r>
          </w:p>
        </w:tc>
        <w:tc>
          <w:tcPr>
            <w:tcW w:w="1477" w:type="dxa"/>
            <w:vAlign w:val="bottom"/>
          </w:tcPr>
          <w:p w:rsidR="009C20AE" w:rsidRPr="007C2D68" w:rsidRDefault="009C20AE" w:rsidP="0066449B">
            <w:pPr>
              <w:jc w:val="both"/>
              <w:rPr>
                <w:color w:val="000000"/>
                <w:sz w:val="22"/>
                <w:szCs w:val="22"/>
              </w:rPr>
            </w:pPr>
            <w:r w:rsidRPr="007C2D68">
              <w:rPr>
                <w:color w:val="000000"/>
                <w:sz w:val="22"/>
                <w:szCs w:val="22"/>
              </w:rPr>
              <w:t>3816</w:t>
            </w:r>
          </w:p>
        </w:tc>
        <w:tc>
          <w:tcPr>
            <w:tcW w:w="1480" w:type="dxa"/>
            <w:vAlign w:val="bottom"/>
          </w:tcPr>
          <w:p w:rsidR="009C20AE" w:rsidRPr="007C2D68" w:rsidRDefault="009C20AE" w:rsidP="0066449B">
            <w:pPr>
              <w:jc w:val="both"/>
              <w:rPr>
                <w:color w:val="000000"/>
                <w:sz w:val="22"/>
                <w:szCs w:val="22"/>
              </w:rPr>
            </w:pPr>
            <w:r w:rsidRPr="007C2D68">
              <w:rPr>
                <w:color w:val="000000"/>
                <w:sz w:val="22"/>
                <w:szCs w:val="22"/>
              </w:rPr>
              <w:t>-18,1</w:t>
            </w:r>
          </w:p>
        </w:tc>
        <w:tc>
          <w:tcPr>
            <w:tcW w:w="1477" w:type="dxa"/>
            <w:vAlign w:val="bottom"/>
          </w:tcPr>
          <w:p w:rsidR="009C20AE" w:rsidRPr="007C2D68" w:rsidRDefault="009C20AE" w:rsidP="0066449B">
            <w:pPr>
              <w:jc w:val="both"/>
              <w:rPr>
                <w:color w:val="000000"/>
                <w:sz w:val="22"/>
                <w:szCs w:val="22"/>
              </w:rPr>
            </w:pPr>
            <w:r w:rsidRPr="007C2D68">
              <w:rPr>
                <w:color w:val="000000"/>
                <w:sz w:val="22"/>
                <w:szCs w:val="22"/>
              </w:rPr>
              <w:t>3677</w:t>
            </w:r>
          </w:p>
        </w:tc>
        <w:tc>
          <w:tcPr>
            <w:tcW w:w="1480" w:type="dxa"/>
            <w:vAlign w:val="bottom"/>
          </w:tcPr>
          <w:p w:rsidR="009C20AE" w:rsidRPr="007C2D68" w:rsidRDefault="009C20AE" w:rsidP="0066449B">
            <w:pPr>
              <w:jc w:val="both"/>
              <w:rPr>
                <w:color w:val="000000"/>
                <w:sz w:val="22"/>
                <w:szCs w:val="22"/>
              </w:rPr>
            </w:pPr>
            <w:r w:rsidRPr="007C2D68">
              <w:rPr>
                <w:color w:val="000000"/>
                <w:sz w:val="22"/>
                <w:szCs w:val="22"/>
              </w:rPr>
              <w:t>-20,7</w:t>
            </w:r>
          </w:p>
        </w:tc>
        <w:tc>
          <w:tcPr>
            <w:tcW w:w="1476" w:type="dxa"/>
            <w:vAlign w:val="bottom"/>
          </w:tcPr>
          <w:p w:rsidR="009C20AE" w:rsidRPr="007C2D68" w:rsidRDefault="009C20AE" w:rsidP="0066449B">
            <w:pPr>
              <w:jc w:val="both"/>
              <w:rPr>
                <w:color w:val="000000"/>
                <w:sz w:val="22"/>
                <w:szCs w:val="22"/>
              </w:rPr>
            </w:pPr>
            <w:r w:rsidRPr="007C2D68">
              <w:rPr>
                <w:color w:val="000000"/>
                <w:sz w:val="22"/>
                <w:szCs w:val="22"/>
              </w:rPr>
              <w:t>3836</w:t>
            </w:r>
          </w:p>
        </w:tc>
        <w:tc>
          <w:tcPr>
            <w:tcW w:w="1480" w:type="dxa"/>
            <w:vAlign w:val="bottom"/>
          </w:tcPr>
          <w:p w:rsidR="009C20AE" w:rsidRPr="007C2D68" w:rsidRDefault="009C20AE" w:rsidP="0066449B">
            <w:pPr>
              <w:jc w:val="both"/>
              <w:rPr>
                <w:color w:val="000000"/>
                <w:sz w:val="22"/>
                <w:szCs w:val="22"/>
              </w:rPr>
            </w:pPr>
            <w:r w:rsidRPr="007C2D68">
              <w:rPr>
                <w:color w:val="000000"/>
                <w:sz w:val="22"/>
                <w:szCs w:val="22"/>
              </w:rPr>
              <w:t>-19,5</w:t>
            </w:r>
          </w:p>
        </w:tc>
      </w:tr>
      <w:tr w:rsidR="009C20AE" w:rsidRPr="007C2D68" w:rsidTr="0066449B">
        <w:tc>
          <w:tcPr>
            <w:tcW w:w="1478" w:type="dxa"/>
            <w:vAlign w:val="bottom"/>
          </w:tcPr>
          <w:p w:rsidR="009C20AE" w:rsidRPr="007C2D68" w:rsidRDefault="009C20AE" w:rsidP="0066449B">
            <w:pPr>
              <w:jc w:val="both"/>
              <w:rPr>
                <w:color w:val="000000"/>
                <w:sz w:val="22"/>
                <w:szCs w:val="22"/>
              </w:rPr>
            </w:pPr>
            <w:r w:rsidRPr="007C2D68">
              <w:rPr>
                <w:color w:val="000000"/>
                <w:sz w:val="22"/>
                <w:szCs w:val="22"/>
              </w:rPr>
              <w:t>4526</w:t>
            </w:r>
          </w:p>
        </w:tc>
        <w:tc>
          <w:tcPr>
            <w:tcW w:w="1482" w:type="dxa"/>
            <w:vAlign w:val="bottom"/>
          </w:tcPr>
          <w:p w:rsidR="009C20AE" w:rsidRPr="007C2D68" w:rsidRDefault="009C20AE" w:rsidP="0066449B">
            <w:pPr>
              <w:jc w:val="both"/>
              <w:rPr>
                <w:color w:val="000000"/>
                <w:sz w:val="22"/>
                <w:szCs w:val="22"/>
              </w:rPr>
            </w:pPr>
            <w:r w:rsidRPr="007C2D68">
              <w:rPr>
                <w:color w:val="000000"/>
                <w:sz w:val="22"/>
                <w:szCs w:val="22"/>
              </w:rPr>
              <w:t>-17,4</w:t>
            </w:r>
          </w:p>
        </w:tc>
        <w:tc>
          <w:tcPr>
            <w:tcW w:w="1476" w:type="dxa"/>
            <w:vAlign w:val="bottom"/>
          </w:tcPr>
          <w:p w:rsidR="009C20AE" w:rsidRPr="007C2D68" w:rsidRDefault="009C20AE" w:rsidP="0066449B">
            <w:pPr>
              <w:jc w:val="both"/>
              <w:rPr>
                <w:color w:val="000000"/>
                <w:sz w:val="22"/>
                <w:szCs w:val="22"/>
              </w:rPr>
            </w:pPr>
            <w:r w:rsidRPr="007C2D68">
              <w:rPr>
                <w:color w:val="000000"/>
                <w:sz w:val="22"/>
                <w:szCs w:val="22"/>
              </w:rPr>
              <w:t>4542</w:t>
            </w:r>
          </w:p>
        </w:tc>
        <w:tc>
          <w:tcPr>
            <w:tcW w:w="1480" w:type="dxa"/>
            <w:vAlign w:val="bottom"/>
          </w:tcPr>
          <w:p w:rsidR="009C20AE" w:rsidRPr="007C2D68" w:rsidRDefault="009C20AE" w:rsidP="0066449B">
            <w:pPr>
              <w:jc w:val="both"/>
              <w:rPr>
                <w:color w:val="000000"/>
                <w:sz w:val="22"/>
                <w:szCs w:val="22"/>
              </w:rPr>
            </w:pPr>
            <w:r w:rsidRPr="007C2D68">
              <w:rPr>
                <w:color w:val="000000"/>
                <w:sz w:val="22"/>
                <w:szCs w:val="22"/>
              </w:rPr>
              <w:t>-23,8</w:t>
            </w:r>
          </w:p>
        </w:tc>
        <w:tc>
          <w:tcPr>
            <w:tcW w:w="1477" w:type="dxa"/>
            <w:vAlign w:val="bottom"/>
          </w:tcPr>
          <w:p w:rsidR="009C20AE" w:rsidRPr="007C2D68" w:rsidRDefault="009C20AE" w:rsidP="0066449B">
            <w:pPr>
              <w:jc w:val="both"/>
              <w:rPr>
                <w:color w:val="000000"/>
                <w:sz w:val="22"/>
                <w:szCs w:val="22"/>
              </w:rPr>
            </w:pPr>
            <w:r w:rsidRPr="007C2D68">
              <w:rPr>
                <w:color w:val="000000"/>
                <w:sz w:val="22"/>
                <w:szCs w:val="22"/>
              </w:rPr>
              <w:t>4636</w:t>
            </w:r>
          </w:p>
        </w:tc>
        <w:tc>
          <w:tcPr>
            <w:tcW w:w="1480" w:type="dxa"/>
            <w:vAlign w:val="bottom"/>
          </w:tcPr>
          <w:p w:rsidR="009C20AE" w:rsidRPr="007C2D68" w:rsidRDefault="009C20AE" w:rsidP="0066449B">
            <w:pPr>
              <w:jc w:val="both"/>
              <w:rPr>
                <w:color w:val="000000"/>
                <w:sz w:val="22"/>
                <w:szCs w:val="22"/>
              </w:rPr>
            </w:pPr>
            <w:r w:rsidRPr="007C2D68">
              <w:rPr>
                <w:color w:val="000000"/>
                <w:sz w:val="22"/>
                <w:szCs w:val="22"/>
              </w:rPr>
              <w:t>-23,1</w:t>
            </w:r>
          </w:p>
        </w:tc>
        <w:tc>
          <w:tcPr>
            <w:tcW w:w="1477" w:type="dxa"/>
            <w:vAlign w:val="bottom"/>
          </w:tcPr>
          <w:p w:rsidR="009C20AE" w:rsidRPr="007C2D68" w:rsidRDefault="009C20AE" w:rsidP="0066449B">
            <w:pPr>
              <w:jc w:val="both"/>
              <w:rPr>
                <w:color w:val="000000"/>
                <w:sz w:val="22"/>
                <w:szCs w:val="22"/>
              </w:rPr>
            </w:pPr>
            <w:r w:rsidRPr="007C2D68">
              <w:rPr>
                <w:color w:val="000000"/>
                <w:sz w:val="22"/>
                <w:szCs w:val="22"/>
              </w:rPr>
              <w:t>4601</w:t>
            </w:r>
          </w:p>
        </w:tc>
        <w:tc>
          <w:tcPr>
            <w:tcW w:w="1480" w:type="dxa"/>
            <w:vAlign w:val="bottom"/>
          </w:tcPr>
          <w:p w:rsidR="009C20AE" w:rsidRPr="007C2D68" w:rsidRDefault="009C20AE" w:rsidP="0066449B">
            <w:pPr>
              <w:jc w:val="both"/>
              <w:rPr>
                <w:color w:val="000000"/>
                <w:sz w:val="22"/>
                <w:szCs w:val="22"/>
              </w:rPr>
            </w:pPr>
            <w:r w:rsidRPr="007C2D68">
              <w:rPr>
                <w:color w:val="000000"/>
                <w:sz w:val="22"/>
                <w:szCs w:val="22"/>
              </w:rPr>
              <w:t>-25,7</w:t>
            </w:r>
          </w:p>
        </w:tc>
        <w:tc>
          <w:tcPr>
            <w:tcW w:w="1476" w:type="dxa"/>
            <w:vAlign w:val="bottom"/>
          </w:tcPr>
          <w:p w:rsidR="009C20AE" w:rsidRPr="007C2D68" w:rsidRDefault="009C20AE" w:rsidP="0066449B">
            <w:pPr>
              <w:jc w:val="both"/>
              <w:rPr>
                <w:color w:val="000000"/>
                <w:sz w:val="22"/>
                <w:szCs w:val="22"/>
              </w:rPr>
            </w:pPr>
            <w:r w:rsidRPr="007C2D68">
              <w:rPr>
                <w:color w:val="000000"/>
                <w:sz w:val="22"/>
                <w:szCs w:val="22"/>
              </w:rPr>
              <w:t>4656</w:t>
            </w:r>
          </w:p>
        </w:tc>
        <w:tc>
          <w:tcPr>
            <w:tcW w:w="1480" w:type="dxa"/>
            <w:vAlign w:val="bottom"/>
          </w:tcPr>
          <w:p w:rsidR="009C20AE" w:rsidRPr="007C2D68" w:rsidRDefault="009C20AE" w:rsidP="0066449B">
            <w:pPr>
              <w:jc w:val="both"/>
              <w:rPr>
                <w:color w:val="000000"/>
                <w:sz w:val="22"/>
                <w:szCs w:val="22"/>
              </w:rPr>
            </w:pPr>
            <w:r w:rsidRPr="007C2D68">
              <w:rPr>
                <w:color w:val="000000"/>
                <w:sz w:val="22"/>
                <w:szCs w:val="22"/>
              </w:rPr>
              <w:t>-24,5</w:t>
            </w:r>
          </w:p>
        </w:tc>
      </w:tr>
      <w:tr w:rsidR="009C20AE" w:rsidRPr="007C2D68" w:rsidTr="0066449B">
        <w:tc>
          <w:tcPr>
            <w:tcW w:w="1478" w:type="dxa"/>
            <w:vAlign w:val="bottom"/>
          </w:tcPr>
          <w:p w:rsidR="009C20AE" w:rsidRPr="007C2D68" w:rsidRDefault="009C20AE" w:rsidP="0066449B">
            <w:pPr>
              <w:jc w:val="both"/>
              <w:rPr>
                <w:color w:val="000000"/>
                <w:sz w:val="22"/>
                <w:szCs w:val="22"/>
              </w:rPr>
            </w:pPr>
            <w:r w:rsidRPr="007C2D68">
              <w:rPr>
                <w:color w:val="000000"/>
                <w:sz w:val="22"/>
                <w:szCs w:val="22"/>
              </w:rPr>
              <w:t>6064</w:t>
            </w:r>
          </w:p>
        </w:tc>
        <w:tc>
          <w:tcPr>
            <w:tcW w:w="1482" w:type="dxa"/>
            <w:vAlign w:val="bottom"/>
          </w:tcPr>
          <w:p w:rsidR="009C20AE" w:rsidRPr="007C2D68" w:rsidRDefault="009C20AE" w:rsidP="0066449B">
            <w:pPr>
              <w:jc w:val="both"/>
              <w:rPr>
                <w:color w:val="000000"/>
                <w:sz w:val="22"/>
                <w:szCs w:val="22"/>
              </w:rPr>
            </w:pPr>
            <w:r w:rsidRPr="007C2D68">
              <w:rPr>
                <w:color w:val="000000"/>
                <w:sz w:val="22"/>
                <w:szCs w:val="22"/>
              </w:rPr>
              <w:t>-23,4</w:t>
            </w:r>
          </w:p>
        </w:tc>
        <w:tc>
          <w:tcPr>
            <w:tcW w:w="1476" w:type="dxa"/>
            <w:vAlign w:val="bottom"/>
          </w:tcPr>
          <w:p w:rsidR="009C20AE" w:rsidRPr="007C2D68" w:rsidRDefault="009C20AE" w:rsidP="0066449B">
            <w:pPr>
              <w:jc w:val="both"/>
              <w:rPr>
                <w:color w:val="000000"/>
                <w:sz w:val="22"/>
                <w:szCs w:val="22"/>
              </w:rPr>
            </w:pPr>
            <w:r w:rsidRPr="007C2D68">
              <w:rPr>
                <w:color w:val="000000"/>
                <w:sz w:val="22"/>
                <w:szCs w:val="22"/>
              </w:rPr>
              <w:t>6080</w:t>
            </w:r>
          </w:p>
        </w:tc>
        <w:tc>
          <w:tcPr>
            <w:tcW w:w="1480" w:type="dxa"/>
            <w:vAlign w:val="bottom"/>
          </w:tcPr>
          <w:p w:rsidR="009C20AE" w:rsidRPr="007C2D68" w:rsidRDefault="009C20AE" w:rsidP="0066449B">
            <w:pPr>
              <w:jc w:val="both"/>
              <w:rPr>
                <w:color w:val="000000"/>
                <w:sz w:val="22"/>
                <w:szCs w:val="22"/>
              </w:rPr>
            </w:pPr>
            <w:r w:rsidRPr="007C2D68">
              <w:rPr>
                <w:color w:val="000000"/>
                <w:sz w:val="22"/>
                <w:szCs w:val="22"/>
              </w:rPr>
              <w:t>-29,8</w:t>
            </w:r>
          </w:p>
        </w:tc>
        <w:tc>
          <w:tcPr>
            <w:tcW w:w="1477" w:type="dxa"/>
            <w:vAlign w:val="bottom"/>
          </w:tcPr>
          <w:p w:rsidR="009C20AE" w:rsidRPr="007C2D68" w:rsidRDefault="009C20AE" w:rsidP="0066449B">
            <w:pPr>
              <w:jc w:val="both"/>
              <w:rPr>
                <w:color w:val="000000"/>
                <w:sz w:val="22"/>
                <w:szCs w:val="22"/>
              </w:rPr>
            </w:pPr>
            <w:r w:rsidRPr="007C2D68">
              <w:rPr>
                <w:color w:val="000000"/>
                <w:sz w:val="22"/>
                <w:szCs w:val="22"/>
              </w:rPr>
              <w:t>5356</w:t>
            </w:r>
          </w:p>
        </w:tc>
        <w:tc>
          <w:tcPr>
            <w:tcW w:w="1480" w:type="dxa"/>
            <w:vAlign w:val="bottom"/>
          </w:tcPr>
          <w:p w:rsidR="009C20AE" w:rsidRPr="007C2D68" w:rsidRDefault="009C20AE" w:rsidP="0066449B">
            <w:pPr>
              <w:jc w:val="both"/>
              <w:rPr>
                <w:color w:val="000000"/>
                <w:sz w:val="22"/>
                <w:szCs w:val="22"/>
              </w:rPr>
            </w:pPr>
            <w:r w:rsidRPr="007C2D68">
              <w:rPr>
                <w:color w:val="000000"/>
                <w:sz w:val="22"/>
                <w:szCs w:val="22"/>
              </w:rPr>
              <w:t>-29,1</w:t>
            </w:r>
          </w:p>
        </w:tc>
        <w:tc>
          <w:tcPr>
            <w:tcW w:w="1477" w:type="dxa"/>
            <w:vAlign w:val="bottom"/>
          </w:tcPr>
          <w:p w:rsidR="009C20AE" w:rsidRPr="007C2D68" w:rsidRDefault="009C20AE" w:rsidP="0066449B">
            <w:pPr>
              <w:jc w:val="both"/>
              <w:rPr>
                <w:color w:val="000000"/>
                <w:sz w:val="22"/>
                <w:szCs w:val="22"/>
              </w:rPr>
            </w:pPr>
            <w:r w:rsidRPr="007C2D68">
              <w:rPr>
                <w:color w:val="000000"/>
                <w:sz w:val="22"/>
                <w:szCs w:val="22"/>
              </w:rPr>
              <w:t>6139</w:t>
            </w:r>
          </w:p>
        </w:tc>
        <w:tc>
          <w:tcPr>
            <w:tcW w:w="1480" w:type="dxa"/>
            <w:vAlign w:val="bottom"/>
          </w:tcPr>
          <w:p w:rsidR="009C20AE" w:rsidRPr="007C2D68" w:rsidRDefault="009C20AE" w:rsidP="0066449B">
            <w:pPr>
              <w:jc w:val="both"/>
              <w:rPr>
                <w:color w:val="000000"/>
                <w:sz w:val="22"/>
                <w:szCs w:val="22"/>
              </w:rPr>
            </w:pPr>
            <w:r w:rsidRPr="007C2D68">
              <w:rPr>
                <w:color w:val="000000"/>
                <w:sz w:val="22"/>
                <w:szCs w:val="22"/>
              </w:rPr>
              <w:t>-31,7</w:t>
            </w:r>
          </w:p>
        </w:tc>
        <w:tc>
          <w:tcPr>
            <w:tcW w:w="1476" w:type="dxa"/>
            <w:vAlign w:val="bottom"/>
          </w:tcPr>
          <w:p w:rsidR="009C20AE" w:rsidRPr="007C2D68" w:rsidRDefault="009C20AE" w:rsidP="0066449B">
            <w:pPr>
              <w:jc w:val="both"/>
              <w:rPr>
                <w:color w:val="000000"/>
                <w:sz w:val="22"/>
                <w:szCs w:val="22"/>
              </w:rPr>
            </w:pPr>
            <w:r w:rsidRPr="007C2D68">
              <w:rPr>
                <w:color w:val="000000"/>
                <w:sz w:val="22"/>
                <w:szCs w:val="22"/>
              </w:rPr>
              <w:t>5376</w:t>
            </w:r>
          </w:p>
        </w:tc>
        <w:tc>
          <w:tcPr>
            <w:tcW w:w="1480" w:type="dxa"/>
            <w:vAlign w:val="bottom"/>
          </w:tcPr>
          <w:p w:rsidR="009C20AE" w:rsidRPr="007C2D68" w:rsidRDefault="009C20AE" w:rsidP="0066449B">
            <w:pPr>
              <w:jc w:val="both"/>
              <w:rPr>
                <w:color w:val="000000"/>
                <w:sz w:val="22"/>
                <w:szCs w:val="22"/>
              </w:rPr>
            </w:pPr>
            <w:r w:rsidRPr="007C2D68">
              <w:rPr>
                <w:color w:val="000000"/>
                <w:sz w:val="22"/>
                <w:szCs w:val="22"/>
              </w:rPr>
              <w:t>-30,5</w:t>
            </w:r>
          </w:p>
        </w:tc>
      </w:tr>
      <w:tr w:rsidR="009C20AE" w:rsidRPr="007C2D68" w:rsidTr="0066449B">
        <w:tc>
          <w:tcPr>
            <w:tcW w:w="1478" w:type="dxa"/>
            <w:vAlign w:val="bottom"/>
          </w:tcPr>
          <w:p w:rsidR="009C20AE" w:rsidRPr="007C2D68" w:rsidRDefault="009C20AE" w:rsidP="0066449B">
            <w:pPr>
              <w:jc w:val="both"/>
              <w:rPr>
                <w:color w:val="000000"/>
                <w:sz w:val="22"/>
                <w:szCs w:val="22"/>
              </w:rPr>
            </w:pPr>
            <w:r w:rsidRPr="007C2D68">
              <w:rPr>
                <w:color w:val="000000"/>
                <w:sz w:val="22"/>
                <w:szCs w:val="22"/>
              </w:rPr>
              <w:t>7216</w:t>
            </w:r>
          </w:p>
        </w:tc>
        <w:tc>
          <w:tcPr>
            <w:tcW w:w="1482" w:type="dxa"/>
            <w:vAlign w:val="bottom"/>
          </w:tcPr>
          <w:p w:rsidR="009C20AE" w:rsidRPr="007C2D68" w:rsidRDefault="009C20AE" w:rsidP="0066449B">
            <w:pPr>
              <w:jc w:val="both"/>
              <w:rPr>
                <w:color w:val="000000"/>
                <w:sz w:val="22"/>
                <w:szCs w:val="22"/>
                <w:lang w:val="uk-UA"/>
              </w:rPr>
            </w:pPr>
            <w:r w:rsidRPr="007C2D68">
              <w:rPr>
                <w:color w:val="000000"/>
                <w:sz w:val="22"/>
                <w:szCs w:val="22"/>
              </w:rPr>
              <w:t>-29</w:t>
            </w:r>
            <w:r w:rsidRPr="007C2D68">
              <w:rPr>
                <w:color w:val="000000"/>
                <w:sz w:val="22"/>
                <w:szCs w:val="22"/>
                <w:lang w:val="uk-UA"/>
              </w:rPr>
              <w:t>,0</w:t>
            </w:r>
          </w:p>
        </w:tc>
        <w:tc>
          <w:tcPr>
            <w:tcW w:w="1476" w:type="dxa"/>
            <w:vAlign w:val="bottom"/>
          </w:tcPr>
          <w:p w:rsidR="009C20AE" w:rsidRPr="007C2D68" w:rsidRDefault="009C20AE" w:rsidP="0066449B">
            <w:pPr>
              <w:jc w:val="both"/>
              <w:rPr>
                <w:color w:val="000000"/>
                <w:sz w:val="22"/>
                <w:szCs w:val="22"/>
              </w:rPr>
            </w:pPr>
            <w:r w:rsidRPr="007C2D68">
              <w:rPr>
                <w:color w:val="000000"/>
                <w:sz w:val="22"/>
                <w:szCs w:val="22"/>
              </w:rPr>
              <w:t>7232</w:t>
            </w:r>
          </w:p>
        </w:tc>
        <w:tc>
          <w:tcPr>
            <w:tcW w:w="1480" w:type="dxa"/>
            <w:vAlign w:val="bottom"/>
          </w:tcPr>
          <w:p w:rsidR="009C20AE" w:rsidRPr="007C2D68" w:rsidRDefault="009C20AE" w:rsidP="0066449B">
            <w:pPr>
              <w:jc w:val="both"/>
              <w:rPr>
                <w:color w:val="000000"/>
                <w:sz w:val="22"/>
                <w:szCs w:val="22"/>
              </w:rPr>
            </w:pPr>
            <w:r w:rsidRPr="007C2D68">
              <w:rPr>
                <w:color w:val="000000"/>
                <w:sz w:val="22"/>
                <w:szCs w:val="22"/>
              </w:rPr>
              <w:t>-35,4</w:t>
            </w:r>
          </w:p>
        </w:tc>
        <w:tc>
          <w:tcPr>
            <w:tcW w:w="1477" w:type="dxa"/>
            <w:vAlign w:val="bottom"/>
          </w:tcPr>
          <w:p w:rsidR="009C20AE" w:rsidRPr="007C2D68" w:rsidRDefault="009C20AE" w:rsidP="0066449B">
            <w:pPr>
              <w:jc w:val="both"/>
              <w:rPr>
                <w:color w:val="000000"/>
                <w:sz w:val="22"/>
                <w:szCs w:val="22"/>
              </w:rPr>
            </w:pPr>
            <w:r w:rsidRPr="007C2D68">
              <w:rPr>
                <w:color w:val="000000"/>
                <w:sz w:val="22"/>
                <w:szCs w:val="22"/>
              </w:rPr>
              <w:t>5858</w:t>
            </w:r>
          </w:p>
        </w:tc>
        <w:tc>
          <w:tcPr>
            <w:tcW w:w="1480" w:type="dxa"/>
            <w:vAlign w:val="bottom"/>
          </w:tcPr>
          <w:p w:rsidR="009C20AE" w:rsidRPr="007C2D68" w:rsidRDefault="009C20AE" w:rsidP="0066449B">
            <w:pPr>
              <w:jc w:val="both"/>
              <w:rPr>
                <w:color w:val="000000"/>
                <w:sz w:val="22"/>
                <w:szCs w:val="22"/>
              </w:rPr>
            </w:pPr>
            <w:r w:rsidRPr="007C2D68">
              <w:rPr>
                <w:color w:val="000000"/>
                <w:sz w:val="22"/>
                <w:szCs w:val="22"/>
              </w:rPr>
              <w:t>-34,7</w:t>
            </w:r>
          </w:p>
        </w:tc>
        <w:tc>
          <w:tcPr>
            <w:tcW w:w="1477" w:type="dxa"/>
            <w:vAlign w:val="bottom"/>
          </w:tcPr>
          <w:p w:rsidR="009C20AE" w:rsidRPr="007C2D68" w:rsidRDefault="009C20AE" w:rsidP="0066449B">
            <w:pPr>
              <w:jc w:val="both"/>
              <w:rPr>
                <w:color w:val="000000"/>
                <w:sz w:val="22"/>
                <w:szCs w:val="22"/>
              </w:rPr>
            </w:pPr>
            <w:r w:rsidRPr="007C2D68">
              <w:rPr>
                <w:color w:val="000000"/>
                <w:sz w:val="22"/>
                <w:szCs w:val="22"/>
              </w:rPr>
              <w:t>7291</w:t>
            </w:r>
          </w:p>
        </w:tc>
        <w:tc>
          <w:tcPr>
            <w:tcW w:w="1480" w:type="dxa"/>
            <w:vAlign w:val="bottom"/>
          </w:tcPr>
          <w:p w:rsidR="009C20AE" w:rsidRPr="007C2D68" w:rsidRDefault="009C20AE" w:rsidP="0066449B">
            <w:pPr>
              <w:jc w:val="both"/>
              <w:rPr>
                <w:color w:val="000000"/>
                <w:sz w:val="22"/>
                <w:szCs w:val="22"/>
              </w:rPr>
            </w:pPr>
            <w:r w:rsidRPr="007C2D68">
              <w:rPr>
                <w:color w:val="000000"/>
                <w:sz w:val="22"/>
                <w:szCs w:val="22"/>
              </w:rPr>
              <w:t>-37,3</w:t>
            </w:r>
          </w:p>
        </w:tc>
        <w:tc>
          <w:tcPr>
            <w:tcW w:w="1476" w:type="dxa"/>
            <w:vAlign w:val="bottom"/>
          </w:tcPr>
          <w:p w:rsidR="009C20AE" w:rsidRPr="007C2D68" w:rsidRDefault="009C20AE" w:rsidP="0066449B">
            <w:pPr>
              <w:jc w:val="both"/>
              <w:rPr>
                <w:color w:val="000000"/>
                <w:sz w:val="22"/>
                <w:szCs w:val="22"/>
              </w:rPr>
            </w:pPr>
            <w:r w:rsidRPr="007C2D68">
              <w:rPr>
                <w:color w:val="000000"/>
                <w:sz w:val="22"/>
                <w:szCs w:val="22"/>
              </w:rPr>
              <w:t>5878</w:t>
            </w:r>
          </w:p>
        </w:tc>
        <w:tc>
          <w:tcPr>
            <w:tcW w:w="1480" w:type="dxa"/>
            <w:vAlign w:val="bottom"/>
          </w:tcPr>
          <w:p w:rsidR="009C20AE" w:rsidRPr="007C2D68" w:rsidRDefault="009C20AE" w:rsidP="0066449B">
            <w:pPr>
              <w:jc w:val="both"/>
              <w:rPr>
                <w:color w:val="000000"/>
                <w:sz w:val="22"/>
                <w:szCs w:val="22"/>
              </w:rPr>
            </w:pPr>
            <w:r w:rsidRPr="007C2D68">
              <w:rPr>
                <w:color w:val="000000"/>
                <w:sz w:val="22"/>
                <w:szCs w:val="22"/>
              </w:rPr>
              <w:t>-36,1</w:t>
            </w:r>
          </w:p>
        </w:tc>
      </w:tr>
      <w:tr w:rsidR="009C20AE" w:rsidRPr="007C2D68" w:rsidTr="0066449B">
        <w:tc>
          <w:tcPr>
            <w:tcW w:w="1478" w:type="dxa"/>
            <w:vAlign w:val="bottom"/>
          </w:tcPr>
          <w:p w:rsidR="009C20AE" w:rsidRPr="007C2D68" w:rsidRDefault="009C20AE" w:rsidP="0066449B">
            <w:pPr>
              <w:jc w:val="both"/>
              <w:rPr>
                <w:color w:val="000000"/>
                <w:sz w:val="22"/>
                <w:szCs w:val="22"/>
              </w:rPr>
            </w:pPr>
            <w:r w:rsidRPr="007C2D68">
              <w:rPr>
                <w:color w:val="000000"/>
                <w:sz w:val="22"/>
                <w:szCs w:val="22"/>
              </w:rPr>
              <w:t>8394</w:t>
            </w:r>
          </w:p>
        </w:tc>
        <w:tc>
          <w:tcPr>
            <w:tcW w:w="1482" w:type="dxa"/>
            <w:vAlign w:val="bottom"/>
          </w:tcPr>
          <w:p w:rsidR="009C20AE" w:rsidRPr="007C2D68" w:rsidRDefault="009C20AE" w:rsidP="0066449B">
            <w:pPr>
              <w:jc w:val="both"/>
              <w:rPr>
                <w:color w:val="000000"/>
                <w:sz w:val="22"/>
                <w:szCs w:val="22"/>
                <w:lang w:val="uk-UA"/>
              </w:rPr>
            </w:pPr>
            <w:r w:rsidRPr="007C2D68">
              <w:rPr>
                <w:color w:val="000000"/>
                <w:sz w:val="22"/>
                <w:szCs w:val="22"/>
              </w:rPr>
              <w:t>-40</w:t>
            </w:r>
            <w:r w:rsidRPr="007C2D68">
              <w:rPr>
                <w:color w:val="000000"/>
                <w:sz w:val="22"/>
                <w:szCs w:val="22"/>
                <w:lang w:val="uk-UA"/>
              </w:rPr>
              <w:t>,0</w:t>
            </w:r>
          </w:p>
        </w:tc>
        <w:tc>
          <w:tcPr>
            <w:tcW w:w="1476" w:type="dxa"/>
            <w:vAlign w:val="bottom"/>
          </w:tcPr>
          <w:p w:rsidR="009C20AE" w:rsidRPr="007C2D68" w:rsidRDefault="009C20AE" w:rsidP="0066449B">
            <w:pPr>
              <w:jc w:val="both"/>
              <w:rPr>
                <w:color w:val="000000"/>
                <w:sz w:val="22"/>
                <w:szCs w:val="22"/>
              </w:rPr>
            </w:pPr>
            <w:r w:rsidRPr="007C2D68">
              <w:rPr>
                <w:color w:val="000000"/>
                <w:sz w:val="22"/>
                <w:szCs w:val="22"/>
              </w:rPr>
              <w:t>8410</w:t>
            </w:r>
          </w:p>
        </w:tc>
        <w:tc>
          <w:tcPr>
            <w:tcW w:w="1480" w:type="dxa"/>
            <w:vAlign w:val="bottom"/>
          </w:tcPr>
          <w:p w:rsidR="009C20AE" w:rsidRPr="007C2D68" w:rsidRDefault="009C20AE" w:rsidP="0066449B">
            <w:pPr>
              <w:jc w:val="both"/>
              <w:rPr>
                <w:color w:val="000000"/>
                <w:sz w:val="22"/>
                <w:szCs w:val="22"/>
              </w:rPr>
            </w:pPr>
            <w:r w:rsidRPr="007C2D68">
              <w:rPr>
                <w:color w:val="000000"/>
                <w:sz w:val="22"/>
                <w:szCs w:val="22"/>
              </w:rPr>
              <w:t>-46,4</w:t>
            </w:r>
          </w:p>
        </w:tc>
        <w:tc>
          <w:tcPr>
            <w:tcW w:w="1477" w:type="dxa"/>
            <w:vAlign w:val="bottom"/>
          </w:tcPr>
          <w:p w:rsidR="009C20AE" w:rsidRPr="007C2D68" w:rsidRDefault="009C20AE" w:rsidP="0066449B">
            <w:pPr>
              <w:jc w:val="both"/>
              <w:rPr>
                <w:color w:val="000000"/>
                <w:sz w:val="22"/>
                <w:szCs w:val="22"/>
              </w:rPr>
            </w:pPr>
            <w:r w:rsidRPr="007C2D68">
              <w:rPr>
                <w:color w:val="000000"/>
                <w:sz w:val="22"/>
                <w:szCs w:val="22"/>
              </w:rPr>
              <w:t>6538</w:t>
            </w:r>
          </w:p>
        </w:tc>
        <w:tc>
          <w:tcPr>
            <w:tcW w:w="1480" w:type="dxa"/>
            <w:vAlign w:val="bottom"/>
          </w:tcPr>
          <w:p w:rsidR="009C20AE" w:rsidRPr="007C2D68" w:rsidRDefault="009C20AE" w:rsidP="0066449B">
            <w:pPr>
              <w:jc w:val="both"/>
              <w:rPr>
                <w:color w:val="000000"/>
                <w:sz w:val="22"/>
                <w:szCs w:val="22"/>
              </w:rPr>
            </w:pPr>
            <w:r w:rsidRPr="007C2D68">
              <w:rPr>
                <w:color w:val="000000"/>
                <w:sz w:val="22"/>
                <w:szCs w:val="22"/>
              </w:rPr>
              <w:t>-45,7</w:t>
            </w:r>
          </w:p>
        </w:tc>
        <w:tc>
          <w:tcPr>
            <w:tcW w:w="1477" w:type="dxa"/>
            <w:vAlign w:val="bottom"/>
          </w:tcPr>
          <w:p w:rsidR="009C20AE" w:rsidRPr="007C2D68" w:rsidRDefault="009C20AE" w:rsidP="0066449B">
            <w:pPr>
              <w:jc w:val="both"/>
              <w:rPr>
                <w:color w:val="000000"/>
                <w:sz w:val="22"/>
                <w:szCs w:val="22"/>
              </w:rPr>
            </w:pPr>
            <w:r w:rsidRPr="007C2D68">
              <w:rPr>
                <w:color w:val="000000"/>
                <w:sz w:val="22"/>
                <w:szCs w:val="22"/>
              </w:rPr>
              <w:t>8469</w:t>
            </w:r>
          </w:p>
        </w:tc>
        <w:tc>
          <w:tcPr>
            <w:tcW w:w="1480" w:type="dxa"/>
            <w:vAlign w:val="bottom"/>
          </w:tcPr>
          <w:p w:rsidR="009C20AE" w:rsidRPr="007C2D68" w:rsidRDefault="009C20AE" w:rsidP="0066449B">
            <w:pPr>
              <w:jc w:val="both"/>
              <w:rPr>
                <w:color w:val="000000"/>
                <w:sz w:val="22"/>
                <w:szCs w:val="22"/>
              </w:rPr>
            </w:pPr>
            <w:r w:rsidRPr="007C2D68">
              <w:rPr>
                <w:color w:val="000000"/>
                <w:sz w:val="22"/>
                <w:szCs w:val="22"/>
              </w:rPr>
              <w:t>-48,3</w:t>
            </w:r>
          </w:p>
        </w:tc>
        <w:tc>
          <w:tcPr>
            <w:tcW w:w="1476" w:type="dxa"/>
            <w:vAlign w:val="bottom"/>
          </w:tcPr>
          <w:p w:rsidR="009C20AE" w:rsidRPr="007C2D68" w:rsidRDefault="009C20AE" w:rsidP="0066449B">
            <w:pPr>
              <w:jc w:val="both"/>
              <w:rPr>
                <w:color w:val="000000"/>
                <w:sz w:val="22"/>
                <w:szCs w:val="22"/>
              </w:rPr>
            </w:pPr>
            <w:r w:rsidRPr="007C2D68">
              <w:rPr>
                <w:color w:val="000000"/>
                <w:sz w:val="22"/>
                <w:szCs w:val="22"/>
              </w:rPr>
              <w:t>6558</w:t>
            </w:r>
          </w:p>
        </w:tc>
        <w:tc>
          <w:tcPr>
            <w:tcW w:w="1480" w:type="dxa"/>
            <w:vAlign w:val="bottom"/>
          </w:tcPr>
          <w:p w:rsidR="009C20AE" w:rsidRPr="007C2D68" w:rsidRDefault="009C20AE" w:rsidP="0066449B">
            <w:pPr>
              <w:jc w:val="both"/>
              <w:rPr>
                <w:color w:val="000000"/>
                <w:sz w:val="22"/>
                <w:szCs w:val="22"/>
              </w:rPr>
            </w:pPr>
            <w:r w:rsidRPr="007C2D68">
              <w:rPr>
                <w:color w:val="000000"/>
                <w:sz w:val="22"/>
                <w:szCs w:val="22"/>
              </w:rPr>
              <w:t>-47,1</w:t>
            </w:r>
          </w:p>
        </w:tc>
      </w:tr>
      <w:tr w:rsidR="009C20AE" w:rsidRPr="007C2D68" w:rsidTr="0066449B">
        <w:tc>
          <w:tcPr>
            <w:tcW w:w="1478" w:type="dxa"/>
            <w:vAlign w:val="bottom"/>
          </w:tcPr>
          <w:p w:rsidR="009C20AE" w:rsidRPr="007C2D68" w:rsidRDefault="009C20AE" w:rsidP="0066449B">
            <w:pPr>
              <w:jc w:val="both"/>
              <w:rPr>
                <w:color w:val="000000"/>
                <w:sz w:val="22"/>
                <w:szCs w:val="22"/>
              </w:rPr>
            </w:pPr>
            <w:r w:rsidRPr="007C2D68">
              <w:rPr>
                <w:color w:val="000000"/>
                <w:sz w:val="22"/>
                <w:szCs w:val="22"/>
              </w:rPr>
              <w:t>9334</w:t>
            </w:r>
          </w:p>
        </w:tc>
        <w:tc>
          <w:tcPr>
            <w:tcW w:w="1482" w:type="dxa"/>
            <w:vAlign w:val="bottom"/>
          </w:tcPr>
          <w:p w:rsidR="009C20AE" w:rsidRPr="007C2D68" w:rsidRDefault="009C20AE" w:rsidP="0066449B">
            <w:pPr>
              <w:jc w:val="both"/>
              <w:rPr>
                <w:color w:val="000000"/>
                <w:sz w:val="22"/>
                <w:szCs w:val="22"/>
              </w:rPr>
            </w:pPr>
            <w:r w:rsidRPr="007C2D68">
              <w:rPr>
                <w:color w:val="000000"/>
                <w:sz w:val="22"/>
                <w:szCs w:val="22"/>
              </w:rPr>
              <w:t>-47,6</w:t>
            </w:r>
          </w:p>
        </w:tc>
        <w:tc>
          <w:tcPr>
            <w:tcW w:w="1476" w:type="dxa"/>
            <w:vAlign w:val="bottom"/>
          </w:tcPr>
          <w:p w:rsidR="009C20AE" w:rsidRPr="007C2D68" w:rsidRDefault="009C20AE" w:rsidP="0066449B">
            <w:pPr>
              <w:jc w:val="both"/>
              <w:rPr>
                <w:color w:val="000000"/>
                <w:sz w:val="22"/>
                <w:szCs w:val="22"/>
              </w:rPr>
            </w:pPr>
            <w:r w:rsidRPr="007C2D68">
              <w:rPr>
                <w:color w:val="000000"/>
                <w:sz w:val="22"/>
                <w:szCs w:val="22"/>
              </w:rPr>
              <w:t>9350</w:t>
            </w:r>
          </w:p>
        </w:tc>
        <w:tc>
          <w:tcPr>
            <w:tcW w:w="1480" w:type="dxa"/>
            <w:vAlign w:val="bottom"/>
          </w:tcPr>
          <w:p w:rsidR="009C20AE" w:rsidRPr="007C2D68" w:rsidRDefault="009C20AE" w:rsidP="0066449B">
            <w:pPr>
              <w:jc w:val="both"/>
              <w:rPr>
                <w:color w:val="000000"/>
                <w:sz w:val="22"/>
                <w:szCs w:val="22"/>
                <w:lang w:val="uk-UA"/>
              </w:rPr>
            </w:pPr>
            <w:r w:rsidRPr="007C2D68">
              <w:rPr>
                <w:color w:val="000000"/>
                <w:sz w:val="22"/>
                <w:szCs w:val="22"/>
              </w:rPr>
              <w:t>-54</w:t>
            </w:r>
            <w:r w:rsidRPr="007C2D68">
              <w:rPr>
                <w:color w:val="000000"/>
                <w:sz w:val="22"/>
                <w:szCs w:val="22"/>
                <w:lang w:val="uk-UA"/>
              </w:rPr>
              <w:t>,0</w:t>
            </w:r>
          </w:p>
        </w:tc>
        <w:tc>
          <w:tcPr>
            <w:tcW w:w="1477" w:type="dxa"/>
            <w:vAlign w:val="bottom"/>
          </w:tcPr>
          <w:p w:rsidR="009C20AE" w:rsidRPr="007C2D68" w:rsidRDefault="009C20AE" w:rsidP="0066449B">
            <w:pPr>
              <w:jc w:val="both"/>
              <w:rPr>
                <w:color w:val="000000"/>
                <w:sz w:val="22"/>
                <w:szCs w:val="22"/>
              </w:rPr>
            </w:pPr>
            <w:r w:rsidRPr="007C2D68">
              <w:rPr>
                <w:color w:val="000000"/>
                <w:sz w:val="22"/>
                <w:szCs w:val="22"/>
              </w:rPr>
              <w:t>7477</w:t>
            </w:r>
          </w:p>
        </w:tc>
        <w:tc>
          <w:tcPr>
            <w:tcW w:w="1480" w:type="dxa"/>
            <w:vAlign w:val="bottom"/>
          </w:tcPr>
          <w:p w:rsidR="009C20AE" w:rsidRPr="007C2D68" w:rsidRDefault="009C20AE" w:rsidP="0066449B">
            <w:pPr>
              <w:jc w:val="both"/>
              <w:rPr>
                <w:color w:val="000000"/>
                <w:sz w:val="22"/>
                <w:szCs w:val="22"/>
              </w:rPr>
            </w:pPr>
            <w:r w:rsidRPr="007C2D68">
              <w:rPr>
                <w:color w:val="000000"/>
                <w:sz w:val="22"/>
                <w:szCs w:val="22"/>
              </w:rPr>
              <w:t>-53,3</w:t>
            </w:r>
          </w:p>
        </w:tc>
        <w:tc>
          <w:tcPr>
            <w:tcW w:w="1477" w:type="dxa"/>
            <w:vAlign w:val="bottom"/>
          </w:tcPr>
          <w:p w:rsidR="009C20AE" w:rsidRPr="007C2D68" w:rsidRDefault="009C20AE" w:rsidP="0066449B">
            <w:pPr>
              <w:jc w:val="both"/>
              <w:rPr>
                <w:color w:val="000000"/>
                <w:sz w:val="22"/>
                <w:szCs w:val="22"/>
              </w:rPr>
            </w:pPr>
            <w:r w:rsidRPr="007C2D68">
              <w:rPr>
                <w:color w:val="000000"/>
                <w:sz w:val="22"/>
                <w:szCs w:val="22"/>
              </w:rPr>
              <w:t>9409</w:t>
            </w:r>
          </w:p>
        </w:tc>
        <w:tc>
          <w:tcPr>
            <w:tcW w:w="1480" w:type="dxa"/>
            <w:vAlign w:val="bottom"/>
          </w:tcPr>
          <w:p w:rsidR="009C20AE" w:rsidRPr="007C2D68" w:rsidRDefault="009C20AE" w:rsidP="0066449B">
            <w:pPr>
              <w:jc w:val="both"/>
              <w:rPr>
                <w:color w:val="000000"/>
                <w:sz w:val="22"/>
                <w:szCs w:val="22"/>
              </w:rPr>
            </w:pPr>
            <w:r w:rsidRPr="007C2D68">
              <w:rPr>
                <w:color w:val="000000"/>
                <w:sz w:val="22"/>
                <w:szCs w:val="22"/>
              </w:rPr>
              <w:t>-55,9</w:t>
            </w:r>
          </w:p>
        </w:tc>
        <w:tc>
          <w:tcPr>
            <w:tcW w:w="1476" w:type="dxa"/>
            <w:vAlign w:val="bottom"/>
          </w:tcPr>
          <w:p w:rsidR="009C20AE" w:rsidRPr="007C2D68" w:rsidRDefault="009C20AE" w:rsidP="0066449B">
            <w:pPr>
              <w:jc w:val="both"/>
              <w:rPr>
                <w:color w:val="000000"/>
                <w:sz w:val="22"/>
                <w:szCs w:val="22"/>
              </w:rPr>
            </w:pPr>
            <w:r w:rsidRPr="007C2D68">
              <w:rPr>
                <w:color w:val="000000"/>
                <w:sz w:val="22"/>
                <w:szCs w:val="22"/>
              </w:rPr>
              <w:t>7497</w:t>
            </w:r>
          </w:p>
        </w:tc>
        <w:tc>
          <w:tcPr>
            <w:tcW w:w="1480" w:type="dxa"/>
            <w:vAlign w:val="bottom"/>
          </w:tcPr>
          <w:p w:rsidR="009C20AE" w:rsidRPr="007C2D68" w:rsidRDefault="009C20AE" w:rsidP="0066449B">
            <w:pPr>
              <w:jc w:val="both"/>
              <w:rPr>
                <w:color w:val="000000"/>
                <w:sz w:val="22"/>
                <w:szCs w:val="22"/>
              </w:rPr>
            </w:pPr>
            <w:r w:rsidRPr="007C2D68">
              <w:rPr>
                <w:color w:val="000000"/>
                <w:sz w:val="22"/>
                <w:szCs w:val="22"/>
              </w:rPr>
              <w:t>-54,7</w:t>
            </w:r>
          </w:p>
        </w:tc>
      </w:tr>
      <w:tr w:rsidR="009C20AE" w:rsidRPr="007C2D68" w:rsidTr="0066449B">
        <w:tc>
          <w:tcPr>
            <w:tcW w:w="1478" w:type="dxa"/>
            <w:vAlign w:val="bottom"/>
          </w:tcPr>
          <w:p w:rsidR="009C20AE" w:rsidRPr="007C2D68" w:rsidRDefault="009C20AE" w:rsidP="0066449B">
            <w:pPr>
              <w:jc w:val="both"/>
              <w:rPr>
                <w:color w:val="000000"/>
                <w:sz w:val="22"/>
                <w:szCs w:val="22"/>
              </w:rPr>
            </w:pPr>
            <w:r w:rsidRPr="007C2D68">
              <w:rPr>
                <w:color w:val="000000"/>
                <w:sz w:val="22"/>
                <w:szCs w:val="22"/>
              </w:rPr>
              <w:t>10464</w:t>
            </w:r>
          </w:p>
        </w:tc>
        <w:tc>
          <w:tcPr>
            <w:tcW w:w="1482" w:type="dxa"/>
            <w:vAlign w:val="bottom"/>
          </w:tcPr>
          <w:p w:rsidR="009C20AE" w:rsidRPr="007C2D68" w:rsidRDefault="009C20AE" w:rsidP="0066449B">
            <w:pPr>
              <w:jc w:val="both"/>
              <w:rPr>
                <w:color w:val="000000"/>
                <w:sz w:val="22"/>
                <w:szCs w:val="22"/>
              </w:rPr>
            </w:pPr>
            <w:r w:rsidRPr="007C2D68">
              <w:rPr>
                <w:color w:val="000000"/>
                <w:sz w:val="22"/>
                <w:szCs w:val="22"/>
              </w:rPr>
              <w:t>-5</w:t>
            </w:r>
            <w:r w:rsidRPr="007C2D68">
              <w:rPr>
                <w:color w:val="000000"/>
                <w:sz w:val="22"/>
                <w:szCs w:val="22"/>
                <w:lang w:val="uk-UA"/>
              </w:rPr>
              <w:t>1</w:t>
            </w:r>
            <w:r w:rsidRPr="007C2D68">
              <w:rPr>
                <w:color w:val="000000"/>
                <w:sz w:val="22"/>
                <w:szCs w:val="22"/>
              </w:rPr>
              <w:t>,4</w:t>
            </w:r>
          </w:p>
        </w:tc>
        <w:tc>
          <w:tcPr>
            <w:tcW w:w="1476" w:type="dxa"/>
            <w:vAlign w:val="bottom"/>
          </w:tcPr>
          <w:p w:rsidR="009C20AE" w:rsidRPr="007C2D68" w:rsidRDefault="009C20AE" w:rsidP="0066449B">
            <w:pPr>
              <w:jc w:val="both"/>
              <w:rPr>
                <w:color w:val="000000"/>
                <w:sz w:val="22"/>
                <w:szCs w:val="22"/>
              </w:rPr>
            </w:pPr>
            <w:r w:rsidRPr="007C2D68">
              <w:rPr>
                <w:color w:val="000000"/>
                <w:sz w:val="22"/>
                <w:szCs w:val="22"/>
              </w:rPr>
              <w:t>10480</w:t>
            </w:r>
          </w:p>
        </w:tc>
        <w:tc>
          <w:tcPr>
            <w:tcW w:w="1480" w:type="dxa"/>
            <w:vAlign w:val="bottom"/>
          </w:tcPr>
          <w:p w:rsidR="009C20AE" w:rsidRPr="007C2D68" w:rsidRDefault="009C20AE" w:rsidP="0066449B">
            <w:pPr>
              <w:jc w:val="both"/>
              <w:rPr>
                <w:color w:val="000000"/>
                <w:sz w:val="22"/>
                <w:szCs w:val="22"/>
              </w:rPr>
            </w:pPr>
            <w:r w:rsidRPr="007C2D68">
              <w:rPr>
                <w:color w:val="000000"/>
                <w:sz w:val="22"/>
                <w:szCs w:val="22"/>
              </w:rPr>
              <w:t>-58,8</w:t>
            </w:r>
          </w:p>
        </w:tc>
        <w:tc>
          <w:tcPr>
            <w:tcW w:w="1477" w:type="dxa"/>
            <w:vAlign w:val="bottom"/>
          </w:tcPr>
          <w:p w:rsidR="009C20AE" w:rsidRPr="007C2D68" w:rsidRDefault="009C20AE" w:rsidP="0066449B">
            <w:pPr>
              <w:jc w:val="both"/>
              <w:rPr>
                <w:color w:val="000000"/>
                <w:sz w:val="22"/>
                <w:szCs w:val="22"/>
              </w:rPr>
            </w:pPr>
            <w:r w:rsidRPr="007C2D68">
              <w:rPr>
                <w:color w:val="000000"/>
                <w:sz w:val="22"/>
                <w:szCs w:val="22"/>
              </w:rPr>
              <w:t>8688</w:t>
            </w:r>
          </w:p>
        </w:tc>
        <w:tc>
          <w:tcPr>
            <w:tcW w:w="1480" w:type="dxa"/>
            <w:vAlign w:val="bottom"/>
          </w:tcPr>
          <w:p w:rsidR="009C20AE" w:rsidRPr="007C2D68" w:rsidRDefault="009C20AE" w:rsidP="0066449B">
            <w:pPr>
              <w:jc w:val="both"/>
              <w:rPr>
                <w:color w:val="000000"/>
                <w:sz w:val="22"/>
                <w:szCs w:val="22"/>
              </w:rPr>
            </w:pPr>
            <w:r w:rsidRPr="007C2D68">
              <w:rPr>
                <w:color w:val="000000"/>
                <w:sz w:val="22"/>
                <w:szCs w:val="22"/>
              </w:rPr>
              <w:t>-58,1</w:t>
            </w:r>
          </w:p>
        </w:tc>
        <w:tc>
          <w:tcPr>
            <w:tcW w:w="1477" w:type="dxa"/>
            <w:vAlign w:val="bottom"/>
          </w:tcPr>
          <w:p w:rsidR="009C20AE" w:rsidRPr="007C2D68" w:rsidRDefault="009C20AE" w:rsidP="0066449B">
            <w:pPr>
              <w:jc w:val="both"/>
              <w:rPr>
                <w:color w:val="000000"/>
                <w:sz w:val="22"/>
                <w:szCs w:val="22"/>
              </w:rPr>
            </w:pPr>
            <w:r w:rsidRPr="007C2D68">
              <w:rPr>
                <w:color w:val="000000"/>
                <w:sz w:val="22"/>
                <w:szCs w:val="22"/>
              </w:rPr>
              <w:t>10539</w:t>
            </w:r>
          </w:p>
        </w:tc>
        <w:tc>
          <w:tcPr>
            <w:tcW w:w="1480" w:type="dxa"/>
            <w:vAlign w:val="bottom"/>
          </w:tcPr>
          <w:p w:rsidR="009C20AE" w:rsidRPr="007C2D68" w:rsidRDefault="009C20AE" w:rsidP="0066449B">
            <w:pPr>
              <w:jc w:val="both"/>
              <w:rPr>
                <w:color w:val="000000"/>
                <w:sz w:val="22"/>
                <w:szCs w:val="22"/>
              </w:rPr>
            </w:pPr>
            <w:r w:rsidRPr="007C2D68">
              <w:rPr>
                <w:color w:val="000000"/>
                <w:sz w:val="22"/>
                <w:szCs w:val="22"/>
              </w:rPr>
              <w:t>-60,7</w:t>
            </w:r>
          </w:p>
        </w:tc>
        <w:tc>
          <w:tcPr>
            <w:tcW w:w="1476" w:type="dxa"/>
            <w:vAlign w:val="bottom"/>
          </w:tcPr>
          <w:p w:rsidR="009C20AE" w:rsidRPr="007C2D68" w:rsidRDefault="009C20AE" w:rsidP="0066449B">
            <w:pPr>
              <w:jc w:val="both"/>
              <w:rPr>
                <w:color w:val="000000"/>
                <w:sz w:val="22"/>
                <w:szCs w:val="22"/>
              </w:rPr>
            </w:pPr>
            <w:r w:rsidRPr="007C2D68">
              <w:rPr>
                <w:color w:val="000000"/>
                <w:sz w:val="22"/>
                <w:szCs w:val="22"/>
              </w:rPr>
              <w:t>8708</w:t>
            </w:r>
          </w:p>
        </w:tc>
        <w:tc>
          <w:tcPr>
            <w:tcW w:w="1480" w:type="dxa"/>
            <w:vAlign w:val="bottom"/>
          </w:tcPr>
          <w:p w:rsidR="009C20AE" w:rsidRPr="007C2D68" w:rsidRDefault="009C20AE" w:rsidP="0066449B">
            <w:pPr>
              <w:jc w:val="both"/>
              <w:rPr>
                <w:color w:val="000000"/>
                <w:sz w:val="22"/>
                <w:szCs w:val="22"/>
              </w:rPr>
            </w:pPr>
            <w:r w:rsidRPr="007C2D68">
              <w:rPr>
                <w:color w:val="000000"/>
                <w:sz w:val="22"/>
                <w:szCs w:val="22"/>
              </w:rPr>
              <w:t>-59,5</w:t>
            </w:r>
          </w:p>
        </w:tc>
      </w:tr>
      <w:tr w:rsidR="009C20AE" w:rsidRPr="007C2D68" w:rsidTr="0066449B">
        <w:tc>
          <w:tcPr>
            <w:tcW w:w="1478" w:type="dxa"/>
            <w:vAlign w:val="bottom"/>
          </w:tcPr>
          <w:p w:rsidR="009C20AE" w:rsidRPr="007C2D68" w:rsidRDefault="009C20AE" w:rsidP="0066449B">
            <w:pPr>
              <w:jc w:val="both"/>
              <w:rPr>
                <w:color w:val="000000"/>
                <w:sz w:val="22"/>
                <w:szCs w:val="22"/>
              </w:rPr>
            </w:pPr>
            <w:r w:rsidRPr="007C2D68">
              <w:rPr>
                <w:color w:val="000000"/>
                <w:sz w:val="22"/>
                <w:szCs w:val="22"/>
              </w:rPr>
              <w:t>11767</w:t>
            </w:r>
          </w:p>
        </w:tc>
        <w:tc>
          <w:tcPr>
            <w:tcW w:w="1482" w:type="dxa"/>
            <w:vAlign w:val="bottom"/>
          </w:tcPr>
          <w:p w:rsidR="009C20AE" w:rsidRPr="007C2D68" w:rsidRDefault="009C20AE" w:rsidP="0066449B">
            <w:pPr>
              <w:jc w:val="both"/>
              <w:rPr>
                <w:color w:val="000000"/>
                <w:sz w:val="22"/>
                <w:szCs w:val="22"/>
              </w:rPr>
            </w:pPr>
            <w:r w:rsidRPr="007C2D68">
              <w:rPr>
                <w:color w:val="000000"/>
                <w:sz w:val="22"/>
                <w:szCs w:val="22"/>
              </w:rPr>
              <w:t>-5</w:t>
            </w:r>
            <w:r w:rsidRPr="007C2D68">
              <w:rPr>
                <w:color w:val="000000"/>
                <w:sz w:val="22"/>
                <w:szCs w:val="22"/>
                <w:lang w:val="uk-UA"/>
              </w:rPr>
              <w:t>0</w:t>
            </w:r>
            <w:r w:rsidRPr="007C2D68">
              <w:rPr>
                <w:color w:val="000000"/>
                <w:sz w:val="22"/>
                <w:szCs w:val="22"/>
              </w:rPr>
              <w:t>,9</w:t>
            </w:r>
          </w:p>
        </w:tc>
        <w:tc>
          <w:tcPr>
            <w:tcW w:w="1476" w:type="dxa"/>
            <w:vAlign w:val="bottom"/>
          </w:tcPr>
          <w:p w:rsidR="009C20AE" w:rsidRPr="007C2D68" w:rsidRDefault="009C20AE" w:rsidP="0066449B">
            <w:pPr>
              <w:jc w:val="both"/>
              <w:rPr>
                <w:color w:val="000000"/>
                <w:sz w:val="22"/>
                <w:szCs w:val="22"/>
              </w:rPr>
            </w:pPr>
            <w:r w:rsidRPr="007C2D68">
              <w:rPr>
                <w:color w:val="000000"/>
                <w:sz w:val="22"/>
                <w:szCs w:val="22"/>
              </w:rPr>
              <w:t>11783</w:t>
            </w:r>
          </w:p>
        </w:tc>
        <w:tc>
          <w:tcPr>
            <w:tcW w:w="1480" w:type="dxa"/>
            <w:vAlign w:val="bottom"/>
          </w:tcPr>
          <w:p w:rsidR="009C20AE" w:rsidRPr="007C2D68" w:rsidRDefault="009C20AE" w:rsidP="0066449B">
            <w:pPr>
              <w:jc w:val="both"/>
              <w:rPr>
                <w:color w:val="000000"/>
                <w:sz w:val="22"/>
                <w:szCs w:val="22"/>
              </w:rPr>
            </w:pPr>
            <w:r w:rsidRPr="007C2D68">
              <w:rPr>
                <w:color w:val="000000"/>
                <w:sz w:val="22"/>
                <w:szCs w:val="22"/>
              </w:rPr>
              <w:t>-</w:t>
            </w:r>
            <w:r w:rsidRPr="007C2D68">
              <w:rPr>
                <w:color w:val="000000"/>
                <w:sz w:val="22"/>
                <w:szCs w:val="22"/>
                <w:lang w:val="uk-UA"/>
              </w:rPr>
              <w:t>56</w:t>
            </w:r>
            <w:r w:rsidRPr="007C2D68">
              <w:rPr>
                <w:color w:val="000000"/>
                <w:sz w:val="22"/>
                <w:szCs w:val="22"/>
              </w:rPr>
              <w:t>,3</w:t>
            </w:r>
          </w:p>
        </w:tc>
        <w:tc>
          <w:tcPr>
            <w:tcW w:w="1477" w:type="dxa"/>
            <w:vAlign w:val="bottom"/>
          </w:tcPr>
          <w:p w:rsidR="009C20AE" w:rsidRPr="007C2D68" w:rsidRDefault="009C20AE" w:rsidP="0066449B">
            <w:pPr>
              <w:jc w:val="both"/>
              <w:rPr>
                <w:color w:val="000000"/>
                <w:sz w:val="22"/>
                <w:szCs w:val="22"/>
              </w:rPr>
            </w:pPr>
            <w:r w:rsidRPr="007C2D68">
              <w:rPr>
                <w:color w:val="000000"/>
                <w:sz w:val="22"/>
                <w:szCs w:val="22"/>
              </w:rPr>
              <w:t>9634</w:t>
            </w:r>
          </w:p>
        </w:tc>
        <w:tc>
          <w:tcPr>
            <w:tcW w:w="1480" w:type="dxa"/>
            <w:vAlign w:val="bottom"/>
          </w:tcPr>
          <w:p w:rsidR="009C20AE" w:rsidRPr="007C2D68" w:rsidRDefault="009C20AE" w:rsidP="0066449B">
            <w:pPr>
              <w:jc w:val="both"/>
              <w:rPr>
                <w:color w:val="000000"/>
                <w:sz w:val="22"/>
                <w:szCs w:val="22"/>
              </w:rPr>
            </w:pPr>
            <w:r w:rsidRPr="007C2D68">
              <w:rPr>
                <w:color w:val="000000"/>
                <w:sz w:val="22"/>
                <w:szCs w:val="22"/>
              </w:rPr>
              <w:t>-5</w:t>
            </w:r>
            <w:r w:rsidRPr="007C2D68">
              <w:rPr>
                <w:color w:val="000000"/>
                <w:sz w:val="22"/>
                <w:szCs w:val="22"/>
                <w:lang w:val="uk-UA"/>
              </w:rPr>
              <w:t>7</w:t>
            </w:r>
            <w:r w:rsidRPr="007C2D68">
              <w:rPr>
                <w:color w:val="000000"/>
                <w:sz w:val="22"/>
                <w:szCs w:val="22"/>
              </w:rPr>
              <w:t>,6</w:t>
            </w:r>
          </w:p>
        </w:tc>
        <w:tc>
          <w:tcPr>
            <w:tcW w:w="1477" w:type="dxa"/>
            <w:vAlign w:val="bottom"/>
          </w:tcPr>
          <w:p w:rsidR="009C20AE" w:rsidRPr="007C2D68" w:rsidRDefault="009C20AE" w:rsidP="0066449B">
            <w:pPr>
              <w:jc w:val="both"/>
              <w:rPr>
                <w:color w:val="000000"/>
                <w:sz w:val="22"/>
                <w:szCs w:val="22"/>
              </w:rPr>
            </w:pPr>
            <w:r w:rsidRPr="007C2D68">
              <w:rPr>
                <w:color w:val="000000"/>
                <w:sz w:val="22"/>
                <w:szCs w:val="22"/>
              </w:rPr>
              <w:t>11842</w:t>
            </w:r>
          </w:p>
        </w:tc>
        <w:tc>
          <w:tcPr>
            <w:tcW w:w="1480" w:type="dxa"/>
            <w:vAlign w:val="bottom"/>
          </w:tcPr>
          <w:p w:rsidR="009C20AE" w:rsidRPr="007C2D68" w:rsidRDefault="009C20AE" w:rsidP="0066449B">
            <w:pPr>
              <w:jc w:val="both"/>
              <w:rPr>
                <w:color w:val="000000"/>
                <w:sz w:val="22"/>
                <w:szCs w:val="22"/>
              </w:rPr>
            </w:pPr>
            <w:r w:rsidRPr="007C2D68">
              <w:rPr>
                <w:color w:val="000000"/>
                <w:sz w:val="22"/>
                <w:szCs w:val="22"/>
              </w:rPr>
              <w:t>-</w:t>
            </w:r>
            <w:r w:rsidRPr="007C2D68">
              <w:rPr>
                <w:color w:val="000000"/>
                <w:sz w:val="22"/>
                <w:szCs w:val="22"/>
                <w:lang w:val="uk-UA"/>
              </w:rPr>
              <w:t>56</w:t>
            </w:r>
            <w:r w:rsidRPr="007C2D68">
              <w:rPr>
                <w:color w:val="000000"/>
                <w:sz w:val="22"/>
                <w:szCs w:val="22"/>
              </w:rPr>
              <w:t>,2</w:t>
            </w:r>
          </w:p>
        </w:tc>
        <w:tc>
          <w:tcPr>
            <w:tcW w:w="1476" w:type="dxa"/>
            <w:vAlign w:val="bottom"/>
          </w:tcPr>
          <w:p w:rsidR="009C20AE" w:rsidRPr="007C2D68" w:rsidRDefault="009C20AE" w:rsidP="0066449B">
            <w:pPr>
              <w:jc w:val="both"/>
              <w:rPr>
                <w:color w:val="000000"/>
                <w:sz w:val="22"/>
                <w:szCs w:val="22"/>
              </w:rPr>
            </w:pPr>
            <w:r w:rsidRPr="007C2D68">
              <w:rPr>
                <w:color w:val="000000"/>
                <w:sz w:val="22"/>
                <w:szCs w:val="22"/>
              </w:rPr>
              <w:t>9654</w:t>
            </w:r>
          </w:p>
        </w:tc>
        <w:tc>
          <w:tcPr>
            <w:tcW w:w="1480" w:type="dxa"/>
            <w:vAlign w:val="bottom"/>
          </w:tcPr>
          <w:p w:rsidR="009C20AE" w:rsidRPr="007C2D68" w:rsidRDefault="009C20AE" w:rsidP="0066449B">
            <w:pPr>
              <w:jc w:val="both"/>
              <w:rPr>
                <w:color w:val="000000"/>
                <w:sz w:val="22"/>
                <w:szCs w:val="22"/>
                <w:lang w:val="uk-UA"/>
              </w:rPr>
            </w:pPr>
            <w:r w:rsidRPr="007C2D68">
              <w:rPr>
                <w:color w:val="000000"/>
                <w:sz w:val="22"/>
                <w:szCs w:val="22"/>
              </w:rPr>
              <w:t>-</w:t>
            </w:r>
            <w:r w:rsidRPr="007C2D68">
              <w:rPr>
                <w:color w:val="000000"/>
                <w:sz w:val="22"/>
                <w:szCs w:val="22"/>
                <w:lang w:val="uk-UA"/>
              </w:rPr>
              <w:t>5</w:t>
            </w:r>
            <w:r w:rsidRPr="007C2D68">
              <w:rPr>
                <w:color w:val="000000"/>
                <w:sz w:val="22"/>
                <w:szCs w:val="22"/>
              </w:rPr>
              <w:t>6</w:t>
            </w:r>
            <w:r w:rsidRPr="007C2D68">
              <w:rPr>
                <w:color w:val="000000"/>
                <w:sz w:val="22"/>
                <w:szCs w:val="22"/>
                <w:lang w:val="uk-UA"/>
              </w:rPr>
              <w:t>,0</w:t>
            </w:r>
          </w:p>
        </w:tc>
      </w:tr>
      <w:tr w:rsidR="009C20AE" w:rsidRPr="007C2D68" w:rsidTr="0066449B">
        <w:tc>
          <w:tcPr>
            <w:tcW w:w="1478" w:type="dxa"/>
            <w:vAlign w:val="bottom"/>
          </w:tcPr>
          <w:p w:rsidR="009C20AE" w:rsidRPr="007C2D68" w:rsidRDefault="009C20AE" w:rsidP="0066449B">
            <w:pPr>
              <w:jc w:val="both"/>
              <w:rPr>
                <w:color w:val="000000"/>
                <w:sz w:val="22"/>
                <w:szCs w:val="22"/>
              </w:rPr>
            </w:pPr>
            <w:r w:rsidRPr="007C2D68">
              <w:rPr>
                <w:color w:val="000000"/>
                <w:sz w:val="22"/>
                <w:szCs w:val="22"/>
              </w:rPr>
              <w:t>12277</w:t>
            </w:r>
          </w:p>
        </w:tc>
        <w:tc>
          <w:tcPr>
            <w:tcW w:w="1482" w:type="dxa"/>
            <w:vAlign w:val="bottom"/>
          </w:tcPr>
          <w:p w:rsidR="009C20AE" w:rsidRPr="007C2D68" w:rsidRDefault="009C20AE" w:rsidP="0066449B">
            <w:pPr>
              <w:jc w:val="both"/>
              <w:rPr>
                <w:color w:val="000000"/>
                <w:sz w:val="22"/>
                <w:szCs w:val="22"/>
              </w:rPr>
            </w:pPr>
            <w:r w:rsidRPr="007C2D68">
              <w:rPr>
                <w:color w:val="000000"/>
                <w:sz w:val="22"/>
                <w:szCs w:val="22"/>
              </w:rPr>
              <w:t>-</w:t>
            </w:r>
            <w:r w:rsidRPr="007C2D68">
              <w:rPr>
                <w:color w:val="000000"/>
                <w:sz w:val="22"/>
                <w:szCs w:val="22"/>
                <w:lang w:val="uk-UA"/>
              </w:rPr>
              <w:t>47</w:t>
            </w:r>
            <w:r w:rsidRPr="007C2D68">
              <w:rPr>
                <w:color w:val="000000"/>
                <w:sz w:val="22"/>
                <w:szCs w:val="22"/>
              </w:rPr>
              <w:t>,2</w:t>
            </w:r>
          </w:p>
        </w:tc>
        <w:tc>
          <w:tcPr>
            <w:tcW w:w="1476" w:type="dxa"/>
            <w:vAlign w:val="bottom"/>
          </w:tcPr>
          <w:p w:rsidR="009C20AE" w:rsidRPr="007C2D68" w:rsidRDefault="009C20AE" w:rsidP="0066449B">
            <w:pPr>
              <w:jc w:val="both"/>
              <w:rPr>
                <w:color w:val="000000"/>
                <w:sz w:val="22"/>
                <w:szCs w:val="22"/>
              </w:rPr>
            </w:pPr>
            <w:r w:rsidRPr="007C2D68">
              <w:rPr>
                <w:color w:val="000000"/>
                <w:sz w:val="22"/>
                <w:szCs w:val="22"/>
              </w:rPr>
              <w:t>12293</w:t>
            </w:r>
          </w:p>
        </w:tc>
        <w:tc>
          <w:tcPr>
            <w:tcW w:w="1480" w:type="dxa"/>
            <w:vAlign w:val="bottom"/>
          </w:tcPr>
          <w:p w:rsidR="009C20AE" w:rsidRPr="007C2D68" w:rsidRDefault="009C20AE" w:rsidP="0066449B">
            <w:pPr>
              <w:jc w:val="both"/>
              <w:rPr>
                <w:color w:val="000000"/>
                <w:sz w:val="22"/>
                <w:szCs w:val="22"/>
              </w:rPr>
            </w:pPr>
            <w:r w:rsidRPr="007C2D68">
              <w:rPr>
                <w:color w:val="000000"/>
                <w:sz w:val="22"/>
                <w:szCs w:val="22"/>
              </w:rPr>
              <w:t>-</w:t>
            </w:r>
            <w:r w:rsidRPr="007C2D68">
              <w:rPr>
                <w:color w:val="000000"/>
                <w:sz w:val="22"/>
                <w:szCs w:val="22"/>
                <w:lang w:val="uk-UA"/>
              </w:rPr>
              <w:t>52</w:t>
            </w:r>
            <w:r w:rsidRPr="007C2D68">
              <w:rPr>
                <w:color w:val="000000"/>
                <w:sz w:val="22"/>
                <w:szCs w:val="22"/>
              </w:rPr>
              <w:t>,6</w:t>
            </w:r>
          </w:p>
        </w:tc>
        <w:tc>
          <w:tcPr>
            <w:tcW w:w="1477" w:type="dxa"/>
            <w:vAlign w:val="bottom"/>
          </w:tcPr>
          <w:p w:rsidR="009C20AE" w:rsidRPr="007C2D68" w:rsidRDefault="009C20AE" w:rsidP="0066449B">
            <w:pPr>
              <w:jc w:val="both"/>
              <w:rPr>
                <w:color w:val="000000"/>
                <w:sz w:val="22"/>
                <w:szCs w:val="22"/>
              </w:rPr>
            </w:pPr>
            <w:r w:rsidRPr="007C2D68">
              <w:rPr>
                <w:color w:val="000000"/>
                <w:sz w:val="22"/>
                <w:szCs w:val="22"/>
              </w:rPr>
              <w:t>10696</w:t>
            </w:r>
          </w:p>
        </w:tc>
        <w:tc>
          <w:tcPr>
            <w:tcW w:w="1480" w:type="dxa"/>
            <w:vAlign w:val="bottom"/>
          </w:tcPr>
          <w:p w:rsidR="009C20AE" w:rsidRPr="007C2D68" w:rsidRDefault="009C20AE" w:rsidP="0066449B">
            <w:pPr>
              <w:jc w:val="both"/>
              <w:rPr>
                <w:color w:val="000000"/>
                <w:sz w:val="22"/>
                <w:szCs w:val="22"/>
              </w:rPr>
            </w:pPr>
            <w:r w:rsidRPr="007C2D68">
              <w:rPr>
                <w:color w:val="000000"/>
                <w:sz w:val="22"/>
                <w:szCs w:val="22"/>
              </w:rPr>
              <w:t>-5</w:t>
            </w:r>
            <w:r w:rsidRPr="007C2D68">
              <w:rPr>
                <w:color w:val="000000"/>
                <w:sz w:val="22"/>
                <w:szCs w:val="22"/>
                <w:lang w:val="uk-UA"/>
              </w:rPr>
              <w:t>4</w:t>
            </w:r>
            <w:r w:rsidRPr="007C2D68">
              <w:rPr>
                <w:color w:val="000000"/>
                <w:sz w:val="22"/>
                <w:szCs w:val="22"/>
              </w:rPr>
              <w:t>,9</w:t>
            </w:r>
          </w:p>
        </w:tc>
        <w:tc>
          <w:tcPr>
            <w:tcW w:w="1477" w:type="dxa"/>
            <w:vAlign w:val="bottom"/>
          </w:tcPr>
          <w:p w:rsidR="009C20AE" w:rsidRPr="007C2D68" w:rsidRDefault="009C20AE" w:rsidP="0066449B">
            <w:pPr>
              <w:jc w:val="both"/>
              <w:rPr>
                <w:color w:val="000000"/>
                <w:sz w:val="22"/>
                <w:szCs w:val="22"/>
              </w:rPr>
            </w:pPr>
            <w:r w:rsidRPr="007C2D68">
              <w:rPr>
                <w:color w:val="000000"/>
                <w:sz w:val="22"/>
                <w:szCs w:val="22"/>
              </w:rPr>
              <w:t>12344</w:t>
            </w:r>
          </w:p>
        </w:tc>
        <w:tc>
          <w:tcPr>
            <w:tcW w:w="1480" w:type="dxa"/>
            <w:vAlign w:val="bottom"/>
          </w:tcPr>
          <w:p w:rsidR="009C20AE" w:rsidRPr="007C2D68" w:rsidRDefault="009C20AE" w:rsidP="0066449B">
            <w:pPr>
              <w:jc w:val="both"/>
              <w:rPr>
                <w:color w:val="000000"/>
                <w:sz w:val="22"/>
                <w:szCs w:val="22"/>
              </w:rPr>
            </w:pPr>
            <w:r w:rsidRPr="007C2D68">
              <w:rPr>
                <w:color w:val="000000"/>
                <w:sz w:val="22"/>
                <w:szCs w:val="22"/>
              </w:rPr>
              <w:t>-</w:t>
            </w:r>
            <w:r w:rsidRPr="007C2D68">
              <w:rPr>
                <w:color w:val="000000"/>
                <w:sz w:val="22"/>
                <w:szCs w:val="22"/>
                <w:lang w:val="uk-UA"/>
              </w:rPr>
              <w:t>54</w:t>
            </w:r>
            <w:r w:rsidRPr="007C2D68">
              <w:rPr>
                <w:color w:val="000000"/>
                <w:sz w:val="22"/>
                <w:szCs w:val="22"/>
              </w:rPr>
              <w:t>,5</w:t>
            </w:r>
          </w:p>
        </w:tc>
        <w:tc>
          <w:tcPr>
            <w:tcW w:w="1476" w:type="dxa"/>
            <w:vAlign w:val="bottom"/>
          </w:tcPr>
          <w:p w:rsidR="009C20AE" w:rsidRPr="007C2D68" w:rsidRDefault="009C20AE" w:rsidP="0066449B">
            <w:pPr>
              <w:jc w:val="both"/>
              <w:rPr>
                <w:color w:val="000000"/>
                <w:sz w:val="22"/>
                <w:szCs w:val="22"/>
              </w:rPr>
            </w:pPr>
            <w:r w:rsidRPr="007C2D68">
              <w:rPr>
                <w:color w:val="000000"/>
                <w:sz w:val="22"/>
                <w:szCs w:val="22"/>
              </w:rPr>
              <w:t>10716</w:t>
            </w:r>
          </w:p>
        </w:tc>
        <w:tc>
          <w:tcPr>
            <w:tcW w:w="1480" w:type="dxa"/>
            <w:vAlign w:val="bottom"/>
          </w:tcPr>
          <w:p w:rsidR="009C20AE" w:rsidRPr="007C2D68" w:rsidRDefault="009C20AE" w:rsidP="0066449B">
            <w:pPr>
              <w:jc w:val="both"/>
              <w:rPr>
                <w:color w:val="000000"/>
                <w:sz w:val="22"/>
                <w:szCs w:val="22"/>
              </w:rPr>
            </w:pPr>
            <w:r w:rsidRPr="007C2D68">
              <w:rPr>
                <w:color w:val="000000"/>
                <w:sz w:val="22"/>
                <w:szCs w:val="22"/>
              </w:rPr>
              <w:t>-5</w:t>
            </w:r>
            <w:r w:rsidRPr="007C2D68">
              <w:rPr>
                <w:color w:val="000000"/>
                <w:sz w:val="22"/>
                <w:szCs w:val="22"/>
                <w:lang w:val="uk-UA"/>
              </w:rPr>
              <w:t>3</w:t>
            </w:r>
            <w:r w:rsidRPr="007C2D68">
              <w:rPr>
                <w:color w:val="000000"/>
                <w:sz w:val="22"/>
                <w:szCs w:val="22"/>
              </w:rPr>
              <w:t>,3</w:t>
            </w:r>
          </w:p>
        </w:tc>
      </w:tr>
    </w:tbl>
    <w:p w:rsidR="00485042" w:rsidRDefault="00485042" w:rsidP="00141680">
      <w:pPr>
        <w:spacing w:after="0" w:line="240" w:lineRule="atLeast"/>
        <w:jc w:val="right"/>
        <w:rPr>
          <w:lang w:val="uk-UA"/>
        </w:rPr>
      </w:pPr>
    </w:p>
    <w:p w:rsidR="00485042" w:rsidRDefault="00485042">
      <w:pPr>
        <w:rPr>
          <w:lang w:val="uk-UA"/>
        </w:rPr>
      </w:pPr>
      <w:r>
        <w:rPr>
          <w:lang w:val="uk-UA"/>
        </w:rPr>
        <w:br w:type="page"/>
      </w:r>
    </w:p>
    <w:p w:rsidR="00485042" w:rsidRDefault="00485042" w:rsidP="00485042">
      <w:pPr>
        <w:jc w:val="right"/>
        <w:rPr>
          <w:b/>
          <w:lang w:val="uk-UA"/>
        </w:rPr>
      </w:pPr>
      <w:r>
        <w:rPr>
          <w:b/>
          <w:lang w:val="uk-UA"/>
        </w:rPr>
        <w:lastRenderedPageBreak/>
        <w:t>ДОДАТОК 9</w:t>
      </w:r>
    </w:p>
    <w:p w:rsidR="007923C8" w:rsidRDefault="00485042" w:rsidP="00485042">
      <w:pPr>
        <w:spacing w:after="0"/>
        <w:jc w:val="center"/>
        <w:rPr>
          <w:lang w:val="uk-UA"/>
        </w:rPr>
      </w:pPr>
      <w:r>
        <w:rPr>
          <w:lang w:val="uk-UA"/>
        </w:rPr>
        <w:t xml:space="preserve">ТЕМПЕРАТУРА </w:t>
      </w:r>
      <w:r w:rsidRPr="00485042">
        <w:rPr>
          <w:lang w:val="uk-UA"/>
        </w:rPr>
        <w:t>Ґ</w:t>
      </w:r>
      <w:r w:rsidR="007923C8">
        <w:rPr>
          <w:lang w:val="uk-UA"/>
        </w:rPr>
        <w:t>РУНТУ</w:t>
      </w:r>
      <w:r>
        <w:rPr>
          <w:lang w:val="uk-UA"/>
        </w:rPr>
        <w:t xml:space="preserve"> НА РІЗНИХ </w:t>
      </w:r>
      <w:r w:rsidR="007923C8">
        <w:rPr>
          <w:lang w:val="uk-UA"/>
        </w:rPr>
        <w:t>ГЛИБИНАХ</w:t>
      </w:r>
    </w:p>
    <w:p w:rsidR="007923C8" w:rsidRDefault="007923C8" w:rsidP="00485042">
      <w:pPr>
        <w:spacing w:after="0"/>
        <w:jc w:val="center"/>
        <w:rPr>
          <w:lang w:val="uk-UA"/>
        </w:rPr>
      </w:pPr>
    </w:p>
    <w:tbl>
      <w:tblPr>
        <w:tblW w:w="14373" w:type="dxa"/>
        <w:jc w:val="center"/>
        <w:tblInd w:w="-37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23"/>
        <w:gridCol w:w="1418"/>
        <w:gridCol w:w="850"/>
        <w:gridCol w:w="709"/>
        <w:gridCol w:w="850"/>
        <w:gridCol w:w="851"/>
        <w:gridCol w:w="850"/>
        <w:gridCol w:w="851"/>
        <w:gridCol w:w="850"/>
        <w:gridCol w:w="851"/>
        <w:gridCol w:w="850"/>
        <w:gridCol w:w="851"/>
        <w:gridCol w:w="992"/>
        <w:gridCol w:w="851"/>
        <w:gridCol w:w="992"/>
        <w:gridCol w:w="1134"/>
      </w:tblGrid>
      <w:tr w:rsidR="007923C8" w:rsidRPr="007923C8" w:rsidTr="007923C8">
        <w:trPr>
          <w:jc w:val="center"/>
        </w:trPr>
        <w:tc>
          <w:tcPr>
            <w:tcW w:w="623" w:type="dxa"/>
            <w:vMerge w:val="restart"/>
          </w:tcPr>
          <w:p w:rsidR="007923C8" w:rsidRPr="007923C8" w:rsidRDefault="007923C8" w:rsidP="0066449B">
            <w:pPr>
              <w:spacing w:after="0"/>
              <w:jc w:val="center"/>
              <w:rPr>
                <w:sz w:val="20"/>
                <w:szCs w:val="20"/>
                <w:lang w:val="uk-UA"/>
              </w:rPr>
            </w:pPr>
            <w:r w:rsidRPr="007923C8">
              <w:rPr>
                <w:sz w:val="20"/>
                <w:szCs w:val="20"/>
                <w:lang w:val="uk-UA"/>
              </w:rPr>
              <w:t>№ з/п</w:t>
            </w:r>
          </w:p>
        </w:tc>
        <w:tc>
          <w:tcPr>
            <w:tcW w:w="1418" w:type="dxa"/>
            <w:vMerge w:val="restart"/>
          </w:tcPr>
          <w:p w:rsidR="007923C8" w:rsidRPr="007923C8" w:rsidRDefault="007923C8" w:rsidP="0066449B">
            <w:pPr>
              <w:spacing w:after="0"/>
              <w:jc w:val="center"/>
              <w:rPr>
                <w:sz w:val="20"/>
                <w:szCs w:val="20"/>
                <w:lang w:val="uk-UA"/>
              </w:rPr>
            </w:pPr>
            <w:r w:rsidRPr="007923C8">
              <w:rPr>
                <w:sz w:val="20"/>
                <w:szCs w:val="20"/>
                <w:lang w:val="uk-UA"/>
              </w:rPr>
              <w:t>Пункт</w:t>
            </w:r>
          </w:p>
        </w:tc>
        <w:tc>
          <w:tcPr>
            <w:tcW w:w="850" w:type="dxa"/>
            <w:vMerge w:val="restart"/>
          </w:tcPr>
          <w:p w:rsidR="007923C8" w:rsidRPr="007923C8" w:rsidRDefault="007923C8" w:rsidP="0066449B">
            <w:pPr>
              <w:spacing w:after="0"/>
              <w:jc w:val="both"/>
              <w:rPr>
                <w:sz w:val="20"/>
                <w:szCs w:val="20"/>
                <w:lang w:val="uk-UA"/>
              </w:rPr>
            </w:pPr>
            <w:r w:rsidRPr="007923C8">
              <w:rPr>
                <w:sz w:val="20"/>
                <w:szCs w:val="20"/>
                <w:lang w:val="uk-UA"/>
              </w:rPr>
              <w:t>Глибина, м</w:t>
            </w:r>
          </w:p>
        </w:tc>
        <w:tc>
          <w:tcPr>
            <w:tcW w:w="11482" w:type="dxa"/>
            <w:gridSpan w:val="13"/>
          </w:tcPr>
          <w:p w:rsidR="007923C8" w:rsidRPr="007923C8" w:rsidRDefault="007923C8" w:rsidP="0066449B">
            <w:pPr>
              <w:spacing w:after="0"/>
              <w:jc w:val="center"/>
              <w:rPr>
                <w:sz w:val="20"/>
                <w:szCs w:val="20"/>
                <w:lang w:val="uk-UA"/>
              </w:rPr>
            </w:pPr>
            <w:r w:rsidRPr="007923C8">
              <w:rPr>
                <w:sz w:val="20"/>
                <w:szCs w:val="20"/>
                <w:lang w:val="uk-UA"/>
              </w:rPr>
              <w:t xml:space="preserve">Місяць </w:t>
            </w:r>
          </w:p>
        </w:tc>
      </w:tr>
      <w:tr w:rsidR="007923C8" w:rsidRPr="007923C8" w:rsidTr="007923C8">
        <w:trPr>
          <w:trHeight w:val="569"/>
          <w:jc w:val="center"/>
        </w:trPr>
        <w:tc>
          <w:tcPr>
            <w:tcW w:w="623" w:type="dxa"/>
            <w:vMerge/>
          </w:tcPr>
          <w:p w:rsidR="007923C8" w:rsidRPr="007923C8" w:rsidRDefault="007923C8" w:rsidP="0066449B">
            <w:pPr>
              <w:spacing w:after="0"/>
              <w:jc w:val="both"/>
              <w:rPr>
                <w:sz w:val="20"/>
                <w:szCs w:val="20"/>
              </w:rPr>
            </w:pPr>
          </w:p>
        </w:tc>
        <w:tc>
          <w:tcPr>
            <w:tcW w:w="1418" w:type="dxa"/>
            <w:vMerge/>
          </w:tcPr>
          <w:p w:rsidR="007923C8" w:rsidRPr="007923C8" w:rsidRDefault="007923C8" w:rsidP="0066449B">
            <w:pPr>
              <w:spacing w:after="0"/>
              <w:jc w:val="both"/>
              <w:rPr>
                <w:sz w:val="20"/>
                <w:szCs w:val="20"/>
              </w:rPr>
            </w:pPr>
          </w:p>
        </w:tc>
        <w:tc>
          <w:tcPr>
            <w:tcW w:w="850" w:type="dxa"/>
            <w:vMerge/>
          </w:tcPr>
          <w:p w:rsidR="007923C8" w:rsidRPr="007923C8" w:rsidRDefault="007923C8" w:rsidP="0066449B">
            <w:pPr>
              <w:spacing w:after="0"/>
              <w:jc w:val="both"/>
              <w:rPr>
                <w:sz w:val="20"/>
                <w:szCs w:val="20"/>
              </w:rPr>
            </w:pPr>
          </w:p>
        </w:tc>
        <w:tc>
          <w:tcPr>
            <w:tcW w:w="709" w:type="dxa"/>
          </w:tcPr>
          <w:p w:rsidR="007923C8" w:rsidRPr="007923C8" w:rsidRDefault="007923C8" w:rsidP="0066449B">
            <w:pPr>
              <w:spacing w:after="0"/>
              <w:jc w:val="center"/>
              <w:rPr>
                <w:sz w:val="20"/>
                <w:szCs w:val="20"/>
                <w:lang w:val="en-US"/>
              </w:rPr>
            </w:pPr>
            <w:r w:rsidRPr="007923C8">
              <w:rPr>
                <w:sz w:val="20"/>
                <w:szCs w:val="20"/>
                <w:lang w:val="en-US"/>
              </w:rPr>
              <w:t>I</w:t>
            </w:r>
          </w:p>
        </w:tc>
        <w:tc>
          <w:tcPr>
            <w:tcW w:w="850" w:type="dxa"/>
          </w:tcPr>
          <w:p w:rsidR="007923C8" w:rsidRPr="007923C8" w:rsidRDefault="007923C8" w:rsidP="0066449B">
            <w:pPr>
              <w:spacing w:after="0"/>
              <w:jc w:val="center"/>
              <w:rPr>
                <w:sz w:val="20"/>
                <w:szCs w:val="20"/>
                <w:lang w:val="en-US"/>
              </w:rPr>
            </w:pPr>
            <w:r w:rsidRPr="007923C8">
              <w:rPr>
                <w:sz w:val="20"/>
                <w:szCs w:val="20"/>
                <w:lang w:val="en-US"/>
              </w:rPr>
              <w:t>II</w:t>
            </w:r>
          </w:p>
        </w:tc>
        <w:tc>
          <w:tcPr>
            <w:tcW w:w="851" w:type="dxa"/>
          </w:tcPr>
          <w:p w:rsidR="007923C8" w:rsidRPr="007923C8" w:rsidRDefault="007923C8" w:rsidP="0066449B">
            <w:pPr>
              <w:spacing w:after="0"/>
              <w:jc w:val="center"/>
              <w:rPr>
                <w:sz w:val="20"/>
                <w:szCs w:val="20"/>
                <w:lang w:val="en-US"/>
              </w:rPr>
            </w:pPr>
            <w:r w:rsidRPr="007923C8">
              <w:rPr>
                <w:sz w:val="20"/>
                <w:szCs w:val="20"/>
                <w:lang w:val="en-US"/>
              </w:rPr>
              <w:t>III</w:t>
            </w:r>
          </w:p>
        </w:tc>
        <w:tc>
          <w:tcPr>
            <w:tcW w:w="850" w:type="dxa"/>
          </w:tcPr>
          <w:p w:rsidR="007923C8" w:rsidRPr="007923C8" w:rsidRDefault="007923C8" w:rsidP="0066449B">
            <w:pPr>
              <w:spacing w:after="0"/>
              <w:jc w:val="center"/>
              <w:rPr>
                <w:sz w:val="20"/>
                <w:szCs w:val="20"/>
                <w:lang w:val="en-US"/>
              </w:rPr>
            </w:pPr>
            <w:r w:rsidRPr="007923C8">
              <w:rPr>
                <w:sz w:val="20"/>
                <w:szCs w:val="20"/>
                <w:lang w:val="en-US"/>
              </w:rPr>
              <w:t>IV</w:t>
            </w:r>
          </w:p>
        </w:tc>
        <w:tc>
          <w:tcPr>
            <w:tcW w:w="851" w:type="dxa"/>
          </w:tcPr>
          <w:p w:rsidR="007923C8" w:rsidRPr="007923C8" w:rsidRDefault="007923C8" w:rsidP="0066449B">
            <w:pPr>
              <w:spacing w:after="0"/>
              <w:jc w:val="center"/>
              <w:rPr>
                <w:sz w:val="20"/>
                <w:szCs w:val="20"/>
                <w:lang w:val="en-US"/>
              </w:rPr>
            </w:pPr>
            <w:r w:rsidRPr="007923C8">
              <w:rPr>
                <w:sz w:val="20"/>
                <w:szCs w:val="20"/>
                <w:lang w:val="en-US"/>
              </w:rPr>
              <w:t>V</w:t>
            </w:r>
          </w:p>
        </w:tc>
        <w:tc>
          <w:tcPr>
            <w:tcW w:w="850" w:type="dxa"/>
          </w:tcPr>
          <w:p w:rsidR="007923C8" w:rsidRPr="007923C8" w:rsidRDefault="007923C8" w:rsidP="0066449B">
            <w:pPr>
              <w:spacing w:after="0"/>
              <w:jc w:val="center"/>
              <w:rPr>
                <w:sz w:val="20"/>
                <w:szCs w:val="20"/>
                <w:lang w:val="en-US"/>
              </w:rPr>
            </w:pPr>
            <w:r w:rsidRPr="007923C8">
              <w:rPr>
                <w:sz w:val="20"/>
                <w:szCs w:val="20"/>
                <w:lang w:val="en-US"/>
              </w:rPr>
              <w:t>VI</w:t>
            </w:r>
          </w:p>
        </w:tc>
        <w:tc>
          <w:tcPr>
            <w:tcW w:w="851" w:type="dxa"/>
          </w:tcPr>
          <w:p w:rsidR="007923C8" w:rsidRPr="007923C8" w:rsidRDefault="007923C8" w:rsidP="0066449B">
            <w:pPr>
              <w:spacing w:after="0"/>
              <w:jc w:val="center"/>
              <w:rPr>
                <w:sz w:val="20"/>
                <w:szCs w:val="20"/>
                <w:lang w:val="en-US"/>
              </w:rPr>
            </w:pPr>
            <w:r w:rsidRPr="007923C8">
              <w:rPr>
                <w:sz w:val="20"/>
                <w:szCs w:val="20"/>
                <w:lang w:val="en-US"/>
              </w:rPr>
              <w:t>VII</w:t>
            </w:r>
          </w:p>
        </w:tc>
        <w:tc>
          <w:tcPr>
            <w:tcW w:w="850" w:type="dxa"/>
          </w:tcPr>
          <w:p w:rsidR="007923C8" w:rsidRPr="007923C8" w:rsidRDefault="007923C8" w:rsidP="0066449B">
            <w:pPr>
              <w:spacing w:after="0"/>
              <w:jc w:val="center"/>
              <w:rPr>
                <w:sz w:val="20"/>
                <w:szCs w:val="20"/>
                <w:lang w:val="en-US"/>
              </w:rPr>
            </w:pPr>
            <w:r w:rsidRPr="007923C8">
              <w:rPr>
                <w:sz w:val="20"/>
                <w:szCs w:val="20"/>
                <w:lang w:val="en-US"/>
              </w:rPr>
              <w:t>VIII</w:t>
            </w:r>
          </w:p>
        </w:tc>
        <w:tc>
          <w:tcPr>
            <w:tcW w:w="851" w:type="dxa"/>
          </w:tcPr>
          <w:p w:rsidR="007923C8" w:rsidRPr="007923C8" w:rsidRDefault="007923C8" w:rsidP="0066449B">
            <w:pPr>
              <w:spacing w:after="0"/>
              <w:jc w:val="center"/>
              <w:rPr>
                <w:sz w:val="20"/>
                <w:szCs w:val="20"/>
                <w:lang w:val="en-US"/>
              </w:rPr>
            </w:pPr>
            <w:r w:rsidRPr="007923C8">
              <w:rPr>
                <w:sz w:val="20"/>
                <w:szCs w:val="20"/>
                <w:lang w:val="en-US"/>
              </w:rPr>
              <w:t>IX</w:t>
            </w:r>
          </w:p>
        </w:tc>
        <w:tc>
          <w:tcPr>
            <w:tcW w:w="992" w:type="dxa"/>
          </w:tcPr>
          <w:p w:rsidR="007923C8" w:rsidRPr="007923C8" w:rsidRDefault="007923C8" w:rsidP="0066449B">
            <w:pPr>
              <w:spacing w:after="0"/>
              <w:jc w:val="center"/>
              <w:rPr>
                <w:sz w:val="20"/>
                <w:szCs w:val="20"/>
                <w:lang w:val="en-US"/>
              </w:rPr>
            </w:pPr>
            <w:r w:rsidRPr="007923C8">
              <w:rPr>
                <w:sz w:val="20"/>
                <w:szCs w:val="20"/>
                <w:lang w:val="en-US"/>
              </w:rPr>
              <w:t>X</w:t>
            </w:r>
          </w:p>
        </w:tc>
        <w:tc>
          <w:tcPr>
            <w:tcW w:w="851" w:type="dxa"/>
          </w:tcPr>
          <w:p w:rsidR="007923C8" w:rsidRPr="007923C8" w:rsidRDefault="007923C8" w:rsidP="0066449B">
            <w:pPr>
              <w:spacing w:after="0"/>
              <w:jc w:val="center"/>
              <w:rPr>
                <w:sz w:val="20"/>
                <w:szCs w:val="20"/>
                <w:lang w:val="en-US"/>
              </w:rPr>
            </w:pPr>
            <w:r w:rsidRPr="007923C8">
              <w:rPr>
                <w:sz w:val="20"/>
                <w:szCs w:val="20"/>
                <w:lang w:val="en-US"/>
              </w:rPr>
              <w:t>XI</w:t>
            </w:r>
          </w:p>
        </w:tc>
        <w:tc>
          <w:tcPr>
            <w:tcW w:w="992" w:type="dxa"/>
          </w:tcPr>
          <w:p w:rsidR="007923C8" w:rsidRPr="007923C8" w:rsidRDefault="007923C8" w:rsidP="0066449B">
            <w:pPr>
              <w:spacing w:after="0"/>
              <w:jc w:val="center"/>
              <w:rPr>
                <w:sz w:val="20"/>
                <w:szCs w:val="20"/>
                <w:lang w:val="en-US"/>
              </w:rPr>
            </w:pPr>
            <w:r w:rsidRPr="007923C8">
              <w:rPr>
                <w:sz w:val="20"/>
                <w:szCs w:val="20"/>
                <w:lang w:val="en-US"/>
              </w:rPr>
              <w:t>XII</w:t>
            </w:r>
          </w:p>
        </w:tc>
        <w:tc>
          <w:tcPr>
            <w:tcW w:w="1134" w:type="dxa"/>
          </w:tcPr>
          <w:p w:rsidR="007923C8" w:rsidRPr="007923C8" w:rsidRDefault="007923C8" w:rsidP="0066449B">
            <w:pPr>
              <w:spacing w:after="0"/>
              <w:jc w:val="center"/>
              <w:rPr>
                <w:sz w:val="20"/>
                <w:szCs w:val="20"/>
                <w:vertAlign w:val="subscript"/>
              </w:rPr>
            </w:pPr>
            <w:r w:rsidRPr="007923C8">
              <w:rPr>
                <w:sz w:val="20"/>
                <w:szCs w:val="20"/>
                <w:lang w:val="en-US"/>
              </w:rPr>
              <w:t>t</w:t>
            </w:r>
            <w:r w:rsidRPr="007923C8">
              <w:rPr>
                <w:sz w:val="20"/>
                <w:szCs w:val="20"/>
                <w:vertAlign w:val="subscript"/>
              </w:rPr>
              <w:t>(сер.)</w:t>
            </w:r>
          </w:p>
        </w:tc>
      </w:tr>
      <w:tr w:rsidR="007923C8" w:rsidRPr="007923C8" w:rsidTr="007923C8">
        <w:trPr>
          <w:jc w:val="center"/>
        </w:trPr>
        <w:tc>
          <w:tcPr>
            <w:tcW w:w="623" w:type="dxa"/>
            <w:vMerge w:val="restart"/>
          </w:tcPr>
          <w:p w:rsidR="007923C8" w:rsidRPr="007923C8" w:rsidRDefault="007923C8" w:rsidP="0066449B">
            <w:pPr>
              <w:tabs>
                <w:tab w:val="left" w:pos="284"/>
              </w:tabs>
              <w:spacing w:after="0"/>
              <w:ind w:right="89"/>
              <w:rPr>
                <w:sz w:val="20"/>
                <w:szCs w:val="20"/>
                <w:lang w:val="uk-UA"/>
              </w:rPr>
            </w:pPr>
            <w:r w:rsidRPr="007923C8">
              <w:rPr>
                <w:sz w:val="20"/>
                <w:szCs w:val="20"/>
                <w:lang w:val="uk-UA"/>
              </w:rPr>
              <w:t>1</w:t>
            </w:r>
          </w:p>
        </w:tc>
        <w:tc>
          <w:tcPr>
            <w:tcW w:w="1418" w:type="dxa"/>
            <w:vMerge w:val="restart"/>
          </w:tcPr>
          <w:p w:rsidR="007923C8" w:rsidRPr="007923C8" w:rsidRDefault="007923C8" w:rsidP="0066449B">
            <w:pPr>
              <w:spacing w:after="0"/>
              <w:jc w:val="both"/>
              <w:rPr>
                <w:color w:val="000000"/>
                <w:sz w:val="20"/>
                <w:szCs w:val="20"/>
                <w:lang w:val="uk-UA"/>
              </w:rPr>
            </w:pPr>
            <w:r w:rsidRPr="007923C8">
              <w:rPr>
                <w:color w:val="000000"/>
                <w:sz w:val="20"/>
                <w:szCs w:val="20"/>
              </w:rPr>
              <w:t>Алма-Ата</w:t>
            </w:r>
          </w:p>
        </w:tc>
        <w:tc>
          <w:tcPr>
            <w:tcW w:w="850" w:type="dxa"/>
          </w:tcPr>
          <w:p w:rsidR="007923C8" w:rsidRPr="007923C8" w:rsidRDefault="007923C8" w:rsidP="0066449B">
            <w:pPr>
              <w:spacing w:after="0"/>
              <w:jc w:val="center"/>
              <w:rPr>
                <w:color w:val="000000"/>
                <w:sz w:val="20"/>
                <w:szCs w:val="20"/>
              </w:rPr>
            </w:pPr>
            <w:r w:rsidRPr="007923C8">
              <w:rPr>
                <w:color w:val="000000"/>
                <w:sz w:val="20"/>
                <w:szCs w:val="20"/>
              </w:rPr>
              <w:t>0,8</w:t>
            </w:r>
          </w:p>
        </w:tc>
        <w:tc>
          <w:tcPr>
            <w:tcW w:w="709" w:type="dxa"/>
          </w:tcPr>
          <w:p w:rsidR="007923C8" w:rsidRPr="007923C8" w:rsidRDefault="007923C8" w:rsidP="0066449B">
            <w:pPr>
              <w:spacing w:after="0"/>
              <w:jc w:val="center"/>
              <w:rPr>
                <w:color w:val="000000"/>
                <w:sz w:val="20"/>
                <w:szCs w:val="20"/>
              </w:rPr>
            </w:pPr>
            <w:r w:rsidRPr="007923C8">
              <w:rPr>
                <w:color w:val="000000"/>
                <w:sz w:val="20"/>
                <w:szCs w:val="20"/>
              </w:rPr>
              <w:t>2,3</w:t>
            </w:r>
          </w:p>
        </w:tc>
        <w:tc>
          <w:tcPr>
            <w:tcW w:w="850" w:type="dxa"/>
          </w:tcPr>
          <w:p w:rsidR="007923C8" w:rsidRPr="007923C8" w:rsidRDefault="007923C8" w:rsidP="0066449B">
            <w:pPr>
              <w:spacing w:after="0"/>
              <w:jc w:val="center"/>
              <w:rPr>
                <w:color w:val="000000"/>
                <w:sz w:val="20"/>
                <w:szCs w:val="20"/>
              </w:rPr>
            </w:pPr>
            <w:r w:rsidRPr="007923C8">
              <w:rPr>
                <w:color w:val="000000"/>
                <w:sz w:val="20"/>
                <w:szCs w:val="20"/>
              </w:rPr>
              <w:t>1,4</w:t>
            </w:r>
          </w:p>
        </w:tc>
        <w:tc>
          <w:tcPr>
            <w:tcW w:w="851" w:type="dxa"/>
          </w:tcPr>
          <w:p w:rsidR="007923C8" w:rsidRPr="007923C8" w:rsidRDefault="007923C8" w:rsidP="0066449B">
            <w:pPr>
              <w:spacing w:after="0"/>
              <w:jc w:val="center"/>
              <w:rPr>
                <w:color w:val="000000"/>
                <w:sz w:val="20"/>
                <w:szCs w:val="20"/>
              </w:rPr>
            </w:pPr>
            <w:r w:rsidRPr="007923C8">
              <w:rPr>
                <w:color w:val="000000"/>
                <w:sz w:val="20"/>
                <w:szCs w:val="20"/>
              </w:rPr>
              <w:t>2,4</w:t>
            </w:r>
          </w:p>
        </w:tc>
        <w:tc>
          <w:tcPr>
            <w:tcW w:w="850" w:type="dxa"/>
          </w:tcPr>
          <w:p w:rsidR="007923C8" w:rsidRPr="007923C8" w:rsidRDefault="007923C8" w:rsidP="0066449B">
            <w:pPr>
              <w:spacing w:after="0"/>
              <w:jc w:val="center"/>
              <w:rPr>
                <w:color w:val="000000"/>
                <w:sz w:val="20"/>
                <w:szCs w:val="20"/>
              </w:rPr>
            </w:pPr>
            <w:r w:rsidRPr="007923C8">
              <w:rPr>
                <w:color w:val="000000"/>
                <w:sz w:val="20"/>
                <w:szCs w:val="20"/>
              </w:rPr>
              <w:t>7,5</w:t>
            </w:r>
          </w:p>
        </w:tc>
        <w:tc>
          <w:tcPr>
            <w:tcW w:w="851" w:type="dxa"/>
          </w:tcPr>
          <w:p w:rsidR="007923C8" w:rsidRPr="007923C8" w:rsidRDefault="007923C8" w:rsidP="0066449B">
            <w:pPr>
              <w:spacing w:after="0"/>
              <w:jc w:val="center"/>
              <w:rPr>
                <w:color w:val="000000"/>
                <w:sz w:val="20"/>
                <w:szCs w:val="20"/>
              </w:rPr>
            </w:pPr>
            <w:r w:rsidRPr="007923C8">
              <w:rPr>
                <w:color w:val="000000"/>
                <w:sz w:val="20"/>
                <w:szCs w:val="20"/>
              </w:rPr>
              <w:t>12,5</w:t>
            </w:r>
          </w:p>
        </w:tc>
        <w:tc>
          <w:tcPr>
            <w:tcW w:w="850" w:type="dxa"/>
          </w:tcPr>
          <w:p w:rsidR="007923C8" w:rsidRPr="007923C8" w:rsidRDefault="007923C8" w:rsidP="0066449B">
            <w:pPr>
              <w:spacing w:after="0"/>
              <w:jc w:val="center"/>
              <w:rPr>
                <w:color w:val="000000"/>
                <w:sz w:val="20"/>
                <w:szCs w:val="20"/>
              </w:rPr>
            </w:pPr>
            <w:r w:rsidRPr="007923C8">
              <w:rPr>
                <w:color w:val="000000"/>
                <w:sz w:val="20"/>
                <w:szCs w:val="20"/>
              </w:rPr>
              <w:t>16,3</w:t>
            </w:r>
          </w:p>
        </w:tc>
        <w:tc>
          <w:tcPr>
            <w:tcW w:w="851" w:type="dxa"/>
          </w:tcPr>
          <w:p w:rsidR="007923C8" w:rsidRPr="007923C8" w:rsidRDefault="007923C8" w:rsidP="0066449B">
            <w:pPr>
              <w:spacing w:after="0"/>
              <w:jc w:val="center"/>
              <w:rPr>
                <w:color w:val="000000"/>
                <w:sz w:val="20"/>
                <w:szCs w:val="20"/>
              </w:rPr>
            </w:pPr>
            <w:r w:rsidRPr="007923C8">
              <w:rPr>
                <w:color w:val="000000"/>
                <w:sz w:val="20"/>
                <w:szCs w:val="20"/>
              </w:rPr>
              <w:t>19,2</w:t>
            </w:r>
          </w:p>
        </w:tc>
        <w:tc>
          <w:tcPr>
            <w:tcW w:w="850" w:type="dxa"/>
          </w:tcPr>
          <w:p w:rsidR="007923C8" w:rsidRPr="007923C8" w:rsidRDefault="007923C8" w:rsidP="0066449B">
            <w:pPr>
              <w:spacing w:after="0"/>
              <w:jc w:val="center"/>
              <w:rPr>
                <w:color w:val="000000"/>
                <w:sz w:val="20"/>
                <w:szCs w:val="20"/>
              </w:rPr>
            </w:pPr>
            <w:r w:rsidRPr="007923C8">
              <w:rPr>
                <w:color w:val="000000"/>
                <w:sz w:val="20"/>
                <w:szCs w:val="20"/>
              </w:rPr>
              <w:t>20,5</w:t>
            </w:r>
          </w:p>
        </w:tc>
        <w:tc>
          <w:tcPr>
            <w:tcW w:w="851" w:type="dxa"/>
          </w:tcPr>
          <w:p w:rsidR="007923C8" w:rsidRPr="007923C8" w:rsidRDefault="007923C8" w:rsidP="0066449B">
            <w:pPr>
              <w:spacing w:after="0"/>
              <w:jc w:val="center"/>
              <w:rPr>
                <w:color w:val="000000"/>
                <w:sz w:val="20"/>
                <w:szCs w:val="20"/>
              </w:rPr>
            </w:pPr>
            <w:r w:rsidRPr="007923C8">
              <w:rPr>
                <w:color w:val="000000"/>
                <w:sz w:val="20"/>
                <w:szCs w:val="20"/>
              </w:rPr>
              <w:t>18,8</w:t>
            </w:r>
          </w:p>
        </w:tc>
        <w:tc>
          <w:tcPr>
            <w:tcW w:w="992" w:type="dxa"/>
          </w:tcPr>
          <w:p w:rsidR="007923C8" w:rsidRPr="007923C8" w:rsidRDefault="007923C8" w:rsidP="0066449B">
            <w:pPr>
              <w:spacing w:after="0"/>
              <w:jc w:val="center"/>
              <w:rPr>
                <w:color w:val="000000"/>
                <w:sz w:val="20"/>
                <w:szCs w:val="20"/>
              </w:rPr>
            </w:pPr>
            <w:r w:rsidRPr="007923C8">
              <w:rPr>
                <w:color w:val="000000"/>
                <w:sz w:val="20"/>
                <w:szCs w:val="20"/>
              </w:rPr>
              <w:t>14,3</w:t>
            </w:r>
          </w:p>
        </w:tc>
        <w:tc>
          <w:tcPr>
            <w:tcW w:w="851" w:type="dxa"/>
          </w:tcPr>
          <w:p w:rsidR="007923C8" w:rsidRPr="007923C8" w:rsidRDefault="007923C8" w:rsidP="0066449B">
            <w:pPr>
              <w:spacing w:after="0"/>
              <w:jc w:val="center"/>
              <w:rPr>
                <w:color w:val="000000"/>
                <w:sz w:val="20"/>
                <w:szCs w:val="20"/>
              </w:rPr>
            </w:pPr>
            <w:r w:rsidRPr="007923C8">
              <w:rPr>
                <w:color w:val="000000"/>
                <w:sz w:val="20"/>
                <w:szCs w:val="20"/>
              </w:rPr>
              <w:t>8,4</w:t>
            </w:r>
          </w:p>
        </w:tc>
        <w:tc>
          <w:tcPr>
            <w:tcW w:w="992" w:type="dxa"/>
          </w:tcPr>
          <w:p w:rsidR="007923C8" w:rsidRPr="007923C8" w:rsidRDefault="007923C8" w:rsidP="0066449B">
            <w:pPr>
              <w:spacing w:after="0"/>
              <w:jc w:val="center"/>
              <w:rPr>
                <w:color w:val="000000"/>
                <w:sz w:val="20"/>
                <w:szCs w:val="20"/>
              </w:rPr>
            </w:pPr>
            <w:r w:rsidRPr="007923C8">
              <w:rPr>
                <w:color w:val="000000"/>
                <w:sz w:val="20"/>
                <w:szCs w:val="20"/>
              </w:rPr>
              <w:t>4,5</w:t>
            </w:r>
          </w:p>
        </w:tc>
        <w:tc>
          <w:tcPr>
            <w:tcW w:w="1134" w:type="dxa"/>
          </w:tcPr>
          <w:p w:rsidR="007923C8" w:rsidRPr="007923C8" w:rsidRDefault="007923C8" w:rsidP="0066449B">
            <w:pPr>
              <w:spacing w:after="0"/>
              <w:jc w:val="center"/>
              <w:rPr>
                <w:color w:val="000000"/>
                <w:sz w:val="20"/>
                <w:szCs w:val="20"/>
              </w:rPr>
            </w:pPr>
            <w:r w:rsidRPr="007923C8">
              <w:rPr>
                <w:color w:val="000000"/>
                <w:sz w:val="20"/>
                <w:szCs w:val="20"/>
              </w:rPr>
              <w:t>10,7</w:t>
            </w:r>
          </w:p>
        </w:tc>
      </w:tr>
      <w:tr w:rsidR="007923C8" w:rsidRPr="007923C8" w:rsidTr="007923C8">
        <w:trPr>
          <w:jc w:val="center"/>
        </w:trPr>
        <w:tc>
          <w:tcPr>
            <w:tcW w:w="623" w:type="dxa"/>
            <w:vMerge/>
          </w:tcPr>
          <w:p w:rsidR="007923C8" w:rsidRPr="007923C8" w:rsidRDefault="007923C8" w:rsidP="0066449B">
            <w:pPr>
              <w:tabs>
                <w:tab w:val="left" w:pos="284"/>
              </w:tabs>
              <w:spacing w:after="0"/>
              <w:ind w:right="89"/>
              <w:rPr>
                <w:sz w:val="20"/>
                <w:szCs w:val="20"/>
              </w:rPr>
            </w:pPr>
          </w:p>
        </w:tc>
        <w:tc>
          <w:tcPr>
            <w:tcW w:w="1418" w:type="dxa"/>
            <w:vMerge/>
          </w:tcPr>
          <w:p w:rsidR="007923C8" w:rsidRPr="007923C8" w:rsidRDefault="007923C8" w:rsidP="0066449B">
            <w:pPr>
              <w:spacing w:after="0"/>
              <w:jc w:val="both"/>
              <w:rPr>
                <w:color w:val="000000"/>
                <w:sz w:val="20"/>
                <w:szCs w:val="20"/>
              </w:rPr>
            </w:pPr>
          </w:p>
        </w:tc>
        <w:tc>
          <w:tcPr>
            <w:tcW w:w="850" w:type="dxa"/>
          </w:tcPr>
          <w:p w:rsidR="007923C8" w:rsidRPr="007923C8" w:rsidRDefault="007923C8" w:rsidP="0066449B">
            <w:pPr>
              <w:spacing w:after="0"/>
              <w:jc w:val="center"/>
              <w:rPr>
                <w:color w:val="000000"/>
                <w:sz w:val="20"/>
                <w:szCs w:val="20"/>
              </w:rPr>
            </w:pPr>
            <w:r w:rsidRPr="007923C8">
              <w:rPr>
                <w:color w:val="000000"/>
                <w:sz w:val="20"/>
                <w:szCs w:val="20"/>
              </w:rPr>
              <w:t>1,2</w:t>
            </w:r>
          </w:p>
        </w:tc>
        <w:tc>
          <w:tcPr>
            <w:tcW w:w="709" w:type="dxa"/>
          </w:tcPr>
          <w:p w:rsidR="007923C8" w:rsidRPr="007923C8" w:rsidRDefault="007923C8" w:rsidP="0066449B">
            <w:pPr>
              <w:spacing w:after="0"/>
              <w:jc w:val="center"/>
              <w:rPr>
                <w:color w:val="000000"/>
                <w:sz w:val="20"/>
                <w:szCs w:val="20"/>
              </w:rPr>
            </w:pPr>
            <w:r w:rsidRPr="007923C8">
              <w:rPr>
                <w:color w:val="000000"/>
                <w:sz w:val="20"/>
                <w:szCs w:val="20"/>
              </w:rPr>
              <w:t>4,6</w:t>
            </w:r>
          </w:p>
        </w:tc>
        <w:tc>
          <w:tcPr>
            <w:tcW w:w="850" w:type="dxa"/>
          </w:tcPr>
          <w:p w:rsidR="007923C8" w:rsidRPr="007923C8" w:rsidRDefault="007923C8" w:rsidP="0066449B">
            <w:pPr>
              <w:spacing w:after="0"/>
              <w:jc w:val="center"/>
              <w:rPr>
                <w:color w:val="000000"/>
                <w:sz w:val="20"/>
                <w:szCs w:val="20"/>
              </w:rPr>
            </w:pPr>
            <w:r w:rsidRPr="007923C8">
              <w:rPr>
                <w:color w:val="000000"/>
                <w:sz w:val="20"/>
                <w:szCs w:val="20"/>
              </w:rPr>
              <w:t>3,5</w:t>
            </w:r>
          </w:p>
        </w:tc>
        <w:tc>
          <w:tcPr>
            <w:tcW w:w="851" w:type="dxa"/>
          </w:tcPr>
          <w:p w:rsidR="007923C8" w:rsidRPr="007923C8" w:rsidRDefault="007923C8" w:rsidP="0066449B">
            <w:pPr>
              <w:spacing w:after="0"/>
              <w:jc w:val="center"/>
              <w:rPr>
                <w:color w:val="000000"/>
                <w:sz w:val="20"/>
                <w:szCs w:val="20"/>
              </w:rPr>
            </w:pPr>
            <w:r w:rsidRPr="007923C8">
              <w:rPr>
                <w:color w:val="000000"/>
                <w:sz w:val="20"/>
                <w:szCs w:val="20"/>
              </w:rPr>
              <w:t>3,2</w:t>
            </w:r>
          </w:p>
        </w:tc>
        <w:tc>
          <w:tcPr>
            <w:tcW w:w="850" w:type="dxa"/>
          </w:tcPr>
          <w:p w:rsidR="007923C8" w:rsidRPr="007923C8" w:rsidRDefault="007923C8" w:rsidP="0066449B">
            <w:pPr>
              <w:spacing w:after="0"/>
              <w:jc w:val="center"/>
              <w:rPr>
                <w:color w:val="000000"/>
                <w:sz w:val="20"/>
                <w:szCs w:val="20"/>
              </w:rPr>
            </w:pPr>
            <w:r w:rsidRPr="007923C8">
              <w:rPr>
                <w:color w:val="000000"/>
                <w:sz w:val="20"/>
                <w:szCs w:val="20"/>
              </w:rPr>
              <w:t>6,4</w:t>
            </w:r>
          </w:p>
        </w:tc>
        <w:tc>
          <w:tcPr>
            <w:tcW w:w="851" w:type="dxa"/>
          </w:tcPr>
          <w:p w:rsidR="007923C8" w:rsidRPr="007923C8" w:rsidRDefault="007923C8" w:rsidP="0066449B">
            <w:pPr>
              <w:spacing w:after="0"/>
              <w:jc w:val="center"/>
              <w:rPr>
                <w:color w:val="000000"/>
                <w:sz w:val="20"/>
                <w:szCs w:val="20"/>
              </w:rPr>
            </w:pPr>
            <w:r w:rsidRPr="007923C8">
              <w:rPr>
                <w:color w:val="000000"/>
                <w:sz w:val="20"/>
                <w:szCs w:val="20"/>
              </w:rPr>
              <w:t>10,7</w:t>
            </w:r>
          </w:p>
        </w:tc>
        <w:tc>
          <w:tcPr>
            <w:tcW w:w="850" w:type="dxa"/>
          </w:tcPr>
          <w:p w:rsidR="007923C8" w:rsidRPr="007923C8" w:rsidRDefault="007923C8" w:rsidP="0066449B">
            <w:pPr>
              <w:spacing w:after="0"/>
              <w:jc w:val="center"/>
              <w:rPr>
                <w:color w:val="000000"/>
                <w:sz w:val="20"/>
                <w:szCs w:val="20"/>
              </w:rPr>
            </w:pPr>
            <w:r w:rsidRPr="007923C8">
              <w:rPr>
                <w:color w:val="000000"/>
                <w:sz w:val="20"/>
                <w:szCs w:val="20"/>
              </w:rPr>
              <w:t>14,3</w:t>
            </w:r>
          </w:p>
        </w:tc>
        <w:tc>
          <w:tcPr>
            <w:tcW w:w="851" w:type="dxa"/>
          </w:tcPr>
          <w:p w:rsidR="007923C8" w:rsidRPr="007923C8" w:rsidRDefault="007923C8" w:rsidP="0066449B">
            <w:pPr>
              <w:spacing w:after="0"/>
              <w:jc w:val="center"/>
              <w:rPr>
                <w:color w:val="000000"/>
                <w:sz w:val="20"/>
                <w:szCs w:val="20"/>
              </w:rPr>
            </w:pPr>
            <w:r w:rsidRPr="007923C8">
              <w:rPr>
                <w:color w:val="000000"/>
                <w:sz w:val="20"/>
                <w:szCs w:val="20"/>
              </w:rPr>
              <w:t>17,1</w:t>
            </w:r>
          </w:p>
        </w:tc>
        <w:tc>
          <w:tcPr>
            <w:tcW w:w="850" w:type="dxa"/>
          </w:tcPr>
          <w:p w:rsidR="007923C8" w:rsidRPr="007923C8" w:rsidRDefault="007923C8" w:rsidP="0066449B">
            <w:pPr>
              <w:spacing w:after="0"/>
              <w:jc w:val="center"/>
              <w:rPr>
                <w:color w:val="000000"/>
                <w:sz w:val="20"/>
                <w:szCs w:val="20"/>
              </w:rPr>
            </w:pPr>
            <w:r w:rsidRPr="007923C8">
              <w:rPr>
                <w:color w:val="000000"/>
                <w:sz w:val="20"/>
                <w:szCs w:val="20"/>
              </w:rPr>
              <w:t>18,7</w:t>
            </w:r>
          </w:p>
        </w:tc>
        <w:tc>
          <w:tcPr>
            <w:tcW w:w="851" w:type="dxa"/>
          </w:tcPr>
          <w:p w:rsidR="007923C8" w:rsidRPr="007923C8" w:rsidRDefault="007923C8" w:rsidP="0066449B">
            <w:pPr>
              <w:spacing w:after="0"/>
              <w:jc w:val="center"/>
              <w:rPr>
                <w:color w:val="000000"/>
                <w:sz w:val="20"/>
                <w:szCs w:val="20"/>
              </w:rPr>
            </w:pPr>
            <w:r w:rsidRPr="007923C8">
              <w:rPr>
                <w:color w:val="000000"/>
                <w:sz w:val="20"/>
                <w:szCs w:val="20"/>
              </w:rPr>
              <w:t>18,2</w:t>
            </w:r>
          </w:p>
        </w:tc>
        <w:tc>
          <w:tcPr>
            <w:tcW w:w="992" w:type="dxa"/>
          </w:tcPr>
          <w:p w:rsidR="007923C8" w:rsidRPr="007923C8" w:rsidRDefault="007923C8" w:rsidP="0066449B">
            <w:pPr>
              <w:spacing w:after="0"/>
              <w:jc w:val="center"/>
              <w:rPr>
                <w:color w:val="000000"/>
                <w:sz w:val="20"/>
                <w:szCs w:val="20"/>
              </w:rPr>
            </w:pPr>
            <w:r w:rsidRPr="007923C8">
              <w:rPr>
                <w:color w:val="000000"/>
                <w:sz w:val="20"/>
                <w:szCs w:val="20"/>
              </w:rPr>
              <w:t>15,2</w:t>
            </w:r>
          </w:p>
        </w:tc>
        <w:tc>
          <w:tcPr>
            <w:tcW w:w="851" w:type="dxa"/>
          </w:tcPr>
          <w:p w:rsidR="007923C8" w:rsidRPr="007923C8" w:rsidRDefault="007923C8" w:rsidP="0066449B">
            <w:pPr>
              <w:spacing w:after="0"/>
              <w:jc w:val="center"/>
              <w:rPr>
                <w:color w:val="000000"/>
                <w:sz w:val="20"/>
                <w:szCs w:val="20"/>
              </w:rPr>
            </w:pPr>
            <w:r w:rsidRPr="007923C8">
              <w:rPr>
                <w:color w:val="000000"/>
                <w:sz w:val="20"/>
                <w:szCs w:val="20"/>
              </w:rPr>
              <w:t>10,6</w:t>
            </w:r>
          </w:p>
        </w:tc>
        <w:tc>
          <w:tcPr>
            <w:tcW w:w="992" w:type="dxa"/>
          </w:tcPr>
          <w:p w:rsidR="007923C8" w:rsidRPr="007923C8" w:rsidRDefault="007923C8" w:rsidP="0066449B">
            <w:pPr>
              <w:spacing w:after="0"/>
              <w:jc w:val="center"/>
              <w:rPr>
                <w:color w:val="000000"/>
                <w:sz w:val="20"/>
                <w:szCs w:val="20"/>
              </w:rPr>
            </w:pPr>
            <w:r w:rsidRPr="007923C8">
              <w:rPr>
                <w:color w:val="000000"/>
                <w:sz w:val="20"/>
                <w:szCs w:val="20"/>
              </w:rPr>
              <w:t>6,2</w:t>
            </w:r>
          </w:p>
        </w:tc>
        <w:tc>
          <w:tcPr>
            <w:tcW w:w="1134" w:type="dxa"/>
          </w:tcPr>
          <w:p w:rsidR="007923C8" w:rsidRPr="007923C8" w:rsidRDefault="007923C8" w:rsidP="0066449B">
            <w:pPr>
              <w:spacing w:after="0"/>
              <w:jc w:val="center"/>
              <w:rPr>
                <w:color w:val="000000"/>
                <w:sz w:val="20"/>
                <w:szCs w:val="20"/>
              </w:rPr>
            </w:pPr>
            <w:r w:rsidRPr="007923C8">
              <w:rPr>
                <w:color w:val="000000"/>
                <w:sz w:val="20"/>
                <w:szCs w:val="20"/>
              </w:rPr>
              <w:t>10,8</w:t>
            </w:r>
          </w:p>
        </w:tc>
      </w:tr>
      <w:tr w:rsidR="007923C8" w:rsidRPr="007923C8" w:rsidTr="007923C8">
        <w:trPr>
          <w:jc w:val="center"/>
        </w:trPr>
        <w:tc>
          <w:tcPr>
            <w:tcW w:w="623" w:type="dxa"/>
            <w:vMerge/>
          </w:tcPr>
          <w:p w:rsidR="007923C8" w:rsidRPr="007923C8" w:rsidRDefault="007923C8" w:rsidP="0066449B">
            <w:pPr>
              <w:tabs>
                <w:tab w:val="left" w:pos="284"/>
              </w:tabs>
              <w:spacing w:after="0"/>
              <w:ind w:right="89"/>
              <w:rPr>
                <w:sz w:val="20"/>
                <w:szCs w:val="20"/>
              </w:rPr>
            </w:pPr>
          </w:p>
        </w:tc>
        <w:tc>
          <w:tcPr>
            <w:tcW w:w="1418" w:type="dxa"/>
            <w:vMerge/>
          </w:tcPr>
          <w:p w:rsidR="007923C8" w:rsidRPr="007923C8" w:rsidRDefault="007923C8" w:rsidP="0066449B">
            <w:pPr>
              <w:spacing w:after="0"/>
              <w:jc w:val="both"/>
              <w:rPr>
                <w:color w:val="000000"/>
                <w:sz w:val="20"/>
                <w:szCs w:val="20"/>
              </w:rPr>
            </w:pPr>
          </w:p>
        </w:tc>
        <w:tc>
          <w:tcPr>
            <w:tcW w:w="850" w:type="dxa"/>
          </w:tcPr>
          <w:p w:rsidR="007923C8" w:rsidRPr="007923C8" w:rsidRDefault="007923C8" w:rsidP="0066449B">
            <w:pPr>
              <w:spacing w:after="0"/>
              <w:jc w:val="center"/>
              <w:rPr>
                <w:color w:val="000000"/>
                <w:sz w:val="20"/>
                <w:szCs w:val="20"/>
              </w:rPr>
            </w:pPr>
            <w:r w:rsidRPr="007923C8">
              <w:rPr>
                <w:color w:val="000000"/>
                <w:sz w:val="20"/>
                <w:szCs w:val="20"/>
              </w:rPr>
              <w:t>1,6</w:t>
            </w:r>
          </w:p>
        </w:tc>
        <w:tc>
          <w:tcPr>
            <w:tcW w:w="709" w:type="dxa"/>
          </w:tcPr>
          <w:p w:rsidR="007923C8" w:rsidRPr="007923C8" w:rsidRDefault="007923C8" w:rsidP="0066449B">
            <w:pPr>
              <w:spacing w:after="0"/>
              <w:jc w:val="center"/>
              <w:rPr>
                <w:color w:val="000000"/>
                <w:sz w:val="20"/>
                <w:szCs w:val="20"/>
              </w:rPr>
            </w:pPr>
            <w:r w:rsidRPr="007923C8">
              <w:rPr>
                <w:color w:val="000000"/>
                <w:sz w:val="20"/>
                <w:szCs w:val="20"/>
              </w:rPr>
              <w:t>6,1</w:t>
            </w:r>
          </w:p>
        </w:tc>
        <w:tc>
          <w:tcPr>
            <w:tcW w:w="850" w:type="dxa"/>
          </w:tcPr>
          <w:p w:rsidR="007923C8" w:rsidRPr="007923C8" w:rsidRDefault="007923C8" w:rsidP="0066449B">
            <w:pPr>
              <w:spacing w:after="0"/>
              <w:jc w:val="center"/>
              <w:rPr>
                <w:color w:val="000000"/>
                <w:sz w:val="20"/>
                <w:szCs w:val="20"/>
              </w:rPr>
            </w:pPr>
            <w:r w:rsidRPr="007923C8">
              <w:rPr>
                <w:color w:val="000000"/>
                <w:sz w:val="20"/>
                <w:szCs w:val="20"/>
              </w:rPr>
              <w:t>4,7</w:t>
            </w:r>
          </w:p>
        </w:tc>
        <w:tc>
          <w:tcPr>
            <w:tcW w:w="851" w:type="dxa"/>
          </w:tcPr>
          <w:p w:rsidR="007923C8" w:rsidRPr="007923C8" w:rsidRDefault="007923C8" w:rsidP="0066449B">
            <w:pPr>
              <w:spacing w:after="0"/>
              <w:jc w:val="center"/>
              <w:rPr>
                <w:color w:val="000000"/>
                <w:sz w:val="20"/>
                <w:szCs w:val="20"/>
              </w:rPr>
            </w:pPr>
            <w:r w:rsidRPr="007923C8">
              <w:rPr>
                <w:color w:val="000000"/>
                <w:sz w:val="20"/>
                <w:szCs w:val="20"/>
              </w:rPr>
              <w:t>4,2</w:t>
            </w:r>
          </w:p>
        </w:tc>
        <w:tc>
          <w:tcPr>
            <w:tcW w:w="850" w:type="dxa"/>
          </w:tcPr>
          <w:p w:rsidR="007923C8" w:rsidRPr="007923C8" w:rsidRDefault="007923C8" w:rsidP="0066449B">
            <w:pPr>
              <w:spacing w:after="0"/>
              <w:jc w:val="center"/>
              <w:rPr>
                <w:color w:val="000000"/>
                <w:sz w:val="20"/>
                <w:szCs w:val="20"/>
              </w:rPr>
            </w:pPr>
            <w:r w:rsidRPr="007923C8">
              <w:rPr>
                <w:color w:val="000000"/>
                <w:sz w:val="20"/>
                <w:szCs w:val="20"/>
              </w:rPr>
              <w:t>6,2</w:t>
            </w:r>
          </w:p>
        </w:tc>
        <w:tc>
          <w:tcPr>
            <w:tcW w:w="851" w:type="dxa"/>
          </w:tcPr>
          <w:p w:rsidR="007923C8" w:rsidRPr="007923C8" w:rsidRDefault="007923C8" w:rsidP="0066449B">
            <w:pPr>
              <w:spacing w:after="0"/>
              <w:jc w:val="center"/>
              <w:rPr>
                <w:color w:val="000000"/>
                <w:sz w:val="20"/>
                <w:szCs w:val="20"/>
              </w:rPr>
            </w:pPr>
            <w:r w:rsidRPr="007923C8">
              <w:rPr>
                <w:color w:val="000000"/>
                <w:sz w:val="20"/>
                <w:szCs w:val="20"/>
              </w:rPr>
              <w:t>9,8</w:t>
            </w:r>
          </w:p>
        </w:tc>
        <w:tc>
          <w:tcPr>
            <w:tcW w:w="850" w:type="dxa"/>
          </w:tcPr>
          <w:p w:rsidR="007923C8" w:rsidRPr="007923C8" w:rsidRDefault="007923C8" w:rsidP="0066449B">
            <w:pPr>
              <w:spacing w:after="0"/>
              <w:jc w:val="center"/>
              <w:rPr>
                <w:color w:val="000000"/>
                <w:sz w:val="20"/>
                <w:szCs w:val="20"/>
              </w:rPr>
            </w:pPr>
            <w:r w:rsidRPr="007923C8">
              <w:rPr>
                <w:color w:val="000000"/>
                <w:sz w:val="20"/>
                <w:szCs w:val="20"/>
              </w:rPr>
              <w:t>13</w:t>
            </w:r>
          </w:p>
        </w:tc>
        <w:tc>
          <w:tcPr>
            <w:tcW w:w="851" w:type="dxa"/>
          </w:tcPr>
          <w:p w:rsidR="007923C8" w:rsidRPr="007923C8" w:rsidRDefault="007923C8" w:rsidP="0066449B">
            <w:pPr>
              <w:spacing w:after="0"/>
              <w:jc w:val="center"/>
              <w:rPr>
                <w:color w:val="000000"/>
                <w:sz w:val="20"/>
                <w:szCs w:val="20"/>
              </w:rPr>
            </w:pPr>
            <w:r w:rsidRPr="007923C8">
              <w:rPr>
                <w:color w:val="000000"/>
                <w:sz w:val="20"/>
                <w:szCs w:val="20"/>
              </w:rPr>
              <w:t>15,6</w:t>
            </w:r>
          </w:p>
        </w:tc>
        <w:tc>
          <w:tcPr>
            <w:tcW w:w="850" w:type="dxa"/>
          </w:tcPr>
          <w:p w:rsidR="007923C8" w:rsidRPr="007923C8" w:rsidRDefault="007923C8" w:rsidP="0066449B">
            <w:pPr>
              <w:spacing w:after="0"/>
              <w:jc w:val="center"/>
              <w:rPr>
                <w:color w:val="000000"/>
                <w:sz w:val="20"/>
                <w:szCs w:val="20"/>
              </w:rPr>
            </w:pPr>
            <w:r w:rsidRPr="007923C8">
              <w:rPr>
                <w:color w:val="000000"/>
                <w:sz w:val="20"/>
                <w:szCs w:val="20"/>
              </w:rPr>
              <w:t>17,4</w:t>
            </w:r>
          </w:p>
        </w:tc>
        <w:tc>
          <w:tcPr>
            <w:tcW w:w="851" w:type="dxa"/>
          </w:tcPr>
          <w:p w:rsidR="007923C8" w:rsidRPr="007923C8" w:rsidRDefault="007923C8" w:rsidP="0066449B">
            <w:pPr>
              <w:spacing w:after="0"/>
              <w:jc w:val="center"/>
              <w:rPr>
                <w:color w:val="000000"/>
                <w:sz w:val="20"/>
                <w:szCs w:val="20"/>
              </w:rPr>
            </w:pPr>
            <w:r w:rsidRPr="007923C8">
              <w:rPr>
                <w:color w:val="000000"/>
                <w:sz w:val="20"/>
                <w:szCs w:val="20"/>
              </w:rPr>
              <w:t>17,4</w:t>
            </w:r>
          </w:p>
        </w:tc>
        <w:tc>
          <w:tcPr>
            <w:tcW w:w="992" w:type="dxa"/>
          </w:tcPr>
          <w:p w:rsidR="007923C8" w:rsidRPr="007923C8" w:rsidRDefault="007923C8" w:rsidP="0066449B">
            <w:pPr>
              <w:spacing w:after="0"/>
              <w:jc w:val="center"/>
              <w:rPr>
                <w:color w:val="000000"/>
                <w:sz w:val="20"/>
                <w:szCs w:val="20"/>
              </w:rPr>
            </w:pPr>
            <w:r w:rsidRPr="007923C8">
              <w:rPr>
                <w:color w:val="000000"/>
                <w:sz w:val="20"/>
                <w:szCs w:val="20"/>
              </w:rPr>
              <w:t>15,5</w:t>
            </w:r>
          </w:p>
        </w:tc>
        <w:tc>
          <w:tcPr>
            <w:tcW w:w="851" w:type="dxa"/>
          </w:tcPr>
          <w:p w:rsidR="007923C8" w:rsidRPr="007923C8" w:rsidRDefault="007923C8" w:rsidP="0066449B">
            <w:pPr>
              <w:spacing w:after="0"/>
              <w:jc w:val="center"/>
              <w:rPr>
                <w:color w:val="000000"/>
                <w:sz w:val="20"/>
                <w:szCs w:val="20"/>
              </w:rPr>
            </w:pPr>
            <w:r w:rsidRPr="007923C8">
              <w:rPr>
                <w:color w:val="000000"/>
                <w:sz w:val="20"/>
                <w:szCs w:val="20"/>
              </w:rPr>
              <w:t>11,8</w:t>
            </w:r>
          </w:p>
        </w:tc>
        <w:tc>
          <w:tcPr>
            <w:tcW w:w="992" w:type="dxa"/>
          </w:tcPr>
          <w:p w:rsidR="007923C8" w:rsidRPr="007923C8" w:rsidRDefault="007923C8" w:rsidP="0066449B">
            <w:pPr>
              <w:spacing w:after="0"/>
              <w:jc w:val="center"/>
              <w:rPr>
                <w:color w:val="000000"/>
                <w:sz w:val="20"/>
                <w:szCs w:val="20"/>
              </w:rPr>
            </w:pPr>
            <w:r w:rsidRPr="007923C8">
              <w:rPr>
                <w:color w:val="000000"/>
                <w:sz w:val="20"/>
                <w:szCs w:val="20"/>
              </w:rPr>
              <w:t>8,5</w:t>
            </w:r>
          </w:p>
        </w:tc>
        <w:tc>
          <w:tcPr>
            <w:tcW w:w="1134" w:type="dxa"/>
          </w:tcPr>
          <w:p w:rsidR="007923C8" w:rsidRPr="007923C8" w:rsidRDefault="007923C8" w:rsidP="0066449B">
            <w:pPr>
              <w:spacing w:after="0"/>
              <w:jc w:val="center"/>
              <w:rPr>
                <w:color w:val="000000"/>
                <w:sz w:val="20"/>
                <w:szCs w:val="20"/>
              </w:rPr>
            </w:pPr>
            <w:r w:rsidRPr="007923C8">
              <w:rPr>
                <w:color w:val="000000"/>
                <w:sz w:val="20"/>
                <w:szCs w:val="20"/>
              </w:rPr>
              <w:t>10,8</w:t>
            </w:r>
          </w:p>
        </w:tc>
      </w:tr>
      <w:tr w:rsidR="007923C8" w:rsidRPr="007923C8" w:rsidTr="007923C8">
        <w:trPr>
          <w:jc w:val="center"/>
        </w:trPr>
        <w:tc>
          <w:tcPr>
            <w:tcW w:w="623" w:type="dxa"/>
            <w:vMerge w:val="restart"/>
          </w:tcPr>
          <w:p w:rsidR="007923C8" w:rsidRPr="007923C8" w:rsidRDefault="007923C8" w:rsidP="0066449B">
            <w:pPr>
              <w:tabs>
                <w:tab w:val="left" w:pos="284"/>
              </w:tabs>
              <w:spacing w:after="0"/>
              <w:ind w:right="89"/>
              <w:rPr>
                <w:sz w:val="20"/>
                <w:szCs w:val="20"/>
                <w:lang w:val="uk-UA"/>
              </w:rPr>
            </w:pPr>
            <w:r w:rsidRPr="007923C8">
              <w:rPr>
                <w:sz w:val="20"/>
                <w:szCs w:val="20"/>
                <w:lang w:val="uk-UA"/>
              </w:rPr>
              <w:t>2</w:t>
            </w:r>
          </w:p>
        </w:tc>
        <w:tc>
          <w:tcPr>
            <w:tcW w:w="1418" w:type="dxa"/>
            <w:vMerge w:val="restart"/>
          </w:tcPr>
          <w:p w:rsidR="007923C8" w:rsidRPr="007923C8" w:rsidRDefault="007923C8" w:rsidP="0066449B">
            <w:pPr>
              <w:spacing w:after="0"/>
              <w:rPr>
                <w:color w:val="000000"/>
                <w:sz w:val="20"/>
                <w:szCs w:val="20"/>
              </w:rPr>
            </w:pPr>
            <w:r w:rsidRPr="007923C8">
              <w:rPr>
                <w:color w:val="000000"/>
                <w:sz w:val="20"/>
                <w:szCs w:val="20"/>
              </w:rPr>
              <w:t>Архангельс</w:t>
            </w:r>
            <w:r w:rsidRPr="007923C8">
              <w:rPr>
                <w:color w:val="000000"/>
                <w:sz w:val="20"/>
                <w:szCs w:val="20"/>
                <w:lang w:val="uk-UA"/>
              </w:rPr>
              <w:t>ь</w:t>
            </w:r>
            <w:r w:rsidRPr="007923C8">
              <w:rPr>
                <w:color w:val="000000"/>
                <w:sz w:val="20"/>
                <w:szCs w:val="20"/>
              </w:rPr>
              <w:t>к</w:t>
            </w:r>
          </w:p>
        </w:tc>
        <w:tc>
          <w:tcPr>
            <w:tcW w:w="850" w:type="dxa"/>
          </w:tcPr>
          <w:p w:rsidR="007923C8" w:rsidRPr="007923C8" w:rsidRDefault="007923C8" w:rsidP="0066449B">
            <w:pPr>
              <w:spacing w:after="0"/>
              <w:jc w:val="center"/>
              <w:rPr>
                <w:color w:val="000000"/>
                <w:sz w:val="20"/>
                <w:szCs w:val="20"/>
              </w:rPr>
            </w:pPr>
            <w:r w:rsidRPr="007923C8">
              <w:rPr>
                <w:color w:val="000000"/>
                <w:sz w:val="20"/>
                <w:szCs w:val="20"/>
              </w:rPr>
              <w:t>0,8</w:t>
            </w:r>
          </w:p>
        </w:tc>
        <w:tc>
          <w:tcPr>
            <w:tcW w:w="709" w:type="dxa"/>
          </w:tcPr>
          <w:p w:rsidR="007923C8" w:rsidRPr="007923C8" w:rsidRDefault="007923C8" w:rsidP="0066449B">
            <w:pPr>
              <w:spacing w:after="0"/>
              <w:jc w:val="center"/>
              <w:rPr>
                <w:color w:val="000000"/>
                <w:sz w:val="20"/>
                <w:szCs w:val="20"/>
              </w:rPr>
            </w:pPr>
            <w:r w:rsidRPr="007923C8">
              <w:rPr>
                <w:color w:val="000000"/>
                <w:sz w:val="20"/>
                <w:szCs w:val="20"/>
              </w:rPr>
              <w:t>0,4</w:t>
            </w:r>
          </w:p>
        </w:tc>
        <w:tc>
          <w:tcPr>
            <w:tcW w:w="850" w:type="dxa"/>
          </w:tcPr>
          <w:p w:rsidR="007923C8" w:rsidRPr="007923C8" w:rsidRDefault="007923C8" w:rsidP="0066449B">
            <w:pPr>
              <w:spacing w:after="0"/>
              <w:jc w:val="center"/>
              <w:rPr>
                <w:color w:val="000000"/>
                <w:sz w:val="20"/>
                <w:szCs w:val="20"/>
              </w:rPr>
            </w:pPr>
            <w:r w:rsidRPr="007923C8">
              <w:rPr>
                <w:color w:val="000000"/>
                <w:sz w:val="20"/>
                <w:szCs w:val="20"/>
              </w:rPr>
              <w:t>0</w:t>
            </w:r>
          </w:p>
        </w:tc>
        <w:tc>
          <w:tcPr>
            <w:tcW w:w="851" w:type="dxa"/>
          </w:tcPr>
          <w:p w:rsidR="007923C8" w:rsidRPr="007923C8" w:rsidRDefault="007923C8" w:rsidP="0066449B">
            <w:pPr>
              <w:spacing w:after="0"/>
              <w:jc w:val="center"/>
              <w:rPr>
                <w:color w:val="000000"/>
                <w:sz w:val="20"/>
                <w:szCs w:val="20"/>
              </w:rPr>
            </w:pPr>
            <w:r w:rsidRPr="007923C8">
              <w:rPr>
                <w:color w:val="000000"/>
                <w:sz w:val="20"/>
                <w:szCs w:val="20"/>
              </w:rPr>
              <w:t>-0,1</w:t>
            </w:r>
          </w:p>
        </w:tc>
        <w:tc>
          <w:tcPr>
            <w:tcW w:w="850" w:type="dxa"/>
          </w:tcPr>
          <w:p w:rsidR="007923C8" w:rsidRPr="007923C8" w:rsidRDefault="007923C8" w:rsidP="0066449B">
            <w:pPr>
              <w:spacing w:after="0"/>
              <w:jc w:val="center"/>
              <w:rPr>
                <w:color w:val="000000"/>
                <w:sz w:val="20"/>
                <w:szCs w:val="20"/>
              </w:rPr>
            </w:pPr>
            <w:r w:rsidRPr="007923C8">
              <w:rPr>
                <w:color w:val="000000"/>
                <w:sz w:val="20"/>
                <w:szCs w:val="20"/>
              </w:rPr>
              <w:t>0</w:t>
            </w:r>
          </w:p>
        </w:tc>
        <w:tc>
          <w:tcPr>
            <w:tcW w:w="851" w:type="dxa"/>
          </w:tcPr>
          <w:p w:rsidR="007923C8" w:rsidRPr="007923C8" w:rsidRDefault="007923C8" w:rsidP="0066449B">
            <w:pPr>
              <w:spacing w:after="0"/>
              <w:jc w:val="center"/>
              <w:rPr>
                <w:color w:val="000000"/>
                <w:sz w:val="20"/>
                <w:szCs w:val="20"/>
              </w:rPr>
            </w:pPr>
            <w:r w:rsidRPr="007923C8">
              <w:rPr>
                <w:color w:val="000000"/>
                <w:sz w:val="20"/>
                <w:szCs w:val="20"/>
              </w:rPr>
              <w:t>0,8</w:t>
            </w:r>
          </w:p>
        </w:tc>
        <w:tc>
          <w:tcPr>
            <w:tcW w:w="850" w:type="dxa"/>
          </w:tcPr>
          <w:p w:rsidR="007923C8" w:rsidRPr="007923C8" w:rsidRDefault="007923C8" w:rsidP="0066449B">
            <w:pPr>
              <w:spacing w:after="0"/>
              <w:jc w:val="center"/>
              <w:rPr>
                <w:color w:val="000000"/>
                <w:sz w:val="20"/>
                <w:szCs w:val="20"/>
              </w:rPr>
            </w:pPr>
            <w:r w:rsidRPr="007923C8">
              <w:rPr>
                <w:color w:val="000000"/>
                <w:sz w:val="20"/>
                <w:szCs w:val="20"/>
              </w:rPr>
              <w:t>5</w:t>
            </w:r>
          </w:p>
        </w:tc>
        <w:tc>
          <w:tcPr>
            <w:tcW w:w="851" w:type="dxa"/>
          </w:tcPr>
          <w:p w:rsidR="007923C8" w:rsidRPr="007923C8" w:rsidRDefault="007923C8" w:rsidP="0066449B">
            <w:pPr>
              <w:spacing w:after="0"/>
              <w:jc w:val="center"/>
              <w:rPr>
                <w:color w:val="000000"/>
                <w:sz w:val="20"/>
                <w:szCs w:val="20"/>
              </w:rPr>
            </w:pPr>
            <w:r w:rsidRPr="007923C8">
              <w:rPr>
                <w:color w:val="000000"/>
                <w:sz w:val="20"/>
                <w:szCs w:val="20"/>
              </w:rPr>
              <w:t>10,8</w:t>
            </w:r>
          </w:p>
        </w:tc>
        <w:tc>
          <w:tcPr>
            <w:tcW w:w="850" w:type="dxa"/>
          </w:tcPr>
          <w:p w:rsidR="007923C8" w:rsidRPr="007923C8" w:rsidRDefault="007923C8" w:rsidP="0066449B">
            <w:pPr>
              <w:spacing w:after="0"/>
              <w:jc w:val="center"/>
              <w:rPr>
                <w:color w:val="000000"/>
                <w:sz w:val="20"/>
                <w:szCs w:val="20"/>
              </w:rPr>
            </w:pPr>
            <w:r w:rsidRPr="007923C8">
              <w:rPr>
                <w:color w:val="000000"/>
                <w:sz w:val="20"/>
                <w:szCs w:val="20"/>
              </w:rPr>
              <w:t>12,6</w:t>
            </w:r>
          </w:p>
        </w:tc>
        <w:tc>
          <w:tcPr>
            <w:tcW w:w="851" w:type="dxa"/>
          </w:tcPr>
          <w:p w:rsidR="007923C8" w:rsidRPr="007923C8" w:rsidRDefault="007923C8" w:rsidP="0066449B">
            <w:pPr>
              <w:spacing w:after="0"/>
              <w:jc w:val="center"/>
              <w:rPr>
                <w:color w:val="000000"/>
                <w:sz w:val="20"/>
                <w:szCs w:val="20"/>
              </w:rPr>
            </w:pPr>
            <w:r w:rsidRPr="007923C8">
              <w:rPr>
                <w:color w:val="000000"/>
                <w:sz w:val="20"/>
                <w:szCs w:val="20"/>
              </w:rPr>
              <w:t>9,6</w:t>
            </w:r>
          </w:p>
        </w:tc>
        <w:tc>
          <w:tcPr>
            <w:tcW w:w="992" w:type="dxa"/>
          </w:tcPr>
          <w:p w:rsidR="007923C8" w:rsidRPr="007923C8" w:rsidRDefault="007923C8" w:rsidP="0066449B">
            <w:pPr>
              <w:spacing w:after="0"/>
              <w:jc w:val="center"/>
              <w:rPr>
                <w:color w:val="000000"/>
                <w:sz w:val="20"/>
                <w:szCs w:val="20"/>
              </w:rPr>
            </w:pPr>
            <w:r w:rsidRPr="007923C8">
              <w:rPr>
                <w:color w:val="000000"/>
                <w:sz w:val="20"/>
                <w:szCs w:val="20"/>
              </w:rPr>
              <w:t>5,7</w:t>
            </w:r>
          </w:p>
        </w:tc>
        <w:tc>
          <w:tcPr>
            <w:tcW w:w="851" w:type="dxa"/>
          </w:tcPr>
          <w:p w:rsidR="007923C8" w:rsidRPr="007923C8" w:rsidRDefault="007923C8" w:rsidP="0066449B">
            <w:pPr>
              <w:spacing w:after="0"/>
              <w:jc w:val="center"/>
              <w:rPr>
                <w:color w:val="000000"/>
                <w:sz w:val="20"/>
                <w:szCs w:val="20"/>
              </w:rPr>
            </w:pPr>
            <w:r w:rsidRPr="007923C8">
              <w:rPr>
                <w:color w:val="000000"/>
                <w:sz w:val="20"/>
                <w:szCs w:val="20"/>
              </w:rPr>
              <w:t>2,6</w:t>
            </w:r>
          </w:p>
        </w:tc>
        <w:tc>
          <w:tcPr>
            <w:tcW w:w="992" w:type="dxa"/>
          </w:tcPr>
          <w:p w:rsidR="007923C8" w:rsidRPr="007923C8" w:rsidRDefault="007923C8" w:rsidP="0066449B">
            <w:pPr>
              <w:spacing w:after="0"/>
              <w:jc w:val="center"/>
              <w:rPr>
                <w:color w:val="000000"/>
                <w:sz w:val="20"/>
                <w:szCs w:val="20"/>
              </w:rPr>
            </w:pPr>
            <w:r w:rsidRPr="007923C8">
              <w:rPr>
                <w:color w:val="000000"/>
                <w:sz w:val="20"/>
                <w:szCs w:val="20"/>
              </w:rPr>
              <w:t>1,1</w:t>
            </w:r>
          </w:p>
        </w:tc>
        <w:tc>
          <w:tcPr>
            <w:tcW w:w="1134" w:type="dxa"/>
          </w:tcPr>
          <w:p w:rsidR="007923C8" w:rsidRPr="007923C8" w:rsidRDefault="007923C8" w:rsidP="0066449B">
            <w:pPr>
              <w:spacing w:after="0"/>
              <w:jc w:val="center"/>
              <w:rPr>
                <w:color w:val="000000"/>
                <w:sz w:val="20"/>
                <w:szCs w:val="20"/>
              </w:rPr>
            </w:pPr>
            <w:r w:rsidRPr="007923C8">
              <w:rPr>
                <w:color w:val="000000"/>
                <w:sz w:val="20"/>
                <w:szCs w:val="20"/>
              </w:rPr>
              <w:t>4</w:t>
            </w:r>
          </w:p>
        </w:tc>
      </w:tr>
      <w:tr w:rsidR="007923C8" w:rsidRPr="007923C8" w:rsidTr="007923C8">
        <w:trPr>
          <w:jc w:val="center"/>
        </w:trPr>
        <w:tc>
          <w:tcPr>
            <w:tcW w:w="623" w:type="dxa"/>
            <w:vMerge/>
          </w:tcPr>
          <w:p w:rsidR="007923C8" w:rsidRPr="007923C8" w:rsidRDefault="007923C8" w:rsidP="0066449B">
            <w:pPr>
              <w:tabs>
                <w:tab w:val="left" w:pos="284"/>
              </w:tabs>
              <w:spacing w:after="0"/>
              <w:ind w:right="89"/>
              <w:rPr>
                <w:sz w:val="20"/>
                <w:szCs w:val="20"/>
              </w:rPr>
            </w:pPr>
          </w:p>
        </w:tc>
        <w:tc>
          <w:tcPr>
            <w:tcW w:w="1418" w:type="dxa"/>
            <w:vMerge/>
          </w:tcPr>
          <w:p w:rsidR="007923C8" w:rsidRPr="007923C8" w:rsidRDefault="007923C8" w:rsidP="0066449B">
            <w:pPr>
              <w:spacing w:after="0"/>
              <w:rPr>
                <w:color w:val="000000"/>
                <w:sz w:val="20"/>
                <w:szCs w:val="20"/>
              </w:rPr>
            </w:pPr>
          </w:p>
        </w:tc>
        <w:tc>
          <w:tcPr>
            <w:tcW w:w="850" w:type="dxa"/>
          </w:tcPr>
          <w:p w:rsidR="007923C8" w:rsidRPr="007923C8" w:rsidRDefault="007923C8" w:rsidP="0066449B">
            <w:pPr>
              <w:spacing w:after="0"/>
              <w:jc w:val="center"/>
              <w:rPr>
                <w:color w:val="000000"/>
                <w:sz w:val="20"/>
                <w:szCs w:val="20"/>
              </w:rPr>
            </w:pPr>
            <w:r w:rsidRPr="007923C8">
              <w:rPr>
                <w:color w:val="000000"/>
                <w:sz w:val="20"/>
                <w:szCs w:val="20"/>
              </w:rPr>
              <w:t>1,2</w:t>
            </w:r>
          </w:p>
        </w:tc>
        <w:tc>
          <w:tcPr>
            <w:tcW w:w="709" w:type="dxa"/>
          </w:tcPr>
          <w:p w:rsidR="007923C8" w:rsidRPr="007923C8" w:rsidRDefault="007923C8" w:rsidP="0066449B">
            <w:pPr>
              <w:spacing w:after="0"/>
              <w:jc w:val="center"/>
              <w:rPr>
                <w:color w:val="000000"/>
                <w:sz w:val="20"/>
                <w:szCs w:val="20"/>
              </w:rPr>
            </w:pPr>
            <w:r w:rsidRPr="007923C8">
              <w:rPr>
                <w:color w:val="000000"/>
                <w:sz w:val="20"/>
                <w:szCs w:val="20"/>
              </w:rPr>
              <w:t>2,1</w:t>
            </w:r>
          </w:p>
        </w:tc>
        <w:tc>
          <w:tcPr>
            <w:tcW w:w="850" w:type="dxa"/>
          </w:tcPr>
          <w:p w:rsidR="007923C8" w:rsidRPr="007923C8" w:rsidRDefault="007923C8" w:rsidP="0066449B">
            <w:pPr>
              <w:spacing w:after="0"/>
              <w:jc w:val="center"/>
              <w:rPr>
                <w:color w:val="000000"/>
                <w:sz w:val="20"/>
                <w:szCs w:val="20"/>
              </w:rPr>
            </w:pPr>
            <w:r w:rsidRPr="007923C8">
              <w:rPr>
                <w:color w:val="000000"/>
                <w:sz w:val="20"/>
                <w:szCs w:val="20"/>
              </w:rPr>
              <w:t>1,6</w:t>
            </w:r>
          </w:p>
        </w:tc>
        <w:tc>
          <w:tcPr>
            <w:tcW w:w="851" w:type="dxa"/>
          </w:tcPr>
          <w:p w:rsidR="007923C8" w:rsidRPr="007923C8" w:rsidRDefault="007923C8" w:rsidP="0066449B">
            <w:pPr>
              <w:spacing w:after="0"/>
              <w:jc w:val="center"/>
              <w:rPr>
                <w:color w:val="000000"/>
                <w:sz w:val="20"/>
                <w:szCs w:val="20"/>
              </w:rPr>
            </w:pPr>
            <w:r w:rsidRPr="007923C8">
              <w:rPr>
                <w:color w:val="000000"/>
                <w:sz w:val="20"/>
                <w:szCs w:val="20"/>
              </w:rPr>
              <w:t>1,3</w:t>
            </w:r>
          </w:p>
        </w:tc>
        <w:tc>
          <w:tcPr>
            <w:tcW w:w="850" w:type="dxa"/>
          </w:tcPr>
          <w:p w:rsidR="007923C8" w:rsidRPr="007923C8" w:rsidRDefault="007923C8" w:rsidP="0066449B">
            <w:pPr>
              <w:spacing w:after="0"/>
              <w:jc w:val="center"/>
              <w:rPr>
                <w:color w:val="000000"/>
                <w:sz w:val="20"/>
                <w:szCs w:val="20"/>
              </w:rPr>
            </w:pPr>
            <w:r w:rsidRPr="007923C8">
              <w:rPr>
                <w:color w:val="000000"/>
                <w:sz w:val="20"/>
                <w:szCs w:val="20"/>
              </w:rPr>
              <w:t>1</w:t>
            </w:r>
          </w:p>
        </w:tc>
        <w:tc>
          <w:tcPr>
            <w:tcW w:w="851" w:type="dxa"/>
          </w:tcPr>
          <w:p w:rsidR="007923C8" w:rsidRPr="007923C8" w:rsidRDefault="007923C8" w:rsidP="0066449B">
            <w:pPr>
              <w:spacing w:after="0"/>
              <w:jc w:val="center"/>
              <w:rPr>
                <w:color w:val="000000"/>
                <w:sz w:val="20"/>
                <w:szCs w:val="20"/>
              </w:rPr>
            </w:pPr>
            <w:r w:rsidRPr="007923C8">
              <w:rPr>
                <w:color w:val="000000"/>
                <w:sz w:val="20"/>
                <w:szCs w:val="20"/>
              </w:rPr>
              <w:t>1,1</w:t>
            </w:r>
          </w:p>
        </w:tc>
        <w:tc>
          <w:tcPr>
            <w:tcW w:w="850" w:type="dxa"/>
          </w:tcPr>
          <w:p w:rsidR="007923C8" w:rsidRPr="007923C8" w:rsidRDefault="007923C8" w:rsidP="0066449B">
            <w:pPr>
              <w:spacing w:after="0"/>
              <w:jc w:val="center"/>
              <w:rPr>
                <w:color w:val="000000"/>
                <w:sz w:val="20"/>
                <w:szCs w:val="20"/>
              </w:rPr>
            </w:pPr>
            <w:r w:rsidRPr="007923C8">
              <w:rPr>
                <w:color w:val="000000"/>
                <w:sz w:val="20"/>
                <w:szCs w:val="20"/>
              </w:rPr>
              <w:t>3,6</w:t>
            </w:r>
          </w:p>
        </w:tc>
        <w:tc>
          <w:tcPr>
            <w:tcW w:w="851" w:type="dxa"/>
          </w:tcPr>
          <w:p w:rsidR="007923C8" w:rsidRPr="007923C8" w:rsidRDefault="007923C8" w:rsidP="0066449B">
            <w:pPr>
              <w:spacing w:after="0"/>
              <w:jc w:val="center"/>
              <w:rPr>
                <w:color w:val="000000"/>
                <w:sz w:val="20"/>
                <w:szCs w:val="20"/>
              </w:rPr>
            </w:pPr>
            <w:r w:rsidRPr="007923C8">
              <w:rPr>
                <w:color w:val="000000"/>
                <w:sz w:val="20"/>
                <w:szCs w:val="20"/>
              </w:rPr>
              <w:t>8,1</w:t>
            </w:r>
          </w:p>
        </w:tc>
        <w:tc>
          <w:tcPr>
            <w:tcW w:w="850" w:type="dxa"/>
          </w:tcPr>
          <w:p w:rsidR="007923C8" w:rsidRPr="007923C8" w:rsidRDefault="007923C8" w:rsidP="0066449B">
            <w:pPr>
              <w:spacing w:after="0"/>
              <w:jc w:val="center"/>
              <w:rPr>
                <w:color w:val="000000"/>
                <w:sz w:val="20"/>
                <w:szCs w:val="20"/>
              </w:rPr>
            </w:pPr>
            <w:r w:rsidRPr="007923C8">
              <w:rPr>
                <w:color w:val="000000"/>
                <w:sz w:val="20"/>
                <w:szCs w:val="20"/>
              </w:rPr>
              <w:t>10,1</w:t>
            </w:r>
          </w:p>
        </w:tc>
        <w:tc>
          <w:tcPr>
            <w:tcW w:w="851" w:type="dxa"/>
          </w:tcPr>
          <w:p w:rsidR="007923C8" w:rsidRPr="007923C8" w:rsidRDefault="007923C8" w:rsidP="0066449B">
            <w:pPr>
              <w:spacing w:after="0"/>
              <w:jc w:val="center"/>
              <w:rPr>
                <w:color w:val="000000"/>
                <w:sz w:val="20"/>
                <w:szCs w:val="20"/>
              </w:rPr>
            </w:pPr>
            <w:r w:rsidRPr="007923C8">
              <w:rPr>
                <w:color w:val="000000"/>
                <w:sz w:val="20"/>
                <w:szCs w:val="20"/>
              </w:rPr>
              <w:t>9,7</w:t>
            </w:r>
          </w:p>
        </w:tc>
        <w:tc>
          <w:tcPr>
            <w:tcW w:w="992" w:type="dxa"/>
          </w:tcPr>
          <w:p w:rsidR="007923C8" w:rsidRPr="007923C8" w:rsidRDefault="007923C8" w:rsidP="0066449B">
            <w:pPr>
              <w:spacing w:after="0"/>
              <w:jc w:val="center"/>
              <w:rPr>
                <w:color w:val="000000"/>
                <w:sz w:val="20"/>
                <w:szCs w:val="20"/>
              </w:rPr>
            </w:pPr>
            <w:r w:rsidRPr="007923C8">
              <w:rPr>
                <w:color w:val="000000"/>
                <w:sz w:val="20"/>
                <w:szCs w:val="20"/>
              </w:rPr>
              <w:t>7,2</w:t>
            </w:r>
          </w:p>
        </w:tc>
        <w:tc>
          <w:tcPr>
            <w:tcW w:w="851" w:type="dxa"/>
          </w:tcPr>
          <w:p w:rsidR="007923C8" w:rsidRPr="007923C8" w:rsidRDefault="007923C8" w:rsidP="0066449B">
            <w:pPr>
              <w:spacing w:after="0"/>
              <w:jc w:val="center"/>
              <w:rPr>
                <w:color w:val="000000"/>
                <w:sz w:val="20"/>
                <w:szCs w:val="20"/>
              </w:rPr>
            </w:pPr>
            <w:r w:rsidRPr="007923C8">
              <w:rPr>
                <w:color w:val="000000"/>
                <w:sz w:val="20"/>
                <w:szCs w:val="20"/>
              </w:rPr>
              <w:t>4,8</w:t>
            </w:r>
          </w:p>
        </w:tc>
        <w:tc>
          <w:tcPr>
            <w:tcW w:w="992" w:type="dxa"/>
          </w:tcPr>
          <w:p w:rsidR="007923C8" w:rsidRPr="007923C8" w:rsidRDefault="007923C8" w:rsidP="0066449B">
            <w:pPr>
              <w:spacing w:after="0"/>
              <w:jc w:val="center"/>
              <w:rPr>
                <w:color w:val="000000"/>
                <w:sz w:val="20"/>
                <w:szCs w:val="20"/>
              </w:rPr>
            </w:pPr>
            <w:r w:rsidRPr="007923C8">
              <w:rPr>
                <w:color w:val="000000"/>
                <w:sz w:val="20"/>
                <w:szCs w:val="20"/>
              </w:rPr>
              <w:t>3</w:t>
            </w:r>
          </w:p>
        </w:tc>
        <w:tc>
          <w:tcPr>
            <w:tcW w:w="1134" w:type="dxa"/>
          </w:tcPr>
          <w:p w:rsidR="007923C8" w:rsidRPr="007923C8" w:rsidRDefault="007923C8" w:rsidP="0066449B">
            <w:pPr>
              <w:spacing w:after="0"/>
              <w:jc w:val="center"/>
              <w:rPr>
                <w:color w:val="000000"/>
                <w:sz w:val="20"/>
                <w:szCs w:val="20"/>
              </w:rPr>
            </w:pPr>
            <w:r w:rsidRPr="007923C8">
              <w:rPr>
                <w:color w:val="000000"/>
                <w:sz w:val="20"/>
                <w:szCs w:val="20"/>
              </w:rPr>
              <w:t>4,5</w:t>
            </w:r>
          </w:p>
        </w:tc>
      </w:tr>
      <w:tr w:rsidR="007923C8" w:rsidRPr="007923C8" w:rsidTr="007923C8">
        <w:trPr>
          <w:jc w:val="center"/>
        </w:trPr>
        <w:tc>
          <w:tcPr>
            <w:tcW w:w="623" w:type="dxa"/>
            <w:vMerge/>
          </w:tcPr>
          <w:p w:rsidR="007923C8" w:rsidRPr="007923C8" w:rsidRDefault="007923C8" w:rsidP="0066449B">
            <w:pPr>
              <w:tabs>
                <w:tab w:val="left" w:pos="284"/>
              </w:tabs>
              <w:spacing w:after="0"/>
              <w:ind w:right="89"/>
              <w:rPr>
                <w:sz w:val="20"/>
                <w:szCs w:val="20"/>
              </w:rPr>
            </w:pPr>
          </w:p>
        </w:tc>
        <w:tc>
          <w:tcPr>
            <w:tcW w:w="1418" w:type="dxa"/>
            <w:vMerge/>
          </w:tcPr>
          <w:p w:rsidR="007923C8" w:rsidRPr="007923C8" w:rsidRDefault="007923C8" w:rsidP="0066449B">
            <w:pPr>
              <w:spacing w:after="0"/>
              <w:rPr>
                <w:color w:val="000000"/>
                <w:sz w:val="20"/>
                <w:szCs w:val="20"/>
              </w:rPr>
            </w:pPr>
          </w:p>
        </w:tc>
        <w:tc>
          <w:tcPr>
            <w:tcW w:w="850" w:type="dxa"/>
          </w:tcPr>
          <w:p w:rsidR="007923C8" w:rsidRPr="007923C8" w:rsidRDefault="007923C8" w:rsidP="0066449B">
            <w:pPr>
              <w:spacing w:after="0"/>
              <w:jc w:val="center"/>
              <w:rPr>
                <w:color w:val="000000"/>
                <w:sz w:val="20"/>
                <w:szCs w:val="20"/>
              </w:rPr>
            </w:pPr>
            <w:r w:rsidRPr="007923C8">
              <w:rPr>
                <w:color w:val="000000"/>
                <w:sz w:val="20"/>
                <w:szCs w:val="20"/>
              </w:rPr>
              <w:t>1,6</w:t>
            </w:r>
          </w:p>
        </w:tc>
        <w:tc>
          <w:tcPr>
            <w:tcW w:w="709" w:type="dxa"/>
          </w:tcPr>
          <w:p w:rsidR="007923C8" w:rsidRPr="007923C8" w:rsidRDefault="007923C8" w:rsidP="0066449B">
            <w:pPr>
              <w:spacing w:after="0"/>
              <w:jc w:val="center"/>
              <w:rPr>
                <w:color w:val="000000"/>
                <w:sz w:val="20"/>
                <w:szCs w:val="20"/>
              </w:rPr>
            </w:pPr>
            <w:r w:rsidRPr="007923C8">
              <w:rPr>
                <w:color w:val="000000"/>
                <w:sz w:val="20"/>
                <w:szCs w:val="20"/>
              </w:rPr>
              <w:t>4</w:t>
            </w:r>
          </w:p>
        </w:tc>
        <w:tc>
          <w:tcPr>
            <w:tcW w:w="850" w:type="dxa"/>
          </w:tcPr>
          <w:p w:rsidR="007923C8" w:rsidRPr="007923C8" w:rsidRDefault="007923C8" w:rsidP="0066449B">
            <w:pPr>
              <w:spacing w:after="0"/>
              <w:jc w:val="center"/>
              <w:rPr>
                <w:color w:val="000000"/>
                <w:sz w:val="20"/>
                <w:szCs w:val="20"/>
              </w:rPr>
            </w:pPr>
            <w:r w:rsidRPr="007923C8">
              <w:rPr>
                <w:color w:val="000000"/>
                <w:sz w:val="20"/>
                <w:szCs w:val="20"/>
              </w:rPr>
              <w:t>3,5</w:t>
            </w:r>
          </w:p>
        </w:tc>
        <w:tc>
          <w:tcPr>
            <w:tcW w:w="851" w:type="dxa"/>
          </w:tcPr>
          <w:p w:rsidR="007923C8" w:rsidRPr="007923C8" w:rsidRDefault="007923C8" w:rsidP="0066449B">
            <w:pPr>
              <w:spacing w:after="0"/>
              <w:jc w:val="center"/>
              <w:rPr>
                <w:color w:val="000000"/>
                <w:sz w:val="20"/>
                <w:szCs w:val="20"/>
              </w:rPr>
            </w:pPr>
            <w:r w:rsidRPr="007923C8">
              <w:rPr>
                <w:color w:val="000000"/>
                <w:sz w:val="20"/>
                <w:szCs w:val="20"/>
              </w:rPr>
              <w:t>3,1</w:t>
            </w:r>
          </w:p>
        </w:tc>
        <w:tc>
          <w:tcPr>
            <w:tcW w:w="850" w:type="dxa"/>
          </w:tcPr>
          <w:p w:rsidR="007923C8" w:rsidRPr="007923C8" w:rsidRDefault="007923C8" w:rsidP="0066449B">
            <w:pPr>
              <w:spacing w:after="0"/>
              <w:jc w:val="center"/>
              <w:rPr>
                <w:color w:val="000000"/>
                <w:sz w:val="20"/>
                <w:szCs w:val="20"/>
              </w:rPr>
            </w:pPr>
            <w:r w:rsidRPr="007923C8">
              <w:rPr>
                <w:color w:val="000000"/>
                <w:sz w:val="20"/>
                <w:szCs w:val="20"/>
              </w:rPr>
              <w:t>2,7</w:t>
            </w:r>
          </w:p>
        </w:tc>
        <w:tc>
          <w:tcPr>
            <w:tcW w:w="851" w:type="dxa"/>
          </w:tcPr>
          <w:p w:rsidR="007923C8" w:rsidRPr="007923C8" w:rsidRDefault="007923C8" w:rsidP="0066449B">
            <w:pPr>
              <w:spacing w:after="0"/>
              <w:jc w:val="center"/>
              <w:rPr>
                <w:color w:val="000000"/>
                <w:sz w:val="20"/>
                <w:szCs w:val="20"/>
              </w:rPr>
            </w:pPr>
            <w:r w:rsidRPr="007923C8">
              <w:rPr>
                <w:color w:val="000000"/>
                <w:sz w:val="20"/>
                <w:szCs w:val="20"/>
              </w:rPr>
              <w:t>2,5</w:t>
            </w:r>
          </w:p>
        </w:tc>
        <w:tc>
          <w:tcPr>
            <w:tcW w:w="850" w:type="dxa"/>
          </w:tcPr>
          <w:p w:rsidR="007923C8" w:rsidRPr="007923C8" w:rsidRDefault="007923C8" w:rsidP="0066449B">
            <w:pPr>
              <w:spacing w:after="0"/>
              <w:jc w:val="center"/>
              <w:rPr>
                <w:color w:val="000000"/>
                <w:sz w:val="20"/>
                <w:szCs w:val="20"/>
              </w:rPr>
            </w:pPr>
            <w:r w:rsidRPr="007923C8">
              <w:rPr>
                <w:color w:val="000000"/>
                <w:sz w:val="20"/>
                <w:szCs w:val="20"/>
              </w:rPr>
              <w:t>3</w:t>
            </w:r>
          </w:p>
        </w:tc>
        <w:tc>
          <w:tcPr>
            <w:tcW w:w="851" w:type="dxa"/>
          </w:tcPr>
          <w:p w:rsidR="007923C8" w:rsidRPr="007923C8" w:rsidRDefault="007923C8" w:rsidP="0066449B">
            <w:pPr>
              <w:spacing w:after="0"/>
              <w:jc w:val="center"/>
              <w:rPr>
                <w:color w:val="000000"/>
                <w:sz w:val="20"/>
                <w:szCs w:val="20"/>
              </w:rPr>
            </w:pPr>
            <w:r w:rsidRPr="007923C8">
              <w:rPr>
                <w:color w:val="000000"/>
                <w:sz w:val="20"/>
                <w:szCs w:val="20"/>
              </w:rPr>
              <w:t>4,5</w:t>
            </w:r>
          </w:p>
        </w:tc>
        <w:tc>
          <w:tcPr>
            <w:tcW w:w="850" w:type="dxa"/>
          </w:tcPr>
          <w:p w:rsidR="007923C8" w:rsidRPr="007923C8" w:rsidRDefault="007923C8" w:rsidP="0066449B">
            <w:pPr>
              <w:spacing w:after="0"/>
              <w:jc w:val="center"/>
              <w:rPr>
                <w:color w:val="000000"/>
                <w:sz w:val="20"/>
                <w:szCs w:val="20"/>
              </w:rPr>
            </w:pPr>
            <w:r w:rsidRPr="007923C8">
              <w:rPr>
                <w:color w:val="000000"/>
                <w:sz w:val="20"/>
                <w:szCs w:val="20"/>
              </w:rPr>
              <w:t>6</w:t>
            </w:r>
          </w:p>
        </w:tc>
        <w:tc>
          <w:tcPr>
            <w:tcW w:w="851" w:type="dxa"/>
          </w:tcPr>
          <w:p w:rsidR="007923C8" w:rsidRPr="007923C8" w:rsidRDefault="007923C8" w:rsidP="0066449B">
            <w:pPr>
              <w:spacing w:after="0"/>
              <w:jc w:val="center"/>
              <w:rPr>
                <w:color w:val="000000"/>
                <w:sz w:val="20"/>
                <w:szCs w:val="20"/>
              </w:rPr>
            </w:pPr>
            <w:r w:rsidRPr="007923C8">
              <w:rPr>
                <w:color w:val="000000"/>
                <w:sz w:val="20"/>
                <w:szCs w:val="20"/>
              </w:rPr>
              <w:t>7,1</w:t>
            </w:r>
          </w:p>
        </w:tc>
        <w:tc>
          <w:tcPr>
            <w:tcW w:w="992" w:type="dxa"/>
          </w:tcPr>
          <w:p w:rsidR="007923C8" w:rsidRPr="007923C8" w:rsidRDefault="007923C8" w:rsidP="0066449B">
            <w:pPr>
              <w:spacing w:after="0"/>
              <w:jc w:val="center"/>
              <w:rPr>
                <w:color w:val="000000"/>
                <w:sz w:val="20"/>
                <w:szCs w:val="20"/>
              </w:rPr>
            </w:pPr>
            <w:r w:rsidRPr="007923C8">
              <w:rPr>
                <w:color w:val="000000"/>
                <w:sz w:val="20"/>
                <w:szCs w:val="20"/>
              </w:rPr>
              <w:t>7</w:t>
            </w:r>
          </w:p>
        </w:tc>
        <w:tc>
          <w:tcPr>
            <w:tcW w:w="851" w:type="dxa"/>
          </w:tcPr>
          <w:p w:rsidR="007923C8" w:rsidRPr="007923C8" w:rsidRDefault="007923C8" w:rsidP="0066449B">
            <w:pPr>
              <w:spacing w:after="0"/>
              <w:jc w:val="center"/>
              <w:rPr>
                <w:color w:val="000000"/>
                <w:sz w:val="20"/>
                <w:szCs w:val="20"/>
              </w:rPr>
            </w:pPr>
            <w:r w:rsidRPr="007923C8">
              <w:rPr>
                <w:color w:val="000000"/>
                <w:sz w:val="20"/>
                <w:szCs w:val="20"/>
              </w:rPr>
              <w:t>6,1</w:t>
            </w:r>
          </w:p>
        </w:tc>
        <w:tc>
          <w:tcPr>
            <w:tcW w:w="992" w:type="dxa"/>
          </w:tcPr>
          <w:p w:rsidR="007923C8" w:rsidRPr="007923C8" w:rsidRDefault="007923C8" w:rsidP="0066449B">
            <w:pPr>
              <w:spacing w:after="0"/>
              <w:jc w:val="center"/>
              <w:rPr>
                <w:color w:val="000000"/>
                <w:sz w:val="20"/>
                <w:szCs w:val="20"/>
              </w:rPr>
            </w:pPr>
            <w:r w:rsidRPr="007923C8">
              <w:rPr>
                <w:color w:val="000000"/>
                <w:sz w:val="20"/>
                <w:szCs w:val="20"/>
              </w:rPr>
              <w:t>4,9</w:t>
            </w:r>
          </w:p>
        </w:tc>
        <w:tc>
          <w:tcPr>
            <w:tcW w:w="1134" w:type="dxa"/>
          </w:tcPr>
          <w:p w:rsidR="007923C8" w:rsidRPr="007923C8" w:rsidRDefault="007923C8" w:rsidP="0066449B">
            <w:pPr>
              <w:spacing w:after="0"/>
              <w:jc w:val="center"/>
              <w:rPr>
                <w:color w:val="000000"/>
                <w:sz w:val="20"/>
                <w:szCs w:val="20"/>
              </w:rPr>
            </w:pPr>
            <w:r w:rsidRPr="007923C8">
              <w:rPr>
                <w:color w:val="000000"/>
                <w:sz w:val="20"/>
                <w:szCs w:val="20"/>
              </w:rPr>
              <w:t>4,5</w:t>
            </w:r>
          </w:p>
        </w:tc>
      </w:tr>
      <w:tr w:rsidR="007923C8" w:rsidRPr="007923C8" w:rsidTr="007923C8">
        <w:trPr>
          <w:jc w:val="center"/>
        </w:trPr>
        <w:tc>
          <w:tcPr>
            <w:tcW w:w="623" w:type="dxa"/>
            <w:vMerge w:val="restart"/>
          </w:tcPr>
          <w:p w:rsidR="007923C8" w:rsidRPr="007923C8" w:rsidRDefault="007923C8" w:rsidP="0066449B">
            <w:pPr>
              <w:tabs>
                <w:tab w:val="left" w:pos="284"/>
              </w:tabs>
              <w:spacing w:after="0"/>
              <w:ind w:right="89"/>
              <w:rPr>
                <w:sz w:val="20"/>
                <w:szCs w:val="20"/>
                <w:lang w:val="uk-UA"/>
              </w:rPr>
            </w:pPr>
            <w:r w:rsidRPr="007923C8">
              <w:rPr>
                <w:sz w:val="20"/>
                <w:szCs w:val="20"/>
                <w:lang w:val="uk-UA"/>
              </w:rPr>
              <w:t>3</w:t>
            </w:r>
          </w:p>
        </w:tc>
        <w:tc>
          <w:tcPr>
            <w:tcW w:w="1418" w:type="dxa"/>
            <w:vMerge w:val="restart"/>
          </w:tcPr>
          <w:p w:rsidR="007923C8" w:rsidRPr="007923C8" w:rsidRDefault="007923C8" w:rsidP="0066449B">
            <w:pPr>
              <w:spacing w:after="0"/>
              <w:rPr>
                <w:color w:val="000000"/>
                <w:sz w:val="20"/>
                <w:szCs w:val="20"/>
              </w:rPr>
            </w:pPr>
            <w:r w:rsidRPr="007923C8">
              <w:rPr>
                <w:color w:val="000000"/>
                <w:sz w:val="20"/>
                <w:szCs w:val="20"/>
              </w:rPr>
              <w:t>Баку</w:t>
            </w:r>
          </w:p>
        </w:tc>
        <w:tc>
          <w:tcPr>
            <w:tcW w:w="850" w:type="dxa"/>
          </w:tcPr>
          <w:p w:rsidR="007923C8" w:rsidRPr="007923C8" w:rsidRDefault="007923C8" w:rsidP="0066449B">
            <w:pPr>
              <w:spacing w:after="0"/>
              <w:jc w:val="center"/>
              <w:rPr>
                <w:color w:val="000000"/>
                <w:sz w:val="20"/>
                <w:szCs w:val="20"/>
              </w:rPr>
            </w:pPr>
            <w:r w:rsidRPr="007923C8">
              <w:rPr>
                <w:color w:val="000000"/>
                <w:sz w:val="20"/>
                <w:szCs w:val="20"/>
              </w:rPr>
              <w:t>0,4</w:t>
            </w:r>
          </w:p>
        </w:tc>
        <w:tc>
          <w:tcPr>
            <w:tcW w:w="709" w:type="dxa"/>
          </w:tcPr>
          <w:p w:rsidR="007923C8" w:rsidRPr="007923C8" w:rsidRDefault="007923C8" w:rsidP="0066449B">
            <w:pPr>
              <w:spacing w:after="0"/>
              <w:jc w:val="center"/>
              <w:rPr>
                <w:color w:val="000000"/>
                <w:sz w:val="20"/>
                <w:szCs w:val="20"/>
              </w:rPr>
            </w:pPr>
            <w:r w:rsidRPr="007923C8">
              <w:rPr>
                <w:color w:val="000000"/>
                <w:sz w:val="20"/>
                <w:szCs w:val="20"/>
              </w:rPr>
              <w:t>6,3</w:t>
            </w:r>
          </w:p>
        </w:tc>
        <w:tc>
          <w:tcPr>
            <w:tcW w:w="850" w:type="dxa"/>
          </w:tcPr>
          <w:p w:rsidR="007923C8" w:rsidRPr="007923C8" w:rsidRDefault="007923C8" w:rsidP="0066449B">
            <w:pPr>
              <w:spacing w:after="0"/>
              <w:jc w:val="center"/>
              <w:rPr>
                <w:color w:val="000000"/>
                <w:sz w:val="20"/>
                <w:szCs w:val="20"/>
              </w:rPr>
            </w:pPr>
            <w:r w:rsidRPr="007923C8">
              <w:rPr>
                <w:color w:val="000000"/>
                <w:sz w:val="20"/>
                <w:szCs w:val="20"/>
              </w:rPr>
              <w:t>6,5</w:t>
            </w:r>
          </w:p>
        </w:tc>
        <w:tc>
          <w:tcPr>
            <w:tcW w:w="851" w:type="dxa"/>
          </w:tcPr>
          <w:p w:rsidR="007923C8" w:rsidRPr="007923C8" w:rsidRDefault="007923C8" w:rsidP="0066449B">
            <w:pPr>
              <w:spacing w:after="0"/>
              <w:jc w:val="center"/>
              <w:rPr>
                <w:color w:val="000000"/>
                <w:sz w:val="20"/>
                <w:szCs w:val="20"/>
              </w:rPr>
            </w:pPr>
            <w:r w:rsidRPr="007923C8">
              <w:rPr>
                <w:color w:val="000000"/>
                <w:sz w:val="20"/>
                <w:szCs w:val="20"/>
              </w:rPr>
              <w:t>8,5</w:t>
            </w:r>
          </w:p>
        </w:tc>
        <w:tc>
          <w:tcPr>
            <w:tcW w:w="850" w:type="dxa"/>
          </w:tcPr>
          <w:p w:rsidR="007923C8" w:rsidRPr="007923C8" w:rsidRDefault="007923C8" w:rsidP="0066449B">
            <w:pPr>
              <w:spacing w:after="0"/>
              <w:jc w:val="center"/>
              <w:rPr>
                <w:color w:val="000000"/>
                <w:sz w:val="20"/>
                <w:szCs w:val="20"/>
              </w:rPr>
            </w:pPr>
            <w:r w:rsidRPr="007923C8">
              <w:rPr>
                <w:color w:val="000000"/>
                <w:sz w:val="20"/>
                <w:szCs w:val="20"/>
              </w:rPr>
              <w:t>13,9</w:t>
            </w:r>
          </w:p>
        </w:tc>
        <w:tc>
          <w:tcPr>
            <w:tcW w:w="851" w:type="dxa"/>
          </w:tcPr>
          <w:p w:rsidR="007923C8" w:rsidRPr="007923C8" w:rsidRDefault="007923C8" w:rsidP="0066449B">
            <w:pPr>
              <w:spacing w:after="0"/>
              <w:jc w:val="center"/>
              <w:rPr>
                <w:color w:val="000000"/>
                <w:sz w:val="20"/>
                <w:szCs w:val="20"/>
              </w:rPr>
            </w:pPr>
            <w:r w:rsidRPr="007923C8">
              <w:rPr>
                <w:color w:val="000000"/>
                <w:sz w:val="20"/>
                <w:szCs w:val="20"/>
              </w:rPr>
              <w:t>20,8</w:t>
            </w:r>
          </w:p>
        </w:tc>
        <w:tc>
          <w:tcPr>
            <w:tcW w:w="850" w:type="dxa"/>
          </w:tcPr>
          <w:p w:rsidR="007923C8" w:rsidRPr="007923C8" w:rsidRDefault="007923C8" w:rsidP="0066449B">
            <w:pPr>
              <w:spacing w:after="0"/>
              <w:jc w:val="center"/>
              <w:rPr>
                <w:color w:val="000000"/>
                <w:sz w:val="20"/>
                <w:szCs w:val="20"/>
              </w:rPr>
            </w:pPr>
            <w:r w:rsidRPr="007923C8">
              <w:rPr>
                <w:color w:val="000000"/>
                <w:sz w:val="20"/>
                <w:szCs w:val="20"/>
              </w:rPr>
              <w:t>26</w:t>
            </w:r>
          </w:p>
        </w:tc>
        <w:tc>
          <w:tcPr>
            <w:tcW w:w="851" w:type="dxa"/>
          </w:tcPr>
          <w:p w:rsidR="007923C8" w:rsidRPr="007923C8" w:rsidRDefault="007923C8" w:rsidP="0066449B">
            <w:pPr>
              <w:spacing w:after="0"/>
              <w:jc w:val="center"/>
              <w:rPr>
                <w:color w:val="000000"/>
                <w:sz w:val="20"/>
                <w:szCs w:val="20"/>
              </w:rPr>
            </w:pPr>
            <w:r w:rsidRPr="007923C8">
              <w:rPr>
                <w:color w:val="000000"/>
                <w:sz w:val="20"/>
                <w:szCs w:val="20"/>
              </w:rPr>
              <w:t>29,1</w:t>
            </w:r>
          </w:p>
        </w:tc>
        <w:tc>
          <w:tcPr>
            <w:tcW w:w="850" w:type="dxa"/>
          </w:tcPr>
          <w:p w:rsidR="007923C8" w:rsidRPr="007923C8" w:rsidRDefault="007923C8" w:rsidP="0066449B">
            <w:pPr>
              <w:spacing w:after="0"/>
              <w:jc w:val="center"/>
              <w:rPr>
                <w:color w:val="000000"/>
                <w:sz w:val="20"/>
                <w:szCs w:val="20"/>
              </w:rPr>
            </w:pPr>
            <w:r w:rsidRPr="007923C8">
              <w:rPr>
                <w:color w:val="000000"/>
                <w:sz w:val="20"/>
                <w:szCs w:val="20"/>
              </w:rPr>
              <w:t>29,4</w:t>
            </w:r>
          </w:p>
        </w:tc>
        <w:tc>
          <w:tcPr>
            <w:tcW w:w="851" w:type="dxa"/>
          </w:tcPr>
          <w:p w:rsidR="007923C8" w:rsidRPr="007923C8" w:rsidRDefault="007923C8" w:rsidP="0066449B">
            <w:pPr>
              <w:spacing w:after="0"/>
              <w:jc w:val="center"/>
              <w:rPr>
                <w:color w:val="000000"/>
                <w:sz w:val="20"/>
                <w:szCs w:val="20"/>
              </w:rPr>
            </w:pPr>
            <w:r w:rsidRPr="007923C8">
              <w:rPr>
                <w:color w:val="000000"/>
                <w:sz w:val="20"/>
                <w:szCs w:val="20"/>
              </w:rPr>
              <w:t>25,6</w:t>
            </w:r>
          </w:p>
        </w:tc>
        <w:tc>
          <w:tcPr>
            <w:tcW w:w="992" w:type="dxa"/>
          </w:tcPr>
          <w:p w:rsidR="007923C8" w:rsidRPr="007923C8" w:rsidRDefault="007923C8" w:rsidP="0066449B">
            <w:pPr>
              <w:spacing w:after="0"/>
              <w:jc w:val="center"/>
              <w:rPr>
                <w:color w:val="000000"/>
                <w:sz w:val="20"/>
                <w:szCs w:val="20"/>
              </w:rPr>
            </w:pPr>
            <w:r w:rsidRPr="007923C8">
              <w:rPr>
                <w:color w:val="000000"/>
                <w:sz w:val="20"/>
                <w:szCs w:val="20"/>
              </w:rPr>
              <w:t>19,6</w:t>
            </w:r>
          </w:p>
        </w:tc>
        <w:tc>
          <w:tcPr>
            <w:tcW w:w="851" w:type="dxa"/>
          </w:tcPr>
          <w:p w:rsidR="007923C8" w:rsidRPr="007923C8" w:rsidRDefault="007923C8" w:rsidP="0066449B">
            <w:pPr>
              <w:spacing w:after="0"/>
              <w:jc w:val="center"/>
              <w:rPr>
                <w:color w:val="000000"/>
                <w:sz w:val="20"/>
                <w:szCs w:val="20"/>
              </w:rPr>
            </w:pPr>
            <w:r w:rsidRPr="007923C8">
              <w:rPr>
                <w:color w:val="000000"/>
                <w:sz w:val="20"/>
                <w:szCs w:val="20"/>
              </w:rPr>
              <w:t>13,5</w:t>
            </w:r>
          </w:p>
        </w:tc>
        <w:tc>
          <w:tcPr>
            <w:tcW w:w="992" w:type="dxa"/>
          </w:tcPr>
          <w:p w:rsidR="007923C8" w:rsidRPr="007923C8" w:rsidRDefault="007923C8" w:rsidP="0066449B">
            <w:pPr>
              <w:spacing w:after="0"/>
              <w:jc w:val="center"/>
              <w:rPr>
                <w:color w:val="000000"/>
                <w:sz w:val="20"/>
                <w:szCs w:val="20"/>
              </w:rPr>
            </w:pPr>
            <w:r w:rsidRPr="007923C8">
              <w:rPr>
                <w:color w:val="000000"/>
                <w:sz w:val="20"/>
                <w:szCs w:val="20"/>
              </w:rPr>
              <w:t>8,6</w:t>
            </w:r>
          </w:p>
        </w:tc>
        <w:tc>
          <w:tcPr>
            <w:tcW w:w="1134" w:type="dxa"/>
          </w:tcPr>
          <w:p w:rsidR="007923C8" w:rsidRPr="007923C8" w:rsidRDefault="007923C8" w:rsidP="0066449B">
            <w:pPr>
              <w:spacing w:after="0"/>
              <w:jc w:val="center"/>
              <w:rPr>
                <w:color w:val="000000"/>
                <w:sz w:val="20"/>
                <w:szCs w:val="20"/>
              </w:rPr>
            </w:pPr>
            <w:r w:rsidRPr="007923C8">
              <w:rPr>
                <w:color w:val="000000"/>
                <w:sz w:val="20"/>
                <w:szCs w:val="20"/>
              </w:rPr>
              <w:t>17,3</w:t>
            </w:r>
          </w:p>
        </w:tc>
      </w:tr>
      <w:tr w:rsidR="007923C8" w:rsidRPr="007923C8" w:rsidTr="007923C8">
        <w:trPr>
          <w:jc w:val="center"/>
        </w:trPr>
        <w:tc>
          <w:tcPr>
            <w:tcW w:w="623" w:type="dxa"/>
            <w:vMerge/>
          </w:tcPr>
          <w:p w:rsidR="007923C8" w:rsidRPr="007923C8" w:rsidRDefault="007923C8" w:rsidP="0066449B">
            <w:pPr>
              <w:tabs>
                <w:tab w:val="left" w:pos="284"/>
              </w:tabs>
              <w:spacing w:after="0"/>
              <w:ind w:right="89"/>
              <w:rPr>
                <w:sz w:val="20"/>
                <w:szCs w:val="20"/>
              </w:rPr>
            </w:pPr>
          </w:p>
        </w:tc>
        <w:tc>
          <w:tcPr>
            <w:tcW w:w="1418" w:type="dxa"/>
            <w:vMerge/>
          </w:tcPr>
          <w:p w:rsidR="007923C8" w:rsidRPr="007923C8" w:rsidRDefault="007923C8" w:rsidP="0066449B">
            <w:pPr>
              <w:spacing w:after="0"/>
              <w:rPr>
                <w:color w:val="000000"/>
                <w:sz w:val="20"/>
                <w:szCs w:val="20"/>
              </w:rPr>
            </w:pPr>
          </w:p>
        </w:tc>
        <w:tc>
          <w:tcPr>
            <w:tcW w:w="850" w:type="dxa"/>
          </w:tcPr>
          <w:p w:rsidR="007923C8" w:rsidRPr="007923C8" w:rsidRDefault="007923C8" w:rsidP="0066449B">
            <w:pPr>
              <w:spacing w:after="0"/>
              <w:jc w:val="center"/>
              <w:rPr>
                <w:color w:val="000000"/>
                <w:sz w:val="20"/>
                <w:szCs w:val="20"/>
              </w:rPr>
            </w:pPr>
            <w:r w:rsidRPr="007923C8">
              <w:rPr>
                <w:color w:val="000000"/>
                <w:sz w:val="20"/>
                <w:szCs w:val="20"/>
              </w:rPr>
              <w:t>0,8</w:t>
            </w:r>
          </w:p>
        </w:tc>
        <w:tc>
          <w:tcPr>
            <w:tcW w:w="709" w:type="dxa"/>
          </w:tcPr>
          <w:p w:rsidR="007923C8" w:rsidRPr="007923C8" w:rsidRDefault="007923C8" w:rsidP="0066449B">
            <w:pPr>
              <w:spacing w:after="0"/>
              <w:jc w:val="center"/>
              <w:rPr>
                <w:color w:val="000000"/>
                <w:sz w:val="20"/>
                <w:szCs w:val="20"/>
              </w:rPr>
            </w:pPr>
            <w:r w:rsidRPr="007923C8">
              <w:rPr>
                <w:color w:val="000000"/>
                <w:sz w:val="20"/>
                <w:szCs w:val="20"/>
              </w:rPr>
              <w:t>8,7</w:t>
            </w:r>
          </w:p>
        </w:tc>
        <w:tc>
          <w:tcPr>
            <w:tcW w:w="850" w:type="dxa"/>
          </w:tcPr>
          <w:p w:rsidR="007923C8" w:rsidRPr="007923C8" w:rsidRDefault="007923C8" w:rsidP="0066449B">
            <w:pPr>
              <w:spacing w:after="0"/>
              <w:jc w:val="center"/>
              <w:rPr>
                <w:color w:val="000000"/>
                <w:sz w:val="20"/>
                <w:szCs w:val="20"/>
              </w:rPr>
            </w:pPr>
            <w:r w:rsidRPr="007923C8">
              <w:rPr>
                <w:color w:val="000000"/>
                <w:sz w:val="20"/>
                <w:szCs w:val="20"/>
              </w:rPr>
              <w:t>8,3</w:t>
            </w:r>
          </w:p>
        </w:tc>
        <w:tc>
          <w:tcPr>
            <w:tcW w:w="851" w:type="dxa"/>
          </w:tcPr>
          <w:p w:rsidR="007923C8" w:rsidRPr="007923C8" w:rsidRDefault="007923C8" w:rsidP="0066449B">
            <w:pPr>
              <w:spacing w:after="0"/>
              <w:jc w:val="center"/>
              <w:rPr>
                <w:color w:val="000000"/>
                <w:sz w:val="20"/>
                <w:szCs w:val="20"/>
              </w:rPr>
            </w:pPr>
            <w:r w:rsidRPr="007923C8">
              <w:rPr>
                <w:color w:val="000000"/>
                <w:sz w:val="20"/>
                <w:szCs w:val="20"/>
              </w:rPr>
              <w:t>9,5</w:t>
            </w:r>
          </w:p>
        </w:tc>
        <w:tc>
          <w:tcPr>
            <w:tcW w:w="850" w:type="dxa"/>
          </w:tcPr>
          <w:p w:rsidR="007923C8" w:rsidRPr="007923C8" w:rsidRDefault="007923C8" w:rsidP="0066449B">
            <w:pPr>
              <w:spacing w:after="0"/>
              <w:jc w:val="center"/>
              <w:rPr>
                <w:color w:val="000000"/>
                <w:sz w:val="20"/>
                <w:szCs w:val="20"/>
              </w:rPr>
            </w:pPr>
            <w:r w:rsidRPr="007923C8">
              <w:rPr>
                <w:color w:val="000000"/>
                <w:sz w:val="20"/>
                <w:szCs w:val="20"/>
              </w:rPr>
              <w:t>12,8</w:t>
            </w:r>
          </w:p>
        </w:tc>
        <w:tc>
          <w:tcPr>
            <w:tcW w:w="851" w:type="dxa"/>
          </w:tcPr>
          <w:p w:rsidR="007923C8" w:rsidRPr="007923C8" w:rsidRDefault="007923C8" w:rsidP="0066449B">
            <w:pPr>
              <w:spacing w:after="0"/>
              <w:jc w:val="center"/>
              <w:rPr>
                <w:color w:val="000000"/>
                <w:sz w:val="20"/>
                <w:szCs w:val="20"/>
              </w:rPr>
            </w:pPr>
            <w:r w:rsidRPr="007923C8">
              <w:rPr>
                <w:color w:val="000000"/>
                <w:sz w:val="20"/>
                <w:szCs w:val="20"/>
              </w:rPr>
              <w:t>18,2</w:t>
            </w:r>
          </w:p>
        </w:tc>
        <w:tc>
          <w:tcPr>
            <w:tcW w:w="850" w:type="dxa"/>
          </w:tcPr>
          <w:p w:rsidR="007923C8" w:rsidRPr="007923C8" w:rsidRDefault="007923C8" w:rsidP="0066449B">
            <w:pPr>
              <w:spacing w:after="0"/>
              <w:jc w:val="center"/>
              <w:rPr>
                <w:color w:val="000000"/>
                <w:sz w:val="20"/>
                <w:szCs w:val="20"/>
              </w:rPr>
            </w:pPr>
            <w:r w:rsidRPr="007923C8">
              <w:rPr>
                <w:color w:val="000000"/>
                <w:sz w:val="20"/>
                <w:szCs w:val="20"/>
              </w:rPr>
              <w:t>22,9</w:t>
            </w:r>
          </w:p>
        </w:tc>
        <w:tc>
          <w:tcPr>
            <w:tcW w:w="851" w:type="dxa"/>
          </w:tcPr>
          <w:p w:rsidR="007923C8" w:rsidRPr="007923C8" w:rsidRDefault="007923C8" w:rsidP="0066449B">
            <w:pPr>
              <w:spacing w:after="0"/>
              <w:jc w:val="center"/>
              <w:rPr>
                <w:color w:val="000000"/>
                <w:sz w:val="20"/>
                <w:szCs w:val="20"/>
              </w:rPr>
            </w:pPr>
            <w:r w:rsidRPr="007923C8">
              <w:rPr>
                <w:color w:val="000000"/>
                <w:sz w:val="20"/>
                <w:szCs w:val="20"/>
              </w:rPr>
              <w:t>26,3</w:t>
            </w:r>
          </w:p>
        </w:tc>
        <w:tc>
          <w:tcPr>
            <w:tcW w:w="850" w:type="dxa"/>
          </w:tcPr>
          <w:p w:rsidR="007923C8" w:rsidRPr="007923C8" w:rsidRDefault="007923C8" w:rsidP="0066449B">
            <w:pPr>
              <w:spacing w:after="0"/>
              <w:jc w:val="center"/>
              <w:rPr>
                <w:color w:val="000000"/>
                <w:sz w:val="20"/>
                <w:szCs w:val="20"/>
              </w:rPr>
            </w:pPr>
            <w:r w:rsidRPr="007923C8">
              <w:rPr>
                <w:color w:val="000000"/>
                <w:sz w:val="20"/>
                <w:szCs w:val="20"/>
              </w:rPr>
              <w:t>27,3</w:t>
            </w:r>
          </w:p>
        </w:tc>
        <w:tc>
          <w:tcPr>
            <w:tcW w:w="851" w:type="dxa"/>
          </w:tcPr>
          <w:p w:rsidR="007923C8" w:rsidRPr="007923C8" w:rsidRDefault="007923C8" w:rsidP="0066449B">
            <w:pPr>
              <w:spacing w:after="0"/>
              <w:jc w:val="center"/>
              <w:rPr>
                <w:color w:val="000000"/>
                <w:sz w:val="20"/>
                <w:szCs w:val="20"/>
              </w:rPr>
            </w:pPr>
            <w:r w:rsidRPr="007923C8">
              <w:rPr>
                <w:color w:val="000000"/>
                <w:sz w:val="20"/>
                <w:szCs w:val="20"/>
              </w:rPr>
              <w:t>25,5</w:t>
            </w:r>
          </w:p>
        </w:tc>
        <w:tc>
          <w:tcPr>
            <w:tcW w:w="992" w:type="dxa"/>
          </w:tcPr>
          <w:p w:rsidR="007923C8" w:rsidRPr="007923C8" w:rsidRDefault="007923C8" w:rsidP="0066449B">
            <w:pPr>
              <w:spacing w:after="0"/>
              <w:jc w:val="center"/>
              <w:rPr>
                <w:color w:val="000000"/>
                <w:sz w:val="20"/>
                <w:szCs w:val="20"/>
              </w:rPr>
            </w:pPr>
            <w:r w:rsidRPr="007923C8">
              <w:rPr>
                <w:color w:val="000000"/>
                <w:sz w:val="20"/>
                <w:szCs w:val="20"/>
              </w:rPr>
              <w:t>20,7</w:t>
            </w:r>
          </w:p>
        </w:tc>
        <w:tc>
          <w:tcPr>
            <w:tcW w:w="851" w:type="dxa"/>
          </w:tcPr>
          <w:p w:rsidR="007923C8" w:rsidRPr="007923C8" w:rsidRDefault="007923C8" w:rsidP="0066449B">
            <w:pPr>
              <w:spacing w:after="0"/>
              <w:jc w:val="center"/>
              <w:rPr>
                <w:color w:val="000000"/>
                <w:sz w:val="20"/>
                <w:szCs w:val="20"/>
              </w:rPr>
            </w:pPr>
            <w:r w:rsidRPr="007923C8">
              <w:rPr>
                <w:color w:val="000000"/>
                <w:sz w:val="20"/>
                <w:szCs w:val="20"/>
              </w:rPr>
              <w:t>16,1</w:t>
            </w:r>
          </w:p>
        </w:tc>
        <w:tc>
          <w:tcPr>
            <w:tcW w:w="992" w:type="dxa"/>
          </w:tcPr>
          <w:p w:rsidR="007923C8" w:rsidRPr="007923C8" w:rsidRDefault="007923C8" w:rsidP="0066449B">
            <w:pPr>
              <w:spacing w:after="0"/>
              <w:jc w:val="center"/>
              <w:rPr>
                <w:color w:val="000000"/>
                <w:sz w:val="20"/>
                <w:szCs w:val="20"/>
              </w:rPr>
            </w:pPr>
            <w:r w:rsidRPr="007923C8">
              <w:rPr>
                <w:color w:val="000000"/>
                <w:sz w:val="20"/>
                <w:szCs w:val="20"/>
              </w:rPr>
              <w:t>11,4</w:t>
            </w:r>
          </w:p>
        </w:tc>
        <w:tc>
          <w:tcPr>
            <w:tcW w:w="1134" w:type="dxa"/>
          </w:tcPr>
          <w:p w:rsidR="007923C8" w:rsidRPr="007923C8" w:rsidRDefault="007923C8" w:rsidP="0066449B">
            <w:pPr>
              <w:spacing w:after="0"/>
              <w:jc w:val="center"/>
              <w:rPr>
                <w:color w:val="000000"/>
                <w:sz w:val="20"/>
                <w:szCs w:val="20"/>
              </w:rPr>
            </w:pPr>
            <w:r w:rsidRPr="007923C8">
              <w:rPr>
                <w:color w:val="000000"/>
                <w:sz w:val="20"/>
                <w:szCs w:val="20"/>
              </w:rPr>
              <w:t>17,3</w:t>
            </w:r>
          </w:p>
        </w:tc>
      </w:tr>
      <w:tr w:rsidR="007923C8" w:rsidRPr="007923C8" w:rsidTr="007923C8">
        <w:trPr>
          <w:jc w:val="center"/>
        </w:trPr>
        <w:tc>
          <w:tcPr>
            <w:tcW w:w="623" w:type="dxa"/>
            <w:vMerge/>
          </w:tcPr>
          <w:p w:rsidR="007923C8" w:rsidRPr="007923C8" w:rsidRDefault="007923C8" w:rsidP="0066449B">
            <w:pPr>
              <w:tabs>
                <w:tab w:val="left" w:pos="284"/>
              </w:tabs>
              <w:spacing w:after="0"/>
              <w:ind w:right="89"/>
              <w:rPr>
                <w:sz w:val="20"/>
                <w:szCs w:val="20"/>
              </w:rPr>
            </w:pPr>
          </w:p>
        </w:tc>
        <w:tc>
          <w:tcPr>
            <w:tcW w:w="1418" w:type="dxa"/>
            <w:vMerge/>
          </w:tcPr>
          <w:p w:rsidR="007923C8" w:rsidRPr="007923C8" w:rsidRDefault="007923C8" w:rsidP="0066449B">
            <w:pPr>
              <w:spacing w:after="0"/>
              <w:rPr>
                <w:color w:val="000000"/>
                <w:sz w:val="20"/>
                <w:szCs w:val="20"/>
              </w:rPr>
            </w:pPr>
          </w:p>
        </w:tc>
        <w:tc>
          <w:tcPr>
            <w:tcW w:w="850" w:type="dxa"/>
          </w:tcPr>
          <w:p w:rsidR="007923C8" w:rsidRPr="007923C8" w:rsidRDefault="007923C8" w:rsidP="0066449B">
            <w:pPr>
              <w:spacing w:after="0"/>
              <w:jc w:val="center"/>
              <w:rPr>
                <w:color w:val="000000"/>
                <w:sz w:val="20"/>
                <w:szCs w:val="20"/>
              </w:rPr>
            </w:pPr>
            <w:r w:rsidRPr="007923C8">
              <w:rPr>
                <w:color w:val="000000"/>
                <w:sz w:val="20"/>
                <w:szCs w:val="20"/>
              </w:rPr>
              <w:t>1,6</w:t>
            </w:r>
          </w:p>
        </w:tc>
        <w:tc>
          <w:tcPr>
            <w:tcW w:w="709" w:type="dxa"/>
          </w:tcPr>
          <w:p w:rsidR="007923C8" w:rsidRPr="007923C8" w:rsidRDefault="007923C8" w:rsidP="0066449B">
            <w:pPr>
              <w:spacing w:after="0"/>
              <w:jc w:val="center"/>
              <w:rPr>
                <w:color w:val="000000"/>
                <w:sz w:val="20"/>
                <w:szCs w:val="20"/>
              </w:rPr>
            </w:pPr>
            <w:r w:rsidRPr="007923C8">
              <w:rPr>
                <w:color w:val="000000"/>
                <w:sz w:val="20"/>
                <w:szCs w:val="20"/>
              </w:rPr>
              <w:t>13,6</w:t>
            </w:r>
          </w:p>
        </w:tc>
        <w:tc>
          <w:tcPr>
            <w:tcW w:w="850" w:type="dxa"/>
          </w:tcPr>
          <w:p w:rsidR="007923C8" w:rsidRPr="007923C8" w:rsidRDefault="007923C8" w:rsidP="0066449B">
            <w:pPr>
              <w:spacing w:after="0"/>
              <w:jc w:val="center"/>
              <w:rPr>
                <w:color w:val="000000"/>
                <w:sz w:val="20"/>
                <w:szCs w:val="20"/>
              </w:rPr>
            </w:pPr>
            <w:r w:rsidRPr="007923C8">
              <w:rPr>
                <w:color w:val="000000"/>
                <w:sz w:val="20"/>
                <w:szCs w:val="20"/>
              </w:rPr>
              <w:t>12,2</w:t>
            </w:r>
          </w:p>
        </w:tc>
        <w:tc>
          <w:tcPr>
            <w:tcW w:w="851" w:type="dxa"/>
          </w:tcPr>
          <w:p w:rsidR="007923C8" w:rsidRPr="007923C8" w:rsidRDefault="007923C8" w:rsidP="0066449B">
            <w:pPr>
              <w:spacing w:after="0"/>
              <w:jc w:val="center"/>
              <w:rPr>
                <w:color w:val="000000"/>
                <w:sz w:val="20"/>
                <w:szCs w:val="20"/>
              </w:rPr>
            </w:pPr>
            <w:r w:rsidRPr="007923C8">
              <w:rPr>
                <w:color w:val="000000"/>
                <w:sz w:val="20"/>
                <w:szCs w:val="20"/>
              </w:rPr>
              <w:t>11,7</w:t>
            </w:r>
          </w:p>
        </w:tc>
        <w:tc>
          <w:tcPr>
            <w:tcW w:w="850" w:type="dxa"/>
          </w:tcPr>
          <w:p w:rsidR="007923C8" w:rsidRPr="007923C8" w:rsidRDefault="007923C8" w:rsidP="0066449B">
            <w:pPr>
              <w:spacing w:after="0"/>
              <w:jc w:val="center"/>
              <w:rPr>
                <w:color w:val="000000"/>
                <w:sz w:val="20"/>
                <w:szCs w:val="20"/>
              </w:rPr>
            </w:pPr>
            <w:r w:rsidRPr="007923C8">
              <w:rPr>
                <w:color w:val="000000"/>
                <w:sz w:val="20"/>
                <w:szCs w:val="20"/>
              </w:rPr>
              <w:t>12,6</w:t>
            </w:r>
          </w:p>
        </w:tc>
        <w:tc>
          <w:tcPr>
            <w:tcW w:w="851" w:type="dxa"/>
          </w:tcPr>
          <w:p w:rsidR="007923C8" w:rsidRPr="007923C8" w:rsidRDefault="007923C8" w:rsidP="0066449B">
            <w:pPr>
              <w:spacing w:after="0"/>
              <w:jc w:val="center"/>
              <w:rPr>
                <w:color w:val="000000"/>
                <w:sz w:val="20"/>
                <w:szCs w:val="20"/>
              </w:rPr>
            </w:pPr>
            <w:r w:rsidRPr="007923C8">
              <w:rPr>
                <w:color w:val="000000"/>
                <w:sz w:val="20"/>
                <w:szCs w:val="20"/>
              </w:rPr>
              <w:t>15,4</w:t>
            </w:r>
          </w:p>
        </w:tc>
        <w:tc>
          <w:tcPr>
            <w:tcW w:w="850" w:type="dxa"/>
          </w:tcPr>
          <w:p w:rsidR="007923C8" w:rsidRPr="007923C8" w:rsidRDefault="007923C8" w:rsidP="0066449B">
            <w:pPr>
              <w:spacing w:after="0"/>
              <w:jc w:val="center"/>
              <w:rPr>
                <w:color w:val="000000"/>
                <w:sz w:val="20"/>
                <w:szCs w:val="20"/>
              </w:rPr>
            </w:pPr>
            <w:r w:rsidRPr="007923C8">
              <w:rPr>
                <w:color w:val="000000"/>
                <w:sz w:val="20"/>
                <w:szCs w:val="20"/>
              </w:rPr>
              <w:t>18,6</w:t>
            </w:r>
          </w:p>
        </w:tc>
        <w:tc>
          <w:tcPr>
            <w:tcW w:w="851" w:type="dxa"/>
          </w:tcPr>
          <w:p w:rsidR="007923C8" w:rsidRPr="007923C8" w:rsidRDefault="007923C8" w:rsidP="0066449B">
            <w:pPr>
              <w:spacing w:after="0"/>
              <w:jc w:val="center"/>
              <w:rPr>
                <w:color w:val="000000"/>
                <w:sz w:val="20"/>
                <w:szCs w:val="20"/>
              </w:rPr>
            </w:pPr>
            <w:r w:rsidRPr="007923C8">
              <w:rPr>
                <w:color w:val="000000"/>
                <w:sz w:val="20"/>
                <w:szCs w:val="20"/>
              </w:rPr>
              <w:t>21,4</w:t>
            </w:r>
          </w:p>
        </w:tc>
        <w:tc>
          <w:tcPr>
            <w:tcW w:w="850" w:type="dxa"/>
          </w:tcPr>
          <w:p w:rsidR="007923C8" w:rsidRPr="007923C8" w:rsidRDefault="007923C8" w:rsidP="0066449B">
            <w:pPr>
              <w:spacing w:after="0"/>
              <w:jc w:val="center"/>
              <w:rPr>
                <w:color w:val="000000"/>
                <w:sz w:val="20"/>
                <w:szCs w:val="20"/>
              </w:rPr>
            </w:pPr>
            <w:r w:rsidRPr="007923C8">
              <w:rPr>
                <w:color w:val="000000"/>
                <w:sz w:val="20"/>
                <w:szCs w:val="20"/>
              </w:rPr>
              <w:t>23,2</w:t>
            </w:r>
          </w:p>
        </w:tc>
        <w:tc>
          <w:tcPr>
            <w:tcW w:w="851" w:type="dxa"/>
          </w:tcPr>
          <w:p w:rsidR="007923C8" w:rsidRPr="007923C8" w:rsidRDefault="007923C8" w:rsidP="0066449B">
            <w:pPr>
              <w:spacing w:after="0"/>
              <w:jc w:val="center"/>
              <w:rPr>
                <w:color w:val="000000"/>
                <w:sz w:val="20"/>
                <w:szCs w:val="20"/>
              </w:rPr>
            </w:pPr>
            <w:r w:rsidRPr="007923C8">
              <w:rPr>
                <w:color w:val="000000"/>
                <w:sz w:val="20"/>
                <w:szCs w:val="20"/>
              </w:rPr>
              <w:t>21,3</w:t>
            </w:r>
          </w:p>
        </w:tc>
        <w:tc>
          <w:tcPr>
            <w:tcW w:w="992" w:type="dxa"/>
          </w:tcPr>
          <w:p w:rsidR="007923C8" w:rsidRPr="007923C8" w:rsidRDefault="007923C8" w:rsidP="0066449B">
            <w:pPr>
              <w:spacing w:after="0"/>
              <w:jc w:val="center"/>
              <w:rPr>
                <w:color w:val="000000"/>
                <w:sz w:val="20"/>
                <w:szCs w:val="20"/>
              </w:rPr>
            </w:pPr>
            <w:r w:rsidRPr="007923C8">
              <w:rPr>
                <w:color w:val="000000"/>
                <w:sz w:val="20"/>
                <w:szCs w:val="20"/>
              </w:rPr>
              <w:t>21,4</w:t>
            </w:r>
          </w:p>
        </w:tc>
        <w:tc>
          <w:tcPr>
            <w:tcW w:w="851" w:type="dxa"/>
          </w:tcPr>
          <w:p w:rsidR="007923C8" w:rsidRPr="007923C8" w:rsidRDefault="007923C8" w:rsidP="0066449B">
            <w:pPr>
              <w:spacing w:after="0"/>
              <w:jc w:val="center"/>
              <w:rPr>
                <w:color w:val="000000"/>
                <w:sz w:val="20"/>
                <w:szCs w:val="20"/>
              </w:rPr>
            </w:pPr>
            <w:r w:rsidRPr="007923C8">
              <w:rPr>
                <w:color w:val="000000"/>
                <w:sz w:val="20"/>
                <w:szCs w:val="20"/>
              </w:rPr>
              <w:t>18,7</w:t>
            </w:r>
          </w:p>
        </w:tc>
        <w:tc>
          <w:tcPr>
            <w:tcW w:w="992" w:type="dxa"/>
          </w:tcPr>
          <w:p w:rsidR="007923C8" w:rsidRPr="007923C8" w:rsidRDefault="007923C8" w:rsidP="0066449B">
            <w:pPr>
              <w:spacing w:after="0"/>
              <w:jc w:val="center"/>
              <w:rPr>
                <w:color w:val="000000"/>
                <w:sz w:val="20"/>
                <w:szCs w:val="20"/>
              </w:rPr>
            </w:pPr>
            <w:r w:rsidRPr="007923C8">
              <w:rPr>
                <w:color w:val="000000"/>
                <w:sz w:val="20"/>
                <w:szCs w:val="20"/>
              </w:rPr>
              <w:t>15,6</w:t>
            </w:r>
          </w:p>
        </w:tc>
        <w:tc>
          <w:tcPr>
            <w:tcW w:w="1134" w:type="dxa"/>
          </w:tcPr>
          <w:p w:rsidR="007923C8" w:rsidRPr="007923C8" w:rsidRDefault="007923C8" w:rsidP="0066449B">
            <w:pPr>
              <w:spacing w:after="0"/>
              <w:jc w:val="center"/>
              <w:rPr>
                <w:color w:val="000000"/>
                <w:sz w:val="20"/>
                <w:szCs w:val="20"/>
              </w:rPr>
            </w:pPr>
            <w:r w:rsidRPr="007923C8">
              <w:rPr>
                <w:color w:val="000000"/>
                <w:sz w:val="20"/>
                <w:szCs w:val="20"/>
              </w:rPr>
              <w:t>17,3</w:t>
            </w:r>
          </w:p>
        </w:tc>
      </w:tr>
      <w:tr w:rsidR="007923C8" w:rsidRPr="007923C8" w:rsidTr="007923C8">
        <w:trPr>
          <w:jc w:val="center"/>
        </w:trPr>
        <w:tc>
          <w:tcPr>
            <w:tcW w:w="623" w:type="dxa"/>
            <w:vMerge w:val="restart"/>
          </w:tcPr>
          <w:p w:rsidR="007923C8" w:rsidRPr="007923C8" w:rsidRDefault="007923C8" w:rsidP="0066449B">
            <w:pPr>
              <w:tabs>
                <w:tab w:val="left" w:pos="284"/>
              </w:tabs>
              <w:spacing w:after="0"/>
              <w:ind w:right="89"/>
              <w:rPr>
                <w:sz w:val="20"/>
                <w:szCs w:val="20"/>
                <w:lang w:val="uk-UA"/>
              </w:rPr>
            </w:pPr>
            <w:r w:rsidRPr="007923C8">
              <w:rPr>
                <w:sz w:val="20"/>
                <w:szCs w:val="20"/>
                <w:lang w:val="uk-UA"/>
              </w:rPr>
              <w:t>4</w:t>
            </w:r>
          </w:p>
        </w:tc>
        <w:tc>
          <w:tcPr>
            <w:tcW w:w="1418" w:type="dxa"/>
            <w:vMerge w:val="restart"/>
          </w:tcPr>
          <w:p w:rsidR="007923C8" w:rsidRPr="007923C8" w:rsidRDefault="007923C8" w:rsidP="0066449B">
            <w:pPr>
              <w:spacing w:after="0"/>
              <w:rPr>
                <w:color w:val="000000"/>
                <w:sz w:val="20"/>
                <w:szCs w:val="20"/>
              </w:rPr>
            </w:pPr>
            <w:r w:rsidRPr="007923C8">
              <w:rPr>
                <w:color w:val="000000"/>
                <w:sz w:val="20"/>
                <w:szCs w:val="20"/>
              </w:rPr>
              <w:t>Бухара</w:t>
            </w:r>
          </w:p>
        </w:tc>
        <w:tc>
          <w:tcPr>
            <w:tcW w:w="850" w:type="dxa"/>
          </w:tcPr>
          <w:p w:rsidR="007923C8" w:rsidRPr="007923C8" w:rsidRDefault="007923C8" w:rsidP="0066449B">
            <w:pPr>
              <w:spacing w:after="0"/>
              <w:jc w:val="center"/>
              <w:rPr>
                <w:color w:val="000000"/>
                <w:sz w:val="20"/>
                <w:szCs w:val="20"/>
              </w:rPr>
            </w:pPr>
            <w:r w:rsidRPr="007923C8">
              <w:rPr>
                <w:color w:val="000000"/>
                <w:sz w:val="20"/>
                <w:szCs w:val="20"/>
              </w:rPr>
              <w:t>0,8</w:t>
            </w:r>
          </w:p>
        </w:tc>
        <w:tc>
          <w:tcPr>
            <w:tcW w:w="709" w:type="dxa"/>
          </w:tcPr>
          <w:p w:rsidR="007923C8" w:rsidRPr="007923C8" w:rsidRDefault="007923C8" w:rsidP="0066449B">
            <w:pPr>
              <w:spacing w:after="0"/>
              <w:jc w:val="center"/>
              <w:rPr>
                <w:color w:val="000000"/>
                <w:sz w:val="20"/>
                <w:szCs w:val="20"/>
              </w:rPr>
            </w:pPr>
            <w:r w:rsidRPr="007923C8">
              <w:rPr>
                <w:color w:val="000000"/>
                <w:sz w:val="20"/>
                <w:szCs w:val="20"/>
              </w:rPr>
              <w:t>5,1</w:t>
            </w:r>
          </w:p>
        </w:tc>
        <w:tc>
          <w:tcPr>
            <w:tcW w:w="850" w:type="dxa"/>
          </w:tcPr>
          <w:p w:rsidR="007923C8" w:rsidRPr="007923C8" w:rsidRDefault="007923C8" w:rsidP="0066449B">
            <w:pPr>
              <w:spacing w:after="0"/>
              <w:jc w:val="center"/>
              <w:rPr>
                <w:color w:val="000000"/>
                <w:sz w:val="20"/>
                <w:szCs w:val="20"/>
              </w:rPr>
            </w:pPr>
            <w:r w:rsidRPr="007923C8">
              <w:rPr>
                <w:color w:val="000000"/>
                <w:sz w:val="20"/>
                <w:szCs w:val="20"/>
              </w:rPr>
              <w:t>5,8</w:t>
            </w:r>
          </w:p>
        </w:tc>
        <w:tc>
          <w:tcPr>
            <w:tcW w:w="851" w:type="dxa"/>
          </w:tcPr>
          <w:p w:rsidR="007923C8" w:rsidRPr="007923C8" w:rsidRDefault="007923C8" w:rsidP="0066449B">
            <w:pPr>
              <w:spacing w:after="0"/>
              <w:jc w:val="center"/>
              <w:rPr>
                <w:color w:val="000000"/>
                <w:sz w:val="20"/>
                <w:szCs w:val="20"/>
              </w:rPr>
            </w:pPr>
            <w:r w:rsidRPr="007923C8">
              <w:rPr>
                <w:color w:val="000000"/>
                <w:sz w:val="20"/>
                <w:szCs w:val="20"/>
              </w:rPr>
              <w:t>4,5</w:t>
            </w:r>
          </w:p>
        </w:tc>
        <w:tc>
          <w:tcPr>
            <w:tcW w:w="850" w:type="dxa"/>
          </w:tcPr>
          <w:p w:rsidR="007923C8" w:rsidRPr="007923C8" w:rsidRDefault="007923C8" w:rsidP="0066449B">
            <w:pPr>
              <w:spacing w:after="0"/>
              <w:jc w:val="center"/>
              <w:rPr>
                <w:color w:val="000000"/>
                <w:sz w:val="20"/>
                <w:szCs w:val="20"/>
              </w:rPr>
            </w:pPr>
            <w:r w:rsidRPr="007923C8">
              <w:rPr>
                <w:color w:val="000000"/>
                <w:sz w:val="20"/>
                <w:szCs w:val="20"/>
              </w:rPr>
              <w:t>13,8</w:t>
            </w:r>
          </w:p>
        </w:tc>
        <w:tc>
          <w:tcPr>
            <w:tcW w:w="851" w:type="dxa"/>
          </w:tcPr>
          <w:p w:rsidR="007923C8" w:rsidRPr="007923C8" w:rsidRDefault="007923C8" w:rsidP="0066449B">
            <w:pPr>
              <w:spacing w:after="0"/>
              <w:jc w:val="center"/>
              <w:rPr>
                <w:color w:val="000000"/>
                <w:sz w:val="20"/>
                <w:szCs w:val="20"/>
              </w:rPr>
            </w:pPr>
            <w:r w:rsidRPr="007923C8">
              <w:rPr>
                <w:color w:val="000000"/>
                <w:sz w:val="20"/>
                <w:szCs w:val="20"/>
              </w:rPr>
              <w:t>20,7</w:t>
            </w:r>
          </w:p>
        </w:tc>
        <w:tc>
          <w:tcPr>
            <w:tcW w:w="850" w:type="dxa"/>
          </w:tcPr>
          <w:p w:rsidR="007923C8" w:rsidRPr="007923C8" w:rsidRDefault="007923C8" w:rsidP="0066449B">
            <w:pPr>
              <w:spacing w:after="0"/>
              <w:jc w:val="center"/>
              <w:rPr>
                <w:color w:val="000000"/>
                <w:sz w:val="20"/>
                <w:szCs w:val="20"/>
              </w:rPr>
            </w:pPr>
            <w:r w:rsidRPr="007923C8">
              <w:rPr>
                <w:color w:val="000000"/>
                <w:sz w:val="20"/>
                <w:szCs w:val="20"/>
              </w:rPr>
              <w:t>25,7</w:t>
            </w:r>
          </w:p>
        </w:tc>
        <w:tc>
          <w:tcPr>
            <w:tcW w:w="851" w:type="dxa"/>
          </w:tcPr>
          <w:p w:rsidR="007923C8" w:rsidRPr="007923C8" w:rsidRDefault="007923C8" w:rsidP="0066449B">
            <w:pPr>
              <w:spacing w:after="0"/>
              <w:jc w:val="center"/>
              <w:rPr>
                <w:color w:val="000000"/>
                <w:sz w:val="20"/>
                <w:szCs w:val="20"/>
              </w:rPr>
            </w:pPr>
            <w:r w:rsidRPr="007923C8">
              <w:rPr>
                <w:color w:val="000000"/>
                <w:sz w:val="20"/>
                <w:szCs w:val="20"/>
              </w:rPr>
              <w:t>28,9</w:t>
            </w:r>
          </w:p>
        </w:tc>
        <w:tc>
          <w:tcPr>
            <w:tcW w:w="850" w:type="dxa"/>
          </w:tcPr>
          <w:p w:rsidR="007923C8" w:rsidRPr="007923C8" w:rsidRDefault="007923C8" w:rsidP="0066449B">
            <w:pPr>
              <w:spacing w:after="0"/>
              <w:jc w:val="center"/>
              <w:rPr>
                <w:color w:val="000000"/>
                <w:sz w:val="20"/>
                <w:szCs w:val="20"/>
              </w:rPr>
            </w:pPr>
            <w:r w:rsidRPr="007923C8">
              <w:rPr>
                <w:color w:val="000000"/>
                <w:sz w:val="20"/>
                <w:szCs w:val="20"/>
              </w:rPr>
              <w:t>29,4</w:t>
            </w:r>
          </w:p>
        </w:tc>
        <w:tc>
          <w:tcPr>
            <w:tcW w:w="851" w:type="dxa"/>
          </w:tcPr>
          <w:p w:rsidR="007923C8" w:rsidRPr="007923C8" w:rsidRDefault="007923C8" w:rsidP="0066449B">
            <w:pPr>
              <w:spacing w:after="0"/>
              <w:jc w:val="center"/>
              <w:rPr>
                <w:color w:val="000000"/>
                <w:sz w:val="20"/>
                <w:szCs w:val="20"/>
              </w:rPr>
            </w:pPr>
            <w:r w:rsidRPr="007923C8">
              <w:rPr>
                <w:color w:val="000000"/>
                <w:sz w:val="20"/>
                <w:szCs w:val="20"/>
              </w:rPr>
              <w:t>26,6</w:t>
            </w:r>
          </w:p>
        </w:tc>
        <w:tc>
          <w:tcPr>
            <w:tcW w:w="992" w:type="dxa"/>
          </w:tcPr>
          <w:p w:rsidR="007923C8" w:rsidRPr="007923C8" w:rsidRDefault="007923C8" w:rsidP="0066449B">
            <w:pPr>
              <w:spacing w:after="0"/>
              <w:jc w:val="center"/>
              <w:rPr>
                <w:color w:val="000000"/>
                <w:sz w:val="20"/>
                <w:szCs w:val="20"/>
              </w:rPr>
            </w:pPr>
            <w:r w:rsidRPr="007923C8">
              <w:rPr>
                <w:color w:val="000000"/>
                <w:sz w:val="20"/>
                <w:szCs w:val="20"/>
              </w:rPr>
              <w:t>20,9</w:t>
            </w:r>
          </w:p>
        </w:tc>
        <w:tc>
          <w:tcPr>
            <w:tcW w:w="851" w:type="dxa"/>
          </w:tcPr>
          <w:p w:rsidR="007923C8" w:rsidRPr="007923C8" w:rsidRDefault="007923C8" w:rsidP="0066449B">
            <w:pPr>
              <w:spacing w:after="0"/>
              <w:jc w:val="center"/>
              <w:rPr>
                <w:color w:val="000000"/>
                <w:sz w:val="20"/>
                <w:szCs w:val="20"/>
              </w:rPr>
            </w:pPr>
            <w:r w:rsidRPr="007923C8">
              <w:rPr>
                <w:color w:val="000000"/>
                <w:sz w:val="20"/>
                <w:szCs w:val="20"/>
              </w:rPr>
              <w:t>13,9</w:t>
            </w:r>
          </w:p>
        </w:tc>
        <w:tc>
          <w:tcPr>
            <w:tcW w:w="992" w:type="dxa"/>
          </w:tcPr>
          <w:p w:rsidR="007923C8" w:rsidRPr="007923C8" w:rsidRDefault="007923C8" w:rsidP="0066449B">
            <w:pPr>
              <w:spacing w:after="0"/>
              <w:jc w:val="center"/>
              <w:rPr>
                <w:color w:val="000000"/>
                <w:sz w:val="20"/>
                <w:szCs w:val="20"/>
              </w:rPr>
            </w:pPr>
            <w:r w:rsidRPr="007923C8">
              <w:rPr>
                <w:color w:val="000000"/>
                <w:sz w:val="20"/>
                <w:szCs w:val="20"/>
              </w:rPr>
              <w:t>8,4</w:t>
            </w:r>
          </w:p>
        </w:tc>
        <w:tc>
          <w:tcPr>
            <w:tcW w:w="1134" w:type="dxa"/>
          </w:tcPr>
          <w:p w:rsidR="007923C8" w:rsidRPr="007923C8" w:rsidRDefault="007923C8" w:rsidP="0066449B">
            <w:pPr>
              <w:spacing w:after="0"/>
              <w:jc w:val="center"/>
              <w:rPr>
                <w:color w:val="000000"/>
                <w:sz w:val="20"/>
                <w:szCs w:val="20"/>
              </w:rPr>
            </w:pPr>
            <w:r w:rsidRPr="007923C8">
              <w:rPr>
                <w:color w:val="000000"/>
                <w:sz w:val="20"/>
                <w:szCs w:val="20"/>
              </w:rPr>
              <w:t>17,2</w:t>
            </w:r>
          </w:p>
        </w:tc>
      </w:tr>
      <w:tr w:rsidR="007923C8" w:rsidRPr="007923C8" w:rsidTr="007923C8">
        <w:trPr>
          <w:jc w:val="center"/>
        </w:trPr>
        <w:tc>
          <w:tcPr>
            <w:tcW w:w="623" w:type="dxa"/>
            <w:vMerge/>
          </w:tcPr>
          <w:p w:rsidR="007923C8" w:rsidRPr="007923C8" w:rsidRDefault="007923C8" w:rsidP="0066449B">
            <w:pPr>
              <w:tabs>
                <w:tab w:val="left" w:pos="284"/>
              </w:tabs>
              <w:spacing w:after="0"/>
              <w:ind w:right="89"/>
              <w:rPr>
                <w:sz w:val="20"/>
                <w:szCs w:val="20"/>
              </w:rPr>
            </w:pPr>
          </w:p>
        </w:tc>
        <w:tc>
          <w:tcPr>
            <w:tcW w:w="1418" w:type="dxa"/>
            <w:vMerge/>
          </w:tcPr>
          <w:p w:rsidR="007923C8" w:rsidRPr="007923C8" w:rsidRDefault="007923C8" w:rsidP="0066449B">
            <w:pPr>
              <w:spacing w:after="0"/>
              <w:rPr>
                <w:color w:val="000000"/>
                <w:sz w:val="20"/>
                <w:szCs w:val="20"/>
              </w:rPr>
            </w:pPr>
          </w:p>
        </w:tc>
        <w:tc>
          <w:tcPr>
            <w:tcW w:w="850" w:type="dxa"/>
          </w:tcPr>
          <w:p w:rsidR="007923C8" w:rsidRPr="007923C8" w:rsidRDefault="007923C8" w:rsidP="0066449B">
            <w:pPr>
              <w:spacing w:after="0"/>
              <w:jc w:val="center"/>
              <w:rPr>
                <w:color w:val="000000"/>
                <w:sz w:val="20"/>
                <w:szCs w:val="20"/>
              </w:rPr>
            </w:pPr>
            <w:r w:rsidRPr="007923C8">
              <w:rPr>
                <w:color w:val="000000"/>
                <w:sz w:val="20"/>
                <w:szCs w:val="20"/>
              </w:rPr>
              <w:t>1,2</w:t>
            </w:r>
          </w:p>
        </w:tc>
        <w:tc>
          <w:tcPr>
            <w:tcW w:w="709" w:type="dxa"/>
          </w:tcPr>
          <w:p w:rsidR="007923C8" w:rsidRPr="007923C8" w:rsidRDefault="007923C8" w:rsidP="0066449B">
            <w:pPr>
              <w:spacing w:after="0"/>
              <w:jc w:val="center"/>
              <w:rPr>
                <w:color w:val="000000"/>
                <w:sz w:val="20"/>
                <w:szCs w:val="20"/>
              </w:rPr>
            </w:pPr>
            <w:r w:rsidRPr="007923C8">
              <w:rPr>
                <w:color w:val="000000"/>
                <w:sz w:val="20"/>
                <w:szCs w:val="20"/>
              </w:rPr>
              <w:t>7,4</w:t>
            </w:r>
          </w:p>
        </w:tc>
        <w:tc>
          <w:tcPr>
            <w:tcW w:w="850" w:type="dxa"/>
          </w:tcPr>
          <w:p w:rsidR="007923C8" w:rsidRPr="007923C8" w:rsidRDefault="007923C8" w:rsidP="0066449B">
            <w:pPr>
              <w:spacing w:after="0"/>
              <w:jc w:val="center"/>
              <w:rPr>
                <w:color w:val="000000"/>
                <w:sz w:val="20"/>
                <w:szCs w:val="20"/>
              </w:rPr>
            </w:pPr>
            <w:r w:rsidRPr="007923C8">
              <w:rPr>
                <w:color w:val="000000"/>
                <w:sz w:val="20"/>
                <w:szCs w:val="20"/>
              </w:rPr>
              <w:t>7,1</w:t>
            </w:r>
          </w:p>
        </w:tc>
        <w:tc>
          <w:tcPr>
            <w:tcW w:w="851" w:type="dxa"/>
          </w:tcPr>
          <w:p w:rsidR="007923C8" w:rsidRPr="007923C8" w:rsidRDefault="007923C8" w:rsidP="0066449B">
            <w:pPr>
              <w:spacing w:after="0"/>
              <w:jc w:val="center"/>
              <w:rPr>
                <w:color w:val="000000"/>
                <w:sz w:val="20"/>
                <w:szCs w:val="20"/>
              </w:rPr>
            </w:pPr>
            <w:r w:rsidRPr="007923C8">
              <w:rPr>
                <w:color w:val="000000"/>
                <w:sz w:val="20"/>
                <w:szCs w:val="20"/>
              </w:rPr>
              <w:t>8,3</w:t>
            </w:r>
          </w:p>
        </w:tc>
        <w:tc>
          <w:tcPr>
            <w:tcW w:w="850" w:type="dxa"/>
          </w:tcPr>
          <w:p w:rsidR="007923C8" w:rsidRPr="007923C8" w:rsidRDefault="007923C8" w:rsidP="0066449B">
            <w:pPr>
              <w:spacing w:after="0"/>
              <w:jc w:val="center"/>
              <w:rPr>
                <w:color w:val="000000"/>
                <w:sz w:val="20"/>
                <w:szCs w:val="20"/>
              </w:rPr>
            </w:pPr>
            <w:r w:rsidRPr="007923C8">
              <w:rPr>
                <w:color w:val="000000"/>
                <w:sz w:val="20"/>
                <w:szCs w:val="20"/>
              </w:rPr>
              <w:t>12,6</w:t>
            </w:r>
          </w:p>
        </w:tc>
        <w:tc>
          <w:tcPr>
            <w:tcW w:w="851" w:type="dxa"/>
          </w:tcPr>
          <w:p w:rsidR="007923C8" w:rsidRPr="007923C8" w:rsidRDefault="007923C8" w:rsidP="0066449B">
            <w:pPr>
              <w:spacing w:after="0"/>
              <w:jc w:val="center"/>
              <w:rPr>
                <w:color w:val="000000"/>
                <w:sz w:val="20"/>
                <w:szCs w:val="20"/>
              </w:rPr>
            </w:pPr>
            <w:r w:rsidRPr="007923C8">
              <w:rPr>
                <w:color w:val="000000"/>
                <w:sz w:val="20"/>
                <w:szCs w:val="20"/>
              </w:rPr>
              <w:t>18,8</w:t>
            </w:r>
          </w:p>
        </w:tc>
        <w:tc>
          <w:tcPr>
            <w:tcW w:w="850" w:type="dxa"/>
          </w:tcPr>
          <w:p w:rsidR="007923C8" w:rsidRPr="007923C8" w:rsidRDefault="007923C8" w:rsidP="0066449B">
            <w:pPr>
              <w:spacing w:after="0"/>
              <w:jc w:val="center"/>
              <w:rPr>
                <w:color w:val="000000"/>
                <w:sz w:val="20"/>
                <w:szCs w:val="20"/>
              </w:rPr>
            </w:pPr>
            <w:r w:rsidRPr="007923C8">
              <w:rPr>
                <w:color w:val="000000"/>
                <w:sz w:val="20"/>
                <w:szCs w:val="20"/>
              </w:rPr>
              <w:t>23,6</w:t>
            </w:r>
          </w:p>
        </w:tc>
        <w:tc>
          <w:tcPr>
            <w:tcW w:w="851" w:type="dxa"/>
          </w:tcPr>
          <w:p w:rsidR="007923C8" w:rsidRPr="007923C8" w:rsidRDefault="007923C8" w:rsidP="0066449B">
            <w:pPr>
              <w:spacing w:after="0"/>
              <w:jc w:val="center"/>
              <w:rPr>
                <w:color w:val="000000"/>
                <w:sz w:val="20"/>
                <w:szCs w:val="20"/>
              </w:rPr>
            </w:pPr>
            <w:r w:rsidRPr="007923C8">
              <w:rPr>
                <w:color w:val="000000"/>
                <w:sz w:val="20"/>
                <w:szCs w:val="20"/>
              </w:rPr>
              <w:t>26,8</w:t>
            </w:r>
          </w:p>
        </w:tc>
        <w:tc>
          <w:tcPr>
            <w:tcW w:w="850" w:type="dxa"/>
          </w:tcPr>
          <w:p w:rsidR="007923C8" w:rsidRPr="007923C8" w:rsidRDefault="007923C8" w:rsidP="0066449B">
            <w:pPr>
              <w:spacing w:after="0"/>
              <w:jc w:val="center"/>
              <w:rPr>
                <w:color w:val="000000"/>
                <w:sz w:val="20"/>
                <w:szCs w:val="20"/>
              </w:rPr>
            </w:pPr>
            <w:r w:rsidRPr="007923C8">
              <w:rPr>
                <w:color w:val="000000"/>
                <w:sz w:val="20"/>
                <w:szCs w:val="20"/>
              </w:rPr>
              <w:t>27,9</w:t>
            </w:r>
          </w:p>
        </w:tc>
        <w:tc>
          <w:tcPr>
            <w:tcW w:w="851" w:type="dxa"/>
          </w:tcPr>
          <w:p w:rsidR="007923C8" w:rsidRPr="007923C8" w:rsidRDefault="007923C8" w:rsidP="0066449B">
            <w:pPr>
              <w:spacing w:after="0"/>
              <w:jc w:val="center"/>
              <w:rPr>
                <w:color w:val="000000"/>
                <w:sz w:val="20"/>
                <w:szCs w:val="20"/>
              </w:rPr>
            </w:pPr>
            <w:r w:rsidRPr="007923C8">
              <w:rPr>
                <w:color w:val="000000"/>
                <w:sz w:val="20"/>
                <w:szCs w:val="20"/>
              </w:rPr>
              <w:t>26,2</w:t>
            </w:r>
          </w:p>
        </w:tc>
        <w:tc>
          <w:tcPr>
            <w:tcW w:w="992" w:type="dxa"/>
          </w:tcPr>
          <w:p w:rsidR="007923C8" w:rsidRPr="007923C8" w:rsidRDefault="007923C8" w:rsidP="0066449B">
            <w:pPr>
              <w:spacing w:after="0"/>
              <w:jc w:val="center"/>
              <w:rPr>
                <w:color w:val="000000"/>
                <w:sz w:val="20"/>
                <w:szCs w:val="20"/>
              </w:rPr>
            </w:pPr>
            <w:r w:rsidRPr="007923C8">
              <w:rPr>
                <w:color w:val="000000"/>
                <w:sz w:val="20"/>
                <w:szCs w:val="20"/>
              </w:rPr>
              <w:t>21,8</w:t>
            </w:r>
          </w:p>
        </w:tc>
        <w:tc>
          <w:tcPr>
            <w:tcW w:w="851" w:type="dxa"/>
          </w:tcPr>
          <w:p w:rsidR="007923C8" w:rsidRPr="007923C8" w:rsidRDefault="007923C8" w:rsidP="0066449B">
            <w:pPr>
              <w:spacing w:after="0"/>
              <w:jc w:val="center"/>
              <w:rPr>
                <w:color w:val="000000"/>
                <w:sz w:val="20"/>
                <w:szCs w:val="20"/>
              </w:rPr>
            </w:pPr>
            <w:r w:rsidRPr="007923C8">
              <w:rPr>
                <w:color w:val="000000"/>
                <w:sz w:val="20"/>
                <w:szCs w:val="20"/>
              </w:rPr>
              <w:t>16,1</w:t>
            </w:r>
          </w:p>
        </w:tc>
        <w:tc>
          <w:tcPr>
            <w:tcW w:w="992" w:type="dxa"/>
          </w:tcPr>
          <w:p w:rsidR="007923C8" w:rsidRPr="007923C8" w:rsidRDefault="007923C8" w:rsidP="0066449B">
            <w:pPr>
              <w:spacing w:after="0"/>
              <w:jc w:val="center"/>
              <w:rPr>
                <w:color w:val="000000"/>
                <w:sz w:val="20"/>
                <w:szCs w:val="20"/>
              </w:rPr>
            </w:pPr>
            <w:r w:rsidRPr="007923C8">
              <w:rPr>
                <w:color w:val="000000"/>
                <w:sz w:val="20"/>
                <w:szCs w:val="20"/>
              </w:rPr>
              <w:t>10,8</w:t>
            </w:r>
          </w:p>
        </w:tc>
        <w:tc>
          <w:tcPr>
            <w:tcW w:w="1134" w:type="dxa"/>
          </w:tcPr>
          <w:p w:rsidR="007923C8" w:rsidRPr="007923C8" w:rsidRDefault="007923C8" w:rsidP="0066449B">
            <w:pPr>
              <w:spacing w:after="0"/>
              <w:jc w:val="center"/>
              <w:rPr>
                <w:color w:val="000000"/>
                <w:sz w:val="20"/>
                <w:szCs w:val="20"/>
              </w:rPr>
            </w:pPr>
            <w:r w:rsidRPr="007923C8">
              <w:rPr>
                <w:color w:val="000000"/>
                <w:sz w:val="20"/>
                <w:szCs w:val="20"/>
              </w:rPr>
              <w:t>17,3</w:t>
            </w:r>
          </w:p>
        </w:tc>
      </w:tr>
      <w:tr w:rsidR="007923C8" w:rsidRPr="007923C8" w:rsidTr="007923C8">
        <w:trPr>
          <w:jc w:val="center"/>
        </w:trPr>
        <w:tc>
          <w:tcPr>
            <w:tcW w:w="623" w:type="dxa"/>
            <w:vMerge/>
          </w:tcPr>
          <w:p w:rsidR="007923C8" w:rsidRPr="007923C8" w:rsidRDefault="007923C8" w:rsidP="0066449B">
            <w:pPr>
              <w:tabs>
                <w:tab w:val="left" w:pos="284"/>
              </w:tabs>
              <w:spacing w:after="0"/>
              <w:ind w:right="89"/>
              <w:rPr>
                <w:sz w:val="20"/>
                <w:szCs w:val="20"/>
              </w:rPr>
            </w:pPr>
          </w:p>
        </w:tc>
        <w:tc>
          <w:tcPr>
            <w:tcW w:w="1418" w:type="dxa"/>
            <w:vMerge/>
          </w:tcPr>
          <w:p w:rsidR="007923C8" w:rsidRPr="007923C8" w:rsidRDefault="007923C8" w:rsidP="0066449B">
            <w:pPr>
              <w:spacing w:after="0"/>
              <w:rPr>
                <w:color w:val="000000"/>
                <w:sz w:val="20"/>
                <w:szCs w:val="20"/>
              </w:rPr>
            </w:pPr>
          </w:p>
        </w:tc>
        <w:tc>
          <w:tcPr>
            <w:tcW w:w="850" w:type="dxa"/>
          </w:tcPr>
          <w:p w:rsidR="007923C8" w:rsidRPr="007923C8" w:rsidRDefault="007923C8" w:rsidP="0066449B">
            <w:pPr>
              <w:spacing w:after="0"/>
              <w:jc w:val="center"/>
              <w:rPr>
                <w:color w:val="000000"/>
                <w:sz w:val="20"/>
                <w:szCs w:val="20"/>
              </w:rPr>
            </w:pPr>
            <w:r w:rsidRPr="007923C8">
              <w:rPr>
                <w:color w:val="000000"/>
                <w:sz w:val="20"/>
                <w:szCs w:val="20"/>
              </w:rPr>
              <w:t>1,6</w:t>
            </w:r>
          </w:p>
        </w:tc>
        <w:tc>
          <w:tcPr>
            <w:tcW w:w="709" w:type="dxa"/>
          </w:tcPr>
          <w:p w:rsidR="007923C8" w:rsidRPr="007923C8" w:rsidRDefault="007923C8" w:rsidP="0066449B">
            <w:pPr>
              <w:spacing w:after="0"/>
              <w:jc w:val="center"/>
              <w:rPr>
                <w:color w:val="000000"/>
                <w:sz w:val="20"/>
                <w:szCs w:val="20"/>
              </w:rPr>
            </w:pPr>
            <w:r w:rsidRPr="007923C8">
              <w:rPr>
                <w:color w:val="000000"/>
                <w:sz w:val="20"/>
                <w:szCs w:val="20"/>
              </w:rPr>
              <w:t>9,2</w:t>
            </w:r>
          </w:p>
        </w:tc>
        <w:tc>
          <w:tcPr>
            <w:tcW w:w="850" w:type="dxa"/>
          </w:tcPr>
          <w:p w:rsidR="007923C8" w:rsidRPr="007923C8" w:rsidRDefault="007923C8" w:rsidP="0066449B">
            <w:pPr>
              <w:spacing w:after="0"/>
              <w:jc w:val="center"/>
              <w:rPr>
                <w:color w:val="000000"/>
                <w:sz w:val="20"/>
                <w:szCs w:val="20"/>
              </w:rPr>
            </w:pPr>
            <w:r w:rsidRPr="007923C8">
              <w:rPr>
                <w:color w:val="000000"/>
                <w:sz w:val="20"/>
                <w:szCs w:val="20"/>
              </w:rPr>
              <w:t>8,2</w:t>
            </w:r>
          </w:p>
        </w:tc>
        <w:tc>
          <w:tcPr>
            <w:tcW w:w="851" w:type="dxa"/>
          </w:tcPr>
          <w:p w:rsidR="007923C8" w:rsidRPr="007923C8" w:rsidRDefault="007923C8" w:rsidP="0066449B">
            <w:pPr>
              <w:spacing w:after="0"/>
              <w:jc w:val="center"/>
              <w:rPr>
                <w:color w:val="000000"/>
                <w:sz w:val="20"/>
                <w:szCs w:val="20"/>
              </w:rPr>
            </w:pPr>
            <w:r w:rsidRPr="007923C8">
              <w:rPr>
                <w:color w:val="000000"/>
                <w:sz w:val="20"/>
                <w:szCs w:val="20"/>
              </w:rPr>
              <w:t>8,6</w:t>
            </w:r>
          </w:p>
        </w:tc>
        <w:tc>
          <w:tcPr>
            <w:tcW w:w="850" w:type="dxa"/>
          </w:tcPr>
          <w:p w:rsidR="007923C8" w:rsidRPr="007923C8" w:rsidRDefault="007923C8" w:rsidP="0066449B">
            <w:pPr>
              <w:spacing w:after="0"/>
              <w:jc w:val="center"/>
              <w:rPr>
                <w:color w:val="000000"/>
                <w:sz w:val="20"/>
                <w:szCs w:val="20"/>
              </w:rPr>
            </w:pPr>
            <w:r w:rsidRPr="007923C8">
              <w:rPr>
                <w:color w:val="000000"/>
                <w:sz w:val="20"/>
                <w:szCs w:val="20"/>
              </w:rPr>
              <w:t>11,9</w:t>
            </w:r>
          </w:p>
        </w:tc>
        <w:tc>
          <w:tcPr>
            <w:tcW w:w="851" w:type="dxa"/>
          </w:tcPr>
          <w:p w:rsidR="007923C8" w:rsidRPr="007923C8" w:rsidRDefault="007923C8" w:rsidP="0066449B">
            <w:pPr>
              <w:spacing w:after="0"/>
              <w:jc w:val="center"/>
              <w:rPr>
                <w:color w:val="000000"/>
                <w:sz w:val="20"/>
                <w:szCs w:val="20"/>
              </w:rPr>
            </w:pPr>
            <w:r w:rsidRPr="007923C8">
              <w:rPr>
                <w:color w:val="000000"/>
                <w:sz w:val="20"/>
                <w:szCs w:val="20"/>
              </w:rPr>
              <w:t>17,1</w:t>
            </w:r>
          </w:p>
        </w:tc>
        <w:tc>
          <w:tcPr>
            <w:tcW w:w="850" w:type="dxa"/>
          </w:tcPr>
          <w:p w:rsidR="007923C8" w:rsidRPr="007923C8" w:rsidRDefault="007923C8" w:rsidP="0066449B">
            <w:pPr>
              <w:spacing w:after="0"/>
              <w:jc w:val="center"/>
              <w:rPr>
                <w:color w:val="000000"/>
                <w:sz w:val="20"/>
                <w:szCs w:val="20"/>
              </w:rPr>
            </w:pPr>
            <w:r w:rsidRPr="007923C8">
              <w:rPr>
                <w:color w:val="000000"/>
                <w:sz w:val="20"/>
                <w:szCs w:val="20"/>
              </w:rPr>
              <w:t>21,7</w:t>
            </w:r>
          </w:p>
        </w:tc>
        <w:tc>
          <w:tcPr>
            <w:tcW w:w="851" w:type="dxa"/>
          </w:tcPr>
          <w:p w:rsidR="007923C8" w:rsidRPr="007923C8" w:rsidRDefault="007923C8" w:rsidP="0066449B">
            <w:pPr>
              <w:spacing w:after="0"/>
              <w:jc w:val="center"/>
              <w:rPr>
                <w:color w:val="000000"/>
                <w:sz w:val="20"/>
                <w:szCs w:val="20"/>
              </w:rPr>
            </w:pPr>
            <w:r w:rsidRPr="007923C8">
              <w:rPr>
                <w:color w:val="000000"/>
                <w:sz w:val="20"/>
                <w:szCs w:val="20"/>
              </w:rPr>
              <w:t>25,1</w:t>
            </w:r>
          </w:p>
        </w:tc>
        <w:tc>
          <w:tcPr>
            <w:tcW w:w="850" w:type="dxa"/>
          </w:tcPr>
          <w:p w:rsidR="007923C8" w:rsidRPr="007923C8" w:rsidRDefault="007923C8" w:rsidP="0066449B">
            <w:pPr>
              <w:spacing w:after="0"/>
              <w:jc w:val="center"/>
              <w:rPr>
                <w:color w:val="000000"/>
                <w:sz w:val="20"/>
                <w:szCs w:val="20"/>
              </w:rPr>
            </w:pPr>
            <w:r w:rsidRPr="007923C8">
              <w:rPr>
                <w:color w:val="000000"/>
                <w:sz w:val="20"/>
                <w:szCs w:val="20"/>
              </w:rPr>
              <w:t>26,6</w:t>
            </w:r>
          </w:p>
        </w:tc>
        <w:tc>
          <w:tcPr>
            <w:tcW w:w="851" w:type="dxa"/>
          </w:tcPr>
          <w:p w:rsidR="007923C8" w:rsidRPr="007923C8" w:rsidRDefault="007923C8" w:rsidP="0066449B">
            <w:pPr>
              <w:spacing w:after="0"/>
              <w:jc w:val="center"/>
              <w:rPr>
                <w:color w:val="000000"/>
                <w:sz w:val="20"/>
                <w:szCs w:val="20"/>
              </w:rPr>
            </w:pPr>
            <w:r w:rsidRPr="007923C8">
              <w:rPr>
                <w:color w:val="000000"/>
                <w:sz w:val="20"/>
                <w:szCs w:val="20"/>
              </w:rPr>
              <w:t>25,7</w:t>
            </w:r>
          </w:p>
        </w:tc>
        <w:tc>
          <w:tcPr>
            <w:tcW w:w="992" w:type="dxa"/>
          </w:tcPr>
          <w:p w:rsidR="007923C8" w:rsidRPr="007923C8" w:rsidRDefault="007923C8" w:rsidP="0066449B">
            <w:pPr>
              <w:spacing w:after="0"/>
              <w:jc w:val="center"/>
              <w:rPr>
                <w:color w:val="000000"/>
                <w:sz w:val="20"/>
                <w:szCs w:val="20"/>
              </w:rPr>
            </w:pPr>
            <w:r w:rsidRPr="007923C8">
              <w:rPr>
                <w:color w:val="000000"/>
                <w:sz w:val="20"/>
                <w:szCs w:val="20"/>
              </w:rPr>
              <w:t>22,4</w:t>
            </w:r>
          </w:p>
        </w:tc>
        <w:tc>
          <w:tcPr>
            <w:tcW w:w="851" w:type="dxa"/>
          </w:tcPr>
          <w:p w:rsidR="007923C8" w:rsidRPr="007923C8" w:rsidRDefault="007923C8" w:rsidP="0066449B">
            <w:pPr>
              <w:spacing w:after="0"/>
              <w:jc w:val="center"/>
              <w:rPr>
                <w:color w:val="000000"/>
                <w:sz w:val="20"/>
                <w:szCs w:val="20"/>
              </w:rPr>
            </w:pPr>
            <w:r w:rsidRPr="007923C8">
              <w:rPr>
                <w:color w:val="000000"/>
                <w:sz w:val="20"/>
                <w:szCs w:val="20"/>
              </w:rPr>
              <w:t>17,7</w:t>
            </w:r>
          </w:p>
        </w:tc>
        <w:tc>
          <w:tcPr>
            <w:tcW w:w="992" w:type="dxa"/>
          </w:tcPr>
          <w:p w:rsidR="007923C8" w:rsidRPr="007923C8" w:rsidRDefault="007923C8" w:rsidP="0066449B">
            <w:pPr>
              <w:spacing w:after="0"/>
              <w:jc w:val="center"/>
              <w:rPr>
                <w:color w:val="000000"/>
                <w:sz w:val="20"/>
                <w:szCs w:val="20"/>
              </w:rPr>
            </w:pPr>
            <w:r w:rsidRPr="007923C8">
              <w:rPr>
                <w:color w:val="000000"/>
                <w:sz w:val="20"/>
                <w:szCs w:val="20"/>
              </w:rPr>
              <w:t>12,8</w:t>
            </w:r>
          </w:p>
        </w:tc>
        <w:tc>
          <w:tcPr>
            <w:tcW w:w="1134" w:type="dxa"/>
          </w:tcPr>
          <w:p w:rsidR="007923C8" w:rsidRPr="007923C8" w:rsidRDefault="007923C8" w:rsidP="0066449B">
            <w:pPr>
              <w:spacing w:after="0"/>
              <w:jc w:val="center"/>
              <w:rPr>
                <w:color w:val="000000"/>
                <w:sz w:val="20"/>
                <w:szCs w:val="20"/>
              </w:rPr>
            </w:pPr>
            <w:r w:rsidRPr="007923C8">
              <w:rPr>
                <w:color w:val="000000"/>
                <w:sz w:val="20"/>
                <w:szCs w:val="20"/>
              </w:rPr>
              <w:t>17,7</w:t>
            </w:r>
          </w:p>
        </w:tc>
      </w:tr>
      <w:tr w:rsidR="007923C8" w:rsidRPr="007923C8" w:rsidTr="007923C8">
        <w:trPr>
          <w:jc w:val="center"/>
        </w:trPr>
        <w:tc>
          <w:tcPr>
            <w:tcW w:w="623" w:type="dxa"/>
            <w:vMerge w:val="restart"/>
          </w:tcPr>
          <w:p w:rsidR="007923C8" w:rsidRPr="007923C8" w:rsidRDefault="007923C8" w:rsidP="0066449B">
            <w:pPr>
              <w:tabs>
                <w:tab w:val="left" w:pos="284"/>
              </w:tabs>
              <w:spacing w:after="0"/>
              <w:ind w:right="89"/>
              <w:rPr>
                <w:sz w:val="20"/>
                <w:szCs w:val="20"/>
                <w:lang w:val="uk-UA"/>
              </w:rPr>
            </w:pPr>
            <w:r w:rsidRPr="007923C8">
              <w:rPr>
                <w:sz w:val="20"/>
                <w:szCs w:val="20"/>
                <w:lang w:val="uk-UA"/>
              </w:rPr>
              <w:t>5</w:t>
            </w:r>
          </w:p>
        </w:tc>
        <w:tc>
          <w:tcPr>
            <w:tcW w:w="1418" w:type="dxa"/>
            <w:vMerge w:val="restart"/>
          </w:tcPr>
          <w:p w:rsidR="007923C8" w:rsidRPr="007923C8" w:rsidRDefault="007923C8" w:rsidP="0066449B">
            <w:pPr>
              <w:spacing w:after="0"/>
              <w:rPr>
                <w:color w:val="000000"/>
                <w:sz w:val="20"/>
                <w:szCs w:val="20"/>
              </w:rPr>
            </w:pPr>
            <w:r w:rsidRPr="007923C8">
              <w:rPr>
                <w:color w:val="000000"/>
                <w:sz w:val="20"/>
                <w:szCs w:val="20"/>
              </w:rPr>
              <w:t>Ереван</w:t>
            </w:r>
          </w:p>
        </w:tc>
        <w:tc>
          <w:tcPr>
            <w:tcW w:w="850" w:type="dxa"/>
          </w:tcPr>
          <w:p w:rsidR="007923C8" w:rsidRPr="007923C8" w:rsidRDefault="007923C8" w:rsidP="0066449B">
            <w:pPr>
              <w:spacing w:after="0"/>
              <w:jc w:val="center"/>
              <w:rPr>
                <w:color w:val="000000"/>
                <w:sz w:val="20"/>
                <w:szCs w:val="20"/>
              </w:rPr>
            </w:pPr>
            <w:r w:rsidRPr="007923C8">
              <w:rPr>
                <w:color w:val="000000"/>
                <w:sz w:val="20"/>
                <w:szCs w:val="20"/>
              </w:rPr>
              <w:t>0,8</w:t>
            </w:r>
          </w:p>
        </w:tc>
        <w:tc>
          <w:tcPr>
            <w:tcW w:w="709" w:type="dxa"/>
          </w:tcPr>
          <w:p w:rsidR="007923C8" w:rsidRPr="007923C8" w:rsidRDefault="007923C8" w:rsidP="0066449B">
            <w:pPr>
              <w:spacing w:after="0"/>
              <w:jc w:val="center"/>
              <w:rPr>
                <w:color w:val="000000"/>
                <w:sz w:val="20"/>
                <w:szCs w:val="20"/>
              </w:rPr>
            </w:pPr>
            <w:r w:rsidRPr="007923C8">
              <w:rPr>
                <w:color w:val="000000"/>
                <w:sz w:val="20"/>
                <w:szCs w:val="20"/>
              </w:rPr>
              <w:t>4,5</w:t>
            </w:r>
          </w:p>
        </w:tc>
        <w:tc>
          <w:tcPr>
            <w:tcW w:w="850" w:type="dxa"/>
          </w:tcPr>
          <w:p w:rsidR="007923C8" w:rsidRPr="007923C8" w:rsidRDefault="007923C8" w:rsidP="0066449B">
            <w:pPr>
              <w:spacing w:after="0"/>
              <w:jc w:val="center"/>
              <w:rPr>
                <w:color w:val="000000"/>
                <w:sz w:val="20"/>
                <w:szCs w:val="20"/>
              </w:rPr>
            </w:pPr>
            <w:r w:rsidRPr="007923C8">
              <w:rPr>
                <w:color w:val="000000"/>
                <w:sz w:val="20"/>
                <w:szCs w:val="20"/>
              </w:rPr>
              <w:t>4</w:t>
            </w:r>
          </w:p>
        </w:tc>
        <w:tc>
          <w:tcPr>
            <w:tcW w:w="851" w:type="dxa"/>
          </w:tcPr>
          <w:p w:rsidR="007923C8" w:rsidRPr="007923C8" w:rsidRDefault="007923C8" w:rsidP="0066449B">
            <w:pPr>
              <w:spacing w:after="0"/>
              <w:jc w:val="center"/>
              <w:rPr>
                <w:color w:val="000000"/>
                <w:sz w:val="20"/>
                <w:szCs w:val="20"/>
              </w:rPr>
            </w:pPr>
            <w:r w:rsidRPr="007923C8">
              <w:rPr>
                <w:color w:val="000000"/>
                <w:sz w:val="20"/>
                <w:szCs w:val="20"/>
              </w:rPr>
              <w:t>6,2</w:t>
            </w:r>
          </w:p>
        </w:tc>
        <w:tc>
          <w:tcPr>
            <w:tcW w:w="850" w:type="dxa"/>
          </w:tcPr>
          <w:p w:rsidR="007923C8" w:rsidRPr="007923C8" w:rsidRDefault="007923C8" w:rsidP="0066449B">
            <w:pPr>
              <w:spacing w:after="0"/>
              <w:jc w:val="center"/>
              <w:rPr>
                <w:color w:val="000000"/>
                <w:sz w:val="20"/>
                <w:szCs w:val="20"/>
              </w:rPr>
            </w:pPr>
            <w:r w:rsidRPr="007923C8">
              <w:rPr>
                <w:color w:val="000000"/>
                <w:sz w:val="20"/>
                <w:szCs w:val="20"/>
              </w:rPr>
              <w:t>10,8</w:t>
            </w:r>
          </w:p>
        </w:tc>
        <w:tc>
          <w:tcPr>
            <w:tcW w:w="851" w:type="dxa"/>
          </w:tcPr>
          <w:p w:rsidR="007923C8" w:rsidRPr="007923C8" w:rsidRDefault="007923C8" w:rsidP="0066449B">
            <w:pPr>
              <w:spacing w:after="0"/>
              <w:jc w:val="center"/>
              <w:rPr>
                <w:color w:val="000000"/>
                <w:sz w:val="20"/>
                <w:szCs w:val="20"/>
              </w:rPr>
            </w:pPr>
            <w:r w:rsidRPr="007923C8">
              <w:rPr>
                <w:color w:val="000000"/>
                <w:sz w:val="20"/>
                <w:szCs w:val="20"/>
              </w:rPr>
              <w:t>15,6</w:t>
            </w:r>
          </w:p>
        </w:tc>
        <w:tc>
          <w:tcPr>
            <w:tcW w:w="850" w:type="dxa"/>
          </w:tcPr>
          <w:p w:rsidR="007923C8" w:rsidRPr="007923C8" w:rsidRDefault="007923C8" w:rsidP="0066449B">
            <w:pPr>
              <w:spacing w:after="0"/>
              <w:jc w:val="center"/>
              <w:rPr>
                <w:color w:val="000000"/>
                <w:sz w:val="20"/>
                <w:szCs w:val="20"/>
              </w:rPr>
            </w:pPr>
            <w:r w:rsidRPr="007923C8">
              <w:rPr>
                <w:color w:val="000000"/>
                <w:sz w:val="20"/>
                <w:szCs w:val="20"/>
              </w:rPr>
              <w:t>20,2</w:t>
            </w:r>
          </w:p>
        </w:tc>
        <w:tc>
          <w:tcPr>
            <w:tcW w:w="851" w:type="dxa"/>
          </w:tcPr>
          <w:p w:rsidR="007923C8" w:rsidRPr="007923C8" w:rsidRDefault="007923C8" w:rsidP="0066449B">
            <w:pPr>
              <w:spacing w:after="0"/>
              <w:jc w:val="center"/>
              <w:rPr>
                <w:color w:val="000000"/>
                <w:sz w:val="20"/>
                <w:szCs w:val="20"/>
              </w:rPr>
            </w:pPr>
            <w:r w:rsidRPr="007923C8">
              <w:rPr>
                <w:color w:val="000000"/>
                <w:sz w:val="20"/>
                <w:szCs w:val="20"/>
              </w:rPr>
              <w:t>24</w:t>
            </w:r>
          </w:p>
        </w:tc>
        <w:tc>
          <w:tcPr>
            <w:tcW w:w="850" w:type="dxa"/>
          </w:tcPr>
          <w:p w:rsidR="007923C8" w:rsidRPr="007923C8" w:rsidRDefault="007923C8" w:rsidP="0066449B">
            <w:pPr>
              <w:spacing w:after="0"/>
              <w:jc w:val="center"/>
              <w:rPr>
                <w:color w:val="000000"/>
                <w:sz w:val="20"/>
                <w:szCs w:val="20"/>
              </w:rPr>
            </w:pPr>
            <w:r w:rsidRPr="007923C8">
              <w:rPr>
                <w:color w:val="000000"/>
                <w:sz w:val="20"/>
                <w:szCs w:val="20"/>
              </w:rPr>
              <w:t>25,7</w:t>
            </w:r>
          </w:p>
        </w:tc>
        <w:tc>
          <w:tcPr>
            <w:tcW w:w="851" w:type="dxa"/>
          </w:tcPr>
          <w:p w:rsidR="007923C8" w:rsidRPr="007923C8" w:rsidRDefault="007923C8" w:rsidP="0066449B">
            <w:pPr>
              <w:spacing w:after="0"/>
              <w:jc w:val="center"/>
              <w:rPr>
                <w:color w:val="000000"/>
                <w:sz w:val="20"/>
                <w:szCs w:val="20"/>
              </w:rPr>
            </w:pPr>
            <w:r w:rsidRPr="007923C8">
              <w:rPr>
                <w:color w:val="000000"/>
                <w:sz w:val="20"/>
                <w:szCs w:val="20"/>
              </w:rPr>
              <w:t>24,5</w:t>
            </w:r>
          </w:p>
        </w:tc>
        <w:tc>
          <w:tcPr>
            <w:tcW w:w="992" w:type="dxa"/>
          </w:tcPr>
          <w:p w:rsidR="007923C8" w:rsidRPr="007923C8" w:rsidRDefault="007923C8" w:rsidP="0066449B">
            <w:pPr>
              <w:spacing w:after="0"/>
              <w:jc w:val="center"/>
              <w:rPr>
                <w:color w:val="000000"/>
                <w:sz w:val="20"/>
                <w:szCs w:val="20"/>
              </w:rPr>
            </w:pPr>
            <w:r w:rsidRPr="007923C8">
              <w:rPr>
                <w:color w:val="000000"/>
                <w:sz w:val="20"/>
                <w:szCs w:val="20"/>
              </w:rPr>
              <w:t>19</w:t>
            </w:r>
          </w:p>
        </w:tc>
        <w:tc>
          <w:tcPr>
            <w:tcW w:w="851" w:type="dxa"/>
          </w:tcPr>
          <w:p w:rsidR="007923C8" w:rsidRPr="007923C8" w:rsidRDefault="007923C8" w:rsidP="0066449B">
            <w:pPr>
              <w:spacing w:after="0"/>
              <w:jc w:val="center"/>
              <w:rPr>
                <w:color w:val="000000"/>
                <w:sz w:val="20"/>
                <w:szCs w:val="20"/>
              </w:rPr>
            </w:pPr>
            <w:r w:rsidRPr="007923C8">
              <w:rPr>
                <w:color w:val="000000"/>
                <w:sz w:val="20"/>
                <w:szCs w:val="20"/>
              </w:rPr>
              <w:t>13,3</w:t>
            </w:r>
          </w:p>
        </w:tc>
        <w:tc>
          <w:tcPr>
            <w:tcW w:w="992" w:type="dxa"/>
          </w:tcPr>
          <w:p w:rsidR="007923C8" w:rsidRPr="007923C8" w:rsidRDefault="007923C8" w:rsidP="0066449B">
            <w:pPr>
              <w:spacing w:after="0"/>
              <w:jc w:val="center"/>
              <w:rPr>
                <w:color w:val="000000"/>
                <w:sz w:val="20"/>
                <w:szCs w:val="20"/>
              </w:rPr>
            </w:pPr>
            <w:r w:rsidRPr="007923C8">
              <w:rPr>
                <w:color w:val="000000"/>
                <w:sz w:val="20"/>
                <w:szCs w:val="20"/>
              </w:rPr>
              <w:t>7,7</w:t>
            </w:r>
          </w:p>
        </w:tc>
        <w:tc>
          <w:tcPr>
            <w:tcW w:w="1134" w:type="dxa"/>
          </w:tcPr>
          <w:p w:rsidR="007923C8" w:rsidRPr="007923C8" w:rsidRDefault="007923C8" w:rsidP="0066449B">
            <w:pPr>
              <w:spacing w:after="0"/>
              <w:jc w:val="center"/>
              <w:rPr>
                <w:color w:val="000000"/>
                <w:sz w:val="20"/>
                <w:szCs w:val="20"/>
              </w:rPr>
            </w:pPr>
            <w:r w:rsidRPr="007923C8">
              <w:rPr>
                <w:color w:val="000000"/>
                <w:sz w:val="20"/>
                <w:szCs w:val="20"/>
              </w:rPr>
              <w:t>14,6</w:t>
            </w:r>
          </w:p>
        </w:tc>
      </w:tr>
      <w:tr w:rsidR="007923C8" w:rsidRPr="007923C8" w:rsidTr="007923C8">
        <w:trPr>
          <w:jc w:val="center"/>
        </w:trPr>
        <w:tc>
          <w:tcPr>
            <w:tcW w:w="623" w:type="dxa"/>
            <w:vMerge/>
          </w:tcPr>
          <w:p w:rsidR="007923C8" w:rsidRPr="007923C8" w:rsidRDefault="007923C8" w:rsidP="0066449B">
            <w:pPr>
              <w:tabs>
                <w:tab w:val="left" w:pos="284"/>
              </w:tabs>
              <w:spacing w:after="0"/>
              <w:ind w:right="89"/>
              <w:rPr>
                <w:sz w:val="20"/>
                <w:szCs w:val="20"/>
              </w:rPr>
            </w:pPr>
          </w:p>
        </w:tc>
        <w:tc>
          <w:tcPr>
            <w:tcW w:w="1418" w:type="dxa"/>
            <w:vMerge/>
          </w:tcPr>
          <w:p w:rsidR="007923C8" w:rsidRPr="007923C8" w:rsidRDefault="007923C8" w:rsidP="0066449B">
            <w:pPr>
              <w:spacing w:after="0"/>
              <w:rPr>
                <w:color w:val="000000"/>
                <w:sz w:val="20"/>
                <w:szCs w:val="20"/>
              </w:rPr>
            </w:pPr>
          </w:p>
        </w:tc>
        <w:tc>
          <w:tcPr>
            <w:tcW w:w="850" w:type="dxa"/>
          </w:tcPr>
          <w:p w:rsidR="007923C8" w:rsidRPr="007923C8" w:rsidRDefault="007923C8" w:rsidP="0066449B">
            <w:pPr>
              <w:spacing w:after="0"/>
              <w:jc w:val="center"/>
              <w:rPr>
                <w:color w:val="000000"/>
                <w:sz w:val="20"/>
                <w:szCs w:val="20"/>
              </w:rPr>
            </w:pPr>
            <w:r w:rsidRPr="007923C8">
              <w:rPr>
                <w:color w:val="000000"/>
                <w:sz w:val="20"/>
                <w:szCs w:val="20"/>
              </w:rPr>
              <w:t>1,2</w:t>
            </w:r>
          </w:p>
        </w:tc>
        <w:tc>
          <w:tcPr>
            <w:tcW w:w="709" w:type="dxa"/>
          </w:tcPr>
          <w:p w:rsidR="007923C8" w:rsidRPr="007923C8" w:rsidRDefault="007923C8" w:rsidP="0066449B">
            <w:pPr>
              <w:spacing w:after="0"/>
              <w:jc w:val="center"/>
              <w:rPr>
                <w:color w:val="000000"/>
                <w:sz w:val="20"/>
                <w:szCs w:val="20"/>
              </w:rPr>
            </w:pPr>
            <w:r w:rsidRPr="007923C8">
              <w:rPr>
                <w:color w:val="000000"/>
                <w:sz w:val="20"/>
                <w:szCs w:val="20"/>
              </w:rPr>
              <w:t>9,5</w:t>
            </w:r>
          </w:p>
        </w:tc>
        <w:tc>
          <w:tcPr>
            <w:tcW w:w="850" w:type="dxa"/>
          </w:tcPr>
          <w:p w:rsidR="007923C8" w:rsidRPr="007923C8" w:rsidRDefault="007923C8" w:rsidP="0066449B">
            <w:pPr>
              <w:spacing w:after="0"/>
              <w:jc w:val="center"/>
              <w:rPr>
                <w:color w:val="000000"/>
                <w:sz w:val="20"/>
                <w:szCs w:val="20"/>
              </w:rPr>
            </w:pPr>
            <w:r w:rsidRPr="007923C8">
              <w:rPr>
                <w:color w:val="000000"/>
                <w:sz w:val="20"/>
                <w:szCs w:val="20"/>
              </w:rPr>
              <w:t>7,4</w:t>
            </w:r>
          </w:p>
        </w:tc>
        <w:tc>
          <w:tcPr>
            <w:tcW w:w="851" w:type="dxa"/>
          </w:tcPr>
          <w:p w:rsidR="007923C8" w:rsidRPr="007923C8" w:rsidRDefault="007923C8" w:rsidP="0066449B">
            <w:pPr>
              <w:spacing w:after="0"/>
              <w:jc w:val="center"/>
              <w:rPr>
                <w:color w:val="000000"/>
                <w:sz w:val="20"/>
                <w:szCs w:val="20"/>
              </w:rPr>
            </w:pPr>
            <w:r w:rsidRPr="007923C8">
              <w:rPr>
                <w:color w:val="000000"/>
                <w:sz w:val="20"/>
                <w:szCs w:val="20"/>
              </w:rPr>
              <w:t>7,7</w:t>
            </w:r>
          </w:p>
        </w:tc>
        <w:tc>
          <w:tcPr>
            <w:tcW w:w="850" w:type="dxa"/>
          </w:tcPr>
          <w:p w:rsidR="007923C8" w:rsidRPr="007923C8" w:rsidRDefault="007923C8" w:rsidP="0066449B">
            <w:pPr>
              <w:spacing w:after="0"/>
              <w:jc w:val="center"/>
              <w:rPr>
                <w:color w:val="000000"/>
                <w:sz w:val="20"/>
                <w:szCs w:val="20"/>
              </w:rPr>
            </w:pPr>
            <w:r w:rsidRPr="007923C8">
              <w:rPr>
                <w:color w:val="000000"/>
                <w:sz w:val="20"/>
                <w:szCs w:val="20"/>
              </w:rPr>
              <w:t>10,2</w:t>
            </w:r>
          </w:p>
        </w:tc>
        <w:tc>
          <w:tcPr>
            <w:tcW w:w="851" w:type="dxa"/>
          </w:tcPr>
          <w:p w:rsidR="007923C8" w:rsidRPr="007923C8" w:rsidRDefault="007923C8" w:rsidP="0066449B">
            <w:pPr>
              <w:spacing w:after="0"/>
              <w:jc w:val="center"/>
              <w:rPr>
                <w:color w:val="000000"/>
                <w:sz w:val="20"/>
                <w:szCs w:val="20"/>
              </w:rPr>
            </w:pPr>
            <w:r w:rsidRPr="007923C8">
              <w:rPr>
                <w:color w:val="000000"/>
                <w:sz w:val="20"/>
                <w:szCs w:val="20"/>
              </w:rPr>
              <w:t>13,4</w:t>
            </w:r>
          </w:p>
        </w:tc>
        <w:tc>
          <w:tcPr>
            <w:tcW w:w="850" w:type="dxa"/>
          </w:tcPr>
          <w:p w:rsidR="007923C8" w:rsidRPr="007923C8" w:rsidRDefault="007923C8" w:rsidP="0066449B">
            <w:pPr>
              <w:spacing w:after="0"/>
              <w:jc w:val="center"/>
              <w:rPr>
                <w:color w:val="000000"/>
                <w:sz w:val="20"/>
                <w:szCs w:val="20"/>
              </w:rPr>
            </w:pPr>
            <w:r w:rsidRPr="007923C8">
              <w:rPr>
                <w:color w:val="000000"/>
                <w:sz w:val="20"/>
                <w:szCs w:val="20"/>
              </w:rPr>
              <w:t>16,6</w:t>
            </w:r>
          </w:p>
        </w:tc>
        <w:tc>
          <w:tcPr>
            <w:tcW w:w="851" w:type="dxa"/>
          </w:tcPr>
          <w:p w:rsidR="007923C8" w:rsidRPr="007923C8" w:rsidRDefault="007923C8" w:rsidP="0066449B">
            <w:pPr>
              <w:spacing w:after="0"/>
              <w:jc w:val="center"/>
              <w:rPr>
                <w:color w:val="000000"/>
                <w:sz w:val="20"/>
                <w:szCs w:val="20"/>
              </w:rPr>
            </w:pPr>
            <w:r w:rsidRPr="007923C8">
              <w:rPr>
                <w:color w:val="000000"/>
                <w:sz w:val="20"/>
                <w:szCs w:val="20"/>
              </w:rPr>
              <w:t>19,8</w:t>
            </w:r>
          </w:p>
        </w:tc>
        <w:tc>
          <w:tcPr>
            <w:tcW w:w="850" w:type="dxa"/>
          </w:tcPr>
          <w:p w:rsidR="007923C8" w:rsidRPr="007923C8" w:rsidRDefault="007923C8" w:rsidP="0066449B">
            <w:pPr>
              <w:spacing w:after="0"/>
              <w:jc w:val="center"/>
              <w:rPr>
                <w:color w:val="000000"/>
                <w:sz w:val="20"/>
                <w:szCs w:val="20"/>
              </w:rPr>
            </w:pPr>
            <w:r w:rsidRPr="007923C8">
              <w:rPr>
                <w:color w:val="000000"/>
                <w:sz w:val="20"/>
                <w:szCs w:val="20"/>
              </w:rPr>
              <w:t>21,8</w:t>
            </w:r>
          </w:p>
        </w:tc>
        <w:tc>
          <w:tcPr>
            <w:tcW w:w="851" w:type="dxa"/>
          </w:tcPr>
          <w:p w:rsidR="007923C8" w:rsidRPr="007923C8" w:rsidRDefault="007923C8" w:rsidP="0066449B">
            <w:pPr>
              <w:spacing w:after="0"/>
              <w:jc w:val="center"/>
              <w:rPr>
                <w:color w:val="000000"/>
                <w:sz w:val="20"/>
                <w:szCs w:val="20"/>
              </w:rPr>
            </w:pPr>
            <w:r w:rsidRPr="007923C8">
              <w:rPr>
                <w:color w:val="000000"/>
                <w:sz w:val="20"/>
                <w:szCs w:val="20"/>
              </w:rPr>
              <w:t>21,7</w:t>
            </w:r>
          </w:p>
        </w:tc>
        <w:tc>
          <w:tcPr>
            <w:tcW w:w="992" w:type="dxa"/>
          </w:tcPr>
          <w:p w:rsidR="007923C8" w:rsidRPr="007923C8" w:rsidRDefault="007923C8" w:rsidP="0066449B">
            <w:pPr>
              <w:spacing w:after="0"/>
              <w:jc w:val="center"/>
              <w:rPr>
                <w:color w:val="000000"/>
                <w:sz w:val="20"/>
                <w:szCs w:val="20"/>
              </w:rPr>
            </w:pPr>
            <w:r w:rsidRPr="007923C8">
              <w:rPr>
                <w:color w:val="000000"/>
                <w:sz w:val="20"/>
                <w:szCs w:val="20"/>
              </w:rPr>
              <w:t>19,3</w:t>
            </w:r>
          </w:p>
        </w:tc>
        <w:tc>
          <w:tcPr>
            <w:tcW w:w="851" w:type="dxa"/>
          </w:tcPr>
          <w:p w:rsidR="007923C8" w:rsidRPr="007923C8" w:rsidRDefault="007923C8" w:rsidP="0066449B">
            <w:pPr>
              <w:spacing w:after="0"/>
              <w:jc w:val="center"/>
              <w:rPr>
                <w:color w:val="000000"/>
                <w:sz w:val="20"/>
                <w:szCs w:val="20"/>
              </w:rPr>
            </w:pPr>
            <w:r w:rsidRPr="007923C8">
              <w:rPr>
                <w:color w:val="000000"/>
                <w:sz w:val="20"/>
                <w:szCs w:val="20"/>
              </w:rPr>
              <w:t>15,7</w:t>
            </w:r>
          </w:p>
        </w:tc>
        <w:tc>
          <w:tcPr>
            <w:tcW w:w="992" w:type="dxa"/>
          </w:tcPr>
          <w:p w:rsidR="007923C8" w:rsidRPr="007923C8" w:rsidRDefault="007923C8" w:rsidP="0066449B">
            <w:pPr>
              <w:spacing w:after="0"/>
              <w:jc w:val="center"/>
              <w:rPr>
                <w:color w:val="000000"/>
                <w:sz w:val="20"/>
                <w:szCs w:val="20"/>
              </w:rPr>
            </w:pPr>
            <w:r w:rsidRPr="007923C8">
              <w:rPr>
                <w:color w:val="000000"/>
                <w:sz w:val="20"/>
                <w:szCs w:val="20"/>
              </w:rPr>
              <w:t>11,7</w:t>
            </w:r>
          </w:p>
        </w:tc>
        <w:tc>
          <w:tcPr>
            <w:tcW w:w="1134" w:type="dxa"/>
          </w:tcPr>
          <w:p w:rsidR="007923C8" w:rsidRPr="007923C8" w:rsidRDefault="007923C8" w:rsidP="0066449B">
            <w:pPr>
              <w:spacing w:after="0"/>
              <w:jc w:val="center"/>
              <w:rPr>
                <w:color w:val="000000"/>
                <w:sz w:val="20"/>
                <w:szCs w:val="20"/>
              </w:rPr>
            </w:pPr>
            <w:r w:rsidRPr="007923C8">
              <w:rPr>
                <w:color w:val="000000"/>
                <w:sz w:val="20"/>
                <w:szCs w:val="20"/>
              </w:rPr>
              <w:t>14,6</w:t>
            </w:r>
          </w:p>
        </w:tc>
      </w:tr>
      <w:tr w:rsidR="007923C8" w:rsidRPr="007923C8" w:rsidTr="007923C8">
        <w:trPr>
          <w:jc w:val="center"/>
        </w:trPr>
        <w:tc>
          <w:tcPr>
            <w:tcW w:w="623" w:type="dxa"/>
            <w:vMerge/>
          </w:tcPr>
          <w:p w:rsidR="007923C8" w:rsidRPr="007923C8" w:rsidRDefault="007923C8" w:rsidP="0066449B">
            <w:pPr>
              <w:tabs>
                <w:tab w:val="left" w:pos="284"/>
              </w:tabs>
              <w:spacing w:after="0"/>
              <w:ind w:right="89"/>
              <w:rPr>
                <w:sz w:val="20"/>
                <w:szCs w:val="20"/>
              </w:rPr>
            </w:pPr>
          </w:p>
        </w:tc>
        <w:tc>
          <w:tcPr>
            <w:tcW w:w="1418" w:type="dxa"/>
            <w:vMerge/>
          </w:tcPr>
          <w:p w:rsidR="007923C8" w:rsidRPr="007923C8" w:rsidRDefault="007923C8" w:rsidP="0066449B">
            <w:pPr>
              <w:spacing w:after="0"/>
              <w:rPr>
                <w:color w:val="000000"/>
                <w:sz w:val="20"/>
                <w:szCs w:val="20"/>
              </w:rPr>
            </w:pPr>
          </w:p>
        </w:tc>
        <w:tc>
          <w:tcPr>
            <w:tcW w:w="850" w:type="dxa"/>
          </w:tcPr>
          <w:p w:rsidR="007923C8" w:rsidRPr="007923C8" w:rsidRDefault="007923C8" w:rsidP="0066449B">
            <w:pPr>
              <w:spacing w:after="0"/>
              <w:jc w:val="center"/>
              <w:rPr>
                <w:color w:val="000000"/>
                <w:sz w:val="20"/>
                <w:szCs w:val="20"/>
              </w:rPr>
            </w:pPr>
            <w:r w:rsidRPr="007923C8">
              <w:rPr>
                <w:color w:val="000000"/>
                <w:sz w:val="20"/>
                <w:szCs w:val="20"/>
              </w:rPr>
              <w:t>1,6</w:t>
            </w:r>
          </w:p>
        </w:tc>
        <w:tc>
          <w:tcPr>
            <w:tcW w:w="709" w:type="dxa"/>
          </w:tcPr>
          <w:p w:rsidR="007923C8" w:rsidRPr="007923C8" w:rsidRDefault="007923C8" w:rsidP="0066449B">
            <w:pPr>
              <w:spacing w:after="0"/>
              <w:jc w:val="center"/>
              <w:rPr>
                <w:color w:val="000000"/>
                <w:sz w:val="20"/>
                <w:szCs w:val="20"/>
              </w:rPr>
            </w:pPr>
            <w:r w:rsidRPr="007923C8">
              <w:rPr>
                <w:color w:val="000000"/>
                <w:sz w:val="20"/>
                <w:szCs w:val="20"/>
              </w:rPr>
              <w:t>10,8</w:t>
            </w:r>
          </w:p>
        </w:tc>
        <w:tc>
          <w:tcPr>
            <w:tcW w:w="850" w:type="dxa"/>
          </w:tcPr>
          <w:p w:rsidR="007923C8" w:rsidRPr="007923C8" w:rsidRDefault="007923C8" w:rsidP="0066449B">
            <w:pPr>
              <w:spacing w:after="0"/>
              <w:jc w:val="center"/>
              <w:rPr>
                <w:color w:val="000000"/>
                <w:sz w:val="20"/>
                <w:szCs w:val="20"/>
              </w:rPr>
            </w:pPr>
            <w:r w:rsidRPr="007923C8">
              <w:rPr>
                <w:color w:val="000000"/>
                <w:sz w:val="20"/>
                <w:szCs w:val="20"/>
              </w:rPr>
              <w:t>9,2</w:t>
            </w:r>
          </w:p>
        </w:tc>
        <w:tc>
          <w:tcPr>
            <w:tcW w:w="851" w:type="dxa"/>
          </w:tcPr>
          <w:p w:rsidR="007923C8" w:rsidRPr="007923C8" w:rsidRDefault="007923C8" w:rsidP="0066449B">
            <w:pPr>
              <w:spacing w:after="0"/>
              <w:jc w:val="center"/>
              <w:rPr>
                <w:color w:val="000000"/>
                <w:sz w:val="20"/>
                <w:szCs w:val="20"/>
              </w:rPr>
            </w:pPr>
            <w:r w:rsidRPr="007923C8">
              <w:rPr>
                <w:color w:val="000000"/>
                <w:sz w:val="20"/>
                <w:szCs w:val="20"/>
              </w:rPr>
              <w:t>8,7</w:t>
            </w:r>
          </w:p>
        </w:tc>
        <w:tc>
          <w:tcPr>
            <w:tcW w:w="850" w:type="dxa"/>
          </w:tcPr>
          <w:p w:rsidR="007923C8" w:rsidRPr="007923C8" w:rsidRDefault="007923C8" w:rsidP="0066449B">
            <w:pPr>
              <w:spacing w:after="0"/>
              <w:jc w:val="center"/>
              <w:rPr>
                <w:color w:val="000000"/>
                <w:sz w:val="20"/>
                <w:szCs w:val="20"/>
              </w:rPr>
            </w:pPr>
            <w:r w:rsidRPr="007923C8">
              <w:rPr>
                <w:color w:val="000000"/>
                <w:sz w:val="20"/>
                <w:szCs w:val="20"/>
              </w:rPr>
              <w:t>10</w:t>
            </w:r>
          </w:p>
        </w:tc>
        <w:tc>
          <w:tcPr>
            <w:tcW w:w="851" w:type="dxa"/>
          </w:tcPr>
          <w:p w:rsidR="007923C8" w:rsidRPr="007923C8" w:rsidRDefault="007923C8" w:rsidP="0066449B">
            <w:pPr>
              <w:spacing w:after="0"/>
              <w:jc w:val="center"/>
              <w:rPr>
                <w:color w:val="000000"/>
                <w:sz w:val="20"/>
                <w:szCs w:val="20"/>
              </w:rPr>
            </w:pPr>
            <w:r w:rsidRPr="007923C8">
              <w:rPr>
                <w:color w:val="000000"/>
                <w:sz w:val="20"/>
                <w:szCs w:val="20"/>
              </w:rPr>
              <w:t>12,4</w:t>
            </w:r>
          </w:p>
        </w:tc>
        <w:tc>
          <w:tcPr>
            <w:tcW w:w="850" w:type="dxa"/>
          </w:tcPr>
          <w:p w:rsidR="007923C8" w:rsidRPr="007923C8" w:rsidRDefault="007923C8" w:rsidP="0066449B">
            <w:pPr>
              <w:spacing w:after="0"/>
              <w:jc w:val="center"/>
              <w:rPr>
                <w:color w:val="000000"/>
                <w:sz w:val="20"/>
                <w:szCs w:val="20"/>
              </w:rPr>
            </w:pPr>
            <w:r w:rsidRPr="007923C8">
              <w:rPr>
                <w:color w:val="000000"/>
                <w:sz w:val="20"/>
                <w:szCs w:val="20"/>
              </w:rPr>
              <w:t>15,1</w:t>
            </w:r>
          </w:p>
        </w:tc>
        <w:tc>
          <w:tcPr>
            <w:tcW w:w="851" w:type="dxa"/>
          </w:tcPr>
          <w:p w:rsidR="007923C8" w:rsidRPr="007923C8" w:rsidRDefault="007923C8" w:rsidP="0066449B">
            <w:pPr>
              <w:spacing w:after="0"/>
              <w:jc w:val="center"/>
              <w:rPr>
                <w:color w:val="000000"/>
                <w:sz w:val="20"/>
                <w:szCs w:val="20"/>
              </w:rPr>
            </w:pPr>
            <w:r w:rsidRPr="007923C8">
              <w:rPr>
                <w:color w:val="000000"/>
                <w:sz w:val="20"/>
                <w:szCs w:val="20"/>
              </w:rPr>
              <w:t>17,9</w:t>
            </w:r>
          </w:p>
        </w:tc>
        <w:tc>
          <w:tcPr>
            <w:tcW w:w="850" w:type="dxa"/>
          </w:tcPr>
          <w:p w:rsidR="007923C8" w:rsidRPr="007923C8" w:rsidRDefault="007923C8" w:rsidP="0066449B">
            <w:pPr>
              <w:spacing w:after="0"/>
              <w:jc w:val="center"/>
              <w:rPr>
                <w:color w:val="000000"/>
                <w:sz w:val="20"/>
                <w:szCs w:val="20"/>
              </w:rPr>
            </w:pPr>
            <w:r w:rsidRPr="007923C8">
              <w:rPr>
                <w:color w:val="000000"/>
                <w:sz w:val="20"/>
                <w:szCs w:val="20"/>
              </w:rPr>
              <w:t>20</w:t>
            </w:r>
          </w:p>
        </w:tc>
        <w:tc>
          <w:tcPr>
            <w:tcW w:w="851" w:type="dxa"/>
          </w:tcPr>
          <w:p w:rsidR="007923C8" w:rsidRPr="007923C8" w:rsidRDefault="007923C8" w:rsidP="0066449B">
            <w:pPr>
              <w:spacing w:after="0"/>
              <w:jc w:val="center"/>
              <w:rPr>
                <w:color w:val="000000"/>
                <w:sz w:val="20"/>
                <w:szCs w:val="20"/>
              </w:rPr>
            </w:pPr>
            <w:r w:rsidRPr="007923C8">
              <w:rPr>
                <w:color w:val="000000"/>
                <w:sz w:val="20"/>
                <w:szCs w:val="20"/>
              </w:rPr>
              <w:t>20,6</w:t>
            </w:r>
          </w:p>
        </w:tc>
        <w:tc>
          <w:tcPr>
            <w:tcW w:w="992" w:type="dxa"/>
          </w:tcPr>
          <w:p w:rsidR="007923C8" w:rsidRPr="007923C8" w:rsidRDefault="007923C8" w:rsidP="0066449B">
            <w:pPr>
              <w:spacing w:after="0"/>
              <w:jc w:val="center"/>
              <w:rPr>
                <w:color w:val="000000"/>
                <w:sz w:val="20"/>
                <w:szCs w:val="20"/>
              </w:rPr>
            </w:pPr>
            <w:r w:rsidRPr="007923C8">
              <w:rPr>
                <w:color w:val="000000"/>
                <w:sz w:val="20"/>
                <w:szCs w:val="20"/>
              </w:rPr>
              <w:t>19,2</w:t>
            </w:r>
          </w:p>
        </w:tc>
        <w:tc>
          <w:tcPr>
            <w:tcW w:w="851" w:type="dxa"/>
          </w:tcPr>
          <w:p w:rsidR="007923C8" w:rsidRPr="007923C8" w:rsidRDefault="007923C8" w:rsidP="0066449B">
            <w:pPr>
              <w:spacing w:after="0"/>
              <w:jc w:val="center"/>
              <w:rPr>
                <w:color w:val="000000"/>
                <w:sz w:val="20"/>
                <w:szCs w:val="20"/>
              </w:rPr>
            </w:pPr>
            <w:r w:rsidRPr="007923C8">
              <w:rPr>
                <w:color w:val="000000"/>
                <w:sz w:val="20"/>
                <w:szCs w:val="20"/>
              </w:rPr>
              <w:t>16,8</w:t>
            </w:r>
          </w:p>
        </w:tc>
        <w:tc>
          <w:tcPr>
            <w:tcW w:w="992" w:type="dxa"/>
          </w:tcPr>
          <w:p w:rsidR="007923C8" w:rsidRPr="007923C8" w:rsidRDefault="007923C8" w:rsidP="0066449B">
            <w:pPr>
              <w:spacing w:after="0"/>
              <w:jc w:val="center"/>
              <w:rPr>
                <w:color w:val="000000"/>
                <w:sz w:val="20"/>
                <w:szCs w:val="20"/>
              </w:rPr>
            </w:pPr>
            <w:r w:rsidRPr="007923C8">
              <w:rPr>
                <w:color w:val="000000"/>
                <w:sz w:val="20"/>
                <w:szCs w:val="20"/>
              </w:rPr>
              <w:t>13,4</w:t>
            </w:r>
          </w:p>
        </w:tc>
        <w:tc>
          <w:tcPr>
            <w:tcW w:w="1134" w:type="dxa"/>
          </w:tcPr>
          <w:p w:rsidR="007923C8" w:rsidRPr="007923C8" w:rsidRDefault="007923C8" w:rsidP="0066449B">
            <w:pPr>
              <w:spacing w:after="0"/>
              <w:jc w:val="center"/>
              <w:rPr>
                <w:color w:val="000000"/>
                <w:sz w:val="20"/>
                <w:szCs w:val="20"/>
              </w:rPr>
            </w:pPr>
            <w:r w:rsidRPr="007923C8">
              <w:rPr>
                <w:color w:val="000000"/>
                <w:sz w:val="20"/>
                <w:szCs w:val="20"/>
              </w:rPr>
              <w:t>14,5</w:t>
            </w:r>
          </w:p>
        </w:tc>
      </w:tr>
      <w:tr w:rsidR="007923C8" w:rsidRPr="007923C8" w:rsidTr="007923C8">
        <w:trPr>
          <w:jc w:val="center"/>
        </w:trPr>
        <w:tc>
          <w:tcPr>
            <w:tcW w:w="623" w:type="dxa"/>
            <w:vMerge w:val="restart"/>
          </w:tcPr>
          <w:p w:rsidR="007923C8" w:rsidRPr="007923C8" w:rsidRDefault="007923C8" w:rsidP="0066449B">
            <w:pPr>
              <w:tabs>
                <w:tab w:val="left" w:pos="284"/>
              </w:tabs>
              <w:spacing w:after="0"/>
              <w:ind w:right="89"/>
              <w:rPr>
                <w:sz w:val="20"/>
                <w:szCs w:val="20"/>
                <w:lang w:val="uk-UA"/>
              </w:rPr>
            </w:pPr>
            <w:r w:rsidRPr="007923C8">
              <w:rPr>
                <w:sz w:val="20"/>
                <w:szCs w:val="20"/>
                <w:lang w:val="uk-UA"/>
              </w:rPr>
              <w:t>6</w:t>
            </w:r>
          </w:p>
        </w:tc>
        <w:tc>
          <w:tcPr>
            <w:tcW w:w="1418" w:type="dxa"/>
            <w:vMerge w:val="restart"/>
          </w:tcPr>
          <w:p w:rsidR="007923C8" w:rsidRPr="007923C8" w:rsidRDefault="007923C8" w:rsidP="0066449B">
            <w:pPr>
              <w:spacing w:after="0"/>
              <w:rPr>
                <w:color w:val="000000"/>
                <w:sz w:val="20"/>
                <w:szCs w:val="20"/>
              </w:rPr>
            </w:pPr>
            <w:r w:rsidRPr="007923C8">
              <w:rPr>
                <w:color w:val="000000"/>
                <w:sz w:val="20"/>
                <w:szCs w:val="20"/>
              </w:rPr>
              <w:t>Казань</w:t>
            </w:r>
          </w:p>
        </w:tc>
        <w:tc>
          <w:tcPr>
            <w:tcW w:w="850" w:type="dxa"/>
          </w:tcPr>
          <w:p w:rsidR="007923C8" w:rsidRPr="007923C8" w:rsidRDefault="007923C8" w:rsidP="0066449B">
            <w:pPr>
              <w:spacing w:after="0"/>
              <w:jc w:val="center"/>
              <w:rPr>
                <w:color w:val="000000"/>
                <w:sz w:val="20"/>
                <w:szCs w:val="20"/>
              </w:rPr>
            </w:pPr>
            <w:r w:rsidRPr="007923C8">
              <w:rPr>
                <w:color w:val="000000"/>
                <w:sz w:val="20"/>
                <w:szCs w:val="20"/>
              </w:rPr>
              <w:t>0,8</w:t>
            </w:r>
          </w:p>
        </w:tc>
        <w:tc>
          <w:tcPr>
            <w:tcW w:w="709" w:type="dxa"/>
          </w:tcPr>
          <w:p w:rsidR="007923C8" w:rsidRPr="007923C8" w:rsidRDefault="007923C8" w:rsidP="0066449B">
            <w:pPr>
              <w:spacing w:after="0"/>
              <w:jc w:val="center"/>
              <w:rPr>
                <w:color w:val="000000"/>
                <w:sz w:val="20"/>
                <w:szCs w:val="20"/>
              </w:rPr>
            </w:pPr>
            <w:r w:rsidRPr="007923C8">
              <w:rPr>
                <w:color w:val="000000"/>
                <w:sz w:val="20"/>
                <w:szCs w:val="20"/>
              </w:rPr>
              <w:t>0,6</w:t>
            </w:r>
          </w:p>
        </w:tc>
        <w:tc>
          <w:tcPr>
            <w:tcW w:w="850" w:type="dxa"/>
          </w:tcPr>
          <w:p w:rsidR="007923C8" w:rsidRPr="007923C8" w:rsidRDefault="007923C8" w:rsidP="0066449B">
            <w:pPr>
              <w:spacing w:after="0"/>
              <w:jc w:val="center"/>
              <w:rPr>
                <w:color w:val="000000"/>
                <w:sz w:val="20"/>
                <w:szCs w:val="20"/>
              </w:rPr>
            </w:pPr>
            <w:r w:rsidRPr="007923C8">
              <w:rPr>
                <w:color w:val="000000"/>
                <w:sz w:val="20"/>
                <w:szCs w:val="20"/>
              </w:rPr>
              <w:t>-0,2</w:t>
            </w:r>
          </w:p>
        </w:tc>
        <w:tc>
          <w:tcPr>
            <w:tcW w:w="851" w:type="dxa"/>
          </w:tcPr>
          <w:p w:rsidR="007923C8" w:rsidRPr="007923C8" w:rsidRDefault="007923C8" w:rsidP="0066449B">
            <w:pPr>
              <w:spacing w:after="0"/>
              <w:jc w:val="center"/>
              <w:rPr>
                <w:color w:val="000000"/>
                <w:sz w:val="20"/>
                <w:szCs w:val="20"/>
              </w:rPr>
            </w:pPr>
            <w:r w:rsidRPr="007923C8">
              <w:rPr>
                <w:color w:val="000000"/>
                <w:sz w:val="20"/>
                <w:szCs w:val="20"/>
              </w:rPr>
              <w:t>0</w:t>
            </w:r>
          </w:p>
        </w:tc>
        <w:tc>
          <w:tcPr>
            <w:tcW w:w="850" w:type="dxa"/>
          </w:tcPr>
          <w:p w:rsidR="007923C8" w:rsidRPr="007923C8" w:rsidRDefault="007923C8" w:rsidP="0066449B">
            <w:pPr>
              <w:spacing w:after="0"/>
              <w:jc w:val="center"/>
              <w:rPr>
                <w:color w:val="000000"/>
                <w:sz w:val="20"/>
                <w:szCs w:val="20"/>
              </w:rPr>
            </w:pPr>
            <w:r w:rsidRPr="007923C8">
              <w:rPr>
                <w:color w:val="000000"/>
                <w:sz w:val="20"/>
                <w:szCs w:val="20"/>
              </w:rPr>
              <w:t>0,8</w:t>
            </w:r>
          </w:p>
        </w:tc>
        <w:tc>
          <w:tcPr>
            <w:tcW w:w="851" w:type="dxa"/>
          </w:tcPr>
          <w:p w:rsidR="007923C8" w:rsidRPr="007923C8" w:rsidRDefault="007923C8" w:rsidP="0066449B">
            <w:pPr>
              <w:spacing w:after="0"/>
              <w:jc w:val="center"/>
              <w:rPr>
                <w:color w:val="000000"/>
                <w:sz w:val="20"/>
                <w:szCs w:val="20"/>
              </w:rPr>
            </w:pPr>
            <w:r w:rsidRPr="007923C8">
              <w:rPr>
                <w:color w:val="000000"/>
                <w:sz w:val="20"/>
                <w:szCs w:val="20"/>
              </w:rPr>
              <w:t>6,4</w:t>
            </w:r>
          </w:p>
        </w:tc>
        <w:tc>
          <w:tcPr>
            <w:tcW w:w="850" w:type="dxa"/>
          </w:tcPr>
          <w:p w:rsidR="007923C8" w:rsidRPr="007923C8" w:rsidRDefault="007923C8" w:rsidP="0066449B">
            <w:pPr>
              <w:spacing w:after="0"/>
              <w:jc w:val="center"/>
              <w:rPr>
                <w:color w:val="000000"/>
                <w:sz w:val="20"/>
                <w:szCs w:val="20"/>
              </w:rPr>
            </w:pPr>
            <w:r w:rsidRPr="007923C8">
              <w:rPr>
                <w:color w:val="000000"/>
                <w:sz w:val="20"/>
                <w:szCs w:val="20"/>
              </w:rPr>
              <w:t>11,4</w:t>
            </w:r>
          </w:p>
        </w:tc>
        <w:tc>
          <w:tcPr>
            <w:tcW w:w="851" w:type="dxa"/>
          </w:tcPr>
          <w:p w:rsidR="007923C8" w:rsidRPr="007923C8" w:rsidRDefault="007923C8" w:rsidP="0066449B">
            <w:pPr>
              <w:spacing w:after="0"/>
              <w:jc w:val="center"/>
              <w:rPr>
                <w:color w:val="000000"/>
                <w:sz w:val="20"/>
                <w:szCs w:val="20"/>
              </w:rPr>
            </w:pPr>
            <w:r w:rsidRPr="007923C8">
              <w:rPr>
                <w:color w:val="000000"/>
                <w:sz w:val="20"/>
                <w:szCs w:val="20"/>
              </w:rPr>
              <w:t>14,3</w:t>
            </w:r>
          </w:p>
        </w:tc>
        <w:tc>
          <w:tcPr>
            <w:tcW w:w="850" w:type="dxa"/>
          </w:tcPr>
          <w:p w:rsidR="007923C8" w:rsidRPr="007923C8" w:rsidRDefault="007923C8" w:rsidP="0066449B">
            <w:pPr>
              <w:spacing w:after="0"/>
              <w:jc w:val="center"/>
              <w:rPr>
                <w:color w:val="000000"/>
                <w:sz w:val="20"/>
                <w:szCs w:val="20"/>
              </w:rPr>
            </w:pPr>
            <w:r w:rsidRPr="007923C8">
              <w:rPr>
                <w:color w:val="000000"/>
                <w:sz w:val="20"/>
                <w:szCs w:val="20"/>
              </w:rPr>
              <w:t>14,9</w:t>
            </w:r>
          </w:p>
        </w:tc>
        <w:tc>
          <w:tcPr>
            <w:tcW w:w="851" w:type="dxa"/>
          </w:tcPr>
          <w:p w:rsidR="007923C8" w:rsidRPr="007923C8" w:rsidRDefault="007923C8" w:rsidP="0066449B">
            <w:pPr>
              <w:spacing w:after="0"/>
              <w:jc w:val="center"/>
              <w:rPr>
                <w:color w:val="000000"/>
                <w:sz w:val="20"/>
                <w:szCs w:val="20"/>
              </w:rPr>
            </w:pPr>
            <w:r w:rsidRPr="007923C8">
              <w:rPr>
                <w:color w:val="000000"/>
                <w:sz w:val="20"/>
                <w:szCs w:val="20"/>
              </w:rPr>
              <w:t>12,5</w:t>
            </w:r>
          </w:p>
        </w:tc>
        <w:tc>
          <w:tcPr>
            <w:tcW w:w="992" w:type="dxa"/>
          </w:tcPr>
          <w:p w:rsidR="007923C8" w:rsidRPr="007923C8" w:rsidRDefault="007923C8" w:rsidP="0066449B">
            <w:pPr>
              <w:spacing w:after="0"/>
              <w:jc w:val="center"/>
              <w:rPr>
                <w:color w:val="000000"/>
                <w:sz w:val="20"/>
                <w:szCs w:val="20"/>
              </w:rPr>
            </w:pPr>
            <w:r w:rsidRPr="007923C8">
              <w:rPr>
                <w:color w:val="000000"/>
                <w:sz w:val="20"/>
                <w:szCs w:val="20"/>
              </w:rPr>
              <w:t>8,2</w:t>
            </w:r>
          </w:p>
        </w:tc>
        <w:tc>
          <w:tcPr>
            <w:tcW w:w="851" w:type="dxa"/>
          </w:tcPr>
          <w:p w:rsidR="007923C8" w:rsidRPr="007923C8" w:rsidRDefault="007923C8" w:rsidP="0066449B">
            <w:pPr>
              <w:spacing w:after="0"/>
              <w:jc w:val="center"/>
              <w:rPr>
                <w:color w:val="000000"/>
                <w:sz w:val="20"/>
                <w:szCs w:val="20"/>
              </w:rPr>
            </w:pPr>
            <w:r w:rsidRPr="007923C8">
              <w:rPr>
                <w:color w:val="000000"/>
                <w:sz w:val="20"/>
                <w:szCs w:val="20"/>
              </w:rPr>
              <w:t>4</w:t>
            </w:r>
          </w:p>
        </w:tc>
        <w:tc>
          <w:tcPr>
            <w:tcW w:w="992" w:type="dxa"/>
          </w:tcPr>
          <w:p w:rsidR="007923C8" w:rsidRPr="007923C8" w:rsidRDefault="007923C8" w:rsidP="0066449B">
            <w:pPr>
              <w:spacing w:after="0"/>
              <w:jc w:val="center"/>
              <w:rPr>
                <w:color w:val="000000"/>
                <w:sz w:val="20"/>
                <w:szCs w:val="20"/>
              </w:rPr>
            </w:pPr>
            <w:r w:rsidRPr="007923C8">
              <w:rPr>
                <w:color w:val="000000"/>
                <w:sz w:val="20"/>
                <w:szCs w:val="20"/>
              </w:rPr>
              <w:t>1,5</w:t>
            </w:r>
          </w:p>
        </w:tc>
        <w:tc>
          <w:tcPr>
            <w:tcW w:w="1134" w:type="dxa"/>
          </w:tcPr>
          <w:p w:rsidR="007923C8" w:rsidRPr="007923C8" w:rsidRDefault="007923C8" w:rsidP="0066449B">
            <w:pPr>
              <w:spacing w:after="0"/>
              <w:jc w:val="center"/>
              <w:rPr>
                <w:color w:val="000000"/>
                <w:sz w:val="20"/>
                <w:szCs w:val="20"/>
              </w:rPr>
            </w:pPr>
            <w:r w:rsidRPr="007923C8">
              <w:rPr>
                <w:color w:val="000000"/>
                <w:sz w:val="20"/>
                <w:szCs w:val="20"/>
              </w:rPr>
              <w:t>6,2</w:t>
            </w:r>
          </w:p>
        </w:tc>
      </w:tr>
      <w:tr w:rsidR="007923C8" w:rsidRPr="007923C8" w:rsidTr="007923C8">
        <w:trPr>
          <w:jc w:val="center"/>
        </w:trPr>
        <w:tc>
          <w:tcPr>
            <w:tcW w:w="623" w:type="dxa"/>
            <w:vMerge/>
          </w:tcPr>
          <w:p w:rsidR="007923C8" w:rsidRPr="007923C8" w:rsidRDefault="007923C8" w:rsidP="0066449B">
            <w:pPr>
              <w:tabs>
                <w:tab w:val="left" w:pos="284"/>
              </w:tabs>
              <w:spacing w:after="0"/>
              <w:ind w:right="89"/>
              <w:rPr>
                <w:sz w:val="20"/>
                <w:szCs w:val="20"/>
              </w:rPr>
            </w:pPr>
          </w:p>
        </w:tc>
        <w:tc>
          <w:tcPr>
            <w:tcW w:w="1418" w:type="dxa"/>
            <w:vMerge/>
          </w:tcPr>
          <w:p w:rsidR="007923C8" w:rsidRPr="007923C8" w:rsidRDefault="007923C8" w:rsidP="0066449B">
            <w:pPr>
              <w:spacing w:after="0"/>
              <w:rPr>
                <w:color w:val="000000"/>
                <w:sz w:val="20"/>
                <w:szCs w:val="20"/>
              </w:rPr>
            </w:pPr>
          </w:p>
        </w:tc>
        <w:tc>
          <w:tcPr>
            <w:tcW w:w="850" w:type="dxa"/>
          </w:tcPr>
          <w:p w:rsidR="007923C8" w:rsidRPr="007923C8" w:rsidRDefault="007923C8" w:rsidP="0066449B">
            <w:pPr>
              <w:spacing w:after="0"/>
              <w:jc w:val="center"/>
              <w:rPr>
                <w:color w:val="000000"/>
                <w:sz w:val="20"/>
                <w:szCs w:val="20"/>
              </w:rPr>
            </w:pPr>
            <w:r w:rsidRPr="007923C8">
              <w:rPr>
                <w:color w:val="000000"/>
                <w:sz w:val="20"/>
                <w:szCs w:val="20"/>
              </w:rPr>
              <w:t>1,2</w:t>
            </w:r>
          </w:p>
        </w:tc>
        <w:tc>
          <w:tcPr>
            <w:tcW w:w="709" w:type="dxa"/>
          </w:tcPr>
          <w:p w:rsidR="007923C8" w:rsidRPr="007923C8" w:rsidRDefault="007923C8" w:rsidP="0066449B">
            <w:pPr>
              <w:spacing w:after="0"/>
              <w:jc w:val="center"/>
              <w:rPr>
                <w:color w:val="000000"/>
                <w:sz w:val="20"/>
                <w:szCs w:val="20"/>
              </w:rPr>
            </w:pPr>
            <w:r w:rsidRPr="007923C8">
              <w:rPr>
                <w:color w:val="000000"/>
                <w:sz w:val="20"/>
                <w:szCs w:val="20"/>
              </w:rPr>
              <w:t>2,1</w:t>
            </w:r>
          </w:p>
        </w:tc>
        <w:tc>
          <w:tcPr>
            <w:tcW w:w="850" w:type="dxa"/>
          </w:tcPr>
          <w:p w:rsidR="007923C8" w:rsidRPr="007923C8" w:rsidRDefault="007923C8" w:rsidP="0066449B">
            <w:pPr>
              <w:spacing w:after="0"/>
              <w:jc w:val="center"/>
              <w:rPr>
                <w:color w:val="000000"/>
                <w:sz w:val="20"/>
                <w:szCs w:val="20"/>
              </w:rPr>
            </w:pPr>
            <w:r w:rsidRPr="007923C8">
              <w:rPr>
                <w:color w:val="000000"/>
                <w:sz w:val="20"/>
                <w:szCs w:val="20"/>
              </w:rPr>
              <w:t>1,3</w:t>
            </w:r>
          </w:p>
        </w:tc>
        <w:tc>
          <w:tcPr>
            <w:tcW w:w="851" w:type="dxa"/>
          </w:tcPr>
          <w:p w:rsidR="007923C8" w:rsidRPr="007923C8" w:rsidRDefault="007923C8" w:rsidP="0066449B">
            <w:pPr>
              <w:spacing w:after="0"/>
              <w:jc w:val="center"/>
              <w:rPr>
                <w:color w:val="000000"/>
                <w:sz w:val="20"/>
                <w:szCs w:val="20"/>
              </w:rPr>
            </w:pPr>
            <w:r w:rsidRPr="007923C8">
              <w:rPr>
                <w:color w:val="000000"/>
                <w:sz w:val="20"/>
                <w:szCs w:val="20"/>
              </w:rPr>
              <w:t>0,8</w:t>
            </w:r>
          </w:p>
        </w:tc>
        <w:tc>
          <w:tcPr>
            <w:tcW w:w="850" w:type="dxa"/>
          </w:tcPr>
          <w:p w:rsidR="007923C8" w:rsidRPr="007923C8" w:rsidRDefault="007923C8" w:rsidP="0066449B">
            <w:pPr>
              <w:spacing w:after="0"/>
              <w:jc w:val="center"/>
              <w:rPr>
                <w:color w:val="000000"/>
                <w:sz w:val="20"/>
                <w:szCs w:val="20"/>
              </w:rPr>
            </w:pPr>
            <w:r w:rsidRPr="007923C8">
              <w:rPr>
                <w:color w:val="000000"/>
                <w:sz w:val="20"/>
                <w:szCs w:val="20"/>
              </w:rPr>
              <w:t>1,3</w:t>
            </w:r>
          </w:p>
        </w:tc>
        <w:tc>
          <w:tcPr>
            <w:tcW w:w="851" w:type="dxa"/>
          </w:tcPr>
          <w:p w:rsidR="007923C8" w:rsidRPr="007923C8" w:rsidRDefault="007923C8" w:rsidP="0066449B">
            <w:pPr>
              <w:spacing w:after="0"/>
              <w:jc w:val="center"/>
              <w:rPr>
                <w:color w:val="000000"/>
                <w:sz w:val="20"/>
                <w:szCs w:val="20"/>
              </w:rPr>
            </w:pPr>
            <w:r w:rsidRPr="007923C8">
              <w:rPr>
                <w:color w:val="000000"/>
                <w:sz w:val="20"/>
                <w:szCs w:val="20"/>
              </w:rPr>
              <w:t>5,1</w:t>
            </w:r>
          </w:p>
        </w:tc>
        <w:tc>
          <w:tcPr>
            <w:tcW w:w="850" w:type="dxa"/>
          </w:tcPr>
          <w:p w:rsidR="007923C8" w:rsidRPr="007923C8" w:rsidRDefault="007923C8" w:rsidP="0066449B">
            <w:pPr>
              <w:spacing w:after="0"/>
              <w:jc w:val="center"/>
              <w:rPr>
                <w:color w:val="000000"/>
                <w:sz w:val="20"/>
                <w:szCs w:val="20"/>
              </w:rPr>
            </w:pPr>
            <w:r w:rsidRPr="007923C8">
              <w:rPr>
                <w:color w:val="000000"/>
                <w:sz w:val="20"/>
                <w:szCs w:val="20"/>
              </w:rPr>
              <w:t>9,3</w:t>
            </w:r>
          </w:p>
        </w:tc>
        <w:tc>
          <w:tcPr>
            <w:tcW w:w="851" w:type="dxa"/>
          </w:tcPr>
          <w:p w:rsidR="007923C8" w:rsidRPr="007923C8" w:rsidRDefault="007923C8" w:rsidP="0066449B">
            <w:pPr>
              <w:spacing w:after="0"/>
              <w:jc w:val="center"/>
              <w:rPr>
                <w:color w:val="000000"/>
                <w:sz w:val="20"/>
                <w:szCs w:val="20"/>
              </w:rPr>
            </w:pPr>
            <w:r w:rsidRPr="007923C8">
              <w:rPr>
                <w:color w:val="000000"/>
                <w:sz w:val="20"/>
                <w:szCs w:val="20"/>
              </w:rPr>
              <w:t>12,2</w:t>
            </w:r>
          </w:p>
        </w:tc>
        <w:tc>
          <w:tcPr>
            <w:tcW w:w="850" w:type="dxa"/>
          </w:tcPr>
          <w:p w:rsidR="007923C8" w:rsidRPr="007923C8" w:rsidRDefault="007923C8" w:rsidP="0066449B">
            <w:pPr>
              <w:spacing w:after="0"/>
              <w:jc w:val="center"/>
              <w:rPr>
                <w:color w:val="000000"/>
                <w:sz w:val="20"/>
                <w:szCs w:val="20"/>
              </w:rPr>
            </w:pPr>
            <w:r w:rsidRPr="007923C8">
              <w:rPr>
                <w:color w:val="000000"/>
                <w:sz w:val="20"/>
                <w:szCs w:val="20"/>
              </w:rPr>
              <w:t>13,3</w:t>
            </w:r>
          </w:p>
        </w:tc>
        <w:tc>
          <w:tcPr>
            <w:tcW w:w="851" w:type="dxa"/>
          </w:tcPr>
          <w:p w:rsidR="007923C8" w:rsidRPr="007923C8" w:rsidRDefault="007923C8" w:rsidP="0066449B">
            <w:pPr>
              <w:spacing w:after="0"/>
              <w:jc w:val="center"/>
              <w:rPr>
                <w:color w:val="000000"/>
                <w:sz w:val="20"/>
                <w:szCs w:val="20"/>
              </w:rPr>
            </w:pPr>
            <w:r w:rsidRPr="007923C8">
              <w:rPr>
                <w:color w:val="000000"/>
                <w:sz w:val="20"/>
                <w:szCs w:val="20"/>
              </w:rPr>
              <w:t>12,3</w:t>
            </w:r>
          </w:p>
        </w:tc>
        <w:tc>
          <w:tcPr>
            <w:tcW w:w="992" w:type="dxa"/>
          </w:tcPr>
          <w:p w:rsidR="007923C8" w:rsidRPr="007923C8" w:rsidRDefault="007923C8" w:rsidP="0066449B">
            <w:pPr>
              <w:spacing w:after="0"/>
              <w:jc w:val="center"/>
              <w:rPr>
                <w:color w:val="000000"/>
                <w:sz w:val="20"/>
                <w:szCs w:val="20"/>
              </w:rPr>
            </w:pPr>
            <w:r w:rsidRPr="007923C8">
              <w:rPr>
                <w:color w:val="000000"/>
                <w:sz w:val="20"/>
                <w:szCs w:val="20"/>
              </w:rPr>
              <w:t>9,2</w:t>
            </w:r>
          </w:p>
        </w:tc>
        <w:tc>
          <w:tcPr>
            <w:tcW w:w="851" w:type="dxa"/>
          </w:tcPr>
          <w:p w:rsidR="007923C8" w:rsidRPr="007923C8" w:rsidRDefault="007923C8" w:rsidP="0066449B">
            <w:pPr>
              <w:spacing w:after="0"/>
              <w:jc w:val="center"/>
              <w:rPr>
                <w:color w:val="000000"/>
                <w:sz w:val="20"/>
                <w:szCs w:val="20"/>
              </w:rPr>
            </w:pPr>
            <w:r w:rsidRPr="007923C8">
              <w:rPr>
                <w:color w:val="000000"/>
                <w:sz w:val="20"/>
                <w:szCs w:val="20"/>
              </w:rPr>
              <w:t>5,6</w:t>
            </w:r>
          </w:p>
        </w:tc>
        <w:tc>
          <w:tcPr>
            <w:tcW w:w="992" w:type="dxa"/>
          </w:tcPr>
          <w:p w:rsidR="007923C8" w:rsidRPr="007923C8" w:rsidRDefault="007923C8" w:rsidP="0066449B">
            <w:pPr>
              <w:spacing w:after="0"/>
              <w:jc w:val="center"/>
              <w:rPr>
                <w:color w:val="000000"/>
                <w:sz w:val="20"/>
                <w:szCs w:val="20"/>
              </w:rPr>
            </w:pPr>
            <w:r w:rsidRPr="007923C8">
              <w:rPr>
                <w:color w:val="000000"/>
                <w:sz w:val="20"/>
                <w:szCs w:val="20"/>
              </w:rPr>
              <w:t>3,1</w:t>
            </w:r>
          </w:p>
        </w:tc>
        <w:tc>
          <w:tcPr>
            <w:tcW w:w="1134" w:type="dxa"/>
          </w:tcPr>
          <w:p w:rsidR="007923C8" w:rsidRPr="007923C8" w:rsidRDefault="007923C8" w:rsidP="0066449B">
            <w:pPr>
              <w:spacing w:after="0"/>
              <w:jc w:val="center"/>
              <w:rPr>
                <w:color w:val="000000"/>
                <w:sz w:val="20"/>
                <w:szCs w:val="20"/>
              </w:rPr>
            </w:pPr>
            <w:r w:rsidRPr="007923C8">
              <w:rPr>
                <w:color w:val="000000"/>
                <w:sz w:val="20"/>
                <w:szCs w:val="20"/>
              </w:rPr>
              <w:t>6,3</w:t>
            </w:r>
          </w:p>
        </w:tc>
      </w:tr>
      <w:tr w:rsidR="007923C8" w:rsidRPr="007923C8" w:rsidTr="007923C8">
        <w:trPr>
          <w:jc w:val="center"/>
        </w:trPr>
        <w:tc>
          <w:tcPr>
            <w:tcW w:w="623" w:type="dxa"/>
            <w:vMerge/>
          </w:tcPr>
          <w:p w:rsidR="007923C8" w:rsidRPr="007923C8" w:rsidRDefault="007923C8" w:rsidP="0066449B">
            <w:pPr>
              <w:tabs>
                <w:tab w:val="left" w:pos="284"/>
              </w:tabs>
              <w:spacing w:after="0"/>
              <w:ind w:right="89"/>
              <w:rPr>
                <w:sz w:val="20"/>
                <w:szCs w:val="20"/>
              </w:rPr>
            </w:pPr>
          </w:p>
        </w:tc>
        <w:tc>
          <w:tcPr>
            <w:tcW w:w="1418" w:type="dxa"/>
            <w:vMerge/>
          </w:tcPr>
          <w:p w:rsidR="007923C8" w:rsidRPr="007923C8" w:rsidRDefault="007923C8" w:rsidP="0066449B">
            <w:pPr>
              <w:spacing w:after="0"/>
              <w:rPr>
                <w:color w:val="000000"/>
                <w:sz w:val="20"/>
                <w:szCs w:val="20"/>
              </w:rPr>
            </w:pPr>
          </w:p>
        </w:tc>
        <w:tc>
          <w:tcPr>
            <w:tcW w:w="850" w:type="dxa"/>
          </w:tcPr>
          <w:p w:rsidR="007923C8" w:rsidRPr="007923C8" w:rsidRDefault="007923C8" w:rsidP="0066449B">
            <w:pPr>
              <w:spacing w:after="0"/>
              <w:jc w:val="center"/>
              <w:rPr>
                <w:color w:val="000000"/>
                <w:sz w:val="20"/>
                <w:szCs w:val="20"/>
              </w:rPr>
            </w:pPr>
            <w:r w:rsidRPr="007923C8">
              <w:rPr>
                <w:color w:val="000000"/>
                <w:sz w:val="20"/>
                <w:szCs w:val="20"/>
              </w:rPr>
              <w:t>1,6</w:t>
            </w:r>
          </w:p>
        </w:tc>
        <w:tc>
          <w:tcPr>
            <w:tcW w:w="709" w:type="dxa"/>
          </w:tcPr>
          <w:p w:rsidR="007923C8" w:rsidRPr="007923C8" w:rsidRDefault="007923C8" w:rsidP="0066449B">
            <w:pPr>
              <w:spacing w:after="0"/>
              <w:jc w:val="center"/>
              <w:rPr>
                <w:color w:val="000000"/>
                <w:sz w:val="20"/>
                <w:szCs w:val="20"/>
              </w:rPr>
            </w:pPr>
            <w:r w:rsidRPr="007923C8">
              <w:rPr>
                <w:color w:val="000000"/>
                <w:sz w:val="20"/>
                <w:szCs w:val="20"/>
              </w:rPr>
              <w:t>3,1</w:t>
            </w:r>
          </w:p>
        </w:tc>
        <w:tc>
          <w:tcPr>
            <w:tcW w:w="850" w:type="dxa"/>
          </w:tcPr>
          <w:p w:rsidR="007923C8" w:rsidRPr="007923C8" w:rsidRDefault="007923C8" w:rsidP="0066449B">
            <w:pPr>
              <w:spacing w:after="0"/>
              <w:jc w:val="center"/>
              <w:rPr>
                <w:color w:val="000000"/>
                <w:sz w:val="20"/>
                <w:szCs w:val="20"/>
              </w:rPr>
            </w:pPr>
            <w:r w:rsidRPr="007923C8">
              <w:rPr>
                <w:color w:val="000000"/>
                <w:sz w:val="20"/>
                <w:szCs w:val="20"/>
              </w:rPr>
              <w:t>2,2</w:t>
            </w:r>
          </w:p>
        </w:tc>
        <w:tc>
          <w:tcPr>
            <w:tcW w:w="851" w:type="dxa"/>
          </w:tcPr>
          <w:p w:rsidR="007923C8" w:rsidRPr="007923C8" w:rsidRDefault="007923C8" w:rsidP="0066449B">
            <w:pPr>
              <w:spacing w:after="0"/>
              <w:jc w:val="center"/>
              <w:rPr>
                <w:color w:val="000000"/>
                <w:sz w:val="20"/>
                <w:szCs w:val="20"/>
              </w:rPr>
            </w:pPr>
            <w:r w:rsidRPr="007923C8">
              <w:rPr>
                <w:color w:val="000000"/>
                <w:sz w:val="20"/>
                <w:szCs w:val="20"/>
              </w:rPr>
              <w:t>1,6</w:t>
            </w:r>
          </w:p>
        </w:tc>
        <w:tc>
          <w:tcPr>
            <w:tcW w:w="850" w:type="dxa"/>
          </w:tcPr>
          <w:p w:rsidR="007923C8" w:rsidRPr="007923C8" w:rsidRDefault="007923C8" w:rsidP="0066449B">
            <w:pPr>
              <w:spacing w:after="0"/>
              <w:jc w:val="center"/>
              <w:rPr>
                <w:color w:val="000000"/>
                <w:sz w:val="20"/>
                <w:szCs w:val="20"/>
              </w:rPr>
            </w:pPr>
            <w:r w:rsidRPr="007923C8">
              <w:rPr>
                <w:color w:val="000000"/>
                <w:sz w:val="20"/>
                <w:szCs w:val="20"/>
              </w:rPr>
              <w:t>1,6</w:t>
            </w:r>
          </w:p>
        </w:tc>
        <w:tc>
          <w:tcPr>
            <w:tcW w:w="851" w:type="dxa"/>
          </w:tcPr>
          <w:p w:rsidR="007923C8" w:rsidRPr="007923C8" w:rsidRDefault="007923C8" w:rsidP="0066449B">
            <w:pPr>
              <w:spacing w:after="0"/>
              <w:jc w:val="center"/>
              <w:rPr>
                <w:color w:val="000000"/>
                <w:sz w:val="20"/>
                <w:szCs w:val="20"/>
              </w:rPr>
            </w:pPr>
            <w:r w:rsidRPr="007923C8">
              <w:rPr>
                <w:color w:val="000000"/>
                <w:sz w:val="20"/>
                <w:szCs w:val="20"/>
              </w:rPr>
              <w:t>4,2</w:t>
            </w:r>
          </w:p>
        </w:tc>
        <w:tc>
          <w:tcPr>
            <w:tcW w:w="850" w:type="dxa"/>
          </w:tcPr>
          <w:p w:rsidR="007923C8" w:rsidRPr="007923C8" w:rsidRDefault="007923C8" w:rsidP="0066449B">
            <w:pPr>
              <w:spacing w:after="0"/>
              <w:jc w:val="center"/>
              <w:rPr>
                <w:color w:val="000000"/>
                <w:sz w:val="20"/>
                <w:szCs w:val="20"/>
              </w:rPr>
            </w:pPr>
            <w:r w:rsidRPr="007923C8">
              <w:rPr>
                <w:color w:val="000000"/>
                <w:sz w:val="20"/>
                <w:szCs w:val="20"/>
              </w:rPr>
              <w:t>7,8</w:t>
            </w:r>
          </w:p>
        </w:tc>
        <w:tc>
          <w:tcPr>
            <w:tcW w:w="851" w:type="dxa"/>
          </w:tcPr>
          <w:p w:rsidR="007923C8" w:rsidRPr="007923C8" w:rsidRDefault="007923C8" w:rsidP="0066449B">
            <w:pPr>
              <w:spacing w:after="0"/>
              <w:jc w:val="center"/>
              <w:rPr>
                <w:color w:val="000000"/>
                <w:sz w:val="20"/>
                <w:szCs w:val="20"/>
              </w:rPr>
            </w:pPr>
            <w:r w:rsidRPr="007923C8">
              <w:rPr>
                <w:color w:val="000000"/>
                <w:sz w:val="20"/>
                <w:szCs w:val="20"/>
              </w:rPr>
              <w:t>10,6</w:t>
            </w:r>
          </w:p>
        </w:tc>
        <w:tc>
          <w:tcPr>
            <w:tcW w:w="850" w:type="dxa"/>
          </w:tcPr>
          <w:p w:rsidR="007923C8" w:rsidRPr="007923C8" w:rsidRDefault="007923C8" w:rsidP="0066449B">
            <w:pPr>
              <w:spacing w:after="0"/>
              <w:jc w:val="center"/>
              <w:rPr>
                <w:color w:val="000000"/>
                <w:sz w:val="20"/>
                <w:szCs w:val="20"/>
              </w:rPr>
            </w:pPr>
            <w:r w:rsidRPr="007923C8">
              <w:rPr>
                <w:color w:val="000000"/>
                <w:sz w:val="20"/>
                <w:szCs w:val="20"/>
              </w:rPr>
              <w:t>12,2</w:t>
            </w:r>
          </w:p>
        </w:tc>
        <w:tc>
          <w:tcPr>
            <w:tcW w:w="851" w:type="dxa"/>
          </w:tcPr>
          <w:p w:rsidR="007923C8" w:rsidRPr="007923C8" w:rsidRDefault="007923C8" w:rsidP="0066449B">
            <w:pPr>
              <w:spacing w:after="0"/>
              <w:jc w:val="center"/>
              <w:rPr>
                <w:color w:val="000000"/>
                <w:sz w:val="20"/>
                <w:szCs w:val="20"/>
              </w:rPr>
            </w:pPr>
            <w:r w:rsidRPr="007923C8">
              <w:rPr>
                <w:color w:val="000000"/>
                <w:sz w:val="20"/>
                <w:szCs w:val="20"/>
              </w:rPr>
              <w:t>11,9</w:t>
            </w:r>
          </w:p>
        </w:tc>
        <w:tc>
          <w:tcPr>
            <w:tcW w:w="992" w:type="dxa"/>
          </w:tcPr>
          <w:p w:rsidR="007923C8" w:rsidRPr="007923C8" w:rsidRDefault="007923C8" w:rsidP="0066449B">
            <w:pPr>
              <w:spacing w:after="0"/>
              <w:jc w:val="center"/>
              <w:rPr>
                <w:color w:val="000000"/>
                <w:sz w:val="20"/>
                <w:szCs w:val="20"/>
              </w:rPr>
            </w:pPr>
            <w:r w:rsidRPr="007923C8">
              <w:rPr>
                <w:color w:val="000000"/>
                <w:sz w:val="20"/>
                <w:szCs w:val="20"/>
              </w:rPr>
              <w:t>9,8</w:t>
            </w:r>
          </w:p>
        </w:tc>
        <w:tc>
          <w:tcPr>
            <w:tcW w:w="851" w:type="dxa"/>
          </w:tcPr>
          <w:p w:rsidR="007923C8" w:rsidRPr="007923C8" w:rsidRDefault="007923C8" w:rsidP="0066449B">
            <w:pPr>
              <w:spacing w:after="0"/>
              <w:jc w:val="center"/>
              <w:rPr>
                <w:color w:val="000000"/>
                <w:sz w:val="20"/>
                <w:szCs w:val="20"/>
              </w:rPr>
            </w:pPr>
            <w:r w:rsidRPr="007923C8">
              <w:rPr>
                <w:color w:val="000000"/>
                <w:sz w:val="20"/>
                <w:szCs w:val="20"/>
              </w:rPr>
              <w:t>6,8</w:t>
            </w:r>
          </w:p>
        </w:tc>
        <w:tc>
          <w:tcPr>
            <w:tcW w:w="992" w:type="dxa"/>
          </w:tcPr>
          <w:p w:rsidR="007923C8" w:rsidRPr="007923C8" w:rsidRDefault="007923C8" w:rsidP="0066449B">
            <w:pPr>
              <w:spacing w:after="0"/>
              <w:jc w:val="center"/>
              <w:rPr>
                <w:color w:val="000000"/>
                <w:sz w:val="20"/>
                <w:szCs w:val="20"/>
              </w:rPr>
            </w:pPr>
            <w:r w:rsidRPr="007923C8">
              <w:rPr>
                <w:color w:val="000000"/>
                <w:sz w:val="20"/>
                <w:szCs w:val="20"/>
              </w:rPr>
              <w:t>4,3</w:t>
            </w:r>
          </w:p>
        </w:tc>
        <w:tc>
          <w:tcPr>
            <w:tcW w:w="1134" w:type="dxa"/>
          </w:tcPr>
          <w:p w:rsidR="007923C8" w:rsidRPr="007923C8" w:rsidRDefault="007923C8" w:rsidP="0066449B">
            <w:pPr>
              <w:spacing w:after="0"/>
              <w:jc w:val="center"/>
              <w:rPr>
                <w:color w:val="000000"/>
                <w:sz w:val="20"/>
                <w:szCs w:val="20"/>
              </w:rPr>
            </w:pPr>
            <w:r w:rsidRPr="007923C8">
              <w:rPr>
                <w:color w:val="000000"/>
                <w:sz w:val="20"/>
                <w:szCs w:val="20"/>
              </w:rPr>
              <w:t>6,3</w:t>
            </w:r>
          </w:p>
        </w:tc>
      </w:tr>
      <w:tr w:rsidR="007923C8" w:rsidRPr="007923C8" w:rsidTr="007923C8">
        <w:trPr>
          <w:jc w:val="center"/>
        </w:trPr>
        <w:tc>
          <w:tcPr>
            <w:tcW w:w="623" w:type="dxa"/>
            <w:vMerge w:val="restart"/>
          </w:tcPr>
          <w:p w:rsidR="007923C8" w:rsidRPr="007923C8" w:rsidRDefault="007923C8" w:rsidP="0066449B">
            <w:pPr>
              <w:tabs>
                <w:tab w:val="left" w:pos="284"/>
              </w:tabs>
              <w:spacing w:after="0"/>
              <w:ind w:right="89"/>
              <w:rPr>
                <w:sz w:val="20"/>
                <w:szCs w:val="20"/>
                <w:lang w:val="uk-UA"/>
              </w:rPr>
            </w:pPr>
            <w:r w:rsidRPr="007923C8">
              <w:rPr>
                <w:sz w:val="20"/>
                <w:szCs w:val="20"/>
                <w:lang w:val="uk-UA"/>
              </w:rPr>
              <w:t>7</w:t>
            </w:r>
          </w:p>
        </w:tc>
        <w:tc>
          <w:tcPr>
            <w:tcW w:w="1418" w:type="dxa"/>
            <w:vMerge w:val="restart"/>
          </w:tcPr>
          <w:p w:rsidR="007923C8" w:rsidRPr="007923C8" w:rsidRDefault="007923C8" w:rsidP="0066449B">
            <w:pPr>
              <w:spacing w:after="0"/>
              <w:rPr>
                <w:color w:val="000000"/>
                <w:sz w:val="20"/>
                <w:szCs w:val="20"/>
                <w:lang w:val="uk-UA"/>
              </w:rPr>
            </w:pPr>
            <w:r w:rsidRPr="007923C8">
              <w:rPr>
                <w:color w:val="000000"/>
                <w:sz w:val="20"/>
                <w:szCs w:val="20"/>
              </w:rPr>
              <w:t>Кишин</w:t>
            </w:r>
            <w:r w:rsidRPr="007923C8">
              <w:rPr>
                <w:color w:val="000000"/>
                <w:sz w:val="20"/>
                <w:szCs w:val="20"/>
                <w:lang w:val="uk-UA"/>
              </w:rPr>
              <w:t>ів</w:t>
            </w:r>
          </w:p>
        </w:tc>
        <w:tc>
          <w:tcPr>
            <w:tcW w:w="850" w:type="dxa"/>
          </w:tcPr>
          <w:p w:rsidR="007923C8" w:rsidRPr="007923C8" w:rsidRDefault="007923C8" w:rsidP="0066449B">
            <w:pPr>
              <w:spacing w:after="0"/>
              <w:jc w:val="center"/>
              <w:rPr>
                <w:color w:val="000000"/>
                <w:sz w:val="20"/>
                <w:szCs w:val="20"/>
              </w:rPr>
            </w:pPr>
            <w:r w:rsidRPr="007923C8">
              <w:rPr>
                <w:color w:val="000000"/>
                <w:sz w:val="20"/>
                <w:szCs w:val="20"/>
              </w:rPr>
              <w:t>0,8</w:t>
            </w:r>
          </w:p>
        </w:tc>
        <w:tc>
          <w:tcPr>
            <w:tcW w:w="709" w:type="dxa"/>
          </w:tcPr>
          <w:p w:rsidR="007923C8" w:rsidRPr="007923C8" w:rsidRDefault="007923C8" w:rsidP="0066449B">
            <w:pPr>
              <w:spacing w:after="0"/>
              <w:jc w:val="center"/>
              <w:rPr>
                <w:color w:val="000000"/>
                <w:sz w:val="20"/>
                <w:szCs w:val="20"/>
              </w:rPr>
            </w:pPr>
            <w:r w:rsidRPr="007923C8">
              <w:rPr>
                <w:color w:val="000000"/>
                <w:sz w:val="20"/>
                <w:szCs w:val="20"/>
              </w:rPr>
              <w:t>3</w:t>
            </w:r>
          </w:p>
        </w:tc>
        <w:tc>
          <w:tcPr>
            <w:tcW w:w="850" w:type="dxa"/>
          </w:tcPr>
          <w:p w:rsidR="007923C8" w:rsidRPr="007923C8" w:rsidRDefault="007923C8" w:rsidP="0066449B">
            <w:pPr>
              <w:spacing w:after="0"/>
              <w:jc w:val="center"/>
              <w:rPr>
                <w:color w:val="000000"/>
                <w:sz w:val="20"/>
                <w:szCs w:val="20"/>
              </w:rPr>
            </w:pPr>
            <w:r w:rsidRPr="007923C8">
              <w:rPr>
                <w:color w:val="000000"/>
                <w:sz w:val="20"/>
                <w:szCs w:val="20"/>
              </w:rPr>
              <w:t>2</w:t>
            </w:r>
          </w:p>
        </w:tc>
        <w:tc>
          <w:tcPr>
            <w:tcW w:w="851" w:type="dxa"/>
          </w:tcPr>
          <w:p w:rsidR="007923C8" w:rsidRPr="007923C8" w:rsidRDefault="007923C8" w:rsidP="0066449B">
            <w:pPr>
              <w:spacing w:after="0"/>
              <w:jc w:val="center"/>
              <w:rPr>
                <w:color w:val="000000"/>
                <w:sz w:val="20"/>
                <w:szCs w:val="20"/>
              </w:rPr>
            </w:pPr>
            <w:r w:rsidRPr="007923C8">
              <w:rPr>
                <w:color w:val="000000"/>
                <w:sz w:val="20"/>
                <w:szCs w:val="20"/>
              </w:rPr>
              <w:t>2,9</w:t>
            </w:r>
          </w:p>
        </w:tc>
        <w:tc>
          <w:tcPr>
            <w:tcW w:w="850" w:type="dxa"/>
          </w:tcPr>
          <w:p w:rsidR="007923C8" w:rsidRPr="007923C8" w:rsidRDefault="007923C8" w:rsidP="0066449B">
            <w:pPr>
              <w:spacing w:after="0"/>
              <w:jc w:val="center"/>
              <w:rPr>
                <w:color w:val="000000"/>
                <w:sz w:val="20"/>
                <w:szCs w:val="20"/>
              </w:rPr>
            </w:pPr>
            <w:r w:rsidRPr="007923C8">
              <w:rPr>
                <w:color w:val="000000"/>
                <w:sz w:val="20"/>
                <w:szCs w:val="20"/>
              </w:rPr>
              <w:t>8,2</w:t>
            </w:r>
          </w:p>
        </w:tc>
        <w:tc>
          <w:tcPr>
            <w:tcW w:w="851" w:type="dxa"/>
          </w:tcPr>
          <w:p w:rsidR="007923C8" w:rsidRPr="007923C8" w:rsidRDefault="007923C8" w:rsidP="0066449B">
            <w:pPr>
              <w:spacing w:after="0"/>
              <w:jc w:val="center"/>
              <w:rPr>
                <w:color w:val="000000"/>
                <w:sz w:val="20"/>
                <w:szCs w:val="20"/>
              </w:rPr>
            </w:pPr>
            <w:r w:rsidRPr="007923C8">
              <w:rPr>
                <w:color w:val="000000"/>
                <w:sz w:val="20"/>
                <w:szCs w:val="20"/>
              </w:rPr>
              <w:t>14,2</w:t>
            </w:r>
          </w:p>
        </w:tc>
        <w:tc>
          <w:tcPr>
            <w:tcW w:w="850" w:type="dxa"/>
          </w:tcPr>
          <w:p w:rsidR="007923C8" w:rsidRPr="007923C8" w:rsidRDefault="007923C8" w:rsidP="0066449B">
            <w:pPr>
              <w:spacing w:after="0"/>
              <w:jc w:val="center"/>
              <w:rPr>
                <w:color w:val="000000"/>
                <w:sz w:val="20"/>
                <w:szCs w:val="20"/>
              </w:rPr>
            </w:pPr>
            <w:r w:rsidRPr="007923C8">
              <w:rPr>
                <w:color w:val="000000"/>
                <w:sz w:val="20"/>
                <w:szCs w:val="20"/>
              </w:rPr>
              <w:t>18,8</w:t>
            </w:r>
          </w:p>
        </w:tc>
        <w:tc>
          <w:tcPr>
            <w:tcW w:w="851" w:type="dxa"/>
          </w:tcPr>
          <w:p w:rsidR="007923C8" w:rsidRPr="007923C8" w:rsidRDefault="007923C8" w:rsidP="0066449B">
            <w:pPr>
              <w:spacing w:after="0"/>
              <w:jc w:val="center"/>
              <w:rPr>
                <w:color w:val="000000"/>
                <w:sz w:val="20"/>
                <w:szCs w:val="20"/>
              </w:rPr>
            </w:pPr>
            <w:r w:rsidRPr="007923C8">
              <w:rPr>
                <w:color w:val="000000"/>
                <w:sz w:val="20"/>
                <w:szCs w:val="20"/>
              </w:rPr>
              <w:t>21,7</w:t>
            </w:r>
          </w:p>
        </w:tc>
        <w:tc>
          <w:tcPr>
            <w:tcW w:w="850" w:type="dxa"/>
          </w:tcPr>
          <w:p w:rsidR="007923C8" w:rsidRPr="007923C8" w:rsidRDefault="007923C8" w:rsidP="0066449B">
            <w:pPr>
              <w:spacing w:after="0"/>
              <w:jc w:val="center"/>
              <w:rPr>
                <w:color w:val="000000"/>
                <w:sz w:val="20"/>
                <w:szCs w:val="20"/>
              </w:rPr>
            </w:pPr>
            <w:r w:rsidRPr="007923C8">
              <w:rPr>
                <w:color w:val="000000"/>
                <w:sz w:val="20"/>
                <w:szCs w:val="20"/>
              </w:rPr>
              <w:t>22,5</w:t>
            </w:r>
          </w:p>
        </w:tc>
        <w:tc>
          <w:tcPr>
            <w:tcW w:w="851" w:type="dxa"/>
          </w:tcPr>
          <w:p w:rsidR="007923C8" w:rsidRPr="007923C8" w:rsidRDefault="007923C8" w:rsidP="0066449B">
            <w:pPr>
              <w:spacing w:after="0"/>
              <w:jc w:val="center"/>
              <w:rPr>
                <w:color w:val="000000"/>
                <w:sz w:val="20"/>
                <w:szCs w:val="20"/>
              </w:rPr>
            </w:pPr>
            <w:r w:rsidRPr="007923C8">
              <w:rPr>
                <w:color w:val="000000"/>
                <w:sz w:val="20"/>
                <w:szCs w:val="20"/>
              </w:rPr>
              <w:t>19,4</w:t>
            </w:r>
          </w:p>
        </w:tc>
        <w:tc>
          <w:tcPr>
            <w:tcW w:w="992" w:type="dxa"/>
          </w:tcPr>
          <w:p w:rsidR="007923C8" w:rsidRPr="007923C8" w:rsidRDefault="007923C8" w:rsidP="0066449B">
            <w:pPr>
              <w:spacing w:after="0"/>
              <w:jc w:val="center"/>
              <w:rPr>
                <w:color w:val="000000"/>
                <w:sz w:val="20"/>
                <w:szCs w:val="20"/>
              </w:rPr>
            </w:pPr>
            <w:r w:rsidRPr="007923C8">
              <w:rPr>
                <w:color w:val="000000"/>
                <w:sz w:val="20"/>
                <w:szCs w:val="20"/>
              </w:rPr>
              <w:t>14,1</w:t>
            </w:r>
          </w:p>
        </w:tc>
        <w:tc>
          <w:tcPr>
            <w:tcW w:w="851" w:type="dxa"/>
          </w:tcPr>
          <w:p w:rsidR="007923C8" w:rsidRPr="007923C8" w:rsidRDefault="007923C8" w:rsidP="0066449B">
            <w:pPr>
              <w:spacing w:after="0"/>
              <w:jc w:val="center"/>
              <w:rPr>
                <w:color w:val="000000"/>
                <w:sz w:val="20"/>
                <w:szCs w:val="20"/>
              </w:rPr>
            </w:pPr>
            <w:r w:rsidRPr="007923C8">
              <w:rPr>
                <w:color w:val="000000"/>
                <w:sz w:val="20"/>
                <w:szCs w:val="20"/>
              </w:rPr>
              <w:t>9</w:t>
            </w:r>
          </w:p>
        </w:tc>
        <w:tc>
          <w:tcPr>
            <w:tcW w:w="992" w:type="dxa"/>
          </w:tcPr>
          <w:p w:rsidR="007923C8" w:rsidRPr="007923C8" w:rsidRDefault="007923C8" w:rsidP="0066449B">
            <w:pPr>
              <w:spacing w:after="0"/>
              <w:jc w:val="center"/>
              <w:rPr>
                <w:color w:val="000000"/>
                <w:sz w:val="20"/>
                <w:szCs w:val="20"/>
              </w:rPr>
            </w:pPr>
            <w:r w:rsidRPr="007923C8">
              <w:rPr>
                <w:color w:val="000000"/>
                <w:sz w:val="20"/>
                <w:szCs w:val="20"/>
              </w:rPr>
              <w:t>4,7</w:t>
            </w:r>
          </w:p>
        </w:tc>
        <w:tc>
          <w:tcPr>
            <w:tcW w:w="1134" w:type="dxa"/>
          </w:tcPr>
          <w:p w:rsidR="007923C8" w:rsidRPr="007923C8" w:rsidRDefault="007923C8" w:rsidP="0066449B">
            <w:pPr>
              <w:spacing w:after="0"/>
              <w:jc w:val="center"/>
              <w:rPr>
                <w:color w:val="000000"/>
                <w:sz w:val="20"/>
                <w:szCs w:val="20"/>
              </w:rPr>
            </w:pPr>
            <w:r w:rsidRPr="007923C8">
              <w:rPr>
                <w:color w:val="000000"/>
                <w:sz w:val="20"/>
                <w:szCs w:val="20"/>
              </w:rPr>
              <w:t>11,7</w:t>
            </w:r>
          </w:p>
        </w:tc>
      </w:tr>
      <w:tr w:rsidR="007923C8" w:rsidRPr="007923C8" w:rsidTr="007923C8">
        <w:trPr>
          <w:jc w:val="center"/>
        </w:trPr>
        <w:tc>
          <w:tcPr>
            <w:tcW w:w="623" w:type="dxa"/>
            <w:vMerge/>
          </w:tcPr>
          <w:p w:rsidR="007923C8" w:rsidRPr="007923C8" w:rsidRDefault="007923C8" w:rsidP="0066449B">
            <w:pPr>
              <w:tabs>
                <w:tab w:val="left" w:pos="284"/>
              </w:tabs>
              <w:spacing w:after="0"/>
              <w:ind w:right="89"/>
              <w:rPr>
                <w:sz w:val="20"/>
                <w:szCs w:val="20"/>
              </w:rPr>
            </w:pPr>
          </w:p>
        </w:tc>
        <w:tc>
          <w:tcPr>
            <w:tcW w:w="1418" w:type="dxa"/>
            <w:vMerge/>
          </w:tcPr>
          <w:p w:rsidR="007923C8" w:rsidRPr="007923C8" w:rsidRDefault="007923C8" w:rsidP="0066449B">
            <w:pPr>
              <w:spacing w:after="0"/>
              <w:rPr>
                <w:color w:val="000000"/>
                <w:sz w:val="20"/>
                <w:szCs w:val="20"/>
              </w:rPr>
            </w:pPr>
          </w:p>
        </w:tc>
        <w:tc>
          <w:tcPr>
            <w:tcW w:w="850" w:type="dxa"/>
          </w:tcPr>
          <w:p w:rsidR="007923C8" w:rsidRPr="007923C8" w:rsidRDefault="007923C8" w:rsidP="0066449B">
            <w:pPr>
              <w:spacing w:after="0"/>
              <w:jc w:val="center"/>
              <w:rPr>
                <w:color w:val="000000"/>
                <w:sz w:val="20"/>
                <w:szCs w:val="20"/>
              </w:rPr>
            </w:pPr>
            <w:r w:rsidRPr="007923C8">
              <w:rPr>
                <w:color w:val="000000"/>
                <w:sz w:val="20"/>
                <w:szCs w:val="20"/>
              </w:rPr>
              <w:t>1,2</w:t>
            </w:r>
          </w:p>
        </w:tc>
        <w:tc>
          <w:tcPr>
            <w:tcW w:w="709" w:type="dxa"/>
          </w:tcPr>
          <w:p w:rsidR="007923C8" w:rsidRPr="007923C8" w:rsidRDefault="007923C8" w:rsidP="0066449B">
            <w:pPr>
              <w:spacing w:after="0"/>
              <w:jc w:val="center"/>
              <w:rPr>
                <w:color w:val="000000"/>
                <w:sz w:val="20"/>
                <w:szCs w:val="20"/>
              </w:rPr>
            </w:pPr>
            <w:r w:rsidRPr="007923C8">
              <w:rPr>
                <w:color w:val="000000"/>
                <w:sz w:val="20"/>
                <w:szCs w:val="20"/>
              </w:rPr>
              <w:t>4,6</w:t>
            </w:r>
          </w:p>
        </w:tc>
        <w:tc>
          <w:tcPr>
            <w:tcW w:w="850" w:type="dxa"/>
          </w:tcPr>
          <w:p w:rsidR="007923C8" w:rsidRPr="007923C8" w:rsidRDefault="007923C8" w:rsidP="0066449B">
            <w:pPr>
              <w:spacing w:after="0"/>
              <w:jc w:val="center"/>
              <w:rPr>
                <w:color w:val="000000"/>
                <w:sz w:val="20"/>
                <w:szCs w:val="20"/>
              </w:rPr>
            </w:pPr>
            <w:r w:rsidRPr="007923C8">
              <w:rPr>
                <w:color w:val="000000"/>
                <w:sz w:val="20"/>
                <w:szCs w:val="20"/>
              </w:rPr>
              <w:t>3,4</w:t>
            </w:r>
          </w:p>
        </w:tc>
        <w:tc>
          <w:tcPr>
            <w:tcW w:w="851" w:type="dxa"/>
          </w:tcPr>
          <w:p w:rsidR="007923C8" w:rsidRPr="007923C8" w:rsidRDefault="007923C8" w:rsidP="0066449B">
            <w:pPr>
              <w:spacing w:after="0"/>
              <w:jc w:val="center"/>
              <w:rPr>
                <w:color w:val="000000"/>
                <w:sz w:val="20"/>
                <w:szCs w:val="20"/>
              </w:rPr>
            </w:pPr>
            <w:r w:rsidRPr="007923C8">
              <w:rPr>
                <w:color w:val="000000"/>
                <w:sz w:val="20"/>
                <w:szCs w:val="20"/>
              </w:rPr>
              <w:t>3,6</w:t>
            </w:r>
          </w:p>
        </w:tc>
        <w:tc>
          <w:tcPr>
            <w:tcW w:w="850" w:type="dxa"/>
          </w:tcPr>
          <w:p w:rsidR="007923C8" w:rsidRPr="007923C8" w:rsidRDefault="007923C8" w:rsidP="0066449B">
            <w:pPr>
              <w:spacing w:after="0"/>
              <w:jc w:val="center"/>
              <w:rPr>
                <w:color w:val="000000"/>
                <w:sz w:val="20"/>
                <w:szCs w:val="20"/>
              </w:rPr>
            </w:pPr>
            <w:r w:rsidRPr="007923C8">
              <w:rPr>
                <w:color w:val="000000"/>
                <w:sz w:val="20"/>
                <w:szCs w:val="20"/>
              </w:rPr>
              <w:t>7,3</w:t>
            </w:r>
          </w:p>
        </w:tc>
        <w:tc>
          <w:tcPr>
            <w:tcW w:w="851" w:type="dxa"/>
          </w:tcPr>
          <w:p w:rsidR="007923C8" w:rsidRPr="007923C8" w:rsidRDefault="007923C8" w:rsidP="0066449B">
            <w:pPr>
              <w:spacing w:after="0"/>
              <w:jc w:val="center"/>
              <w:rPr>
                <w:color w:val="000000"/>
                <w:sz w:val="20"/>
                <w:szCs w:val="20"/>
              </w:rPr>
            </w:pPr>
            <w:r w:rsidRPr="007923C8">
              <w:rPr>
                <w:color w:val="000000"/>
                <w:sz w:val="20"/>
                <w:szCs w:val="20"/>
              </w:rPr>
              <w:t>12,4</w:t>
            </w:r>
          </w:p>
        </w:tc>
        <w:tc>
          <w:tcPr>
            <w:tcW w:w="850" w:type="dxa"/>
          </w:tcPr>
          <w:p w:rsidR="007923C8" w:rsidRPr="007923C8" w:rsidRDefault="007923C8" w:rsidP="0066449B">
            <w:pPr>
              <w:spacing w:after="0"/>
              <w:jc w:val="center"/>
              <w:rPr>
                <w:color w:val="000000"/>
                <w:sz w:val="20"/>
                <w:szCs w:val="20"/>
              </w:rPr>
            </w:pPr>
            <w:r w:rsidRPr="007923C8">
              <w:rPr>
                <w:color w:val="000000"/>
                <w:sz w:val="20"/>
                <w:szCs w:val="20"/>
              </w:rPr>
              <w:t>16,7</w:t>
            </w:r>
          </w:p>
        </w:tc>
        <w:tc>
          <w:tcPr>
            <w:tcW w:w="851" w:type="dxa"/>
          </w:tcPr>
          <w:p w:rsidR="007923C8" w:rsidRPr="007923C8" w:rsidRDefault="007923C8" w:rsidP="0066449B">
            <w:pPr>
              <w:spacing w:after="0"/>
              <w:jc w:val="center"/>
              <w:rPr>
                <w:color w:val="000000"/>
                <w:sz w:val="20"/>
                <w:szCs w:val="20"/>
              </w:rPr>
            </w:pPr>
            <w:r w:rsidRPr="007923C8">
              <w:rPr>
                <w:color w:val="000000"/>
                <w:sz w:val="20"/>
                <w:szCs w:val="20"/>
              </w:rPr>
              <w:t>19,7</w:t>
            </w:r>
          </w:p>
        </w:tc>
        <w:tc>
          <w:tcPr>
            <w:tcW w:w="850" w:type="dxa"/>
          </w:tcPr>
          <w:p w:rsidR="007923C8" w:rsidRPr="007923C8" w:rsidRDefault="007923C8" w:rsidP="0066449B">
            <w:pPr>
              <w:spacing w:after="0"/>
              <w:jc w:val="center"/>
              <w:rPr>
                <w:color w:val="000000"/>
                <w:sz w:val="20"/>
                <w:szCs w:val="20"/>
              </w:rPr>
            </w:pPr>
            <w:r w:rsidRPr="007923C8">
              <w:rPr>
                <w:color w:val="000000"/>
                <w:sz w:val="20"/>
                <w:szCs w:val="20"/>
              </w:rPr>
              <w:t>21</w:t>
            </w:r>
          </w:p>
        </w:tc>
        <w:tc>
          <w:tcPr>
            <w:tcW w:w="851" w:type="dxa"/>
          </w:tcPr>
          <w:p w:rsidR="007923C8" w:rsidRPr="007923C8" w:rsidRDefault="007923C8" w:rsidP="0066449B">
            <w:pPr>
              <w:spacing w:after="0"/>
              <w:jc w:val="center"/>
              <w:rPr>
                <w:color w:val="000000"/>
                <w:sz w:val="20"/>
                <w:szCs w:val="20"/>
              </w:rPr>
            </w:pPr>
            <w:r w:rsidRPr="007923C8">
              <w:rPr>
                <w:color w:val="000000"/>
                <w:sz w:val="20"/>
                <w:szCs w:val="20"/>
              </w:rPr>
              <w:t>19,1</w:t>
            </w:r>
          </w:p>
        </w:tc>
        <w:tc>
          <w:tcPr>
            <w:tcW w:w="992" w:type="dxa"/>
          </w:tcPr>
          <w:p w:rsidR="007923C8" w:rsidRPr="007923C8" w:rsidRDefault="007923C8" w:rsidP="0066449B">
            <w:pPr>
              <w:spacing w:after="0"/>
              <w:jc w:val="center"/>
              <w:rPr>
                <w:color w:val="000000"/>
                <w:sz w:val="20"/>
                <w:szCs w:val="20"/>
              </w:rPr>
            </w:pPr>
            <w:r w:rsidRPr="007923C8">
              <w:rPr>
                <w:color w:val="000000"/>
                <w:sz w:val="20"/>
                <w:szCs w:val="20"/>
              </w:rPr>
              <w:t>14,9</w:t>
            </w:r>
          </w:p>
        </w:tc>
        <w:tc>
          <w:tcPr>
            <w:tcW w:w="851" w:type="dxa"/>
          </w:tcPr>
          <w:p w:rsidR="007923C8" w:rsidRPr="007923C8" w:rsidRDefault="007923C8" w:rsidP="0066449B">
            <w:pPr>
              <w:spacing w:after="0"/>
              <w:jc w:val="center"/>
              <w:rPr>
                <w:color w:val="000000"/>
                <w:sz w:val="20"/>
                <w:szCs w:val="20"/>
              </w:rPr>
            </w:pPr>
            <w:r w:rsidRPr="007923C8">
              <w:rPr>
                <w:color w:val="000000"/>
                <w:sz w:val="20"/>
                <w:szCs w:val="20"/>
              </w:rPr>
              <w:t>10,6</w:t>
            </w:r>
          </w:p>
        </w:tc>
        <w:tc>
          <w:tcPr>
            <w:tcW w:w="992" w:type="dxa"/>
          </w:tcPr>
          <w:p w:rsidR="007923C8" w:rsidRPr="007923C8" w:rsidRDefault="007923C8" w:rsidP="0066449B">
            <w:pPr>
              <w:spacing w:after="0"/>
              <w:jc w:val="center"/>
              <w:rPr>
                <w:color w:val="000000"/>
                <w:sz w:val="20"/>
                <w:szCs w:val="20"/>
              </w:rPr>
            </w:pPr>
            <w:r w:rsidRPr="007923C8">
              <w:rPr>
                <w:color w:val="000000"/>
                <w:sz w:val="20"/>
                <w:szCs w:val="20"/>
              </w:rPr>
              <w:t>6,5</w:t>
            </w:r>
          </w:p>
        </w:tc>
        <w:tc>
          <w:tcPr>
            <w:tcW w:w="1134" w:type="dxa"/>
          </w:tcPr>
          <w:p w:rsidR="007923C8" w:rsidRPr="007923C8" w:rsidRDefault="007923C8" w:rsidP="0066449B">
            <w:pPr>
              <w:spacing w:after="0"/>
              <w:jc w:val="center"/>
              <w:rPr>
                <w:color w:val="000000"/>
                <w:sz w:val="20"/>
                <w:szCs w:val="20"/>
              </w:rPr>
            </w:pPr>
            <w:r w:rsidRPr="007923C8">
              <w:rPr>
                <w:color w:val="000000"/>
                <w:sz w:val="20"/>
                <w:szCs w:val="20"/>
              </w:rPr>
              <w:t>11,6</w:t>
            </w:r>
          </w:p>
        </w:tc>
      </w:tr>
      <w:tr w:rsidR="007923C8" w:rsidRPr="007923C8" w:rsidTr="007923C8">
        <w:trPr>
          <w:jc w:val="center"/>
        </w:trPr>
        <w:tc>
          <w:tcPr>
            <w:tcW w:w="623" w:type="dxa"/>
            <w:vMerge/>
          </w:tcPr>
          <w:p w:rsidR="007923C8" w:rsidRPr="007923C8" w:rsidRDefault="007923C8" w:rsidP="0066449B">
            <w:pPr>
              <w:tabs>
                <w:tab w:val="left" w:pos="284"/>
              </w:tabs>
              <w:spacing w:after="0"/>
              <w:ind w:right="89"/>
              <w:rPr>
                <w:sz w:val="20"/>
                <w:szCs w:val="20"/>
              </w:rPr>
            </w:pPr>
          </w:p>
        </w:tc>
        <w:tc>
          <w:tcPr>
            <w:tcW w:w="1418" w:type="dxa"/>
            <w:vMerge/>
          </w:tcPr>
          <w:p w:rsidR="007923C8" w:rsidRPr="007923C8" w:rsidRDefault="007923C8" w:rsidP="0066449B">
            <w:pPr>
              <w:spacing w:after="0"/>
              <w:rPr>
                <w:color w:val="000000"/>
                <w:sz w:val="20"/>
                <w:szCs w:val="20"/>
              </w:rPr>
            </w:pPr>
          </w:p>
        </w:tc>
        <w:tc>
          <w:tcPr>
            <w:tcW w:w="850" w:type="dxa"/>
          </w:tcPr>
          <w:p w:rsidR="007923C8" w:rsidRPr="007923C8" w:rsidRDefault="007923C8" w:rsidP="0066449B">
            <w:pPr>
              <w:spacing w:after="0"/>
              <w:jc w:val="center"/>
              <w:rPr>
                <w:color w:val="000000"/>
                <w:sz w:val="20"/>
                <w:szCs w:val="20"/>
              </w:rPr>
            </w:pPr>
            <w:r w:rsidRPr="007923C8">
              <w:rPr>
                <w:color w:val="000000"/>
                <w:sz w:val="20"/>
                <w:szCs w:val="20"/>
              </w:rPr>
              <w:t>1,6</w:t>
            </w:r>
          </w:p>
        </w:tc>
        <w:tc>
          <w:tcPr>
            <w:tcW w:w="709" w:type="dxa"/>
          </w:tcPr>
          <w:p w:rsidR="007923C8" w:rsidRPr="007923C8" w:rsidRDefault="007923C8" w:rsidP="0066449B">
            <w:pPr>
              <w:spacing w:after="0"/>
              <w:jc w:val="center"/>
              <w:rPr>
                <w:color w:val="000000"/>
                <w:sz w:val="20"/>
                <w:szCs w:val="20"/>
              </w:rPr>
            </w:pPr>
            <w:r w:rsidRPr="007923C8">
              <w:rPr>
                <w:color w:val="000000"/>
                <w:sz w:val="20"/>
                <w:szCs w:val="20"/>
              </w:rPr>
              <w:t>6,2</w:t>
            </w:r>
          </w:p>
        </w:tc>
        <w:tc>
          <w:tcPr>
            <w:tcW w:w="850" w:type="dxa"/>
          </w:tcPr>
          <w:p w:rsidR="007923C8" w:rsidRPr="007923C8" w:rsidRDefault="007923C8" w:rsidP="0066449B">
            <w:pPr>
              <w:spacing w:after="0"/>
              <w:jc w:val="center"/>
              <w:rPr>
                <w:color w:val="000000"/>
                <w:sz w:val="20"/>
                <w:szCs w:val="20"/>
              </w:rPr>
            </w:pPr>
            <w:r w:rsidRPr="007923C8">
              <w:rPr>
                <w:color w:val="000000"/>
                <w:sz w:val="20"/>
                <w:szCs w:val="20"/>
              </w:rPr>
              <w:t>4,8</w:t>
            </w:r>
          </w:p>
        </w:tc>
        <w:tc>
          <w:tcPr>
            <w:tcW w:w="851" w:type="dxa"/>
          </w:tcPr>
          <w:p w:rsidR="007923C8" w:rsidRPr="007923C8" w:rsidRDefault="007923C8" w:rsidP="0066449B">
            <w:pPr>
              <w:spacing w:after="0"/>
              <w:jc w:val="center"/>
              <w:rPr>
                <w:color w:val="000000"/>
                <w:sz w:val="20"/>
                <w:szCs w:val="20"/>
              </w:rPr>
            </w:pPr>
            <w:r w:rsidRPr="007923C8">
              <w:rPr>
                <w:color w:val="000000"/>
                <w:sz w:val="20"/>
                <w:szCs w:val="20"/>
              </w:rPr>
              <w:t>4,6</w:t>
            </w:r>
          </w:p>
        </w:tc>
        <w:tc>
          <w:tcPr>
            <w:tcW w:w="850" w:type="dxa"/>
          </w:tcPr>
          <w:p w:rsidR="007923C8" w:rsidRPr="007923C8" w:rsidRDefault="007923C8" w:rsidP="0066449B">
            <w:pPr>
              <w:spacing w:after="0"/>
              <w:jc w:val="center"/>
              <w:rPr>
                <w:color w:val="000000"/>
                <w:sz w:val="20"/>
                <w:szCs w:val="20"/>
              </w:rPr>
            </w:pPr>
            <w:r w:rsidRPr="007923C8">
              <w:rPr>
                <w:color w:val="000000"/>
                <w:sz w:val="20"/>
                <w:szCs w:val="20"/>
              </w:rPr>
              <w:t>7</w:t>
            </w:r>
          </w:p>
        </w:tc>
        <w:tc>
          <w:tcPr>
            <w:tcW w:w="851" w:type="dxa"/>
          </w:tcPr>
          <w:p w:rsidR="007923C8" w:rsidRPr="007923C8" w:rsidRDefault="007923C8" w:rsidP="0066449B">
            <w:pPr>
              <w:spacing w:after="0"/>
              <w:jc w:val="center"/>
              <w:rPr>
                <w:color w:val="000000"/>
                <w:sz w:val="20"/>
                <w:szCs w:val="20"/>
              </w:rPr>
            </w:pPr>
            <w:r w:rsidRPr="007923C8">
              <w:rPr>
                <w:color w:val="000000"/>
                <w:sz w:val="20"/>
                <w:szCs w:val="20"/>
              </w:rPr>
              <w:t>11,3</w:t>
            </w:r>
          </w:p>
        </w:tc>
        <w:tc>
          <w:tcPr>
            <w:tcW w:w="850" w:type="dxa"/>
          </w:tcPr>
          <w:p w:rsidR="007923C8" w:rsidRPr="007923C8" w:rsidRDefault="007923C8" w:rsidP="0066449B">
            <w:pPr>
              <w:spacing w:after="0"/>
              <w:jc w:val="center"/>
              <w:rPr>
                <w:color w:val="000000"/>
                <w:sz w:val="20"/>
                <w:szCs w:val="20"/>
              </w:rPr>
            </w:pPr>
            <w:r w:rsidRPr="007923C8">
              <w:rPr>
                <w:color w:val="000000"/>
                <w:sz w:val="20"/>
                <w:szCs w:val="20"/>
              </w:rPr>
              <w:t>15,1</w:t>
            </w:r>
          </w:p>
        </w:tc>
        <w:tc>
          <w:tcPr>
            <w:tcW w:w="851" w:type="dxa"/>
          </w:tcPr>
          <w:p w:rsidR="007923C8" w:rsidRPr="007923C8" w:rsidRDefault="007923C8" w:rsidP="0066449B">
            <w:pPr>
              <w:spacing w:after="0"/>
              <w:jc w:val="center"/>
              <w:rPr>
                <w:color w:val="000000"/>
                <w:sz w:val="20"/>
                <w:szCs w:val="20"/>
              </w:rPr>
            </w:pPr>
            <w:r w:rsidRPr="007923C8">
              <w:rPr>
                <w:color w:val="000000"/>
                <w:sz w:val="20"/>
                <w:szCs w:val="20"/>
              </w:rPr>
              <w:t>18</w:t>
            </w:r>
          </w:p>
        </w:tc>
        <w:tc>
          <w:tcPr>
            <w:tcW w:w="850" w:type="dxa"/>
          </w:tcPr>
          <w:p w:rsidR="007923C8" w:rsidRPr="007923C8" w:rsidRDefault="007923C8" w:rsidP="0066449B">
            <w:pPr>
              <w:spacing w:after="0"/>
              <w:jc w:val="center"/>
              <w:rPr>
                <w:color w:val="000000"/>
                <w:sz w:val="20"/>
                <w:szCs w:val="20"/>
              </w:rPr>
            </w:pPr>
            <w:r w:rsidRPr="007923C8">
              <w:rPr>
                <w:color w:val="000000"/>
                <w:sz w:val="20"/>
                <w:szCs w:val="20"/>
              </w:rPr>
              <w:t>19,6</w:t>
            </w:r>
          </w:p>
        </w:tc>
        <w:tc>
          <w:tcPr>
            <w:tcW w:w="851" w:type="dxa"/>
          </w:tcPr>
          <w:p w:rsidR="007923C8" w:rsidRPr="007923C8" w:rsidRDefault="007923C8" w:rsidP="0066449B">
            <w:pPr>
              <w:spacing w:after="0"/>
              <w:jc w:val="center"/>
              <w:rPr>
                <w:color w:val="000000"/>
                <w:sz w:val="20"/>
                <w:szCs w:val="20"/>
              </w:rPr>
            </w:pPr>
            <w:r w:rsidRPr="007923C8">
              <w:rPr>
                <w:color w:val="000000"/>
                <w:sz w:val="20"/>
                <w:szCs w:val="20"/>
              </w:rPr>
              <w:t>18,7</w:t>
            </w:r>
          </w:p>
        </w:tc>
        <w:tc>
          <w:tcPr>
            <w:tcW w:w="992" w:type="dxa"/>
          </w:tcPr>
          <w:p w:rsidR="007923C8" w:rsidRPr="007923C8" w:rsidRDefault="007923C8" w:rsidP="0066449B">
            <w:pPr>
              <w:spacing w:after="0"/>
              <w:jc w:val="center"/>
              <w:rPr>
                <w:color w:val="000000"/>
                <w:sz w:val="20"/>
                <w:szCs w:val="20"/>
              </w:rPr>
            </w:pPr>
            <w:r w:rsidRPr="007923C8">
              <w:rPr>
                <w:color w:val="000000"/>
                <w:sz w:val="20"/>
                <w:szCs w:val="20"/>
              </w:rPr>
              <w:t>15,6</w:t>
            </w:r>
          </w:p>
        </w:tc>
        <w:tc>
          <w:tcPr>
            <w:tcW w:w="851" w:type="dxa"/>
          </w:tcPr>
          <w:p w:rsidR="007923C8" w:rsidRPr="007923C8" w:rsidRDefault="007923C8" w:rsidP="0066449B">
            <w:pPr>
              <w:spacing w:after="0"/>
              <w:jc w:val="center"/>
              <w:rPr>
                <w:color w:val="000000"/>
                <w:sz w:val="20"/>
                <w:szCs w:val="20"/>
              </w:rPr>
            </w:pPr>
            <w:r w:rsidRPr="007923C8">
              <w:rPr>
                <w:color w:val="000000"/>
                <w:sz w:val="20"/>
                <w:szCs w:val="20"/>
              </w:rPr>
              <w:t>12</w:t>
            </w:r>
          </w:p>
        </w:tc>
        <w:tc>
          <w:tcPr>
            <w:tcW w:w="992" w:type="dxa"/>
          </w:tcPr>
          <w:p w:rsidR="007923C8" w:rsidRPr="007923C8" w:rsidRDefault="007923C8" w:rsidP="0066449B">
            <w:pPr>
              <w:spacing w:after="0"/>
              <w:jc w:val="center"/>
              <w:rPr>
                <w:color w:val="000000"/>
                <w:sz w:val="20"/>
                <w:szCs w:val="20"/>
              </w:rPr>
            </w:pPr>
            <w:r w:rsidRPr="007923C8">
              <w:rPr>
                <w:color w:val="000000"/>
                <w:sz w:val="20"/>
                <w:szCs w:val="20"/>
              </w:rPr>
              <w:t>8,4</w:t>
            </w:r>
          </w:p>
        </w:tc>
        <w:tc>
          <w:tcPr>
            <w:tcW w:w="1134" w:type="dxa"/>
          </w:tcPr>
          <w:p w:rsidR="007923C8" w:rsidRPr="007923C8" w:rsidRDefault="007923C8" w:rsidP="0066449B">
            <w:pPr>
              <w:spacing w:after="0"/>
              <w:jc w:val="center"/>
              <w:rPr>
                <w:color w:val="000000"/>
                <w:sz w:val="20"/>
                <w:szCs w:val="20"/>
              </w:rPr>
            </w:pPr>
            <w:r w:rsidRPr="007923C8">
              <w:rPr>
                <w:color w:val="000000"/>
                <w:sz w:val="20"/>
                <w:szCs w:val="20"/>
              </w:rPr>
              <w:t>11,8</w:t>
            </w:r>
          </w:p>
        </w:tc>
      </w:tr>
      <w:tr w:rsidR="007923C8" w:rsidRPr="007923C8" w:rsidTr="007923C8">
        <w:trPr>
          <w:jc w:val="center"/>
        </w:trPr>
        <w:tc>
          <w:tcPr>
            <w:tcW w:w="623" w:type="dxa"/>
            <w:vMerge w:val="restart"/>
          </w:tcPr>
          <w:p w:rsidR="007923C8" w:rsidRPr="007923C8" w:rsidRDefault="007923C8" w:rsidP="0066449B">
            <w:pPr>
              <w:tabs>
                <w:tab w:val="left" w:pos="284"/>
              </w:tabs>
              <w:spacing w:after="0"/>
              <w:ind w:right="89"/>
              <w:rPr>
                <w:sz w:val="20"/>
                <w:szCs w:val="20"/>
                <w:lang w:val="uk-UA"/>
              </w:rPr>
            </w:pPr>
            <w:r w:rsidRPr="007923C8">
              <w:rPr>
                <w:sz w:val="20"/>
                <w:szCs w:val="20"/>
                <w:lang w:val="uk-UA"/>
              </w:rPr>
              <w:t>8</w:t>
            </w:r>
          </w:p>
        </w:tc>
        <w:tc>
          <w:tcPr>
            <w:tcW w:w="1418" w:type="dxa"/>
            <w:vMerge w:val="restart"/>
          </w:tcPr>
          <w:p w:rsidR="007923C8" w:rsidRPr="007923C8" w:rsidRDefault="007923C8" w:rsidP="0066449B">
            <w:pPr>
              <w:spacing w:after="0"/>
              <w:rPr>
                <w:color w:val="000000"/>
                <w:sz w:val="20"/>
                <w:szCs w:val="20"/>
              </w:rPr>
            </w:pPr>
            <w:r w:rsidRPr="007923C8">
              <w:rPr>
                <w:color w:val="000000"/>
                <w:sz w:val="20"/>
                <w:szCs w:val="20"/>
              </w:rPr>
              <w:t>Ки</w:t>
            </w:r>
            <w:r w:rsidRPr="007923C8">
              <w:rPr>
                <w:color w:val="000000"/>
                <w:sz w:val="20"/>
                <w:szCs w:val="20"/>
                <w:lang w:val="uk-UA"/>
              </w:rPr>
              <w:t>ї</w:t>
            </w:r>
            <w:r w:rsidRPr="007923C8">
              <w:rPr>
                <w:color w:val="000000"/>
                <w:sz w:val="20"/>
                <w:szCs w:val="20"/>
              </w:rPr>
              <w:t>в</w:t>
            </w:r>
          </w:p>
        </w:tc>
        <w:tc>
          <w:tcPr>
            <w:tcW w:w="850" w:type="dxa"/>
          </w:tcPr>
          <w:p w:rsidR="007923C8" w:rsidRPr="007923C8" w:rsidRDefault="007923C8" w:rsidP="0066449B">
            <w:pPr>
              <w:spacing w:after="0"/>
              <w:jc w:val="center"/>
              <w:rPr>
                <w:color w:val="000000"/>
                <w:sz w:val="20"/>
                <w:szCs w:val="20"/>
              </w:rPr>
            </w:pPr>
            <w:r w:rsidRPr="007923C8">
              <w:rPr>
                <w:color w:val="000000"/>
                <w:sz w:val="20"/>
                <w:szCs w:val="20"/>
              </w:rPr>
              <w:t>0,8</w:t>
            </w:r>
          </w:p>
        </w:tc>
        <w:tc>
          <w:tcPr>
            <w:tcW w:w="709" w:type="dxa"/>
          </w:tcPr>
          <w:p w:rsidR="007923C8" w:rsidRPr="007923C8" w:rsidRDefault="007923C8" w:rsidP="0066449B">
            <w:pPr>
              <w:spacing w:after="0"/>
              <w:jc w:val="center"/>
              <w:rPr>
                <w:color w:val="000000"/>
                <w:sz w:val="20"/>
                <w:szCs w:val="20"/>
              </w:rPr>
            </w:pPr>
            <w:r w:rsidRPr="007923C8">
              <w:rPr>
                <w:color w:val="000000"/>
                <w:sz w:val="20"/>
                <w:szCs w:val="20"/>
              </w:rPr>
              <w:t>1,1</w:t>
            </w:r>
          </w:p>
        </w:tc>
        <w:tc>
          <w:tcPr>
            <w:tcW w:w="850" w:type="dxa"/>
          </w:tcPr>
          <w:p w:rsidR="007923C8" w:rsidRPr="007923C8" w:rsidRDefault="007923C8" w:rsidP="0066449B">
            <w:pPr>
              <w:spacing w:after="0"/>
              <w:jc w:val="center"/>
              <w:rPr>
                <w:color w:val="000000"/>
                <w:sz w:val="20"/>
                <w:szCs w:val="20"/>
              </w:rPr>
            </w:pPr>
            <w:r w:rsidRPr="007923C8">
              <w:rPr>
                <w:color w:val="000000"/>
                <w:sz w:val="20"/>
                <w:szCs w:val="20"/>
              </w:rPr>
              <w:t>0,1</w:t>
            </w:r>
          </w:p>
        </w:tc>
        <w:tc>
          <w:tcPr>
            <w:tcW w:w="851" w:type="dxa"/>
          </w:tcPr>
          <w:p w:rsidR="007923C8" w:rsidRPr="007923C8" w:rsidRDefault="007923C8" w:rsidP="0066449B">
            <w:pPr>
              <w:spacing w:after="0"/>
              <w:jc w:val="center"/>
              <w:rPr>
                <w:color w:val="000000"/>
                <w:sz w:val="20"/>
                <w:szCs w:val="20"/>
              </w:rPr>
            </w:pPr>
            <w:r w:rsidRPr="007923C8">
              <w:rPr>
                <w:color w:val="000000"/>
                <w:sz w:val="20"/>
                <w:szCs w:val="20"/>
              </w:rPr>
              <w:t>0,5</w:t>
            </w:r>
          </w:p>
        </w:tc>
        <w:tc>
          <w:tcPr>
            <w:tcW w:w="850" w:type="dxa"/>
          </w:tcPr>
          <w:p w:rsidR="007923C8" w:rsidRPr="007923C8" w:rsidRDefault="007923C8" w:rsidP="0066449B">
            <w:pPr>
              <w:spacing w:after="0"/>
              <w:jc w:val="center"/>
              <w:rPr>
                <w:color w:val="000000"/>
                <w:sz w:val="20"/>
                <w:szCs w:val="20"/>
              </w:rPr>
            </w:pPr>
            <w:r w:rsidRPr="007923C8">
              <w:rPr>
                <w:color w:val="000000"/>
                <w:sz w:val="20"/>
                <w:szCs w:val="20"/>
              </w:rPr>
              <w:t>4,2</w:t>
            </w:r>
          </w:p>
        </w:tc>
        <w:tc>
          <w:tcPr>
            <w:tcW w:w="851" w:type="dxa"/>
          </w:tcPr>
          <w:p w:rsidR="007923C8" w:rsidRPr="007923C8" w:rsidRDefault="007923C8" w:rsidP="0066449B">
            <w:pPr>
              <w:spacing w:after="0"/>
              <w:jc w:val="center"/>
              <w:rPr>
                <w:color w:val="000000"/>
                <w:sz w:val="20"/>
                <w:szCs w:val="20"/>
              </w:rPr>
            </w:pPr>
            <w:r w:rsidRPr="007923C8">
              <w:rPr>
                <w:color w:val="000000"/>
                <w:sz w:val="20"/>
                <w:szCs w:val="20"/>
              </w:rPr>
              <w:t>10,9</w:t>
            </w:r>
          </w:p>
        </w:tc>
        <w:tc>
          <w:tcPr>
            <w:tcW w:w="850" w:type="dxa"/>
          </w:tcPr>
          <w:p w:rsidR="007923C8" w:rsidRPr="007923C8" w:rsidRDefault="007923C8" w:rsidP="0066449B">
            <w:pPr>
              <w:spacing w:after="0"/>
              <w:jc w:val="center"/>
              <w:rPr>
                <w:color w:val="000000"/>
                <w:sz w:val="20"/>
                <w:szCs w:val="20"/>
              </w:rPr>
            </w:pPr>
            <w:r w:rsidRPr="007923C8">
              <w:rPr>
                <w:color w:val="000000"/>
                <w:sz w:val="20"/>
                <w:szCs w:val="20"/>
              </w:rPr>
              <w:t>16,4</w:t>
            </w:r>
          </w:p>
        </w:tc>
        <w:tc>
          <w:tcPr>
            <w:tcW w:w="851" w:type="dxa"/>
          </w:tcPr>
          <w:p w:rsidR="007923C8" w:rsidRPr="007923C8" w:rsidRDefault="007923C8" w:rsidP="0066449B">
            <w:pPr>
              <w:spacing w:after="0"/>
              <w:jc w:val="center"/>
              <w:rPr>
                <w:color w:val="000000"/>
                <w:sz w:val="20"/>
                <w:szCs w:val="20"/>
              </w:rPr>
            </w:pPr>
            <w:r w:rsidRPr="007923C8">
              <w:rPr>
                <w:color w:val="000000"/>
                <w:sz w:val="20"/>
                <w:szCs w:val="20"/>
              </w:rPr>
              <w:t>19</w:t>
            </w:r>
          </w:p>
        </w:tc>
        <w:tc>
          <w:tcPr>
            <w:tcW w:w="850" w:type="dxa"/>
          </w:tcPr>
          <w:p w:rsidR="007923C8" w:rsidRPr="007923C8" w:rsidRDefault="007923C8" w:rsidP="0066449B">
            <w:pPr>
              <w:spacing w:after="0"/>
              <w:jc w:val="center"/>
              <w:rPr>
                <w:color w:val="000000"/>
                <w:sz w:val="20"/>
                <w:szCs w:val="20"/>
              </w:rPr>
            </w:pPr>
            <w:r w:rsidRPr="007923C8">
              <w:rPr>
                <w:color w:val="000000"/>
                <w:sz w:val="20"/>
                <w:szCs w:val="20"/>
              </w:rPr>
              <w:t>19</w:t>
            </w:r>
          </w:p>
        </w:tc>
        <w:tc>
          <w:tcPr>
            <w:tcW w:w="851" w:type="dxa"/>
          </w:tcPr>
          <w:p w:rsidR="007923C8" w:rsidRPr="007923C8" w:rsidRDefault="007923C8" w:rsidP="0066449B">
            <w:pPr>
              <w:spacing w:after="0"/>
              <w:jc w:val="center"/>
              <w:rPr>
                <w:color w:val="000000"/>
                <w:sz w:val="20"/>
                <w:szCs w:val="20"/>
              </w:rPr>
            </w:pPr>
            <w:r w:rsidRPr="007923C8">
              <w:rPr>
                <w:color w:val="000000"/>
                <w:sz w:val="20"/>
                <w:szCs w:val="20"/>
              </w:rPr>
              <w:t>16,1</w:t>
            </w:r>
          </w:p>
        </w:tc>
        <w:tc>
          <w:tcPr>
            <w:tcW w:w="992" w:type="dxa"/>
          </w:tcPr>
          <w:p w:rsidR="007923C8" w:rsidRPr="007923C8" w:rsidRDefault="007923C8" w:rsidP="0066449B">
            <w:pPr>
              <w:spacing w:after="0"/>
              <w:jc w:val="center"/>
              <w:rPr>
                <w:color w:val="000000"/>
                <w:sz w:val="20"/>
                <w:szCs w:val="20"/>
              </w:rPr>
            </w:pPr>
            <w:r w:rsidRPr="007923C8">
              <w:rPr>
                <w:color w:val="000000"/>
                <w:sz w:val="20"/>
                <w:szCs w:val="20"/>
              </w:rPr>
              <w:t>11,2</w:t>
            </w:r>
          </w:p>
        </w:tc>
        <w:tc>
          <w:tcPr>
            <w:tcW w:w="851" w:type="dxa"/>
          </w:tcPr>
          <w:p w:rsidR="007923C8" w:rsidRPr="007923C8" w:rsidRDefault="007923C8" w:rsidP="0066449B">
            <w:pPr>
              <w:spacing w:after="0"/>
              <w:jc w:val="center"/>
              <w:rPr>
                <w:color w:val="000000"/>
                <w:sz w:val="20"/>
                <w:szCs w:val="20"/>
              </w:rPr>
            </w:pPr>
            <w:r w:rsidRPr="007923C8">
              <w:rPr>
                <w:color w:val="000000"/>
                <w:sz w:val="20"/>
                <w:szCs w:val="20"/>
              </w:rPr>
              <w:t>6,1</w:t>
            </w:r>
          </w:p>
        </w:tc>
        <w:tc>
          <w:tcPr>
            <w:tcW w:w="992" w:type="dxa"/>
          </w:tcPr>
          <w:p w:rsidR="007923C8" w:rsidRPr="007923C8" w:rsidRDefault="007923C8" w:rsidP="0066449B">
            <w:pPr>
              <w:spacing w:after="0"/>
              <w:jc w:val="center"/>
              <w:rPr>
                <w:color w:val="000000"/>
                <w:sz w:val="20"/>
                <w:szCs w:val="20"/>
              </w:rPr>
            </w:pPr>
            <w:r w:rsidRPr="007923C8">
              <w:rPr>
                <w:color w:val="000000"/>
                <w:sz w:val="20"/>
                <w:szCs w:val="20"/>
              </w:rPr>
              <w:t>2,5</w:t>
            </w:r>
          </w:p>
        </w:tc>
        <w:tc>
          <w:tcPr>
            <w:tcW w:w="1134" w:type="dxa"/>
          </w:tcPr>
          <w:p w:rsidR="007923C8" w:rsidRPr="007923C8" w:rsidRDefault="007923C8" w:rsidP="0066449B">
            <w:pPr>
              <w:spacing w:after="0"/>
              <w:jc w:val="center"/>
              <w:rPr>
                <w:color w:val="000000"/>
                <w:sz w:val="20"/>
                <w:szCs w:val="20"/>
              </w:rPr>
            </w:pPr>
            <w:r w:rsidRPr="007923C8">
              <w:rPr>
                <w:color w:val="000000"/>
                <w:sz w:val="20"/>
                <w:szCs w:val="20"/>
              </w:rPr>
              <w:t>8,9</w:t>
            </w:r>
          </w:p>
        </w:tc>
      </w:tr>
      <w:tr w:rsidR="007923C8" w:rsidRPr="007923C8" w:rsidTr="007923C8">
        <w:trPr>
          <w:jc w:val="center"/>
        </w:trPr>
        <w:tc>
          <w:tcPr>
            <w:tcW w:w="623" w:type="dxa"/>
            <w:vMerge/>
          </w:tcPr>
          <w:p w:rsidR="007923C8" w:rsidRPr="007923C8" w:rsidRDefault="007923C8" w:rsidP="0066449B">
            <w:pPr>
              <w:tabs>
                <w:tab w:val="left" w:pos="284"/>
              </w:tabs>
              <w:spacing w:after="0"/>
              <w:ind w:right="89"/>
              <w:rPr>
                <w:sz w:val="20"/>
                <w:szCs w:val="20"/>
              </w:rPr>
            </w:pPr>
          </w:p>
        </w:tc>
        <w:tc>
          <w:tcPr>
            <w:tcW w:w="1418" w:type="dxa"/>
            <w:vMerge/>
          </w:tcPr>
          <w:p w:rsidR="007923C8" w:rsidRPr="007923C8" w:rsidRDefault="007923C8" w:rsidP="0066449B">
            <w:pPr>
              <w:spacing w:after="0"/>
              <w:rPr>
                <w:color w:val="000000"/>
                <w:sz w:val="20"/>
                <w:szCs w:val="20"/>
              </w:rPr>
            </w:pPr>
          </w:p>
        </w:tc>
        <w:tc>
          <w:tcPr>
            <w:tcW w:w="850" w:type="dxa"/>
          </w:tcPr>
          <w:p w:rsidR="007923C8" w:rsidRPr="007923C8" w:rsidRDefault="007923C8" w:rsidP="0066449B">
            <w:pPr>
              <w:spacing w:after="0"/>
              <w:jc w:val="center"/>
              <w:rPr>
                <w:color w:val="000000"/>
                <w:sz w:val="20"/>
                <w:szCs w:val="20"/>
              </w:rPr>
            </w:pPr>
            <w:r w:rsidRPr="007923C8">
              <w:rPr>
                <w:color w:val="000000"/>
                <w:sz w:val="20"/>
                <w:szCs w:val="20"/>
              </w:rPr>
              <w:t>1,2</w:t>
            </w:r>
          </w:p>
        </w:tc>
        <w:tc>
          <w:tcPr>
            <w:tcW w:w="709" w:type="dxa"/>
          </w:tcPr>
          <w:p w:rsidR="007923C8" w:rsidRPr="007923C8" w:rsidRDefault="007923C8" w:rsidP="0066449B">
            <w:pPr>
              <w:spacing w:after="0"/>
              <w:jc w:val="center"/>
              <w:rPr>
                <w:color w:val="000000"/>
                <w:sz w:val="20"/>
                <w:szCs w:val="20"/>
              </w:rPr>
            </w:pPr>
            <w:r w:rsidRPr="007923C8">
              <w:rPr>
                <w:color w:val="000000"/>
                <w:sz w:val="20"/>
                <w:szCs w:val="20"/>
              </w:rPr>
              <w:t>2,6</w:t>
            </w:r>
          </w:p>
        </w:tc>
        <w:tc>
          <w:tcPr>
            <w:tcW w:w="850" w:type="dxa"/>
          </w:tcPr>
          <w:p w:rsidR="007923C8" w:rsidRPr="007923C8" w:rsidRDefault="007923C8" w:rsidP="0066449B">
            <w:pPr>
              <w:spacing w:after="0"/>
              <w:jc w:val="center"/>
              <w:rPr>
                <w:color w:val="000000"/>
                <w:sz w:val="20"/>
                <w:szCs w:val="20"/>
              </w:rPr>
            </w:pPr>
            <w:r w:rsidRPr="007923C8">
              <w:rPr>
                <w:color w:val="000000"/>
                <w:sz w:val="20"/>
                <w:szCs w:val="20"/>
              </w:rPr>
              <w:t>1,6</w:t>
            </w:r>
          </w:p>
        </w:tc>
        <w:tc>
          <w:tcPr>
            <w:tcW w:w="851" w:type="dxa"/>
          </w:tcPr>
          <w:p w:rsidR="007923C8" w:rsidRPr="007923C8" w:rsidRDefault="007923C8" w:rsidP="0066449B">
            <w:pPr>
              <w:spacing w:after="0"/>
              <w:jc w:val="center"/>
              <w:rPr>
                <w:color w:val="000000"/>
                <w:sz w:val="20"/>
                <w:szCs w:val="20"/>
              </w:rPr>
            </w:pPr>
            <w:r w:rsidRPr="007923C8">
              <w:rPr>
                <w:color w:val="000000"/>
                <w:sz w:val="20"/>
                <w:szCs w:val="20"/>
              </w:rPr>
              <w:t>1,3</w:t>
            </w:r>
          </w:p>
        </w:tc>
        <w:tc>
          <w:tcPr>
            <w:tcW w:w="850" w:type="dxa"/>
          </w:tcPr>
          <w:p w:rsidR="007923C8" w:rsidRPr="007923C8" w:rsidRDefault="007923C8" w:rsidP="0066449B">
            <w:pPr>
              <w:spacing w:after="0"/>
              <w:jc w:val="center"/>
              <w:rPr>
                <w:color w:val="000000"/>
                <w:sz w:val="20"/>
                <w:szCs w:val="20"/>
              </w:rPr>
            </w:pPr>
            <w:r w:rsidRPr="007923C8">
              <w:rPr>
                <w:color w:val="000000"/>
                <w:sz w:val="20"/>
                <w:szCs w:val="20"/>
              </w:rPr>
              <w:t>3,6</w:t>
            </w:r>
          </w:p>
        </w:tc>
        <w:tc>
          <w:tcPr>
            <w:tcW w:w="851" w:type="dxa"/>
          </w:tcPr>
          <w:p w:rsidR="007923C8" w:rsidRPr="007923C8" w:rsidRDefault="007923C8" w:rsidP="0066449B">
            <w:pPr>
              <w:spacing w:after="0"/>
              <w:jc w:val="center"/>
              <w:rPr>
                <w:color w:val="000000"/>
                <w:sz w:val="20"/>
                <w:szCs w:val="20"/>
              </w:rPr>
            </w:pPr>
            <w:r w:rsidRPr="007923C8">
              <w:rPr>
                <w:color w:val="000000"/>
                <w:sz w:val="20"/>
                <w:szCs w:val="20"/>
              </w:rPr>
              <w:t>9,3</w:t>
            </w:r>
          </w:p>
        </w:tc>
        <w:tc>
          <w:tcPr>
            <w:tcW w:w="850" w:type="dxa"/>
          </w:tcPr>
          <w:p w:rsidR="007923C8" w:rsidRPr="007923C8" w:rsidRDefault="007923C8" w:rsidP="0066449B">
            <w:pPr>
              <w:spacing w:after="0"/>
              <w:jc w:val="center"/>
              <w:rPr>
                <w:color w:val="000000"/>
                <w:sz w:val="20"/>
                <w:szCs w:val="20"/>
              </w:rPr>
            </w:pPr>
            <w:r w:rsidRPr="007923C8">
              <w:rPr>
                <w:color w:val="000000"/>
                <w:sz w:val="20"/>
                <w:szCs w:val="20"/>
              </w:rPr>
              <w:t>14,1</w:t>
            </w:r>
          </w:p>
        </w:tc>
        <w:tc>
          <w:tcPr>
            <w:tcW w:w="851" w:type="dxa"/>
          </w:tcPr>
          <w:p w:rsidR="007923C8" w:rsidRPr="007923C8" w:rsidRDefault="007923C8" w:rsidP="0066449B">
            <w:pPr>
              <w:spacing w:after="0"/>
              <w:jc w:val="center"/>
              <w:rPr>
                <w:color w:val="000000"/>
                <w:sz w:val="20"/>
                <w:szCs w:val="20"/>
              </w:rPr>
            </w:pPr>
            <w:r w:rsidRPr="007923C8">
              <w:rPr>
                <w:color w:val="000000"/>
                <w:sz w:val="20"/>
                <w:szCs w:val="20"/>
              </w:rPr>
              <w:t>16,9</w:t>
            </w:r>
          </w:p>
        </w:tc>
        <w:tc>
          <w:tcPr>
            <w:tcW w:w="850" w:type="dxa"/>
          </w:tcPr>
          <w:p w:rsidR="007923C8" w:rsidRPr="007923C8" w:rsidRDefault="007923C8" w:rsidP="0066449B">
            <w:pPr>
              <w:spacing w:after="0"/>
              <w:jc w:val="center"/>
              <w:rPr>
                <w:color w:val="000000"/>
                <w:sz w:val="20"/>
                <w:szCs w:val="20"/>
              </w:rPr>
            </w:pPr>
            <w:r w:rsidRPr="007923C8">
              <w:rPr>
                <w:color w:val="000000"/>
                <w:sz w:val="20"/>
                <w:szCs w:val="20"/>
              </w:rPr>
              <w:t>17,3</w:t>
            </w:r>
          </w:p>
        </w:tc>
        <w:tc>
          <w:tcPr>
            <w:tcW w:w="851" w:type="dxa"/>
          </w:tcPr>
          <w:p w:rsidR="007923C8" w:rsidRPr="007923C8" w:rsidRDefault="007923C8" w:rsidP="0066449B">
            <w:pPr>
              <w:spacing w:after="0"/>
              <w:jc w:val="center"/>
              <w:rPr>
                <w:color w:val="000000"/>
                <w:sz w:val="20"/>
                <w:szCs w:val="20"/>
              </w:rPr>
            </w:pPr>
            <w:r w:rsidRPr="007923C8">
              <w:rPr>
                <w:color w:val="000000"/>
                <w:sz w:val="20"/>
                <w:szCs w:val="20"/>
              </w:rPr>
              <w:t>16</w:t>
            </w:r>
          </w:p>
        </w:tc>
        <w:tc>
          <w:tcPr>
            <w:tcW w:w="992" w:type="dxa"/>
          </w:tcPr>
          <w:p w:rsidR="007923C8" w:rsidRPr="007923C8" w:rsidRDefault="007923C8" w:rsidP="0066449B">
            <w:pPr>
              <w:spacing w:after="0"/>
              <w:jc w:val="center"/>
              <w:rPr>
                <w:color w:val="000000"/>
                <w:sz w:val="20"/>
                <w:szCs w:val="20"/>
              </w:rPr>
            </w:pPr>
            <w:r w:rsidRPr="007923C8">
              <w:rPr>
                <w:color w:val="000000"/>
                <w:sz w:val="20"/>
                <w:szCs w:val="20"/>
              </w:rPr>
              <w:t>12,1</w:t>
            </w:r>
          </w:p>
        </w:tc>
        <w:tc>
          <w:tcPr>
            <w:tcW w:w="851" w:type="dxa"/>
          </w:tcPr>
          <w:p w:rsidR="007923C8" w:rsidRPr="007923C8" w:rsidRDefault="007923C8" w:rsidP="0066449B">
            <w:pPr>
              <w:spacing w:after="0"/>
              <w:jc w:val="center"/>
              <w:rPr>
                <w:color w:val="000000"/>
                <w:sz w:val="20"/>
                <w:szCs w:val="20"/>
              </w:rPr>
            </w:pPr>
            <w:r w:rsidRPr="007923C8">
              <w:rPr>
                <w:color w:val="000000"/>
                <w:sz w:val="20"/>
                <w:szCs w:val="20"/>
              </w:rPr>
              <w:t>7,7</w:t>
            </w:r>
          </w:p>
        </w:tc>
        <w:tc>
          <w:tcPr>
            <w:tcW w:w="992" w:type="dxa"/>
          </w:tcPr>
          <w:p w:rsidR="007923C8" w:rsidRPr="007923C8" w:rsidRDefault="007923C8" w:rsidP="0066449B">
            <w:pPr>
              <w:spacing w:after="0"/>
              <w:jc w:val="center"/>
              <w:rPr>
                <w:color w:val="000000"/>
                <w:sz w:val="20"/>
                <w:szCs w:val="20"/>
              </w:rPr>
            </w:pPr>
            <w:r w:rsidRPr="007923C8">
              <w:rPr>
                <w:color w:val="000000"/>
                <w:sz w:val="20"/>
                <w:szCs w:val="20"/>
              </w:rPr>
              <w:t>4,4</w:t>
            </w:r>
          </w:p>
        </w:tc>
        <w:tc>
          <w:tcPr>
            <w:tcW w:w="1134" w:type="dxa"/>
          </w:tcPr>
          <w:p w:rsidR="007923C8" w:rsidRPr="007923C8" w:rsidRDefault="007923C8" w:rsidP="0066449B">
            <w:pPr>
              <w:spacing w:after="0"/>
              <w:jc w:val="center"/>
              <w:rPr>
                <w:color w:val="000000"/>
                <w:sz w:val="20"/>
                <w:szCs w:val="20"/>
              </w:rPr>
            </w:pPr>
            <w:r w:rsidRPr="007923C8">
              <w:rPr>
                <w:color w:val="000000"/>
                <w:sz w:val="20"/>
                <w:szCs w:val="20"/>
              </w:rPr>
              <w:t>8,9</w:t>
            </w:r>
          </w:p>
        </w:tc>
      </w:tr>
      <w:tr w:rsidR="007923C8" w:rsidRPr="007923C8" w:rsidTr="007923C8">
        <w:trPr>
          <w:jc w:val="center"/>
        </w:trPr>
        <w:tc>
          <w:tcPr>
            <w:tcW w:w="623" w:type="dxa"/>
            <w:vMerge/>
          </w:tcPr>
          <w:p w:rsidR="007923C8" w:rsidRPr="007923C8" w:rsidRDefault="007923C8" w:rsidP="0066449B">
            <w:pPr>
              <w:tabs>
                <w:tab w:val="left" w:pos="284"/>
              </w:tabs>
              <w:spacing w:after="0"/>
              <w:ind w:right="89"/>
              <w:rPr>
                <w:sz w:val="20"/>
                <w:szCs w:val="20"/>
              </w:rPr>
            </w:pPr>
          </w:p>
        </w:tc>
        <w:tc>
          <w:tcPr>
            <w:tcW w:w="1418" w:type="dxa"/>
            <w:vMerge/>
          </w:tcPr>
          <w:p w:rsidR="007923C8" w:rsidRPr="007923C8" w:rsidRDefault="007923C8" w:rsidP="0066449B">
            <w:pPr>
              <w:spacing w:after="0"/>
              <w:rPr>
                <w:color w:val="000000"/>
                <w:sz w:val="20"/>
                <w:szCs w:val="20"/>
              </w:rPr>
            </w:pPr>
          </w:p>
        </w:tc>
        <w:tc>
          <w:tcPr>
            <w:tcW w:w="850" w:type="dxa"/>
          </w:tcPr>
          <w:p w:rsidR="007923C8" w:rsidRPr="007923C8" w:rsidRDefault="007923C8" w:rsidP="0066449B">
            <w:pPr>
              <w:spacing w:after="0"/>
              <w:jc w:val="center"/>
              <w:rPr>
                <w:color w:val="000000"/>
                <w:sz w:val="20"/>
                <w:szCs w:val="20"/>
              </w:rPr>
            </w:pPr>
            <w:r w:rsidRPr="007923C8">
              <w:rPr>
                <w:color w:val="000000"/>
                <w:sz w:val="20"/>
                <w:szCs w:val="20"/>
              </w:rPr>
              <w:t>1,6</w:t>
            </w:r>
          </w:p>
        </w:tc>
        <w:tc>
          <w:tcPr>
            <w:tcW w:w="709" w:type="dxa"/>
          </w:tcPr>
          <w:p w:rsidR="007923C8" w:rsidRPr="007923C8" w:rsidRDefault="007923C8" w:rsidP="0066449B">
            <w:pPr>
              <w:spacing w:after="0"/>
              <w:jc w:val="center"/>
              <w:rPr>
                <w:color w:val="000000"/>
                <w:sz w:val="20"/>
                <w:szCs w:val="20"/>
              </w:rPr>
            </w:pPr>
            <w:r w:rsidRPr="007923C8">
              <w:rPr>
                <w:color w:val="000000"/>
                <w:sz w:val="20"/>
                <w:szCs w:val="20"/>
              </w:rPr>
              <w:t>3,8</w:t>
            </w:r>
          </w:p>
        </w:tc>
        <w:tc>
          <w:tcPr>
            <w:tcW w:w="850" w:type="dxa"/>
          </w:tcPr>
          <w:p w:rsidR="007923C8" w:rsidRPr="007923C8" w:rsidRDefault="007923C8" w:rsidP="0066449B">
            <w:pPr>
              <w:spacing w:after="0"/>
              <w:jc w:val="center"/>
              <w:rPr>
                <w:color w:val="000000"/>
                <w:sz w:val="20"/>
                <w:szCs w:val="20"/>
              </w:rPr>
            </w:pPr>
            <w:r w:rsidRPr="007923C8">
              <w:rPr>
                <w:color w:val="000000"/>
                <w:sz w:val="20"/>
                <w:szCs w:val="20"/>
              </w:rPr>
              <w:t>2,8</w:t>
            </w:r>
          </w:p>
        </w:tc>
        <w:tc>
          <w:tcPr>
            <w:tcW w:w="851" w:type="dxa"/>
          </w:tcPr>
          <w:p w:rsidR="007923C8" w:rsidRPr="007923C8" w:rsidRDefault="007923C8" w:rsidP="0066449B">
            <w:pPr>
              <w:spacing w:after="0"/>
              <w:jc w:val="center"/>
              <w:rPr>
                <w:color w:val="000000"/>
                <w:sz w:val="20"/>
                <w:szCs w:val="20"/>
              </w:rPr>
            </w:pPr>
            <w:r w:rsidRPr="007923C8">
              <w:rPr>
                <w:color w:val="000000"/>
                <w:sz w:val="20"/>
                <w:szCs w:val="20"/>
              </w:rPr>
              <w:t>2,2</w:t>
            </w:r>
          </w:p>
        </w:tc>
        <w:tc>
          <w:tcPr>
            <w:tcW w:w="850" w:type="dxa"/>
          </w:tcPr>
          <w:p w:rsidR="007923C8" w:rsidRPr="007923C8" w:rsidRDefault="007923C8" w:rsidP="0066449B">
            <w:pPr>
              <w:spacing w:after="0"/>
              <w:jc w:val="center"/>
              <w:rPr>
                <w:color w:val="000000"/>
                <w:sz w:val="20"/>
                <w:szCs w:val="20"/>
              </w:rPr>
            </w:pPr>
            <w:r w:rsidRPr="007923C8">
              <w:rPr>
                <w:color w:val="000000"/>
                <w:sz w:val="20"/>
                <w:szCs w:val="20"/>
              </w:rPr>
              <w:t>3,5</w:t>
            </w:r>
          </w:p>
        </w:tc>
        <w:tc>
          <w:tcPr>
            <w:tcW w:w="851" w:type="dxa"/>
          </w:tcPr>
          <w:p w:rsidR="007923C8" w:rsidRPr="007923C8" w:rsidRDefault="007923C8" w:rsidP="0066449B">
            <w:pPr>
              <w:spacing w:after="0"/>
              <w:jc w:val="center"/>
              <w:rPr>
                <w:color w:val="000000"/>
                <w:sz w:val="20"/>
                <w:szCs w:val="20"/>
              </w:rPr>
            </w:pPr>
            <w:r w:rsidRPr="007923C8">
              <w:rPr>
                <w:color w:val="000000"/>
                <w:sz w:val="20"/>
                <w:szCs w:val="20"/>
              </w:rPr>
              <w:t>7,9</w:t>
            </w:r>
          </w:p>
        </w:tc>
        <w:tc>
          <w:tcPr>
            <w:tcW w:w="850" w:type="dxa"/>
          </w:tcPr>
          <w:p w:rsidR="007923C8" w:rsidRPr="007923C8" w:rsidRDefault="007923C8" w:rsidP="0066449B">
            <w:pPr>
              <w:spacing w:after="0"/>
              <w:jc w:val="center"/>
              <w:rPr>
                <w:color w:val="000000"/>
                <w:sz w:val="20"/>
                <w:szCs w:val="20"/>
              </w:rPr>
            </w:pPr>
            <w:r w:rsidRPr="007923C8">
              <w:rPr>
                <w:color w:val="000000"/>
                <w:sz w:val="20"/>
                <w:szCs w:val="20"/>
              </w:rPr>
              <w:t>12,4</w:t>
            </w:r>
          </w:p>
        </w:tc>
        <w:tc>
          <w:tcPr>
            <w:tcW w:w="851" w:type="dxa"/>
          </w:tcPr>
          <w:p w:rsidR="007923C8" w:rsidRPr="007923C8" w:rsidRDefault="007923C8" w:rsidP="0066449B">
            <w:pPr>
              <w:spacing w:after="0"/>
              <w:jc w:val="center"/>
              <w:rPr>
                <w:color w:val="000000"/>
                <w:sz w:val="20"/>
                <w:szCs w:val="20"/>
              </w:rPr>
            </w:pPr>
            <w:r w:rsidRPr="007923C8">
              <w:rPr>
                <w:color w:val="000000"/>
                <w:sz w:val="20"/>
                <w:szCs w:val="20"/>
              </w:rPr>
              <w:t>13,5</w:t>
            </w:r>
          </w:p>
        </w:tc>
        <w:tc>
          <w:tcPr>
            <w:tcW w:w="850" w:type="dxa"/>
          </w:tcPr>
          <w:p w:rsidR="007923C8" w:rsidRPr="007923C8" w:rsidRDefault="007923C8" w:rsidP="0066449B">
            <w:pPr>
              <w:spacing w:after="0"/>
              <w:jc w:val="center"/>
              <w:rPr>
                <w:color w:val="000000"/>
                <w:sz w:val="20"/>
                <w:szCs w:val="20"/>
              </w:rPr>
            </w:pPr>
            <w:r w:rsidRPr="007923C8">
              <w:rPr>
                <w:color w:val="000000"/>
                <w:sz w:val="20"/>
                <w:szCs w:val="20"/>
              </w:rPr>
              <w:t>16,2</w:t>
            </w:r>
          </w:p>
        </w:tc>
        <w:tc>
          <w:tcPr>
            <w:tcW w:w="851" w:type="dxa"/>
          </w:tcPr>
          <w:p w:rsidR="007923C8" w:rsidRPr="007923C8" w:rsidRDefault="007923C8" w:rsidP="0066449B">
            <w:pPr>
              <w:spacing w:after="0"/>
              <w:jc w:val="center"/>
              <w:rPr>
                <w:color w:val="000000"/>
                <w:sz w:val="20"/>
                <w:szCs w:val="20"/>
              </w:rPr>
            </w:pPr>
            <w:r w:rsidRPr="007923C8">
              <w:rPr>
                <w:color w:val="000000"/>
                <w:sz w:val="20"/>
                <w:szCs w:val="20"/>
              </w:rPr>
              <w:t>15,7</w:t>
            </w:r>
          </w:p>
        </w:tc>
        <w:tc>
          <w:tcPr>
            <w:tcW w:w="992" w:type="dxa"/>
          </w:tcPr>
          <w:p w:rsidR="007923C8" w:rsidRPr="007923C8" w:rsidRDefault="007923C8" w:rsidP="0066449B">
            <w:pPr>
              <w:spacing w:after="0"/>
              <w:jc w:val="center"/>
              <w:rPr>
                <w:color w:val="000000"/>
                <w:sz w:val="20"/>
                <w:szCs w:val="20"/>
              </w:rPr>
            </w:pPr>
            <w:r w:rsidRPr="007923C8">
              <w:rPr>
                <w:color w:val="000000"/>
                <w:sz w:val="20"/>
                <w:szCs w:val="20"/>
              </w:rPr>
              <w:t>12,7</w:t>
            </w:r>
          </w:p>
        </w:tc>
        <w:tc>
          <w:tcPr>
            <w:tcW w:w="851" w:type="dxa"/>
          </w:tcPr>
          <w:p w:rsidR="007923C8" w:rsidRPr="007923C8" w:rsidRDefault="007923C8" w:rsidP="0066449B">
            <w:pPr>
              <w:spacing w:after="0"/>
              <w:jc w:val="center"/>
              <w:rPr>
                <w:color w:val="000000"/>
                <w:sz w:val="20"/>
                <w:szCs w:val="20"/>
              </w:rPr>
            </w:pPr>
            <w:r w:rsidRPr="007923C8">
              <w:rPr>
                <w:color w:val="000000"/>
                <w:sz w:val="20"/>
                <w:szCs w:val="20"/>
              </w:rPr>
              <w:t>9</w:t>
            </w:r>
          </w:p>
        </w:tc>
        <w:tc>
          <w:tcPr>
            <w:tcW w:w="992" w:type="dxa"/>
          </w:tcPr>
          <w:p w:rsidR="007923C8" w:rsidRPr="007923C8" w:rsidRDefault="007923C8" w:rsidP="0066449B">
            <w:pPr>
              <w:spacing w:after="0"/>
              <w:jc w:val="center"/>
              <w:rPr>
                <w:color w:val="000000"/>
                <w:sz w:val="20"/>
                <w:szCs w:val="20"/>
              </w:rPr>
            </w:pPr>
            <w:r w:rsidRPr="007923C8">
              <w:rPr>
                <w:color w:val="000000"/>
                <w:sz w:val="20"/>
                <w:szCs w:val="20"/>
              </w:rPr>
              <w:t>5,7</w:t>
            </w:r>
          </w:p>
        </w:tc>
        <w:tc>
          <w:tcPr>
            <w:tcW w:w="1134" w:type="dxa"/>
          </w:tcPr>
          <w:p w:rsidR="007923C8" w:rsidRPr="007923C8" w:rsidRDefault="007923C8" w:rsidP="0066449B">
            <w:pPr>
              <w:spacing w:after="0"/>
              <w:jc w:val="center"/>
              <w:rPr>
                <w:color w:val="000000"/>
                <w:sz w:val="20"/>
                <w:szCs w:val="20"/>
              </w:rPr>
            </w:pPr>
            <w:r w:rsidRPr="007923C8">
              <w:rPr>
                <w:color w:val="000000"/>
                <w:sz w:val="20"/>
                <w:szCs w:val="20"/>
              </w:rPr>
              <w:t>8,9</w:t>
            </w:r>
          </w:p>
        </w:tc>
      </w:tr>
      <w:tr w:rsidR="007923C8" w:rsidRPr="007923C8" w:rsidTr="007923C8">
        <w:trPr>
          <w:jc w:val="center"/>
        </w:trPr>
        <w:tc>
          <w:tcPr>
            <w:tcW w:w="623" w:type="dxa"/>
            <w:vMerge w:val="restart"/>
          </w:tcPr>
          <w:p w:rsidR="007923C8" w:rsidRPr="007923C8" w:rsidRDefault="007923C8" w:rsidP="0066449B">
            <w:pPr>
              <w:tabs>
                <w:tab w:val="left" w:pos="284"/>
              </w:tabs>
              <w:spacing w:after="0"/>
              <w:ind w:right="89"/>
              <w:rPr>
                <w:sz w:val="20"/>
                <w:szCs w:val="20"/>
                <w:lang w:val="uk-UA"/>
              </w:rPr>
            </w:pPr>
            <w:r w:rsidRPr="007923C8">
              <w:rPr>
                <w:sz w:val="20"/>
                <w:szCs w:val="20"/>
                <w:lang w:val="uk-UA"/>
              </w:rPr>
              <w:t>9</w:t>
            </w:r>
          </w:p>
        </w:tc>
        <w:tc>
          <w:tcPr>
            <w:tcW w:w="1418" w:type="dxa"/>
            <w:vMerge w:val="restart"/>
          </w:tcPr>
          <w:p w:rsidR="007923C8" w:rsidRPr="007923C8" w:rsidRDefault="007923C8" w:rsidP="0066449B">
            <w:pPr>
              <w:spacing w:after="0"/>
              <w:rPr>
                <w:color w:val="000000"/>
                <w:sz w:val="20"/>
                <w:szCs w:val="20"/>
              </w:rPr>
            </w:pPr>
            <w:r w:rsidRPr="007923C8">
              <w:rPr>
                <w:color w:val="000000"/>
                <w:sz w:val="20"/>
                <w:szCs w:val="20"/>
              </w:rPr>
              <w:t>Луганс</w:t>
            </w:r>
            <w:r w:rsidRPr="007923C8">
              <w:rPr>
                <w:color w:val="000000"/>
                <w:sz w:val="20"/>
                <w:szCs w:val="20"/>
                <w:lang w:val="uk-UA"/>
              </w:rPr>
              <w:t>ь</w:t>
            </w:r>
            <w:r w:rsidRPr="007923C8">
              <w:rPr>
                <w:color w:val="000000"/>
                <w:sz w:val="20"/>
                <w:szCs w:val="20"/>
              </w:rPr>
              <w:t>к</w:t>
            </w:r>
          </w:p>
        </w:tc>
        <w:tc>
          <w:tcPr>
            <w:tcW w:w="850" w:type="dxa"/>
          </w:tcPr>
          <w:p w:rsidR="007923C8" w:rsidRPr="007923C8" w:rsidRDefault="007923C8" w:rsidP="0066449B">
            <w:pPr>
              <w:spacing w:after="0"/>
              <w:jc w:val="center"/>
              <w:rPr>
                <w:color w:val="000000"/>
                <w:sz w:val="20"/>
                <w:szCs w:val="20"/>
              </w:rPr>
            </w:pPr>
            <w:r w:rsidRPr="007923C8">
              <w:rPr>
                <w:color w:val="000000"/>
                <w:sz w:val="20"/>
                <w:szCs w:val="20"/>
              </w:rPr>
              <w:t>0,4</w:t>
            </w:r>
          </w:p>
        </w:tc>
        <w:tc>
          <w:tcPr>
            <w:tcW w:w="709" w:type="dxa"/>
          </w:tcPr>
          <w:p w:rsidR="007923C8" w:rsidRPr="007923C8" w:rsidRDefault="007923C8" w:rsidP="0066449B">
            <w:pPr>
              <w:spacing w:after="0"/>
              <w:jc w:val="center"/>
              <w:rPr>
                <w:color w:val="000000"/>
                <w:sz w:val="20"/>
                <w:szCs w:val="20"/>
              </w:rPr>
            </w:pPr>
            <w:r w:rsidRPr="007923C8">
              <w:rPr>
                <w:color w:val="000000"/>
                <w:sz w:val="20"/>
                <w:szCs w:val="20"/>
              </w:rPr>
              <w:t>-0,7</w:t>
            </w:r>
          </w:p>
        </w:tc>
        <w:tc>
          <w:tcPr>
            <w:tcW w:w="850" w:type="dxa"/>
          </w:tcPr>
          <w:p w:rsidR="007923C8" w:rsidRPr="007923C8" w:rsidRDefault="007923C8" w:rsidP="0066449B">
            <w:pPr>
              <w:spacing w:after="0"/>
              <w:jc w:val="center"/>
              <w:rPr>
                <w:color w:val="000000"/>
                <w:sz w:val="20"/>
                <w:szCs w:val="20"/>
              </w:rPr>
            </w:pPr>
            <w:r w:rsidRPr="007923C8">
              <w:rPr>
                <w:color w:val="000000"/>
                <w:sz w:val="20"/>
                <w:szCs w:val="20"/>
              </w:rPr>
              <w:t>-1,3</w:t>
            </w:r>
          </w:p>
        </w:tc>
        <w:tc>
          <w:tcPr>
            <w:tcW w:w="851" w:type="dxa"/>
          </w:tcPr>
          <w:p w:rsidR="007923C8" w:rsidRPr="007923C8" w:rsidRDefault="007923C8" w:rsidP="0066449B">
            <w:pPr>
              <w:spacing w:after="0"/>
              <w:jc w:val="center"/>
              <w:rPr>
                <w:color w:val="000000"/>
                <w:sz w:val="20"/>
                <w:szCs w:val="20"/>
              </w:rPr>
            </w:pPr>
            <w:r w:rsidRPr="007923C8">
              <w:rPr>
                <w:color w:val="000000"/>
                <w:sz w:val="20"/>
                <w:szCs w:val="20"/>
              </w:rPr>
              <w:t>0,4</w:t>
            </w:r>
          </w:p>
        </w:tc>
        <w:tc>
          <w:tcPr>
            <w:tcW w:w="850" w:type="dxa"/>
          </w:tcPr>
          <w:p w:rsidR="007923C8" w:rsidRPr="007923C8" w:rsidRDefault="007923C8" w:rsidP="0066449B">
            <w:pPr>
              <w:spacing w:after="0"/>
              <w:jc w:val="center"/>
              <w:rPr>
                <w:color w:val="000000"/>
                <w:sz w:val="20"/>
                <w:szCs w:val="20"/>
              </w:rPr>
            </w:pPr>
            <w:r w:rsidRPr="007923C8">
              <w:rPr>
                <w:color w:val="000000"/>
                <w:sz w:val="20"/>
                <w:szCs w:val="20"/>
              </w:rPr>
              <w:t>7,3</w:t>
            </w:r>
          </w:p>
        </w:tc>
        <w:tc>
          <w:tcPr>
            <w:tcW w:w="851" w:type="dxa"/>
          </w:tcPr>
          <w:p w:rsidR="007923C8" w:rsidRPr="007923C8" w:rsidRDefault="007923C8" w:rsidP="0066449B">
            <w:pPr>
              <w:spacing w:after="0"/>
              <w:jc w:val="center"/>
              <w:rPr>
                <w:color w:val="000000"/>
                <w:sz w:val="20"/>
                <w:szCs w:val="20"/>
              </w:rPr>
            </w:pPr>
            <w:r w:rsidRPr="007923C8">
              <w:rPr>
                <w:color w:val="000000"/>
                <w:sz w:val="20"/>
                <w:szCs w:val="20"/>
              </w:rPr>
              <w:t>15,3</w:t>
            </w:r>
          </w:p>
        </w:tc>
        <w:tc>
          <w:tcPr>
            <w:tcW w:w="850" w:type="dxa"/>
          </w:tcPr>
          <w:p w:rsidR="007923C8" w:rsidRPr="007923C8" w:rsidRDefault="007923C8" w:rsidP="0066449B">
            <w:pPr>
              <w:spacing w:after="0"/>
              <w:jc w:val="center"/>
              <w:rPr>
                <w:color w:val="000000"/>
                <w:sz w:val="20"/>
                <w:szCs w:val="20"/>
              </w:rPr>
            </w:pPr>
            <w:r w:rsidRPr="007923C8">
              <w:rPr>
                <w:color w:val="000000"/>
                <w:sz w:val="20"/>
                <w:szCs w:val="20"/>
              </w:rPr>
              <w:t>20,2</w:t>
            </w:r>
          </w:p>
        </w:tc>
        <w:tc>
          <w:tcPr>
            <w:tcW w:w="851" w:type="dxa"/>
          </w:tcPr>
          <w:p w:rsidR="007923C8" w:rsidRPr="007923C8" w:rsidRDefault="007923C8" w:rsidP="0066449B">
            <w:pPr>
              <w:spacing w:after="0"/>
              <w:jc w:val="center"/>
              <w:rPr>
                <w:color w:val="000000"/>
                <w:sz w:val="20"/>
                <w:szCs w:val="20"/>
              </w:rPr>
            </w:pPr>
            <w:r w:rsidRPr="007923C8">
              <w:rPr>
                <w:color w:val="000000"/>
                <w:sz w:val="20"/>
                <w:szCs w:val="20"/>
              </w:rPr>
              <w:t>23,5</w:t>
            </w:r>
          </w:p>
        </w:tc>
        <w:tc>
          <w:tcPr>
            <w:tcW w:w="850" w:type="dxa"/>
          </w:tcPr>
          <w:p w:rsidR="007923C8" w:rsidRPr="007923C8" w:rsidRDefault="007923C8" w:rsidP="0066449B">
            <w:pPr>
              <w:spacing w:after="0"/>
              <w:jc w:val="center"/>
              <w:rPr>
                <w:color w:val="000000"/>
                <w:sz w:val="20"/>
                <w:szCs w:val="20"/>
              </w:rPr>
            </w:pPr>
            <w:r w:rsidRPr="007923C8">
              <w:rPr>
                <w:color w:val="000000"/>
                <w:sz w:val="20"/>
                <w:szCs w:val="20"/>
              </w:rPr>
              <w:t>23,4</w:t>
            </w:r>
          </w:p>
        </w:tc>
        <w:tc>
          <w:tcPr>
            <w:tcW w:w="851" w:type="dxa"/>
          </w:tcPr>
          <w:p w:rsidR="007923C8" w:rsidRPr="007923C8" w:rsidRDefault="007923C8" w:rsidP="0066449B">
            <w:pPr>
              <w:spacing w:after="0"/>
              <w:jc w:val="center"/>
              <w:rPr>
                <w:color w:val="000000"/>
                <w:sz w:val="20"/>
                <w:szCs w:val="20"/>
              </w:rPr>
            </w:pPr>
            <w:r w:rsidRPr="007923C8">
              <w:rPr>
                <w:color w:val="000000"/>
                <w:sz w:val="20"/>
                <w:szCs w:val="20"/>
              </w:rPr>
              <w:t>18,9</w:t>
            </w:r>
          </w:p>
        </w:tc>
        <w:tc>
          <w:tcPr>
            <w:tcW w:w="992" w:type="dxa"/>
          </w:tcPr>
          <w:p w:rsidR="007923C8" w:rsidRPr="007923C8" w:rsidRDefault="007923C8" w:rsidP="0066449B">
            <w:pPr>
              <w:spacing w:after="0"/>
              <w:jc w:val="center"/>
              <w:rPr>
                <w:color w:val="000000"/>
                <w:sz w:val="20"/>
                <w:szCs w:val="20"/>
              </w:rPr>
            </w:pPr>
            <w:r w:rsidRPr="007923C8">
              <w:rPr>
                <w:color w:val="000000"/>
                <w:sz w:val="20"/>
                <w:szCs w:val="20"/>
              </w:rPr>
              <w:t>11,4</w:t>
            </w:r>
          </w:p>
        </w:tc>
        <w:tc>
          <w:tcPr>
            <w:tcW w:w="851" w:type="dxa"/>
          </w:tcPr>
          <w:p w:rsidR="007923C8" w:rsidRPr="007923C8" w:rsidRDefault="007923C8" w:rsidP="0066449B">
            <w:pPr>
              <w:spacing w:after="0"/>
              <w:jc w:val="center"/>
              <w:rPr>
                <w:color w:val="000000"/>
                <w:sz w:val="20"/>
                <w:szCs w:val="20"/>
              </w:rPr>
            </w:pPr>
            <w:r w:rsidRPr="007923C8">
              <w:rPr>
                <w:color w:val="000000"/>
                <w:sz w:val="20"/>
                <w:szCs w:val="20"/>
              </w:rPr>
              <w:t>5,3</w:t>
            </w:r>
          </w:p>
        </w:tc>
        <w:tc>
          <w:tcPr>
            <w:tcW w:w="992" w:type="dxa"/>
          </w:tcPr>
          <w:p w:rsidR="007923C8" w:rsidRPr="007923C8" w:rsidRDefault="007923C8" w:rsidP="0066449B">
            <w:pPr>
              <w:spacing w:after="0"/>
              <w:jc w:val="center"/>
              <w:rPr>
                <w:color w:val="000000"/>
                <w:sz w:val="20"/>
                <w:szCs w:val="20"/>
              </w:rPr>
            </w:pPr>
            <w:r w:rsidRPr="007923C8">
              <w:rPr>
                <w:color w:val="000000"/>
                <w:sz w:val="20"/>
                <w:szCs w:val="20"/>
              </w:rPr>
              <w:t>1,4</w:t>
            </w:r>
          </w:p>
        </w:tc>
        <w:tc>
          <w:tcPr>
            <w:tcW w:w="1134" w:type="dxa"/>
          </w:tcPr>
          <w:p w:rsidR="007923C8" w:rsidRPr="007923C8" w:rsidRDefault="007923C8" w:rsidP="0066449B">
            <w:pPr>
              <w:spacing w:after="0"/>
              <w:jc w:val="center"/>
              <w:rPr>
                <w:color w:val="000000"/>
                <w:sz w:val="20"/>
                <w:szCs w:val="20"/>
              </w:rPr>
            </w:pPr>
            <w:r w:rsidRPr="007923C8">
              <w:rPr>
                <w:color w:val="000000"/>
                <w:sz w:val="20"/>
                <w:szCs w:val="20"/>
              </w:rPr>
              <w:t>10,4</w:t>
            </w:r>
          </w:p>
        </w:tc>
      </w:tr>
      <w:tr w:rsidR="007923C8" w:rsidRPr="007923C8" w:rsidTr="007923C8">
        <w:trPr>
          <w:jc w:val="center"/>
        </w:trPr>
        <w:tc>
          <w:tcPr>
            <w:tcW w:w="623" w:type="dxa"/>
            <w:vMerge/>
          </w:tcPr>
          <w:p w:rsidR="007923C8" w:rsidRPr="007923C8" w:rsidRDefault="007923C8" w:rsidP="0066449B">
            <w:pPr>
              <w:tabs>
                <w:tab w:val="left" w:pos="284"/>
              </w:tabs>
              <w:spacing w:after="0"/>
              <w:ind w:right="89"/>
              <w:rPr>
                <w:sz w:val="20"/>
                <w:szCs w:val="20"/>
              </w:rPr>
            </w:pPr>
          </w:p>
        </w:tc>
        <w:tc>
          <w:tcPr>
            <w:tcW w:w="1418" w:type="dxa"/>
            <w:vMerge/>
          </w:tcPr>
          <w:p w:rsidR="007923C8" w:rsidRPr="007923C8" w:rsidRDefault="007923C8" w:rsidP="0066449B">
            <w:pPr>
              <w:spacing w:after="0"/>
              <w:rPr>
                <w:color w:val="000000"/>
                <w:sz w:val="20"/>
                <w:szCs w:val="20"/>
              </w:rPr>
            </w:pPr>
          </w:p>
        </w:tc>
        <w:tc>
          <w:tcPr>
            <w:tcW w:w="850" w:type="dxa"/>
          </w:tcPr>
          <w:p w:rsidR="007923C8" w:rsidRPr="007923C8" w:rsidRDefault="007923C8" w:rsidP="0066449B">
            <w:pPr>
              <w:spacing w:after="0"/>
              <w:jc w:val="center"/>
              <w:rPr>
                <w:color w:val="000000"/>
                <w:sz w:val="20"/>
                <w:szCs w:val="20"/>
              </w:rPr>
            </w:pPr>
            <w:r w:rsidRPr="007923C8">
              <w:rPr>
                <w:color w:val="000000"/>
                <w:sz w:val="20"/>
                <w:szCs w:val="20"/>
              </w:rPr>
              <w:t>0,8</w:t>
            </w:r>
          </w:p>
        </w:tc>
        <w:tc>
          <w:tcPr>
            <w:tcW w:w="709" w:type="dxa"/>
          </w:tcPr>
          <w:p w:rsidR="007923C8" w:rsidRPr="007923C8" w:rsidRDefault="007923C8" w:rsidP="0066449B">
            <w:pPr>
              <w:spacing w:after="0"/>
              <w:jc w:val="center"/>
              <w:rPr>
                <w:color w:val="000000"/>
                <w:sz w:val="20"/>
                <w:szCs w:val="20"/>
              </w:rPr>
            </w:pPr>
            <w:r w:rsidRPr="007923C8">
              <w:rPr>
                <w:color w:val="000000"/>
                <w:sz w:val="20"/>
                <w:szCs w:val="20"/>
              </w:rPr>
              <w:t>2</w:t>
            </w:r>
          </w:p>
        </w:tc>
        <w:tc>
          <w:tcPr>
            <w:tcW w:w="850" w:type="dxa"/>
          </w:tcPr>
          <w:p w:rsidR="007923C8" w:rsidRPr="007923C8" w:rsidRDefault="007923C8" w:rsidP="0066449B">
            <w:pPr>
              <w:spacing w:after="0"/>
              <w:jc w:val="center"/>
              <w:rPr>
                <w:color w:val="000000"/>
                <w:sz w:val="20"/>
                <w:szCs w:val="20"/>
              </w:rPr>
            </w:pPr>
            <w:r w:rsidRPr="007923C8">
              <w:rPr>
                <w:color w:val="000000"/>
                <w:sz w:val="20"/>
                <w:szCs w:val="20"/>
              </w:rPr>
              <w:t>0,8</w:t>
            </w:r>
          </w:p>
        </w:tc>
        <w:tc>
          <w:tcPr>
            <w:tcW w:w="851" w:type="dxa"/>
          </w:tcPr>
          <w:p w:rsidR="007923C8" w:rsidRPr="007923C8" w:rsidRDefault="007923C8" w:rsidP="0066449B">
            <w:pPr>
              <w:spacing w:after="0"/>
              <w:jc w:val="center"/>
              <w:rPr>
                <w:color w:val="000000"/>
                <w:sz w:val="20"/>
                <w:szCs w:val="20"/>
              </w:rPr>
            </w:pPr>
            <w:r w:rsidRPr="007923C8">
              <w:rPr>
                <w:color w:val="000000"/>
                <w:sz w:val="20"/>
                <w:szCs w:val="20"/>
              </w:rPr>
              <w:t>1,2</w:t>
            </w:r>
          </w:p>
        </w:tc>
        <w:tc>
          <w:tcPr>
            <w:tcW w:w="850" w:type="dxa"/>
          </w:tcPr>
          <w:p w:rsidR="007923C8" w:rsidRPr="007923C8" w:rsidRDefault="007923C8" w:rsidP="0066449B">
            <w:pPr>
              <w:spacing w:after="0"/>
              <w:jc w:val="center"/>
              <w:rPr>
                <w:color w:val="000000"/>
                <w:sz w:val="20"/>
                <w:szCs w:val="20"/>
              </w:rPr>
            </w:pPr>
            <w:r w:rsidRPr="007923C8">
              <w:rPr>
                <w:color w:val="000000"/>
                <w:sz w:val="20"/>
                <w:szCs w:val="20"/>
              </w:rPr>
              <w:t>5,8</w:t>
            </w:r>
          </w:p>
        </w:tc>
        <w:tc>
          <w:tcPr>
            <w:tcW w:w="851" w:type="dxa"/>
          </w:tcPr>
          <w:p w:rsidR="007923C8" w:rsidRPr="007923C8" w:rsidRDefault="007923C8" w:rsidP="0066449B">
            <w:pPr>
              <w:spacing w:after="0"/>
              <w:jc w:val="center"/>
              <w:rPr>
                <w:color w:val="000000"/>
                <w:sz w:val="20"/>
                <w:szCs w:val="20"/>
              </w:rPr>
            </w:pPr>
            <w:r w:rsidRPr="007923C8">
              <w:rPr>
                <w:color w:val="000000"/>
                <w:sz w:val="20"/>
                <w:szCs w:val="20"/>
              </w:rPr>
              <w:t>12,2</w:t>
            </w:r>
          </w:p>
        </w:tc>
        <w:tc>
          <w:tcPr>
            <w:tcW w:w="850" w:type="dxa"/>
          </w:tcPr>
          <w:p w:rsidR="007923C8" w:rsidRPr="007923C8" w:rsidRDefault="007923C8" w:rsidP="0066449B">
            <w:pPr>
              <w:spacing w:after="0"/>
              <w:jc w:val="center"/>
              <w:rPr>
                <w:color w:val="000000"/>
                <w:sz w:val="20"/>
                <w:szCs w:val="20"/>
              </w:rPr>
            </w:pPr>
            <w:r w:rsidRPr="007923C8">
              <w:rPr>
                <w:color w:val="000000"/>
                <w:sz w:val="20"/>
                <w:szCs w:val="20"/>
              </w:rPr>
              <w:t>16,9</w:t>
            </w:r>
          </w:p>
        </w:tc>
        <w:tc>
          <w:tcPr>
            <w:tcW w:w="851" w:type="dxa"/>
          </w:tcPr>
          <w:p w:rsidR="007923C8" w:rsidRPr="007923C8" w:rsidRDefault="007923C8" w:rsidP="0066449B">
            <w:pPr>
              <w:spacing w:after="0"/>
              <w:jc w:val="center"/>
              <w:rPr>
                <w:color w:val="000000"/>
                <w:sz w:val="20"/>
                <w:szCs w:val="20"/>
              </w:rPr>
            </w:pPr>
            <w:r w:rsidRPr="007923C8">
              <w:rPr>
                <w:color w:val="000000"/>
                <w:sz w:val="20"/>
                <w:szCs w:val="20"/>
              </w:rPr>
              <w:t>20,4</w:t>
            </w:r>
          </w:p>
        </w:tc>
        <w:tc>
          <w:tcPr>
            <w:tcW w:w="850" w:type="dxa"/>
          </w:tcPr>
          <w:p w:rsidR="007923C8" w:rsidRPr="007923C8" w:rsidRDefault="007923C8" w:rsidP="0066449B">
            <w:pPr>
              <w:spacing w:after="0"/>
              <w:jc w:val="center"/>
              <w:rPr>
                <w:color w:val="000000"/>
                <w:sz w:val="20"/>
                <w:szCs w:val="20"/>
              </w:rPr>
            </w:pPr>
            <w:r w:rsidRPr="007923C8">
              <w:rPr>
                <w:color w:val="000000"/>
                <w:sz w:val="20"/>
                <w:szCs w:val="20"/>
              </w:rPr>
              <w:t>21,2</w:t>
            </w:r>
          </w:p>
        </w:tc>
        <w:tc>
          <w:tcPr>
            <w:tcW w:w="851" w:type="dxa"/>
          </w:tcPr>
          <w:p w:rsidR="007923C8" w:rsidRPr="007923C8" w:rsidRDefault="007923C8" w:rsidP="0066449B">
            <w:pPr>
              <w:spacing w:after="0"/>
              <w:jc w:val="center"/>
              <w:rPr>
                <w:color w:val="000000"/>
                <w:sz w:val="20"/>
                <w:szCs w:val="20"/>
              </w:rPr>
            </w:pPr>
            <w:r w:rsidRPr="007923C8">
              <w:rPr>
                <w:color w:val="000000"/>
                <w:sz w:val="20"/>
                <w:szCs w:val="20"/>
              </w:rPr>
              <w:t>18,8</w:t>
            </w:r>
          </w:p>
        </w:tc>
        <w:tc>
          <w:tcPr>
            <w:tcW w:w="992" w:type="dxa"/>
          </w:tcPr>
          <w:p w:rsidR="007923C8" w:rsidRPr="007923C8" w:rsidRDefault="007923C8" w:rsidP="0066449B">
            <w:pPr>
              <w:spacing w:after="0"/>
              <w:jc w:val="center"/>
              <w:rPr>
                <w:color w:val="000000"/>
                <w:sz w:val="20"/>
                <w:szCs w:val="20"/>
              </w:rPr>
            </w:pPr>
            <w:r w:rsidRPr="007923C8">
              <w:rPr>
                <w:color w:val="000000"/>
                <w:sz w:val="20"/>
                <w:szCs w:val="20"/>
              </w:rPr>
              <w:t>13,4</w:t>
            </w:r>
          </w:p>
        </w:tc>
        <w:tc>
          <w:tcPr>
            <w:tcW w:w="851" w:type="dxa"/>
          </w:tcPr>
          <w:p w:rsidR="007923C8" w:rsidRPr="007923C8" w:rsidRDefault="007923C8" w:rsidP="0066449B">
            <w:pPr>
              <w:spacing w:after="0"/>
              <w:jc w:val="center"/>
              <w:rPr>
                <w:color w:val="000000"/>
                <w:sz w:val="20"/>
                <w:szCs w:val="20"/>
              </w:rPr>
            </w:pPr>
            <w:r w:rsidRPr="007923C8">
              <w:rPr>
                <w:color w:val="000000"/>
                <w:sz w:val="20"/>
                <w:szCs w:val="20"/>
              </w:rPr>
              <w:t>8,3</w:t>
            </w:r>
          </w:p>
        </w:tc>
        <w:tc>
          <w:tcPr>
            <w:tcW w:w="992" w:type="dxa"/>
          </w:tcPr>
          <w:p w:rsidR="007923C8" w:rsidRPr="007923C8" w:rsidRDefault="007923C8" w:rsidP="0066449B">
            <w:pPr>
              <w:spacing w:after="0"/>
              <w:jc w:val="center"/>
              <w:rPr>
                <w:color w:val="000000"/>
                <w:sz w:val="20"/>
                <w:szCs w:val="20"/>
              </w:rPr>
            </w:pPr>
            <w:r w:rsidRPr="007923C8">
              <w:rPr>
                <w:color w:val="000000"/>
                <w:sz w:val="20"/>
                <w:szCs w:val="20"/>
              </w:rPr>
              <w:t>4,3</w:t>
            </w:r>
          </w:p>
        </w:tc>
        <w:tc>
          <w:tcPr>
            <w:tcW w:w="1134" w:type="dxa"/>
          </w:tcPr>
          <w:p w:rsidR="007923C8" w:rsidRPr="007923C8" w:rsidRDefault="007923C8" w:rsidP="0066449B">
            <w:pPr>
              <w:spacing w:after="0"/>
              <w:jc w:val="center"/>
              <w:rPr>
                <w:color w:val="000000"/>
                <w:sz w:val="20"/>
                <w:szCs w:val="20"/>
              </w:rPr>
            </w:pPr>
            <w:r w:rsidRPr="007923C8">
              <w:rPr>
                <w:color w:val="000000"/>
                <w:sz w:val="20"/>
                <w:szCs w:val="20"/>
              </w:rPr>
              <w:t>10,4</w:t>
            </w:r>
          </w:p>
        </w:tc>
      </w:tr>
      <w:tr w:rsidR="007923C8" w:rsidRPr="007923C8" w:rsidTr="007923C8">
        <w:trPr>
          <w:jc w:val="center"/>
        </w:trPr>
        <w:tc>
          <w:tcPr>
            <w:tcW w:w="623" w:type="dxa"/>
            <w:vMerge/>
          </w:tcPr>
          <w:p w:rsidR="007923C8" w:rsidRPr="007923C8" w:rsidRDefault="007923C8" w:rsidP="0066449B">
            <w:pPr>
              <w:tabs>
                <w:tab w:val="left" w:pos="284"/>
              </w:tabs>
              <w:spacing w:after="0"/>
              <w:ind w:right="89"/>
              <w:rPr>
                <w:sz w:val="20"/>
                <w:szCs w:val="20"/>
              </w:rPr>
            </w:pPr>
          </w:p>
        </w:tc>
        <w:tc>
          <w:tcPr>
            <w:tcW w:w="1418" w:type="dxa"/>
            <w:vMerge/>
          </w:tcPr>
          <w:p w:rsidR="007923C8" w:rsidRPr="007923C8" w:rsidRDefault="007923C8" w:rsidP="0066449B">
            <w:pPr>
              <w:spacing w:after="0"/>
              <w:rPr>
                <w:color w:val="000000"/>
                <w:sz w:val="20"/>
                <w:szCs w:val="20"/>
              </w:rPr>
            </w:pPr>
          </w:p>
        </w:tc>
        <w:tc>
          <w:tcPr>
            <w:tcW w:w="850" w:type="dxa"/>
          </w:tcPr>
          <w:p w:rsidR="007923C8" w:rsidRPr="007923C8" w:rsidRDefault="007923C8" w:rsidP="0066449B">
            <w:pPr>
              <w:spacing w:after="0"/>
              <w:jc w:val="center"/>
              <w:rPr>
                <w:color w:val="000000"/>
                <w:sz w:val="20"/>
                <w:szCs w:val="20"/>
              </w:rPr>
            </w:pPr>
            <w:r w:rsidRPr="007923C8">
              <w:rPr>
                <w:color w:val="000000"/>
                <w:sz w:val="20"/>
                <w:szCs w:val="20"/>
              </w:rPr>
              <w:t>1,6</w:t>
            </w:r>
          </w:p>
        </w:tc>
        <w:tc>
          <w:tcPr>
            <w:tcW w:w="709" w:type="dxa"/>
          </w:tcPr>
          <w:p w:rsidR="007923C8" w:rsidRPr="007923C8" w:rsidRDefault="007923C8" w:rsidP="0066449B">
            <w:pPr>
              <w:spacing w:after="0"/>
              <w:jc w:val="center"/>
              <w:rPr>
                <w:color w:val="000000"/>
                <w:sz w:val="20"/>
                <w:szCs w:val="20"/>
              </w:rPr>
            </w:pPr>
            <w:r w:rsidRPr="007923C8">
              <w:rPr>
                <w:color w:val="000000"/>
                <w:sz w:val="20"/>
                <w:szCs w:val="20"/>
              </w:rPr>
              <w:t>4,1</w:t>
            </w:r>
          </w:p>
        </w:tc>
        <w:tc>
          <w:tcPr>
            <w:tcW w:w="850" w:type="dxa"/>
          </w:tcPr>
          <w:p w:rsidR="007923C8" w:rsidRPr="007923C8" w:rsidRDefault="007923C8" w:rsidP="0066449B">
            <w:pPr>
              <w:spacing w:after="0"/>
              <w:jc w:val="center"/>
              <w:rPr>
                <w:color w:val="000000"/>
                <w:sz w:val="20"/>
                <w:szCs w:val="20"/>
              </w:rPr>
            </w:pPr>
            <w:r w:rsidRPr="007923C8">
              <w:rPr>
                <w:color w:val="000000"/>
                <w:sz w:val="20"/>
                <w:szCs w:val="20"/>
              </w:rPr>
              <w:t>4,4</w:t>
            </w:r>
          </w:p>
        </w:tc>
        <w:tc>
          <w:tcPr>
            <w:tcW w:w="851" w:type="dxa"/>
          </w:tcPr>
          <w:p w:rsidR="007923C8" w:rsidRPr="007923C8" w:rsidRDefault="007923C8" w:rsidP="0066449B">
            <w:pPr>
              <w:spacing w:after="0"/>
              <w:jc w:val="center"/>
              <w:rPr>
                <w:color w:val="000000"/>
                <w:sz w:val="20"/>
                <w:szCs w:val="20"/>
              </w:rPr>
            </w:pPr>
            <w:r w:rsidRPr="007923C8">
              <w:rPr>
                <w:color w:val="000000"/>
                <w:sz w:val="20"/>
                <w:szCs w:val="20"/>
              </w:rPr>
              <w:t>3,4</w:t>
            </w:r>
          </w:p>
        </w:tc>
        <w:tc>
          <w:tcPr>
            <w:tcW w:w="850" w:type="dxa"/>
          </w:tcPr>
          <w:p w:rsidR="007923C8" w:rsidRPr="007923C8" w:rsidRDefault="007923C8" w:rsidP="0066449B">
            <w:pPr>
              <w:spacing w:after="0"/>
              <w:jc w:val="center"/>
              <w:rPr>
                <w:color w:val="000000"/>
                <w:sz w:val="20"/>
                <w:szCs w:val="20"/>
              </w:rPr>
            </w:pPr>
            <w:r w:rsidRPr="007923C8">
              <w:rPr>
                <w:color w:val="000000"/>
                <w:sz w:val="20"/>
                <w:szCs w:val="20"/>
              </w:rPr>
              <w:t>4,9</w:t>
            </w:r>
          </w:p>
        </w:tc>
        <w:tc>
          <w:tcPr>
            <w:tcW w:w="851" w:type="dxa"/>
          </w:tcPr>
          <w:p w:rsidR="007923C8" w:rsidRPr="007923C8" w:rsidRDefault="007923C8" w:rsidP="0066449B">
            <w:pPr>
              <w:spacing w:after="0"/>
              <w:jc w:val="center"/>
              <w:rPr>
                <w:color w:val="000000"/>
                <w:sz w:val="20"/>
                <w:szCs w:val="20"/>
              </w:rPr>
            </w:pPr>
            <w:r w:rsidRPr="007923C8">
              <w:rPr>
                <w:color w:val="000000"/>
                <w:sz w:val="20"/>
                <w:szCs w:val="20"/>
              </w:rPr>
              <w:t>8,6</w:t>
            </w:r>
          </w:p>
        </w:tc>
        <w:tc>
          <w:tcPr>
            <w:tcW w:w="850" w:type="dxa"/>
          </w:tcPr>
          <w:p w:rsidR="007923C8" w:rsidRPr="007923C8" w:rsidRDefault="007923C8" w:rsidP="0066449B">
            <w:pPr>
              <w:spacing w:after="0"/>
              <w:jc w:val="center"/>
              <w:rPr>
                <w:color w:val="000000"/>
                <w:sz w:val="20"/>
                <w:szCs w:val="20"/>
              </w:rPr>
            </w:pPr>
            <w:r w:rsidRPr="007923C8">
              <w:rPr>
                <w:color w:val="000000"/>
                <w:sz w:val="20"/>
                <w:szCs w:val="20"/>
              </w:rPr>
              <w:t>12,5</w:t>
            </w:r>
          </w:p>
        </w:tc>
        <w:tc>
          <w:tcPr>
            <w:tcW w:w="851" w:type="dxa"/>
          </w:tcPr>
          <w:p w:rsidR="007923C8" w:rsidRPr="007923C8" w:rsidRDefault="007923C8" w:rsidP="0066449B">
            <w:pPr>
              <w:spacing w:after="0"/>
              <w:jc w:val="center"/>
              <w:rPr>
                <w:color w:val="000000"/>
                <w:sz w:val="20"/>
                <w:szCs w:val="20"/>
              </w:rPr>
            </w:pPr>
            <w:r w:rsidRPr="007923C8">
              <w:rPr>
                <w:color w:val="000000"/>
                <w:sz w:val="20"/>
                <w:szCs w:val="20"/>
              </w:rPr>
              <w:t>15,9</w:t>
            </w:r>
          </w:p>
        </w:tc>
        <w:tc>
          <w:tcPr>
            <w:tcW w:w="850" w:type="dxa"/>
          </w:tcPr>
          <w:p w:rsidR="007923C8" w:rsidRPr="007923C8" w:rsidRDefault="007923C8" w:rsidP="0066449B">
            <w:pPr>
              <w:spacing w:after="0"/>
              <w:jc w:val="center"/>
              <w:rPr>
                <w:color w:val="000000"/>
                <w:sz w:val="20"/>
                <w:szCs w:val="20"/>
              </w:rPr>
            </w:pPr>
            <w:r w:rsidRPr="007923C8">
              <w:rPr>
                <w:color w:val="000000"/>
                <w:sz w:val="20"/>
                <w:szCs w:val="20"/>
              </w:rPr>
              <w:t>17,6</w:t>
            </w:r>
          </w:p>
        </w:tc>
        <w:tc>
          <w:tcPr>
            <w:tcW w:w="851" w:type="dxa"/>
          </w:tcPr>
          <w:p w:rsidR="007923C8" w:rsidRPr="007923C8" w:rsidRDefault="007923C8" w:rsidP="0066449B">
            <w:pPr>
              <w:spacing w:after="0"/>
              <w:jc w:val="center"/>
              <w:rPr>
                <w:color w:val="000000"/>
                <w:sz w:val="20"/>
                <w:szCs w:val="20"/>
              </w:rPr>
            </w:pPr>
            <w:r w:rsidRPr="007923C8">
              <w:rPr>
                <w:color w:val="000000"/>
                <w:sz w:val="20"/>
                <w:szCs w:val="20"/>
              </w:rPr>
              <w:t>17,4</w:t>
            </w:r>
          </w:p>
        </w:tc>
        <w:tc>
          <w:tcPr>
            <w:tcW w:w="992" w:type="dxa"/>
          </w:tcPr>
          <w:p w:rsidR="007923C8" w:rsidRPr="007923C8" w:rsidRDefault="007923C8" w:rsidP="0066449B">
            <w:pPr>
              <w:spacing w:after="0"/>
              <w:jc w:val="center"/>
              <w:rPr>
                <w:color w:val="000000"/>
                <w:sz w:val="20"/>
                <w:szCs w:val="20"/>
              </w:rPr>
            </w:pPr>
            <w:r w:rsidRPr="007923C8">
              <w:rPr>
                <w:color w:val="000000"/>
                <w:sz w:val="20"/>
                <w:szCs w:val="20"/>
              </w:rPr>
              <w:t>14,8</w:t>
            </w:r>
          </w:p>
        </w:tc>
        <w:tc>
          <w:tcPr>
            <w:tcW w:w="851" w:type="dxa"/>
          </w:tcPr>
          <w:p w:rsidR="007923C8" w:rsidRPr="007923C8" w:rsidRDefault="007923C8" w:rsidP="0066449B">
            <w:pPr>
              <w:spacing w:after="0"/>
              <w:jc w:val="center"/>
              <w:rPr>
                <w:color w:val="000000"/>
                <w:sz w:val="20"/>
                <w:szCs w:val="20"/>
              </w:rPr>
            </w:pPr>
            <w:r w:rsidRPr="007923C8">
              <w:rPr>
                <w:color w:val="000000"/>
                <w:sz w:val="20"/>
                <w:szCs w:val="20"/>
              </w:rPr>
              <w:t>11,2</w:t>
            </w:r>
          </w:p>
        </w:tc>
        <w:tc>
          <w:tcPr>
            <w:tcW w:w="992" w:type="dxa"/>
          </w:tcPr>
          <w:p w:rsidR="007923C8" w:rsidRPr="007923C8" w:rsidRDefault="007923C8" w:rsidP="0066449B">
            <w:pPr>
              <w:spacing w:after="0"/>
              <w:jc w:val="center"/>
              <w:rPr>
                <w:color w:val="000000"/>
                <w:sz w:val="20"/>
                <w:szCs w:val="20"/>
              </w:rPr>
            </w:pPr>
            <w:r w:rsidRPr="007923C8">
              <w:rPr>
                <w:color w:val="000000"/>
                <w:sz w:val="20"/>
                <w:szCs w:val="20"/>
              </w:rPr>
              <w:t>8</w:t>
            </w:r>
          </w:p>
        </w:tc>
        <w:tc>
          <w:tcPr>
            <w:tcW w:w="1134" w:type="dxa"/>
          </w:tcPr>
          <w:p w:rsidR="007923C8" w:rsidRPr="007923C8" w:rsidRDefault="007923C8" w:rsidP="0066449B">
            <w:pPr>
              <w:spacing w:after="0"/>
              <w:jc w:val="center"/>
              <w:rPr>
                <w:color w:val="000000"/>
                <w:sz w:val="20"/>
                <w:szCs w:val="20"/>
              </w:rPr>
            </w:pPr>
            <w:r w:rsidRPr="007923C8">
              <w:rPr>
                <w:color w:val="000000"/>
                <w:sz w:val="20"/>
                <w:szCs w:val="20"/>
              </w:rPr>
              <w:t>10,3</w:t>
            </w:r>
          </w:p>
        </w:tc>
      </w:tr>
      <w:tr w:rsidR="007923C8" w:rsidRPr="007923C8" w:rsidTr="007923C8">
        <w:trPr>
          <w:jc w:val="center"/>
        </w:trPr>
        <w:tc>
          <w:tcPr>
            <w:tcW w:w="623" w:type="dxa"/>
            <w:vMerge w:val="restart"/>
          </w:tcPr>
          <w:p w:rsidR="007923C8" w:rsidRPr="007923C8" w:rsidRDefault="007923C8" w:rsidP="0066449B">
            <w:pPr>
              <w:tabs>
                <w:tab w:val="left" w:pos="284"/>
              </w:tabs>
              <w:spacing w:after="0"/>
              <w:ind w:right="89"/>
              <w:rPr>
                <w:sz w:val="20"/>
                <w:szCs w:val="20"/>
                <w:lang w:val="uk-UA"/>
              </w:rPr>
            </w:pPr>
            <w:r w:rsidRPr="007923C8">
              <w:rPr>
                <w:sz w:val="20"/>
                <w:szCs w:val="20"/>
                <w:lang w:val="uk-UA"/>
              </w:rPr>
              <w:lastRenderedPageBreak/>
              <w:t>10</w:t>
            </w:r>
          </w:p>
        </w:tc>
        <w:tc>
          <w:tcPr>
            <w:tcW w:w="1418" w:type="dxa"/>
            <w:vMerge w:val="restart"/>
          </w:tcPr>
          <w:p w:rsidR="007923C8" w:rsidRPr="007923C8" w:rsidRDefault="007923C8" w:rsidP="0066449B">
            <w:pPr>
              <w:spacing w:after="0"/>
              <w:rPr>
                <w:color w:val="000000"/>
                <w:sz w:val="20"/>
                <w:szCs w:val="20"/>
              </w:rPr>
            </w:pPr>
            <w:r w:rsidRPr="007923C8">
              <w:rPr>
                <w:color w:val="000000"/>
                <w:sz w:val="20"/>
                <w:szCs w:val="20"/>
              </w:rPr>
              <w:t>М</w:t>
            </w:r>
            <w:r w:rsidRPr="007923C8">
              <w:rPr>
                <w:color w:val="000000"/>
                <w:sz w:val="20"/>
                <w:szCs w:val="20"/>
                <w:lang w:val="uk-UA"/>
              </w:rPr>
              <w:t>і</w:t>
            </w:r>
            <w:r w:rsidRPr="007923C8">
              <w:rPr>
                <w:color w:val="000000"/>
                <w:sz w:val="20"/>
                <w:szCs w:val="20"/>
              </w:rPr>
              <w:t>нс</w:t>
            </w:r>
            <w:r w:rsidRPr="007923C8">
              <w:rPr>
                <w:color w:val="000000"/>
                <w:sz w:val="20"/>
                <w:szCs w:val="20"/>
                <w:lang w:val="uk-UA"/>
              </w:rPr>
              <w:t>ь</w:t>
            </w:r>
            <w:r w:rsidRPr="007923C8">
              <w:rPr>
                <w:color w:val="000000"/>
                <w:sz w:val="20"/>
                <w:szCs w:val="20"/>
              </w:rPr>
              <w:t>к</w:t>
            </w:r>
          </w:p>
        </w:tc>
        <w:tc>
          <w:tcPr>
            <w:tcW w:w="850" w:type="dxa"/>
          </w:tcPr>
          <w:p w:rsidR="007923C8" w:rsidRPr="007923C8" w:rsidRDefault="007923C8" w:rsidP="0066449B">
            <w:pPr>
              <w:spacing w:after="0"/>
              <w:jc w:val="center"/>
              <w:rPr>
                <w:color w:val="000000"/>
                <w:sz w:val="20"/>
                <w:szCs w:val="20"/>
              </w:rPr>
            </w:pPr>
            <w:r w:rsidRPr="007923C8">
              <w:rPr>
                <w:color w:val="000000"/>
                <w:sz w:val="20"/>
                <w:szCs w:val="20"/>
              </w:rPr>
              <w:t>0,8</w:t>
            </w:r>
          </w:p>
        </w:tc>
        <w:tc>
          <w:tcPr>
            <w:tcW w:w="709" w:type="dxa"/>
          </w:tcPr>
          <w:p w:rsidR="007923C8" w:rsidRPr="007923C8" w:rsidRDefault="007923C8" w:rsidP="0066449B">
            <w:pPr>
              <w:spacing w:after="0"/>
              <w:jc w:val="center"/>
              <w:rPr>
                <w:color w:val="000000"/>
                <w:sz w:val="20"/>
                <w:szCs w:val="20"/>
              </w:rPr>
            </w:pPr>
            <w:r w:rsidRPr="007923C8">
              <w:rPr>
                <w:color w:val="000000"/>
                <w:sz w:val="20"/>
                <w:szCs w:val="20"/>
              </w:rPr>
              <w:t>1,2</w:t>
            </w:r>
          </w:p>
        </w:tc>
        <w:tc>
          <w:tcPr>
            <w:tcW w:w="850" w:type="dxa"/>
          </w:tcPr>
          <w:p w:rsidR="007923C8" w:rsidRPr="007923C8" w:rsidRDefault="007923C8" w:rsidP="0066449B">
            <w:pPr>
              <w:spacing w:after="0"/>
              <w:jc w:val="center"/>
              <w:rPr>
                <w:color w:val="000000"/>
                <w:sz w:val="20"/>
                <w:szCs w:val="20"/>
              </w:rPr>
            </w:pPr>
            <w:r w:rsidRPr="007923C8">
              <w:rPr>
                <w:color w:val="000000"/>
                <w:sz w:val="20"/>
                <w:szCs w:val="20"/>
              </w:rPr>
              <w:t>0,5</w:t>
            </w:r>
          </w:p>
        </w:tc>
        <w:tc>
          <w:tcPr>
            <w:tcW w:w="851" w:type="dxa"/>
          </w:tcPr>
          <w:p w:rsidR="007923C8" w:rsidRPr="007923C8" w:rsidRDefault="007923C8" w:rsidP="0066449B">
            <w:pPr>
              <w:spacing w:after="0"/>
              <w:jc w:val="center"/>
              <w:rPr>
                <w:color w:val="000000"/>
                <w:sz w:val="20"/>
                <w:szCs w:val="20"/>
              </w:rPr>
            </w:pPr>
            <w:r w:rsidRPr="007923C8">
              <w:rPr>
                <w:color w:val="000000"/>
                <w:sz w:val="20"/>
                <w:szCs w:val="20"/>
              </w:rPr>
              <w:t>0,7</w:t>
            </w:r>
          </w:p>
        </w:tc>
        <w:tc>
          <w:tcPr>
            <w:tcW w:w="850" w:type="dxa"/>
          </w:tcPr>
          <w:p w:rsidR="007923C8" w:rsidRPr="007923C8" w:rsidRDefault="007923C8" w:rsidP="0066449B">
            <w:pPr>
              <w:spacing w:after="0"/>
              <w:jc w:val="center"/>
              <w:rPr>
                <w:color w:val="000000"/>
                <w:sz w:val="20"/>
                <w:szCs w:val="20"/>
              </w:rPr>
            </w:pPr>
            <w:r w:rsidRPr="007923C8">
              <w:rPr>
                <w:color w:val="000000"/>
                <w:sz w:val="20"/>
                <w:szCs w:val="20"/>
              </w:rPr>
              <w:t>4</w:t>
            </w:r>
          </w:p>
        </w:tc>
        <w:tc>
          <w:tcPr>
            <w:tcW w:w="851" w:type="dxa"/>
          </w:tcPr>
          <w:p w:rsidR="007923C8" w:rsidRPr="007923C8" w:rsidRDefault="007923C8" w:rsidP="0066449B">
            <w:pPr>
              <w:spacing w:after="0"/>
              <w:jc w:val="center"/>
              <w:rPr>
                <w:color w:val="000000"/>
                <w:sz w:val="20"/>
                <w:szCs w:val="20"/>
              </w:rPr>
            </w:pPr>
            <w:r w:rsidRPr="007923C8">
              <w:rPr>
                <w:color w:val="000000"/>
                <w:sz w:val="20"/>
                <w:szCs w:val="20"/>
              </w:rPr>
              <w:t>10,9</w:t>
            </w:r>
          </w:p>
        </w:tc>
        <w:tc>
          <w:tcPr>
            <w:tcW w:w="850" w:type="dxa"/>
          </w:tcPr>
          <w:p w:rsidR="007923C8" w:rsidRPr="007923C8" w:rsidRDefault="007923C8" w:rsidP="0066449B">
            <w:pPr>
              <w:spacing w:after="0"/>
              <w:jc w:val="center"/>
              <w:rPr>
                <w:color w:val="000000"/>
                <w:sz w:val="20"/>
                <w:szCs w:val="20"/>
              </w:rPr>
            </w:pPr>
            <w:r w:rsidRPr="007923C8">
              <w:rPr>
                <w:color w:val="000000"/>
                <w:sz w:val="20"/>
                <w:szCs w:val="20"/>
              </w:rPr>
              <w:t>15,4</w:t>
            </w:r>
          </w:p>
        </w:tc>
        <w:tc>
          <w:tcPr>
            <w:tcW w:w="851" w:type="dxa"/>
          </w:tcPr>
          <w:p w:rsidR="007923C8" w:rsidRPr="007923C8" w:rsidRDefault="007923C8" w:rsidP="0066449B">
            <w:pPr>
              <w:spacing w:after="0"/>
              <w:jc w:val="center"/>
              <w:rPr>
                <w:color w:val="000000"/>
                <w:sz w:val="20"/>
                <w:szCs w:val="20"/>
              </w:rPr>
            </w:pPr>
            <w:r w:rsidRPr="007923C8">
              <w:rPr>
                <w:color w:val="000000"/>
                <w:sz w:val="20"/>
                <w:szCs w:val="20"/>
              </w:rPr>
              <w:t>17,8</w:t>
            </w:r>
          </w:p>
        </w:tc>
        <w:tc>
          <w:tcPr>
            <w:tcW w:w="850" w:type="dxa"/>
          </w:tcPr>
          <w:p w:rsidR="007923C8" w:rsidRPr="007923C8" w:rsidRDefault="007923C8" w:rsidP="0066449B">
            <w:pPr>
              <w:spacing w:after="0"/>
              <w:jc w:val="center"/>
              <w:rPr>
                <w:color w:val="000000"/>
                <w:sz w:val="20"/>
                <w:szCs w:val="20"/>
              </w:rPr>
            </w:pPr>
            <w:r w:rsidRPr="007923C8">
              <w:rPr>
                <w:color w:val="000000"/>
                <w:sz w:val="20"/>
                <w:szCs w:val="20"/>
              </w:rPr>
              <w:t>17,4</w:t>
            </w:r>
          </w:p>
        </w:tc>
        <w:tc>
          <w:tcPr>
            <w:tcW w:w="851" w:type="dxa"/>
          </w:tcPr>
          <w:p w:rsidR="007923C8" w:rsidRPr="007923C8" w:rsidRDefault="007923C8" w:rsidP="0066449B">
            <w:pPr>
              <w:spacing w:after="0"/>
              <w:jc w:val="center"/>
              <w:rPr>
                <w:color w:val="000000"/>
                <w:sz w:val="20"/>
                <w:szCs w:val="20"/>
              </w:rPr>
            </w:pPr>
            <w:r w:rsidRPr="007923C8">
              <w:rPr>
                <w:color w:val="000000"/>
                <w:sz w:val="20"/>
                <w:szCs w:val="20"/>
              </w:rPr>
              <w:t>14,1</w:t>
            </w:r>
          </w:p>
        </w:tc>
        <w:tc>
          <w:tcPr>
            <w:tcW w:w="992" w:type="dxa"/>
          </w:tcPr>
          <w:p w:rsidR="007923C8" w:rsidRPr="007923C8" w:rsidRDefault="007923C8" w:rsidP="0066449B">
            <w:pPr>
              <w:spacing w:after="0"/>
              <w:jc w:val="center"/>
              <w:rPr>
                <w:color w:val="000000"/>
                <w:sz w:val="20"/>
                <w:szCs w:val="20"/>
              </w:rPr>
            </w:pPr>
            <w:r w:rsidRPr="007923C8">
              <w:rPr>
                <w:color w:val="000000"/>
                <w:sz w:val="20"/>
                <w:szCs w:val="20"/>
              </w:rPr>
              <w:t>9,1</w:t>
            </w:r>
          </w:p>
        </w:tc>
        <w:tc>
          <w:tcPr>
            <w:tcW w:w="851" w:type="dxa"/>
          </w:tcPr>
          <w:p w:rsidR="007923C8" w:rsidRPr="007923C8" w:rsidRDefault="007923C8" w:rsidP="0066449B">
            <w:pPr>
              <w:spacing w:after="0"/>
              <w:jc w:val="center"/>
              <w:rPr>
                <w:color w:val="000000"/>
                <w:sz w:val="20"/>
                <w:szCs w:val="20"/>
              </w:rPr>
            </w:pPr>
            <w:r w:rsidRPr="007923C8">
              <w:rPr>
                <w:color w:val="000000"/>
                <w:sz w:val="20"/>
                <w:szCs w:val="20"/>
              </w:rPr>
              <w:t>4,9</w:t>
            </w:r>
          </w:p>
        </w:tc>
        <w:tc>
          <w:tcPr>
            <w:tcW w:w="992" w:type="dxa"/>
          </w:tcPr>
          <w:p w:rsidR="007923C8" w:rsidRPr="007923C8" w:rsidRDefault="007923C8" w:rsidP="0066449B">
            <w:pPr>
              <w:spacing w:after="0"/>
              <w:jc w:val="center"/>
              <w:rPr>
                <w:color w:val="000000"/>
                <w:sz w:val="20"/>
                <w:szCs w:val="20"/>
              </w:rPr>
            </w:pPr>
            <w:r w:rsidRPr="007923C8">
              <w:rPr>
                <w:color w:val="000000"/>
                <w:sz w:val="20"/>
                <w:szCs w:val="20"/>
              </w:rPr>
              <w:t>2,1</w:t>
            </w:r>
          </w:p>
        </w:tc>
        <w:tc>
          <w:tcPr>
            <w:tcW w:w="1134" w:type="dxa"/>
          </w:tcPr>
          <w:p w:rsidR="007923C8" w:rsidRPr="007923C8" w:rsidRDefault="007923C8" w:rsidP="0066449B">
            <w:pPr>
              <w:spacing w:after="0"/>
              <w:jc w:val="center"/>
              <w:rPr>
                <w:color w:val="000000"/>
                <w:sz w:val="20"/>
                <w:szCs w:val="20"/>
              </w:rPr>
            </w:pPr>
            <w:r w:rsidRPr="007923C8">
              <w:rPr>
                <w:color w:val="000000"/>
                <w:sz w:val="20"/>
                <w:szCs w:val="20"/>
              </w:rPr>
              <w:t>8,2</w:t>
            </w:r>
          </w:p>
        </w:tc>
      </w:tr>
      <w:tr w:rsidR="007923C8" w:rsidRPr="007923C8" w:rsidTr="007923C8">
        <w:trPr>
          <w:jc w:val="center"/>
        </w:trPr>
        <w:tc>
          <w:tcPr>
            <w:tcW w:w="623" w:type="dxa"/>
            <w:vMerge/>
          </w:tcPr>
          <w:p w:rsidR="007923C8" w:rsidRPr="007923C8" w:rsidRDefault="007923C8" w:rsidP="0066449B">
            <w:pPr>
              <w:tabs>
                <w:tab w:val="left" w:pos="284"/>
              </w:tabs>
              <w:spacing w:after="0"/>
              <w:ind w:right="89"/>
              <w:rPr>
                <w:sz w:val="20"/>
                <w:szCs w:val="20"/>
              </w:rPr>
            </w:pPr>
          </w:p>
        </w:tc>
        <w:tc>
          <w:tcPr>
            <w:tcW w:w="1418" w:type="dxa"/>
            <w:vMerge/>
          </w:tcPr>
          <w:p w:rsidR="007923C8" w:rsidRPr="007923C8" w:rsidRDefault="007923C8" w:rsidP="0066449B">
            <w:pPr>
              <w:spacing w:after="0"/>
              <w:rPr>
                <w:color w:val="000000"/>
                <w:sz w:val="20"/>
                <w:szCs w:val="20"/>
              </w:rPr>
            </w:pPr>
          </w:p>
        </w:tc>
        <w:tc>
          <w:tcPr>
            <w:tcW w:w="850" w:type="dxa"/>
          </w:tcPr>
          <w:p w:rsidR="007923C8" w:rsidRPr="007923C8" w:rsidRDefault="007923C8" w:rsidP="0066449B">
            <w:pPr>
              <w:spacing w:after="0"/>
              <w:jc w:val="center"/>
              <w:rPr>
                <w:color w:val="000000"/>
                <w:sz w:val="20"/>
                <w:szCs w:val="20"/>
              </w:rPr>
            </w:pPr>
            <w:r w:rsidRPr="007923C8">
              <w:rPr>
                <w:color w:val="000000"/>
                <w:sz w:val="20"/>
                <w:szCs w:val="20"/>
              </w:rPr>
              <w:t>1,2</w:t>
            </w:r>
          </w:p>
        </w:tc>
        <w:tc>
          <w:tcPr>
            <w:tcW w:w="709" w:type="dxa"/>
          </w:tcPr>
          <w:p w:rsidR="007923C8" w:rsidRPr="007923C8" w:rsidRDefault="007923C8" w:rsidP="0066449B">
            <w:pPr>
              <w:spacing w:after="0"/>
              <w:jc w:val="center"/>
              <w:rPr>
                <w:color w:val="000000"/>
                <w:sz w:val="20"/>
                <w:szCs w:val="20"/>
              </w:rPr>
            </w:pPr>
            <w:r w:rsidRPr="007923C8">
              <w:rPr>
                <w:color w:val="000000"/>
                <w:sz w:val="20"/>
                <w:szCs w:val="20"/>
              </w:rPr>
              <w:t>2,2</w:t>
            </w:r>
          </w:p>
        </w:tc>
        <w:tc>
          <w:tcPr>
            <w:tcW w:w="850" w:type="dxa"/>
          </w:tcPr>
          <w:p w:rsidR="007923C8" w:rsidRPr="007923C8" w:rsidRDefault="007923C8" w:rsidP="0066449B">
            <w:pPr>
              <w:spacing w:after="0"/>
              <w:jc w:val="center"/>
              <w:rPr>
                <w:color w:val="000000"/>
                <w:sz w:val="20"/>
                <w:szCs w:val="20"/>
              </w:rPr>
            </w:pPr>
            <w:r w:rsidRPr="007923C8">
              <w:rPr>
                <w:color w:val="000000"/>
                <w:sz w:val="20"/>
                <w:szCs w:val="20"/>
              </w:rPr>
              <w:t>1,6</w:t>
            </w:r>
          </w:p>
        </w:tc>
        <w:tc>
          <w:tcPr>
            <w:tcW w:w="851" w:type="dxa"/>
          </w:tcPr>
          <w:p w:rsidR="007923C8" w:rsidRPr="007923C8" w:rsidRDefault="007923C8" w:rsidP="0066449B">
            <w:pPr>
              <w:spacing w:after="0"/>
              <w:jc w:val="center"/>
              <w:rPr>
                <w:color w:val="000000"/>
                <w:sz w:val="20"/>
                <w:szCs w:val="20"/>
              </w:rPr>
            </w:pPr>
            <w:r w:rsidRPr="007923C8">
              <w:rPr>
                <w:color w:val="000000"/>
                <w:sz w:val="20"/>
                <w:szCs w:val="20"/>
              </w:rPr>
              <w:t>1,4</w:t>
            </w:r>
          </w:p>
        </w:tc>
        <w:tc>
          <w:tcPr>
            <w:tcW w:w="850" w:type="dxa"/>
          </w:tcPr>
          <w:p w:rsidR="007923C8" w:rsidRPr="007923C8" w:rsidRDefault="007923C8" w:rsidP="0066449B">
            <w:pPr>
              <w:spacing w:after="0"/>
              <w:jc w:val="center"/>
              <w:rPr>
                <w:color w:val="000000"/>
                <w:sz w:val="20"/>
                <w:szCs w:val="20"/>
              </w:rPr>
            </w:pPr>
            <w:r w:rsidRPr="007923C8">
              <w:rPr>
                <w:color w:val="000000"/>
                <w:sz w:val="20"/>
                <w:szCs w:val="20"/>
              </w:rPr>
              <w:t>3,5</w:t>
            </w:r>
          </w:p>
        </w:tc>
        <w:tc>
          <w:tcPr>
            <w:tcW w:w="851" w:type="dxa"/>
          </w:tcPr>
          <w:p w:rsidR="007923C8" w:rsidRPr="007923C8" w:rsidRDefault="007923C8" w:rsidP="0066449B">
            <w:pPr>
              <w:spacing w:after="0"/>
              <w:jc w:val="center"/>
              <w:rPr>
                <w:color w:val="000000"/>
                <w:sz w:val="20"/>
                <w:szCs w:val="20"/>
              </w:rPr>
            </w:pPr>
            <w:r w:rsidRPr="007923C8">
              <w:rPr>
                <w:color w:val="000000"/>
                <w:sz w:val="20"/>
                <w:szCs w:val="20"/>
              </w:rPr>
              <w:t>9,3</w:t>
            </w:r>
          </w:p>
        </w:tc>
        <w:tc>
          <w:tcPr>
            <w:tcW w:w="850" w:type="dxa"/>
          </w:tcPr>
          <w:p w:rsidR="007923C8" w:rsidRPr="007923C8" w:rsidRDefault="007923C8" w:rsidP="0066449B">
            <w:pPr>
              <w:spacing w:after="0"/>
              <w:jc w:val="center"/>
              <w:rPr>
                <w:color w:val="000000"/>
                <w:sz w:val="20"/>
                <w:szCs w:val="20"/>
              </w:rPr>
            </w:pPr>
            <w:r w:rsidRPr="007923C8">
              <w:rPr>
                <w:color w:val="000000"/>
                <w:sz w:val="20"/>
                <w:szCs w:val="20"/>
              </w:rPr>
              <w:t>13,5</w:t>
            </w:r>
          </w:p>
        </w:tc>
        <w:tc>
          <w:tcPr>
            <w:tcW w:w="851" w:type="dxa"/>
          </w:tcPr>
          <w:p w:rsidR="007923C8" w:rsidRPr="007923C8" w:rsidRDefault="007923C8" w:rsidP="0066449B">
            <w:pPr>
              <w:spacing w:after="0"/>
              <w:jc w:val="center"/>
              <w:rPr>
                <w:color w:val="000000"/>
                <w:sz w:val="20"/>
                <w:szCs w:val="20"/>
              </w:rPr>
            </w:pPr>
            <w:r w:rsidRPr="007923C8">
              <w:rPr>
                <w:color w:val="000000"/>
                <w:sz w:val="20"/>
                <w:szCs w:val="20"/>
              </w:rPr>
              <w:t>15,9</w:t>
            </w:r>
          </w:p>
        </w:tc>
        <w:tc>
          <w:tcPr>
            <w:tcW w:w="850" w:type="dxa"/>
          </w:tcPr>
          <w:p w:rsidR="007923C8" w:rsidRPr="007923C8" w:rsidRDefault="007923C8" w:rsidP="0066449B">
            <w:pPr>
              <w:spacing w:after="0"/>
              <w:jc w:val="center"/>
              <w:rPr>
                <w:color w:val="000000"/>
                <w:sz w:val="20"/>
                <w:szCs w:val="20"/>
              </w:rPr>
            </w:pPr>
            <w:r w:rsidRPr="007923C8">
              <w:rPr>
                <w:color w:val="000000"/>
                <w:sz w:val="20"/>
                <w:szCs w:val="20"/>
              </w:rPr>
              <w:t>16,3</w:t>
            </w:r>
          </w:p>
        </w:tc>
        <w:tc>
          <w:tcPr>
            <w:tcW w:w="851" w:type="dxa"/>
          </w:tcPr>
          <w:p w:rsidR="007923C8" w:rsidRPr="007923C8" w:rsidRDefault="007923C8" w:rsidP="0066449B">
            <w:pPr>
              <w:spacing w:after="0"/>
              <w:jc w:val="center"/>
              <w:rPr>
                <w:color w:val="000000"/>
                <w:sz w:val="20"/>
                <w:szCs w:val="20"/>
              </w:rPr>
            </w:pPr>
            <w:r w:rsidRPr="007923C8">
              <w:rPr>
                <w:color w:val="000000"/>
                <w:sz w:val="20"/>
                <w:szCs w:val="20"/>
              </w:rPr>
              <w:t>13,9</w:t>
            </w:r>
          </w:p>
        </w:tc>
        <w:tc>
          <w:tcPr>
            <w:tcW w:w="992" w:type="dxa"/>
          </w:tcPr>
          <w:p w:rsidR="007923C8" w:rsidRPr="007923C8" w:rsidRDefault="007923C8" w:rsidP="0066449B">
            <w:pPr>
              <w:spacing w:after="0"/>
              <w:jc w:val="center"/>
              <w:rPr>
                <w:color w:val="000000"/>
                <w:sz w:val="20"/>
                <w:szCs w:val="20"/>
              </w:rPr>
            </w:pPr>
            <w:r w:rsidRPr="007923C8">
              <w:rPr>
                <w:color w:val="000000"/>
                <w:sz w:val="20"/>
                <w:szCs w:val="20"/>
              </w:rPr>
              <w:t>9,9</w:t>
            </w:r>
          </w:p>
        </w:tc>
        <w:tc>
          <w:tcPr>
            <w:tcW w:w="851" w:type="dxa"/>
          </w:tcPr>
          <w:p w:rsidR="007923C8" w:rsidRPr="007923C8" w:rsidRDefault="007923C8" w:rsidP="0066449B">
            <w:pPr>
              <w:spacing w:after="0"/>
              <w:jc w:val="center"/>
              <w:rPr>
                <w:color w:val="000000"/>
                <w:sz w:val="20"/>
                <w:szCs w:val="20"/>
              </w:rPr>
            </w:pPr>
            <w:r w:rsidRPr="007923C8">
              <w:rPr>
                <w:color w:val="000000"/>
                <w:sz w:val="20"/>
                <w:szCs w:val="20"/>
              </w:rPr>
              <w:t>6,1</w:t>
            </w:r>
          </w:p>
        </w:tc>
        <w:tc>
          <w:tcPr>
            <w:tcW w:w="992" w:type="dxa"/>
          </w:tcPr>
          <w:p w:rsidR="007923C8" w:rsidRPr="007923C8" w:rsidRDefault="007923C8" w:rsidP="0066449B">
            <w:pPr>
              <w:spacing w:after="0"/>
              <w:jc w:val="center"/>
              <w:rPr>
                <w:color w:val="000000"/>
                <w:sz w:val="20"/>
                <w:szCs w:val="20"/>
              </w:rPr>
            </w:pPr>
            <w:r w:rsidRPr="007923C8">
              <w:rPr>
                <w:color w:val="000000"/>
                <w:sz w:val="20"/>
                <w:szCs w:val="20"/>
              </w:rPr>
              <w:t>3,5</w:t>
            </w:r>
          </w:p>
        </w:tc>
        <w:tc>
          <w:tcPr>
            <w:tcW w:w="1134" w:type="dxa"/>
          </w:tcPr>
          <w:p w:rsidR="007923C8" w:rsidRPr="007923C8" w:rsidRDefault="007923C8" w:rsidP="0066449B">
            <w:pPr>
              <w:spacing w:after="0"/>
              <w:jc w:val="center"/>
              <w:rPr>
                <w:color w:val="000000"/>
                <w:sz w:val="20"/>
                <w:szCs w:val="20"/>
              </w:rPr>
            </w:pPr>
            <w:r w:rsidRPr="007923C8">
              <w:rPr>
                <w:color w:val="000000"/>
                <w:sz w:val="20"/>
                <w:szCs w:val="20"/>
              </w:rPr>
              <w:t>8,1</w:t>
            </w:r>
          </w:p>
        </w:tc>
      </w:tr>
      <w:tr w:rsidR="007923C8" w:rsidRPr="007923C8" w:rsidTr="007923C8">
        <w:trPr>
          <w:jc w:val="center"/>
        </w:trPr>
        <w:tc>
          <w:tcPr>
            <w:tcW w:w="623" w:type="dxa"/>
            <w:vMerge/>
          </w:tcPr>
          <w:p w:rsidR="007923C8" w:rsidRPr="007923C8" w:rsidRDefault="007923C8" w:rsidP="0066449B">
            <w:pPr>
              <w:tabs>
                <w:tab w:val="left" w:pos="284"/>
              </w:tabs>
              <w:spacing w:after="0"/>
              <w:ind w:right="89"/>
              <w:rPr>
                <w:sz w:val="20"/>
                <w:szCs w:val="20"/>
              </w:rPr>
            </w:pPr>
          </w:p>
        </w:tc>
        <w:tc>
          <w:tcPr>
            <w:tcW w:w="1418" w:type="dxa"/>
            <w:vMerge/>
          </w:tcPr>
          <w:p w:rsidR="007923C8" w:rsidRPr="007923C8" w:rsidRDefault="007923C8" w:rsidP="0066449B">
            <w:pPr>
              <w:spacing w:after="0"/>
              <w:rPr>
                <w:color w:val="000000"/>
                <w:sz w:val="20"/>
                <w:szCs w:val="20"/>
              </w:rPr>
            </w:pPr>
          </w:p>
        </w:tc>
        <w:tc>
          <w:tcPr>
            <w:tcW w:w="850" w:type="dxa"/>
          </w:tcPr>
          <w:p w:rsidR="007923C8" w:rsidRPr="007923C8" w:rsidRDefault="007923C8" w:rsidP="0066449B">
            <w:pPr>
              <w:spacing w:after="0"/>
              <w:jc w:val="center"/>
              <w:rPr>
                <w:color w:val="000000"/>
                <w:sz w:val="20"/>
                <w:szCs w:val="20"/>
              </w:rPr>
            </w:pPr>
            <w:r w:rsidRPr="007923C8">
              <w:rPr>
                <w:color w:val="000000"/>
                <w:sz w:val="20"/>
                <w:szCs w:val="20"/>
              </w:rPr>
              <w:t>1,6</w:t>
            </w:r>
          </w:p>
        </w:tc>
        <w:tc>
          <w:tcPr>
            <w:tcW w:w="709" w:type="dxa"/>
          </w:tcPr>
          <w:p w:rsidR="007923C8" w:rsidRPr="007923C8" w:rsidRDefault="007923C8" w:rsidP="0066449B">
            <w:pPr>
              <w:spacing w:after="0"/>
              <w:jc w:val="center"/>
              <w:rPr>
                <w:color w:val="000000"/>
                <w:sz w:val="20"/>
                <w:szCs w:val="20"/>
              </w:rPr>
            </w:pPr>
            <w:r w:rsidRPr="007923C8">
              <w:rPr>
                <w:color w:val="000000"/>
                <w:sz w:val="20"/>
                <w:szCs w:val="20"/>
              </w:rPr>
              <w:t>3,2</w:t>
            </w:r>
          </w:p>
        </w:tc>
        <w:tc>
          <w:tcPr>
            <w:tcW w:w="850" w:type="dxa"/>
          </w:tcPr>
          <w:p w:rsidR="007923C8" w:rsidRPr="007923C8" w:rsidRDefault="007923C8" w:rsidP="0066449B">
            <w:pPr>
              <w:spacing w:after="0"/>
              <w:jc w:val="center"/>
              <w:rPr>
                <w:color w:val="000000"/>
                <w:sz w:val="20"/>
                <w:szCs w:val="20"/>
              </w:rPr>
            </w:pPr>
            <w:r w:rsidRPr="007923C8">
              <w:rPr>
                <w:color w:val="000000"/>
                <w:sz w:val="20"/>
                <w:szCs w:val="20"/>
              </w:rPr>
              <w:t>2,5</w:t>
            </w:r>
          </w:p>
        </w:tc>
        <w:tc>
          <w:tcPr>
            <w:tcW w:w="851" w:type="dxa"/>
          </w:tcPr>
          <w:p w:rsidR="007923C8" w:rsidRPr="007923C8" w:rsidRDefault="007923C8" w:rsidP="0066449B">
            <w:pPr>
              <w:spacing w:after="0"/>
              <w:jc w:val="center"/>
              <w:rPr>
                <w:color w:val="000000"/>
                <w:sz w:val="20"/>
                <w:szCs w:val="20"/>
              </w:rPr>
            </w:pPr>
            <w:r w:rsidRPr="007923C8">
              <w:rPr>
                <w:color w:val="000000"/>
                <w:sz w:val="20"/>
                <w:szCs w:val="20"/>
              </w:rPr>
              <w:t>2,2</w:t>
            </w:r>
          </w:p>
        </w:tc>
        <w:tc>
          <w:tcPr>
            <w:tcW w:w="850" w:type="dxa"/>
          </w:tcPr>
          <w:p w:rsidR="007923C8" w:rsidRPr="007923C8" w:rsidRDefault="007923C8" w:rsidP="0066449B">
            <w:pPr>
              <w:spacing w:after="0"/>
              <w:jc w:val="center"/>
              <w:rPr>
                <w:color w:val="000000"/>
                <w:sz w:val="20"/>
                <w:szCs w:val="20"/>
              </w:rPr>
            </w:pPr>
            <w:r w:rsidRPr="007923C8">
              <w:rPr>
                <w:color w:val="000000"/>
                <w:sz w:val="20"/>
                <w:szCs w:val="20"/>
              </w:rPr>
              <w:t>3,5</w:t>
            </w:r>
          </w:p>
        </w:tc>
        <w:tc>
          <w:tcPr>
            <w:tcW w:w="851" w:type="dxa"/>
          </w:tcPr>
          <w:p w:rsidR="007923C8" w:rsidRPr="007923C8" w:rsidRDefault="007923C8" w:rsidP="0066449B">
            <w:pPr>
              <w:spacing w:after="0"/>
              <w:jc w:val="center"/>
              <w:rPr>
                <w:color w:val="000000"/>
                <w:sz w:val="20"/>
                <w:szCs w:val="20"/>
              </w:rPr>
            </w:pPr>
            <w:r w:rsidRPr="007923C8">
              <w:rPr>
                <w:color w:val="000000"/>
                <w:sz w:val="20"/>
                <w:szCs w:val="20"/>
              </w:rPr>
              <w:t>8,3</w:t>
            </w:r>
          </w:p>
        </w:tc>
        <w:tc>
          <w:tcPr>
            <w:tcW w:w="850" w:type="dxa"/>
          </w:tcPr>
          <w:p w:rsidR="007923C8" w:rsidRPr="007923C8" w:rsidRDefault="007923C8" w:rsidP="0066449B">
            <w:pPr>
              <w:spacing w:after="0"/>
              <w:jc w:val="center"/>
              <w:rPr>
                <w:color w:val="000000"/>
                <w:sz w:val="20"/>
                <w:szCs w:val="20"/>
              </w:rPr>
            </w:pPr>
            <w:r w:rsidRPr="007923C8">
              <w:rPr>
                <w:color w:val="000000"/>
                <w:sz w:val="20"/>
                <w:szCs w:val="20"/>
              </w:rPr>
              <w:t>12</w:t>
            </w:r>
          </w:p>
        </w:tc>
        <w:tc>
          <w:tcPr>
            <w:tcW w:w="851" w:type="dxa"/>
          </w:tcPr>
          <w:p w:rsidR="007923C8" w:rsidRPr="007923C8" w:rsidRDefault="007923C8" w:rsidP="0066449B">
            <w:pPr>
              <w:spacing w:after="0"/>
              <w:jc w:val="center"/>
              <w:rPr>
                <w:color w:val="000000"/>
                <w:sz w:val="20"/>
                <w:szCs w:val="20"/>
              </w:rPr>
            </w:pPr>
            <w:r w:rsidRPr="007923C8">
              <w:rPr>
                <w:color w:val="000000"/>
                <w:sz w:val="20"/>
                <w:szCs w:val="20"/>
              </w:rPr>
              <w:t>14,5</w:t>
            </w:r>
          </w:p>
        </w:tc>
        <w:tc>
          <w:tcPr>
            <w:tcW w:w="850" w:type="dxa"/>
          </w:tcPr>
          <w:p w:rsidR="007923C8" w:rsidRPr="007923C8" w:rsidRDefault="007923C8" w:rsidP="0066449B">
            <w:pPr>
              <w:spacing w:after="0"/>
              <w:jc w:val="center"/>
              <w:rPr>
                <w:color w:val="000000"/>
                <w:sz w:val="20"/>
                <w:szCs w:val="20"/>
              </w:rPr>
            </w:pPr>
            <w:r w:rsidRPr="007923C8">
              <w:rPr>
                <w:color w:val="000000"/>
                <w:sz w:val="20"/>
                <w:szCs w:val="20"/>
              </w:rPr>
              <w:t>15,2</w:t>
            </w:r>
          </w:p>
        </w:tc>
        <w:tc>
          <w:tcPr>
            <w:tcW w:w="851" w:type="dxa"/>
          </w:tcPr>
          <w:p w:rsidR="007923C8" w:rsidRPr="007923C8" w:rsidRDefault="007923C8" w:rsidP="0066449B">
            <w:pPr>
              <w:spacing w:after="0"/>
              <w:jc w:val="center"/>
              <w:rPr>
                <w:color w:val="000000"/>
                <w:sz w:val="20"/>
                <w:szCs w:val="20"/>
              </w:rPr>
            </w:pPr>
            <w:r w:rsidRPr="007923C8">
              <w:rPr>
                <w:color w:val="000000"/>
                <w:sz w:val="20"/>
                <w:szCs w:val="20"/>
              </w:rPr>
              <w:t>13,7</w:t>
            </w:r>
          </w:p>
        </w:tc>
        <w:tc>
          <w:tcPr>
            <w:tcW w:w="992" w:type="dxa"/>
          </w:tcPr>
          <w:p w:rsidR="007923C8" w:rsidRPr="007923C8" w:rsidRDefault="007923C8" w:rsidP="0066449B">
            <w:pPr>
              <w:spacing w:after="0"/>
              <w:jc w:val="center"/>
              <w:rPr>
                <w:color w:val="000000"/>
                <w:sz w:val="20"/>
                <w:szCs w:val="20"/>
              </w:rPr>
            </w:pPr>
            <w:r w:rsidRPr="007923C8">
              <w:rPr>
                <w:color w:val="000000"/>
                <w:sz w:val="20"/>
                <w:szCs w:val="20"/>
              </w:rPr>
              <w:t>10,4</w:t>
            </w:r>
          </w:p>
        </w:tc>
        <w:tc>
          <w:tcPr>
            <w:tcW w:w="851" w:type="dxa"/>
          </w:tcPr>
          <w:p w:rsidR="007923C8" w:rsidRPr="007923C8" w:rsidRDefault="007923C8" w:rsidP="0066449B">
            <w:pPr>
              <w:spacing w:after="0"/>
              <w:jc w:val="center"/>
              <w:rPr>
                <w:color w:val="000000"/>
                <w:sz w:val="20"/>
                <w:szCs w:val="20"/>
              </w:rPr>
            </w:pPr>
            <w:r w:rsidRPr="007923C8">
              <w:rPr>
                <w:color w:val="000000"/>
                <w:sz w:val="20"/>
                <w:szCs w:val="20"/>
              </w:rPr>
              <w:t>7,2</w:t>
            </w:r>
          </w:p>
        </w:tc>
        <w:tc>
          <w:tcPr>
            <w:tcW w:w="992" w:type="dxa"/>
          </w:tcPr>
          <w:p w:rsidR="007923C8" w:rsidRPr="007923C8" w:rsidRDefault="007923C8" w:rsidP="0066449B">
            <w:pPr>
              <w:spacing w:after="0"/>
              <w:jc w:val="center"/>
              <w:rPr>
                <w:color w:val="000000"/>
                <w:sz w:val="20"/>
                <w:szCs w:val="20"/>
              </w:rPr>
            </w:pPr>
            <w:r w:rsidRPr="007923C8">
              <w:rPr>
                <w:color w:val="000000"/>
                <w:sz w:val="20"/>
                <w:szCs w:val="20"/>
              </w:rPr>
              <w:t>4,6</w:t>
            </w:r>
          </w:p>
        </w:tc>
        <w:tc>
          <w:tcPr>
            <w:tcW w:w="1134" w:type="dxa"/>
          </w:tcPr>
          <w:p w:rsidR="007923C8" w:rsidRPr="007923C8" w:rsidRDefault="007923C8" w:rsidP="0066449B">
            <w:pPr>
              <w:spacing w:after="0"/>
              <w:jc w:val="center"/>
              <w:rPr>
                <w:color w:val="000000"/>
                <w:sz w:val="20"/>
                <w:szCs w:val="20"/>
              </w:rPr>
            </w:pPr>
            <w:r w:rsidRPr="007923C8">
              <w:rPr>
                <w:color w:val="000000"/>
                <w:sz w:val="20"/>
                <w:szCs w:val="20"/>
              </w:rPr>
              <w:t>8,1</w:t>
            </w:r>
          </w:p>
        </w:tc>
      </w:tr>
      <w:tr w:rsidR="007923C8" w:rsidRPr="007923C8" w:rsidTr="007923C8">
        <w:trPr>
          <w:jc w:val="center"/>
        </w:trPr>
        <w:tc>
          <w:tcPr>
            <w:tcW w:w="623" w:type="dxa"/>
            <w:vMerge w:val="restart"/>
          </w:tcPr>
          <w:p w:rsidR="007923C8" w:rsidRPr="007923C8" w:rsidRDefault="007923C8" w:rsidP="0066449B">
            <w:pPr>
              <w:tabs>
                <w:tab w:val="left" w:pos="284"/>
              </w:tabs>
              <w:spacing w:after="0"/>
              <w:ind w:right="89"/>
              <w:rPr>
                <w:sz w:val="20"/>
                <w:szCs w:val="20"/>
                <w:lang w:val="uk-UA"/>
              </w:rPr>
            </w:pPr>
            <w:r w:rsidRPr="007923C8">
              <w:rPr>
                <w:sz w:val="20"/>
                <w:szCs w:val="20"/>
                <w:lang w:val="uk-UA"/>
              </w:rPr>
              <w:t>11</w:t>
            </w:r>
          </w:p>
        </w:tc>
        <w:tc>
          <w:tcPr>
            <w:tcW w:w="1418" w:type="dxa"/>
            <w:vMerge w:val="restart"/>
          </w:tcPr>
          <w:p w:rsidR="007923C8" w:rsidRPr="007923C8" w:rsidRDefault="007923C8" w:rsidP="0066449B">
            <w:pPr>
              <w:spacing w:after="0"/>
              <w:rPr>
                <w:color w:val="000000"/>
                <w:sz w:val="20"/>
                <w:szCs w:val="20"/>
              </w:rPr>
            </w:pPr>
            <w:r w:rsidRPr="007923C8">
              <w:rPr>
                <w:color w:val="000000"/>
                <w:sz w:val="20"/>
                <w:szCs w:val="20"/>
              </w:rPr>
              <w:t>Москва</w:t>
            </w:r>
          </w:p>
        </w:tc>
        <w:tc>
          <w:tcPr>
            <w:tcW w:w="850" w:type="dxa"/>
          </w:tcPr>
          <w:p w:rsidR="007923C8" w:rsidRPr="007923C8" w:rsidRDefault="007923C8" w:rsidP="0066449B">
            <w:pPr>
              <w:spacing w:after="0"/>
              <w:jc w:val="center"/>
              <w:rPr>
                <w:color w:val="000000"/>
                <w:sz w:val="20"/>
                <w:szCs w:val="20"/>
              </w:rPr>
            </w:pPr>
            <w:r w:rsidRPr="007923C8">
              <w:rPr>
                <w:color w:val="000000"/>
                <w:sz w:val="20"/>
                <w:szCs w:val="20"/>
              </w:rPr>
              <w:t>0,8</w:t>
            </w:r>
          </w:p>
        </w:tc>
        <w:tc>
          <w:tcPr>
            <w:tcW w:w="709" w:type="dxa"/>
          </w:tcPr>
          <w:p w:rsidR="007923C8" w:rsidRPr="007923C8" w:rsidRDefault="007923C8" w:rsidP="0066449B">
            <w:pPr>
              <w:spacing w:after="0"/>
              <w:jc w:val="center"/>
              <w:rPr>
                <w:color w:val="000000"/>
                <w:sz w:val="20"/>
                <w:szCs w:val="20"/>
              </w:rPr>
            </w:pPr>
            <w:r w:rsidRPr="007923C8">
              <w:rPr>
                <w:color w:val="000000"/>
                <w:sz w:val="20"/>
                <w:szCs w:val="20"/>
              </w:rPr>
              <w:t>1,4</w:t>
            </w:r>
          </w:p>
        </w:tc>
        <w:tc>
          <w:tcPr>
            <w:tcW w:w="850" w:type="dxa"/>
          </w:tcPr>
          <w:p w:rsidR="007923C8" w:rsidRPr="007923C8" w:rsidRDefault="007923C8" w:rsidP="0066449B">
            <w:pPr>
              <w:spacing w:after="0"/>
              <w:jc w:val="center"/>
              <w:rPr>
                <w:color w:val="000000"/>
                <w:sz w:val="20"/>
                <w:szCs w:val="20"/>
              </w:rPr>
            </w:pPr>
            <w:r w:rsidRPr="007923C8">
              <w:rPr>
                <w:color w:val="000000"/>
                <w:sz w:val="20"/>
                <w:szCs w:val="20"/>
              </w:rPr>
              <w:t>1,1</w:t>
            </w:r>
          </w:p>
        </w:tc>
        <w:tc>
          <w:tcPr>
            <w:tcW w:w="851" w:type="dxa"/>
          </w:tcPr>
          <w:p w:rsidR="007923C8" w:rsidRPr="007923C8" w:rsidRDefault="007923C8" w:rsidP="0066449B">
            <w:pPr>
              <w:spacing w:after="0"/>
              <w:jc w:val="center"/>
              <w:rPr>
                <w:color w:val="000000"/>
                <w:sz w:val="20"/>
                <w:szCs w:val="20"/>
              </w:rPr>
            </w:pPr>
            <w:r w:rsidRPr="007923C8">
              <w:rPr>
                <w:color w:val="000000"/>
                <w:sz w:val="20"/>
                <w:szCs w:val="20"/>
              </w:rPr>
              <w:t>0,8</w:t>
            </w:r>
          </w:p>
        </w:tc>
        <w:tc>
          <w:tcPr>
            <w:tcW w:w="850" w:type="dxa"/>
          </w:tcPr>
          <w:p w:rsidR="007923C8" w:rsidRPr="007923C8" w:rsidRDefault="007923C8" w:rsidP="0066449B">
            <w:pPr>
              <w:spacing w:after="0"/>
              <w:jc w:val="center"/>
              <w:rPr>
                <w:color w:val="000000"/>
                <w:sz w:val="20"/>
                <w:szCs w:val="20"/>
              </w:rPr>
            </w:pPr>
            <w:r w:rsidRPr="007923C8">
              <w:rPr>
                <w:color w:val="000000"/>
                <w:sz w:val="20"/>
                <w:szCs w:val="20"/>
              </w:rPr>
              <w:t>1,4</w:t>
            </w:r>
          </w:p>
        </w:tc>
        <w:tc>
          <w:tcPr>
            <w:tcW w:w="851" w:type="dxa"/>
          </w:tcPr>
          <w:p w:rsidR="007923C8" w:rsidRPr="007923C8" w:rsidRDefault="007923C8" w:rsidP="0066449B">
            <w:pPr>
              <w:spacing w:after="0"/>
              <w:jc w:val="center"/>
              <w:rPr>
                <w:color w:val="000000"/>
                <w:sz w:val="20"/>
                <w:szCs w:val="20"/>
              </w:rPr>
            </w:pPr>
            <w:r w:rsidRPr="007923C8">
              <w:rPr>
                <w:color w:val="000000"/>
                <w:sz w:val="20"/>
                <w:szCs w:val="20"/>
              </w:rPr>
              <w:t>7,8</w:t>
            </w:r>
          </w:p>
        </w:tc>
        <w:tc>
          <w:tcPr>
            <w:tcW w:w="850" w:type="dxa"/>
          </w:tcPr>
          <w:p w:rsidR="007923C8" w:rsidRPr="007923C8" w:rsidRDefault="007923C8" w:rsidP="0066449B">
            <w:pPr>
              <w:spacing w:after="0"/>
              <w:jc w:val="center"/>
              <w:rPr>
                <w:color w:val="000000"/>
                <w:sz w:val="20"/>
                <w:szCs w:val="20"/>
              </w:rPr>
            </w:pPr>
            <w:r w:rsidRPr="007923C8">
              <w:rPr>
                <w:color w:val="000000"/>
                <w:sz w:val="20"/>
                <w:szCs w:val="20"/>
              </w:rPr>
              <w:t>13,1</w:t>
            </w:r>
          </w:p>
        </w:tc>
        <w:tc>
          <w:tcPr>
            <w:tcW w:w="851" w:type="dxa"/>
          </w:tcPr>
          <w:p w:rsidR="007923C8" w:rsidRPr="007923C8" w:rsidRDefault="007923C8" w:rsidP="0066449B">
            <w:pPr>
              <w:spacing w:after="0"/>
              <w:jc w:val="center"/>
              <w:rPr>
                <w:color w:val="000000"/>
                <w:sz w:val="20"/>
                <w:szCs w:val="20"/>
              </w:rPr>
            </w:pPr>
            <w:r w:rsidRPr="007923C8">
              <w:rPr>
                <w:color w:val="000000"/>
                <w:sz w:val="20"/>
                <w:szCs w:val="20"/>
              </w:rPr>
              <w:t>16,9</w:t>
            </w:r>
          </w:p>
        </w:tc>
        <w:tc>
          <w:tcPr>
            <w:tcW w:w="850" w:type="dxa"/>
          </w:tcPr>
          <w:p w:rsidR="007923C8" w:rsidRPr="007923C8" w:rsidRDefault="007923C8" w:rsidP="0066449B">
            <w:pPr>
              <w:spacing w:after="0"/>
              <w:jc w:val="center"/>
              <w:rPr>
                <w:color w:val="000000"/>
                <w:sz w:val="20"/>
                <w:szCs w:val="20"/>
              </w:rPr>
            </w:pPr>
            <w:r w:rsidRPr="007923C8">
              <w:rPr>
                <w:color w:val="000000"/>
                <w:sz w:val="20"/>
                <w:szCs w:val="20"/>
              </w:rPr>
              <w:t>17,6</w:t>
            </w:r>
          </w:p>
        </w:tc>
        <w:tc>
          <w:tcPr>
            <w:tcW w:w="851" w:type="dxa"/>
          </w:tcPr>
          <w:p w:rsidR="007923C8" w:rsidRPr="007923C8" w:rsidRDefault="007923C8" w:rsidP="0066449B">
            <w:pPr>
              <w:spacing w:after="0"/>
              <w:jc w:val="center"/>
              <w:rPr>
                <w:color w:val="000000"/>
                <w:sz w:val="20"/>
                <w:szCs w:val="20"/>
              </w:rPr>
            </w:pPr>
            <w:r w:rsidRPr="007923C8">
              <w:rPr>
                <w:color w:val="000000"/>
                <w:sz w:val="20"/>
                <w:szCs w:val="20"/>
              </w:rPr>
              <w:t>14,6</w:t>
            </w:r>
          </w:p>
        </w:tc>
        <w:tc>
          <w:tcPr>
            <w:tcW w:w="992" w:type="dxa"/>
          </w:tcPr>
          <w:p w:rsidR="007923C8" w:rsidRPr="007923C8" w:rsidRDefault="007923C8" w:rsidP="0066449B">
            <w:pPr>
              <w:spacing w:after="0"/>
              <w:jc w:val="center"/>
              <w:rPr>
                <w:color w:val="000000"/>
                <w:sz w:val="20"/>
                <w:szCs w:val="20"/>
              </w:rPr>
            </w:pPr>
            <w:r w:rsidRPr="007923C8">
              <w:rPr>
                <w:color w:val="000000"/>
                <w:sz w:val="20"/>
                <w:szCs w:val="20"/>
              </w:rPr>
              <w:t>9,7</w:t>
            </w:r>
          </w:p>
        </w:tc>
        <w:tc>
          <w:tcPr>
            <w:tcW w:w="851" w:type="dxa"/>
          </w:tcPr>
          <w:p w:rsidR="007923C8" w:rsidRPr="007923C8" w:rsidRDefault="007923C8" w:rsidP="0066449B">
            <w:pPr>
              <w:spacing w:after="0"/>
              <w:jc w:val="center"/>
              <w:rPr>
                <w:color w:val="000000"/>
                <w:sz w:val="20"/>
                <w:szCs w:val="20"/>
              </w:rPr>
            </w:pPr>
            <w:r w:rsidRPr="007923C8">
              <w:rPr>
                <w:color w:val="000000"/>
                <w:sz w:val="20"/>
                <w:szCs w:val="20"/>
              </w:rPr>
              <w:t>5,1</w:t>
            </w:r>
          </w:p>
        </w:tc>
        <w:tc>
          <w:tcPr>
            <w:tcW w:w="992" w:type="dxa"/>
          </w:tcPr>
          <w:p w:rsidR="007923C8" w:rsidRPr="007923C8" w:rsidRDefault="007923C8" w:rsidP="0066449B">
            <w:pPr>
              <w:spacing w:after="0"/>
              <w:jc w:val="center"/>
              <w:rPr>
                <w:color w:val="000000"/>
                <w:sz w:val="20"/>
                <w:szCs w:val="20"/>
              </w:rPr>
            </w:pPr>
            <w:r w:rsidRPr="007923C8">
              <w:rPr>
                <w:color w:val="000000"/>
                <w:sz w:val="20"/>
                <w:szCs w:val="20"/>
              </w:rPr>
              <w:t>2,5</w:t>
            </w:r>
          </w:p>
        </w:tc>
        <w:tc>
          <w:tcPr>
            <w:tcW w:w="1134" w:type="dxa"/>
          </w:tcPr>
          <w:p w:rsidR="007923C8" w:rsidRPr="007923C8" w:rsidRDefault="007923C8" w:rsidP="0066449B">
            <w:pPr>
              <w:spacing w:after="0"/>
              <w:jc w:val="center"/>
              <w:rPr>
                <w:color w:val="000000"/>
                <w:sz w:val="20"/>
                <w:szCs w:val="20"/>
              </w:rPr>
            </w:pPr>
            <w:r w:rsidRPr="007923C8">
              <w:rPr>
                <w:color w:val="000000"/>
                <w:sz w:val="20"/>
                <w:szCs w:val="20"/>
              </w:rPr>
              <w:t>7,7</w:t>
            </w:r>
          </w:p>
        </w:tc>
      </w:tr>
      <w:tr w:rsidR="007923C8" w:rsidRPr="007923C8" w:rsidTr="007923C8">
        <w:trPr>
          <w:jc w:val="center"/>
        </w:trPr>
        <w:tc>
          <w:tcPr>
            <w:tcW w:w="623" w:type="dxa"/>
            <w:vMerge/>
          </w:tcPr>
          <w:p w:rsidR="007923C8" w:rsidRPr="007923C8" w:rsidRDefault="007923C8" w:rsidP="0066449B">
            <w:pPr>
              <w:tabs>
                <w:tab w:val="left" w:pos="284"/>
              </w:tabs>
              <w:spacing w:after="0"/>
              <w:ind w:right="89"/>
              <w:rPr>
                <w:sz w:val="20"/>
                <w:szCs w:val="20"/>
              </w:rPr>
            </w:pPr>
          </w:p>
        </w:tc>
        <w:tc>
          <w:tcPr>
            <w:tcW w:w="1418" w:type="dxa"/>
            <w:vMerge/>
          </w:tcPr>
          <w:p w:rsidR="007923C8" w:rsidRPr="007923C8" w:rsidRDefault="007923C8" w:rsidP="0066449B">
            <w:pPr>
              <w:spacing w:after="0"/>
              <w:rPr>
                <w:color w:val="000000"/>
                <w:sz w:val="20"/>
                <w:szCs w:val="20"/>
              </w:rPr>
            </w:pPr>
          </w:p>
        </w:tc>
        <w:tc>
          <w:tcPr>
            <w:tcW w:w="850" w:type="dxa"/>
          </w:tcPr>
          <w:p w:rsidR="007923C8" w:rsidRPr="007923C8" w:rsidRDefault="007923C8" w:rsidP="0066449B">
            <w:pPr>
              <w:spacing w:after="0"/>
              <w:jc w:val="center"/>
              <w:rPr>
                <w:color w:val="000000"/>
                <w:sz w:val="20"/>
                <w:szCs w:val="20"/>
              </w:rPr>
            </w:pPr>
            <w:r w:rsidRPr="007923C8">
              <w:rPr>
                <w:color w:val="000000"/>
                <w:sz w:val="20"/>
                <w:szCs w:val="20"/>
              </w:rPr>
              <w:t>1,2</w:t>
            </w:r>
          </w:p>
        </w:tc>
        <w:tc>
          <w:tcPr>
            <w:tcW w:w="709" w:type="dxa"/>
          </w:tcPr>
          <w:p w:rsidR="007923C8" w:rsidRPr="007923C8" w:rsidRDefault="007923C8" w:rsidP="0066449B">
            <w:pPr>
              <w:spacing w:after="0"/>
              <w:jc w:val="center"/>
              <w:rPr>
                <w:color w:val="000000"/>
                <w:sz w:val="20"/>
                <w:szCs w:val="20"/>
              </w:rPr>
            </w:pPr>
            <w:r w:rsidRPr="007923C8">
              <w:rPr>
                <w:color w:val="000000"/>
                <w:sz w:val="20"/>
                <w:szCs w:val="20"/>
              </w:rPr>
              <w:t>2,7</w:t>
            </w:r>
          </w:p>
        </w:tc>
        <w:tc>
          <w:tcPr>
            <w:tcW w:w="850" w:type="dxa"/>
          </w:tcPr>
          <w:p w:rsidR="007923C8" w:rsidRPr="007923C8" w:rsidRDefault="007923C8" w:rsidP="0066449B">
            <w:pPr>
              <w:spacing w:after="0"/>
              <w:jc w:val="center"/>
              <w:rPr>
                <w:color w:val="000000"/>
                <w:sz w:val="20"/>
                <w:szCs w:val="20"/>
              </w:rPr>
            </w:pPr>
            <w:r w:rsidRPr="007923C8">
              <w:rPr>
                <w:color w:val="000000"/>
                <w:sz w:val="20"/>
                <w:szCs w:val="20"/>
              </w:rPr>
              <w:t>2,2</w:t>
            </w:r>
          </w:p>
        </w:tc>
        <w:tc>
          <w:tcPr>
            <w:tcW w:w="851" w:type="dxa"/>
          </w:tcPr>
          <w:p w:rsidR="007923C8" w:rsidRPr="007923C8" w:rsidRDefault="007923C8" w:rsidP="0066449B">
            <w:pPr>
              <w:spacing w:after="0"/>
              <w:jc w:val="center"/>
              <w:rPr>
                <w:color w:val="000000"/>
                <w:sz w:val="20"/>
                <w:szCs w:val="20"/>
              </w:rPr>
            </w:pPr>
            <w:r w:rsidRPr="007923C8">
              <w:rPr>
                <w:color w:val="000000"/>
                <w:sz w:val="20"/>
                <w:szCs w:val="20"/>
              </w:rPr>
              <w:t>1,8</w:t>
            </w:r>
          </w:p>
        </w:tc>
        <w:tc>
          <w:tcPr>
            <w:tcW w:w="850" w:type="dxa"/>
          </w:tcPr>
          <w:p w:rsidR="007923C8" w:rsidRPr="007923C8" w:rsidRDefault="007923C8" w:rsidP="0066449B">
            <w:pPr>
              <w:spacing w:after="0"/>
              <w:jc w:val="center"/>
              <w:rPr>
                <w:color w:val="000000"/>
                <w:sz w:val="20"/>
                <w:szCs w:val="20"/>
              </w:rPr>
            </w:pPr>
            <w:r w:rsidRPr="007923C8">
              <w:rPr>
                <w:color w:val="000000"/>
                <w:sz w:val="20"/>
                <w:szCs w:val="20"/>
              </w:rPr>
              <w:t>1,9</w:t>
            </w:r>
          </w:p>
        </w:tc>
        <w:tc>
          <w:tcPr>
            <w:tcW w:w="851" w:type="dxa"/>
          </w:tcPr>
          <w:p w:rsidR="007923C8" w:rsidRPr="007923C8" w:rsidRDefault="007923C8" w:rsidP="0066449B">
            <w:pPr>
              <w:spacing w:after="0"/>
              <w:jc w:val="center"/>
              <w:rPr>
                <w:color w:val="000000"/>
                <w:sz w:val="20"/>
                <w:szCs w:val="20"/>
              </w:rPr>
            </w:pPr>
            <w:r w:rsidRPr="007923C8">
              <w:rPr>
                <w:color w:val="000000"/>
                <w:sz w:val="20"/>
                <w:szCs w:val="20"/>
              </w:rPr>
              <w:t>6,4</w:t>
            </w:r>
          </w:p>
        </w:tc>
        <w:tc>
          <w:tcPr>
            <w:tcW w:w="850" w:type="dxa"/>
          </w:tcPr>
          <w:p w:rsidR="007923C8" w:rsidRPr="007923C8" w:rsidRDefault="007923C8" w:rsidP="0066449B">
            <w:pPr>
              <w:spacing w:after="0"/>
              <w:jc w:val="center"/>
              <w:rPr>
                <w:color w:val="000000"/>
                <w:sz w:val="20"/>
                <w:szCs w:val="20"/>
              </w:rPr>
            </w:pPr>
            <w:r w:rsidRPr="007923C8">
              <w:rPr>
                <w:color w:val="000000"/>
                <w:sz w:val="20"/>
                <w:szCs w:val="20"/>
              </w:rPr>
              <w:t>11,4</w:t>
            </w:r>
          </w:p>
        </w:tc>
        <w:tc>
          <w:tcPr>
            <w:tcW w:w="851" w:type="dxa"/>
          </w:tcPr>
          <w:p w:rsidR="007923C8" w:rsidRPr="007923C8" w:rsidRDefault="007923C8" w:rsidP="0066449B">
            <w:pPr>
              <w:spacing w:after="0"/>
              <w:jc w:val="center"/>
              <w:rPr>
                <w:color w:val="000000"/>
                <w:sz w:val="20"/>
                <w:szCs w:val="20"/>
              </w:rPr>
            </w:pPr>
            <w:r w:rsidRPr="007923C8">
              <w:rPr>
                <w:color w:val="000000"/>
                <w:sz w:val="20"/>
                <w:szCs w:val="20"/>
              </w:rPr>
              <w:t>15,4</w:t>
            </w:r>
          </w:p>
        </w:tc>
        <w:tc>
          <w:tcPr>
            <w:tcW w:w="850" w:type="dxa"/>
          </w:tcPr>
          <w:p w:rsidR="007923C8" w:rsidRPr="007923C8" w:rsidRDefault="007923C8" w:rsidP="0066449B">
            <w:pPr>
              <w:spacing w:after="0"/>
              <w:jc w:val="center"/>
              <w:rPr>
                <w:color w:val="000000"/>
                <w:sz w:val="20"/>
                <w:szCs w:val="20"/>
              </w:rPr>
            </w:pPr>
            <w:r w:rsidRPr="007923C8">
              <w:rPr>
                <w:color w:val="000000"/>
                <w:sz w:val="20"/>
                <w:szCs w:val="20"/>
              </w:rPr>
              <w:t>17</w:t>
            </w:r>
          </w:p>
        </w:tc>
        <w:tc>
          <w:tcPr>
            <w:tcW w:w="851" w:type="dxa"/>
          </w:tcPr>
          <w:p w:rsidR="007923C8" w:rsidRPr="007923C8" w:rsidRDefault="007923C8" w:rsidP="0066449B">
            <w:pPr>
              <w:spacing w:after="0"/>
              <w:jc w:val="center"/>
              <w:rPr>
                <w:color w:val="000000"/>
                <w:sz w:val="20"/>
                <w:szCs w:val="20"/>
              </w:rPr>
            </w:pPr>
            <w:r w:rsidRPr="007923C8">
              <w:rPr>
                <w:color w:val="000000"/>
                <w:sz w:val="20"/>
                <w:szCs w:val="20"/>
              </w:rPr>
              <w:t>15,2</w:t>
            </w:r>
          </w:p>
        </w:tc>
        <w:tc>
          <w:tcPr>
            <w:tcW w:w="992" w:type="dxa"/>
          </w:tcPr>
          <w:p w:rsidR="007923C8" w:rsidRPr="007923C8" w:rsidRDefault="007923C8" w:rsidP="0066449B">
            <w:pPr>
              <w:spacing w:after="0"/>
              <w:jc w:val="center"/>
              <w:rPr>
                <w:color w:val="000000"/>
                <w:sz w:val="20"/>
                <w:szCs w:val="20"/>
              </w:rPr>
            </w:pPr>
            <w:r w:rsidRPr="007923C8">
              <w:rPr>
                <w:color w:val="000000"/>
                <w:sz w:val="20"/>
                <w:szCs w:val="20"/>
              </w:rPr>
              <w:t>11,1</w:t>
            </w:r>
          </w:p>
        </w:tc>
        <w:tc>
          <w:tcPr>
            <w:tcW w:w="851" w:type="dxa"/>
          </w:tcPr>
          <w:p w:rsidR="007923C8" w:rsidRPr="007923C8" w:rsidRDefault="007923C8" w:rsidP="0066449B">
            <w:pPr>
              <w:spacing w:after="0"/>
              <w:jc w:val="center"/>
              <w:rPr>
                <w:color w:val="000000"/>
                <w:sz w:val="20"/>
                <w:szCs w:val="20"/>
              </w:rPr>
            </w:pPr>
            <w:r w:rsidRPr="007923C8">
              <w:rPr>
                <w:color w:val="000000"/>
                <w:sz w:val="20"/>
                <w:szCs w:val="20"/>
              </w:rPr>
              <w:t>7</w:t>
            </w:r>
          </w:p>
        </w:tc>
        <w:tc>
          <w:tcPr>
            <w:tcW w:w="992" w:type="dxa"/>
          </w:tcPr>
          <w:p w:rsidR="007923C8" w:rsidRPr="007923C8" w:rsidRDefault="007923C8" w:rsidP="0066449B">
            <w:pPr>
              <w:spacing w:after="0"/>
              <w:jc w:val="center"/>
              <w:rPr>
                <w:color w:val="000000"/>
                <w:sz w:val="20"/>
                <w:szCs w:val="20"/>
              </w:rPr>
            </w:pPr>
            <w:r w:rsidRPr="007923C8">
              <w:rPr>
                <w:color w:val="000000"/>
                <w:sz w:val="20"/>
                <w:szCs w:val="20"/>
              </w:rPr>
              <w:t>4,1</w:t>
            </w:r>
          </w:p>
        </w:tc>
        <w:tc>
          <w:tcPr>
            <w:tcW w:w="1134" w:type="dxa"/>
          </w:tcPr>
          <w:p w:rsidR="007923C8" w:rsidRPr="007923C8" w:rsidRDefault="007923C8" w:rsidP="0066449B">
            <w:pPr>
              <w:spacing w:after="0"/>
              <w:jc w:val="center"/>
              <w:rPr>
                <w:color w:val="000000"/>
                <w:sz w:val="20"/>
                <w:szCs w:val="20"/>
              </w:rPr>
            </w:pPr>
            <w:r w:rsidRPr="007923C8">
              <w:rPr>
                <w:color w:val="000000"/>
                <w:sz w:val="20"/>
                <w:szCs w:val="20"/>
              </w:rPr>
              <w:t>8</w:t>
            </w:r>
          </w:p>
        </w:tc>
      </w:tr>
      <w:tr w:rsidR="007923C8" w:rsidRPr="007923C8" w:rsidTr="007923C8">
        <w:trPr>
          <w:jc w:val="center"/>
        </w:trPr>
        <w:tc>
          <w:tcPr>
            <w:tcW w:w="623" w:type="dxa"/>
            <w:vMerge/>
          </w:tcPr>
          <w:p w:rsidR="007923C8" w:rsidRPr="007923C8" w:rsidRDefault="007923C8" w:rsidP="0066449B">
            <w:pPr>
              <w:tabs>
                <w:tab w:val="left" w:pos="284"/>
              </w:tabs>
              <w:spacing w:after="0"/>
              <w:ind w:right="89"/>
              <w:rPr>
                <w:sz w:val="20"/>
                <w:szCs w:val="20"/>
              </w:rPr>
            </w:pPr>
          </w:p>
        </w:tc>
        <w:tc>
          <w:tcPr>
            <w:tcW w:w="1418" w:type="dxa"/>
            <w:vMerge/>
          </w:tcPr>
          <w:p w:rsidR="007923C8" w:rsidRPr="007923C8" w:rsidRDefault="007923C8" w:rsidP="0066449B">
            <w:pPr>
              <w:spacing w:after="0"/>
              <w:rPr>
                <w:color w:val="000000"/>
                <w:sz w:val="20"/>
                <w:szCs w:val="20"/>
              </w:rPr>
            </w:pPr>
          </w:p>
        </w:tc>
        <w:tc>
          <w:tcPr>
            <w:tcW w:w="850" w:type="dxa"/>
          </w:tcPr>
          <w:p w:rsidR="007923C8" w:rsidRPr="007923C8" w:rsidRDefault="007923C8" w:rsidP="0066449B">
            <w:pPr>
              <w:spacing w:after="0"/>
              <w:jc w:val="center"/>
              <w:rPr>
                <w:color w:val="000000"/>
                <w:sz w:val="20"/>
                <w:szCs w:val="20"/>
              </w:rPr>
            </w:pPr>
            <w:r w:rsidRPr="007923C8">
              <w:rPr>
                <w:color w:val="000000"/>
                <w:sz w:val="20"/>
                <w:szCs w:val="20"/>
              </w:rPr>
              <w:t>1,6</w:t>
            </w:r>
          </w:p>
        </w:tc>
        <w:tc>
          <w:tcPr>
            <w:tcW w:w="709" w:type="dxa"/>
          </w:tcPr>
          <w:p w:rsidR="007923C8" w:rsidRPr="007923C8" w:rsidRDefault="007923C8" w:rsidP="0066449B">
            <w:pPr>
              <w:spacing w:after="0"/>
              <w:jc w:val="center"/>
              <w:rPr>
                <w:color w:val="000000"/>
                <w:sz w:val="20"/>
                <w:szCs w:val="20"/>
              </w:rPr>
            </w:pPr>
            <w:r w:rsidRPr="007923C8">
              <w:rPr>
                <w:color w:val="000000"/>
                <w:sz w:val="20"/>
                <w:szCs w:val="20"/>
              </w:rPr>
              <w:t>3,8</w:t>
            </w:r>
          </w:p>
        </w:tc>
        <w:tc>
          <w:tcPr>
            <w:tcW w:w="850" w:type="dxa"/>
          </w:tcPr>
          <w:p w:rsidR="007923C8" w:rsidRPr="007923C8" w:rsidRDefault="007923C8" w:rsidP="0066449B">
            <w:pPr>
              <w:spacing w:after="0"/>
              <w:jc w:val="center"/>
              <w:rPr>
                <w:color w:val="000000"/>
                <w:sz w:val="20"/>
                <w:szCs w:val="20"/>
              </w:rPr>
            </w:pPr>
            <w:r w:rsidRPr="007923C8">
              <w:rPr>
                <w:color w:val="000000"/>
                <w:sz w:val="20"/>
                <w:szCs w:val="20"/>
              </w:rPr>
              <w:t>3,7</w:t>
            </w:r>
          </w:p>
        </w:tc>
        <w:tc>
          <w:tcPr>
            <w:tcW w:w="851" w:type="dxa"/>
          </w:tcPr>
          <w:p w:rsidR="007923C8" w:rsidRPr="007923C8" w:rsidRDefault="007923C8" w:rsidP="0066449B">
            <w:pPr>
              <w:spacing w:after="0"/>
              <w:jc w:val="center"/>
              <w:rPr>
                <w:color w:val="000000"/>
                <w:sz w:val="20"/>
                <w:szCs w:val="20"/>
              </w:rPr>
            </w:pPr>
            <w:r w:rsidRPr="007923C8">
              <w:rPr>
                <w:color w:val="000000"/>
                <w:sz w:val="20"/>
                <w:szCs w:val="20"/>
              </w:rPr>
              <w:t>2,6</w:t>
            </w:r>
          </w:p>
        </w:tc>
        <w:tc>
          <w:tcPr>
            <w:tcW w:w="850" w:type="dxa"/>
          </w:tcPr>
          <w:p w:rsidR="007923C8" w:rsidRPr="007923C8" w:rsidRDefault="007923C8" w:rsidP="0066449B">
            <w:pPr>
              <w:spacing w:after="0"/>
              <w:jc w:val="center"/>
              <w:rPr>
                <w:color w:val="000000"/>
                <w:sz w:val="20"/>
                <w:szCs w:val="20"/>
              </w:rPr>
            </w:pPr>
            <w:r w:rsidRPr="007923C8">
              <w:rPr>
                <w:color w:val="000000"/>
                <w:sz w:val="20"/>
                <w:szCs w:val="20"/>
              </w:rPr>
              <w:t>2,4</w:t>
            </w:r>
          </w:p>
        </w:tc>
        <w:tc>
          <w:tcPr>
            <w:tcW w:w="851" w:type="dxa"/>
          </w:tcPr>
          <w:p w:rsidR="007923C8" w:rsidRPr="007923C8" w:rsidRDefault="007923C8" w:rsidP="0066449B">
            <w:pPr>
              <w:spacing w:after="0"/>
              <w:jc w:val="center"/>
              <w:rPr>
                <w:color w:val="000000"/>
                <w:sz w:val="20"/>
                <w:szCs w:val="20"/>
              </w:rPr>
            </w:pPr>
            <w:r w:rsidRPr="007923C8">
              <w:rPr>
                <w:color w:val="000000"/>
                <w:sz w:val="20"/>
                <w:szCs w:val="20"/>
              </w:rPr>
              <w:t>5,6</w:t>
            </w:r>
          </w:p>
        </w:tc>
        <w:tc>
          <w:tcPr>
            <w:tcW w:w="850" w:type="dxa"/>
          </w:tcPr>
          <w:p w:rsidR="007923C8" w:rsidRPr="007923C8" w:rsidRDefault="007923C8" w:rsidP="0066449B">
            <w:pPr>
              <w:spacing w:after="0"/>
              <w:jc w:val="center"/>
              <w:rPr>
                <w:color w:val="000000"/>
                <w:sz w:val="20"/>
                <w:szCs w:val="20"/>
              </w:rPr>
            </w:pPr>
            <w:r w:rsidRPr="007923C8">
              <w:rPr>
                <w:color w:val="000000"/>
                <w:sz w:val="20"/>
                <w:szCs w:val="20"/>
              </w:rPr>
              <w:t>10,3</w:t>
            </w:r>
          </w:p>
        </w:tc>
        <w:tc>
          <w:tcPr>
            <w:tcW w:w="851" w:type="dxa"/>
          </w:tcPr>
          <w:p w:rsidR="007923C8" w:rsidRPr="007923C8" w:rsidRDefault="007923C8" w:rsidP="0066449B">
            <w:pPr>
              <w:spacing w:after="0"/>
              <w:jc w:val="center"/>
              <w:rPr>
                <w:color w:val="000000"/>
                <w:sz w:val="20"/>
                <w:szCs w:val="20"/>
              </w:rPr>
            </w:pPr>
            <w:r w:rsidRPr="007923C8">
              <w:rPr>
                <w:color w:val="000000"/>
                <w:sz w:val="20"/>
                <w:szCs w:val="20"/>
              </w:rPr>
              <w:t>14</w:t>
            </w:r>
          </w:p>
        </w:tc>
        <w:tc>
          <w:tcPr>
            <w:tcW w:w="850" w:type="dxa"/>
          </w:tcPr>
          <w:p w:rsidR="007923C8" w:rsidRPr="007923C8" w:rsidRDefault="007923C8" w:rsidP="0066449B">
            <w:pPr>
              <w:spacing w:after="0"/>
              <w:jc w:val="center"/>
              <w:rPr>
                <w:color w:val="000000"/>
                <w:sz w:val="20"/>
                <w:szCs w:val="20"/>
              </w:rPr>
            </w:pPr>
            <w:r w:rsidRPr="007923C8">
              <w:rPr>
                <w:color w:val="000000"/>
                <w:sz w:val="20"/>
                <w:szCs w:val="20"/>
              </w:rPr>
              <w:t>16,1</w:t>
            </w:r>
          </w:p>
        </w:tc>
        <w:tc>
          <w:tcPr>
            <w:tcW w:w="851" w:type="dxa"/>
          </w:tcPr>
          <w:p w:rsidR="007923C8" w:rsidRPr="007923C8" w:rsidRDefault="007923C8" w:rsidP="0066449B">
            <w:pPr>
              <w:spacing w:after="0"/>
              <w:jc w:val="center"/>
              <w:rPr>
                <w:color w:val="000000"/>
                <w:sz w:val="20"/>
                <w:szCs w:val="20"/>
              </w:rPr>
            </w:pPr>
            <w:r w:rsidRPr="007923C8">
              <w:rPr>
                <w:color w:val="000000"/>
                <w:sz w:val="20"/>
                <w:szCs w:val="20"/>
              </w:rPr>
              <w:t>15,3</w:t>
            </w:r>
          </w:p>
        </w:tc>
        <w:tc>
          <w:tcPr>
            <w:tcW w:w="992" w:type="dxa"/>
          </w:tcPr>
          <w:p w:rsidR="007923C8" w:rsidRPr="007923C8" w:rsidRDefault="007923C8" w:rsidP="0066449B">
            <w:pPr>
              <w:spacing w:after="0"/>
              <w:jc w:val="center"/>
              <w:rPr>
                <w:color w:val="000000"/>
                <w:sz w:val="20"/>
                <w:szCs w:val="20"/>
              </w:rPr>
            </w:pPr>
            <w:r w:rsidRPr="007923C8">
              <w:rPr>
                <w:color w:val="000000"/>
                <w:sz w:val="20"/>
                <w:szCs w:val="20"/>
              </w:rPr>
              <w:t>12,1</w:t>
            </w:r>
          </w:p>
        </w:tc>
        <w:tc>
          <w:tcPr>
            <w:tcW w:w="851" w:type="dxa"/>
          </w:tcPr>
          <w:p w:rsidR="007923C8" w:rsidRPr="007923C8" w:rsidRDefault="007923C8" w:rsidP="0066449B">
            <w:pPr>
              <w:spacing w:after="0"/>
              <w:jc w:val="center"/>
              <w:rPr>
                <w:color w:val="000000"/>
                <w:sz w:val="20"/>
                <w:szCs w:val="20"/>
              </w:rPr>
            </w:pPr>
            <w:r w:rsidRPr="007923C8">
              <w:rPr>
                <w:color w:val="000000"/>
                <w:sz w:val="20"/>
                <w:szCs w:val="20"/>
              </w:rPr>
              <w:t>8,5</w:t>
            </w:r>
          </w:p>
        </w:tc>
        <w:tc>
          <w:tcPr>
            <w:tcW w:w="992" w:type="dxa"/>
          </w:tcPr>
          <w:p w:rsidR="007923C8" w:rsidRPr="007923C8" w:rsidRDefault="007923C8" w:rsidP="0066449B">
            <w:pPr>
              <w:spacing w:after="0"/>
              <w:jc w:val="center"/>
              <w:rPr>
                <w:color w:val="000000"/>
                <w:sz w:val="20"/>
                <w:szCs w:val="20"/>
              </w:rPr>
            </w:pPr>
            <w:r w:rsidRPr="007923C8">
              <w:rPr>
                <w:color w:val="000000"/>
                <w:sz w:val="20"/>
                <w:szCs w:val="20"/>
              </w:rPr>
              <w:t>5,5</w:t>
            </w:r>
          </w:p>
        </w:tc>
        <w:tc>
          <w:tcPr>
            <w:tcW w:w="1134" w:type="dxa"/>
          </w:tcPr>
          <w:p w:rsidR="007923C8" w:rsidRPr="007923C8" w:rsidRDefault="007923C8" w:rsidP="0066449B">
            <w:pPr>
              <w:spacing w:after="0"/>
              <w:jc w:val="center"/>
              <w:rPr>
                <w:color w:val="000000"/>
                <w:sz w:val="20"/>
                <w:szCs w:val="20"/>
              </w:rPr>
            </w:pPr>
            <w:r w:rsidRPr="007923C8">
              <w:rPr>
                <w:color w:val="000000"/>
                <w:sz w:val="20"/>
                <w:szCs w:val="20"/>
              </w:rPr>
              <w:t>8,3</w:t>
            </w:r>
          </w:p>
        </w:tc>
      </w:tr>
      <w:tr w:rsidR="007923C8" w:rsidRPr="007923C8" w:rsidTr="007923C8">
        <w:trPr>
          <w:jc w:val="center"/>
        </w:trPr>
        <w:tc>
          <w:tcPr>
            <w:tcW w:w="623" w:type="dxa"/>
            <w:vMerge w:val="restart"/>
          </w:tcPr>
          <w:p w:rsidR="007923C8" w:rsidRPr="007923C8" w:rsidRDefault="007923C8" w:rsidP="0066449B">
            <w:pPr>
              <w:tabs>
                <w:tab w:val="left" w:pos="284"/>
              </w:tabs>
              <w:spacing w:after="0"/>
              <w:ind w:right="89"/>
              <w:rPr>
                <w:sz w:val="20"/>
                <w:szCs w:val="20"/>
                <w:lang w:val="uk-UA"/>
              </w:rPr>
            </w:pPr>
            <w:r w:rsidRPr="007923C8">
              <w:rPr>
                <w:sz w:val="20"/>
                <w:szCs w:val="20"/>
                <w:lang w:val="uk-UA"/>
              </w:rPr>
              <w:t>12</w:t>
            </w:r>
          </w:p>
        </w:tc>
        <w:tc>
          <w:tcPr>
            <w:tcW w:w="1418" w:type="dxa"/>
            <w:vMerge w:val="restart"/>
          </w:tcPr>
          <w:p w:rsidR="007923C8" w:rsidRPr="007923C8" w:rsidRDefault="007923C8" w:rsidP="0066449B">
            <w:pPr>
              <w:spacing w:after="0"/>
              <w:rPr>
                <w:color w:val="000000"/>
                <w:sz w:val="20"/>
                <w:szCs w:val="20"/>
              </w:rPr>
            </w:pPr>
            <w:r w:rsidRPr="007923C8">
              <w:rPr>
                <w:color w:val="000000"/>
                <w:sz w:val="20"/>
                <w:szCs w:val="20"/>
              </w:rPr>
              <w:t>Мурманс</w:t>
            </w:r>
            <w:r w:rsidRPr="007923C8">
              <w:rPr>
                <w:color w:val="000000"/>
                <w:sz w:val="20"/>
                <w:szCs w:val="20"/>
                <w:lang w:val="uk-UA"/>
              </w:rPr>
              <w:t>ь</w:t>
            </w:r>
            <w:r w:rsidRPr="007923C8">
              <w:rPr>
                <w:color w:val="000000"/>
                <w:sz w:val="20"/>
                <w:szCs w:val="20"/>
              </w:rPr>
              <w:t>к</w:t>
            </w:r>
          </w:p>
        </w:tc>
        <w:tc>
          <w:tcPr>
            <w:tcW w:w="850" w:type="dxa"/>
          </w:tcPr>
          <w:p w:rsidR="007923C8" w:rsidRPr="007923C8" w:rsidRDefault="007923C8" w:rsidP="0066449B">
            <w:pPr>
              <w:spacing w:after="0"/>
              <w:jc w:val="center"/>
              <w:rPr>
                <w:color w:val="000000"/>
                <w:sz w:val="20"/>
                <w:szCs w:val="20"/>
              </w:rPr>
            </w:pPr>
            <w:r w:rsidRPr="007923C8">
              <w:rPr>
                <w:color w:val="000000"/>
                <w:sz w:val="20"/>
                <w:szCs w:val="20"/>
              </w:rPr>
              <w:t>0,8</w:t>
            </w:r>
          </w:p>
        </w:tc>
        <w:tc>
          <w:tcPr>
            <w:tcW w:w="709" w:type="dxa"/>
          </w:tcPr>
          <w:p w:rsidR="007923C8" w:rsidRPr="007923C8" w:rsidRDefault="007923C8" w:rsidP="0066449B">
            <w:pPr>
              <w:spacing w:after="0"/>
              <w:jc w:val="center"/>
              <w:rPr>
                <w:color w:val="000000"/>
                <w:sz w:val="20"/>
                <w:szCs w:val="20"/>
              </w:rPr>
            </w:pPr>
            <w:r w:rsidRPr="007923C8">
              <w:rPr>
                <w:color w:val="000000"/>
                <w:sz w:val="20"/>
                <w:szCs w:val="20"/>
              </w:rPr>
              <w:t>-2,4</w:t>
            </w:r>
          </w:p>
        </w:tc>
        <w:tc>
          <w:tcPr>
            <w:tcW w:w="850" w:type="dxa"/>
          </w:tcPr>
          <w:p w:rsidR="007923C8" w:rsidRPr="007923C8" w:rsidRDefault="007923C8" w:rsidP="0066449B">
            <w:pPr>
              <w:spacing w:after="0"/>
              <w:jc w:val="center"/>
              <w:rPr>
                <w:color w:val="000000"/>
                <w:sz w:val="20"/>
                <w:szCs w:val="20"/>
              </w:rPr>
            </w:pPr>
            <w:r w:rsidRPr="007923C8">
              <w:rPr>
                <w:color w:val="000000"/>
                <w:sz w:val="20"/>
                <w:szCs w:val="20"/>
              </w:rPr>
              <w:t>-2,6</w:t>
            </w:r>
          </w:p>
        </w:tc>
        <w:tc>
          <w:tcPr>
            <w:tcW w:w="851" w:type="dxa"/>
          </w:tcPr>
          <w:p w:rsidR="007923C8" w:rsidRPr="007923C8" w:rsidRDefault="007923C8" w:rsidP="0066449B">
            <w:pPr>
              <w:spacing w:after="0"/>
              <w:jc w:val="center"/>
              <w:rPr>
                <w:color w:val="000000"/>
                <w:sz w:val="20"/>
                <w:szCs w:val="20"/>
              </w:rPr>
            </w:pPr>
            <w:r w:rsidRPr="007923C8">
              <w:rPr>
                <w:color w:val="000000"/>
                <w:sz w:val="20"/>
                <w:szCs w:val="20"/>
              </w:rPr>
              <w:t>-2,3</w:t>
            </w:r>
          </w:p>
        </w:tc>
        <w:tc>
          <w:tcPr>
            <w:tcW w:w="850" w:type="dxa"/>
          </w:tcPr>
          <w:p w:rsidR="007923C8" w:rsidRPr="007923C8" w:rsidRDefault="007923C8" w:rsidP="0066449B">
            <w:pPr>
              <w:spacing w:after="0"/>
              <w:jc w:val="center"/>
              <w:rPr>
                <w:color w:val="000000"/>
                <w:sz w:val="20"/>
                <w:szCs w:val="20"/>
              </w:rPr>
            </w:pPr>
            <w:r w:rsidRPr="007923C8">
              <w:rPr>
                <w:color w:val="000000"/>
                <w:sz w:val="20"/>
                <w:szCs w:val="20"/>
              </w:rPr>
              <w:t>-1,2</w:t>
            </w:r>
          </w:p>
        </w:tc>
        <w:tc>
          <w:tcPr>
            <w:tcW w:w="851" w:type="dxa"/>
          </w:tcPr>
          <w:p w:rsidR="007923C8" w:rsidRPr="007923C8" w:rsidRDefault="007923C8" w:rsidP="0066449B">
            <w:pPr>
              <w:spacing w:after="0"/>
              <w:jc w:val="center"/>
              <w:rPr>
                <w:color w:val="000000"/>
                <w:sz w:val="20"/>
                <w:szCs w:val="20"/>
              </w:rPr>
            </w:pPr>
            <w:r w:rsidRPr="007923C8">
              <w:rPr>
                <w:color w:val="000000"/>
                <w:sz w:val="20"/>
                <w:szCs w:val="20"/>
              </w:rPr>
              <w:t>0,6</w:t>
            </w:r>
          </w:p>
        </w:tc>
        <w:tc>
          <w:tcPr>
            <w:tcW w:w="850" w:type="dxa"/>
          </w:tcPr>
          <w:p w:rsidR="007923C8" w:rsidRPr="007923C8" w:rsidRDefault="007923C8" w:rsidP="0066449B">
            <w:pPr>
              <w:spacing w:after="0"/>
              <w:jc w:val="center"/>
              <w:rPr>
                <w:color w:val="000000"/>
                <w:sz w:val="20"/>
                <w:szCs w:val="20"/>
              </w:rPr>
            </w:pPr>
            <w:r w:rsidRPr="007923C8">
              <w:rPr>
                <w:color w:val="000000"/>
                <w:sz w:val="20"/>
                <w:szCs w:val="20"/>
              </w:rPr>
              <w:t>5,4</w:t>
            </w:r>
          </w:p>
        </w:tc>
        <w:tc>
          <w:tcPr>
            <w:tcW w:w="851" w:type="dxa"/>
          </w:tcPr>
          <w:p w:rsidR="007923C8" w:rsidRPr="007923C8" w:rsidRDefault="007923C8" w:rsidP="0066449B">
            <w:pPr>
              <w:spacing w:after="0"/>
              <w:jc w:val="center"/>
              <w:rPr>
                <w:color w:val="000000"/>
                <w:sz w:val="20"/>
                <w:szCs w:val="20"/>
              </w:rPr>
            </w:pPr>
            <w:r w:rsidRPr="007923C8">
              <w:rPr>
                <w:color w:val="000000"/>
                <w:sz w:val="20"/>
                <w:szCs w:val="20"/>
              </w:rPr>
              <w:t>10,2</w:t>
            </w:r>
          </w:p>
        </w:tc>
        <w:tc>
          <w:tcPr>
            <w:tcW w:w="850" w:type="dxa"/>
          </w:tcPr>
          <w:p w:rsidR="007923C8" w:rsidRPr="007923C8" w:rsidRDefault="007923C8" w:rsidP="0066449B">
            <w:pPr>
              <w:spacing w:after="0"/>
              <w:jc w:val="center"/>
              <w:rPr>
                <w:color w:val="000000"/>
                <w:sz w:val="20"/>
                <w:szCs w:val="20"/>
              </w:rPr>
            </w:pPr>
            <w:r w:rsidRPr="007923C8">
              <w:rPr>
                <w:color w:val="000000"/>
                <w:sz w:val="20"/>
                <w:szCs w:val="20"/>
              </w:rPr>
              <w:t>10,8</w:t>
            </w:r>
          </w:p>
        </w:tc>
        <w:tc>
          <w:tcPr>
            <w:tcW w:w="851" w:type="dxa"/>
          </w:tcPr>
          <w:p w:rsidR="007923C8" w:rsidRPr="007923C8" w:rsidRDefault="007923C8" w:rsidP="0066449B">
            <w:pPr>
              <w:spacing w:after="0"/>
              <w:jc w:val="center"/>
              <w:rPr>
                <w:color w:val="000000"/>
                <w:sz w:val="20"/>
                <w:szCs w:val="20"/>
              </w:rPr>
            </w:pPr>
            <w:r w:rsidRPr="007923C8">
              <w:rPr>
                <w:color w:val="000000"/>
                <w:sz w:val="20"/>
                <w:szCs w:val="20"/>
              </w:rPr>
              <w:t>7,1</w:t>
            </w:r>
          </w:p>
        </w:tc>
        <w:tc>
          <w:tcPr>
            <w:tcW w:w="992" w:type="dxa"/>
          </w:tcPr>
          <w:p w:rsidR="007923C8" w:rsidRPr="007923C8" w:rsidRDefault="007923C8" w:rsidP="0066449B">
            <w:pPr>
              <w:spacing w:after="0"/>
              <w:jc w:val="center"/>
              <w:rPr>
                <w:color w:val="000000"/>
                <w:sz w:val="20"/>
                <w:szCs w:val="20"/>
              </w:rPr>
            </w:pPr>
            <w:r w:rsidRPr="007923C8">
              <w:rPr>
                <w:color w:val="000000"/>
                <w:sz w:val="20"/>
                <w:szCs w:val="20"/>
              </w:rPr>
              <w:t>3,2</w:t>
            </w:r>
          </w:p>
        </w:tc>
        <w:tc>
          <w:tcPr>
            <w:tcW w:w="851" w:type="dxa"/>
          </w:tcPr>
          <w:p w:rsidR="007923C8" w:rsidRPr="007923C8" w:rsidRDefault="007923C8" w:rsidP="0066449B">
            <w:pPr>
              <w:spacing w:after="0"/>
              <w:jc w:val="center"/>
              <w:rPr>
                <w:color w:val="000000"/>
                <w:sz w:val="20"/>
                <w:szCs w:val="20"/>
              </w:rPr>
            </w:pPr>
            <w:r w:rsidRPr="007923C8">
              <w:rPr>
                <w:color w:val="000000"/>
                <w:sz w:val="20"/>
                <w:szCs w:val="20"/>
              </w:rPr>
              <w:t>1,2</w:t>
            </w:r>
          </w:p>
        </w:tc>
        <w:tc>
          <w:tcPr>
            <w:tcW w:w="992" w:type="dxa"/>
          </w:tcPr>
          <w:p w:rsidR="007923C8" w:rsidRPr="007923C8" w:rsidRDefault="007923C8" w:rsidP="0066449B">
            <w:pPr>
              <w:spacing w:after="0"/>
              <w:jc w:val="center"/>
              <w:rPr>
                <w:color w:val="000000"/>
                <w:sz w:val="20"/>
                <w:szCs w:val="20"/>
              </w:rPr>
            </w:pPr>
            <w:r w:rsidRPr="007923C8">
              <w:rPr>
                <w:color w:val="000000"/>
                <w:sz w:val="20"/>
                <w:szCs w:val="20"/>
              </w:rPr>
              <w:t>-1,4</w:t>
            </w:r>
          </w:p>
        </w:tc>
        <w:tc>
          <w:tcPr>
            <w:tcW w:w="1134" w:type="dxa"/>
          </w:tcPr>
          <w:p w:rsidR="007923C8" w:rsidRPr="007923C8" w:rsidRDefault="007923C8" w:rsidP="0066449B">
            <w:pPr>
              <w:spacing w:after="0"/>
              <w:jc w:val="center"/>
              <w:rPr>
                <w:color w:val="000000"/>
                <w:sz w:val="20"/>
                <w:szCs w:val="20"/>
              </w:rPr>
            </w:pPr>
            <w:r w:rsidRPr="007923C8">
              <w:rPr>
                <w:color w:val="000000"/>
                <w:sz w:val="20"/>
                <w:szCs w:val="20"/>
              </w:rPr>
              <w:t>2,4</w:t>
            </w:r>
          </w:p>
        </w:tc>
      </w:tr>
      <w:tr w:rsidR="007923C8" w:rsidRPr="007923C8" w:rsidTr="007923C8">
        <w:trPr>
          <w:jc w:val="center"/>
        </w:trPr>
        <w:tc>
          <w:tcPr>
            <w:tcW w:w="623" w:type="dxa"/>
            <w:vMerge/>
          </w:tcPr>
          <w:p w:rsidR="007923C8" w:rsidRPr="007923C8" w:rsidRDefault="007923C8" w:rsidP="0066449B">
            <w:pPr>
              <w:tabs>
                <w:tab w:val="left" w:pos="284"/>
              </w:tabs>
              <w:spacing w:after="0"/>
              <w:ind w:right="89"/>
              <w:rPr>
                <w:sz w:val="20"/>
                <w:szCs w:val="20"/>
              </w:rPr>
            </w:pPr>
          </w:p>
        </w:tc>
        <w:tc>
          <w:tcPr>
            <w:tcW w:w="1418" w:type="dxa"/>
            <w:vMerge/>
          </w:tcPr>
          <w:p w:rsidR="007923C8" w:rsidRPr="007923C8" w:rsidRDefault="007923C8" w:rsidP="0066449B">
            <w:pPr>
              <w:spacing w:after="0"/>
              <w:rPr>
                <w:color w:val="000000"/>
                <w:sz w:val="20"/>
                <w:szCs w:val="20"/>
              </w:rPr>
            </w:pPr>
          </w:p>
        </w:tc>
        <w:tc>
          <w:tcPr>
            <w:tcW w:w="850" w:type="dxa"/>
          </w:tcPr>
          <w:p w:rsidR="007923C8" w:rsidRPr="007923C8" w:rsidRDefault="007923C8" w:rsidP="0066449B">
            <w:pPr>
              <w:spacing w:after="0"/>
              <w:jc w:val="center"/>
              <w:rPr>
                <w:color w:val="000000"/>
                <w:sz w:val="20"/>
                <w:szCs w:val="20"/>
              </w:rPr>
            </w:pPr>
            <w:r w:rsidRPr="007923C8">
              <w:rPr>
                <w:color w:val="000000"/>
                <w:sz w:val="20"/>
                <w:szCs w:val="20"/>
              </w:rPr>
              <w:t>1,2</w:t>
            </w:r>
          </w:p>
        </w:tc>
        <w:tc>
          <w:tcPr>
            <w:tcW w:w="709" w:type="dxa"/>
          </w:tcPr>
          <w:p w:rsidR="007923C8" w:rsidRPr="007923C8" w:rsidRDefault="007923C8" w:rsidP="0066449B">
            <w:pPr>
              <w:spacing w:after="0"/>
              <w:jc w:val="center"/>
              <w:rPr>
                <w:color w:val="000000"/>
                <w:sz w:val="20"/>
                <w:szCs w:val="20"/>
              </w:rPr>
            </w:pPr>
            <w:r w:rsidRPr="007923C8">
              <w:rPr>
                <w:color w:val="000000"/>
                <w:sz w:val="20"/>
                <w:szCs w:val="20"/>
              </w:rPr>
              <w:t>-0,6</w:t>
            </w:r>
          </w:p>
        </w:tc>
        <w:tc>
          <w:tcPr>
            <w:tcW w:w="850" w:type="dxa"/>
          </w:tcPr>
          <w:p w:rsidR="007923C8" w:rsidRPr="007923C8" w:rsidRDefault="007923C8" w:rsidP="0066449B">
            <w:pPr>
              <w:spacing w:after="0"/>
              <w:jc w:val="center"/>
              <w:rPr>
                <w:color w:val="000000"/>
                <w:sz w:val="20"/>
                <w:szCs w:val="20"/>
              </w:rPr>
            </w:pPr>
            <w:r w:rsidRPr="007923C8">
              <w:rPr>
                <w:color w:val="000000"/>
                <w:sz w:val="20"/>
                <w:szCs w:val="20"/>
              </w:rPr>
              <w:t>-1,1</w:t>
            </w:r>
          </w:p>
        </w:tc>
        <w:tc>
          <w:tcPr>
            <w:tcW w:w="851" w:type="dxa"/>
          </w:tcPr>
          <w:p w:rsidR="007923C8" w:rsidRPr="007923C8" w:rsidRDefault="007923C8" w:rsidP="0066449B">
            <w:pPr>
              <w:spacing w:after="0"/>
              <w:jc w:val="center"/>
              <w:rPr>
                <w:color w:val="000000"/>
                <w:sz w:val="20"/>
                <w:szCs w:val="20"/>
              </w:rPr>
            </w:pPr>
            <w:r w:rsidRPr="007923C8">
              <w:rPr>
                <w:color w:val="000000"/>
                <w:sz w:val="20"/>
                <w:szCs w:val="20"/>
              </w:rPr>
              <w:t>-1,5</w:t>
            </w:r>
          </w:p>
        </w:tc>
        <w:tc>
          <w:tcPr>
            <w:tcW w:w="850" w:type="dxa"/>
          </w:tcPr>
          <w:p w:rsidR="007923C8" w:rsidRPr="007923C8" w:rsidRDefault="007923C8" w:rsidP="0066449B">
            <w:pPr>
              <w:spacing w:after="0"/>
              <w:jc w:val="center"/>
              <w:rPr>
                <w:color w:val="000000"/>
                <w:sz w:val="20"/>
                <w:szCs w:val="20"/>
              </w:rPr>
            </w:pPr>
            <w:r w:rsidRPr="007923C8">
              <w:rPr>
                <w:color w:val="000000"/>
                <w:sz w:val="20"/>
                <w:szCs w:val="20"/>
              </w:rPr>
              <w:t>-0,5</w:t>
            </w:r>
          </w:p>
        </w:tc>
        <w:tc>
          <w:tcPr>
            <w:tcW w:w="851" w:type="dxa"/>
          </w:tcPr>
          <w:p w:rsidR="007923C8" w:rsidRPr="007923C8" w:rsidRDefault="007923C8" w:rsidP="0066449B">
            <w:pPr>
              <w:spacing w:after="0"/>
              <w:jc w:val="center"/>
              <w:rPr>
                <w:color w:val="000000"/>
                <w:sz w:val="20"/>
                <w:szCs w:val="20"/>
              </w:rPr>
            </w:pPr>
            <w:r w:rsidRPr="007923C8">
              <w:rPr>
                <w:color w:val="000000"/>
                <w:sz w:val="20"/>
                <w:szCs w:val="20"/>
              </w:rPr>
              <w:t>0,1</w:t>
            </w:r>
          </w:p>
        </w:tc>
        <w:tc>
          <w:tcPr>
            <w:tcW w:w="850" w:type="dxa"/>
          </w:tcPr>
          <w:p w:rsidR="007923C8" w:rsidRPr="007923C8" w:rsidRDefault="007923C8" w:rsidP="0066449B">
            <w:pPr>
              <w:spacing w:after="0"/>
              <w:jc w:val="center"/>
              <w:rPr>
                <w:color w:val="000000"/>
                <w:sz w:val="20"/>
                <w:szCs w:val="20"/>
              </w:rPr>
            </w:pPr>
            <w:r w:rsidRPr="007923C8">
              <w:rPr>
                <w:color w:val="000000"/>
                <w:sz w:val="20"/>
                <w:szCs w:val="20"/>
              </w:rPr>
              <w:t>2,8</w:t>
            </w:r>
          </w:p>
        </w:tc>
        <w:tc>
          <w:tcPr>
            <w:tcW w:w="851" w:type="dxa"/>
          </w:tcPr>
          <w:p w:rsidR="007923C8" w:rsidRPr="007923C8" w:rsidRDefault="007923C8" w:rsidP="0066449B">
            <w:pPr>
              <w:spacing w:after="0"/>
              <w:jc w:val="center"/>
              <w:rPr>
                <w:color w:val="000000"/>
                <w:sz w:val="20"/>
                <w:szCs w:val="20"/>
              </w:rPr>
            </w:pPr>
            <w:r w:rsidRPr="007923C8">
              <w:rPr>
                <w:color w:val="000000"/>
                <w:sz w:val="20"/>
                <w:szCs w:val="20"/>
              </w:rPr>
              <w:t>8,1</w:t>
            </w:r>
          </w:p>
        </w:tc>
        <w:tc>
          <w:tcPr>
            <w:tcW w:w="850" w:type="dxa"/>
          </w:tcPr>
          <w:p w:rsidR="007923C8" w:rsidRPr="007923C8" w:rsidRDefault="007923C8" w:rsidP="0066449B">
            <w:pPr>
              <w:spacing w:after="0"/>
              <w:jc w:val="center"/>
              <w:rPr>
                <w:color w:val="000000"/>
                <w:sz w:val="20"/>
                <w:szCs w:val="20"/>
              </w:rPr>
            </w:pPr>
            <w:r w:rsidRPr="007923C8">
              <w:rPr>
                <w:color w:val="000000"/>
                <w:sz w:val="20"/>
                <w:szCs w:val="20"/>
              </w:rPr>
              <w:t>9,7</w:t>
            </w:r>
          </w:p>
        </w:tc>
        <w:tc>
          <w:tcPr>
            <w:tcW w:w="851" w:type="dxa"/>
          </w:tcPr>
          <w:p w:rsidR="007923C8" w:rsidRPr="007923C8" w:rsidRDefault="007923C8" w:rsidP="0066449B">
            <w:pPr>
              <w:spacing w:after="0"/>
              <w:jc w:val="center"/>
              <w:rPr>
                <w:color w:val="000000"/>
                <w:sz w:val="20"/>
                <w:szCs w:val="20"/>
              </w:rPr>
            </w:pPr>
            <w:r w:rsidRPr="007923C8">
              <w:rPr>
                <w:color w:val="000000"/>
                <w:sz w:val="20"/>
                <w:szCs w:val="20"/>
              </w:rPr>
              <w:t>7,2</w:t>
            </w:r>
          </w:p>
        </w:tc>
        <w:tc>
          <w:tcPr>
            <w:tcW w:w="992" w:type="dxa"/>
          </w:tcPr>
          <w:p w:rsidR="007923C8" w:rsidRPr="007923C8" w:rsidRDefault="007923C8" w:rsidP="0066449B">
            <w:pPr>
              <w:spacing w:after="0"/>
              <w:jc w:val="center"/>
              <w:rPr>
                <w:color w:val="000000"/>
                <w:sz w:val="20"/>
                <w:szCs w:val="20"/>
              </w:rPr>
            </w:pPr>
            <w:r w:rsidRPr="007923C8">
              <w:rPr>
                <w:color w:val="000000"/>
                <w:sz w:val="20"/>
                <w:szCs w:val="20"/>
              </w:rPr>
              <w:t>4,5</w:t>
            </w:r>
          </w:p>
        </w:tc>
        <w:tc>
          <w:tcPr>
            <w:tcW w:w="851" w:type="dxa"/>
          </w:tcPr>
          <w:p w:rsidR="007923C8" w:rsidRPr="007923C8" w:rsidRDefault="007923C8" w:rsidP="0066449B">
            <w:pPr>
              <w:spacing w:after="0"/>
              <w:jc w:val="center"/>
              <w:rPr>
                <w:color w:val="000000"/>
                <w:sz w:val="20"/>
                <w:szCs w:val="20"/>
              </w:rPr>
            </w:pPr>
            <w:r w:rsidRPr="007923C8">
              <w:rPr>
                <w:color w:val="000000"/>
                <w:sz w:val="20"/>
                <w:szCs w:val="20"/>
              </w:rPr>
              <w:t>1,7</w:t>
            </w:r>
          </w:p>
        </w:tc>
        <w:tc>
          <w:tcPr>
            <w:tcW w:w="992" w:type="dxa"/>
          </w:tcPr>
          <w:p w:rsidR="007923C8" w:rsidRPr="007923C8" w:rsidRDefault="007923C8" w:rsidP="0066449B">
            <w:pPr>
              <w:spacing w:after="0"/>
              <w:jc w:val="center"/>
              <w:rPr>
                <w:color w:val="000000"/>
                <w:sz w:val="20"/>
                <w:szCs w:val="20"/>
              </w:rPr>
            </w:pPr>
            <w:r w:rsidRPr="007923C8">
              <w:rPr>
                <w:color w:val="000000"/>
                <w:sz w:val="20"/>
                <w:szCs w:val="20"/>
              </w:rPr>
              <w:t>0,5</w:t>
            </w:r>
          </w:p>
        </w:tc>
        <w:tc>
          <w:tcPr>
            <w:tcW w:w="1134" w:type="dxa"/>
          </w:tcPr>
          <w:p w:rsidR="007923C8" w:rsidRPr="007923C8" w:rsidRDefault="007923C8" w:rsidP="0066449B">
            <w:pPr>
              <w:spacing w:after="0"/>
              <w:jc w:val="center"/>
              <w:rPr>
                <w:color w:val="000000"/>
                <w:sz w:val="20"/>
                <w:szCs w:val="20"/>
              </w:rPr>
            </w:pPr>
            <w:r w:rsidRPr="007923C8">
              <w:rPr>
                <w:color w:val="000000"/>
                <w:sz w:val="20"/>
                <w:szCs w:val="20"/>
              </w:rPr>
              <w:t>2,6</w:t>
            </w:r>
          </w:p>
        </w:tc>
      </w:tr>
      <w:tr w:rsidR="007923C8" w:rsidRPr="007923C8" w:rsidTr="007923C8">
        <w:trPr>
          <w:jc w:val="center"/>
        </w:trPr>
        <w:tc>
          <w:tcPr>
            <w:tcW w:w="623" w:type="dxa"/>
            <w:vMerge/>
          </w:tcPr>
          <w:p w:rsidR="007923C8" w:rsidRPr="007923C8" w:rsidRDefault="007923C8" w:rsidP="0066449B">
            <w:pPr>
              <w:tabs>
                <w:tab w:val="left" w:pos="284"/>
              </w:tabs>
              <w:spacing w:after="0"/>
              <w:ind w:right="89"/>
              <w:rPr>
                <w:sz w:val="20"/>
                <w:szCs w:val="20"/>
              </w:rPr>
            </w:pPr>
          </w:p>
        </w:tc>
        <w:tc>
          <w:tcPr>
            <w:tcW w:w="1418" w:type="dxa"/>
            <w:vMerge/>
          </w:tcPr>
          <w:p w:rsidR="007923C8" w:rsidRPr="007923C8" w:rsidRDefault="007923C8" w:rsidP="0066449B">
            <w:pPr>
              <w:spacing w:after="0"/>
              <w:rPr>
                <w:color w:val="000000"/>
                <w:sz w:val="20"/>
                <w:szCs w:val="20"/>
              </w:rPr>
            </w:pPr>
          </w:p>
        </w:tc>
        <w:tc>
          <w:tcPr>
            <w:tcW w:w="850" w:type="dxa"/>
          </w:tcPr>
          <w:p w:rsidR="007923C8" w:rsidRPr="007923C8" w:rsidRDefault="007923C8" w:rsidP="0066449B">
            <w:pPr>
              <w:spacing w:after="0"/>
              <w:jc w:val="center"/>
              <w:rPr>
                <w:color w:val="000000"/>
                <w:sz w:val="20"/>
                <w:szCs w:val="20"/>
              </w:rPr>
            </w:pPr>
            <w:r w:rsidRPr="007923C8">
              <w:rPr>
                <w:color w:val="000000"/>
                <w:sz w:val="20"/>
                <w:szCs w:val="20"/>
              </w:rPr>
              <w:t>1,6</w:t>
            </w:r>
          </w:p>
        </w:tc>
        <w:tc>
          <w:tcPr>
            <w:tcW w:w="709" w:type="dxa"/>
          </w:tcPr>
          <w:p w:rsidR="007923C8" w:rsidRPr="007923C8" w:rsidRDefault="007923C8" w:rsidP="0066449B">
            <w:pPr>
              <w:spacing w:after="0"/>
              <w:jc w:val="center"/>
              <w:rPr>
                <w:color w:val="000000"/>
                <w:sz w:val="20"/>
                <w:szCs w:val="20"/>
              </w:rPr>
            </w:pPr>
            <w:r w:rsidRPr="007923C8">
              <w:rPr>
                <w:color w:val="000000"/>
                <w:sz w:val="20"/>
                <w:szCs w:val="20"/>
              </w:rPr>
              <w:t>0,7</w:t>
            </w:r>
          </w:p>
        </w:tc>
        <w:tc>
          <w:tcPr>
            <w:tcW w:w="850" w:type="dxa"/>
          </w:tcPr>
          <w:p w:rsidR="007923C8" w:rsidRPr="007923C8" w:rsidRDefault="007923C8" w:rsidP="0066449B">
            <w:pPr>
              <w:spacing w:after="0"/>
              <w:jc w:val="center"/>
              <w:rPr>
                <w:color w:val="000000"/>
                <w:sz w:val="20"/>
                <w:szCs w:val="20"/>
              </w:rPr>
            </w:pPr>
            <w:r w:rsidRPr="007923C8">
              <w:rPr>
                <w:color w:val="000000"/>
                <w:sz w:val="20"/>
                <w:szCs w:val="20"/>
              </w:rPr>
              <w:t>0,3</w:t>
            </w:r>
          </w:p>
        </w:tc>
        <w:tc>
          <w:tcPr>
            <w:tcW w:w="851" w:type="dxa"/>
          </w:tcPr>
          <w:p w:rsidR="007923C8" w:rsidRPr="007923C8" w:rsidRDefault="007923C8" w:rsidP="0066449B">
            <w:pPr>
              <w:spacing w:after="0"/>
              <w:jc w:val="center"/>
              <w:rPr>
                <w:color w:val="000000"/>
                <w:sz w:val="20"/>
                <w:szCs w:val="20"/>
              </w:rPr>
            </w:pPr>
            <w:r w:rsidRPr="007923C8">
              <w:rPr>
                <w:color w:val="000000"/>
                <w:sz w:val="20"/>
                <w:szCs w:val="20"/>
              </w:rPr>
              <w:t>0,2</w:t>
            </w:r>
          </w:p>
        </w:tc>
        <w:tc>
          <w:tcPr>
            <w:tcW w:w="850" w:type="dxa"/>
          </w:tcPr>
          <w:p w:rsidR="007923C8" w:rsidRPr="007923C8" w:rsidRDefault="007923C8" w:rsidP="0066449B">
            <w:pPr>
              <w:spacing w:after="0"/>
              <w:jc w:val="center"/>
              <w:rPr>
                <w:color w:val="000000"/>
                <w:sz w:val="20"/>
                <w:szCs w:val="20"/>
              </w:rPr>
            </w:pPr>
            <w:r w:rsidRPr="007923C8">
              <w:rPr>
                <w:color w:val="000000"/>
                <w:sz w:val="20"/>
                <w:szCs w:val="20"/>
              </w:rPr>
              <w:t>0,1</w:t>
            </w:r>
          </w:p>
        </w:tc>
        <w:tc>
          <w:tcPr>
            <w:tcW w:w="851" w:type="dxa"/>
          </w:tcPr>
          <w:p w:rsidR="007923C8" w:rsidRPr="007923C8" w:rsidRDefault="007923C8" w:rsidP="0066449B">
            <w:pPr>
              <w:spacing w:after="0"/>
              <w:jc w:val="center"/>
              <w:rPr>
                <w:color w:val="000000"/>
                <w:sz w:val="20"/>
                <w:szCs w:val="20"/>
              </w:rPr>
            </w:pPr>
            <w:r w:rsidRPr="007923C8">
              <w:rPr>
                <w:color w:val="000000"/>
                <w:sz w:val="20"/>
                <w:szCs w:val="20"/>
              </w:rPr>
              <w:t>0,2</w:t>
            </w:r>
          </w:p>
        </w:tc>
        <w:tc>
          <w:tcPr>
            <w:tcW w:w="850" w:type="dxa"/>
          </w:tcPr>
          <w:p w:rsidR="007923C8" w:rsidRPr="007923C8" w:rsidRDefault="007923C8" w:rsidP="0066449B">
            <w:pPr>
              <w:spacing w:after="0"/>
              <w:jc w:val="center"/>
              <w:rPr>
                <w:color w:val="000000"/>
                <w:sz w:val="20"/>
                <w:szCs w:val="20"/>
              </w:rPr>
            </w:pPr>
            <w:r w:rsidRPr="007923C8">
              <w:rPr>
                <w:color w:val="000000"/>
                <w:sz w:val="20"/>
                <w:szCs w:val="20"/>
              </w:rPr>
              <w:t>1,3</w:t>
            </w:r>
          </w:p>
        </w:tc>
        <w:tc>
          <w:tcPr>
            <w:tcW w:w="851" w:type="dxa"/>
          </w:tcPr>
          <w:p w:rsidR="007923C8" w:rsidRPr="007923C8" w:rsidRDefault="007923C8" w:rsidP="0066449B">
            <w:pPr>
              <w:spacing w:after="0"/>
              <w:jc w:val="center"/>
              <w:rPr>
                <w:color w:val="000000"/>
                <w:sz w:val="20"/>
                <w:szCs w:val="20"/>
              </w:rPr>
            </w:pPr>
            <w:r w:rsidRPr="007923C8">
              <w:rPr>
                <w:color w:val="000000"/>
                <w:sz w:val="20"/>
                <w:szCs w:val="20"/>
              </w:rPr>
              <w:t>5,3</w:t>
            </w:r>
          </w:p>
        </w:tc>
        <w:tc>
          <w:tcPr>
            <w:tcW w:w="850" w:type="dxa"/>
          </w:tcPr>
          <w:p w:rsidR="007923C8" w:rsidRPr="007923C8" w:rsidRDefault="007923C8" w:rsidP="0066449B">
            <w:pPr>
              <w:spacing w:after="0"/>
              <w:jc w:val="center"/>
              <w:rPr>
                <w:color w:val="000000"/>
                <w:sz w:val="20"/>
                <w:szCs w:val="20"/>
              </w:rPr>
            </w:pPr>
            <w:r w:rsidRPr="007923C8">
              <w:rPr>
                <w:color w:val="000000"/>
                <w:sz w:val="20"/>
                <w:szCs w:val="20"/>
              </w:rPr>
              <w:t>7,6</w:t>
            </w:r>
          </w:p>
        </w:tc>
        <w:tc>
          <w:tcPr>
            <w:tcW w:w="851" w:type="dxa"/>
          </w:tcPr>
          <w:p w:rsidR="007923C8" w:rsidRPr="007923C8" w:rsidRDefault="007923C8" w:rsidP="0066449B">
            <w:pPr>
              <w:spacing w:after="0"/>
              <w:jc w:val="center"/>
              <w:rPr>
                <w:color w:val="000000"/>
                <w:sz w:val="20"/>
                <w:szCs w:val="20"/>
              </w:rPr>
            </w:pPr>
            <w:r w:rsidRPr="007923C8">
              <w:rPr>
                <w:color w:val="000000"/>
                <w:sz w:val="20"/>
                <w:szCs w:val="20"/>
              </w:rPr>
              <w:t>6,8</w:t>
            </w:r>
          </w:p>
        </w:tc>
        <w:tc>
          <w:tcPr>
            <w:tcW w:w="992" w:type="dxa"/>
          </w:tcPr>
          <w:p w:rsidR="007923C8" w:rsidRPr="007923C8" w:rsidRDefault="007923C8" w:rsidP="0066449B">
            <w:pPr>
              <w:spacing w:after="0"/>
              <w:jc w:val="center"/>
              <w:rPr>
                <w:color w:val="000000"/>
                <w:sz w:val="20"/>
                <w:szCs w:val="20"/>
              </w:rPr>
            </w:pPr>
            <w:r w:rsidRPr="007923C8">
              <w:rPr>
                <w:color w:val="000000"/>
                <w:sz w:val="20"/>
                <w:szCs w:val="20"/>
              </w:rPr>
              <w:t>5,2</w:t>
            </w:r>
          </w:p>
        </w:tc>
        <w:tc>
          <w:tcPr>
            <w:tcW w:w="851" w:type="dxa"/>
          </w:tcPr>
          <w:p w:rsidR="007923C8" w:rsidRPr="007923C8" w:rsidRDefault="007923C8" w:rsidP="0066449B">
            <w:pPr>
              <w:spacing w:after="0"/>
              <w:jc w:val="center"/>
              <w:rPr>
                <w:color w:val="000000"/>
                <w:sz w:val="20"/>
                <w:szCs w:val="20"/>
              </w:rPr>
            </w:pPr>
            <w:r w:rsidRPr="007923C8">
              <w:rPr>
                <w:color w:val="000000"/>
                <w:sz w:val="20"/>
                <w:szCs w:val="20"/>
              </w:rPr>
              <w:t>2,8</w:t>
            </w:r>
          </w:p>
        </w:tc>
        <w:tc>
          <w:tcPr>
            <w:tcW w:w="992" w:type="dxa"/>
          </w:tcPr>
          <w:p w:rsidR="007923C8" w:rsidRPr="007923C8" w:rsidRDefault="007923C8" w:rsidP="0066449B">
            <w:pPr>
              <w:spacing w:after="0"/>
              <w:jc w:val="center"/>
              <w:rPr>
                <w:color w:val="000000"/>
                <w:sz w:val="20"/>
                <w:szCs w:val="20"/>
              </w:rPr>
            </w:pPr>
            <w:r w:rsidRPr="007923C8">
              <w:rPr>
                <w:color w:val="000000"/>
                <w:sz w:val="20"/>
                <w:szCs w:val="20"/>
              </w:rPr>
              <w:t>1,4</w:t>
            </w:r>
          </w:p>
        </w:tc>
        <w:tc>
          <w:tcPr>
            <w:tcW w:w="1134" w:type="dxa"/>
          </w:tcPr>
          <w:p w:rsidR="007923C8" w:rsidRPr="007923C8" w:rsidRDefault="007923C8" w:rsidP="0066449B">
            <w:pPr>
              <w:spacing w:after="0"/>
              <w:jc w:val="center"/>
              <w:rPr>
                <w:color w:val="000000"/>
                <w:sz w:val="20"/>
                <w:szCs w:val="20"/>
              </w:rPr>
            </w:pPr>
            <w:r w:rsidRPr="007923C8">
              <w:rPr>
                <w:color w:val="000000"/>
                <w:sz w:val="20"/>
                <w:szCs w:val="20"/>
              </w:rPr>
              <w:t>2,7</w:t>
            </w:r>
          </w:p>
        </w:tc>
      </w:tr>
      <w:tr w:rsidR="007923C8" w:rsidRPr="007923C8" w:rsidTr="007923C8">
        <w:trPr>
          <w:jc w:val="center"/>
        </w:trPr>
        <w:tc>
          <w:tcPr>
            <w:tcW w:w="623" w:type="dxa"/>
            <w:vMerge w:val="restart"/>
          </w:tcPr>
          <w:p w:rsidR="007923C8" w:rsidRPr="007923C8" w:rsidRDefault="007923C8" w:rsidP="0066449B">
            <w:pPr>
              <w:tabs>
                <w:tab w:val="left" w:pos="284"/>
              </w:tabs>
              <w:spacing w:after="0"/>
              <w:ind w:right="89"/>
              <w:rPr>
                <w:sz w:val="20"/>
                <w:szCs w:val="20"/>
                <w:lang w:val="uk-UA"/>
              </w:rPr>
            </w:pPr>
            <w:r w:rsidRPr="007923C8">
              <w:rPr>
                <w:sz w:val="20"/>
                <w:szCs w:val="20"/>
                <w:lang w:val="uk-UA"/>
              </w:rPr>
              <w:t>13</w:t>
            </w:r>
          </w:p>
        </w:tc>
        <w:tc>
          <w:tcPr>
            <w:tcW w:w="1418" w:type="dxa"/>
            <w:vMerge w:val="restart"/>
          </w:tcPr>
          <w:p w:rsidR="007923C8" w:rsidRPr="007923C8" w:rsidRDefault="007923C8" w:rsidP="0066449B">
            <w:pPr>
              <w:spacing w:after="0"/>
              <w:rPr>
                <w:color w:val="000000"/>
                <w:sz w:val="20"/>
                <w:szCs w:val="20"/>
              </w:rPr>
            </w:pPr>
            <w:r w:rsidRPr="007923C8">
              <w:rPr>
                <w:color w:val="000000"/>
                <w:sz w:val="20"/>
                <w:szCs w:val="20"/>
              </w:rPr>
              <w:t>Одеса</w:t>
            </w:r>
          </w:p>
        </w:tc>
        <w:tc>
          <w:tcPr>
            <w:tcW w:w="850" w:type="dxa"/>
          </w:tcPr>
          <w:p w:rsidR="007923C8" w:rsidRPr="007923C8" w:rsidRDefault="007923C8" w:rsidP="0066449B">
            <w:pPr>
              <w:spacing w:after="0"/>
              <w:jc w:val="center"/>
              <w:rPr>
                <w:color w:val="000000"/>
                <w:sz w:val="20"/>
                <w:szCs w:val="20"/>
              </w:rPr>
            </w:pPr>
            <w:r w:rsidRPr="007923C8">
              <w:rPr>
                <w:color w:val="000000"/>
                <w:sz w:val="20"/>
                <w:szCs w:val="20"/>
              </w:rPr>
              <w:t>0,8</w:t>
            </w:r>
          </w:p>
        </w:tc>
        <w:tc>
          <w:tcPr>
            <w:tcW w:w="709" w:type="dxa"/>
          </w:tcPr>
          <w:p w:rsidR="007923C8" w:rsidRPr="007923C8" w:rsidRDefault="007923C8" w:rsidP="0066449B">
            <w:pPr>
              <w:spacing w:after="0"/>
              <w:jc w:val="center"/>
              <w:rPr>
                <w:color w:val="000000"/>
                <w:sz w:val="20"/>
                <w:szCs w:val="20"/>
              </w:rPr>
            </w:pPr>
            <w:r w:rsidRPr="007923C8">
              <w:rPr>
                <w:color w:val="000000"/>
                <w:sz w:val="20"/>
                <w:szCs w:val="20"/>
              </w:rPr>
              <w:t>4</w:t>
            </w:r>
          </w:p>
        </w:tc>
        <w:tc>
          <w:tcPr>
            <w:tcW w:w="850" w:type="dxa"/>
          </w:tcPr>
          <w:p w:rsidR="007923C8" w:rsidRPr="007923C8" w:rsidRDefault="007923C8" w:rsidP="0066449B">
            <w:pPr>
              <w:spacing w:after="0"/>
              <w:jc w:val="center"/>
              <w:rPr>
                <w:color w:val="000000"/>
                <w:sz w:val="20"/>
                <w:szCs w:val="20"/>
              </w:rPr>
            </w:pPr>
            <w:r w:rsidRPr="007923C8">
              <w:rPr>
                <w:color w:val="000000"/>
                <w:sz w:val="20"/>
                <w:szCs w:val="20"/>
              </w:rPr>
              <w:t>2,8</w:t>
            </w:r>
          </w:p>
        </w:tc>
        <w:tc>
          <w:tcPr>
            <w:tcW w:w="851" w:type="dxa"/>
          </w:tcPr>
          <w:p w:rsidR="007923C8" w:rsidRPr="007923C8" w:rsidRDefault="007923C8" w:rsidP="0066449B">
            <w:pPr>
              <w:spacing w:after="0"/>
              <w:jc w:val="center"/>
              <w:rPr>
                <w:color w:val="000000"/>
                <w:sz w:val="20"/>
                <w:szCs w:val="20"/>
              </w:rPr>
            </w:pPr>
            <w:r w:rsidRPr="007923C8">
              <w:rPr>
                <w:color w:val="000000"/>
                <w:sz w:val="20"/>
                <w:szCs w:val="20"/>
              </w:rPr>
              <w:t>3,2</w:t>
            </w:r>
          </w:p>
        </w:tc>
        <w:tc>
          <w:tcPr>
            <w:tcW w:w="850" w:type="dxa"/>
          </w:tcPr>
          <w:p w:rsidR="007923C8" w:rsidRPr="007923C8" w:rsidRDefault="007923C8" w:rsidP="0066449B">
            <w:pPr>
              <w:spacing w:after="0"/>
              <w:jc w:val="center"/>
              <w:rPr>
                <w:color w:val="000000"/>
                <w:sz w:val="20"/>
                <w:szCs w:val="20"/>
              </w:rPr>
            </w:pPr>
            <w:r w:rsidRPr="007923C8">
              <w:rPr>
                <w:color w:val="000000"/>
                <w:sz w:val="20"/>
                <w:szCs w:val="20"/>
              </w:rPr>
              <w:t>6,7</w:t>
            </w:r>
          </w:p>
        </w:tc>
        <w:tc>
          <w:tcPr>
            <w:tcW w:w="851" w:type="dxa"/>
          </w:tcPr>
          <w:p w:rsidR="007923C8" w:rsidRPr="007923C8" w:rsidRDefault="007923C8" w:rsidP="0066449B">
            <w:pPr>
              <w:spacing w:after="0"/>
              <w:jc w:val="center"/>
              <w:rPr>
                <w:color w:val="000000"/>
                <w:sz w:val="20"/>
                <w:szCs w:val="20"/>
              </w:rPr>
            </w:pPr>
            <w:r w:rsidRPr="007923C8">
              <w:rPr>
                <w:color w:val="000000"/>
                <w:sz w:val="20"/>
                <w:szCs w:val="20"/>
              </w:rPr>
              <w:t>11,7</w:t>
            </w:r>
          </w:p>
        </w:tc>
        <w:tc>
          <w:tcPr>
            <w:tcW w:w="850" w:type="dxa"/>
          </w:tcPr>
          <w:p w:rsidR="007923C8" w:rsidRPr="007923C8" w:rsidRDefault="007923C8" w:rsidP="0066449B">
            <w:pPr>
              <w:spacing w:after="0"/>
              <w:jc w:val="center"/>
              <w:rPr>
                <w:color w:val="000000"/>
                <w:sz w:val="20"/>
                <w:szCs w:val="20"/>
              </w:rPr>
            </w:pPr>
            <w:r w:rsidRPr="007923C8">
              <w:rPr>
                <w:color w:val="000000"/>
                <w:sz w:val="20"/>
                <w:szCs w:val="20"/>
              </w:rPr>
              <w:t>15,4</w:t>
            </w:r>
          </w:p>
        </w:tc>
        <w:tc>
          <w:tcPr>
            <w:tcW w:w="851" w:type="dxa"/>
          </w:tcPr>
          <w:p w:rsidR="007923C8" w:rsidRPr="007923C8" w:rsidRDefault="007923C8" w:rsidP="0066449B">
            <w:pPr>
              <w:spacing w:after="0"/>
              <w:jc w:val="center"/>
              <w:rPr>
                <w:color w:val="000000"/>
                <w:sz w:val="20"/>
                <w:szCs w:val="20"/>
              </w:rPr>
            </w:pPr>
            <w:r w:rsidRPr="007923C8">
              <w:rPr>
                <w:color w:val="000000"/>
                <w:sz w:val="20"/>
                <w:szCs w:val="20"/>
              </w:rPr>
              <w:t>18,4</w:t>
            </w:r>
          </w:p>
        </w:tc>
        <w:tc>
          <w:tcPr>
            <w:tcW w:w="850" w:type="dxa"/>
          </w:tcPr>
          <w:p w:rsidR="007923C8" w:rsidRPr="007923C8" w:rsidRDefault="007923C8" w:rsidP="0066449B">
            <w:pPr>
              <w:spacing w:after="0"/>
              <w:jc w:val="center"/>
              <w:rPr>
                <w:color w:val="000000"/>
                <w:sz w:val="20"/>
                <w:szCs w:val="20"/>
              </w:rPr>
            </w:pPr>
            <w:r w:rsidRPr="007923C8">
              <w:rPr>
                <w:color w:val="000000"/>
                <w:sz w:val="20"/>
                <w:szCs w:val="20"/>
              </w:rPr>
              <w:t>19,5</w:t>
            </w:r>
          </w:p>
        </w:tc>
        <w:tc>
          <w:tcPr>
            <w:tcW w:w="851" w:type="dxa"/>
          </w:tcPr>
          <w:p w:rsidR="007923C8" w:rsidRPr="007923C8" w:rsidRDefault="007923C8" w:rsidP="0066449B">
            <w:pPr>
              <w:spacing w:after="0"/>
              <w:jc w:val="center"/>
              <w:rPr>
                <w:color w:val="000000"/>
                <w:sz w:val="20"/>
                <w:szCs w:val="20"/>
              </w:rPr>
            </w:pPr>
            <w:r w:rsidRPr="007923C8">
              <w:rPr>
                <w:color w:val="000000"/>
                <w:sz w:val="20"/>
                <w:szCs w:val="20"/>
              </w:rPr>
              <w:t>18,3</w:t>
            </w:r>
          </w:p>
        </w:tc>
        <w:tc>
          <w:tcPr>
            <w:tcW w:w="992" w:type="dxa"/>
          </w:tcPr>
          <w:p w:rsidR="007923C8" w:rsidRPr="007923C8" w:rsidRDefault="007923C8" w:rsidP="0066449B">
            <w:pPr>
              <w:spacing w:after="0"/>
              <w:jc w:val="center"/>
              <w:rPr>
                <w:color w:val="000000"/>
                <w:sz w:val="20"/>
                <w:szCs w:val="20"/>
              </w:rPr>
            </w:pPr>
            <w:r w:rsidRPr="007923C8">
              <w:rPr>
                <w:color w:val="000000"/>
                <w:sz w:val="20"/>
                <w:szCs w:val="20"/>
              </w:rPr>
              <w:t>15</w:t>
            </w:r>
          </w:p>
        </w:tc>
        <w:tc>
          <w:tcPr>
            <w:tcW w:w="851" w:type="dxa"/>
          </w:tcPr>
          <w:p w:rsidR="007923C8" w:rsidRPr="007923C8" w:rsidRDefault="007923C8" w:rsidP="0066449B">
            <w:pPr>
              <w:spacing w:after="0"/>
              <w:jc w:val="center"/>
              <w:rPr>
                <w:color w:val="000000"/>
                <w:sz w:val="20"/>
                <w:szCs w:val="20"/>
              </w:rPr>
            </w:pPr>
            <w:r w:rsidRPr="007923C8">
              <w:rPr>
                <w:color w:val="000000"/>
                <w:sz w:val="20"/>
                <w:szCs w:val="20"/>
              </w:rPr>
              <w:t>10,7</w:t>
            </w:r>
          </w:p>
        </w:tc>
        <w:tc>
          <w:tcPr>
            <w:tcW w:w="992" w:type="dxa"/>
          </w:tcPr>
          <w:p w:rsidR="007923C8" w:rsidRPr="007923C8" w:rsidRDefault="007923C8" w:rsidP="0066449B">
            <w:pPr>
              <w:spacing w:after="0"/>
              <w:jc w:val="center"/>
              <w:rPr>
                <w:color w:val="000000"/>
                <w:sz w:val="20"/>
                <w:szCs w:val="20"/>
              </w:rPr>
            </w:pPr>
            <w:r w:rsidRPr="007923C8">
              <w:rPr>
                <w:color w:val="000000"/>
                <w:sz w:val="20"/>
                <w:szCs w:val="20"/>
              </w:rPr>
              <w:t>6,5</w:t>
            </w:r>
          </w:p>
        </w:tc>
        <w:tc>
          <w:tcPr>
            <w:tcW w:w="1134" w:type="dxa"/>
          </w:tcPr>
          <w:p w:rsidR="007923C8" w:rsidRPr="007923C8" w:rsidRDefault="007923C8" w:rsidP="0066449B">
            <w:pPr>
              <w:spacing w:after="0"/>
              <w:jc w:val="center"/>
              <w:rPr>
                <w:color w:val="000000"/>
                <w:sz w:val="20"/>
                <w:szCs w:val="20"/>
              </w:rPr>
            </w:pPr>
            <w:r w:rsidRPr="007923C8">
              <w:rPr>
                <w:color w:val="000000"/>
                <w:sz w:val="20"/>
                <w:szCs w:val="20"/>
              </w:rPr>
              <w:t>11</w:t>
            </w:r>
          </w:p>
        </w:tc>
      </w:tr>
      <w:tr w:rsidR="007923C8" w:rsidRPr="007923C8" w:rsidTr="007923C8">
        <w:trPr>
          <w:jc w:val="center"/>
        </w:trPr>
        <w:tc>
          <w:tcPr>
            <w:tcW w:w="623" w:type="dxa"/>
            <w:vMerge/>
          </w:tcPr>
          <w:p w:rsidR="007923C8" w:rsidRPr="007923C8" w:rsidRDefault="007923C8" w:rsidP="0066449B">
            <w:pPr>
              <w:tabs>
                <w:tab w:val="left" w:pos="284"/>
              </w:tabs>
              <w:spacing w:after="0"/>
              <w:ind w:right="89"/>
              <w:rPr>
                <w:sz w:val="20"/>
                <w:szCs w:val="20"/>
              </w:rPr>
            </w:pPr>
          </w:p>
        </w:tc>
        <w:tc>
          <w:tcPr>
            <w:tcW w:w="1418" w:type="dxa"/>
            <w:vMerge/>
          </w:tcPr>
          <w:p w:rsidR="007923C8" w:rsidRPr="007923C8" w:rsidRDefault="007923C8" w:rsidP="0066449B">
            <w:pPr>
              <w:spacing w:after="0"/>
              <w:rPr>
                <w:color w:val="000000"/>
                <w:sz w:val="20"/>
                <w:szCs w:val="20"/>
              </w:rPr>
            </w:pPr>
          </w:p>
        </w:tc>
        <w:tc>
          <w:tcPr>
            <w:tcW w:w="850" w:type="dxa"/>
          </w:tcPr>
          <w:p w:rsidR="007923C8" w:rsidRPr="007923C8" w:rsidRDefault="007923C8" w:rsidP="0066449B">
            <w:pPr>
              <w:spacing w:after="0"/>
              <w:jc w:val="center"/>
              <w:rPr>
                <w:color w:val="000000"/>
                <w:sz w:val="20"/>
                <w:szCs w:val="20"/>
              </w:rPr>
            </w:pPr>
            <w:r w:rsidRPr="007923C8">
              <w:rPr>
                <w:color w:val="000000"/>
                <w:sz w:val="20"/>
                <w:szCs w:val="20"/>
              </w:rPr>
              <w:t>1,2</w:t>
            </w:r>
          </w:p>
        </w:tc>
        <w:tc>
          <w:tcPr>
            <w:tcW w:w="709" w:type="dxa"/>
          </w:tcPr>
          <w:p w:rsidR="007923C8" w:rsidRPr="007923C8" w:rsidRDefault="007923C8" w:rsidP="0066449B">
            <w:pPr>
              <w:spacing w:after="0"/>
              <w:jc w:val="center"/>
              <w:rPr>
                <w:color w:val="000000"/>
                <w:sz w:val="20"/>
                <w:szCs w:val="20"/>
              </w:rPr>
            </w:pPr>
            <w:r w:rsidRPr="007923C8">
              <w:rPr>
                <w:color w:val="000000"/>
                <w:sz w:val="20"/>
                <w:szCs w:val="20"/>
              </w:rPr>
              <w:t>5,4</w:t>
            </w:r>
          </w:p>
        </w:tc>
        <w:tc>
          <w:tcPr>
            <w:tcW w:w="850" w:type="dxa"/>
          </w:tcPr>
          <w:p w:rsidR="007923C8" w:rsidRPr="007923C8" w:rsidRDefault="007923C8" w:rsidP="0066449B">
            <w:pPr>
              <w:spacing w:after="0"/>
              <w:jc w:val="center"/>
              <w:rPr>
                <w:color w:val="000000"/>
                <w:sz w:val="20"/>
                <w:szCs w:val="20"/>
              </w:rPr>
            </w:pPr>
            <w:r w:rsidRPr="007923C8">
              <w:rPr>
                <w:color w:val="000000"/>
                <w:sz w:val="20"/>
                <w:szCs w:val="20"/>
              </w:rPr>
              <w:t>4</w:t>
            </w:r>
          </w:p>
        </w:tc>
        <w:tc>
          <w:tcPr>
            <w:tcW w:w="851" w:type="dxa"/>
          </w:tcPr>
          <w:p w:rsidR="007923C8" w:rsidRPr="007923C8" w:rsidRDefault="007923C8" w:rsidP="0066449B">
            <w:pPr>
              <w:spacing w:after="0"/>
              <w:jc w:val="center"/>
              <w:rPr>
                <w:color w:val="000000"/>
                <w:sz w:val="20"/>
                <w:szCs w:val="20"/>
              </w:rPr>
            </w:pPr>
            <w:r w:rsidRPr="007923C8">
              <w:rPr>
                <w:color w:val="000000"/>
                <w:sz w:val="20"/>
                <w:szCs w:val="20"/>
              </w:rPr>
              <w:t>3,9</w:t>
            </w:r>
          </w:p>
        </w:tc>
        <w:tc>
          <w:tcPr>
            <w:tcW w:w="850" w:type="dxa"/>
          </w:tcPr>
          <w:p w:rsidR="007923C8" w:rsidRPr="007923C8" w:rsidRDefault="007923C8" w:rsidP="0066449B">
            <w:pPr>
              <w:spacing w:after="0"/>
              <w:jc w:val="center"/>
              <w:rPr>
                <w:color w:val="000000"/>
                <w:sz w:val="20"/>
                <w:szCs w:val="20"/>
              </w:rPr>
            </w:pPr>
            <w:r w:rsidRPr="007923C8">
              <w:rPr>
                <w:color w:val="000000"/>
                <w:sz w:val="20"/>
                <w:szCs w:val="20"/>
              </w:rPr>
              <w:t>6,3</w:t>
            </w:r>
          </w:p>
        </w:tc>
        <w:tc>
          <w:tcPr>
            <w:tcW w:w="851" w:type="dxa"/>
          </w:tcPr>
          <w:p w:rsidR="007923C8" w:rsidRPr="007923C8" w:rsidRDefault="007923C8" w:rsidP="0066449B">
            <w:pPr>
              <w:spacing w:after="0"/>
              <w:jc w:val="center"/>
              <w:rPr>
                <w:color w:val="000000"/>
                <w:sz w:val="20"/>
                <w:szCs w:val="20"/>
              </w:rPr>
            </w:pPr>
            <w:r w:rsidRPr="007923C8">
              <w:rPr>
                <w:color w:val="000000"/>
                <w:sz w:val="20"/>
                <w:szCs w:val="20"/>
              </w:rPr>
              <w:t>10,3</w:t>
            </w:r>
          </w:p>
        </w:tc>
        <w:tc>
          <w:tcPr>
            <w:tcW w:w="850" w:type="dxa"/>
          </w:tcPr>
          <w:p w:rsidR="007923C8" w:rsidRPr="007923C8" w:rsidRDefault="007923C8" w:rsidP="0066449B">
            <w:pPr>
              <w:spacing w:after="0"/>
              <w:jc w:val="center"/>
              <w:rPr>
                <w:color w:val="000000"/>
                <w:sz w:val="20"/>
                <w:szCs w:val="20"/>
              </w:rPr>
            </w:pPr>
            <w:r w:rsidRPr="007923C8">
              <w:rPr>
                <w:color w:val="000000"/>
                <w:sz w:val="20"/>
                <w:szCs w:val="20"/>
              </w:rPr>
              <w:t>13,7</w:t>
            </w:r>
          </w:p>
        </w:tc>
        <w:tc>
          <w:tcPr>
            <w:tcW w:w="851" w:type="dxa"/>
          </w:tcPr>
          <w:p w:rsidR="007923C8" w:rsidRPr="007923C8" w:rsidRDefault="007923C8" w:rsidP="0066449B">
            <w:pPr>
              <w:spacing w:after="0"/>
              <w:jc w:val="center"/>
              <w:rPr>
                <w:color w:val="000000"/>
                <w:sz w:val="20"/>
                <w:szCs w:val="20"/>
              </w:rPr>
            </w:pPr>
            <w:r w:rsidRPr="007923C8">
              <w:rPr>
                <w:color w:val="000000"/>
                <w:sz w:val="20"/>
                <w:szCs w:val="20"/>
              </w:rPr>
              <w:t>16,6</w:t>
            </w:r>
          </w:p>
        </w:tc>
        <w:tc>
          <w:tcPr>
            <w:tcW w:w="850" w:type="dxa"/>
          </w:tcPr>
          <w:p w:rsidR="007923C8" w:rsidRPr="007923C8" w:rsidRDefault="007923C8" w:rsidP="0066449B">
            <w:pPr>
              <w:spacing w:after="0"/>
              <w:jc w:val="center"/>
              <w:rPr>
                <w:color w:val="000000"/>
                <w:sz w:val="20"/>
                <w:szCs w:val="20"/>
              </w:rPr>
            </w:pPr>
            <w:r w:rsidRPr="007923C8">
              <w:rPr>
                <w:color w:val="000000"/>
                <w:sz w:val="20"/>
                <w:szCs w:val="20"/>
              </w:rPr>
              <w:t>17,9</w:t>
            </w:r>
          </w:p>
        </w:tc>
        <w:tc>
          <w:tcPr>
            <w:tcW w:w="851" w:type="dxa"/>
          </w:tcPr>
          <w:p w:rsidR="007923C8" w:rsidRPr="007923C8" w:rsidRDefault="007923C8" w:rsidP="0066449B">
            <w:pPr>
              <w:spacing w:after="0"/>
              <w:jc w:val="center"/>
              <w:rPr>
                <w:color w:val="000000"/>
                <w:sz w:val="20"/>
                <w:szCs w:val="20"/>
              </w:rPr>
            </w:pPr>
            <w:r w:rsidRPr="007923C8">
              <w:rPr>
                <w:color w:val="000000"/>
                <w:sz w:val="20"/>
                <w:szCs w:val="20"/>
              </w:rPr>
              <w:t>17,3</w:t>
            </w:r>
          </w:p>
        </w:tc>
        <w:tc>
          <w:tcPr>
            <w:tcW w:w="992" w:type="dxa"/>
          </w:tcPr>
          <w:p w:rsidR="007923C8" w:rsidRPr="007923C8" w:rsidRDefault="007923C8" w:rsidP="0066449B">
            <w:pPr>
              <w:spacing w:after="0"/>
              <w:jc w:val="center"/>
              <w:rPr>
                <w:color w:val="000000"/>
                <w:sz w:val="20"/>
                <w:szCs w:val="20"/>
              </w:rPr>
            </w:pPr>
            <w:r w:rsidRPr="007923C8">
              <w:rPr>
                <w:color w:val="000000"/>
                <w:sz w:val="20"/>
                <w:szCs w:val="20"/>
              </w:rPr>
              <w:t>15,6</w:t>
            </w:r>
          </w:p>
        </w:tc>
        <w:tc>
          <w:tcPr>
            <w:tcW w:w="851" w:type="dxa"/>
          </w:tcPr>
          <w:p w:rsidR="007923C8" w:rsidRPr="007923C8" w:rsidRDefault="007923C8" w:rsidP="0066449B">
            <w:pPr>
              <w:spacing w:after="0"/>
              <w:jc w:val="center"/>
              <w:rPr>
                <w:color w:val="000000"/>
                <w:sz w:val="20"/>
                <w:szCs w:val="20"/>
              </w:rPr>
            </w:pPr>
            <w:r w:rsidRPr="007923C8">
              <w:rPr>
                <w:color w:val="000000"/>
                <w:sz w:val="20"/>
                <w:szCs w:val="20"/>
              </w:rPr>
              <w:t>11,9</w:t>
            </w:r>
          </w:p>
        </w:tc>
        <w:tc>
          <w:tcPr>
            <w:tcW w:w="992" w:type="dxa"/>
          </w:tcPr>
          <w:p w:rsidR="007923C8" w:rsidRPr="007923C8" w:rsidRDefault="007923C8" w:rsidP="0066449B">
            <w:pPr>
              <w:spacing w:after="0"/>
              <w:jc w:val="center"/>
              <w:rPr>
                <w:color w:val="000000"/>
                <w:sz w:val="20"/>
                <w:szCs w:val="20"/>
              </w:rPr>
            </w:pPr>
            <w:r w:rsidRPr="007923C8">
              <w:rPr>
                <w:color w:val="000000"/>
                <w:sz w:val="20"/>
                <w:szCs w:val="20"/>
              </w:rPr>
              <w:t>8,2</w:t>
            </w:r>
          </w:p>
        </w:tc>
        <w:tc>
          <w:tcPr>
            <w:tcW w:w="1134" w:type="dxa"/>
          </w:tcPr>
          <w:p w:rsidR="007923C8" w:rsidRPr="007923C8" w:rsidRDefault="007923C8" w:rsidP="0066449B">
            <w:pPr>
              <w:spacing w:after="0"/>
              <w:jc w:val="center"/>
              <w:rPr>
                <w:color w:val="000000"/>
                <w:sz w:val="20"/>
                <w:szCs w:val="20"/>
              </w:rPr>
            </w:pPr>
            <w:r w:rsidRPr="007923C8">
              <w:rPr>
                <w:color w:val="000000"/>
                <w:sz w:val="20"/>
                <w:szCs w:val="20"/>
              </w:rPr>
              <w:t>11</w:t>
            </w:r>
          </w:p>
        </w:tc>
      </w:tr>
      <w:tr w:rsidR="007923C8" w:rsidRPr="007923C8" w:rsidTr="007923C8">
        <w:trPr>
          <w:jc w:val="center"/>
        </w:trPr>
        <w:tc>
          <w:tcPr>
            <w:tcW w:w="623" w:type="dxa"/>
            <w:vMerge/>
          </w:tcPr>
          <w:p w:rsidR="007923C8" w:rsidRPr="007923C8" w:rsidRDefault="007923C8" w:rsidP="0066449B">
            <w:pPr>
              <w:tabs>
                <w:tab w:val="left" w:pos="284"/>
              </w:tabs>
              <w:spacing w:after="0"/>
              <w:ind w:right="89"/>
              <w:rPr>
                <w:sz w:val="20"/>
                <w:szCs w:val="20"/>
              </w:rPr>
            </w:pPr>
          </w:p>
        </w:tc>
        <w:tc>
          <w:tcPr>
            <w:tcW w:w="1418" w:type="dxa"/>
            <w:vMerge/>
          </w:tcPr>
          <w:p w:rsidR="007923C8" w:rsidRPr="007923C8" w:rsidRDefault="007923C8" w:rsidP="0066449B">
            <w:pPr>
              <w:spacing w:after="0"/>
              <w:rPr>
                <w:color w:val="000000"/>
                <w:sz w:val="20"/>
                <w:szCs w:val="20"/>
              </w:rPr>
            </w:pPr>
          </w:p>
        </w:tc>
        <w:tc>
          <w:tcPr>
            <w:tcW w:w="850" w:type="dxa"/>
          </w:tcPr>
          <w:p w:rsidR="007923C8" w:rsidRPr="007923C8" w:rsidRDefault="007923C8" w:rsidP="0066449B">
            <w:pPr>
              <w:spacing w:after="0"/>
              <w:jc w:val="center"/>
              <w:rPr>
                <w:color w:val="000000"/>
                <w:sz w:val="20"/>
                <w:szCs w:val="20"/>
              </w:rPr>
            </w:pPr>
            <w:r w:rsidRPr="007923C8">
              <w:rPr>
                <w:color w:val="000000"/>
                <w:sz w:val="20"/>
                <w:szCs w:val="20"/>
              </w:rPr>
              <w:t>2,4</w:t>
            </w:r>
          </w:p>
        </w:tc>
        <w:tc>
          <w:tcPr>
            <w:tcW w:w="709" w:type="dxa"/>
          </w:tcPr>
          <w:p w:rsidR="007923C8" w:rsidRPr="007923C8" w:rsidRDefault="007923C8" w:rsidP="0066449B">
            <w:pPr>
              <w:spacing w:after="0"/>
              <w:jc w:val="center"/>
              <w:rPr>
                <w:color w:val="000000"/>
                <w:sz w:val="20"/>
                <w:szCs w:val="20"/>
              </w:rPr>
            </w:pPr>
            <w:r w:rsidRPr="007923C8">
              <w:rPr>
                <w:color w:val="000000"/>
                <w:sz w:val="20"/>
                <w:szCs w:val="20"/>
              </w:rPr>
              <w:t>9,5</w:t>
            </w:r>
          </w:p>
        </w:tc>
        <w:tc>
          <w:tcPr>
            <w:tcW w:w="850" w:type="dxa"/>
          </w:tcPr>
          <w:p w:rsidR="007923C8" w:rsidRPr="007923C8" w:rsidRDefault="007923C8" w:rsidP="0066449B">
            <w:pPr>
              <w:spacing w:after="0"/>
              <w:jc w:val="center"/>
              <w:rPr>
                <w:color w:val="000000"/>
                <w:sz w:val="20"/>
                <w:szCs w:val="20"/>
              </w:rPr>
            </w:pPr>
            <w:r w:rsidRPr="007923C8">
              <w:rPr>
                <w:color w:val="000000"/>
                <w:sz w:val="20"/>
                <w:szCs w:val="20"/>
              </w:rPr>
              <w:t>7,8</w:t>
            </w:r>
          </w:p>
        </w:tc>
        <w:tc>
          <w:tcPr>
            <w:tcW w:w="851" w:type="dxa"/>
          </w:tcPr>
          <w:p w:rsidR="007923C8" w:rsidRPr="007923C8" w:rsidRDefault="007923C8" w:rsidP="0066449B">
            <w:pPr>
              <w:spacing w:after="0"/>
              <w:jc w:val="center"/>
              <w:rPr>
                <w:color w:val="000000"/>
                <w:sz w:val="20"/>
                <w:szCs w:val="20"/>
              </w:rPr>
            </w:pPr>
            <w:r w:rsidRPr="007923C8">
              <w:rPr>
                <w:color w:val="000000"/>
                <w:sz w:val="20"/>
                <w:szCs w:val="20"/>
              </w:rPr>
              <w:t>6,5</w:t>
            </w:r>
          </w:p>
        </w:tc>
        <w:tc>
          <w:tcPr>
            <w:tcW w:w="850" w:type="dxa"/>
          </w:tcPr>
          <w:p w:rsidR="007923C8" w:rsidRPr="007923C8" w:rsidRDefault="007923C8" w:rsidP="0066449B">
            <w:pPr>
              <w:spacing w:after="0"/>
              <w:jc w:val="center"/>
              <w:rPr>
                <w:color w:val="000000"/>
                <w:sz w:val="20"/>
                <w:szCs w:val="20"/>
              </w:rPr>
            </w:pPr>
            <w:r w:rsidRPr="007923C8">
              <w:rPr>
                <w:color w:val="000000"/>
                <w:sz w:val="20"/>
                <w:szCs w:val="20"/>
              </w:rPr>
              <w:t>6,3</w:t>
            </w:r>
          </w:p>
        </w:tc>
        <w:tc>
          <w:tcPr>
            <w:tcW w:w="851" w:type="dxa"/>
          </w:tcPr>
          <w:p w:rsidR="007923C8" w:rsidRPr="007923C8" w:rsidRDefault="007923C8" w:rsidP="0066449B">
            <w:pPr>
              <w:spacing w:after="0"/>
              <w:jc w:val="center"/>
              <w:rPr>
                <w:color w:val="000000"/>
                <w:sz w:val="20"/>
                <w:szCs w:val="20"/>
              </w:rPr>
            </w:pPr>
            <w:r w:rsidRPr="007923C8">
              <w:rPr>
                <w:color w:val="000000"/>
                <w:sz w:val="20"/>
                <w:szCs w:val="20"/>
              </w:rPr>
              <w:t>8,2</w:t>
            </w:r>
          </w:p>
        </w:tc>
        <w:tc>
          <w:tcPr>
            <w:tcW w:w="850" w:type="dxa"/>
          </w:tcPr>
          <w:p w:rsidR="007923C8" w:rsidRPr="007923C8" w:rsidRDefault="007923C8" w:rsidP="0066449B">
            <w:pPr>
              <w:spacing w:after="0"/>
              <w:jc w:val="center"/>
              <w:rPr>
                <w:color w:val="000000"/>
                <w:sz w:val="20"/>
                <w:szCs w:val="20"/>
              </w:rPr>
            </w:pPr>
            <w:r w:rsidRPr="007923C8">
              <w:rPr>
                <w:color w:val="000000"/>
                <w:sz w:val="20"/>
                <w:szCs w:val="20"/>
              </w:rPr>
              <w:t>10,8</w:t>
            </w:r>
          </w:p>
        </w:tc>
        <w:tc>
          <w:tcPr>
            <w:tcW w:w="851" w:type="dxa"/>
          </w:tcPr>
          <w:p w:rsidR="007923C8" w:rsidRPr="007923C8" w:rsidRDefault="007923C8" w:rsidP="0066449B">
            <w:pPr>
              <w:spacing w:after="0"/>
              <w:jc w:val="center"/>
              <w:rPr>
                <w:color w:val="000000"/>
                <w:sz w:val="20"/>
                <w:szCs w:val="20"/>
              </w:rPr>
            </w:pPr>
            <w:r w:rsidRPr="007923C8">
              <w:rPr>
                <w:color w:val="000000"/>
                <w:sz w:val="20"/>
                <w:szCs w:val="20"/>
              </w:rPr>
              <w:t>13,1</w:t>
            </w:r>
          </w:p>
        </w:tc>
        <w:tc>
          <w:tcPr>
            <w:tcW w:w="850" w:type="dxa"/>
          </w:tcPr>
          <w:p w:rsidR="007923C8" w:rsidRPr="007923C8" w:rsidRDefault="007923C8" w:rsidP="0066449B">
            <w:pPr>
              <w:spacing w:after="0"/>
              <w:jc w:val="center"/>
              <w:rPr>
                <w:color w:val="000000"/>
                <w:sz w:val="20"/>
                <w:szCs w:val="20"/>
              </w:rPr>
            </w:pPr>
            <w:r w:rsidRPr="007923C8">
              <w:rPr>
                <w:color w:val="000000"/>
                <w:sz w:val="20"/>
                <w:szCs w:val="20"/>
              </w:rPr>
              <w:t>15,1</w:t>
            </w:r>
          </w:p>
        </w:tc>
        <w:tc>
          <w:tcPr>
            <w:tcW w:w="851" w:type="dxa"/>
          </w:tcPr>
          <w:p w:rsidR="007923C8" w:rsidRPr="007923C8" w:rsidRDefault="007923C8" w:rsidP="0066449B">
            <w:pPr>
              <w:spacing w:after="0"/>
              <w:jc w:val="center"/>
              <w:rPr>
                <w:color w:val="000000"/>
                <w:sz w:val="20"/>
                <w:szCs w:val="20"/>
              </w:rPr>
            </w:pPr>
            <w:r w:rsidRPr="007923C8">
              <w:rPr>
                <w:color w:val="000000"/>
                <w:sz w:val="20"/>
                <w:szCs w:val="20"/>
              </w:rPr>
              <w:t>15,9</w:t>
            </w:r>
          </w:p>
        </w:tc>
        <w:tc>
          <w:tcPr>
            <w:tcW w:w="992" w:type="dxa"/>
          </w:tcPr>
          <w:p w:rsidR="007923C8" w:rsidRPr="007923C8" w:rsidRDefault="007923C8" w:rsidP="0066449B">
            <w:pPr>
              <w:spacing w:after="0"/>
              <w:jc w:val="center"/>
              <w:rPr>
                <w:color w:val="000000"/>
                <w:sz w:val="20"/>
                <w:szCs w:val="20"/>
              </w:rPr>
            </w:pPr>
            <w:r w:rsidRPr="007923C8">
              <w:rPr>
                <w:color w:val="000000"/>
                <w:sz w:val="20"/>
                <w:szCs w:val="20"/>
              </w:rPr>
              <w:t>15,2</w:t>
            </w:r>
          </w:p>
        </w:tc>
        <w:tc>
          <w:tcPr>
            <w:tcW w:w="851" w:type="dxa"/>
          </w:tcPr>
          <w:p w:rsidR="007923C8" w:rsidRPr="007923C8" w:rsidRDefault="007923C8" w:rsidP="0066449B">
            <w:pPr>
              <w:spacing w:after="0"/>
              <w:jc w:val="center"/>
              <w:rPr>
                <w:color w:val="000000"/>
                <w:sz w:val="20"/>
                <w:szCs w:val="20"/>
              </w:rPr>
            </w:pPr>
            <w:r w:rsidRPr="007923C8">
              <w:rPr>
                <w:color w:val="000000"/>
                <w:sz w:val="20"/>
                <w:szCs w:val="20"/>
              </w:rPr>
              <w:t>13,6</w:t>
            </w:r>
          </w:p>
        </w:tc>
        <w:tc>
          <w:tcPr>
            <w:tcW w:w="992" w:type="dxa"/>
          </w:tcPr>
          <w:p w:rsidR="007923C8" w:rsidRPr="007923C8" w:rsidRDefault="007923C8" w:rsidP="0066449B">
            <w:pPr>
              <w:spacing w:after="0"/>
              <w:jc w:val="center"/>
              <w:rPr>
                <w:color w:val="000000"/>
                <w:sz w:val="20"/>
                <w:szCs w:val="20"/>
              </w:rPr>
            </w:pPr>
            <w:r w:rsidRPr="007923C8">
              <w:rPr>
                <w:color w:val="000000"/>
                <w:sz w:val="20"/>
                <w:szCs w:val="20"/>
              </w:rPr>
              <w:t>11,5</w:t>
            </w:r>
          </w:p>
        </w:tc>
        <w:tc>
          <w:tcPr>
            <w:tcW w:w="1134" w:type="dxa"/>
          </w:tcPr>
          <w:p w:rsidR="007923C8" w:rsidRPr="007923C8" w:rsidRDefault="007923C8" w:rsidP="0066449B">
            <w:pPr>
              <w:spacing w:after="0"/>
              <w:jc w:val="center"/>
              <w:rPr>
                <w:color w:val="000000"/>
                <w:sz w:val="20"/>
                <w:szCs w:val="20"/>
              </w:rPr>
            </w:pPr>
            <w:r w:rsidRPr="007923C8">
              <w:rPr>
                <w:color w:val="000000"/>
                <w:sz w:val="20"/>
                <w:szCs w:val="20"/>
              </w:rPr>
              <w:t>11</w:t>
            </w:r>
          </w:p>
        </w:tc>
      </w:tr>
      <w:tr w:rsidR="007923C8" w:rsidRPr="007923C8" w:rsidTr="007923C8">
        <w:trPr>
          <w:jc w:val="center"/>
        </w:trPr>
        <w:tc>
          <w:tcPr>
            <w:tcW w:w="623" w:type="dxa"/>
            <w:vMerge w:val="restart"/>
          </w:tcPr>
          <w:p w:rsidR="007923C8" w:rsidRPr="007923C8" w:rsidRDefault="007923C8" w:rsidP="0066449B">
            <w:pPr>
              <w:tabs>
                <w:tab w:val="left" w:pos="284"/>
              </w:tabs>
              <w:spacing w:after="0"/>
              <w:ind w:right="89"/>
              <w:rPr>
                <w:sz w:val="20"/>
                <w:szCs w:val="20"/>
                <w:lang w:val="uk-UA"/>
              </w:rPr>
            </w:pPr>
            <w:r w:rsidRPr="007923C8">
              <w:rPr>
                <w:sz w:val="20"/>
                <w:szCs w:val="20"/>
                <w:lang w:val="uk-UA"/>
              </w:rPr>
              <w:t>14</w:t>
            </w:r>
          </w:p>
        </w:tc>
        <w:tc>
          <w:tcPr>
            <w:tcW w:w="1418" w:type="dxa"/>
            <w:vMerge w:val="restart"/>
          </w:tcPr>
          <w:p w:rsidR="007923C8" w:rsidRPr="007923C8" w:rsidRDefault="007923C8" w:rsidP="0066449B">
            <w:pPr>
              <w:spacing w:after="0"/>
              <w:rPr>
                <w:color w:val="000000"/>
                <w:sz w:val="20"/>
                <w:szCs w:val="20"/>
                <w:lang w:val="uk-UA"/>
              </w:rPr>
            </w:pPr>
            <w:r w:rsidRPr="007923C8">
              <w:rPr>
                <w:color w:val="000000"/>
                <w:sz w:val="20"/>
                <w:szCs w:val="20"/>
              </w:rPr>
              <w:t>Соч</w:t>
            </w:r>
            <w:r w:rsidRPr="007923C8">
              <w:rPr>
                <w:color w:val="000000"/>
                <w:sz w:val="20"/>
                <w:szCs w:val="20"/>
                <w:lang w:val="uk-UA"/>
              </w:rPr>
              <w:t>і</w:t>
            </w:r>
          </w:p>
        </w:tc>
        <w:tc>
          <w:tcPr>
            <w:tcW w:w="850" w:type="dxa"/>
          </w:tcPr>
          <w:p w:rsidR="007923C8" w:rsidRPr="007923C8" w:rsidRDefault="007923C8" w:rsidP="0066449B">
            <w:pPr>
              <w:spacing w:after="0"/>
              <w:jc w:val="center"/>
              <w:rPr>
                <w:color w:val="000000"/>
                <w:sz w:val="20"/>
                <w:szCs w:val="20"/>
              </w:rPr>
            </w:pPr>
            <w:r w:rsidRPr="007923C8">
              <w:rPr>
                <w:color w:val="000000"/>
                <w:sz w:val="20"/>
                <w:szCs w:val="20"/>
              </w:rPr>
              <w:t>0,8</w:t>
            </w:r>
          </w:p>
        </w:tc>
        <w:tc>
          <w:tcPr>
            <w:tcW w:w="709" w:type="dxa"/>
          </w:tcPr>
          <w:p w:rsidR="007923C8" w:rsidRPr="007923C8" w:rsidRDefault="007923C8" w:rsidP="0066449B">
            <w:pPr>
              <w:spacing w:after="0"/>
              <w:jc w:val="center"/>
              <w:rPr>
                <w:color w:val="000000"/>
                <w:sz w:val="20"/>
                <w:szCs w:val="20"/>
              </w:rPr>
            </w:pPr>
            <w:r w:rsidRPr="007923C8">
              <w:rPr>
                <w:color w:val="000000"/>
                <w:sz w:val="20"/>
                <w:szCs w:val="20"/>
              </w:rPr>
              <w:t>8,9</w:t>
            </w:r>
          </w:p>
        </w:tc>
        <w:tc>
          <w:tcPr>
            <w:tcW w:w="850" w:type="dxa"/>
          </w:tcPr>
          <w:p w:rsidR="007923C8" w:rsidRPr="007923C8" w:rsidRDefault="007923C8" w:rsidP="0066449B">
            <w:pPr>
              <w:spacing w:after="0"/>
              <w:jc w:val="center"/>
              <w:rPr>
                <w:color w:val="000000"/>
                <w:sz w:val="20"/>
                <w:szCs w:val="20"/>
              </w:rPr>
            </w:pPr>
            <w:r w:rsidRPr="007923C8">
              <w:rPr>
                <w:color w:val="000000"/>
                <w:sz w:val="20"/>
                <w:szCs w:val="20"/>
              </w:rPr>
              <w:t>8</w:t>
            </w:r>
          </w:p>
        </w:tc>
        <w:tc>
          <w:tcPr>
            <w:tcW w:w="851" w:type="dxa"/>
          </w:tcPr>
          <w:p w:rsidR="007923C8" w:rsidRPr="007923C8" w:rsidRDefault="007923C8" w:rsidP="0066449B">
            <w:pPr>
              <w:spacing w:after="0"/>
              <w:jc w:val="center"/>
              <w:rPr>
                <w:color w:val="000000"/>
                <w:sz w:val="20"/>
                <w:szCs w:val="20"/>
              </w:rPr>
            </w:pPr>
            <w:r w:rsidRPr="007923C8">
              <w:rPr>
                <w:color w:val="000000"/>
                <w:sz w:val="20"/>
                <w:szCs w:val="20"/>
              </w:rPr>
              <w:t>8,6</w:t>
            </w:r>
          </w:p>
        </w:tc>
        <w:tc>
          <w:tcPr>
            <w:tcW w:w="850" w:type="dxa"/>
          </w:tcPr>
          <w:p w:rsidR="007923C8" w:rsidRPr="007923C8" w:rsidRDefault="007923C8" w:rsidP="0066449B">
            <w:pPr>
              <w:spacing w:after="0"/>
              <w:jc w:val="center"/>
              <w:rPr>
                <w:color w:val="000000"/>
                <w:sz w:val="20"/>
                <w:szCs w:val="20"/>
              </w:rPr>
            </w:pPr>
            <w:r w:rsidRPr="007923C8">
              <w:rPr>
                <w:color w:val="000000"/>
                <w:sz w:val="20"/>
                <w:szCs w:val="20"/>
              </w:rPr>
              <w:t>11,6</w:t>
            </w:r>
          </w:p>
        </w:tc>
        <w:tc>
          <w:tcPr>
            <w:tcW w:w="851" w:type="dxa"/>
          </w:tcPr>
          <w:p w:rsidR="007923C8" w:rsidRPr="007923C8" w:rsidRDefault="007923C8" w:rsidP="0066449B">
            <w:pPr>
              <w:spacing w:after="0"/>
              <w:jc w:val="center"/>
              <w:rPr>
                <w:color w:val="000000"/>
                <w:sz w:val="20"/>
                <w:szCs w:val="20"/>
              </w:rPr>
            </w:pPr>
            <w:r w:rsidRPr="007923C8">
              <w:rPr>
                <w:color w:val="000000"/>
                <w:sz w:val="20"/>
                <w:szCs w:val="20"/>
              </w:rPr>
              <w:t>15,3</w:t>
            </w:r>
          </w:p>
        </w:tc>
        <w:tc>
          <w:tcPr>
            <w:tcW w:w="850" w:type="dxa"/>
          </w:tcPr>
          <w:p w:rsidR="007923C8" w:rsidRPr="007923C8" w:rsidRDefault="007923C8" w:rsidP="0066449B">
            <w:pPr>
              <w:spacing w:after="0"/>
              <w:jc w:val="center"/>
              <w:rPr>
                <w:color w:val="000000"/>
                <w:sz w:val="20"/>
                <w:szCs w:val="20"/>
              </w:rPr>
            </w:pPr>
            <w:r w:rsidRPr="007923C8">
              <w:rPr>
                <w:color w:val="000000"/>
                <w:sz w:val="20"/>
                <w:szCs w:val="20"/>
              </w:rPr>
              <w:t>19</w:t>
            </w:r>
          </w:p>
        </w:tc>
        <w:tc>
          <w:tcPr>
            <w:tcW w:w="851" w:type="dxa"/>
          </w:tcPr>
          <w:p w:rsidR="007923C8" w:rsidRPr="007923C8" w:rsidRDefault="007923C8" w:rsidP="0066449B">
            <w:pPr>
              <w:spacing w:after="0"/>
              <w:jc w:val="center"/>
              <w:rPr>
                <w:color w:val="000000"/>
                <w:sz w:val="20"/>
                <w:szCs w:val="20"/>
              </w:rPr>
            </w:pPr>
            <w:r w:rsidRPr="007923C8">
              <w:rPr>
                <w:color w:val="000000"/>
                <w:sz w:val="20"/>
                <w:szCs w:val="20"/>
              </w:rPr>
              <w:t>22,2</w:t>
            </w:r>
          </w:p>
        </w:tc>
        <w:tc>
          <w:tcPr>
            <w:tcW w:w="850" w:type="dxa"/>
          </w:tcPr>
          <w:p w:rsidR="007923C8" w:rsidRPr="007923C8" w:rsidRDefault="007923C8" w:rsidP="0066449B">
            <w:pPr>
              <w:spacing w:after="0"/>
              <w:jc w:val="center"/>
              <w:rPr>
                <w:color w:val="000000"/>
                <w:sz w:val="20"/>
                <w:szCs w:val="20"/>
              </w:rPr>
            </w:pPr>
            <w:r w:rsidRPr="007923C8">
              <w:rPr>
                <w:color w:val="000000"/>
                <w:sz w:val="20"/>
                <w:szCs w:val="20"/>
              </w:rPr>
              <w:t>23,6</w:t>
            </w:r>
          </w:p>
        </w:tc>
        <w:tc>
          <w:tcPr>
            <w:tcW w:w="851" w:type="dxa"/>
          </w:tcPr>
          <w:p w:rsidR="007923C8" w:rsidRPr="007923C8" w:rsidRDefault="007923C8" w:rsidP="0066449B">
            <w:pPr>
              <w:spacing w:after="0"/>
              <w:jc w:val="center"/>
              <w:rPr>
                <w:color w:val="000000"/>
                <w:sz w:val="20"/>
                <w:szCs w:val="20"/>
              </w:rPr>
            </w:pPr>
            <w:r w:rsidRPr="007923C8">
              <w:rPr>
                <w:color w:val="000000"/>
                <w:sz w:val="20"/>
                <w:szCs w:val="20"/>
              </w:rPr>
              <w:t>22,2</w:t>
            </w:r>
          </w:p>
        </w:tc>
        <w:tc>
          <w:tcPr>
            <w:tcW w:w="992" w:type="dxa"/>
          </w:tcPr>
          <w:p w:rsidR="007923C8" w:rsidRPr="007923C8" w:rsidRDefault="007923C8" w:rsidP="0066449B">
            <w:pPr>
              <w:spacing w:after="0"/>
              <w:jc w:val="center"/>
              <w:rPr>
                <w:color w:val="000000"/>
                <w:sz w:val="20"/>
                <w:szCs w:val="20"/>
              </w:rPr>
            </w:pPr>
            <w:r w:rsidRPr="007923C8">
              <w:rPr>
                <w:color w:val="000000"/>
                <w:sz w:val="20"/>
                <w:szCs w:val="20"/>
              </w:rPr>
              <w:t>18,7</w:t>
            </w:r>
          </w:p>
        </w:tc>
        <w:tc>
          <w:tcPr>
            <w:tcW w:w="851" w:type="dxa"/>
          </w:tcPr>
          <w:p w:rsidR="007923C8" w:rsidRPr="007923C8" w:rsidRDefault="007923C8" w:rsidP="0066449B">
            <w:pPr>
              <w:spacing w:after="0"/>
              <w:jc w:val="center"/>
              <w:rPr>
                <w:color w:val="000000"/>
                <w:sz w:val="20"/>
                <w:szCs w:val="20"/>
              </w:rPr>
            </w:pPr>
            <w:r w:rsidRPr="007923C8">
              <w:rPr>
                <w:color w:val="000000"/>
                <w:sz w:val="20"/>
                <w:szCs w:val="20"/>
              </w:rPr>
              <w:t>15,1</w:t>
            </w:r>
          </w:p>
        </w:tc>
        <w:tc>
          <w:tcPr>
            <w:tcW w:w="992" w:type="dxa"/>
          </w:tcPr>
          <w:p w:rsidR="007923C8" w:rsidRPr="007923C8" w:rsidRDefault="007923C8" w:rsidP="0066449B">
            <w:pPr>
              <w:spacing w:after="0"/>
              <w:jc w:val="center"/>
              <w:rPr>
                <w:color w:val="000000"/>
                <w:sz w:val="20"/>
                <w:szCs w:val="20"/>
              </w:rPr>
            </w:pPr>
            <w:r w:rsidRPr="007923C8">
              <w:rPr>
                <w:color w:val="000000"/>
                <w:sz w:val="20"/>
                <w:szCs w:val="20"/>
              </w:rPr>
              <w:t>11,2</w:t>
            </w:r>
          </w:p>
        </w:tc>
        <w:tc>
          <w:tcPr>
            <w:tcW w:w="1134" w:type="dxa"/>
          </w:tcPr>
          <w:p w:rsidR="007923C8" w:rsidRPr="007923C8" w:rsidRDefault="007923C8" w:rsidP="0066449B">
            <w:pPr>
              <w:spacing w:after="0"/>
              <w:jc w:val="center"/>
              <w:rPr>
                <w:color w:val="000000"/>
                <w:sz w:val="20"/>
                <w:szCs w:val="20"/>
              </w:rPr>
            </w:pPr>
            <w:r w:rsidRPr="007923C8">
              <w:rPr>
                <w:color w:val="000000"/>
                <w:sz w:val="20"/>
                <w:szCs w:val="20"/>
              </w:rPr>
              <w:t>15,4</w:t>
            </w:r>
          </w:p>
        </w:tc>
      </w:tr>
      <w:tr w:rsidR="007923C8" w:rsidRPr="007923C8" w:rsidTr="007923C8">
        <w:trPr>
          <w:jc w:val="center"/>
        </w:trPr>
        <w:tc>
          <w:tcPr>
            <w:tcW w:w="623" w:type="dxa"/>
            <w:vMerge/>
          </w:tcPr>
          <w:p w:rsidR="007923C8" w:rsidRPr="007923C8" w:rsidRDefault="007923C8" w:rsidP="0066449B">
            <w:pPr>
              <w:tabs>
                <w:tab w:val="left" w:pos="284"/>
              </w:tabs>
              <w:spacing w:after="0"/>
              <w:ind w:right="89"/>
              <w:rPr>
                <w:sz w:val="20"/>
                <w:szCs w:val="20"/>
              </w:rPr>
            </w:pPr>
          </w:p>
        </w:tc>
        <w:tc>
          <w:tcPr>
            <w:tcW w:w="1418" w:type="dxa"/>
            <w:vMerge/>
          </w:tcPr>
          <w:p w:rsidR="007923C8" w:rsidRPr="007923C8" w:rsidRDefault="007923C8" w:rsidP="0066449B">
            <w:pPr>
              <w:spacing w:after="0"/>
              <w:rPr>
                <w:color w:val="000000"/>
                <w:sz w:val="20"/>
                <w:szCs w:val="20"/>
              </w:rPr>
            </w:pPr>
          </w:p>
        </w:tc>
        <w:tc>
          <w:tcPr>
            <w:tcW w:w="850" w:type="dxa"/>
          </w:tcPr>
          <w:p w:rsidR="007923C8" w:rsidRPr="007923C8" w:rsidRDefault="007923C8" w:rsidP="0066449B">
            <w:pPr>
              <w:spacing w:after="0"/>
              <w:jc w:val="center"/>
              <w:rPr>
                <w:color w:val="000000"/>
                <w:sz w:val="20"/>
                <w:szCs w:val="20"/>
              </w:rPr>
            </w:pPr>
            <w:r w:rsidRPr="007923C8">
              <w:rPr>
                <w:color w:val="000000"/>
                <w:sz w:val="20"/>
                <w:szCs w:val="20"/>
              </w:rPr>
              <w:t>1,2</w:t>
            </w:r>
          </w:p>
        </w:tc>
        <w:tc>
          <w:tcPr>
            <w:tcW w:w="709" w:type="dxa"/>
          </w:tcPr>
          <w:p w:rsidR="007923C8" w:rsidRPr="007923C8" w:rsidRDefault="007923C8" w:rsidP="0066449B">
            <w:pPr>
              <w:spacing w:after="0"/>
              <w:jc w:val="center"/>
              <w:rPr>
                <w:color w:val="000000"/>
                <w:sz w:val="20"/>
                <w:szCs w:val="20"/>
              </w:rPr>
            </w:pPr>
            <w:r w:rsidRPr="007923C8">
              <w:rPr>
                <w:color w:val="000000"/>
                <w:sz w:val="20"/>
                <w:szCs w:val="20"/>
              </w:rPr>
              <w:t>10,1</w:t>
            </w:r>
          </w:p>
        </w:tc>
        <w:tc>
          <w:tcPr>
            <w:tcW w:w="850" w:type="dxa"/>
          </w:tcPr>
          <w:p w:rsidR="007923C8" w:rsidRPr="007923C8" w:rsidRDefault="007923C8" w:rsidP="0066449B">
            <w:pPr>
              <w:spacing w:after="0"/>
              <w:jc w:val="center"/>
              <w:rPr>
                <w:color w:val="000000"/>
                <w:sz w:val="20"/>
                <w:szCs w:val="20"/>
              </w:rPr>
            </w:pPr>
            <w:r w:rsidRPr="007923C8">
              <w:rPr>
                <w:color w:val="000000"/>
                <w:sz w:val="20"/>
                <w:szCs w:val="20"/>
              </w:rPr>
              <w:t>8,8</w:t>
            </w:r>
          </w:p>
        </w:tc>
        <w:tc>
          <w:tcPr>
            <w:tcW w:w="851" w:type="dxa"/>
          </w:tcPr>
          <w:p w:rsidR="007923C8" w:rsidRPr="007923C8" w:rsidRDefault="007923C8" w:rsidP="0066449B">
            <w:pPr>
              <w:spacing w:after="0"/>
              <w:jc w:val="center"/>
              <w:rPr>
                <w:color w:val="000000"/>
                <w:sz w:val="20"/>
                <w:szCs w:val="20"/>
              </w:rPr>
            </w:pPr>
            <w:r w:rsidRPr="007923C8">
              <w:rPr>
                <w:color w:val="000000"/>
                <w:sz w:val="20"/>
                <w:szCs w:val="20"/>
              </w:rPr>
              <w:t>9</w:t>
            </w:r>
          </w:p>
        </w:tc>
        <w:tc>
          <w:tcPr>
            <w:tcW w:w="850" w:type="dxa"/>
          </w:tcPr>
          <w:p w:rsidR="007923C8" w:rsidRPr="007923C8" w:rsidRDefault="007923C8" w:rsidP="0066449B">
            <w:pPr>
              <w:spacing w:after="0"/>
              <w:jc w:val="center"/>
              <w:rPr>
                <w:color w:val="000000"/>
                <w:sz w:val="20"/>
                <w:szCs w:val="20"/>
              </w:rPr>
            </w:pPr>
            <w:r w:rsidRPr="007923C8">
              <w:rPr>
                <w:color w:val="000000"/>
                <w:sz w:val="20"/>
                <w:szCs w:val="20"/>
              </w:rPr>
              <w:t>11</w:t>
            </w:r>
          </w:p>
        </w:tc>
        <w:tc>
          <w:tcPr>
            <w:tcW w:w="851" w:type="dxa"/>
          </w:tcPr>
          <w:p w:rsidR="007923C8" w:rsidRPr="007923C8" w:rsidRDefault="007923C8" w:rsidP="0066449B">
            <w:pPr>
              <w:spacing w:after="0"/>
              <w:jc w:val="center"/>
              <w:rPr>
                <w:color w:val="000000"/>
                <w:sz w:val="20"/>
                <w:szCs w:val="20"/>
              </w:rPr>
            </w:pPr>
            <w:r w:rsidRPr="007923C8">
              <w:rPr>
                <w:color w:val="000000"/>
                <w:sz w:val="20"/>
                <w:szCs w:val="20"/>
              </w:rPr>
              <w:t>14,1</w:t>
            </w:r>
          </w:p>
        </w:tc>
        <w:tc>
          <w:tcPr>
            <w:tcW w:w="850" w:type="dxa"/>
          </w:tcPr>
          <w:p w:rsidR="007923C8" w:rsidRPr="007923C8" w:rsidRDefault="007923C8" w:rsidP="0066449B">
            <w:pPr>
              <w:spacing w:after="0"/>
              <w:jc w:val="center"/>
              <w:rPr>
                <w:color w:val="000000"/>
                <w:sz w:val="20"/>
                <w:szCs w:val="20"/>
              </w:rPr>
            </w:pPr>
            <w:r w:rsidRPr="007923C8">
              <w:rPr>
                <w:color w:val="000000"/>
                <w:sz w:val="20"/>
                <w:szCs w:val="20"/>
              </w:rPr>
              <w:t>17,4</w:t>
            </w:r>
          </w:p>
        </w:tc>
        <w:tc>
          <w:tcPr>
            <w:tcW w:w="851" w:type="dxa"/>
          </w:tcPr>
          <w:p w:rsidR="007923C8" w:rsidRPr="007923C8" w:rsidRDefault="007923C8" w:rsidP="0066449B">
            <w:pPr>
              <w:spacing w:after="0"/>
              <w:jc w:val="center"/>
              <w:rPr>
                <w:color w:val="000000"/>
                <w:sz w:val="20"/>
                <w:szCs w:val="20"/>
              </w:rPr>
            </w:pPr>
            <w:r w:rsidRPr="007923C8">
              <w:rPr>
                <w:color w:val="000000"/>
                <w:sz w:val="20"/>
                <w:szCs w:val="20"/>
              </w:rPr>
              <w:t>20,3</w:t>
            </w:r>
          </w:p>
        </w:tc>
        <w:tc>
          <w:tcPr>
            <w:tcW w:w="850" w:type="dxa"/>
          </w:tcPr>
          <w:p w:rsidR="007923C8" w:rsidRPr="007923C8" w:rsidRDefault="007923C8" w:rsidP="0066449B">
            <w:pPr>
              <w:spacing w:after="0"/>
              <w:jc w:val="center"/>
              <w:rPr>
                <w:color w:val="000000"/>
                <w:sz w:val="20"/>
                <w:szCs w:val="20"/>
              </w:rPr>
            </w:pPr>
            <w:r w:rsidRPr="007923C8">
              <w:rPr>
                <w:color w:val="000000"/>
                <w:sz w:val="20"/>
                <w:szCs w:val="20"/>
              </w:rPr>
              <w:t>22</w:t>
            </w:r>
          </w:p>
        </w:tc>
        <w:tc>
          <w:tcPr>
            <w:tcW w:w="851" w:type="dxa"/>
          </w:tcPr>
          <w:p w:rsidR="007923C8" w:rsidRPr="007923C8" w:rsidRDefault="007923C8" w:rsidP="0066449B">
            <w:pPr>
              <w:spacing w:after="0"/>
              <w:jc w:val="center"/>
              <w:rPr>
                <w:color w:val="000000"/>
                <w:sz w:val="20"/>
                <w:szCs w:val="20"/>
              </w:rPr>
            </w:pPr>
            <w:r w:rsidRPr="007923C8">
              <w:rPr>
                <w:color w:val="000000"/>
                <w:sz w:val="20"/>
                <w:szCs w:val="20"/>
              </w:rPr>
              <w:t>21,5</w:t>
            </w:r>
          </w:p>
        </w:tc>
        <w:tc>
          <w:tcPr>
            <w:tcW w:w="992" w:type="dxa"/>
          </w:tcPr>
          <w:p w:rsidR="007923C8" w:rsidRPr="007923C8" w:rsidRDefault="007923C8" w:rsidP="0066449B">
            <w:pPr>
              <w:spacing w:after="0"/>
              <w:jc w:val="center"/>
              <w:rPr>
                <w:color w:val="000000"/>
                <w:sz w:val="20"/>
                <w:szCs w:val="20"/>
              </w:rPr>
            </w:pPr>
            <w:r w:rsidRPr="007923C8">
              <w:rPr>
                <w:color w:val="000000"/>
                <w:sz w:val="20"/>
                <w:szCs w:val="20"/>
              </w:rPr>
              <w:t>19</w:t>
            </w:r>
          </w:p>
        </w:tc>
        <w:tc>
          <w:tcPr>
            <w:tcW w:w="851" w:type="dxa"/>
          </w:tcPr>
          <w:p w:rsidR="007923C8" w:rsidRPr="007923C8" w:rsidRDefault="007923C8" w:rsidP="0066449B">
            <w:pPr>
              <w:spacing w:after="0"/>
              <w:jc w:val="center"/>
              <w:rPr>
                <w:color w:val="000000"/>
                <w:sz w:val="20"/>
                <w:szCs w:val="20"/>
              </w:rPr>
            </w:pPr>
            <w:r w:rsidRPr="007923C8">
              <w:rPr>
                <w:color w:val="000000"/>
                <w:sz w:val="20"/>
                <w:szCs w:val="20"/>
              </w:rPr>
              <w:t>16</w:t>
            </w:r>
          </w:p>
        </w:tc>
        <w:tc>
          <w:tcPr>
            <w:tcW w:w="992" w:type="dxa"/>
          </w:tcPr>
          <w:p w:rsidR="007923C8" w:rsidRPr="007923C8" w:rsidRDefault="007923C8" w:rsidP="0066449B">
            <w:pPr>
              <w:spacing w:after="0"/>
              <w:jc w:val="center"/>
              <w:rPr>
                <w:color w:val="000000"/>
                <w:sz w:val="20"/>
                <w:szCs w:val="20"/>
              </w:rPr>
            </w:pPr>
            <w:r w:rsidRPr="007923C8">
              <w:rPr>
                <w:color w:val="000000"/>
                <w:sz w:val="20"/>
                <w:szCs w:val="20"/>
              </w:rPr>
              <w:t>12,4</w:t>
            </w:r>
          </w:p>
        </w:tc>
        <w:tc>
          <w:tcPr>
            <w:tcW w:w="1134" w:type="dxa"/>
          </w:tcPr>
          <w:p w:rsidR="007923C8" w:rsidRPr="007923C8" w:rsidRDefault="007923C8" w:rsidP="0066449B">
            <w:pPr>
              <w:spacing w:after="0"/>
              <w:jc w:val="center"/>
              <w:rPr>
                <w:color w:val="000000"/>
                <w:sz w:val="20"/>
                <w:szCs w:val="20"/>
              </w:rPr>
            </w:pPr>
            <w:r w:rsidRPr="007923C8">
              <w:rPr>
                <w:color w:val="000000"/>
                <w:sz w:val="20"/>
                <w:szCs w:val="20"/>
              </w:rPr>
              <w:t>15,1</w:t>
            </w:r>
          </w:p>
        </w:tc>
      </w:tr>
      <w:tr w:rsidR="007923C8" w:rsidRPr="007923C8" w:rsidTr="007923C8">
        <w:trPr>
          <w:jc w:val="center"/>
        </w:trPr>
        <w:tc>
          <w:tcPr>
            <w:tcW w:w="623" w:type="dxa"/>
            <w:vMerge/>
          </w:tcPr>
          <w:p w:rsidR="007923C8" w:rsidRPr="007923C8" w:rsidRDefault="007923C8" w:rsidP="0066449B">
            <w:pPr>
              <w:tabs>
                <w:tab w:val="left" w:pos="284"/>
              </w:tabs>
              <w:spacing w:after="0"/>
              <w:ind w:right="89"/>
              <w:rPr>
                <w:sz w:val="20"/>
                <w:szCs w:val="20"/>
              </w:rPr>
            </w:pPr>
          </w:p>
        </w:tc>
        <w:tc>
          <w:tcPr>
            <w:tcW w:w="1418" w:type="dxa"/>
            <w:vMerge/>
          </w:tcPr>
          <w:p w:rsidR="007923C8" w:rsidRPr="007923C8" w:rsidRDefault="007923C8" w:rsidP="0066449B">
            <w:pPr>
              <w:spacing w:after="0"/>
              <w:rPr>
                <w:color w:val="000000"/>
                <w:sz w:val="20"/>
                <w:szCs w:val="20"/>
              </w:rPr>
            </w:pPr>
          </w:p>
        </w:tc>
        <w:tc>
          <w:tcPr>
            <w:tcW w:w="850" w:type="dxa"/>
          </w:tcPr>
          <w:p w:rsidR="007923C8" w:rsidRPr="007923C8" w:rsidRDefault="007923C8" w:rsidP="0066449B">
            <w:pPr>
              <w:spacing w:after="0"/>
              <w:jc w:val="center"/>
              <w:rPr>
                <w:color w:val="000000"/>
                <w:sz w:val="20"/>
                <w:szCs w:val="20"/>
              </w:rPr>
            </w:pPr>
            <w:r w:rsidRPr="007923C8">
              <w:rPr>
                <w:color w:val="000000"/>
                <w:sz w:val="20"/>
                <w:szCs w:val="20"/>
              </w:rPr>
              <w:t>1,6</w:t>
            </w:r>
          </w:p>
        </w:tc>
        <w:tc>
          <w:tcPr>
            <w:tcW w:w="709" w:type="dxa"/>
          </w:tcPr>
          <w:p w:rsidR="007923C8" w:rsidRPr="007923C8" w:rsidRDefault="007923C8" w:rsidP="0066449B">
            <w:pPr>
              <w:spacing w:after="0"/>
              <w:jc w:val="center"/>
              <w:rPr>
                <w:color w:val="000000"/>
                <w:sz w:val="20"/>
                <w:szCs w:val="20"/>
              </w:rPr>
            </w:pPr>
            <w:r w:rsidRPr="007923C8">
              <w:rPr>
                <w:color w:val="000000"/>
                <w:sz w:val="20"/>
                <w:szCs w:val="20"/>
              </w:rPr>
              <w:t>11,2</w:t>
            </w:r>
          </w:p>
        </w:tc>
        <w:tc>
          <w:tcPr>
            <w:tcW w:w="850" w:type="dxa"/>
          </w:tcPr>
          <w:p w:rsidR="007923C8" w:rsidRPr="007923C8" w:rsidRDefault="007923C8" w:rsidP="0066449B">
            <w:pPr>
              <w:spacing w:after="0"/>
              <w:jc w:val="center"/>
              <w:rPr>
                <w:color w:val="000000"/>
                <w:sz w:val="20"/>
                <w:szCs w:val="20"/>
              </w:rPr>
            </w:pPr>
            <w:r w:rsidRPr="007923C8">
              <w:rPr>
                <w:color w:val="000000"/>
                <w:sz w:val="20"/>
                <w:szCs w:val="20"/>
              </w:rPr>
              <w:t>9,8</w:t>
            </w:r>
          </w:p>
        </w:tc>
        <w:tc>
          <w:tcPr>
            <w:tcW w:w="851" w:type="dxa"/>
          </w:tcPr>
          <w:p w:rsidR="007923C8" w:rsidRPr="007923C8" w:rsidRDefault="007923C8" w:rsidP="0066449B">
            <w:pPr>
              <w:spacing w:after="0"/>
              <w:jc w:val="center"/>
              <w:rPr>
                <w:color w:val="000000"/>
                <w:sz w:val="20"/>
                <w:szCs w:val="20"/>
              </w:rPr>
            </w:pPr>
            <w:r w:rsidRPr="007923C8">
              <w:rPr>
                <w:color w:val="000000"/>
                <w:sz w:val="20"/>
                <w:szCs w:val="20"/>
              </w:rPr>
              <w:t>9,6</w:t>
            </w:r>
          </w:p>
        </w:tc>
        <w:tc>
          <w:tcPr>
            <w:tcW w:w="850" w:type="dxa"/>
          </w:tcPr>
          <w:p w:rsidR="007923C8" w:rsidRPr="007923C8" w:rsidRDefault="007923C8" w:rsidP="0066449B">
            <w:pPr>
              <w:spacing w:after="0"/>
              <w:jc w:val="center"/>
              <w:rPr>
                <w:color w:val="000000"/>
                <w:sz w:val="20"/>
                <w:szCs w:val="20"/>
              </w:rPr>
            </w:pPr>
            <w:r w:rsidRPr="007923C8">
              <w:rPr>
                <w:color w:val="000000"/>
                <w:sz w:val="20"/>
                <w:szCs w:val="20"/>
              </w:rPr>
              <w:t>11</w:t>
            </w:r>
          </w:p>
        </w:tc>
        <w:tc>
          <w:tcPr>
            <w:tcW w:w="851" w:type="dxa"/>
          </w:tcPr>
          <w:p w:rsidR="007923C8" w:rsidRPr="007923C8" w:rsidRDefault="007923C8" w:rsidP="0066449B">
            <w:pPr>
              <w:spacing w:after="0"/>
              <w:jc w:val="center"/>
              <w:rPr>
                <w:color w:val="000000"/>
                <w:sz w:val="20"/>
                <w:szCs w:val="20"/>
              </w:rPr>
            </w:pPr>
            <w:r w:rsidRPr="007923C8">
              <w:rPr>
                <w:color w:val="000000"/>
                <w:sz w:val="20"/>
                <w:szCs w:val="20"/>
              </w:rPr>
              <w:t>13,4</w:t>
            </w:r>
          </w:p>
        </w:tc>
        <w:tc>
          <w:tcPr>
            <w:tcW w:w="850" w:type="dxa"/>
          </w:tcPr>
          <w:p w:rsidR="007923C8" w:rsidRPr="007923C8" w:rsidRDefault="007923C8" w:rsidP="0066449B">
            <w:pPr>
              <w:spacing w:after="0"/>
              <w:jc w:val="center"/>
              <w:rPr>
                <w:color w:val="000000"/>
                <w:sz w:val="20"/>
                <w:szCs w:val="20"/>
              </w:rPr>
            </w:pPr>
            <w:r w:rsidRPr="007923C8">
              <w:rPr>
                <w:color w:val="000000"/>
                <w:sz w:val="20"/>
                <w:szCs w:val="20"/>
              </w:rPr>
              <w:t>16,2</w:t>
            </w:r>
          </w:p>
        </w:tc>
        <w:tc>
          <w:tcPr>
            <w:tcW w:w="851" w:type="dxa"/>
          </w:tcPr>
          <w:p w:rsidR="007923C8" w:rsidRPr="007923C8" w:rsidRDefault="007923C8" w:rsidP="0066449B">
            <w:pPr>
              <w:spacing w:after="0"/>
              <w:jc w:val="center"/>
              <w:rPr>
                <w:color w:val="000000"/>
                <w:sz w:val="20"/>
                <w:szCs w:val="20"/>
              </w:rPr>
            </w:pPr>
            <w:r w:rsidRPr="007923C8">
              <w:rPr>
                <w:color w:val="000000"/>
                <w:sz w:val="20"/>
                <w:szCs w:val="20"/>
              </w:rPr>
              <w:t>18,9</w:t>
            </w:r>
          </w:p>
        </w:tc>
        <w:tc>
          <w:tcPr>
            <w:tcW w:w="850" w:type="dxa"/>
          </w:tcPr>
          <w:p w:rsidR="007923C8" w:rsidRPr="007923C8" w:rsidRDefault="007923C8" w:rsidP="0066449B">
            <w:pPr>
              <w:spacing w:after="0"/>
              <w:jc w:val="center"/>
              <w:rPr>
                <w:color w:val="000000"/>
                <w:sz w:val="20"/>
                <w:szCs w:val="20"/>
              </w:rPr>
            </w:pPr>
            <w:r w:rsidRPr="007923C8">
              <w:rPr>
                <w:color w:val="000000"/>
                <w:sz w:val="20"/>
                <w:szCs w:val="20"/>
              </w:rPr>
              <w:t>20,8</w:t>
            </w:r>
          </w:p>
        </w:tc>
        <w:tc>
          <w:tcPr>
            <w:tcW w:w="851" w:type="dxa"/>
          </w:tcPr>
          <w:p w:rsidR="007923C8" w:rsidRPr="007923C8" w:rsidRDefault="007923C8" w:rsidP="0066449B">
            <w:pPr>
              <w:spacing w:after="0"/>
              <w:jc w:val="center"/>
              <w:rPr>
                <w:color w:val="000000"/>
                <w:sz w:val="20"/>
                <w:szCs w:val="20"/>
              </w:rPr>
            </w:pPr>
            <w:r w:rsidRPr="007923C8">
              <w:rPr>
                <w:color w:val="000000"/>
                <w:sz w:val="20"/>
                <w:szCs w:val="20"/>
              </w:rPr>
              <w:t>21</w:t>
            </w:r>
          </w:p>
        </w:tc>
        <w:tc>
          <w:tcPr>
            <w:tcW w:w="992" w:type="dxa"/>
          </w:tcPr>
          <w:p w:rsidR="007923C8" w:rsidRPr="007923C8" w:rsidRDefault="007923C8" w:rsidP="0066449B">
            <w:pPr>
              <w:spacing w:after="0"/>
              <w:jc w:val="center"/>
              <w:rPr>
                <w:color w:val="000000"/>
                <w:sz w:val="20"/>
                <w:szCs w:val="20"/>
              </w:rPr>
            </w:pPr>
            <w:r w:rsidRPr="007923C8">
              <w:rPr>
                <w:color w:val="000000"/>
                <w:sz w:val="20"/>
                <w:szCs w:val="20"/>
              </w:rPr>
              <w:t>19,2</w:t>
            </w:r>
          </w:p>
        </w:tc>
        <w:tc>
          <w:tcPr>
            <w:tcW w:w="851" w:type="dxa"/>
          </w:tcPr>
          <w:p w:rsidR="007923C8" w:rsidRPr="007923C8" w:rsidRDefault="007923C8" w:rsidP="0066449B">
            <w:pPr>
              <w:spacing w:after="0"/>
              <w:jc w:val="center"/>
              <w:rPr>
                <w:color w:val="000000"/>
                <w:sz w:val="20"/>
                <w:szCs w:val="20"/>
              </w:rPr>
            </w:pPr>
            <w:r w:rsidRPr="007923C8">
              <w:rPr>
                <w:color w:val="000000"/>
                <w:sz w:val="20"/>
                <w:szCs w:val="20"/>
              </w:rPr>
              <w:t>16,8</w:t>
            </w:r>
          </w:p>
        </w:tc>
        <w:tc>
          <w:tcPr>
            <w:tcW w:w="992" w:type="dxa"/>
          </w:tcPr>
          <w:p w:rsidR="007923C8" w:rsidRPr="007923C8" w:rsidRDefault="007923C8" w:rsidP="0066449B">
            <w:pPr>
              <w:spacing w:after="0"/>
              <w:jc w:val="center"/>
              <w:rPr>
                <w:color w:val="000000"/>
                <w:sz w:val="20"/>
                <w:szCs w:val="20"/>
              </w:rPr>
            </w:pPr>
            <w:r w:rsidRPr="007923C8">
              <w:rPr>
                <w:color w:val="000000"/>
                <w:sz w:val="20"/>
                <w:szCs w:val="20"/>
              </w:rPr>
              <w:t>13,5</w:t>
            </w:r>
          </w:p>
        </w:tc>
        <w:tc>
          <w:tcPr>
            <w:tcW w:w="1134" w:type="dxa"/>
          </w:tcPr>
          <w:p w:rsidR="007923C8" w:rsidRPr="007923C8" w:rsidRDefault="007923C8" w:rsidP="0066449B">
            <w:pPr>
              <w:spacing w:after="0"/>
              <w:jc w:val="center"/>
              <w:rPr>
                <w:color w:val="000000"/>
                <w:sz w:val="20"/>
                <w:szCs w:val="20"/>
              </w:rPr>
            </w:pPr>
            <w:r w:rsidRPr="007923C8">
              <w:rPr>
                <w:color w:val="000000"/>
                <w:sz w:val="20"/>
                <w:szCs w:val="20"/>
              </w:rPr>
              <w:t>15,1</w:t>
            </w:r>
          </w:p>
        </w:tc>
      </w:tr>
      <w:tr w:rsidR="007923C8" w:rsidRPr="007923C8" w:rsidTr="007923C8">
        <w:trPr>
          <w:jc w:val="center"/>
        </w:trPr>
        <w:tc>
          <w:tcPr>
            <w:tcW w:w="623" w:type="dxa"/>
            <w:vMerge w:val="restart"/>
          </w:tcPr>
          <w:p w:rsidR="007923C8" w:rsidRPr="007923C8" w:rsidRDefault="007923C8" w:rsidP="0066449B">
            <w:pPr>
              <w:tabs>
                <w:tab w:val="left" w:pos="284"/>
              </w:tabs>
              <w:spacing w:after="0"/>
              <w:ind w:right="89"/>
              <w:rPr>
                <w:sz w:val="20"/>
                <w:szCs w:val="20"/>
                <w:lang w:val="uk-UA"/>
              </w:rPr>
            </w:pPr>
            <w:r w:rsidRPr="007923C8">
              <w:rPr>
                <w:sz w:val="20"/>
                <w:szCs w:val="20"/>
                <w:lang w:val="uk-UA"/>
              </w:rPr>
              <w:t>15</w:t>
            </w:r>
          </w:p>
        </w:tc>
        <w:tc>
          <w:tcPr>
            <w:tcW w:w="1418" w:type="dxa"/>
            <w:vMerge w:val="restart"/>
          </w:tcPr>
          <w:p w:rsidR="007923C8" w:rsidRPr="007923C8" w:rsidRDefault="007923C8" w:rsidP="0066449B">
            <w:pPr>
              <w:spacing w:after="0"/>
              <w:rPr>
                <w:color w:val="000000"/>
                <w:sz w:val="20"/>
                <w:szCs w:val="20"/>
              </w:rPr>
            </w:pPr>
            <w:r w:rsidRPr="007923C8">
              <w:rPr>
                <w:color w:val="000000"/>
                <w:sz w:val="20"/>
                <w:szCs w:val="20"/>
              </w:rPr>
              <w:t>Ташкент</w:t>
            </w:r>
          </w:p>
        </w:tc>
        <w:tc>
          <w:tcPr>
            <w:tcW w:w="850" w:type="dxa"/>
          </w:tcPr>
          <w:p w:rsidR="007923C8" w:rsidRPr="007923C8" w:rsidRDefault="007923C8" w:rsidP="0066449B">
            <w:pPr>
              <w:spacing w:after="0"/>
              <w:jc w:val="center"/>
              <w:rPr>
                <w:color w:val="000000"/>
                <w:sz w:val="20"/>
                <w:szCs w:val="20"/>
              </w:rPr>
            </w:pPr>
            <w:r w:rsidRPr="007923C8">
              <w:rPr>
                <w:color w:val="000000"/>
                <w:sz w:val="20"/>
                <w:szCs w:val="20"/>
              </w:rPr>
              <w:t>0,8</w:t>
            </w:r>
          </w:p>
        </w:tc>
        <w:tc>
          <w:tcPr>
            <w:tcW w:w="709" w:type="dxa"/>
          </w:tcPr>
          <w:p w:rsidR="007923C8" w:rsidRPr="007923C8" w:rsidRDefault="007923C8" w:rsidP="0066449B">
            <w:pPr>
              <w:spacing w:after="0"/>
              <w:jc w:val="center"/>
              <w:rPr>
                <w:color w:val="000000"/>
                <w:sz w:val="20"/>
                <w:szCs w:val="20"/>
              </w:rPr>
            </w:pPr>
            <w:r w:rsidRPr="007923C8">
              <w:rPr>
                <w:color w:val="000000"/>
                <w:sz w:val="20"/>
                <w:szCs w:val="20"/>
              </w:rPr>
              <w:t>4,1</w:t>
            </w:r>
          </w:p>
        </w:tc>
        <w:tc>
          <w:tcPr>
            <w:tcW w:w="850" w:type="dxa"/>
          </w:tcPr>
          <w:p w:rsidR="007923C8" w:rsidRPr="007923C8" w:rsidRDefault="007923C8" w:rsidP="0066449B">
            <w:pPr>
              <w:spacing w:after="0"/>
              <w:jc w:val="center"/>
              <w:rPr>
                <w:color w:val="000000"/>
                <w:sz w:val="20"/>
                <w:szCs w:val="20"/>
              </w:rPr>
            </w:pPr>
            <w:r w:rsidRPr="007923C8">
              <w:rPr>
                <w:color w:val="000000"/>
                <w:sz w:val="20"/>
                <w:szCs w:val="20"/>
              </w:rPr>
              <w:t>4,5</w:t>
            </w:r>
          </w:p>
        </w:tc>
        <w:tc>
          <w:tcPr>
            <w:tcW w:w="851" w:type="dxa"/>
          </w:tcPr>
          <w:p w:rsidR="007923C8" w:rsidRPr="007923C8" w:rsidRDefault="007923C8" w:rsidP="0066449B">
            <w:pPr>
              <w:spacing w:after="0"/>
              <w:jc w:val="center"/>
              <w:rPr>
                <w:color w:val="000000"/>
                <w:sz w:val="20"/>
                <w:szCs w:val="20"/>
              </w:rPr>
            </w:pPr>
            <w:r w:rsidRPr="007923C8">
              <w:rPr>
                <w:color w:val="000000"/>
                <w:sz w:val="20"/>
                <w:szCs w:val="20"/>
              </w:rPr>
              <w:t>7,7</w:t>
            </w:r>
          </w:p>
        </w:tc>
        <w:tc>
          <w:tcPr>
            <w:tcW w:w="850" w:type="dxa"/>
          </w:tcPr>
          <w:p w:rsidR="007923C8" w:rsidRPr="007923C8" w:rsidRDefault="007923C8" w:rsidP="0066449B">
            <w:pPr>
              <w:spacing w:after="0"/>
              <w:jc w:val="center"/>
              <w:rPr>
                <w:color w:val="000000"/>
                <w:sz w:val="20"/>
                <w:szCs w:val="20"/>
              </w:rPr>
            </w:pPr>
            <w:r w:rsidRPr="007923C8">
              <w:rPr>
                <w:color w:val="000000"/>
                <w:sz w:val="20"/>
                <w:szCs w:val="20"/>
              </w:rPr>
              <w:t>13,3</w:t>
            </w:r>
          </w:p>
        </w:tc>
        <w:tc>
          <w:tcPr>
            <w:tcW w:w="851" w:type="dxa"/>
          </w:tcPr>
          <w:p w:rsidR="007923C8" w:rsidRPr="007923C8" w:rsidRDefault="007923C8" w:rsidP="0066449B">
            <w:pPr>
              <w:spacing w:after="0"/>
              <w:jc w:val="center"/>
              <w:rPr>
                <w:color w:val="000000"/>
                <w:sz w:val="20"/>
                <w:szCs w:val="20"/>
              </w:rPr>
            </w:pPr>
            <w:r w:rsidRPr="007923C8">
              <w:rPr>
                <w:color w:val="000000"/>
                <w:sz w:val="20"/>
                <w:szCs w:val="20"/>
              </w:rPr>
              <w:t>19,3</w:t>
            </w:r>
          </w:p>
        </w:tc>
        <w:tc>
          <w:tcPr>
            <w:tcW w:w="850" w:type="dxa"/>
          </w:tcPr>
          <w:p w:rsidR="007923C8" w:rsidRPr="007923C8" w:rsidRDefault="007923C8" w:rsidP="0066449B">
            <w:pPr>
              <w:spacing w:after="0"/>
              <w:jc w:val="center"/>
              <w:rPr>
                <w:color w:val="000000"/>
                <w:sz w:val="20"/>
                <w:szCs w:val="20"/>
              </w:rPr>
            </w:pPr>
            <w:r w:rsidRPr="007923C8">
              <w:rPr>
                <w:color w:val="000000"/>
                <w:sz w:val="20"/>
                <w:szCs w:val="20"/>
              </w:rPr>
              <w:t>25</w:t>
            </w:r>
          </w:p>
        </w:tc>
        <w:tc>
          <w:tcPr>
            <w:tcW w:w="851" w:type="dxa"/>
          </w:tcPr>
          <w:p w:rsidR="007923C8" w:rsidRPr="007923C8" w:rsidRDefault="007923C8" w:rsidP="0066449B">
            <w:pPr>
              <w:spacing w:after="0"/>
              <w:jc w:val="center"/>
              <w:rPr>
                <w:color w:val="000000"/>
                <w:sz w:val="20"/>
                <w:szCs w:val="20"/>
              </w:rPr>
            </w:pPr>
            <w:r w:rsidRPr="007923C8">
              <w:rPr>
                <w:color w:val="000000"/>
                <w:sz w:val="20"/>
                <w:szCs w:val="20"/>
              </w:rPr>
              <w:t>29,3</w:t>
            </w:r>
          </w:p>
        </w:tc>
        <w:tc>
          <w:tcPr>
            <w:tcW w:w="850" w:type="dxa"/>
          </w:tcPr>
          <w:p w:rsidR="007923C8" w:rsidRPr="007923C8" w:rsidRDefault="007923C8" w:rsidP="0066449B">
            <w:pPr>
              <w:spacing w:after="0"/>
              <w:jc w:val="center"/>
              <w:rPr>
                <w:color w:val="000000"/>
                <w:sz w:val="20"/>
                <w:szCs w:val="20"/>
              </w:rPr>
            </w:pPr>
            <w:r w:rsidRPr="007923C8">
              <w:rPr>
                <w:color w:val="000000"/>
                <w:sz w:val="20"/>
                <w:szCs w:val="20"/>
              </w:rPr>
              <w:t>29,7</w:t>
            </w:r>
          </w:p>
        </w:tc>
        <w:tc>
          <w:tcPr>
            <w:tcW w:w="851" w:type="dxa"/>
          </w:tcPr>
          <w:p w:rsidR="007923C8" w:rsidRPr="007923C8" w:rsidRDefault="007923C8" w:rsidP="0066449B">
            <w:pPr>
              <w:spacing w:after="0"/>
              <w:jc w:val="center"/>
              <w:rPr>
                <w:color w:val="000000"/>
                <w:sz w:val="20"/>
                <w:szCs w:val="20"/>
              </w:rPr>
            </w:pPr>
            <w:r w:rsidRPr="007923C8">
              <w:rPr>
                <w:color w:val="000000"/>
                <w:sz w:val="20"/>
                <w:szCs w:val="20"/>
              </w:rPr>
              <w:t>26,1</w:t>
            </w:r>
          </w:p>
        </w:tc>
        <w:tc>
          <w:tcPr>
            <w:tcW w:w="992" w:type="dxa"/>
          </w:tcPr>
          <w:p w:rsidR="007923C8" w:rsidRPr="007923C8" w:rsidRDefault="007923C8" w:rsidP="0066449B">
            <w:pPr>
              <w:spacing w:after="0"/>
              <w:jc w:val="center"/>
              <w:rPr>
                <w:color w:val="000000"/>
                <w:sz w:val="20"/>
                <w:szCs w:val="20"/>
              </w:rPr>
            </w:pPr>
            <w:r w:rsidRPr="007923C8">
              <w:rPr>
                <w:color w:val="000000"/>
                <w:sz w:val="20"/>
                <w:szCs w:val="20"/>
              </w:rPr>
              <w:t>19,6</w:t>
            </w:r>
          </w:p>
        </w:tc>
        <w:tc>
          <w:tcPr>
            <w:tcW w:w="851" w:type="dxa"/>
          </w:tcPr>
          <w:p w:rsidR="007923C8" w:rsidRPr="007923C8" w:rsidRDefault="007923C8" w:rsidP="0066449B">
            <w:pPr>
              <w:spacing w:after="0"/>
              <w:jc w:val="center"/>
              <w:rPr>
                <w:color w:val="000000"/>
                <w:sz w:val="20"/>
                <w:szCs w:val="20"/>
              </w:rPr>
            </w:pPr>
            <w:r w:rsidRPr="007923C8">
              <w:rPr>
                <w:color w:val="000000"/>
                <w:sz w:val="20"/>
                <w:szCs w:val="20"/>
              </w:rPr>
              <w:t>12,4</w:t>
            </w:r>
          </w:p>
        </w:tc>
        <w:tc>
          <w:tcPr>
            <w:tcW w:w="992" w:type="dxa"/>
          </w:tcPr>
          <w:p w:rsidR="007923C8" w:rsidRPr="007923C8" w:rsidRDefault="007923C8" w:rsidP="0066449B">
            <w:pPr>
              <w:spacing w:after="0"/>
              <w:jc w:val="center"/>
              <w:rPr>
                <w:color w:val="000000"/>
                <w:sz w:val="20"/>
                <w:szCs w:val="20"/>
              </w:rPr>
            </w:pPr>
            <w:r w:rsidRPr="007923C8">
              <w:rPr>
                <w:color w:val="000000"/>
                <w:sz w:val="20"/>
                <w:szCs w:val="20"/>
              </w:rPr>
              <w:t>7</w:t>
            </w:r>
          </w:p>
        </w:tc>
        <w:tc>
          <w:tcPr>
            <w:tcW w:w="1134" w:type="dxa"/>
          </w:tcPr>
          <w:p w:rsidR="007923C8" w:rsidRPr="007923C8" w:rsidRDefault="007923C8" w:rsidP="0066449B">
            <w:pPr>
              <w:spacing w:after="0"/>
              <w:jc w:val="center"/>
              <w:rPr>
                <w:color w:val="000000"/>
                <w:sz w:val="20"/>
                <w:szCs w:val="20"/>
              </w:rPr>
            </w:pPr>
            <w:r w:rsidRPr="007923C8">
              <w:rPr>
                <w:color w:val="000000"/>
                <w:sz w:val="20"/>
                <w:szCs w:val="20"/>
              </w:rPr>
              <w:t>16,3</w:t>
            </w:r>
          </w:p>
        </w:tc>
      </w:tr>
      <w:tr w:rsidR="007923C8" w:rsidRPr="007923C8" w:rsidTr="007923C8">
        <w:trPr>
          <w:jc w:val="center"/>
        </w:trPr>
        <w:tc>
          <w:tcPr>
            <w:tcW w:w="623" w:type="dxa"/>
            <w:vMerge/>
          </w:tcPr>
          <w:p w:rsidR="007923C8" w:rsidRPr="007923C8" w:rsidRDefault="007923C8" w:rsidP="0066449B">
            <w:pPr>
              <w:tabs>
                <w:tab w:val="left" w:pos="284"/>
              </w:tabs>
              <w:spacing w:after="0"/>
              <w:ind w:right="89"/>
              <w:rPr>
                <w:sz w:val="20"/>
                <w:szCs w:val="20"/>
              </w:rPr>
            </w:pPr>
          </w:p>
        </w:tc>
        <w:tc>
          <w:tcPr>
            <w:tcW w:w="1418" w:type="dxa"/>
            <w:vMerge/>
          </w:tcPr>
          <w:p w:rsidR="007923C8" w:rsidRPr="007923C8" w:rsidRDefault="007923C8" w:rsidP="0066449B">
            <w:pPr>
              <w:spacing w:after="0"/>
              <w:rPr>
                <w:color w:val="000000"/>
                <w:sz w:val="20"/>
                <w:szCs w:val="20"/>
              </w:rPr>
            </w:pPr>
          </w:p>
        </w:tc>
        <w:tc>
          <w:tcPr>
            <w:tcW w:w="850" w:type="dxa"/>
          </w:tcPr>
          <w:p w:rsidR="007923C8" w:rsidRPr="007923C8" w:rsidRDefault="007923C8" w:rsidP="0066449B">
            <w:pPr>
              <w:spacing w:after="0"/>
              <w:jc w:val="center"/>
              <w:rPr>
                <w:color w:val="000000"/>
                <w:sz w:val="20"/>
                <w:szCs w:val="20"/>
              </w:rPr>
            </w:pPr>
            <w:r w:rsidRPr="007923C8">
              <w:rPr>
                <w:color w:val="000000"/>
                <w:sz w:val="20"/>
                <w:szCs w:val="20"/>
              </w:rPr>
              <w:t>1,2</w:t>
            </w:r>
          </w:p>
        </w:tc>
        <w:tc>
          <w:tcPr>
            <w:tcW w:w="709" w:type="dxa"/>
          </w:tcPr>
          <w:p w:rsidR="007923C8" w:rsidRPr="007923C8" w:rsidRDefault="007923C8" w:rsidP="0066449B">
            <w:pPr>
              <w:spacing w:after="0"/>
              <w:jc w:val="center"/>
              <w:rPr>
                <w:color w:val="000000"/>
                <w:sz w:val="20"/>
                <w:szCs w:val="20"/>
              </w:rPr>
            </w:pPr>
            <w:r w:rsidRPr="007923C8">
              <w:rPr>
                <w:color w:val="000000"/>
                <w:sz w:val="20"/>
                <w:szCs w:val="20"/>
              </w:rPr>
              <w:t>6,8</w:t>
            </w:r>
          </w:p>
        </w:tc>
        <w:tc>
          <w:tcPr>
            <w:tcW w:w="850" w:type="dxa"/>
          </w:tcPr>
          <w:p w:rsidR="007923C8" w:rsidRPr="007923C8" w:rsidRDefault="007923C8" w:rsidP="0066449B">
            <w:pPr>
              <w:spacing w:after="0"/>
              <w:jc w:val="center"/>
              <w:rPr>
                <w:color w:val="000000"/>
                <w:sz w:val="20"/>
                <w:szCs w:val="20"/>
              </w:rPr>
            </w:pPr>
            <w:r w:rsidRPr="007923C8">
              <w:rPr>
                <w:color w:val="000000"/>
                <w:sz w:val="20"/>
                <w:szCs w:val="20"/>
              </w:rPr>
              <w:t>6,2</w:t>
            </w:r>
          </w:p>
        </w:tc>
        <w:tc>
          <w:tcPr>
            <w:tcW w:w="851" w:type="dxa"/>
          </w:tcPr>
          <w:p w:rsidR="007923C8" w:rsidRPr="007923C8" w:rsidRDefault="007923C8" w:rsidP="0066449B">
            <w:pPr>
              <w:spacing w:after="0"/>
              <w:jc w:val="center"/>
              <w:rPr>
                <w:color w:val="000000"/>
                <w:sz w:val="20"/>
                <w:szCs w:val="20"/>
              </w:rPr>
            </w:pPr>
            <w:r w:rsidRPr="007923C8">
              <w:rPr>
                <w:color w:val="000000"/>
                <w:sz w:val="20"/>
                <w:szCs w:val="20"/>
              </w:rPr>
              <w:t>8,2</w:t>
            </w:r>
          </w:p>
        </w:tc>
        <w:tc>
          <w:tcPr>
            <w:tcW w:w="850" w:type="dxa"/>
          </w:tcPr>
          <w:p w:rsidR="007923C8" w:rsidRPr="007923C8" w:rsidRDefault="007923C8" w:rsidP="0066449B">
            <w:pPr>
              <w:spacing w:after="0"/>
              <w:jc w:val="center"/>
              <w:rPr>
                <w:color w:val="000000"/>
                <w:sz w:val="20"/>
                <w:szCs w:val="20"/>
              </w:rPr>
            </w:pPr>
            <w:r w:rsidRPr="007923C8">
              <w:rPr>
                <w:color w:val="000000"/>
                <w:sz w:val="20"/>
                <w:szCs w:val="20"/>
              </w:rPr>
              <w:t>12,3</w:t>
            </w:r>
          </w:p>
        </w:tc>
        <w:tc>
          <w:tcPr>
            <w:tcW w:w="851" w:type="dxa"/>
          </w:tcPr>
          <w:p w:rsidR="007923C8" w:rsidRPr="007923C8" w:rsidRDefault="007923C8" w:rsidP="0066449B">
            <w:pPr>
              <w:spacing w:after="0"/>
              <w:jc w:val="center"/>
              <w:rPr>
                <w:color w:val="000000"/>
                <w:sz w:val="20"/>
                <w:szCs w:val="20"/>
              </w:rPr>
            </w:pPr>
            <w:r w:rsidRPr="007923C8">
              <w:rPr>
                <w:color w:val="000000"/>
                <w:sz w:val="20"/>
                <w:szCs w:val="20"/>
              </w:rPr>
              <w:t>17,2</w:t>
            </w:r>
          </w:p>
        </w:tc>
        <w:tc>
          <w:tcPr>
            <w:tcW w:w="850" w:type="dxa"/>
          </w:tcPr>
          <w:p w:rsidR="007923C8" w:rsidRPr="007923C8" w:rsidRDefault="007923C8" w:rsidP="0066449B">
            <w:pPr>
              <w:spacing w:after="0"/>
              <w:jc w:val="center"/>
              <w:rPr>
                <w:color w:val="000000"/>
                <w:sz w:val="20"/>
                <w:szCs w:val="20"/>
              </w:rPr>
            </w:pPr>
            <w:r w:rsidRPr="007923C8">
              <w:rPr>
                <w:color w:val="000000"/>
                <w:sz w:val="20"/>
                <w:szCs w:val="20"/>
              </w:rPr>
              <w:t>22,3</w:t>
            </w:r>
          </w:p>
        </w:tc>
        <w:tc>
          <w:tcPr>
            <w:tcW w:w="851" w:type="dxa"/>
          </w:tcPr>
          <w:p w:rsidR="007923C8" w:rsidRPr="007923C8" w:rsidRDefault="007923C8" w:rsidP="0066449B">
            <w:pPr>
              <w:spacing w:after="0"/>
              <w:jc w:val="center"/>
              <w:rPr>
                <w:color w:val="000000"/>
                <w:sz w:val="20"/>
                <w:szCs w:val="20"/>
              </w:rPr>
            </w:pPr>
            <w:r w:rsidRPr="007923C8">
              <w:rPr>
                <w:color w:val="000000"/>
                <w:sz w:val="20"/>
                <w:szCs w:val="20"/>
              </w:rPr>
              <w:t>26,4</w:t>
            </w:r>
          </w:p>
        </w:tc>
        <w:tc>
          <w:tcPr>
            <w:tcW w:w="850" w:type="dxa"/>
          </w:tcPr>
          <w:p w:rsidR="007923C8" w:rsidRPr="007923C8" w:rsidRDefault="007923C8" w:rsidP="0066449B">
            <w:pPr>
              <w:spacing w:after="0"/>
              <w:jc w:val="center"/>
              <w:rPr>
                <w:color w:val="000000"/>
                <w:sz w:val="20"/>
                <w:szCs w:val="20"/>
              </w:rPr>
            </w:pPr>
            <w:r w:rsidRPr="007923C8">
              <w:rPr>
                <w:color w:val="000000"/>
                <w:sz w:val="20"/>
                <w:szCs w:val="20"/>
              </w:rPr>
              <w:t>27,8</w:t>
            </w:r>
          </w:p>
        </w:tc>
        <w:tc>
          <w:tcPr>
            <w:tcW w:w="851" w:type="dxa"/>
          </w:tcPr>
          <w:p w:rsidR="007923C8" w:rsidRPr="007923C8" w:rsidRDefault="007923C8" w:rsidP="0066449B">
            <w:pPr>
              <w:spacing w:after="0"/>
              <w:jc w:val="center"/>
              <w:rPr>
                <w:color w:val="000000"/>
                <w:sz w:val="20"/>
                <w:szCs w:val="20"/>
              </w:rPr>
            </w:pPr>
            <w:r w:rsidRPr="007923C8">
              <w:rPr>
                <w:color w:val="000000"/>
                <w:sz w:val="20"/>
                <w:szCs w:val="20"/>
              </w:rPr>
              <w:t>25,6</w:t>
            </w:r>
          </w:p>
        </w:tc>
        <w:tc>
          <w:tcPr>
            <w:tcW w:w="992" w:type="dxa"/>
          </w:tcPr>
          <w:p w:rsidR="007923C8" w:rsidRPr="007923C8" w:rsidRDefault="007923C8" w:rsidP="0066449B">
            <w:pPr>
              <w:spacing w:after="0"/>
              <w:jc w:val="center"/>
              <w:rPr>
                <w:color w:val="000000"/>
                <w:sz w:val="20"/>
                <w:szCs w:val="20"/>
              </w:rPr>
            </w:pPr>
            <w:r w:rsidRPr="007923C8">
              <w:rPr>
                <w:color w:val="000000"/>
                <w:sz w:val="20"/>
                <w:szCs w:val="20"/>
              </w:rPr>
              <w:t>21,2</w:t>
            </w:r>
          </w:p>
        </w:tc>
        <w:tc>
          <w:tcPr>
            <w:tcW w:w="851" w:type="dxa"/>
          </w:tcPr>
          <w:p w:rsidR="007923C8" w:rsidRPr="007923C8" w:rsidRDefault="007923C8" w:rsidP="0066449B">
            <w:pPr>
              <w:spacing w:after="0"/>
              <w:jc w:val="center"/>
              <w:rPr>
                <w:color w:val="000000"/>
                <w:sz w:val="20"/>
                <w:szCs w:val="20"/>
              </w:rPr>
            </w:pPr>
            <w:r w:rsidRPr="007923C8">
              <w:rPr>
                <w:color w:val="000000"/>
                <w:sz w:val="20"/>
                <w:szCs w:val="20"/>
              </w:rPr>
              <w:t>15,5</w:t>
            </w:r>
          </w:p>
        </w:tc>
        <w:tc>
          <w:tcPr>
            <w:tcW w:w="992" w:type="dxa"/>
          </w:tcPr>
          <w:p w:rsidR="007923C8" w:rsidRPr="007923C8" w:rsidRDefault="007923C8" w:rsidP="0066449B">
            <w:pPr>
              <w:spacing w:after="0"/>
              <w:jc w:val="center"/>
              <w:rPr>
                <w:color w:val="000000"/>
                <w:sz w:val="20"/>
                <w:szCs w:val="20"/>
              </w:rPr>
            </w:pPr>
            <w:r w:rsidRPr="007923C8">
              <w:rPr>
                <w:color w:val="000000"/>
                <w:sz w:val="20"/>
                <w:szCs w:val="20"/>
              </w:rPr>
              <w:t>10,4</w:t>
            </w:r>
          </w:p>
        </w:tc>
        <w:tc>
          <w:tcPr>
            <w:tcW w:w="1134" w:type="dxa"/>
          </w:tcPr>
          <w:p w:rsidR="007923C8" w:rsidRPr="007923C8" w:rsidRDefault="007923C8" w:rsidP="0066449B">
            <w:pPr>
              <w:spacing w:after="0"/>
              <w:jc w:val="center"/>
              <w:rPr>
                <w:color w:val="000000"/>
                <w:sz w:val="20"/>
                <w:szCs w:val="20"/>
              </w:rPr>
            </w:pPr>
            <w:r w:rsidRPr="007923C8">
              <w:rPr>
                <w:color w:val="000000"/>
                <w:sz w:val="20"/>
                <w:szCs w:val="20"/>
              </w:rPr>
              <w:t>16,7</w:t>
            </w:r>
          </w:p>
        </w:tc>
      </w:tr>
      <w:tr w:rsidR="007923C8" w:rsidRPr="007923C8" w:rsidTr="007923C8">
        <w:trPr>
          <w:jc w:val="center"/>
        </w:trPr>
        <w:tc>
          <w:tcPr>
            <w:tcW w:w="623" w:type="dxa"/>
            <w:vMerge/>
          </w:tcPr>
          <w:p w:rsidR="007923C8" w:rsidRPr="007923C8" w:rsidRDefault="007923C8" w:rsidP="0066449B">
            <w:pPr>
              <w:tabs>
                <w:tab w:val="left" w:pos="284"/>
              </w:tabs>
              <w:spacing w:after="0"/>
              <w:ind w:right="89"/>
              <w:rPr>
                <w:sz w:val="20"/>
                <w:szCs w:val="20"/>
              </w:rPr>
            </w:pPr>
          </w:p>
        </w:tc>
        <w:tc>
          <w:tcPr>
            <w:tcW w:w="1418" w:type="dxa"/>
            <w:vMerge/>
          </w:tcPr>
          <w:p w:rsidR="007923C8" w:rsidRPr="007923C8" w:rsidRDefault="007923C8" w:rsidP="0066449B">
            <w:pPr>
              <w:spacing w:after="0"/>
              <w:rPr>
                <w:color w:val="000000"/>
                <w:sz w:val="20"/>
                <w:szCs w:val="20"/>
              </w:rPr>
            </w:pPr>
          </w:p>
        </w:tc>
        <w:tc>
          <w:tcPr>
            <w:tcW w:w="850" w:type="dxa"/>
          </w:tcPr>
          <w:p w:rsidR="007923C8" w:rsidRPr="007923C8" w:rsidRDefault="007923C8" w:rsidP="0066449B">
            <w:pPr>
              <w:spacing w:after="0"/>
              <w:jc w:val="center"/>
              <w:rPr>
                <w:color w:val="000000"/>
                <w:sz w:val="20"/>
                <w:szCs w:val="20"/>
              </w:rPr>
            </w:pPr>
            <w:r w:rsidRPr="007923C8">
              <w:rPr>
                <w:color w:val="000000"/>
                <w:sz w:val="20"/>
                <w:szCs w:val="20"/>
              </w:rPr>
              <w:t>1,6</w:t>
            </w:r>
          </w:p>
        </w:tc>
        <w:tc>
          <w:tcPr>
            <w:tcW w:w="709" w:type="dxa"/>
          </w:tcPr>
          <w:p w:rsidR="007923C8" w:rsidRPr="007923C8" w:rsidRDefault="007923C8" w:rsidP="0066449B">
            <w:pPr>
              <w:spacing w:after="0"/>
              <w:jc w:val="center"/>
              <w:rPr>
                <w:color w:val="000000"/>
                <w:sz w:val="20"/>
                <w:szCs w:val="20"/>
              </w:rPr>
            </w:pPr>
            <w:r w:rsidRPr="007923C8">
              <w:rPr>
                <w:color w:val="000000"/>
                <w:sz w:val="20"/>
                <w:szCs w:val="20"/>
              </w:rPr>
              <w:t>9,6</w:t>
            </w:r>
          </w:p>
        </w:tc>
        <w:tc>
          <w:tcPr>
            <w:tcW w:w="850" w:type="dxa"/>
          </w:tcPr>
          <w:p w:rsidR="007923C8" w:rsidRPr="007923C8" w:rsidRDefault="007923C8" w:rsidP="0066449B">
            <w:pPr>
              <w:spacing w:after="0"/>
              <w:jc w:val="center"/>
              <w:rPr>
                <w:color w:val="000000"/>
                <w:sz w:val="20"/>
                <w:szCs w:val="20"/>
              </w:rPr>
            </w:pPr>
            <w:r w:rsidRPr="007923C8">
              <w:rPr>
                <w:color w:val="000000"/>
                <w:sz w:val="20"/>
                <w:szCs w:val="20"/>
              </w:rPr>
              <w:t>8,2</w:t>
            </w:r>
          </w:p>
        </w:tc>
        <w:tc>
          <w:tcPr>
            <w:tcW w:w="851" w:type="dxa"/>
          </w:tcPr>
          <w:p w:rsidR="007923C8" w:rsidRPr="007923C8" w:rsidRDefault="007923C8" w:rsidP="0066449B">
            <w:pPr>
              <w:spacing w:after="0"/>
              <w:jc w:val="center"/>
              <w:rPr>
                <w:color w:val="000000"/>
                <w:sz w:val="20"/>
                <w:szCs w:val="20"/>
              </w:rPr>
            </w:pPr>
            <w:r w:rsidRPr="007923C8">
              <w:rPr>
                <w:color w:val="000000"/>
                <w:sz w:val="20"/>
                <w:szCs w:val="20"/>
              </w:rPr>
              <w:t>8,9</w:t>
            </w:r>
          </w:p>
        </w:tc>
        <w:tc>
          <w:tcPr>
            <w:tcW w:w="850" w:type="dxa"/>
          </w:tcPr>
          <w:p w:rsidR="007923C8" w:rsidRPr="007923C8" w:rsidRDefault="007923C8" w:rsidP="0066449B">
            <w:pPr>
              <w:spacing w:after="0"/>
              <w:jc w:val="center"/>
              <w:rPr>
                <w:color w:val="000000"/>
                <w:sz w:val="20"/>
                <w:szCs w:val="20"/>
              </w:rPr>
            </w:pPr>
            <w:r w:rsidRPr="007923C8">
              <w:rPr>
                <w:color w:val="000000"/>
                <w:sz w:val="20"/>
                <w:szCs w:val="20"/>
              </w:rPr>
              <w:t>11,7</w:t>
            </w:r>
          </w:p>
        </w:tc>
        <w:tc>
          <w:tcPr>
            <w:tcW w:w="851" w:type="dxa"/>
          </w:tcPr>
          <w:p w:rsidR="007923C8" w:rsidRPr="007923C8" w:rsidRDefault="007923C8" w:rsidP="0066449B">
            <w:pPr>
              <w:spacing w:after="0"/>
              <w:jc w:val="center"/>
              <w:rPr>
                <w:color w:val="000000"/>
                <w:sz w:val="20"/>
                <w:szCs w:val="20"/>
              </w:rPr>
            </w:pPr>
            <w:r w:rsidRPr="007923C8">
              <w:rPr>
                <w:color w:val="000000"/>
                <w:sz w:val="20"/>
                <w:szCs w:val="20"/>
              </w:rPr>
              <w:t>15,7</w:t>
            </w:r>
          </w:p>
        </w:tc>
        <w:tc>
          <w:tcPr>
            <w:tcW w:w="850" w:type="dxa"/>
          </w:tcPr>
          <w:p w:rsidR="007923C8" w:rsidRPr="007923C8" w:rsidRDefault="007923C8" w:rsidP="0066449B">
            <w:pPr>
              <w:spacing w:after="0"/>
              <w:jc w:val="center"/>
              <w:rPr>
                <w:color w:val="000000"/>
                <w:sz w:val="20"/>
                <w:szCs w:val="20"/>
              </w:rPr>
            </w:pPr>
            <w:r w:rsidRPr="007923C8">
              <w:rPr>
                <w:color w:val="000000"/>
                <w:sz w:val="20"/>
                <w:szCs w:val="20"/>
              </w:rPr>
              <w:t>20</w:t>
            </w:r>
          </w:p>
        </w:tc>
        <w:tc>
          <w:tcPr>
            <w:tcW w:w="851" w:type="dxa"/>
          </w:tcPr>
          <w:p w:rsidR="007923C8" w:rsidRPr="007923C8" w:rsidRDefault="007923C8" w:rsidP="0066449B">
            <w:pPr>
              <w:spacing w:after="0"/>
              <w:jc w:val="center"/>
              <w:rPr>
                <w:color w:val="000000"/>
                <w:sz w:val="20"/>
                <w:szCs w:val="20"/>
              </w:rPr>
            </w:pPr>
            <w:r w:rsidRPr="007923C8">
              <w:rPr>
                <w:color w:val="000000"/>
                <w:sz w:val="20"/>
                <w:szCs w:val="20"/>
              </w:rPr>
              <w:t>23,9</w:t>
            </w:r>
          </w:p>
        </w:tc>
        <w:tc>
          <w:tcPr>
            <w:tcW w:w="850" w:type="dxa"/>
          </w:tcPr>
          <w:p w:rsidR="007923C8" w:rsidRPr="007923C8" w:rsidRDefault="007923C8" w:rsidP="0066449B">
            <w:pPr>
              <w:spacing w:after="0"/>
              <w:jc w:val="center"/>
              <w:rPr>
                <w:color w:val="000000"/>
                <w:sz w:val="20"/>
                <w:szCs w:val="20"/>
              </w:rPr>
            </w:pPr>
            <w:r w:rsidRPr="007923C8">
              <w:rPr>
                <w:color w:val="000000"/>
                <w:sz w:val="20"/>
                <w:szCs w:val="20"/>
              </w:rPr>
              <w:t>25,7</w:t>
            </w:r>
          </w:p>
        </w:tc>
        <w:tc>
          <w:tcPr>
            <w:tcW w:w="851" w:type="dxa"/>
          </w:tcPr>
          <w:p w:rsidR="007923C8" w:rsidRPr="007923C8" w:rsidRDefault="007923C8" w:rsidP="0066449B">
            <w:pPr>
              <w:spacing w:after="0"/>
              <w:jc w:val="center"/>
              <w:rPr>
                <w:color w:val="000000"/>
                <w:sz w:val="20"/>
                <w:szCs w:val="20"/>
              </w:rPr>
            </w:pPr>
            <w:r w:rsidRPr="007923C8">
              <w:rPr>
                <w:color w:val="000000"/>
                <w:sz w:val="20"/>
                <w:szCs w:val="20"/>
              </w:rPr>
              <w:t>24,8</w:t>
            </w:r>
          </w:p>
        </w:tc>
        <w:tc>
          <w:tcPr>
            <w:tcW w:w="992" w:type="dxa"/>
          </w:tcPr>
          <w:p w:rsidR="007923C8" w:rsidRPr="007923C8" w:rsidRDefault="007923C8" w:rsidP="0066449B">
            <w:pPr>
              <w:spacing w:after="0"/>
              <w:jc w:val="center"/>
              <w:rPr>
                <w:color w:val="000000"/>
                <w:sz w:val="20"/>
                <w:szCs w:val="20"/>
              </w:rPr>
            </w:pPr>
            <w:r w:rsidRPr="007923C8">
              <w:rPr>
                <w:color w:val="000000"/>
                <w:sz w:val="20"/>
                <w:szCs w:val="20"/>
              </w:rPr>
              <w:t>21,5</w:t>
            </w:r>
          </w:p>
        </w:tc>
        <w:tc>
          <w:tcPr>
            <w:tcW w:w="851" w:type="dxa"/>
          </w:tcPr>
          <w:p w:rsidR="007923C8" w:rsidRPr="007923C8" w:rsidRDefault="007923C8" w:rsidP="0066449B">
            <w:pPr>
              <w:spacing w:after="0"/>
              <w:jc w:val="center"/>
              <w:rPr>
                <w:color w:val="000000"/>
                <w:sz w:val="20"/>
                <w:szCs w:val="20"/>
              </w:rPr>
            </w:pPr>
            <w:r w:rsidRPr="007923C8">
              <w:rPr>
                <w:color w:val="000000"/>
                <w:sz w:val="20"/>
                <w:szCs w:val="20"/>
              </w:rPr>
              <w:t>16,9</w:t>
            </w:r>
          </w:p>
        </w:tc>
        <w:tc>
          <w:tcPr>
            <w:tcW w:w="992" w:type="dxa"/>
          </w:tcPr>
          <w:p w:rsidR="007923C8" w:rsidRPr="007923C8" w:rsidRDefault="007923C8" w:rsidP="0066449B">
            <w:pPr>
              <w:spacing w:after="0"/>
              <w:jc w:val="center"/>
              <w:rPr>
                <w:color w:val="000000"/>
                <w:sz w:val="20"/>
                <w:szCs w:val="20"/>
              </w:rPr>
            </w:pPr>
            <w:r w:rsidRPr="007923C8">
              <w:rPr>
                <w:color w:val="000000"/>
                <w:sz w:val="20"/>
                <w:szCs w:val="20"/>
              </w:rPr>
              <w:t>12,7</w:t>
            </w:r>
          </w:p>
        </w:tc>
        <w:tc>
          <w:tcPr>
            <w:tcW w:w="1134" w:type="dxa"/>
          </w:tcPr>
          <w:p w:rsidR="007923C8" w:rsidRPr="007923C8" w:rsidRDefault="007923C8" w:rsidP="0066449B">
            <w:pPr>
              <w:spacing w:after="0"/>
              <w:jc w:val="center"/>
              <w:rPr>
                <w:color w:val="000000"/>
                <w:sz w:val="20"/>
                <w:szCs w:val="20"/>
              </w:rPr>
            </w:pPr>
            <w:r w:rsidRPr="007923C8">
              <w:rPr>
                <w:color w:val="000000"/>
                <w:sz w:val="20"/>
                <w:szCs w:val="20"/>
              </w:rPr>
              <w:t>16,6</w:t>
            </w:r>
          </w:p>
        </w:tc>
      </w:tr>
      <w:tr w:rsidR="007923C8" w:rsidRPr="007923C8" w:rsidTr="007923C8">
        <w:trPr>
          <w:jc w:val="center"/>
        </w:trPr>
        <w:tc>
          <w:tcPr>
            <w:tcW w:w="623" w:type="dxa"/>
            <w:vMerge w:val="restart"/>
          </w:tcPr>
          <w:p w:rsidR="007923C8" w:rsidRPr="007923C8" w:rsidRDefault="007923C8" w:rsidP="0066449B">
            <w:pPr>
              <w:tabs>
                <w:tab w:val="left" w:pos="284"/>
              </w:tabs>
              <w:spacing w:after="0"/>
              <w:ind w:right="89"/>
              <w:rPr>
                <w:sz w:val="20"/>
                <w:szCs w:val="20"/>
                <w:lang w:val="uk-UA"/>
              </w:rPr>
            </w:pPr>
            <w:r w:rsidRPr="007923C8">
              <w:rPr>
                <w:sz w:val="20"/>
                <w:szCs w:val="20"/>
                <w:lang w:val="uk-UA"/>
              </w:rPr>
              <w:t>16</w:t>
            </w:r>
          </w:p>
        </w:tc>
        <w:tc>
          <w:tcPr>
            <w:tcW w:w="1418" w:type="dxa"/>
            <w:vMerge w:val="restart"/>
          </w:tcPr>
          <w:p w:rsidR="007923C8" w:rsidRPr="007923C8" w:rsidRDefault="007923C8" w:rsidP="0066449B">
            <w:pPr>
              <w:spacing w:after="0"/>
              <w:rPr>
                <w:color w:val="000000"/>
                <w:sz w:val="20"/>
                <w:szCs w:val="20"/>
                <w:lang w:val="uk-UA"/>
              </w:rPr>
            </w:pPr>
            <w:r w:rsidRPr="007923C8">
              <w:rPr>
                <w:color w:val="000000"/>
                <w:sz w:val="20"/>
                <w:szCs w:val="20"/>
              </w:rPr>
              <w:t>Тб</w:t>
            </w:r>
            <w:r w:rsidRPr="007923C8">
              <w:rPr>
                <w:color w:val="000000"/>
                <w:sz w:val="20"/>
                <w:szCs w:val="20"/>
                <w:lang w:val="uk-UA"/>
              </w:rPr>
              <w:t>ілісі</w:t>
            </w:r>
          </w:p>
        </w:tc>
        <w:tc>
          <w:tcPr>
            <w:tcW w:w="850" w:type="dxa"/>
          </w:tcPr>
          <w:p w:rsidR="007923C8" w:rsidRPr="007923C8" w:rsidRDefault="007923C8" w:rsidP="0066449B">
            <w:pPr>
              <w:spacing w:after="0"/>
              <w:jc w:val="center"/>
              <w:rPr>
                <w:color w:val="000000"/>
                <w:sz w:val="20"/>
                <w:szCs w:val="20"/>
              </w:rPr>
            </w:pPr>
            <w:r w:rsidRPr="007923C8">
              <w:rPr>
                <w:color w:val="000000"/>
                <w:sz w:val="20"/>
                <w:szCs w:val="20"/>
              </w:rPr>
              <w:t>0,8</w:t>
            </w:r>
          </w:p>
        </w:tc>
        <w:tc>
          <w:tcPr>
            <w:tcW w:w="709" w:type="dxa"/>
          </w:tcPr>
          <w:p w:rsidR="007923C8" w:rsidRPr="007923C8" w:rsidRDefault="007923C8" w:rsidP="0066449B">
            <w:pPr>
              <w:spacing w:after="0"/>
              <w:jc w:val="center"/>
              <w:rPr>
                <w:color w:val="000000"/>
                <w:sz w:val="20"/>
                <w:szCs w:val="20"/>
              </w:rPr>
            </w:pPr>
            <w:r w:rsidRPr="007923C8">
              <w:rPr>
                <w:color w:val="000000"/>
                <w:sz w:val="20"/>
                <w:szCs w:val="20"/>
              </w:rPr>
              <w:t>5,5</w:t>
            </w:r>
          </w:p>
        </w:tc>
        <w:tc>
          <w:tcPr>
            <w:tcW w:w="850" w:type="dxa"/>
          </w:tcPr>
          <w:p w:rsidR="007923C8" w:rsidRPr="007923C8" w:rsidRDefault="007923C8" w:rsidP="0066449B">
            <w:pPr>
              <w:spacing w:after="0"/>
              <w:jc w:val="center"/>
              <w:rPr>
                <w:color w:val="000000"/>
                <w:sz w:val="20"/>
                <w:szCs w:val="20"/>
              </w:rPr>
            </w:pPr>
            <w:r w:rsidRPr="007923C8">
              <w:rPr>
                <w:color w:val="000000"/>
                <w:sz w:val="20"/>
                <w:szCs w:val="20"/>
              </w:rPr>
              <w:t>5,5</w:t>
            </w:r>
          </w:p>
        </w:tc>
        <w:tc>
          <w:tcPr>
            <w:tcW w:w="851" w:type="dxa"/>
          </w:tcPr>
          <w:p w:rsidR="007923C8" w:rsidRPr="007923C8" w:rsidRDefault="007923C8" w:rsidP="0066449B">
            <w:pPr>
              <w:spacing w:after="0"/>
              <w:jc w:val="center"/>
              <w:rPr>
                <w:color w:val="000000"/>
                <w:sz w:val="20"/>
                <w:szCs w:val="20"/>
              </w:rPr>
            </w:pPr>
            <w:r w:rsidRPr="007923C8">
              <w:rPr>
                <w:color w:val="000000"/>
                <w:sz w:val="20"/>
                <w:szCs w:val="20"/>
              </w:rPr>
              <w:t>7,4</w:t>
            </w:r>
          </w:p>
        </w:tc>
        <w:tc>
          <w:tcPr>
            <w:tcW w:w="850" w:type="dxa"/>
          </w:tcPr>
          <w:p w:rsidR="007923C8" w:rsidRPr="007923C8" w:rsidRDefault="007923C8" w:rsidP="0066449B">
            <w:pPr>
              <w:spacing w:after="0"/>
              <w:jc w:val="center"/>
              <w:rPr>
                <w:color w:val="000000"/>
                <w:sz w:val="20"/>
                <w:szCs w:val="20"/>
              </w:rPr>
            </w:pPr>
            <w:r w:rsidRPr="007923C8">
              <w:rPr>
                <w:color w:val="000000"/>
                <w:sz w:val="20"/>
                <w:szCs w:val="20"/>
              </w:rPr>
              <w:t>10,8</w:t>
            </w:r>
          </w:p>
        </w:tc>
        <w:tc>
          <w:tcPr>
            <w:tcW w:w="851" w:type="dxa"/>
          </w:tcPr>
          <w:p w:rsidR="007923C8" w:rsidRPr="007923C8" w:rsidRDefault="007923C8" w:rsidP="0066449B">
            <w:pPr>
              <w:spacing w:after="0"/>
              <w:jc w:val="center"/>
              <w:rPr>
                <w:color w:val="000000"/>
                <w:sz w:val="20"/>
                <w:szCs w:val="20"/>
              </w:rPr>
            </w:pPr>
            <w:r w:rsidRPr="007923C8">
              <w:rPr>
                <w:color w:val="000000"/>
                <w:sz w:val="20"/>
                <w:szCs w:val="20"/>
              </w:rPr>
              <w:t>14,9</w:t>
            </w:r>
          </w:p>
        </w:tc>
        <w:tc>
          <w:tcPr>
            <w:tcW w:w="850" w:type="dxa"/>
          </w:tcPr>
          <w:p w:rsidR="007923C8" w:rsidRPr="007923C8" w:rsidRDefault="007923C8" w:rsidP="0066449B">
            <w:pPr>
              <w:spacing w:after="0"/>
              <w:jc w:val="center"/>
              <w:rPr>
                <w:color w:val="000000"/>
                <w:sz w:val="20"/>
                <w:szCs w:val="20"/>
              </w:rPr>
            </w:pPr>
            <w:r w:rsidRPr="007923C8">
              <w:rPr>
                <w:color w:val="000000"/>
                <w:sz w:val="20"/>
                <w:szCs w:val="20"/>
              </w:rPr>
              <w:t>18,6</w:t>
            </w:r>
          </w:p>
        </w:tc>
        <w:tc>
          <w:tcPr>
            <w:tcW w:w="851" w:type="dxa"/>
          </w:tcPr>
          <w:p w:rsidR="007923C8" w:rsidRPr="007923C8" w:rsidRDefault="007923C8" w:rsidP="0066449B">
            <w:pPr>
              <w:spacing w:after="0"/>
              <w:jc w:val="center"/>
              <w:rPr>
                <w:color w:val="000000"/>
                <w:sz w:val="20"/>
                <w:szCs w:val="20"/>
              </w:rPr>
            </w:pPr>
            <w:r w:rsidRPr="007923C8">
              <w:rPr>
                <w:color w:val="000000"/>
                <w:sz w:val="20"/>
                <w:szCs w:val="20"/>
              </w:rPr>
              <w:t>22,1</w:t>
            </w:r>
          </w:p>
        </w:tc>
        <w:tc>
          <w:tcPr>
            <w:tcW w:w="850" w:type="dxa"/>
          </w:tcPr>
          <w:p w:rsidR="007923C8" w:rsidRPr="007923C8" w:rsidRDefault="007923C8" w:rsidP="0066449B">
            <w:pPr>
              <w:spacing w:after="0"/>
              <w:jc w:val="center"/>
              <w:rPr>
                <w:color w:val="000000"/>
                <w:sz w:val="20"/>
                <w:szCs w:val="20"/>
              </w:rPr>
            </w:pPr>
            <w:r w:rsidRPr="007923C8">
              <w:rPr>
                <w:color w:val="000000"/>
                <w:sz w:val="20"/>
                <w:szCs w:val="20"/>
              </w:rPr>
              <w:t>23,5</w:t>
            </w:r>
          </w:p>
        </w:tc>
        <w:tc>
          <w:tcPr>
            <w:tcW w:w="851" w:type="dxa"/>
          </w:tcPr>
          <w:p w:rsidR="007923C8" w:rsidRPr="007923C8" w:rsidRDefault="007923C8" w:rsidP="0066449B">
            <w:pPr>
              <w:spacing w:after="0"/>
              <w:jc w:val="center"/>
              <w:rPr>
                <w:color w:val="000000"/>
                <w:sz w:val="20"/>
                <w:szCs w:val="20"/>
              </w:rPr>
            </w:pPr>
            <w:r w:rsidRPr="007923C8">
              <w:rPr>
                <w:color w:val="000000"/>
                <w:sz w:val="20"/>
                <w:szCs w:val="20"/>
              </w:rPr>
              <w:t>21,9</w:t>
            </w:r>
          </w:p>
        </w:tc>
        <w:tc>
          <w:tcPr>
            <w:tcW w:w="992" w:type="dxa"/>
          </w:tcPr>
          <w:p w:rsidR="007923C8" w:rsidRPr="007923C8" w:rsidRDefault="007923C8" w:rsidP="0066449B">
            <w:pPr>
              <w:spacing w:after="0"/>
              <w:jc w:val="center"/>
              <w:rPr>
                <w:color w:val="000000"/>
                <w:sz w:val="20"/>
                <w:szCs w:val="20"/>
              </w:rPr>
            </w:pPr>
            <w:r w:rsidRPr="007923C8">
              <w:rPr>
                <w:color w:val="000000"/>
                <w:sz w:val="20"/>
                <w:szCs w:val="20"/>
              </w:rPr>
              <w:t>17,6</w:t>
            </w:r>
          </w:p>
        </w:tc>
        <w:tc>
          <w:tcPr>
            <w:tcW w:w="851" w:type="dxa"/>
          </w:tcPr>
          <w:p w:rsidR="007923C8" w:rsidRPr="007923C8" w:rsidRDefault="007923C8" w:rsidP="0066449B">
            <w:pPr>
              <w:spacing w:after="0"/>
              <w:jc w:val="center"/>
              <w:rPr>
                <w:color w:val="000000"/>
                <w:sz w:val="20"/>
                <w:szCs w:val="20"/>
              </w:rPr>
            </w:pPr>
            <w:r w:rsidRPr="007923C8">
              <w:rPr>
                <w:color w:val="000000"/>
                <w:sz w:val="20"/>
                <w:szCs w:val="20"/>
              </w:rPr>
              <w:t>13,1</w:t>
            </w:r>
          </w:p>
        </w:tc>
        <w:tc>
          <w:tcPr>
            <w:tcW w:w="992" w:type="dxa"/>
          </w:tcPr>
          <w:p w:rsidR="007923C8" w:rsidRPr="007923C8" w:rsidRDefault="007923C8" w:rsidP="0066449B">
            <w:pPr>
              <w:spacing w:after="0"/>
              <w:jc w:val="center"/>
              <w:rPr>
                <w:color w:val="000000"/>
                <w:sz w:val="20"/>
                <w:szCs w:val="20"/>
              </w:rPr>
            </w:pPr>
            <w:r w:rsidRPr="007923C8">
              <w:rPr>
                <w:color w:val="000000"/>
                <w:sz w:val="20"/>
                <w:szCs w:val="20"/>
              </w:rPr>
              <w:t>8,6</w:t>
            </w:r>
          </w:p>
        </w:tc>
        <w:tc>
          <w:tcPr>
            <w:tcW w:w="1134" w:type="dxa"/>
          </w:tcPr>
          <w:p w:rsidR="007923C8" w:rsidRPr="007923C8" w:rsidRDefault="007923C8" w:rsidP="0066449B">
            <w:pPr>
              <w:spacing w:after="0"/>
              <w:jc w:val="center"/>
              <w:rPr>
                <w:color w:val="000000"/>
                <w:sz w:val="20"/>
                <w:szCs w:val="20"/>
              </w:rPr>
            </w:pPr>
            <w:r w:rsidRPr="007923C8">
              <w:rPr>
                <w:color w:val="000000"/>
                <w:sz w:val="20"/>
                <w:szCs w:val="20"/>
              </w:rPr>
              <w:t>14,1</w:t>
            </w:r>
          </w:p>
        </w:tc>
      </w:tr>
      <w:tr w:rsidR="007923C8" w:rsidRPr="007923C8" w:rsidTr="007923C8">
        <w:trPr>
          <w:jc w:val="center"/>
        </w:trPr>
        <w:tc>
          <w:tcPr>
            <w:tcW w:w="623" w:type="dxa"/>
            <w:vMerge/>
          </w:tcPr>
          <w:p w:rsidR="007923C8" w:rsidRPr="007923C8" w:rsidRDefault="007923C8" w:rsidP="0066449B">
            <w:pPr>
              <w:tabs>
                <w:tab w:val="left" w:pos="284"/>
              </w:tabs>
              <w:spacing w:after="0"/>
              <w:ind w:right="89"/>
              <w:rPr>
                <w:sz w:val="20"/>
                <w:szCs w:val="20"/>
              </w:rPr>
            </w:pPr>
          </w:p>
        </w:tc>
        <w:tc>
          <w:tcPr>
            <w:tcW w:w="1418" w:type="dxa"/>
            <w:vMerge/>
          </w:tcPr>
          <w:p w:rsidR="007923C8" w:rsidRPr="007923C8" w:rsidRDefault="007923C8" w:rsidP="0066449B">
            <w:pPr>
              <w:spacing w:after="0"/>
              <w:rPr>
                <w:color w:val="000000"/>
                <w:sz w:val="20"/>
                <w:szCs w:val="20"/>
              </w:rPr>
            </w:pPr>
          </w:p>
        </w:tc>
        <w:tc>
          <w:tcPr>
            <w:tcW w:w="850" w:type="dxa"/>
          </w:tcPr>
          <w:p w:rsidR="007923C8" w:rsidRPr="007923C8" w:rsidRDefault="007923C8" w:rsidP="0066449B">
            <w:pPr>
              <w:spacing w:after="0"/>
              <w:jc w:val="center"/>
              <w:rPr>
                <w:color w:val="000000"/>
                <w:sz w:val="20"/>
                <w:szCs w:val="20"/>
              </w:rPr>
            </w:pPr>
            <w:r w:rsidRPr="007923C8">
              <w:rPr>
                <w:color w:val="000000"/>
                <w:sz w:val="20"/>
                <w:szCs w:val="20"/>
              </w:rPr>
              <w:t>1,2</w:t>
            </w:r>
          </w:p>
        </w:tc>
        <w:tc>
          <w:tcPr>
            <w:tcW w:w="709" w:type="dxa"/>
          </w:tcPr>
          <w:p w:rsidR="007923C8" w:rsidRPr="007923C8" w:rsidRDefault="007923C8" w:rsidP="0066449B">
            <w:pPr>
              <w:spacing w:after="0"/>
              <w:jc w:val="center"/>
              <w:rPr>
                <w:color w:val="000000"/>
                <w:sz w:val="20"/>
                <w:szCs w:val="20"/>
              </w:rPr>
            </w:pPr>
            <w:r w:rsidRPr="007923C8">
              <w:rPr>
                <w:color w:val="000000"/>
                <w:sz w:val="20"/>
                <w:szCs w:val="20"/>
              </w:rPr>
              <w:t>6,5</w:t>
            </w:r>
          </w:p>
        </w:tc>
        <w:tc>
          <w:tcPr>
            <w:tcW w:w="850" w:type="dxa"/>
          </w:tcPr>
          <w:p w:rsidR="007923C8" w:rsidRPr="007923C8" w:rsidRDefault="007923C8" w:rsidP="0066449B">
            <w:pPr>
              <w:spacing w:after="0"/>
              <w:jc w:val="center"/>
              <w:rPr>
                <w:color w:val="000000"/>
                <w:sz w:val="20"/>
                <w:szCs w:val="20"/>
              </w:rPr>
            </w:pPr>
            <w:r w:rsidRPr="007923C8">
              <w:rPr>
                <w:color w:val="000000"/>
                <w:sz w:val="20"/>
                <w:szCs w:val="20"/>
              </w:rPr>
              <w:t>7</w:t>
            </w:r>
          </w:p>
        </w:tc>
        <w:tc>
          <w:tcPr>
            <w:tcW w:w="851" w:type="dxa"/>
          </w:tcPr>
          <w:p w:rsidR="007923C8" w:rsidRPr="007923C8" w:rsidRDefault="007923C8" w:rsidP="0066449B">
            <w:pPr>
              <w:spacing w:after="0"/>
              <w:jc w:val="center"/>
              <w:rPr>
                <w:color w:val="000000"/>
                <w:sz w:val="20"/>
                <w:szCs w:val="20"/>
              </w:rPr>
            </w:pPr>
            <w:r w:rsidRPr="007923C8">
              <w:rPr>
                <w:color w:val="000000"/>
                <w:sz w:val="20"/>
                <w:szCs w:val="20"/>
              </w:rPr>
              <w:t>8</w:t>
            </w:r>
          </w:p>
        </w:tc>
        <w:tc>
          <w:tcPr>
            <w:tcW w:w="850" w:type="dxa"/>
          </w:tcPr>
          <w:p w:rsidR="007923C8" w:rsidRPr="007923C8" w:rsidRDefault="007923C8" w:rsidP="0066449B">
            <w:pPr>
              <w:spacing w:after="0"/>
              <w:jc w:val="center"/>
              <w:rPr>
                <w:color w:val="000000"/>
                <w:sz w:val="20"/>
                <w:szCs w:val="20"/>
              </w:rPr>
            </w:pPr>
            <w:r w:rsidRPr="007923C8">
              <w:rPr>
                <w:color w:val="000000"/>
                <w:sz w:val="20"/>
                <w:szCs w:val="20"/>
              </w:rPr>
              <w:t>10,5</w:t>
            </w:r>
          </w:p>
        </w:tc>
        <w:tc>
          <w:tcPr>
            <w:tcW w:w="851" w:type="dxa"/>
          </w:tcPr>
          <w:p w:rsidR="007923C8" w:rsidRPr="007923C8" w:rsidRDefault="007923C8" w:rsidP="0066449B">
            <w:pPr>
              <w:spacing w:after="0"/>
              <w:jc w:val="center"/>
              <w:rPr>
                <w:color w:val="000000"/>
                <w:sz w:val="20"/>
                <w:szCs w:val="20"/>
              </w:rPr>
            </w:pPr>
            <w:r w:rsidRPr="007923C8">
              <w:rPr>
                <w:color w:val="000000"/>
                <w:sz w:val="20"/>
                <w:szCs w:val="20"/>
              </w:rPr>
              <w:t>13,6</w:t>
            </w:r>
          </w:p>
        </w:tc>
        <w:tc>
          <w:tcPr>
            <w:tcW w:w="850" w:type="dxa"/>
          </w:tcPr>
          <w:p w:rsidR="007923C8" w:rsidRPr="007923C8" w:rsidRDefault="007923C8" w:rsidP="0066449B">
            <w:pPr>
              <w:spacing w:after="0"/>
              <w:jc w:val="center"/>
              <w:rPr>
                <w:color w:val="000000"/>
                <w:sz w:val="20"/>
                <w:szCs w:val="20"/>
              </w:rPr>
            </w:pPr>
            <w:r w:rsidRPr="007923C8">
              <w:rPr>
                <w:color w:val="000000"/>
                <w:sz w:val="20"/>
                <w:szCs w:val="20"/>
              </w:rPr>
              <w:t>16,8</w:t>
            </w:r>
          </w:p>
        </w:tc>
        <w:tc>
          <w:tcPr>
            <w:tcW w:w="851" w:type="dxa"/>
          </w:tcPr>
          <w:p w:rsidR="007923C8" w:rsidRPr="007923C8" w:rsidRDefault="007923C8" w:rsidP="0066449B">
            <w:pPr>
              <w:spacing w:after="0"/>
              <w:jc w:val="center"/>
              <w:rPr>
                <w:color w:val="000000"/>
                <w:sz w:val="20"/>
                <w:szCs w:val="20"/>
              </w:rPr>
            </w:pPr>
            <w:r w:rsidRPr="007923C8">
              <w:rPr>
                <w:color w:val="000000"/>
                <w:sz w:val="20"/>
                <w:szCs w:val="20"/>
              </w:rPr>
              <w:t>20</w:t>
            </w:r>
          </w:p>
        </w:tc>
        <w:tc>
          <w:tcPr>
            <w:tcW w:w="850" w:type="dxa"/>
          </w:tcPr>
          <w:p w:rsidR="007923C8" w:rsidRPr="007923C8" w:rsidRDefault="007923C8" w:rsidP="0066449B">
            <w:pPr>
              <w:spacing w:after="0"/>
              <w:jc w:val="center"/>
              <w:rPr>
                <w:color w:val="000000"/>
                <w:sz w:val="20"/>
                <w:szCs w:val="20"/>
              </w:rPr>
            </w:pPr>
            <w:r w:rsidRPr="007923C8">
              <w:rPr>
                <w:color w:val="000000"/>
                <w:sz w:val="20"/>
                <w:szCs w:val="20"/>
              </w:rPr>
              <w:t>21,6</w:t>
            </w:r>
          </w:p>
        </w:tc>
        <w:tc>
          <w:tcPr>
            <w:tcW w:w="851" w:type="dxa"/>
          </w:tcPr>
          <w:p w:rsidR="007923C8" w:rsidRPr="007923C8" w:rsidRDefault="007923C8" w:rsidP="0066449B">
            <w:pPr>
              <w:spacing w:after="0"/>
              <w:jc w:val="center"/>
              <w:rPr>
                <w:color w:val="000000"/>
                <w:sz w:val="20"/>
                <w:szCs w:val="20"/>
              </w:rPr>
            </w:pPr>
            <w:r w:rsidRPr="007923C8">
              <w:rPr>
                <w:color w:val="000000"/>
                <w:sz w:val="20"/>
                <w:szCs w:val="20"/>
              </w:rPr>
              <w:t>21,1</w:t>
            </w:r>
          </w:p>
        </w:tc>
        <w:tc>
          <w:tcPr>
            <w:tcW w:w="992" w:type="dxa"/>
          </w:tcPr>
          <w:p w:rsidR="007923C8" w:rsidRPr="007923C8" w:rsidRDefault="007923C8" w:rsidP="0066449B">
            <w:pPr>
              <w:spacing w:after="0"/>
              <w:jc w:val="center"/>
              <w:rPr>
                <w:color w:val="000000"/>
                <w:sz w:val="20"/>
                <w:szCs w:val="20"/>
              </w:rPr>
            </w:pPr>
            <w:r w:rsidRPr="007923C8">
              <w:rPr>
                <w:color w:val="000000"/>
                <w:sz w:val="20"/>
                <w:szCs w:val="20"/>
              </w:rPr>
              <w:t>18,2</w:t>
            </w:r>
          </w:p>
        </w:tc>
        <w:tc>
          <w:tcPr>
            <w:tcW w:w="851" w:type="dxa"/>
          </w:tcPr>
          <w:p w:rsidR="007923C8" w:rsidRPr="007923C8" w:rsidRDefault="007923C8" w:rsidP="0066449B">
            <w:pPr>
              <w:spacing w:after="0"/>
              <w:jc w:val="center"/>
              <w:rPr>
                <w:color w:val="000000"/>
                <w:sz w:val="20"/>
                <w:szCs w:val="20"/>
              </w:rPr>
            </w:pPr>
            <w:r w:rsidRPr="007923C8">
              <w:rPr>
                <w:color w:val="000000"/>
                <w:sz w:val="20"/>
                <w:szCs w:val="20"/>
              </w:rPr>
              <w:t>14,8</w:t>
            </w:r>
          </w:p>
        </w:tc>
        <w:tc>
          <w:tcPr>
            <w:tcW w:w="992" w:type="dxa"/>
          </w:tcPr>
          <w:p w:rsidR="007923C8" w:rsidRPr="007923C8" w:rsidRDefault="007923C8" w:rsidP="0066449B">
            <w:pPr>
              <w:spacing w:after="0"/>
              <w:jc w:val="center"/>
              <w:rPr>
                <w:color w:val="000000"/>
                <w:sz w:val="20"/>
                <w:szCs w:val="20"/>
              </w:rPr>
            </w:pPr>
            <w:r w:rsidRPr="007923C8">
              <w:rPr>
                <w:color w:val="000000"/>
                <w:sz w:val="20"/>
                <w:szCs w:val="20"/>
              </w:rPr>
              <w:t>10,8</w:t>
            </w:r>
          </w:p>
        </w:tc>
        <w:tc>
          <w:tcPr>
            <w:tcW w:w="1134" w:type="dxa"/>
          </w:tcPr>
          <w:p w:rsidR="007923C8" w:rsidRPr="007923C8" w:rsidRDefault="007923C8" w:rsidP="0066449B">
            <w:pPr>
              <w:spacing w:after="0"/>
              <w:jc w:val="center"/>
              <w:rPr>
                <w:color w:val="000000"/>
                <w:sz w:val="20"/>
                <w:szCs w:val="20"/>
              </w:rPr>
            </w:pPr>
            <w:r w:rsidRPr="007923C8">
              <w:rPr>
                <w:color w:val="000000"/>
                <w:sz w:val="20"/>
                <w:szCs w:val="20"/>
              </w:rPr>
              <w:t>14,1</w:t>
            </w:r>
          </w:p>
        </w:tc>
      </w:tr>
      <w:tr w:rsidR="007923C8" w:rsidRPr="007923C8" w:rsidTr="007923C8">
        <w:trPr>
          <w:jc w:val="center"/>
        </w:trPr>
        <w:tc>
          <w:tcPr>
            <w:tcW w:w="623" w:type="dxa"/>
            <w:vMerge/>
          </w:tcPr>
          <w:p w:rsidR="007923C8" w:rsidRPr="007923C8" w:rsidRDefault="007923C8" w:rsidP="0066449B">
            <w:pPr>
              <w:tabs>
                <w:tab w:val="left" w:pos="284"/>
              </w:tabs>
              <w:spacing w:after="0"/>
              <w:ind w:right="89"/>
              <w:rPr>
                <w:sz w:val="20"/>
                <w:szCs w:val="20"/>
              </w:rPr>
            </w:pPr>
          </w:p>
        </w:tc>
        <w:tc>
          <w:tcPr>
            <w:tcW w:w="1418" w:type="dxa"/>
            <w:vMerge/>
          </w:tcPr>
          <w:p w:rsidR="007923C8" w:rsidRPr="007923C8" w:rsidRDefault="007923C8" w:rsidP="0066449B">
            <w:pPr>
              <w:spacing w:after="0"/>
              <w:rPr>
                <w:color w:val="000000"/>
                <w:sz w:val="20"/>
                <w:szCs w:val="20"/>
              </w:rPr>
            </w:pPr>
          </w:p>
        </w:tc>
        <w:tc>
          <w:tcPr>
            <w:tcW w:w="850" w:type="dxa"/>
          </w:tcPr>
          <w:p w:rsidR="007923C8" w:rsidRPr="007923C8" w:rsidRDefault="007923C8" w:rsidP="0066449B">
            <w:pPr>
              <w:spacing w:after="0"/>
              <w:jc w:val="center"/>
              <w:rPr>
                <w:color w:val="000000"/>
                <w:sz w:val="20"/>
                <w:szCs w:val="20"/>
              </w:rPr>
            </w:pPr>
            <w:r w:rsidRPr="007923C8">
              <w:rPr>
                <w:color w:val="000000"/>
                <w:sz w:val="20"/>
                <w:szCs w:val="20"/>
              </w:rPr>
              <w:t>1,6</w:t>
            </w:r>
          </w:p>
        </w:tc>
        <w:tc>
          <w:tcPr>
            <w:tcW w:w="709" w:type="dxa"/>
          </w:tcPr>
          <w:p w:rsidR="007923C8" w:rsidRPr="007923C8" w:rsidRDefault="007923C8" w:rsidP="0066449B">
            <w:pPr>
              <w:spacing w:after="0"/>
              <w:jc w:val="center"/>
              <w:rPr>
                <w:color w:val="000000"/>
                <w:sz w:val="20"/>
                <w:szCs w:val="20"/>
              </w:rPr>
            </w:pPr>
            <w:r w:rsidRPr="007923C8">
              <w:rPr>
                <w:color w:val="000000"/>
                <w:sz w:val="20"/>
                <w:szCs w:val="20"/>
              </w:rPr>
              <w:t>8,5</w:t>
            </w:r>
          </w:p>
        </w:tc>
        <w:tc>
          <w:tcPr>
            <w:tcW w:w="850" w:type="dxa"/>
          </w:tcPr>
          <w:p w:rsidR="007923C8" w:rsidRPr="007923C8" w:rsidRDefault="007923C8" w:rsidP="0066449B">
            <w:pPr>
              <w:spacing w:after="0"/>
              <w:jc w:val="center"/>
              <w:rPr>
                <w:color w:val="000000"/>
                <w:sz w:val="20"/>
                <w:szCs w:val="20"/>
              </w:rPr>
            </w:pPr>
            <w:r w:rsidRPr="007923C8">
              <w:rPr>
                <w:color w:val="000000"/>
                <w:sz w:val="20"/>
                <w:szCs w:val="20"/>
              </w:rPr>
              <w:t>8,7</w:t>
            </w:r>
          </w:p>
        </w:tc>
        <w:tc>
          <w:tcPr>
            <w:tcW w:w="851" w:type="dxa"/>
          </w:tcPr>
          <w:p w:rsidR="007923C8" w:rsidRPr="007923C8" w:rsidRDefault="007923C8" w:rsidP="0066449B">
            <w:pPr>
              <w:spacing w:after="0"/>
              <w:jc w:val="center"/>
              <w:rPr>
                <w:color w:val="000000"/>
                <w:sz w:val="20"/>
                <w:szCs w:val="20"/>
              </w:rPr>
            </w:pPr>
            <w:r w:rsidRPr="007923C8">
              <w:rPr>
                <w:color w:val="000000"/>
                <w:sz w:val="20"/>
                <w:szCs w:val="20"/>
              </w:rPr>
              <w:t>9,1</w:t>
            </w:r>
          </w:p>
        </w:tc>
        <w:tc>
          <w:tcPr>
            <w:tcW w:w="850" w:type="dxa"/>
          </w:tcPr>
          <w:p w:rsidR="007923C8" w:rsidRPr="007923C8" w:rsidRDefault="007923C8" w:rsidP="0066449B">
            <w:pPr>
              <w:spacing w:after="0"/>
              <w:jc w:val="center"/>
              <w:rPr>
                <w:color w:val="000000"/>
                <w:sz w:val="20"/>
                <w:szCs w:val="20"/>
              </w:rPr>
            </w:pPr>
            <w:r w:rsidRPr="007923C8">
              <w:rPr>
                <w:color w:val="000000"/>
                <w:sz w:val="20"/>
                <w:szCs w:val="20"/>
              </w:rPr>
              <w:t>10,7</w:t>
            </w:r>
          </w:p>
        </w:tc>
        <w:tc>
          <w:tcPr>
            <w:tcW w:w="851" w:type="dxa"/>
          </w:tcPr>
          <w:p w:rsidR="007923C8" w:rsidRPr="007923C8" w:rsidRDefault="007923C8" w:rsidP="0066449B">
            <w:pPr>
              <w:spacing w:after="0"/>
              <w:jc w:val="center"/>
              <w:rPr>
                <w:color w:val="000000"/>
                <w:sz w:val="20"/>
                <w:szCs w:val="20"/>
              </w:rPr>
            </w:pPr>
            <w:r w:rsidRPr="007923C8">
              <w:rPr>
                <w:color w:val="000000"/>
                <w:sz w:val="20"/>
                <w:szCs w:val="20"/>
              </w:rPr>
              <w:t>12,8</w:t>
            </w:r>
          </w:p>
        </w:tc>
        <w:tc>
          <w:tcPr>
            <w:tcW w:w="850" w:type="dxa"/>
          </w:tcPr>
          <w:p w:rsidR="007923C8" w:rsidRPr="007923C8" w:rsidRDefault="007923C8" w:rsidP="0066449B">
            <w:pPr>
              <w:spacing w:after="0"/>
              <w:jc w:val="center"/>
              <w:rPr>
                <w:color w:val="000000"/>
                <w:sz w:val="20"/>
                <w:szCs w:val="20"/>
              </w:rPr>
            </w:pPr>
            <w:r w:rsidRPr="007923C8">
              <w:rPr>
                <w:color w:val="000000"/>
                <w:sz w:val="20"/>
                <w:szCs w:val="20"/>
              </w:rPr>
              <w:t>15,3</w:t>
            </w:r>
          </w:p>
        </w:tc>
        <w:tc>
          <w:tcPr>
            <w:tcW w:w="851" w:type="dxa"/>
          </w:tcPr>
          <w:p w:rsidR="007923C8" w:rsidRPr="007923C8" w:rsidRDefault="007923C8" w:rsidP="0066449B">
            <w:pPr>
              <w:spacing w:after="0"/>
              <w:jc w:val="center"/>
              <w:rPr>
                <w:color w:val="000000"/>
                <w:sz w:val="20"/>
                <w:szCs w:val="20"/>
              </w:rPr>
            </w:pPr>
            <w:r w:rsidRPr="007923C8">
              <w:rPr>
                <w:color w:val="000000"/>
                <w:sz w:val="20"/>
                <w:szCs w:val="20"/>
              </w:rPr>
              <w:t>18</w:t>
            </w:r>
          </w:p>
        </w:tc>
        <w:tc>
          <w:tcPr>
            <w:tcW w:w="850" w:type="dxa"/>
          </w:tcPr>
          <w:p w:rsidR="007923C8" w:rsidRPr="007923C8" w:rsidRDefault="007923C8" w:rsidP="0066449B">
            <w:pPr>
              <w:spacing w:after="0"/>
              <w:jc w:val="center"/>
              <w:rPr>
                <w:color w:val="000000"/>
                <w:sz w:val="20"/>
                <w:szCs w:val="20"/>
              </w:rPr>
            </w:pPr>
            <w:r w:rsidRPr="007923C8">
              <w:rPr>
                <w:color w:val="000000"/>
                <w:sz w:val="20"/>
                <w:szCs w:val="20"/>
              </w:rPr>
              <w:t>19,7</w:t>
            </w:r>
          </w:p>
        </w:tc>
        <w:tc>
          <w:tcPr>
            <w:tcW w:w="851" w:type="dxa"/>
          </w:tcPr>
          <w:p w:rsidR="007923C8" w:rsidRPr="007923C8" w:rsidRDefault="007923C8" w:rsidP="0066449B">
            <w:pPr>
              <w:spacing w:after="0"/>
              <w:jc w:val="center"/>
              <w:rPr>
                <w:color w:val="000000"/>
                <w:sz w:val="20"/>
                <w:szCs w:val="20"/>
              </w:rPr>
            </w:pPr>
            <w:r w:rsidRPr="007923C8">
              <w:rPr>
                <w:color w:val="000000"/>
                <w:sz w:val="20"/>
                <w:szCs w:val="20"/>
              </w:rPr>
              <w:t>20</w:t>
            </w:r>
          </w:p>
        </w:tc>
        <w:tc>
          <w:tcPr>
            <w:tcW w:w="992" w:type="dxa"/>
          </w:tcPr>
          <w:p w:rsidR="007923C8" w:rsidRPr="007923C8" w:rsidRDefault="007923C8" w:rsidP="0066449B">
            <w:pPr>
              <w:spacing w:after="0"/>
              <w:jc w:val="center"/>
              <w:rPr>
                <w:color w:val="000000"/>
                <w:sz w:val="20"/>
                <w:szCs w:val="20"/>
              </w:rPr>
            </w:pPr>
            <w:r w:rsidRPr="007923C8">
              <w:rPr>
                <w:color w:val="000000"/>
                <w:sz w:val="20"/>
                <w:szCs w:val="20"/>
              </w:rPr>
              <w:t>19,3</w:t>
            </w:r>
          </w:p>
        </w:tc>
        <w:tc>
          <w:tcPr>
            <w:tcW w:w="851" w:type="dxa"/>
          </w:tcPr>
          <w:p w:rsidR="007923C8" w:rsidRPr="007923C8" w:rsidRDefault="007923C8" w:rsidP="0066449B">
            <w:pPr>
              <w:spacing w:after="0"/>
              <w:jc w:val="center"/>
              <w:rPr>
                <w:color w:val="000000"/>
                <w:sz w:val="20"/>
                <w:szCs w:val="20"/>
              </w:rPr>
            </w:pPr>
            <w:r w:rsidRPr="007923C8">
              <w:rPr>
                <w:color w:val="000000"/>
                <w:sz w:val="20"/>
                <w:szCs w:val="20"/>
              </w:rPr>
              <w:t>16</w:t>
            </w:r>
          </w:p>
        </w:tc>
        <w:tc>
          <w:tcPr>
            <w:tcW w:w="992" w:type="dxa"/>
          </w:tcPr>
          <w:p w:rsidR="007923C8" w:rsidRPr="007923C8" w:rsidRDefault="007923C8" w:rsidP="0066449B">
            <w:pPr>
              <w:spacing w:after="0"/>
              <w:jc w:val="center"/>
              <w:rPr>
                <w:color w:val="000000"/>
                <w:sz w:val="20"/>
                <w:szCs w:val="20"/>
              </w:rPr>
            </w:pPr>
            <w:r w:rsidRPr="007923C8">
              <w:rPr>
                <w:color w:val="000000"/>
                <w:sz w:val="20"/>
                <w:szCs w:val="20"/>
              </w:rPr>
              <w:t>12,9</w:t>
            </w:r>
          </w:p>
        </w:tc>
        <w:tc>
          <w:tcPr>
            <w:tcW w:w="1134" w:type="dxa"/>
          </w:tcPr>
          <w:p w:rsidR="007923C8" w:rsidRPr="007923C8" w:rsidRDefault="007923C8" w:rsidP="0066449B">
            <w:pPr>
              <w:spacing w:after="0"/>
              <w:jc w:val="center"/>
              <w:rPr>
                <w:color w:val="000000"/>
                <w:sz w:val="20"/>
                <w:szCs w:val="20"/>
              </w:rPr>
            </w:pPr>
            <w:r w:rsidRPr="007923C8">
              <w:rPr>
                <w:color w:val="000000"/>
                <w:sz w:val="20"/>
                <w:szCs w:val="20"/>
              </w:rPr>
              <w:t>14,2</w:t>
            </w:r>
          </w:p>
        </w:tc>
      </w:tr>
      <w:tr w:rsidR="007923C8" w:rsidRPr="007923C8" w:rsidTr="007923C8">
        <w:trPr>
          <w:jc w:val="center"/>
        </w:trPr>
        <w:tc>
          <w:tcPr>
            <w:tcW w:w="623" w:type="dxa"/>
            <w:vMerge w:val="restart"/>
          </w:tcPr>
          <w:p w:rsidR="007923C8" w:rsidRPr="007923C8" w:rsidRDefault="007923C8" w:rsidP="0066449B">
            <w:pPr>
              <w:tabs>
                <w:tab w:val="left" w:pos="284"/>
              </w:tabs>
              <w:spacing w:after="0"/>
              <w:ind w:right="89"/>
              <w:rPr>
                <w:sz w:val="20"/>
                <w:szCs w:val="20"/>
                <w:lang w:val="uk-UA"/>
              </w:rPr>
            </w:pPr>
            <w:r w:rsidRPr="007923C8">
              <w:rPr>
                <w:sz w:val="20"/>
                <w:szCs w:val="20"/>
                <w:lang w:val="uk-UA"/>
              </w:rPr>
              <w:t>17</w:t>
            </w:r>
          </w:p>
        </w:tc>
        <w:tc>
          <w:tcPr>
            <w:tcW w:w="1418" w:type="dxa"/>
            <w:vMerge w:val="restart"/>
          </w:tcPr>
          <w:p w:rsidR="007923C8" w:rsidRPr="007923C8" w:rsidRDefault="007923C8" w:rsidP="0066449B">
            <w:pPr>
              <w:spacing w:after="0"/>
              <w:rPr>
                <w:color w:val="000000"/>
                <w:sz w:val="20"/>
                <w:szCs w:val="20"/>
                <w:lang w:val="uk-UA"/>
              </w:rPr>
            </w:pPr>
            <w:r w:rsidRPr="007923C8">
              <w:rPr>
                <w:color w:val="000000"/>
                <w:sz w:val="20"/>
                <w:szCs w:val="20"/>
              </w:rPr>
              <w:t>Ха</w:t>
            </w:r>
            <w:r w:rsidRPr="007923C8">
              <w:rPr>
                <w:color w:val="000000"/>
                <w:sz w:val="20"/>
                <w:szCs w:val="20"/>
                <w:lang w:val="uk-UA"/>
              </w:rPr>
              <w:t>рків</w:t>
            </w:r>
          </w:p>
        </w:tc>
        <w:tc>
          <w:tcPr>
            <w:tcW w:w="850" w:type="dxa"/>
          </w:tcPr>
          <w:p w:rsidR="007923C8" w:rsidRPr="007923C8" w:rsidRDefault="007923C8" w:rsidP="0066449B">
            <w:pPr>
              <w:spacing w:after="0"/>
              <w:jc w:val="center"/>
              <w:rPr>
                <w:color w:val="000000"/>
                <w:sz w:val="20"/>
                <w:szCs w:val="20"/>
              </w:rPr>
            </w:pPr>
            <w:r w:rsidRPr="007923C8">
              <w:rPr>
                <w:color w:val="000000"/>
                <w:sz w:val="20"/>
                <w:szCs w:val="20"/>
              </w:rPr>
              <w:t>1</w:t>
            </w:r>
          </w:p>
        </w:tc>
        <w:tc>
          <w:tcPr>
            <w:tcW w:w="709" w:type="dxa"/>
          </w:tcPr>
          <w:p w:rsidR="007923C8" w:rsidRPr="007923C8" w:rsidRDefault="007923C8" w:rsidP="0066449B">
            <w:pPr>
              <w:spacing w:after="0"/>
              <w:jc w:val="center"/>
              <w:rPr>
                <w:color w:val="000000"/>
                <w:sz w:val="20"/>
                <w:szCs w:val="20"/>
              </w:rPr>
            </w:pPr>
            <w:r w:rsidRPr="007923C8">
              <w:rPr>
                <w:color w:val="000000"/>
                <w:sz w:val="20"/>
                <w:szCs w:val="20"/>
              </w:rPr>
              <w:t>2,7</w:t>
            </w:r>
          </w:p>
        </w:tc>
        <w:tc>
          <w:tcPr>
            <w:tcW w:w="850" w:type="dxa"/>
          </w:tcPr>
          <w:p w:rsidR="007923C8" w:rsidRPr="007923C8" w:rsidRDefault="007923C8" w:rsidP="0066449B">
            <w:pPr>
              <w:spacing w:after="0"/>
              <w:jc w:val="center"/>
              <w:rPr>
                <w:color w:val="000000"/>
                <w:sz w:val="20"/>
                <w:szCs w:val="20"/>
              </w:rPr>
            </w:pPr>
            <w:r w:rsidRPr="007923C8">
              <w:rPr>
                <w:color w:val="000000"/>
                <w:sz w:val="20"/>
                <w:szCs w:val="20"/>
              </w:rPr>
              <w:t>1,9</w:t>
            </w:r>
          </w:p>
        </w:tc>
        <w:tc>
          <w:tcPr>
            <w:tcW w:w="851" w:type="dxa"/>
          </w:tcPr>
          <w:p w:rsidR="007923C8" w:rsidRPr="007923C8" w:rsidRDefault="007923C8" w:rsidP="0066449B">
            <w:pPr>
              <w:spacing w:after="0"/>
              <w:jc w:val="center"/>
              <w:rPr>
                <w:color w:val="000000"/>
                <w:sz w:val="20"/>
                <w:szCs w:val="20"/>
              </w:rPr>
            </w:pPr>
            <w:r w:rsidRPr="007923C8">
              <w:rPr>
                <w:color w:val="000000"/>
                <w:sz w:val="20"/>
                <w:szCs w:val="20"/>
              </w:rPr>
              <w:t>1,6</w:t>
            </w:r>
          </w:p>
        </w:tc>
        <w:tc>
          <w:tcPr>
            <w:tcW w:w="850" w:type="dxa"/>
          </w:tcPr>
          <w:p w:rsidR="007923C8" w:rsidRPr="007923C8" w:rsidRDefault="007923C8" w:rsidP="0066449B">
            <w:pPr>
              <w:spacing w:after="0"/>
              <w:jc w:val="center"/>
              <w:rPr>
                <w:color w:val="000000"/>
                <w:sz w:val="20"/>
                <w:szCs w:val="20"/>
              </w:rPr>
            </w:pPr>
            <w:r w:rsidRPr="007923C8">
              <w:rPr>
                <w:color w:val="000000"/>
                <w:sz w:val="20"/>
                <w:szCs w:val="20"/>
              </w:rPr>
              <w:t>4</w:t>
            </w:r>
          </w:p>
        </w:tc>
        <w:tc>
          <w:tcPr>
            <w:tcW w:w="851" w:type="dxa"/>
          </w:tcPr>
          <w:p w:rsidR="007923C8" w:rsidRPr="007923C8" w:rsidRDefault="007923C8" w:rsidP="0066449B">
            <w:pPr>
              <w:spacing w:after="0"/>
              <w:jc w:val="center"/>
              <w:rPr>
                <w:color w:val="000000"/>
                <w:sz w:val="20"/>
                <w:szCs w:val="20"/>
              </w:rPr>
            </w:pPr>
            <w:r w:rsidRPr="007923C8">
              <w:rPr>
                <w:color w:val="000000"/>
                <w:sz w:val="20"/>
                <w:szCs w:val="20"/>
              </w:rPr>
              <w:t>9,6</w:t>
            </w:r>
          </w:p>
        </w:tc>
        <w:tc>
          <w:tcPr>
            <w:tcW w:w="850" w:type="dxa"/>
          </w:tcPr>
          <w:p w:rsidR="007923C8" w:rsidRPr="007923C8" w:rsidRDefault="007923C8" w:rsidP="0066449B">
            <w:pPr>
              <w:spacing w:after="0"/>
              <w:jc w:val="center"/>
              <w:rPr>
                <w:color w:val="000000"/>
                <w:sz w:val="20"/>
                <w:szCs w:val="20"/>
              </w:rPr>
            </w:pPr>
            <w:r w:rsidRPr="007923C8">
              <w:rPr>
                <w:color w:val="000000"/>
                <w:sz w:val="20"/>
                <w:szCs w:val="20"/>
              </w:rPr>
              <w:t>13,2</w:t>
            </w:r>
          </w:p>
        </w:tc>
        <w:tc>
          <w:tcPr>
            <w:tcW w:w="851" w:type="dxa"/>
          </w:tcPr>
          <w:p w:rsidR="007923C8" w:rsidRPr="007923C8" w:rsidRDefault="007923C8" w:rsidP="0066449B">
            <w:pPr>
              <w:spacing w:after="0"/>
              <w:jc w:val="center"/>
              <w:rPr>
                <w:color w:val="000000"/>
                <w:sz w:val="20"/>
                <w:szCs w:val="20"/>
              </w:rPr>
            </w:pPr>
            <w:r w:rsidRPr="007923C8">
              <w:rPr>
                <w:color w:val="000000"/>
                <w:sz w:val="20"/>
                <w:szCs w:val="20"/>
              </w:rPr>
              <w:t>15,8</w:t>
            </w:r>
          </w:p>
        </w:tc>
        <w:tc>
          <w:tcPr>
            <w:tcW w:w="850" w:type="dxa"/>
          </w:tcPr>
          <w:p w:rsidR="007923C8" w:rsidRPr="007923C8" w:rsidRDefault="007923C8" w:rsidP="0066449B">
            <w:pPr>
              <w:spacing w:after="0"/>
              <w:jc w:val="center"/>
              <w:rPr>
                <w:color w:val="000000"/>
                <w:sz w:val="20"/>
                <w:szCs w:val="20"/>
              </w:rPr>
            </w:pPr>
            <w:r w:rsidRPr="007923C8">
              <w:rPr>
                <w:color w:val="000000"/>
                <w:sz w:val="20"/>
                <w:szCs w:val="20"/>
              </w:rPr>
              <w:t>16,7</w:t>
            </w:r>
          </w:p>
        </w:tc>
        <w:tc>
          <w:tcPr>
            <w:tcW w:w="851" w:type="dxa"/>
          </w:tcPr>
          <w:p w:rsidR="007923C8" w:rsidRPr="007923C8" w:rsidRDefault="007923C8" w:rsidP="0066449B">
            <w:pPr>
              <w:spacing w:after="0"/>
              <w:jc w:val="center"/>
              <w:rPr>
                <w:color w:val="000000"/>
                <w:sz w:val="20"/>
                <w:szCs w:val="20"/>
              </w:rPr>
            </w:pPr>
            <w:r w:rsidRPr="007923C8">
              <w:rPr>
                <w:color w:val="000000"/>
                <w:sz w:val="20"/>
                <w:szCs w:val="20"/>
              </w:rPr>
              <w:t>15,2</w:t>
            </w:r>
          </w:p>
        </w:tc>
        <w:tc>
          <w:tcPr>
            <w:tcW w:w="992" w:type="dxa"/>
          </w:tcPr>
          <w:p w:rsidR="007923C8" w:rsidRPr="007923C8" w:rsidRDefault="007923C8" w:rsidP="0066449B">
            <w:pPr>
              <w:spacing w:after="0"/>
              <w:jc w:val="center"/>
              <w:rPr>
                <w:color w:val="000000"/>
                <w:sz w:val="20"/>
                <w:szCs w:val="20"/>
              </w:rPr>
            </w:pPr>
            <w:r w:rsidRPr="007923C8">
              <w:rPr>
                <w:color w:val="000000"/>
                <w:sz w:val="20"/>
                <w:szCs w:val="20"/>
              </w:rPr>
              <w:t>11,6</w:t>
            </w:r>
          </w:p>
        </w:tc>
        <w:tc>
          <w:tcPr>
            <w:tcW w:w="851" w:type="dxa"/>
          </w:tcPr>
          <w:p w:rsidR="007923C8" w:rsidRPr="007923C8" w:rsidRDefault="007923C8" w:rsidP="0066449B">
            <w:pPr>
              <w:spacing w:after="0"/>
              <w:jc w:val="center"/>
              <w:rPr>
                <w:color w:val="000000"/>
                <w:sz w:val="20"/>
                <w:szCs w:val="20"/>
              </w:rPr>
            </w:pPr>
            <w:r w:rsidRPr="007923C8">
              <w:rPr>
                <w:color w:val="000000"/>
                <w:sz w:val="20"/>
                <w:szCs w:val="20"/>
              </w:rPr>
              <w:t>7,7</w:t>
            </w:r>
          </w:p>
        </w:tc>
        <w:tc>
          <w:tcPr>
            <w:tcW w:w="992" w:type="dxa"/>
          </w:tcPr>
          <w:p w:rsidR="007923C8" w:rsidRPr="007923C8" w:rsidRDefault="007923C8" w:rsidP="0066449B">
            <w:pPr>
              <w:spacing w:after="0"/>
              <w:jc w:val="center"/>
              <w:rPr>
                <w:color w:val="000000"/>
                <w:sz w:val="20"/>
                <w:szCs w:val="20"/>
              </w:rPr>
            </w:pPr>
            <w:r w:rsidRPr="007923C8">
              <w:rPr>
                <w:color w:val="000000"/>
                <w:sz w:val="20"/>
                <w:szCs w:val="20"/>
              </w:rPr>
              <w:t>4,6</w:t>
            </w:r>
          </w:p>
        </w:tc>
        <w:tc>
          <w:tcPr>
            <w:tcW w:w="1134" w:type="dxa"/>
          </w:tcPr>
          <w:p w:rsidR="007923C8" w:rsidRPr="007923C8" w:rsidRDefault="007923C8" w:rsidP="0066449B">
            <w:pPr>
              <w:spacing w:after="0"/>
              <w:jc w:val="center"/>
              <w:rPr>
                <w:color w:val="000000"/>
                <w:sz w:val="20"/>
                <w:szCs w:val="20"/>
              </w:rPr>
            </w:pPr>
            <w:r w:rsidRPr="007923C8">
              <w:rPr>
                <w:color w:val="000000"/>
                <w:sz w:val="20"/>
                <w:szCs w:val="20"/>
              </w:rPr>
              <w:t>8,7</w:t>
            </w:r>
          </w:p>
        </w:tc>
      </w:tr>
      <w:tr w:rsidR="007923C8" w:rsidRPr="007923C8" w:rsidTr="007923C8">
        <w:trPr>
          <w:jc w:val="center"/>
        </w:trPr>
        <w:tc>
          <w:tcPr>
            <w:tcW w:w="623" w:type="dxa"/>
            <w:vMerge/>
          </w:tcPr>
          <w:p w:rsidR="007923C8" w:rsidRPr="007923C8" w:rsidRDefault="007923C8" w:rsidP="0066449B">
            <w:pPr>
              <w:tabs>
                <w:tab w:val="left" w:pos="284"/>
              </w:tabs>
              <w:spacing w:after="0"/>
              <w:ind w:right="89"/>
              <w:rPr>
                <w:sz w:val="20"/>
                <w:szCs w:val="20"/>
              </w:rPr>
            </w:pPr>
          </w:p>
        </w:tc>
        <w:tc>
          <w:tcPr>
            <w:tcW w:w="1418" w:type="dxa"/>
            <w:vMerge/>
          </w:tcPr>
          <w:p w:rsidR="007923C8" w:rsidRPr="007923C8" w:rsidRDefault="007923C8" w:rsidP="0066449B">
            <w:pPr>
              <w:spacing w:after="0"/>
              <w:rPr>
                <w:color w:val="000000"/>
                <w:sz w:val="20"/>
                <w:szCs w:val="20"/>
              </w:rPr>
            </w:pPr>
          </w:p>
        </w:tc>
        <w:tc>
          <w:tcPr>
            <w:tcW w:w="850" w:type="dxa"/>
          </w:tcPr>
          <w:p w:rsidR="007923C8" w:rsidRPr="007923C8" w:rsidRDefault="007923C8" w:rsidP="0066449B">
            <w:pPr>
              <w:spacing w:after="0"/>
              <w:jc w:val="center"/>
              <w:rPr>
                <w:color w:val="000000"/>
                <w:sz w:val="20"/>
                <w:szCs w:val="20"/>
              </w:rPr>
            </w:pPr>
            <w:r w:rsidRPr="007923C8">
              <w:rPr>
                <w:color w:val="000000"/>
                <w:sz w:val="20"/>
                <w:szCs w:val="20"/>
              </w:rPr>
              <w:t>1,5</w:t>
            </w:r>
          </w:p>
        </w:tc>
        <w:tc>
          <w:tcPr>
            <w:tcW w:w="709" w:type="dxa"/>
          </w:tcPr>
          <w:p w:rsidR="007923C8" w:rsidRPr="007923C8" w:rsidRDefault="007923C8" w:rsidP="0066449B">
            <w:pPr>
              <w:spacing w:after="0"/>
              <w:jc w:val="center"/>
              <w:rPr>
                <w:color w:val="000000"/>
                <w:sz w:val="20"/>
                <w:szCs w:val="20"/>
              </w:rPr>
            </w:pPr>
            <w:r w:rsidRPr="007923C8">
              <w:rPr>
                <w:color w:val="000000"/>
                <w:sz w:val="20"/>
                <w:szCs w:val="20"/>
              </w:rPr>
              <w:t>4,3</w:t>
            </w:r>
          </w:p>
        </w:tc>
        <w:tc>
          <w:tcPr>
            <w:tcW w:w="850" w:type="dxa"/>
          </w:tcPr>
          <w:p w:rsidR="007923C8" w:rsidRPr="007923C8" w:rsidRDefault="007923C8" w:rsidP="0066449B">
            <w:pPr>
              <w:spacing w:after="0"/>
              <w:jc w:val="center"/>
              <w:rPr>
                <w:color w:val="000000"/>
                <w:sz w:val="20"/>
                <w:szCs w:val="20"/>
              </w:rPr>
            </w:pPr>
            <w:r w:rsidRPr="007923C8">
              <w:rPr>
                <w:color w:val="000000"/>
                <w:sz w:val="20"/>
                <w:szCs w:val="20"/>
              </w:rPr>
              <w:t>3,3</w:t>
            </w:r>
          </w:p>
        </w:tc>
        <w:tc>
          <w:tcPr>
            <w:tcW w:w="851" w:type="dxa"/>
          </w:tcPr>
          <w:p w:rsidR="007923C8" w:rsidRPr="007923C8" w:rsidRDefault="007923C8" w:rsidP="0066449B">
            <w:pPr>
              <w:spacing w:after="0"/>
              <w:jc w:val="center"/>
              <w:rPr>
                <w:color w:val="000000"/>
                <w:sz w:val="20"/>
                <w:szCs w:val="20"/>
              </w:rPr>
            </w:pPr>
            <w:r w:rsidRPr="007923C8">
              <w:rPr>
                <w:color w:val="000000"/>
                <w:sz w:val="20"/>
                <w:szCs w:val="20"/>
              </w:rPr>
              <w:t>2,7</w:t>
            </w:r>
          </w:p>
        </w:tc>
        <w:tc>
          <w:tcPr>
            <w:tcW w:w="850" w:type="dxa"/>
          </w:tcPr>
          <w:p w:rsidR="007923C8" w:rsidRPr="007923C8" w:rsidRDefault="007923C8" w:rsidP="0066449B">
            <w:pPr>
              <w:spacing w:after="0"/>
              <w:jc w:val="center"/>
              <w:rPr>
                <w:color w:val="000000"/>
                <w:sz w:val="20"/>
                <w:szCs w:val="20"/>
              </w:rPr>
            </w:pPr>
            <w:r w:rsidRPr="007923C8">
              <w:rPr>
                <w:color w:val="000000"/>
                <w:sz w:val="20"/>
                <w:szCs w:val="20"/>
              </w:rPr>
              <w:t>3,8</w:t>
            </w:r>
          </w:p>
        </w:tc>
        <w:tc>
          <w:tcPr>
            <w:tcW w:w="851" w:type="dxa"/>
          </w:tcPr>
          <w:p w:rsidR="007923C8" w:rsidRPr="007923C8" w:rsidRDefault="007923C8" w:rsidP="0066449B">
            <w:pPr>
              <w:spacing w:after="0"/>
              <w:jc w:val="center"/>
              <w:rPr>
                <w:color w:val="000000"/>
                <w:sz w:val="20"/>
                <w:szCs w:val="20"/>
              </w:rPr>
            </w:pPr>
            <w:r w:rsidRPr="007923C8">
              <w:rPr>
                <w:color w:val="000000"/>
                <w:sz w:val="20"/>
                <w:szCs w:val="20"/>
              </w:rPr>
              <w:t>7,9</w:t>
            </w:r>
          </w:p>
        </w:tc>
        <w:tc>
          <w:tcPr>
            <w:tcW w:w="850" w:type="dxa"/>
          </w:tcPr>
          <w:p w:rsidR="007923C8" w:rsidRPr="007923C8" w:rsidRDefault="007923C8" w:rsidP="0066449B">
            <w:pPr>
              <w:spacing w:after="0"/>
              <w:jc w:val="center"/>
              <w:rPr>
                <w:color w:val="000000"/>
                <w:sz w:val="20"/>
                <w:szCs w:val="20"/>
              </w:rPr>
            </w:pPr>
            <w:r w:rsidRPr="007923C8">
              <w:rPr>
                <w:color w:val="000000"/>
                <w:sz w:val="20"/>
                <w:szCs w:val="20"/>
              </w:rPr>
              <w:t>11,3</w:t>
            </w:r>
          </w:p>
        </w:tc>
        <w:tc>
          <w:tcPr>
            <w:tcW w:w="851" w:type="dxa"/>
          </w:tcPr>
          <w:p w:rsidR="007923C8" w:rsidRPr="007923C8" w:rsidRDefault="007923C8" w:rsidP="0066449B">
            <w:pPr>
              <w:spacing w:after="0"/>
              <w:jc w:val="center"/>
              <w:rPr>
                <w:color w:val="000000"/>
                <w:sz w:val="20"/>
                <w:szCs w:val="20"/>
              </w:rPr>
            </w:pPr>
            <w:r w:rsidRPr="007923C8">
              <w:rPr>
                <w:color w:val="000000"/>
                <w:sz w:val="20"/>
                <w:szCs w:val="20"/>
              </w:rPr>
              <w:t>13,9</w:t>
            </w:r>
          </w:p>
        </w:tc>
        <w:tc>
          <w:tcPr>
            <w:tcW w:w="850" w:type="dxa"/>
          </w:tcPr>
          <w:p w:rsidR="007923C8" w:rsidRPr="007923C8" w:rsidRDefault="007923C8" w:rsidP="0066449B">
            <w:pPr>
              <w:spacing w:after="0"/>
              <w:jc w:val="center"/>
              <w:rPr>
                <w:color w:val="000000"/>
                <w:sz w:val="20"/>
                <w:szCs w:val="20"/>
              </w:rPr>
            </w:pPr>
            <w:r w:rsidRPr="007923C8">
              <w:rPr>
                <w:color w:val="000000"/>
                <w:sz w:val="20"/>
                <w:szCs w:val="20"/>
              </w:rPr>
              <w:t>15,2</w:t>
            </w:r>
          </w:p>
        </w:tc>
        <w:tc>
          <w:tcPr>
            <w:tcW w:w="851" w:type="dxa"/>
          </w:tcPr>
          <w:p w:rsidR="007923C8" w:rsidRPr="007923C8" w:rsidRDefault="007923C8" w:rsidP="0066449B">
            <w:pPr>
              <w:spacing w:after="0"/>
              <w:jc w:val="center"/>
              <w:rPr>
                <w:color w:val="000000"/>
                <w:sz w:val="20"/>
                <w:szCs w:val="20"/>
              </w:rPr>
            </w:pPr>
            <w:r w:rsidRPr="007923C8">
              <w:rPr>
                <w:color w:val="000000"/>
                <w:sz w:val="20"/>
                <w:szCs w:val="20"/>
              </w:rPr>
              <w:t>14,7</w:t>
            </w:r>
          </w:p>
        </w:tc>
        <w:tc>
          <w:tcPr>
            <w:tcW w:w="992" w:type="dxa"/>
          </w:tcPr>
          <w:p w:rsidR="007923C8" w:rsidRPr="007923C8" w:rsidRDefault="007923C8" w:rsidP="0066449B">
            <w:pPr>
              <w:spacing w:after="0"/>
              <w:jc w:val="center"/>
              <w:rPr>
                <w:color w:val="000000"/>
                <w:sz w:val="20"/>
                <w:szCs w:val="20"/>
              </w:rPr>
            </w:pPr>
            <w:r w:rsidRPr="007923C8">
              <w:rPr>
                <w:color w:val="000000"/>
                <w:sz w:val="20"/>
                <w:szCs w:val="20"/>
              </w:rPr>
              <w:t>12,3</w:t>
            </w:r>
          </w:p>
        </w:tc>
        <w:tc>
          <w:tcPr>
            <w:tcW w:w="851" w:type="dxa"/>
          </w:tcPr>
          <w:p w:rsidR="007923C8" w:rsidRPr="007923C8" w:rsidRDefault="007923C8" w:rsidP="0066449B">
            <w:pPr>
              <w:spacing w:after="0"/>
              <w:jc w:val="center"/>
              <w:rPr>
                <w:color w:val="000000"/>
                <w:sz w:val="20"/>
                <w:szCs w:val="20"/>
              </w:rPr>
            </w:pPr>
            <w:r w:rsidRPr="007923C8">
              <w:rPr>
                <w:color w:val="000000"/>
                <w:sz w:val="20"/>
                <w:szCs w:val="20"/>
              </w:rPr>
              <w:t>9,2</w:t>
            </w:r>
          </w:p>
        </w:tc>
        <w:tc>
          <w:tcPr>
            <w:tcW w:w="992" w:type="dxa"/>
          </w:tcPr>
          <w:p w:rsidR="007923C8" w:rsidRPr="007923C8" w:rsidRDefault="007923C8" w:rsidP="0066449B">
            <w:pPr>
              <w:spacing w:after="0"/>
              <w:jc w:val="center"/>
              <w:rPr>
                <w:color w:val="000000"/>
                <w:sz w:val="20"/>
                <w:szCs w:val="20"/>
              </w:rPr>
            </w:pPr>
            <w:r w:rsidRPr="007923C8">
              <w:rPr>
                <w:color w:val="000000"/>
                <w:sz w:val="20"/>
                <w:szCs w:val="20"/>
              </w:rPr>
              <w:t>6,4</w:t>
            </w:r>
          </w:p>
        </w:tc>
        <w:tc>
          <w:tcPr>
            <w:tcW w:w="1134" w:type="dxa"/>
          </w:tcPr>
          <w:p w:rsidR="007923C8" w:rsidRPr="007923C8" w:rsidRDefault="007923C8" w:rsidP="0066449B">
            <w:pPr>
              <w:spacing w:after="0"/>
              <w:jc w:val="center"/>
              <w:rPr>
                <w:color w:val="000000"/>
                <w:sz w:val="20"/>
                <w:szCs w:val="20"/>
              </w:rPr>
            </w:pPr>
            <w:r w:rsidRPr="007923C8">
              <w:rPr>
                <w:color w:val="000000"/>
                <w:sz w:val="20"/>
                <w:szCs w:val="20"/>
              </w:rPr>
              <w:t>8,8</w:t>
            </w:r>
          </w:p>
        </w:tc>
      </w:tr>
      <w:tr w:rsidR="007923C8" w:rsidRPr="007923C8" w:rsidTr="007923C8">
        <w:trPr>
          <w:jc w:val="center"/>
        </w:trPr>
        <w:tc>
          <w:tcPr>
            <w:tcW w:w="623" w:type="dxa"/>
            <w:vMerge/>
          </w:tcPr>
          <w:p w:rsidR="007923C8" w:rsidRPr="007923C8" w:rsidRDefault="007923C8" w:rsidP="0066449B">
            <w:pPr>
              <w:tabs>
                <w:tab w:val="left" w:pos="284"/>
              </w:tabs>
              <w:spacing w:after="0"/>
              <w:ind w:right="89"/>
              <w:rPr>
                <w:sz w:val="20"/>
                <w:szCs w:val="20"/>
              </w:rPr>
            </w:pPr>
          </w:p>
        </w:tc>
        <w:tc>
          <w:tcPr>
            <w:tcW w:w="1418" w:type="dxa"/>
            <w:vMerge/>
          </w:tcPr>
          <w:p w:rsidR="007923C8" w:rsidRPr="007923C8" w:rsidRDefault="007923C8" w:rsidP="0066449B">
            <w:pPr>
              <w:spacing w:after="0"/>
              <w:rPr>
                <w:color w:val="000000"/>
                <w:sz w:val="20"/>
                <w:szCs w:val="20"/>
              </w:rPr>
            </w:pPr>
          </w:p>
        </w:tc>
        <w:tc>
          <w:tcPr>
            <w:tcW w:w="850" w:type="dxa"/>
          </w:tcPr>
          <w:p w:rsidR="007923C8" w:rsidRPr="007923C8" w:rsidRDefault="007923C8" w:rsidP="0066449B">
            <w:pPr>
              <w:spacing w:after="0"/>
              <w:jc w:val="center"/>
              <w:rPr>
                <w:color w:val="000000"/>
                <w:sz w:val="20"/>
                <w:szCs w:val="20"/>
              </w:rPr>
            </w:pPr>
            <w:r w:rsidRPr="007923C8">
              <w:rPr>
                <w:color w:val="000000"/>
                <w:sz w:val="20"/>
                <w:szCs w:val="20"/>
              </w:rPr>
              <w:t>2</w:t>
            </w:r>
          </w:p>
        </w:tc>
        <w:tc>
          <w:tcPr>
            <w:tcW w:w="709" w:type="dxa"/>
          </w:tcPr>
          <w:p w:rsidR="007923C8" w:rsidRPr="007923C8" w:rsidRDefault="007923C8" w:rsidP="0066449B">
            <w:pPr>
              <w:spacing w:after="0"/>
              <w:jc w:val="center"/>
              <w:rPr>
                <w:color w:val="000000"/>
                <w:sz w:val="20"/>
                <w:szCs w:val="20"/>
              </w:rPr>
            </w:pPr>
            <w:r w:rsidRPr="007923C8">
              <w:rPr>
                <w:color w:val="000000"/>
                <w:sz w:val="20"/>
                <w:szCs w:val="20"/>
              </w:rPr>
              <w:t>5,6</w:t>
            </w:r>
          </w:p>
        </w:tc>
        <w:tc>
          <w:tcPr>
            <w:tcW w:w="850" w:type="dxa"/>
          </w:tcPr>
          <w:p w:rsidR="007923C8" w:rsidRPr="007923C8" w:rsidRDefault="007923C8" w:rsidP="0066449B">
            <w:pPr>
              <w:spacing w:after="0"/>
              <w:jc w:val="center"/>
              <w:rPr>
                <w:color w:val="000000"/>
                <w:sz w:val="20"/>
                <w:szCs w:val="20"/>
              </w:rPr>
            </w:pPr>
            <w:r w:rsidRPr="007923C8">
              <w:rPr>
                <w:color w:val="000000"/>
                <w:sz w:val="20"/>
                <w:szCs w:val="20"/>
              </w:rPr>
              <w:t>4,5</w:t>
            </w:r>
          </w:p>
        </w:tc>
        <w:tc>
          <w:tcPr>
            <w:tcW w:w="851" w:type="dxa"/>
          </w:tcPr>
          <w:p w:rsidR="007923C8" w:rsidRPr="007923C8" w:rsidRDefault="007923C8" w:rsidP="0066449B">
            <w:pPr>
              <w:spacing w:after="0"/>
              <w:jc w:val="center"/>
              <w:rPr>
                <w:color w:val="000000"/>
                <w:sz w:val="20"/>
                <w:szCs w:val="20"/>
              </w:rPr>
            </w:pPr>
            <w:r w:rsidRPr="007923C8">
              <w:rPr>
                <w:color w:val="000000"/>
                <w:sz w:val="20"/>
                <w:szCs w:val="20"/>
              </w:rPr>
              <w:t>3,7</w:t>
            </w:r>
          </w:p>
        </w:tc>
        <w:tc>
          <w:tcPr>
            <w:tcW w:w="850" w:type="dxa"/>
          </w:tcPr>
          <w:p w:rsidR="007923C8" w:rsidRPr="007923C8" w:rsidRDefault="007923C8" w:rsidP="0066449B">
            <w:pPr>
              <w:spacing w:after="0"/>
              <w:jc w:val="center"/>
              <w:rPr>
                <w:color w:val="000000"/>
                <w:sz w:val="20"/>
                <w:szCs w:val="20"/>
              </w:rPr>
            </w:pPr>
            <w:r w:rsidRPr="007923C8">
              <w:rPr>
                <w:color w:val="000000"/>
                <w:sz w:val="20"/>
                <w:szCs w:val="20"/>
              </w:rPr>
              <w:t>4</w:t>
            </w:r>
          </w:p>
        </w:tc>
        <w:tc>
          <w:tcPr>
            <w:tcW w:w="851" w:type="dxa"/>
          </w:tcPr>
          <w:p w:rsidR="007923C8" w:rsidRPr="007923C8" w:rsidRDefault="007923C8" w:rsidP="0066449B">
            <w:pPr>
              <w:spacing w:after="0"/>
              <w:jc w:val="center"/>
              <w:rPr>
                <w:color w:val="000000"/>
                <w:sz w:val="20"/>
                <w:szCs w:val="20"/>
              </w:rPr>
            </w:pPr>
            <w:r w:rsidRPr="007923C8">
              <w:rPr>
                <w:color w:val="000000"/>
                <w:sz w:val="20"/>
                <w:szCs w:val="20"/>
              </w:rPr>
              <w:t>6,8</w:t>
            </w:r>
          </w:p>
        </w:tc>
        <w:tc>
          <w:tcPr>
            <w:tcW w:w="850" w:type="dxa"/>
          </w:tcPr>
          <w:p w:rsidR="007923C8" w:rsidRPr="007923C8" w:rsidRDefault="007923C8" w:rsidP="0066449B">
            <w:pPr>
              <w:spacing w:after="0"/>
              <w:jc w:val="center"/>
              <w:rPr>
                <w:color w:val="000000"/>
                <w:sz w:val="20"/>
                <w:szCs w:val="20"/>
              </w:rPr>
            </w:pPr>
            <w:r w:rsidRPr="007923C8">
              <w:rPr>
                <w:color w:val="000000"/>
                <w:sz w:val="20"/>
                <w:szCs w:val="20"/>
              </w:rPr>
              <w:t>9,8</w:t>
            </w:r>
          </w:p>
        </w:tc>
        <w:tc>
          <w:tcPr>
            <w:tcW w:w="851" w:type="dxa"/>
          </w:tcPr>
          <w:p w:rsidR="007923C8" w:rsidRPr="007923C8" w:rsidRDefault="007923C8" w:rsidP="0066449B">
            <w:pPr>
              <w:spacing w:after="0"/>
              <w:jc w:val="center"/>
              <w:rPr>
                <w:color w:val="000000"/>
                <w:sz w:val="20"/>
                <w:szCs w:val="20"/>
              </w:rPr>
            </w:pPr>
            <w:r w:rsidRPr="007923C8">
              <w:rPr>
                <w:color w:val="000000"/>
                <w:sz w:val="20"/>
                <w:szCs w:val="20"/>
              </w:rPr>
              <w:t>12,2</w:t>
            </w:r>
          </w:p>
        </w:tc>
        <w:tc>
          <w:tcPr>
            <w:tcW w:w="850" w:type="dxa"/>
          </w:tcPr>
          <w:p w:rsidR="007923C8" w:rsidRPr="007923C8" w:rsidRDefault="007923C8" w:rsidP="0066449B">
            <w:pPr>
              <w:spacing w:after="0"/>
              <w:jc w:val="center"/>
              <w:rPr>
                <w:color w:val="000000"/>
                <w:sz w:val="20"/>
                <w:szCs w:val="20"/>
              </w:rPr>
            </w:pPr>
            <w:r w:rsidRPr="007923C8">
              <w:rPr>
                <w:color w:val="000000"/>
                <w:sz w:val="20"/>
                <w:szCs w:val="20"/>
              </w:rPr>
              <w:t>13,8</w:t>
            </w:r>
          </w:p>
        </w:tc>
        <w:tc>
          <w:tcPr>
            <w:tcW w:w="851" w:type="dxa"/>
          </w:tcPr>
          <w:p w:rsidR="007923C8" w:rsidRPr="007923C8" w:rsidRDefault="007923C8" w:rsidP="0066449B">
            <w:pPr>
              <w:spacing w:after="0"/>
              <w:jc w:val="center"/>
              <w:rPr>
                <w:color w:val="000000"/>
                <w:sz w:val="20"/>
                <w:szCs w:val="20"/>
              </w:rPr>
            </w:pPr>
            <w:r w:rsidRPr="007923C8">
              <w:rPr>
                <w:color w:val="000000"/>
                <w:sz w:val="20"/>
                <w:szCs w:val="20"/>
              </w:rPr>
              <w:t>13,9</w:t>
            </w:r>
          </w:p>
        </w:tc>
        <w:tc>
          <w:tcPr>
            <w:tcW w:w="992" w:type="dxa"/>
          </w:tcPr>
          <w:p w:rsidR="007923C8" w:rsidRPr="007923C8" w:rsidRDefault="007923C8" w:rsidP="0066449B">
            <w:pPr>
              <w:spacing w:after="0"/>
              <w:jc w:val="center"/>
              <w:rPr>
                <w:color w:val="000000"/>
                <w:sz w:val="20"/>
                <w:szCs w:val="20"/>
              </w:rPr>
            </w:pPr>
            <w:r w:rsidRPr="007923C8">
              <w:rPr>
                <w:color w:val="000000"/>
                <w:sz w:val="20"/>
                <w:szCs w:val="20"/>
              </w:rPr>
              <w:t>12,5</w:t>
            </w:r>
          </w:p>
        </w:tc>
        <w:tc>
          <w:tcPr>
            <w:tcW w:w="851" w:type="dxa"/>
          </w:tcPr>
          <w:p w:rsidR="007923C8" w:rsidRPr="007923C8" w:rsidRDefault="007923C8" w:rsidP="0066449B">
            <w:pPr>
              <w:spacing w:after="0"/>
              <w:jc w:val="center"/>
              <w:rPr>
                <w:color w:val="000000"/>
                <w:sz w:val="20"/>
                <w:szCs w:val="20"/>
              </w:rPr>
            </w:pPr>
            <w:r w:rsidRPr="007923C8">
              <w:rPr>
                <w:color w:val="000000"/>
                <w:sz w:val="20"/>
                <w:szCs w:val="20"/>
              </w:rPr>
              <w:t>10,1</w:t>
            </w:r>
          </w:p>
        </w:tc>
        <w:tc>
          <w:tcPr>
            <w:tcW w:w="992" w:type="dxa"/>
          </w:tcPr>
          <w:p w:rsidR="007923C8" w:rsidRPr="007923C8" w:rsidRDefault="007923C8" w:rsidP="0066449B">
            <w:pPr>
              <w:spacing w:after="0"/>
              <w:jc w:val="center"/>
              <w:rPr>
                <w:color w:val="000000"/>
                <w:sz w:val="20"/>
                <w:szCs w:val="20"/>
              </w:rPr>
            </w:pPr>
            <w:r w:rsidRPr="007923C8">
              <w:rPr>
                <w:color w:val="000000"/>
                <w:sz w:val="20"/>
                <w:szCs w:val="20"/>
              </w:rPr>
              <w:t>7,6</w:t>
            </w:r>
          </w:p>
        </w:tc>
        <w:tc>
          <w:tcPr>
            <w:tcW w:w="1134" w:type="dxa"/>
          </w:tcPr>
          <w:p w:rsidR="007923C8" w:rsidRPr="007923C8" w:rsidRDefault="007923C8" w:rsidP="0066449B">
            <w:pPr>
              <w:spacing w:after="0"/>
              <w:jc w:val="center"/>
              <w:rPr>
                <w:color w:val="000000"/>
                <w:sz w:val="20"/>
                <w:szCs w:val="20"/>
              </w:rPr>
            </w:pPr>
            <w:r w:rsidRPr="007923C8">
              <w:rPr>
                <w:color w:val="000000"/>
                <w:sz w:val="20"/>
                <w:szCs w:val="20"/>
              </w:rPr>
              <w:t>8,7</w:t>
            </w:r>
          </w:p>
        </w:tc>
      </w:tr>
      <w:tr w:rsidR="007923C8" w:rsidRPr="007923C8" w:rsidTr="007923C8">
        <w:trPr>
          <w:jc w:val="center"/>
        </w:trPr>
        <w:tc>
          <w:tcPr>
            <w:tcW w:w="623" w:type="dxa"/>
            <w:vMerge w:val="restart"/>
          </w:tcPr>
          <w:p w:rsidR="007923C8" w:rsidRPr="007923C8" w:rsidRDefault="007923C8" w:rsidP="0066449B">
            <w:pPr>
              <w:tabs>
                <w:tab w:val="left" w:pos="284"/>
              </w:tabs>
              <w:spacing w:after="0"/>
              <w:ind w:right="89"/>
              <w:rPr>
                <w:sz w:val="20"/>
                <w:szCs w:val="20"/>
                <w:lang w:val="uk-UA"/>
              </w:rPr>
            </w:pPr>
            <w:r w:rsidRPr="007923C8">
              <w:rPr>
                <w:sz w:val="20"/>
                <w:szCs w:val="20"/>
                <w:lang w:val="uk-UA"/>
              </w:rPr>
              <w:t>18</w:t>
            </w:r>
          </w:p>
        </w:tc>
        <w:tc>
          <w:tcPr>
            <w:tcW w:w="1418" w:type="dxa"/>
            <w:vMerge w:val="restart"/>
          </w:tcPr>
          <w:p w:rsidR="007923C8" w:rsidRPr="007923C8" w:rsidRDefault="007923C8" w:rsidP="0066449B">
            <w:pPr>
              <w:spacing w:after="0"/>
              <w:rPr>
                <w:color w:val="000000"/>
                <w:sz w:val="20"/>
                <w:szCs w:val="20"/>
              </w:rPr>
            </w:pPr>
            <w:r w:rsidRPr="007923C8">
              <w:rPr>
                <w:color w:val="000000"/>
                <w:sz w:val="20"/>
                <w:szCs w:val="20"/>
              </w:rPr>
              <w:t>Якутс</w:t>
            </w:r>
            <w:r w:rsidRPr="007923C8">
              <w:rPr>
                <w:color w:val="000000"/>
                <w:sz w:val="20"/>
                <w:szCs w:val="20"/>
                <w:lang w:val="uk-UA"/>
              </w:rPr>
              <w:t>ь</w:t>
            </w:r>
            <w:r w:rsidRPr="007923C8">
              <w:rPr>
                <w:color w:val="000000"/>
                <w:sz w:val="20"/>
                <w:szCs w:val="20"/>
              </w:rPr>
              <w:t>к</w:t>
            </w:r>
          </w:p>
          <w:p w:rsidR="007923C8" w:rsidRPr="007923C8" w:rsidRDefault="007923C8" w:rsidP="0066449B">
            <w:pPr>
              <w:spacing w:after="0"/>
              <w:rPr>
                <w:color w:val="000000"/>
                <w:sz w:val="20"/>
                <w:szCs w:val="20"/>
              </w:rPr>
            </w:pPr>
            <w:r w:rsidRPr="007923C8">
              <w:rPr>
                <w:color w:val="000000"/>
                <w:sz w:val="20"/>
                <w:szCs w:val="20"/>
              </w:rPr>
              <w:t>  </w:t>
            </w:r>
          </w:p>
        </w:tc>
        <w:tc>
          <w:tcPr>
            <w:tcW w:w="850" w:type="dxa"/>
          </w:tcPr>
          <w:p w:rsidR="007923C8" w:rsidRPr="007923C8" w:rsidRDefault="007923C8" w:rsidP="0066449B">
            <w:pPr>
              <w:spacing w:after="0"/>
              <w:jc w:val="center"/>
              <w:rPr>
                <w:color w:val="000000"/>
                <w:sz w:val="20"/>
                <w:szCs w:val="20"/>
              </w:rPr>
            </w:pPr>
            <w:r w:rsidRPr="007923C8">
              <w:rPr>
                <w:color w:val="000000"/>
                <w:sz w:val="20"/>
                <w:szCs w:val="20"/>
              </w:rPr>
              <w:t>0,8</w:t>
            </w:r>
          </w:p>
        </w:tc>
        <w:tc>
          <w:tcPr>
            <w:tcW w:w="709" w:type="dxa"/>
          </w:tcPr>
          <w:p w:rsidR="007923C8" w:rsidRPr="007923C8" w:rsidRDefault="007923C8" w:rsidP="0066449B">
            <w:pPr>
              <w:spacing w:after="0"/>
              <w:jc w:val="center"/>
              <w:rPr>
                <w:color w:val="000000"/>
                <w:sz w:val="20"/>
                <w:szCs w:val="20"/>
              </w:rPr>
            </w:pPr>
            <w:r w:rsidRPr="007923C8">
              <w:rPr>
                <w:color w:val="000000"/>
                <w:sz w:val="20"/>
                <w:szCs w:val="20"/>
              </w:rPr>
              <w:t>-12,4</w:t>
            </w:r>
          </w:p>
        </w:tc>
        <w:tc>
          <w:tcPr>
            <w:tcW w:w="850" w:type="dxa"/>
          </w:tcPr>
          <w:p w:rsidR="007923C8" w:rsidRPr="007923C8" w:rsidRDefault="007923C8" w:rsidP="0066449B">
            <w:pPr>
              <w:spacing w:after="0"/>
              <w:jc w:val="center"/>
              <w:rPr>
                <w:color w:val="000000"/>
                <w:sz w:val="20"/>
                <w:szCs w:val="20"/>
              </w:rPr>
            </w:pPr>
            <w:r w:rsidRPr="007923C8">
              <w:rPr>
                <w:color w:val="000000"/>
                <w:sz w:val="20"/>
                <w:szCs w:val="20"/>
              </w:rPr>
              <w:t>-14,1</w:t>
            </w:r>
          </w:p>
        </w:tc>
        <w:tc>
          <w:tcPr>
            <w:tcW w:w="851" w:type="dxa"/>
          </w:tcPr>
          <w:p w:rsidR="007923C8" w:rsidRPr="007923C8" w:rsidRDefault="007923C8" w:rsidP="0066449B">
            <w:pPr>
              <w:spacing w:after="0"/>
              <w:jc w:val="center"/>
              <w:rPr>
                <w:color w:val="000000"/>
                <w:sz w:val="20"/>
                <w:szCs w:val="20"/>
              </w:rPr>
            </w:pPr>
            <w:r w:rsidRPr="007923C8">
              <w:rPr>
                <w:color w:val="000000"/>
                <w:sz w:val="20"/>
                <w:szCs w:val="20"/>
              </w:rPr>
              <w:t>-12,7</w:t>
            </w:r>
          </w:p>
        </w:tc>
        <w:tc>
          <w:tcPr>
            <w:tcW w:w="850" w:type="dxa"/>
          </w:tcPr>
          <w:p w:rsidR="007923C8" w:rsidRPr="007923C8" w:rsidRDefault="007923C8" w:rsidP="0066449B">
            <w:pPr>
              <w:spacing w:after="0"/>
              <w:jc w:val="center"/>
              <w:rPr>
                <w:color w:val="000000"/>
                <w:sz w:val="20"/>
                <w:szCs w:val="20"/>
              </w:rPr>
            </w:pPr>
            <w:r w:rsidRPr="007923C8">
              <w:rPr>
                <w:color w:val="000000"/>
                <w:sz w:val="20"/>
                <w:szCs w:val="20"/>
              </w:rPr>
              <w:t>-8,4</w:t>
            </w:r>
          </w:p>
        </w:tc>
        <w:tc>
          <w:tcPr>
            <w:tcW w:w="851" w:type="dxa"/>
          </w:tcPr>
          <w:p w:rsidR="007923C8" w:rsidRPr="007923C8" w:rsidRDefault="007923C8" w:rsidP="0066449B">
            <w:pPr>
              <w:spacing w:after="0"/>
              <w:jc w:val="center"/>
              <w:rPr>
                <w:color w:val="000000"/>
                <w:sz w:val="20"/>
                <w:szCs w:val="20"/>
              </w:rPr>
            </w:pPr>
            <w:r w:rsidRPr="007923C8">
              <w:rPr>
                <w:color w:val="000000"/>
                <w:sz w:val="20"/>
                <w:szCs w:val="20"/>
              </w:rPr>
              <w:t>-1,4</w:t>
            </w:r>
          </w:p>
        </w:tc>
        <w:tc>
          <w:tcPr>
            <w:tcW w:w="850" w:type="dxa"/>
          </w:tcPr>
          <w:p w:rsidR="007923C8" w:rsidRPr="007923C8" w:rsidRDefault="007923C8" w:rsidP="0066449B">
            <w:pPr>
              <w:spacing w:after="0"/>
              <w:jc w:val="center"/>
              <w:rPr>
                <w:color w:val="000000"/>
                <w:sz w:val="20"/>
                <w:szCs w:val="20"/>
              </w:rPr>
            </w:pPr>
            <w:r w:rsidRPr="007923C8">
              <w:rPr>
                <w:color w:val="000000"/>
                <w:sz w:val="20"/>
                <w:szCs w:val="20"/>
              </w:rPr>
              <w:t>5</w:t>
            </w:r>
          </w:p>
        </w:tc>
        <w:tc>
          <w:tcPr>
            <w:tcW w:w="851" w:type="dxa"/>
          </w:tcPr>
          <w:p w:rsidR="007923C8" w:rsidRPr="007923C8" w:rsidRDefault="007923C8" w:rsidP="0066449B">
            <w:pPr>
              <w:spacing w:after="0"/>
              <w:jc w:val="center"/>
              <w:rPr>
                <w:color w:val="000000"/>
                <w:sz w:val="20"/>
                <w:szCs w:val="20"/>
              </w:rPr>
            </w:pPr>
            <w:r w:rsidRPr="007923C8">
              <w:rPr>
                <w:color w:val="000000"/>
                <w:sz w:val="20"/>
                <w:szCs w:val="20"/>
              </w:rPr>
              <w:t>9,4</w:t>
            </w:r>
          </w:p>
        </w:tc>
        <w:tc>
          <w:tcPr>
            <w:tcW w:w="850" w:type="dxa"/>
          </w:tcPr>
          <w:p w:rsidR="007923C8" w:rsidRPr="007923C8" w:rsidRDefault="007923C8" w:rsidP="0066449B">
            <w:pPr>
              <w:spacing w:after="0"/>
              <w:jc w:val="center"/>
              <w:rPr>
                <w:color w:val="000000"/>
                <w:sz w:val="20"/>
                <w:szCs w:val="20"/>
              </w:rPr>
            </w:pPr>
            <w:r w:rsidRPr="007923C8">
              <w:rPr>
                <w:color w:val="000000"/>
                <w:sz w:val="20"/>
                <w:szCs w:val="20"/>
              </w:rPr>
              <w:t>9,6</w:t>
            </w:r>
          </w:p>
        </w:tc>
        <w:tc>
          <w:tcPr>
            <w:tcW w:w="851" w:type="dxa"/>
          </w:tcPr>
          <w:p w:rsidR="007923C8" w:rsidRPr="007923C8" w:rsidRDefault="007923C8" w:rsidP="0066449B">
            <w:pPr>
              <w:spacing w:after="0"/>
              <w:jc w:val="center"/>
              <w:rPr>
                <w:color w:val="000000"/>
                <w:sz w:val="20"/>
                <w:szCs w:val="20"/>
              </w:rPr>
            </w:pPr>
            <w:r w:rsidRPr="007923C8">
              <w:rPr>
                <w:color w:val="000000"/>
                <w:sz w:val="20"/>
                <w:szCs w:val="20"/>
              </w:rPr>
              <w:t>5,3</w:t>
            </w:r>
          </w:p>
        </w:tc>
        <w:tc>
          <w:tcPr>
            <w:tcW w:w="992" w:type="dxa"/>
          </w:tcPr>
          <w:p w:rsidR="007923C8" w:rsidRPr="007923C8" w:rsidRDefault="007923C8" w:rsidP="0066449B">
            <w:pPr>
              <w:spacing w:after="0"/>
              <w:jc w:val="center"/>
              <w:rPr>
                <w:color w:val="000000"/>
                <w:sz w:val="20"/>
                <w:szCs w:val="20"/>
              </w:rPr>
            </w:pPr>
            <w:r w:rsidRPr="007923C8">
              <w:rPr>
                <w:color w:val="000000"/>
                <w:sz w:val="20"/>
                <w:szCs w:val="20"/>
              </w:rPr>
              <w:t>0</w:t>
            </w:r>
          </w:p>
        </w:tc>
        <w:tc>
          <w:tcPr>
            <w:tcW w:w="851" w:type="dxa"/>
          </w:tcPr>
          <w:p w:rsidR="007923C8" w:rsidRPr="007923C8" w:rsidRDefault="007923C8" w:rsidP="0066449B">
            <w:pPr>
              <w:spacing w:after="0"/>
              <w:jc w:val="center"/>
              <w:rPr>
                <w:color w:val="000000"/>
                <w:sz w:val="20"/>
                <w:szCs w:val="20"/>
              </w:rPr>
            </w:pPr>
            <w:r w:rsidRPr="007923C8">
              <w:rPr>
                <w:color w:val="000000"/>
                <w:sz w:val="20"/>
                <w:szCs w:val="20"/>
              </w:rPr>
              <w:t>-3,4</w:t>
            </w:r>
          </w:p>
        </w:tc>
        <w:tc>
          <w:tcPr>
            <w:tcW w:w="992" w:type="dxa"/>
          </w:tcPr>
          <w:p w:rsidR="007923C8" w:rsidRPr="007923C8" w:rsidRDefault="007923C8" w:rsidP="0066449B">
            <w:pPr>
              <w:spacing w:after="0"/>
              <w:jc w:val="center"/>
              <w:rPr>
                <w:color w:val="000000"/>
                <w:sz w:val="20"/>
                <w:szCs w:val="20"/>
              </w:rPr>
            </w:pPr>
            <w:r w:rsidRPr="007923C8">
              <w:rPr>
                <w:color w:val="000000"/>
                <w:sz w:val="20"/>
                <w:szCs w:val="20"/>
              </w:rPr>
              <w:t>-8,1</w:t>
            </w:r>
          </w:p>
        </w:tc>
        <w:tc>
          <w:tcPr>
            <w:tcW w:w="1134" w:type="dxa"/>
          </w:tcPr>
          <w:p w:rsidR="007923C8" w:rsidRPr="007923C8" w:rsidRDefault="007923C8" w:rsidP="0066449B">
            <w:pPr>
              <w:spacing w:after="0"/>
              <w:jc w:val="center"/>
              <w:rPr>
                <w:color w:val="000000"/>
                <w:sz w:val="20"/>
                <w:szCs w:val="20"/>
              </w:rPr>
            </w:pPr>
            <w:r w:rsidRPr="007923C8">
              <w:rPr>
                <w:color w:val="000000"/>
                <w:sz w:val="20"/>
                <w:szCs w:val="20"/>
              </w:rPr>
              <w:t>-2,6</w:t>
            </w:r>
          </w:p>
        </w:tc>
      </w:tr>
      <w:tr w:rsidR="007923C8" w:rsidRPr="007923C8" w:rsidTr="007923C8">
        <w:trPr>
          <w:jc w:val="center"/>
        </w:trPr>
        <w:tc>
          <w:tcPr>
            <w:tcW w:w="623" w:type="dxa"/>
            <w:vMerge/>
          </w:tcPr>
          <w:p w:rsidR="007923C8" w:rsidRPr="007923C8" w:rsidRDefault="007923C8" w:rsidP="0066449B">
            <w:pPr>
              <w:tabs>
                <w:tab w:val="left" w:pos="284"/>
              </w:tabs>
              <w:spacing w:after="0"/>
              <w:ind w:right="89"/>
              <w:rPr>
                <w:sz w:val="20"/>
                <w:szCs w:val="20"/>
              </w:rPr>
            </w:pPr>
          </w:p>
        </w:tc>
        <w:tc>
          <w:tcPr>
            <w:tcW w:w="1418" w:type="dxa"/>
            <w:vMerge/>
          </w:tcPr>
          <w:p w:rsidR="007923C8" w:rsidRPr="007923C8" w:rsidRDefault="007923C8" w:rsidP="0066449B">
            <w:pPr>
              <w:spacing w:after="0"/>
              <w:rPr>
                <w:color w:val="000000"/>
                <w:sz w:val="20"/>
                <w:szCs w:val="20"/>
              </w:rPr>
            </w:pPr>
          </w:p>
        </w:tc>
        <w:tc>
          <w:tcPr>
            <w:tcW w:w="850" w:type="dxa"/>
          </w:tcPr>
          <w:p w:rsidR="007923C8" w:rsidRPr="007923C8" w:rsidRDefault="007923C8" w:rsidP="0066449B">
            <w:pPr>
              <w:spacing w:after="0"/>
              <w:jc w:val="center"/>
              <w:rPr>
                <w:color w:val="000000"/>
                <w:sz w:val="20"/>
                <w:szCs w:val="20"/>
              </w:rPr>
            </w:pPr>
            <w:r w:rsidRPr="007923C8">
              <w:rPr>
                <w:color w:val="000000"/>
                <w:sz w:val="20"/>
                <w:szCs w:val="20"/>
              </w:rPr>
              <w:t>1,2</w:t>
            </w:r>
          </w:p>
        </w:tc>
        <w:tc>
          <w:tcPr>
            <w:tcW w:w="709" w:type="dxa"/>
          </w:tcPr>
          <w:p w:rsidR="007923C8" w:rsidRPr="007923C8" w:rsidRDefault="007923C8" w:rsidP="0066449B">
            <w:pPr>
              <w:spacing w:after="0"/>
              <w:jc w:val="center"/>
              <w:rPr>
                <w:color w:val="000000"/>
                <w:sz w:val="20"/>
                <w:szCs w:val="20"/>
              </w:rPr>
            </w:pPr>
            <w:r w:rsidRPr="007923C8">
              <w:rPr>
                <w:color w:val="000000"/>
                <w:sz w:val="20"/>
                <w:szCs w:val="20"/>
              </w:rPr>
              <w:t>-8,7</w:t>
            </w:r>
          </w:p>
        </w:tc>
        <w:tc>
          <w:tcPr>
            <w:tcW w:w="850" w:type="dxa"/>
          </w:tcPr>
          <w:p w:rsidR="007923C8" w:rsidRPr="007923C8" w:rsidRDefault="007923C8" w:rsidP="0066449B">
            <w:pPr>
              <w:spacing w:after="0"/>
              <w:jc w:val="center"/>
              <w:rPr>
                <w:color w:val="000000"/>
                <w:sz w:val="20"/>
                <w:szCs w:val="20"/>
              </w:rPr>
            </w:pPr>
            <w:r w:rsidRPr="007923C8">
              <w:rPr>
                <w:color w:val="000000"/>
                <w:sz w:val="20"/>
                <w:szCs w:val="20"/>
              </w:rPr>
              <w:t>-10,2</w:t>
            </w:r>
          </w:p>
        </w:tc>
        <w:tc>
          <w:tcPr>
            <w:tcW w:w="851" w:type="dxa"/>
          </w:tcPr>
          <w:p w:rsidR="007923C8" w:rsidRPr="007923C8" w:rsidRDefault="007923C8" w:rsidP="0066449B">
            <w:pPr>
              <w:spacing w:after="0"/>
              <w:jc w:val="center"/>
              <w:rPr>
                <w:color w:val="000000"/>
                <w:sz w:val="20"/>
                <w:szCs w:val="20"/>
              </w:rPr>
            </w:pPr>
            <w:r w:rsidRPr="007923C8">
              <w:rPr>
                <w:color w:val="000000"/>
                <w:sz w:val="20"/>
                <w:szCs w:val="20"/>
              </w:rPr>
              <w:t>-10,2</w:t>
            </w:r>
          </w:p>
        </w:tc>
        <w:tc>
          <w:tcPr>
            <w:tcW w:w="850" w:type="dxa"/>
          </w:tcPr>
          <w:p w:rsidR="007923C8" w:rsidRPr="007923C8" w:rsidRDefault="007923C8" w:rsidP="0066449B">
            <w:pPr>
              <w:spacing w:after="0"/>
              <w:jc w:val="center"/>
              <w:rPr>
                <w:color w:val="000000"/>
                <w:sz w:val="20"/>
                <w:szCs w:val="20"/>
              </w:rPr>
            </w:pPr>
            <w:r w:rsidRPr="007923C8">
              <w:rPr>
                <w:color w:val="000000"/>
                <w:sz w:val="20"/>
                <w:szCs w:val="20"/>
              </w:rPr>
              <w:t>-6</w:t>
            </w:r>
          </w:p>
        </w:tc>
        <w:tc>
          <w:tcPr>
            <w:tcW w:w="851" w:type="dxa"/>
          </w:tcPr>
          <w:p w:rsidR="007923C8" w:rsidRPr="007923C8" w:rsidRDefault="007923C8" w:rsidP="0066449B">
            <w:pPr>
              <w:spacing w:after="0"/>
              <w:jc w:val="center"/>
              <w:rPr>
                <w:color w:val="000000"/>
                <w:sz w:val="20"/>
                <w:szCs w:val="20"/>
              </w:rPr>
            </w:pPr>
            <w:r w:rsidRPr="007923C8">
              <w:rPr>
                <w:color w:val="000000"/>
                <w:sz w:val="20"/>
                <w:szCs w:val="20"/>
              </w:rPr>
              <w:t>-3,3</w:t>
            </w:r>
          </w:p>
        </w:tc>
        <w:tc>
          <w:tcPr>
            <w:tcW w:w="850" w:type="dxa"/>
          </w:tcPr>
          <w:p w:rsidR="007923C8" w:rsidRPr="007923C8" w:rsidRDefault="007923C8" w:rsidP="0066449B">
            <w:pPr>
              <w:spacing w:after="0"/>
              <w:jc w:val="center"/>
              <w:rPr>
                <w:color w:val="000000"/>
                <w:sz w:val="20"/>
                <w:szCs w:val="20"/>
              </w:rPr>
            </w:pPr>
            <w:r w:rsidRPr="007923C8">
              <w:rPr>
                <w:color w:val="000000"/>
                <w:sz w:val="20"/>
                <w:szCs w:val="20"/>
              </w:rPr>
              <w:t>0,1</w:t>
            </w:r>
          </w:p>
        </w:tc>
        <w:tc>
          <w:tcPr>
            <w:tcW w:w="851" w:type="dxa"/>
          </w:tcPr>
          <w:p w:rsidR="007923C8" w:rsidRPr="007923C8" w:rsidRDefault="007923C8" w:rsidP="0066449B">
            <w:pPr>
              <w:spacing w:after="0"/>
              <w:jc w:val="center"/>
              <w:rPr>
                <w:color w:val="000000"/>
                <w:sz w:val="20"/>
                <w:szCs w:val="20"/>
              </w:rPr>
            </w:pPr>
            <w:r w:rsidRPr="007923C8">
              <w:rPr>
                <w:color w:val="000000"/>
                <w:sz w:val="20"/>
                <w:szCs w:val="20"/>
              </w:rPr>
              <w:t>4,1</w:t>
            </w:r>
          </w:p>
        </w:tc>
        <w:tc>
          <w:tcPr>
            <w:tcW w:w="850" w:type="dxa"/>
          </w:tcPr>
          <w:p w:rsidR="007923C8" w:rsidRPr="007923C8" w:rsidRDefault="007923C8" w:rsidP="0066449B">
            <w:pPr>
              <w:spacing w:after="0"/>
              <w:jc w:val="center"/>
              <w:rPr>
                <w:color w:val="000000"/>
                <w:sz w:val="20"/>
                <w:szCs w:val="20"/>
              </w:rPr>
            </w:pPr>
            <w:r w:rsidRPr="007923C8">
              <w:rPr>
                <w:color w:val="000000"/>
                <w:sz w:val="20"/>
                <w:szCs w:val="20"/>
              </w:rPr>
              <w:t>5</w:t>
            </w:r>
          </w:p>
        </w:tc>
        <w:tc>
          <w:tcPr>
            <w:tcW w:w="851" w:type="dxa"/>
          </w:tcPr>
          <w:p w:rsidR="007923C8" w:rsidRPr="007923C8" w:rsidRDefault="007923C8" w:rsidP="0066449B">
            <w:pPr>
              <w:spacing w:after="0"/>
              <w:jc w:val="center"/>
              <w:rPr>
                <w:color w:val="000000"/>
                <w:sz w:val="20"/>
                <w:szCs w:val="20"/>
              </w:rPr>
            </w:pPr>
            <w:r w:rsidRPr="007923C8">
              <w:rPr>
                <w:color w:val="000000"/>
                <w:sz w:val="20"/>
                <w:szCs w:val="20"/>
              </w:rPr>
              <w:t>2,8</w:t>
            </w:r>
          </w:p>
        </w:tc>
        <w:tc>
          <w:tcPr>
            <w:tcW w:w="992" w:type="dxa"/>
          </w:tcPr>
          <w:p w:rsidR="007923C8" w:rsidRPr="007923C8" w:rsidRDefault="007923C8" w:rsidP="0066449B">
            <w:pPr>
              <w:spacing w:after="0"/>
              <w:jc w:val="center"/>
              <w:rPr>
                <w:color w:val="000000"/>
                <w:sz w:val="20"/>
                <w:szCs w:val="20"/>
              </w:rPr>
            </w:pPr>
            <w:r w:rsidRPr="007923C8">
              <w:rPr>
                <w:color w:val="000000"/>
                <w:sz w:val="20"/>
                <w:szCs w:val="20"/>
              </w:rPr>
              <w:t>0</w:t>
            </w:r>
          </w:p>
        </w:tc>
        <w:tc>
          <w:tcPr>
            <w:tcW w:w="851" w:type="dxa"/>
          </w:tcPr>
          <w:p w:rsidR="007923C8" w:rsidRPr="007923C8" w:rsidRDefault="007923C8" w:rsidP="0066449B">
            <w:pPr>
              <w:spacing w:after="0"/>
              <w:jc w:val="center"/>
              <w:rPr>
                <w:color w:val="000000"/>
                <w:sz w:val="20"/>
                <w:szCs w:val="20"/>
              </w:rPr>
            </w:pPr>
            <w:r w:rsidRPr="007923C8">
              <w:rPr>
                <w:color w:val="000000"/>
                <w:sz w:val="20"/>
                <w:szCs w:val="20"/>
              </w:rPr>
              <w:t>-0,9</w:t>
            </w:r>
          </w:p>
        </w:tc>
        <w:tc>
          <w:tcPr>
            <w:tcW w:w="992" w:type="dxa"/>
          </w:tcPr>
          <w:p w:rsidR="007923C8" w:rsidRPr="007923C8" w:rsidRDefault="007923C8" w:rsidP="0066449B">
            <w:pPr>
              <w:spacing w:after="0"/>
              <w:jc w:val="center"/>
              <w:rPr>
                <w:color w:val="000000"/>
                <w:sz w:val="20"/>
                <w:szCs w:val="20"/>
              </w:rPr>
            </w:pPr>
            <w:r w:rsidRPr="007923C8">
              <w:rPr>
                <w:color w:val="000000"/>
                <w:sz w:val="20"/>
                <w:szCs w:val="20"/>
              </w:rPr>
              <w:t>-4,9</w:t>
            </w:r>
          </w:p>
        </w:tc>
        <w:tc>
          <w:tcPr>
            <w:tcW w:w="1134" w:type="dxa"/>
          </w:tcPr>
          <w:p w:rsidR="007923C8" w:rsidRPr="007923C8" w:rsidRDefault="007923C8" w:rsidP="0066449B">
            <w:pPr>
              <w:spacing w:after="0"/>
              <w:jc w:val="center"/>
              <w:rPr>
                <w:color w:val="000000"/>
                <w:sz w:val="20"/>
                <w:szCs w:val="20"/>
              </w:rPr>
            </w:pPr>
            <w:r w:rsidRPr="007923C8">
              <w:rPr>
                <w:color w:val="000000"/>
                <w:sz w:val="20"/>
                <w:szCs w:val="20"/>
              </w:rPr>
              <w:t>-2,8</w:t>
            </w:r>
          </w:p>
        </w:tc>
      </w:tr>
      <w:tr w:rsidR="007923C8" w:rsidRPr="007923C8" w:rsidTr="007923C8">
        <w:trPr>
          <w:jc w:val="center"/>
        </w:trPr>
        <w:tc>
          <w:tcPr>
            <w:tcW w:w="623" w:type="dxa"/>
            <w:vMerge/>
          </w:tcPr>
          <w:p w:rsidR="007923C8" w:rsidRPr="007923C8" w:rsidRDefault="007923C8" w:rsidP="0066449B">
            <w:pPr>
              <w:tabs>
                <w:tab w:val="left" w:pos="284"/>
              </w:tabs>
              <w:spacing w:after="0"/>
              <w:ind w:right="89"/>
              <w:rPr>
                <w:sz w:val="20"/>
                <w:szCs w:val="20"/>
              </w:rPr>
            </w:pPr>
          </w:p>
        </w:tc>
        <w:tc>
          <w:tcPr>
            <w:tcW w:w="1418" w:type="dxa"/>
            <w:vMerge/>
          </w:tcPr>
          <w:p w:rsidR="007923C8" w:rsidRPr="007923C8" w:rsidRDefault="007923C8" w:rsidP="0066449B">
            <w:pPr>
              <w:spacing w:after="0"/>
              <w:rPr>
                <w:color w:val="000000"/>
                <w:sz w:val="20"/>
                <w:szCs w:val="20"/>
              </w:rPr>
            </w:pPr>
          </w:p>
        </w:tc>
        <w:tc>
          <w:tcPr>
            <w:tcW w:w="850" w:type="dxa"/>
          </w:tcPr>
          <w:p w:rsidR="007923C8" w:rsidRPr="007923C8" w:rsidRDefault="007923C8" w:rsidP="0066449B">
            <w:pPr>
              <w:spacing w:after="0"/>
              <w:jc w:val="center"/>
              <w:rPr>
                <w:color w:val="000000"/>
                <w:sz w:val="20"/>
                <w:szCs w:val="20"/>
              </w:rPr>
            </w:pPr>
            <w:r w:rsidRPr="007923C8">
              <w:rPr>
                <w:color w:val="000000"/>
                <w:sz w:val="20"/>
                <w:szCs w:val="20"/>
              </w:rPr>
              <w:t>1,6</w:t>
            </w:r>
          </w:p>
        </w:tc>
        <w:tc>
          <w:tcPr>
            <w:tcW w:w="709" w:type="dxa"/>
          </w:tcPr>
          <w:p w:rsidR="007923C8" w:rsidRPr="007923C8" w:rsidRDefault="007923C8" w:rsidP="0066449B">
            <w:pPr>
              <w:spacing w:after="0"/>
              <w:jc w:val="center"/>
              <w:rPr>
                <w:color w:val="000000"/>
                <w:sz w:val="20"/>
                <w:szCs w:val="20"/>
              </w:rPr>
            </w:pPr>
            <w:r w:rsidRPr="007923C8">
              <w:rPr>
                <w:color w:val="000000"/>
                <w:sz w:val="20"/>
                <w:szCs w:val="20"/>
              </w:rPr>
              <w:t>-5,6</w:t>
            </w:r>
          </w:p>
        </w:tc>
        <w:tc>
          <w:tcPr>
            <w:tcW w:w="850" w:type="dxa"/>
          </w:tcPr>
          <w:p w:rsidR="007923C8" w:rsidRPr="007923C8" w:rsidRDefault="007923C8" w:rsidP="0066449B">
            <w:pPr>
              <w:spacing w:after="0"/>
              <w:jc w:val="center"/>
              <w:rPr>
                <w:color w:val="000000"/>
                <w:sz w:val="20"/>
                <w:szCs w:val="20"/>
              </w:rPr>
            </w:pPr>
            <w:r w:rsidRPr="007923C8">
              <w:rPr>
                <w:color w:val="000000"/>
                <w:sz w:val="20"/>
                <w:szCs w:val="20"/>
              </w:rPr>
              <w:t>-7,4</w:t>
            </w:r>
          </w:p>
        </w:tc>
        <w:tc>
          <w:tcPr>
            <w:tcW w:w="851" w:type="dxa"/>
          </w:tcPr>
          <w:p w:rsidR="007923C8" w:rsidRPr="007923C8" w:rsidRDefault="007923C8" w:rsidP="0066449B">
            <w:pPr>
              <w:spacing w:after="0"/>
              <w:jc w:val="center"/>
              <w:rPr>
                <w:color w:val="000000"/>
                <w:sz w:val="20"/>
                <w:szCs w:val="20"/>
              </w:rPr>
            </w:pPr>
            <w:r w:rsidRPr="007923C8">
              <w:rPr>
                <w:color w:val="000000"/>
                <w:sz w:val="20"/>
                <w:szCs w:val="20"/>
              </w:rPr>
              <w:t>-7,9</w:t>
            </w:r>
          </w:p>
        </w:tc>
        <w:tc>
          <w:tcPr>
            <w:tcW w:w="850" w:type="dxa"/>
          </w:tcPr>
          <w:p w:rsidR="007923C8" w:rsidRPr="007923C8" w:rsidRDefault="007923C8" w:rsidP="0066449B">
            <w:pPr>
              <w:spacing w:after="0"/>
              <w:jc w:val="center"/>
              <w:rPr>
                <w:color w:val="000000"/>
                <w:sz w:val="20"/>
                <w:szCs w:val="20"/>
              </w:rPr>
            </w:pPr>
            <w:r w:rsidRPr="007923C8">
              <w:rPr>
                <w:color w:val="000000"/>
                <w:sz w:val="20"/>
                <w:szCs w:val="20"/>
              </w:rPr>
              <w:t>-7</w:t>
            </w:r>
          </w:p>
        </w:tc>
        <w:tc>
          <w:tcPr>
            <w:tcW w:w="851" w:type="dxa"/>
          </w:tcPr>
          <w:p w:rsidR="007923C8" w:rsidRPr="007923C8" w:rsidRDefault="007923C8" w:rsidP="0066449B">
            <w:pPr>
              <w:spacing w:after="0"/>
              <w:jc w:val="center"/>
              <w:rPr>
                <w:color w:val="000000"/>
                <w:sz w:val="20"/>
                <w:szCs w:val="20"/>
              </w:rPr>
            </w:pPr>
            <w:r w:rsidRPr="007923C8">
              <w:rPr>
                <w:color w:val="000000"/>
                <w:sz w:val="20"/>
                <w:szCs w:val="20"/>
              </w:rPr>
              <w:t>-4,1</w:t>
            </w:r>
          </w:p>
        </w:tc>
        <w:tc>
          <w:tcPr>
            <w:tcW w:w="850" w:type="dxa"/>
          </w:tcPr>
          <w:p w:rsidR="007923C8" w:rsidRPr="007923C8" w:rsidRDefault="007923C8" w:rsidP="0066449B">
            <w:pPr>
              <w:spacing w:after="0"/>
              <w:jc w:val="center"/>
              <w:rPr>
                <w:color w:val="000000"/>
                <w:sz w:val="20"/>
                <w:szCs w:val="20"/>
              </w:rPr>
            </w:pPr>
            <w:r w:rsidRPr="007923C8">
              <w:rPr>
                <w:color w:val="000000"/>
                <w:sz w:val="20"/>
                <w:szCs w:val="20"/>
              </w:rPr>
              <w:t>-1,8</w:t>
            </w:r>
          </w:p>
        </w:tc>
        <w:tc>
          <w:tcPr>
            <w:tcW w:w="851" w:type="dxa"/>
          </w:tcPr>
          <w:p w:rsidR="007923C8" w:rsidRPr="007923C8" w:rsidRDefault="007923C8" w:rsidP="0066449B">
            <w:pPr>
              <w:spacing w:after="0"/>
              <w:jc w:val="center"/>
              <w:rPr>
                <w:color w:val="000000"/>
                <w:sz w:val="20"/>
                <w:szCs w:val="20"/>
              </w:rPr>
            </w:pPr>
            <w:r w:rsidRPr="007923C8">
              <w:rPr>
                <w:color w:val="000000"/>
                <w:sz w:val="20"/>
                <w:szCs w:val="20"/>
              </w:rPr>
              <w:t>0,3</w:t>
            </w:r>
          </w:p>
        </w:tc>
        <w:tc>
          <w:tcPr>
            <w:tcW w:w="850" w:type="dxa"/>
          </w:tcPr>
          <w:p w:rsidR="007923C8" w:rsidRPr="007923C8" w:rsidRDefault="007923C8" w:rsidP="0066449B">
            <w:pPr>
              <w:spacing w:after="0"/>
              <w:jc w:val="center"/>
              <w:rPr>
                <w:color w:val="000000"/>
                <w:sz w:val="20"/>
                <w:szCs w:val="20"/>
              </w:rPr>
            </w:pPr>
            <w:r w:rsidRPr="007923C8">
              <w:rPr>
                <w:color w:val="000000"/>
                <w:sz w:val="20"/>
                <w:szCs w:val="20"/>
              </w:rPr>
              <w:t>1,5</w:t>
            </w:r>
          </w:p>
        </w:tc>
        <w:tc>
          <w:tcPr>
            <w:tcW w:w="851" w:type="dxa"/>
          </w:tcPr>
          <w:p w:rsidR="007923C8" w:rsidRPr="007923C8" w:rsidRDefault="007923C8" w:rsidP="0066449B">
            <w:pPr>
              <w:spacing w:after="0"/>
              <w:jc w:val="center"/>
              <w:rPr>
                <w:color w:val="000000"/>
                <w:sz w:val="20"/>
                <w:szCs w:val="20"/>
              </w:rPr>
            </w:pPr>
            <w:r w:rsidRPr="007923C8">
              <w:rPr>
                <w:color w:val="000000"/>
                <w:sz w:val="20"/>
                <w:szCs w:val="20"/>
              </w:rPr>
              <w:t>1,1</w:t>
            </w:r>
          </w:p>
        </w:tc>
        <w:tc>
          <w:tcPr>
            <w:tcW w:w="992" w:type="dxa"/>
          </w:tcPr>
          <w:p w:rsidR="007923C8" w:rsidRPr="007923C8" w:rsidRDefault="007923C8" w:rsidP="0066449B">
            <w:pPr>
              <w:spacing w:after="0"/>
              <w:jc w:val="center"/>
              <w:rPr>
                <w:color w:val="000000"/>
                <w:sz w:val="20"/>
                <w:szCs w:val="20"/>
              </w:rPr>
            </w:pPr>
            <w:r w:rsidRPr="007923C8">
              <w:rPr>
                <w:color w:val="000000"/>
                <w:sz w:val="20"/>
                <w:szCs w:val="20"/>
              </w:rPr>
              <w:t>0,1</w:t>
            </w:r>
          </w:p>
        </w:tc>
        <w:tc>
          <w:tcPr>
            <w:tcW w:w="851" w:type="dxa"/>
          </w:tcPr>
          <w:p w:rsidR="007923C8" w:rsidRPr="007923C8" w:rsidRDefault="007923C8" w:rsidP="0066449B">
            <w:pPr>
              <w:spacing w:after="0"/>
              <w:jc w:val="center"/>
              <w:rPr>
                <w:color w:val="000000"/>
                <w:sz w:val="20"/>
                <w:szCs w:val="20"/>
              </w:rPr>
            </w:pPr>
            <w:r w:rsidRPr="007923C8">
              <w:rPr>
                <w:color w:val="000000"/>
                <w:sz w:val="20"/>
                <w:szCs w:val="20"/>
              </w:rPr>
              <w:t>-0,1</w:t>
            </w:r>
          </w:p>
        </w:tc>
        <w:tc>
          <w:tcPr>
            <w:tcW w:w="992" w:type="dxa"/>
          </w:tcPr>
          <w:p w:rsidR="007923C8" w:rsidRPr="007923C8" w:rsidRDefault="007923C8" w:rsidP="0066449B">
            <w:pPr>
              <w:spacing w:after="0"/>
              <w:jc w:val="center"/>
              <w:rPr>
                <w:color w:val="000000"/>
                <w:sz w:val="20"/>
                <w:szCs w:val="20"/>
              </w:rPr>
            </w:pPr>
            <w:r w:rsidRPr="007923C8">
              <w:rPr>
                <w:color w:val="000000"/>
                <w:sz w:val="20"/>
                <w:szCs w:val="20"/>
              </w:rPr>
              <w:t>-2,4</w:t>
            </w:r>
          </w:p>
        </w:tc>
        <w:tc>
          <w:tcPr>
            <w:tcW w:w="1134" w:type="dxa"/>
          </w:tcPr>
          <w:p w:rsidR="007923C8" w:rsidRPr="007923C8" w:rsidRDefault="007923C8" w:rsidP="0066449B">
            <w:pPr>
              <w:spacing w:after="0"/>
              <w:jc w:val="center"/>
              <w:rPr>
                <w:color w:val="000000"/>
                <w:sz w:val="20"/>
                <w:szCs w:val="20"/>
              </w:rPr>
            </w:pPr>
            <w:r w:rsidRPr="007923C8">
              <w:rPr>
                <w:color w:val="000000"/>
                <w:sz w:val="20"/>
                <w:szCs w:val="20"/>
              </w:rPr>
              <w:t>-2,8</w:t>
            </w:r>
          </w:p>
        </w:tc>
      </w:tr>
      <w:tr w:rsidR="007923C8" w:rsidRPr="007923C8" w:rsidTr="007923C8">
        <w:trPr>
          <w:jc w:val="center"/>
        </w:trPr>
        <w:tc>
          <w:tcPr>
            <w:tcW w:w="623" w:type="dxa"/>
            <w:vMerge w:val="restart"/>
          </w:tcPr>
          <w:p w:rsidR="007923C8" w:rsidRPr="007923C8" w:rsidRDefault="007923C8" w:rsidP="0066449B">
            <w:pPr>
              <w:tabs>
                <w:tab w:val="left" w:pos="284"/>
              </w:tabs>
              <w:spacing w:after="0"/>
              <w:ind w:right="89"/>
              <w:rPr>
                <w:sz w:val="20"/>
                <w:szCs w:val="20"/>
                <w:lang w:val="uk-UA"/>
              </w:rPr>
            </w:pPr>
            <w:r w:rsidRPr="007923C8">
              <w:rPr>
                <w:sz w:val="20"/>
                <w:szCs w:val="20"/>
                <w:lang w:val="uk-UA"/>
              </w:rPr>
              <w:t>19</w:t>
            </w:r>
          </w:p>
        </w:tc>
        <w:tc>
          <w:tcPr>
            <w:tcW w:w="1418" w:type="dxa"/>
            <w:vMerge w:val="restart"/>
          </w:tcPr>
          <w:p w:rsidR="007923C8" w:rsidRPr="007923C8" w:rsidRDefault="007923C8" w:rsidP="0066449B">
            <w:pPr>
              <w:spacing w:after="0"/>
              <w:rPr>
                <w:color w:val="000000"/>
                <w:sz w:val="20"/>
                <w:szCs w:val="20"/>
              </w:rPr>
            </w:pPr>
            <w:r w:rsidRPr="007923C8">
              <w:rPr>
                <w:color w:val="000000"/>
                <w:sz w:val="20"/>
                <w:szCs w:val="20"/>
              </w:rPr>
              <w:t>Орел</w:t>
            </w:r>
          </w:p>
        </w:tc>
        <w:tc>
          <w:tcPr>
            <w:tcW w:w="850" w:type="dxa"/>
          </w:tcPr>
          <w:p w:rsidR="007923C8" w:rsidRPr="007923C8" w:rsidRDefault="007923C8" w:rsidP="0066449B">
            <w:pPr>
              <w:spacing w:after="0"/>
              <w:jc w:val="center"/>
              <w:rPr>
                <w:color w:val="000000"/>
                <w:sz w:val="20"/>
                <w:szCs w:val="20"/>
              </w:rPr>
            </w:pPr>
            <w:r w:rsidRPr="007923C8">
              <w:rPr>
                <w:color w:val="000000"/>
                <w:sz w:val="20"/>
                <w:szCs w:val="20"/>
              </w:rPr>
              <w:t>0,8</w:t>
            </w:r>
          </w:p>
        </w:tc>
        <w:tc>
          <w:tcPr>
            <w:tcW w:w="709" w:type="dxa"/>
          </w:tcPr>
          <w:p w:rsidR="007923C8" w:rsidRPr="007923C8" w:rsidRDefault="007923C8" w:rsidP="0066449B">
            <w:pPr>
              <w:spacing w:after="0"/>
              <w:jc w:val="center"/>
              <w:rPr>
                <w:color w:val="000000"/>
                <w:sz w:val="20"/>
                <w:szCs w:val="20"/>
              </w:rPr>
            </w:pPr>
            <w:r w:rsidRPr="007923C8">
              <w:rPr>
                <w:color w:val="000000"/>
                <w:sz w:val="20"/>
                <w:szCs w:val="20"/>
              </w:rPr>
              <w:t>1</w:t>
            </w:r>
          </w:p>
        </w:tc>
        <w:tc>
          <w:tcPr>
            <w:tcW w:w="850" w:type="dxa"/>
          </w:tcPr>
          <w:p w:rsidR="007923C8" w:rsidRPr="007923C8" w:rsidRDefault="007923C8" w:rsidP="0066449B">
            <w:pPr>
              <w:spacing w:after="0"/>
              <w:jc w:val="center"/>
              <w:rPr>
                <w:color w:val="000000"/>
                <w:sz w:val="20"/>
                <w:szCs w:val="20"/>
              </w:rPr>
            </w:pPr>
            <w:r w:rsidRPr="007923C8">
              <w:rPr>
                <w:color w:val="000000"/>
                <w:sz w:val="20"/>
                <w:szCs w:val="20"/>
              </w:rPr>
              <w:t>0,3</w:t>
            </w:r>
          </w:p>
        </w:tc>
        <w:tc>
          <w:tcPr>
            <w:tcW w:w="851" w:type="dxa"/>
          </w:tcPr>
          <w:p w:rsidR="007923C8" w:rsidRPr="007923C8" w:rsidRDefault="007923C8" w:rsidP="0066449B">
            <w:pPr>
              <w:spacing w:after="0"/>
              <w:jc w:val="center"/>
              <w:rPr>
                <w:color w:val="000000"/>
                <w:sz w:val="20"/>
                <w:szCs w:val="20"/>
              </w:rPr>
            </w:pPr>
            <w:r w:rsidRPr="007923C8">
              <w:rPr>
                <w:color w:val="000000"/>
                <w:sz w:val="20"/>
                <w:szCs w:val="20"/>
              </w:rPr>
              <w:t>0,2</w:t>
            </w:r>
          </w:p>
        </w:tc>
        <w:tc>
          <w:tcPr>
            <w:tcW w:w="850" w:type="dxa"/>
          </w:tcPr>
          <w:p w:rsidR="007923C8" w:rsidRPr="007923C8" w:rsidRDefault="007923C8" w:rsidP="0066449B">
            <w:pPr>
              <w:spacing w:after="0"/>
              <w:jc w:val="center"/>
              <w:rPr>
                <w:color w:val="000000"/>
                <w:sz w:val="20"/>
                <w:szCs w:val="20"/>
              </w:rPr>
            </w:pPr>
            <w:r w:rsidRPr="007923C8">
              <w:rPr>
                <w:color w:val="000000"/>
                <w:sz w:val="20"/>
                <w:szCs w:val="20"/>
              </w:rPr>
              <w:t>1,4</w:t>
            </w:r>
          </w:p>
        </w:tc>
        <w:tc>
          <w:tcPr>
            <w:tcW w:w="851" w:type="dxa"/>
          </w:tcPr>
          <w:p w:rsidR="007923C8" w:rsidRPr="007923C8" w:rsidRDefault="007923C8" w:rsidP="0066449B">
            <w:pPr>
              <w:spacing w:after="0"/>
              <w:jc w:val="center"/>
              <w:rPr>
                <w:color w:val="000000"/>
                <w:sz w:val="20"/>
                <w:szCs w:val="20"/>
              </w:rPr>
            </w:pPr>
            <w:r w:rsidRPr="007923C8">
              <w:rPr>
                <w:color w:val="000000"/>
                <w:sz w:val="20"/>
                <w:szCs w:val="20"/>
              </w:rPr>
              <w:t>7,4</w:t>
            </w:r>
          </w:p>
        </w:tc>
        <w:tc>
          <w:tcPr>
            <w:tcW w:w="850" w:type="dxa"/>
          </w:tcPr>
          <w:p w:rsidR="007923C8" w:rsidRPr="007923C8" w:rsidRDefault="007923C8" w:rsidP="0066449B">
            <w:pPr>
              <w:spacing w:after="0"/>
              <w:jc w:val="center"/>
              <w:rPr>
                <w:color w:val="000000"/>
                <w:sz w:val="20"/>
                <w:szCs w:val="20"/>
              </w:rPr>
            </w:pPr>
            <w:r w:rsidRPr="007923C8">
              <w:rPr>
                <w:color w:val="000000"/>
                <w:sz w:val="20"/>
                <w:szCs w:val="20"/>
              </w:rPr>
              <w:t>12,6</w:t>
            </w:r>
          </w:p>
        </w:tc>
        <w:tc>
          <w:tcPr>
            <w:tcW w:w="851" w:type="dxa"/>
          </w:tcPr>
          <w:p w:rsidR="007923C8" w:rsidRPr="007923C8" w:rsidRDefault="007923C8" w:rsidP="0066449B">
            <w:pPr>
              <w:spacing w:after="0"/>
              <w:jc w:val="center"/>
              <w:rPr>
                <w:color w:val="000000"/>
                <w:sz w:val="20"/>
                <w:szCs w:val="20"/>
              </w:rPr>
            </w:pPr>
            <w:r w:rsidRPr="007923C8">
              <w:rPr>
                <w:color w:val="000000"/>
                <w:sz w:val="20"/>
                <w:szCs w:val="20"/>
              </w:rPr>
              <w:t>15,6</w:t>
            </w:r>
          </w:p>
        </w:tc>
        <w:tc>
          <w:tcPr>
            <w:tcW w:w="850" w:type="dxa"/>
          </w:tcPr>
          <w:p w:rsidR="007923C8" w:rsidRPr="007923C8" w:rsidRDefault="007923C8" w:rsidP="0066449B">
            <w:pPr>
              <w:spacing w:after="0"/>
              <w:jc w:val="center"/>
              <w:rPr>
                <w:color w:val="000000"/>
                <w:sz w:val="20"/>
                <w:szCs w:val="20"/>
              </w:rPr>
            </w:pPr>
            <w:r w:rsidRPr="007923C8">
              <w:rPr>
                <w:color w:val="000000"/>
                <w:sz w:val="20"/>
                <w:szCs w:val="20"/>
              </w:rPr>
              <w:t>16,2</w:t>
            </w:r>
          </w:p>
        </w:tc>
        <w:tc>
          <w:tcPr>
            <w:tcW w:w="851" w:type="dxa"/>
          </w:tcPr>
          <w:p w:rsidR="007923C8" w:rsidRPr="007923C8" w:rsidRDefault="007923C8" w:rsidP="0066449B">
            <w:pPr>
              <w:spacing w:after="0"/>
              <w:jc w:val="center"/>
              <w:rPr>
                <w:color w:val="000000"/>
                <w:sz w:val="20"/>
                <w:szCs w:val="20"/>
              </w:rPr>
            </w:pPr>
            <w:r w:rsidRPr="007923C8">
              <w:rPr>
                <w:color w:val="000000"/>
                <w:sz w:val="20"/>
                <w:szCs w:val="20"/>
              </w:rPr>
              <w:t>13,7</w:t>
            </w:r>
          </w:p>
        </w:tc>
        <w:tc>
          <w:tcPr>
            <w:tcW w:w="992" w:type="dxa"/>
          </w:tcPr>
          <w:p w:rsidR="007923C8" w:rsidRPr="007923C8" w:rsidRDefault="007923C8" w:rsidP="0066449B">
            <w:pPr>
              <w:spacing w:after="0"/>
              <w:jc w:val="center"/>
              <w:rPr>
                <w:color w:val="000000"/>
                <w:sz w:val="20"/>
                <w:szCs w:val="20"/>
              </w:rPr>
            </w:pPr>
            <w:r w:rsidRPr="007923C8">
              <w:rPr>
                <w:color w:val="000000"/>
                <w:sz w:val="20"/>
                <w:szCs w:val="20"/>
              </w:rPr>
              <w:t>9,5</w:t>
            </w:r>
          </w:p>
        </w:tc>
        <w:tc>
          <w:tcPr>
            <w:tcW w:w="851" w:type="dxa"/>
          </w:tcPr>
          <w:p w:rsidR="007923C8" w:rsidRPr="007923C8" w:rsidRDefault="007923C8" w:rsidP="0066449B">
            <w:pPr>
              <w:spacing w:after="0"/>
              <w:jc w:val="center"/>
              <w:rPr>
                <w:color w:val="000000"/>
                <w:sz w:val="20"/>
                <w:szCs w:val="20"/>
              </w:rPr>
            </w:pPr>
            <w:r w:rsidRPr="007923C8">
              <w:rPr>
                <w:color w:val="000000"/>
                <w:sz w:val="20"/>
                <w:szCs w:val="20"/>
              </w:rPr>
              <w:t>5,2</w:t>
            </w:r>
          </w:p>
        </w:tc>
        <w:tc>
          <w:tcPr>
            <w:tcW w:w="992" w:type="dxa"/>
          </w:tcPr>
          <w:p w:rsidR="007923C8" w:rsidRPr="007923C8" w:rsidRDefault="007923C8" w:rsidP="0066449B">
            <w:pPr>
              <w:spacing w:after="0"/>
              <w:jc w:val="center"/>
              <w:rPr>
                <w:color w:val="000000"/>
                <w:sz w:val="20"/>
                <w:szCs w:val="20"/>
              </w:rPr>
            </w:pPr>
            <w:r w:rsidRPr="007923C8">
              <w:rPr>
                <w:color w:val="000000"/>
                <w:sz w:val="20"/>
                <w:szCs w:val="20"/>
              </w:rPr>
              <w:t>2,1</w:t>
            </w:r>
          </w:p>
        </w:tc>
        <w:tc>
          <w:tcPr>
            <w:tcW w:w="1134" w:type="dxa"/>
          </w:tcPr>
          <w:p w:rsidR="007923C8" w:rsidRPr="007923C8" w:rsidRDefault="007923C8" w:rsidP="0066449B">
            <w:pPr>
              <w:spacing w:after="0"/>
              <w:jc w:val="center"/>
              <w:rPr>
                <w:color w:val="000000"/>
                <w:sz w:val="20"/>
                <w:szCs w:val="20"/>
              </w:rPr>
            </w:pPr>
            <w:r w:rsidRPr="007923C8">
              <w:rPr>
                <w:color w:val="000000"/>
                <w:sz w:val="20"/>
                <w:szCs w:val="20"/>
              </w:rPr>
              <w:t>7,1</w:t>
            </w:r>
          </w:p>
        </w:tc>
      </w:tr>
      <w:tr w:rsidR="007923C8" w:rsidRPr="007923C8" w:rsidTr="007923C8">
        <w:trPr>
          <w:jc w:val="center"/>
        </w:trPr>
        <w:tc>
          <w:tcPr>
            <w:tcW w:w="623" w:type="dxa"/>
            <w:vMerge/>
          </w:tcPr>
          <w:p w:rsidR="007923C8" w:rsidRPr="007923C8" w:rsidRDefault="007923C8" w:rsidP="0066449B">
            <w:pPr>
              <w:tabs>
                <w:tab w:val="left" w:pos="284"/>
              </w:tabs>
              <w:spacing w:after="0"/>
              <w:ind w:right="89"/>
              <w:rPr>
                <w:sz w:val="20"/>
                <w:szCs w:val="20"/>
                <w:lang w:val="uk-UA"/>
              </w:rPr>
            </w:pPr>
          </w:p>
        </w:tc>
        <w:tc>
          <w:tcPr>
            <w:tcW w:w="1418" w:type="dxa"/>
            <w:vMerge/>
          </w:tcPr>
          <w:p w:rsidR="007923C8" w:rsidRPr="007923C8" w:rsidRDefault="007923C8" w:rsidP="0066449B">
            <w:pPr>
              <w:spacing w:after="0"/>
              <w:rPr>
                <w:color w:val="000000"/>
                <w:sz w:val="20"/>
                <w:szCs w:val="20"/>
              </w:rPr>
            </w:pPr>
          </w:p>
        </w:tc>
        <w:tc>
          <w:tcPr>
            <w:tcW w:w="850" w:type="dxa"/>
          </w:tcPr>
          <w:p w:rsidR="007923C8" w:rsidRPr="007923C8" w:rsidRDefault="007923C8" w:rsidP="0066449B">
            <w:pPr>
              <w:spacing w:after="0"/>
              <w:jc w:val="center"/>
              <w:rPr>
                <w:color w:val="000000"/>
                <w:sz w:val="20"/>
                <w:szCs w:val="20"/>
              </w:rPr>
            </w:pPr>
            <w:r w:rsidRPr="007923C8">
              <w:rPr>
                <w:color w:val="000000"/>
                <w:sz w:val="20"/>
                <w:szCs w:val="20"/>
              </w:rPr>
              <w:t>1,2</w:t>
            </w:r>
          </w:p>
        </w:tc>
        <w:tc>
          <w:tcPr>
            <w:tcW w:w="709" w:type="dxa"/>
          </w:tcPr>
          <w:p w:rsidR="007923C8" w:rsidRPr="007923C8" w:rsidRDefault="007923C8" w:rsidP="0066449B">
            <w:pPr>
              <w:spacing w:after="0"/>
              <w:jc w:val="center"/>
              <w:rPr>
                <w:color w:val="000000"/>
                <w:sz w:val="20"/>
                <w:szCs w:val="20"/>
              </w:rPr>
            </w:pPr>
            <w:r w:rsidRPr="007923C8">
              <w:rPr>
                <w:color w:val="000000"/>
                <w:sz w:val="20"/>
                <w:szCs w:val="20"/>
              </w:rPr>
              <w:t>2</w:t>
            </w:r>
          </w:p>
        </w:tc>
        <w:tc>
          <w:tcPr>
            <w:tcW w:w="850" w:type="dxa"/>
          </w:tcPr>
          <w:p w:rsidR="007923C8" w:rsidRPr="007923C8" w:rsidRDefault="007923C8" w:rsidP="0066449B">
            <w:pPr>
              <w:spacing w:after="0"/>
              <w:jc w:val="center"/>
              <w:rPr>
                <w:color w:val="000000"/>
                <w:sz w:val="20"/>
                <w:szCs w:val="20"/>
              </w:rPr>
            </w:pPr>
            <w:r w:rsidRPr="007923C8">
              <w:rPr>
                <w:color w:val="000000"/>
                <w:sz w:val="20"/>
                <w:szCs w:val="20"/>
              </w:rPr>
              <w:t>1,4</w:t>
            </w:r>
          </w:p>
        </w:tc>
        <w:tc>
          <w:tcPr>
            <w:tcW w:w="851" w:type="dxa"/>
          </w:tcPr>
          <w:p w:rsidR="007923C8" w:rsidRPr="007923C8" w:rsidRDefault="007923C8" w:rsidP="0066449B">
            <w:pPr>
              <w:spacing w:after="0"/>
              <w:jc w:val="center"/>
              <w:rPr>
                <w:color w:val="000000"/>
                <w:sz w:val="20"/>
                <w:szCs w:val="20"/>
              </w:rPr>
            </w:pPr>
            <w:r w:rsidRPr="007923C8">
              <w:rPr>
                <w:color w:val="000000"/>
                <w:sz w:val="20"/>
                <w:szCs w:val="20"/>
              </w:rPr>
              <w:t>1</w:t>
            </w:r>
          </w:p>
        </w:tc>
        <w:tc>
          <w:tcPr>
            <w:tcW w:w="850" w:type="dxa"/>
          </w:tcPr>
          <w:p w:rsidR="007923C8" w:rsidRPr="007923C8" w:rsidRDefault="007923C8" w:rsidP="0066449B">
            <w:pPr>
              <w:spacing w:after="0"/>
              <w:jc w:val="center"/>
              <w:rPr>
                <w:color w:val="000000"/>
                <w:sz w:val="20"/>
                <w:szCs w:val="20"/>
              </w:rPr>
            </w:pPr>
            <w:r w:rsidRPr="007923C8">
              <w:rPr>
                <w:color w:val="000000"/>
                <w:sz w:val="20"/>
                <w:szCs w:val="20"/>
              </w:rPr>
              <w:t>1,4</w:t>
            </w:r>
          </w:p>
        </w:tc>
        <w:tc>
          <w:tcPr>
            <w:tcW w:w="851" w:type="dxa"/>
          </w:tcPr>
          <w:p w:rsidR="007923C8" w:rsidRPr="007923C8" w:rsidRDefault="007923C8" w:rsidP="0066449B">
            <w:pPr>
              <w:spacing w:after="0"/>
              <w:jc w:val="center"/>
              <w:rPr>
                <w:color w:val="000000"/>
                <w:sz w:val="20"/>
                <w:szCs w:val="20"/>
              </w:rPr>
            </w:pPr>
            <w:r w:rsidRPr="007923C8">
              <w:rPr>
                <w:color w:val="000000"/>
                <w:sz w:val="20"/>
                <w:szCs w:val="20"/>
              </w:rPr>
              <w:t>5,8</w:t>
            </w:r>
          </w:p>
        </w:tc>
        <w:tc>
          <w:tcPr>
            <w:tcW w:w="850" w:type="dxa"/>
          </w:tcPr>
          <w:p w:rsidR="007923C8" w:rsidRPr="007923C8" w:rsidRDefault="007923C8" w:rsidP="0066449B">
            <w:pPr>
              <w:spacing w:after="0"/>
              <w:jc w:val="center"/>
              <w:rPr>
                <w:color w:val="000000"/>
                <w:sz w:val="20"/>
                <w:szCs w:val="20"/>
              </w:rPr>
            </w:pPr>
            <w:r w:rsidRPr="007923C8">
              <w:rPr>
                <w:color w:val="000000"/>
                <w:sz w:val="20"/>
                <w:szCs w:val="20"/>
              </w:rPr>
              <w:t>10,7</w:t>
            </w:r>
          </w:p>
        </w:tc>
        <w:tc>
          <w:tcPr>
            <w:tcW w:w="851" w:type="dxa"/>
          </w:tcPr>
          <w:p w:rsidR="007923C8" w:rsidRPr="007923C8" w:rsidRDefault="007923C8" w:rsidP="0066449B">
            <w:pPr>
              <w:spacing w:after="0"/>
              <w:jc w:val="center"/>
              <w:rPr>
                <w:color w:val="000000"/>
                <w:sz w:val="20"/>
                <w:szCs w:val="20"/>
              </w:rPr>
            </w:pPr>
            <w:r w:rsidRPr="007923C8">
              <w:rPr>
                <w:color w:val="000000"/>
                <w:sz w:val="20"/>
                <w:szCs w:val="20"/>
              </w:rPr>
              <w:t>13,8</w:t>
            </w:r>
          </w:p>
        </w:tc>
        <w:tc>
          <w:tcPr>
            <w:tcW w:w="850" w:type="dxa"/>
          </w:tcPr>
          <w:p w:rsidR="007923C8" w:rsidRPr="007923C8" w:rsidRDefault="007923C8" w:rsidP="0066449B">
            <w:pPr>
              <w:spacing w:after="0"/>
              <w:jc w:val="center"/>
              <w:rPr>
                <w:color w:val="000000"/>
                <w:sz w:val="20"/>
                <w:szCs w:val="20"/>
              </w:rPr>
            </w:pPr>
            <w:r w:rsidRPr="007923C8">
              <w:rPr>
                <w:color w:val="000000"/>
                <w:sz w:val="20"/>
                <w:szCs w:val="20"/>
              </w:rPr>
              <w:t>14,8</w:t>
            </w:r>
          </w:p>
        </w:tc>
        <w:tc>
          <w:tcPr>
            <w:tcW w:w="851" w:type="dxa"/>
          </w:tcPr>
          <w:p w:rsidR="007923C8" w:rsidRPr="007923C8" w:rsidRDefault="007923C8" w:rsidP="0066449B">
            <w:pPr>
              <w:spacing w:after="0"/>
              <w:jc w:val="center"/>
              <w:rPr>
                <w:color w:val="000000"/>
                <w:sz w:val="20"/>
                <w:szCs w:val="20"/>
              </w:rPr>
            </w:pPr>
            <w:r w:rsidRPr="007923C8">
              <w:rPr>
                <w:color w:val="000000"/>
                <w:sz w:val="20"/>
                <w:szCs w:val="20"/>
              </w:rPr>
              <w:t>13,4</w:t>
            </w:r>
          </w:p>
        </w:tc>
        <w:tc>
          <w:tcPr>
            <w:tcW w:w="992" w:type="dxa"/>
          </w:tcPr>
          <w:p w:rsidR="007923C8" w:rsidRPr="007923C8" w:rsidRDefault="007923C8" w:rsidP="0066449B">
            <w:pPr>
              <w:spacing w:after="0"/>
              <w:jc w:val="center"/>
              <w:rPr>
                <w:color w:val="000000"/>
                <w:sz w:val="20"/>
                <w:szCs w:val="20"/>
              </w:rPr>
            </w:pPr>
            <w:r w:rsidRPr="007923C8">
              <w:rPr>
                <w:color w:val="000000"/>
                <w:sz w:val="20"/>
                <w:szCs w:val="20"/>
              </w:rPr>
              <w:t>10,2</w:t>
            </w:r>
          </w:p>
        </w:tc>
        <w:tc>
          <w:tcPr>
            <w:tcW w:w="851" w:type="dxa"/>
          </w:tcPr>
          <w:p w:rsidR="007923C8" w:rsidRPr="007923C8" w:rsidRDefault="007923C8" w:rsidP="0066449B">
            <w:pPr>
              <w:spacing w:after="0"/>
              <w:jc w:val="center"/>
              <w:rPr>
                <w:color w:val="000000"/>
                <w:sz w:val="20"/>
                <w:szCs w:val="20"/>
              </w:rPr>
            </w:pPr>
            <w:r w:rsidRPr="007923C8">
              <w:rPr>
                <w:color w:val="000000"/>
                <w:sz w:val="20"/>
                <w:szCs w:val="20"/>
              </w:rPr>
              <w:t>6,6</w:t>
            </w:r>
          </w:p>
        </w:tc>
        <w:tc>
          <w:tcPr>
            <w:tcW w:w="992" w:type="dxa"/>
          </w:tcPr>
          <w:p w:rsidR="007923C8" w:rsidRPr="007923C8" w:rsidRDefault="007923C8" w:rsidP="0066449B">
            <w:pPr>
              <w:spacing w:after="0"/>
              <w:jc w:val="center"/>
              <w:rPr>
                <w:color w:val="000000"/>
                <w:sz w:val="20"/>
                <w:szCs w:val="20"/>
              </w:rPr>
            </w:pPr>
            <w:r w:rsidRPr="007923C8">
              <w:rPr>
                <w:color w:val="000000"/>
                <w:sz w:val="20"/>
                <w:szCs w:val="20"/>
              </w:rPr>
              <w:t>3,7</w:t>
            </w:r>
          </w:p>
        </w:tc>
        <w:tc>
          <w:tcPr>
            <w:tcW w:w="1134" w:type="dxa"/>
          </w:tcPr>
          <w:p w:rsidR="007923C8" w:rsidRPr="007923C8" w:rsidRDefault="007923C8" w:rsidP="0066449B">
            <w:pPr>
              <w:spacing w:after="0"/>
              <w:jc w:val="center"/>
              <w:rPr>
                <w:color w:val="000000"/>
                <w:sz w:val="20"/>
                <w:szCs w:val="20"/>
              </w:rPr>
            </w:pPr>
            <w:r w:rsidRPr="007923C8">
              <w:rPr>
                <w:color w:val="000000"/>
                <w:sz w:val="20"/>
                <w:szCs w:val="20"/>
              </w:rPr>
              <w:t>7,1</w:t>
            </w:r>
          </w:p>
        </w:tc>
      </w:tr>
      <w:tr w:rsidR="007923C8" w:rsidRPr="007923C8" w:rsidTr="007923C8">
        <w:trPr>
          <w:jc w:val="center"/>
        </w:trPr>
        <w:tc>
          <w:tcPr>
            <w:tcW w:w="623" w:type="dxa"/>
            <w:vMerge/>
          </w:tcPr>
          <w:p w:rsidR="007923C8" w:rsidRPr="007923C8" w:rsidRDefault="007923C8" w:rsidP="0066449B">
            <w:pPr>
              <w:tabs>
                <w:tab w:val="left" w:pos="284"/>
              </w:tabs>
              <w:spacing w:after="0"/>
              <w:ind w:right="89"/>
              <w:rPr>
                <w:sz w:val="20"/>
                <w:szCs w:val="20"/>
                <w:lang w:val="uk-UA"/>
              </w:rPr>
            </w:pPr>
          </w:p>
        </w:tc>
        <w:tc>
          <w:tcPr>
            <w:tcW w:w="1418" w:type="dxa"/>
            <w:vMerge/>
          </w:tcPr>
          <w:p w:rsidR="007923C8" w:rsidRPr="007923C8" w:rsidRDefault="007923C8" w:rsidP="0066449B">
            <w:pPr>
              <w:spacing w:after="0"/>
              <w:rPr>
                <w:color w:val="000000"/>
                <w:sz w:val="20"/>
                <w:szCs w:val="20"/>
              </w:rPr>
            </w:pPr>
          </w:p>
        </w:tc>
        <w:tc>
          <w:tcPr>
            <w:tcW w:w="850" w:type="dxa"/>
          </w:tcPr>
          <w:p w:rsidR="007923C8" w:rsidRPr="007923C8" w:rsidRDefault="007923C8" w:rsidP="0066449B">
            <w:pPr>
              <w:spacing w:after="0"/>
              <w:jc w:val="center"/>
              <w:rPr>
                <w:color w:val="000000"/>
                <w:sz w:val="20"/>
                <w:szCs w:val="20"/>
              </w:rPr>
            </w:pPr>
            <w:r w:rsidRPr="007923C8">
              <w:rPr>
                <w:color w:val="000000"/>
                <w:sz w:val="20"/>
                <w:szCs w:val="20"/>
              </w:rPr>
              <w:t>1,6</w:t>
            </w:r>
          </w:p>
        </w:tc>
        <w:tc>
          <w:tcPr>
            <w:tcW w:w="709" w:type="dxa"/>
          </w:tcPr>
          <w:p w:rsidR="007923C8" w:rsidRPr="007923C8" w:rsidRDefault="007923C8" w:rsidP="0066449B">
            <w:pPr>
              <w:spacing w:after="0"/>
              <w:jc w:val="center"/>
              <w:rPr>
                <w:color w:val="000000"/>
                <w:sz w:val="20"/>
                <w:szCs w:val="20"/>
              </w:rPr>
            </w:pPr>
            <w:r w:rsidRPr="007923C8">
              <w:rPr>
                <w:color w:val="000000"/>
                <w:sz w:val="20"/>
                <w:szCs w:val="20"/>
              </w:rPr>
              <w:t>3,6</w:t>
            </w:r>
          </w:p>
        </w:tc>
        <w:tc>
          <w:tcPr>
            <w:tcW w:w="850" w:type="dxa"/>
          </w:tcPr>
          <w:p w:rsidR="007923C8" w:rsidRPr="007923C8" w:rsidRDefault="007923C8" w:rsidP="0066449B">
            <w:pPr>
              <w:spacing w:after="0"/>
              <w:jc w:val="center"/>
              <w:rPr>
                <w:color w:val="000000"/>
                <w:sz w:val="20"/>
                <w:szCs w:val="20"/>
              </w:rPr>
            </w:pPr>
            <w:r w:rsidRPr="007923C8">
              <w:rPr>
                <w:color w:val="000000"/>
                <w:sz w:val="20"/>
                <w:szCs w:val="20"/>
              </w:rPr>
              <w:t>2,5</w:t>
            </w:r>
          </w:p>
        </w:tc>
        <w:tc>
          <w:tcPr>
            <w:tcW w:w="851" w:type="dxa"/>
          </w:tcPr>
          <w:p w:rsidR="007923C8" w:rsidRPr="007923C8" w:rsidRDefault="007923C8" w:rsidP="0066449B">
            <w:pPr>
              <w:spacing w:after="0"/>
              <w:jc w:val="center"/>
              <w:rPr>
                <w:color w:val="000000"/>
                <w:sz w:val="20"/>
                <w:szCs w:val="20"/>
              </w:rPr>
            </w:pPr>
            <w:r w:rsidRPr="007923C8">
              <w:rPr>
                <w:color w:val="000000"/>
                <w:sz w:val="20"/>
                <w:szCs w:val="20"/>
              </w:rPr>
              <w:t>1,1</w:t>
            </w:r>
          </w:p>
        </w:tc>
        <w:tc>
          <w:tcPr>
            <w:tcW w:w="850" w:type="dxa"/>
          </w:tcPr>
          <w:p w:rsidR="007923C8" w:rsidRPr="007923C8" w:rsidRDefault="007923C8" w:rsidP="0066449B">
            <w:pPr>
              <w:spacing w:after="0"/>
              <w:jc w:val="center"/>
              <w:rPr>
                <w:color w:val="000000"/>
                <w:sz w:val="20"/>
                <w:szCs w:val="20"/>
              </w:rPr>
            </w:pPr>
            <w:r w:rsidRPr="007923C8">
              <w:rPr>
                <w:color w:val="000000"/>
                <w:sz w:val="20"/>
                <w:szCs w:val="20"/>
              </w:rPr>
              <w:t>2</w:t>
            </w:r>
          </w:p>
        </w:tc>
        <w:tc>
          <w:tcPr>
            <w:tcW w:w="851" w:type="dxa"/>
          </w:tcPr>
          <w:p w:rsidR="007923C8" w:rsidRPr="007923C8" w:rsidRDefault="007923C8" w:rsidP="0066449B">
            <w:pPr>
              <w:spacing w:after="0"/>
              <w:jc w:val="center"/>
              <w:rPr>
                <w:color w:val="000000"/>
                <w:sz w:val="20"/>
                <w:szCs w:val="20"/>
              </w:rPr>
            </w:pPr>
            <w:r w:rsidRPr="007923C8">
              <w:rPr>
                <w:color w:val="000000"/>
                <w:sz w:val="20"/>
                <w:szCs w:val="20"/>
              </w:rPr>
              <w:t>4,9</w:t>
            </w:r>
          </w:p>
        </w:tc>
        <w:tc>
          <w:tcPr>
            <w:tcW w:w="850" w:type="dxa"/>
          </w:tcPr>
          <w:p w:rsidR="007923C8" w:rsidRPr="007923C8" w:rsidRDefault="007923C8" w:rsidP="0066449B">
            <w:pPr>
              <w:spacing w:after="0"/>
              <w:jc w:val="center"/>
              <w:rPr>
                <w:color w:val="000000"/>
                <w:sz w:val="20"/>
                <w:szCs w:val="20"/>
              </w:rPr>
            </w:pPr>
            <w:r w:rsidRPr="007923C8">
              <w:rPr>
                <w:color w:val="000000"/>
                <w:sz w:val="20"/>
                <w:szCs w:val="20"/>
              </w:rPr>
              <w:t>9,1</w:t>
            </w:r>
          </w:p>
        </w:tc>
        <w:tc>
          <w:tcPr>
            <w:tcW w:w="851" w:type="dxa"/>
          </w:tcPr>
          <w:p w:rsidR="007923C8" w:rsidRPr="007923C8" w:rsidRDefault="007923C8" w:rsidP="0066449B">
            <w:pPr>
              <w:spacing w:after="0"/>
              <w:jc w:val="center"/>
              <w:rPr>
                <w:color w:val="000000"/>
                <w:sz w:val="20"/>
                <w:szCs w:val="20"/>
              </w:rPr>
            </w:pPr>
            <w:r w:rsidRPr="007923C8">
              <w:rPr>
                <w:color w:val="000000"/>
                <w:sz w:val="20"/>
                <w:szCs w:val="20"/>
              </w:rPr>
              <w:t>12,1</w:t>
            </w:r>
          </w:p>
        </w:tc>
        <w:tc>
          <w:tcPr>
            <w:tcW w:w="850" w:type="dxa"/>
          </w:tcPr>
          <w:p w:rsidR="007923C8" w:rsidRPr="007923C8" w:rsidRDefault="007923C8" w:rsidP="0066449B">
            <w:pPr>
              <w:spacing w:after="0"/>
              <w:jc w:val="center"/>
              <w:rPr>
                <w:color w:val="000000"/>
                <w:sz w:val="20"/>
                <w:szCs w:val="20"/>
              </w:rPr>
            </w:pPr>
            <w:r w:rsidRPr="007923C8">
              <w:rPr>
                <w:color w:val="000000"/>
                <w:sz w:val="20"/>
                <w:szCs w:val="20"/>
              </w:rPr>
              <w:t>13,5</w:t>
            </w:r>
          </w:p>
        </w:tc>
        <w:tc>
          <w:tcPr>
            <w:tcW w:w="851" w:type="dxa"/>
          </w:tcPr>
          <w:p w:rsidR="007923C8" w:rsidRPr="007923C8" w:rsidRDefault="007923C8" w:rsidP="0066449B">
            <w:pPr>
              <w:spacing w:after="0"/>
              <w:jc w:val="center"/>
              <w:rPr>
                <w:color w:val="000000"/>
                <w:sz w:val="20"/>
                <w:szCs w:val="20"/>
              </w:rPr>
            </w:pPr>
            <w:r w:rsidRPr="007923C8">
              <w:rPr>
                <w:color w:val="000000"/>
                <w:sz w:val="20"/>
                <w:szCs w:val="20"/>
              </w:rPr>
              <w:t>13</w:t>
            </w:r>
          </w:p>
        </w:tc>
        <w:tc>
          <w:tcPr>
            <w:tcW w:w="992" w:type="dxa"/>
          </w:tcPr>
          <w:p w:rsidR="007923C8" w:rsidRPr="007923C8" w:rsidRDefault="007923C8" w:rsidP="0066449B">
            <w:pPr>
              <w:spacing w:after="0"/>
              <w:jc w:val="center"/>
              <w:rPr>
                <w:color w:val="000000"/>
                <w:sz w:val="20"/>
                <w:szCs w:val="20"/>
              </w:rPr>
            </w:pPr>
            <w:r w:rsidRPr="007923C8">
              <w:rPr>
                <w:color w:val="000000"/>
                <w:sz w:val="20"/>
                <w:szCs w:val="20"/>
              </w:rPr>
              <w:t>10,7</w:t>
            </w:r>
          </w:p>
        </w:tc>
        <w:tc>
          <w:tcPr>
            <w:tcW w:w="851" w:type="dxa"/>
          </w:tcPr>
          <w:p w:rsidR="007923C8" w:rsidRPr="007923C8" w:rsidRDefault="007923C8" w:rsidP="0066449B">
            <w:pPr>
              <w:spacing w:after="0"/>
              <w:jc w:val="center"/>
              <w:rPr>
                <w:color w:val="000000"/>
                <w:sz w:val="20"/>
                <w:szCs w:val="20"/>
              </w:rPr>
            </w:pPr>
            <w:r w:rsidRPr="007923C8">
              <w:rPr>
                <w:color w:val="000000"/>
                <w:sz w:val="20"/>
                <w:szCs w:val="20"/>
              </w:rPr>
              <w:t>7,7</w:t>
            </w:r>
          </w:p>
        </w:tc>
        <w:tc>
          <w:tcPr>
            <w:tcW w:w="992" w:type="dxa"/>
          </w:tcPr>
          <w:p w:rsidR="007923C8" w:rsidRPr="007923C8" w:rsidRDefault="007923C8" w:rsidP="0066449B">
            <w:pPr>
              <w:spacing w:after="0"/>
              <w:jc w:val="center"/>
              <w:rPr>
                <w:color w:val="000000"/>
                <w:sz w:val="20"/>
                <w:szCs w:val="20"/>
              </w:rPr>
            </w:pPr>
            <w:r w:rsidRPr="007923C8">
              <w:rPr>
                <w:color w:val="000000"/>
                <w:sz w:val="20"/>
                <w:szCs w:val="20"/>
              </w:rPr>
              <w:t>5,1</w:t>
            </w:r>
          </w:p>
        </w:tc>
        <w:tc>
          <w:tcPr>
            <w:tcW w:w="1134" w:type="dxa"/>
          </w:tcPr>
          <w:p w:rsidR="007923C8" w:rsidRPr="007923C8" w:rsidRDefault="007923C8" w:rsidP="0066449B">
            <w:pPr>
              <w:spacing w:after="0"/>
              <w:jc w:val="center"/>
              <w:rPr>
                <w:color w:val="000000"/>
                <w:sz w:val="20"/>
                <w:szCs w:val="20"/>
              </w:rPr>
            </w:pPr>
            <w:r w:rsidRPr="007923C8">
              <w:rPr>
                <w:color w:val="000000"/>
                <w:sz w:val="20"/>
                <w:szCs w:val="20"/>
              </w:rPr>
              <w:t>7,1</w:t>
            </w:r>
          </w:p>
        </w:tc>
      </w:tr>
      <w:tr w:rsidR="007923C8" w:rsidRPr="007923C8" w:rsidTr="007923C8">
        <w:trPr>
          <w:jc w:val="center"/>
        </w:trPr>
        <w:tc>
          <w:tcPr>
            <w:tcW w:w="623" w:type="dxa"/>
            <w:vMerge w:val="restart"/>
          </w:tcPr>
          <w:p w:rsidR="007923C8" w:rsidRPr="007923C8" w:rsidRDefault="007923C8" w:rsidP="0066449B">
            <w:pPr>
              <w:tabs>
                <w:tab w:val="left" w:pos="284"/>
              </w:tabs>
              <w:spacing w:after="0"/>
              <w:ind w:right="89"/>
              <w:rPr>
                <w:sz w:val="20"/>
                <w:szCs w:val="20"/>
                <w:lang w:val="uk-UA"/>
              </w:rPr>
            </w:pPr>
            <w:r w:rsidRPr="007923C8">
              <w:rPr>
                <w:sz w:val="20"/>
                <w:szCs w:val="20"/>
                <w:lang w:val="uk-UA"/>
              </w:rPr>
              <w:t>20</w:t>
            </w:r>
          </w:p>
        </w:tc>
        <w:tc>
          <w:tcPr>
            <w:tcW w:w="1418" w:type="dxa"/>
            <w:vMerge w:val="restart"/>
          </w:tcPr>
          <w:p w:rsidR="007923C8" w:rsidRPr="007923C8" w:rsidRDefault="007923C8" w:rsidP="0066449B">
            <w:pPr>
              <w:spacing w:after="0"/>
              <w:rPr>
                <w:color w:val="000000"/>
                <w:sz w:val="20"/>
                <w:szCs w:val="20"/>
                <w:lang w:val="uk-UA"/>
              </w:rPr>
            </w:pPr>
            <w:r w:rsidRPr="007923C8">
              <w:rPr>
                <w:color w:val="000000"/>
                <w:sz w:val="20"/>
                <w:szCs w:val="20"/>
                <w:lang w:val="uk-UA"/>
              </w:rPr>
              <w:t>Санкт-Петербург</w:t>
            </w:r>
          </w:p>
        </w:tc>
        <w:tc>
          <w:tcPr>
            <w:tcW w:w="850" w:type="dxa"/>
          </w:tcPr>
          <w:p w:rsidR="007923C8" w:rsidRPr="007923C8" w:rsidRDefault="007923C8" w:rsidP="0066449B">
            <w:pPr>
              <w:spacing w:after="0"/>
              <w:jc w:val="center"/>
              <w:rPr>
                <w:color w:val="000000"/>
                <w:sz w:val="20"/>
                <w:szCs w:val="20"/>
              </w:rPr>
            </w:pPr>
            <w:r w:rsidRPr="007923C8">
              <w:rPr>
                <w:color w:val="000000"/>
                <w:sz w:val="20"/>
                <w:szCs w:val="20"/>
              </w:rPr>
              <w:t>0,4</w:t>
            </w:r>
          </w:p>
        </w:tc>
        <w:tc>
          <w:tcPr>
            <w:tcW w:w="709" w:type="dxa"/>
          </w:tcPr>
          <w:p w:rsidR="007923C8" w:rsidRPr="007923C8" w:rsidRDefault="007923C8" w:rsidP="0066449B">
            <w:pPr>
              <w:spacing w:after="0"/>
              <w:jc w:val="center"/>
              <w:rPr>
                <w:color w:val="000000"/>
                <w:sz w:val="20"/>
                <w:szCs w:val="20"/>
              </w:rPr>
            </w:pPr>
            <w:r w:rsidRPr="007923C8">
              <w:rPr>
                <w:color w:val="000000"/>
                <w:sz w:val="20"/>
                <w:szCs w:val="20"/>
              </w:rPr>
              <w:t>-5,5</w:t>
            </w:r>
          </w:p>
        </w:tc>
        <w:tc>
          <w:tcPr>
            <w:tcW w:w="850" w:type="dxa"/>
          </w:tcPr>
          <w:p w:rsidR="007923C8" w:rsidRPr="007923C8" w:rsidRDefault="007923C8" w:rsidP="0066449B">
            <w:pPr>
              <w:spacing w:after="0"/>
              <w:jc w:val="center"/>
              <w:rPr>
                <w:color w:val="000000"/>
                <w:sz w:val="20"/>
                <w:szCs w:val="20"/>
              </w:rPr>
            </w:pPr>
            <w:r w:rsidRPr="007923C8">
              <w:rPr>
                <w:color w:val="000000"/>
                <w:sz w:val="20"/>
                <w:szCs w:val="20"/>
              </w:rPr>
              <w:t>-6,5</w:t>
            </w:r>
          </w:p>
        </w:tc>
        <w:tc>
          <w:tcPr>
            <w:tcW w:w="851" w:type="dxa"/>
          </w:tcPr>
          <w:p w:rsidR="007923C8" w:rsidRPr="007923C8" w:rsidRDefault="007923C8" w:rsidP="0066449B">
            <w:pPr>
              <w:spacing w:after="0"/>
              <w:jc w:val="center"/>
              <w:rPr>
                <w:color w:val="000000"/>
                <w:sz w:val="20"/>
                <w:szCs w:val="20"/>
              </w:rPr>
            </w:pPr>
            <w:r w:rsidRPr="007923C8">
              <w:rPr>
                <w:color w:val="000000"/>
                <w:sz w:val="20"/>
                <w:szCs w:val="20"/>
              </w:rPr>
              <w:t>-3,2</w:t>
            </w:r>
          </w:p>
        </w:tc>
        <w:tc>
          <w:tcPr>
            <w:tcW w:w="850" w:type="dxa"/>
          </w:tcPr>
          <w:p w:rsidR="007923C8" w:rsidRPr="007923C8" w:rsidRDefault="007923C8" w:rsidP="0066449B">
            <w:pPr>
              <w:spacing w:after="0"/>
              <w:jc w:val="center"/>
              <w:rPr>
                <w:color w:val="000000"/>
                <w:sz w:val="20"/>
                <w:szCs w:val="20"/>
              </w:rPr>
            </w:pPr>
            <w:r w:rsidRPr="007923C8">
              <w:rPr>
                <w:color w:val="000000"/>
                <w:sz w:val="20"/>
                <w:szCs w:val="20"/>
              </w:rPr>
              <w:t>1,3</w:t>
            </w:r>
          </w:p>
        </w:tc>
        <w:tc>
          <w:tcPr>
            <w:tcW w:w="851" w:type="dxa"/>
          </w:tcPr>
          <w:p w:rsidR="007923C8" w:rsidRPr="007923C8" w:rsidRDefault="007923C8" w:rsidP="0066449B">
            <w:pPr>
              <w:spacing w:after="0"/>
              <w:jc w:val="center"/>
              <w:rPr>
                <w:color w:val="000000"/>
                <w:sz w:val="20"/>
                <w:szCs w:val="20"/>
              </w:rPr>
            </w:pPr>
            <w:r w:rsidRPr="007923C8">
              <w:rPr>
                <w:color w:val="000000"/>
                <w:sz w:val="20"/>
                <w:szCs w:val="20"/>
              </w:rPr>
              <w:t>9,5</w:t>
            </w:r>
          </w:p>
        </w:tc>
        <w:tc>
          <w:tcPr>
            <w:tcW w:w="850" w:type="dxa"/>
          </w:tcPr>
          <w:p w:rsidR="007923C8" w:rsidRPr="007923C8" w:rsidRDefault="007923C8" w:rsidP="0066449B">
            <w:pPr>
              <w:spacing w:after="0"/>
              <w:jc w:val="center"/>
              <w:rPr>
                <w:color w:val="000000"/>
                <w:sz w:val="20"/>
                <w:szCs w:val="20"/>
              </w:rPr>
            </w:pPr>
            <w:r w:rsidRPr="007923C8">
              <w:rPr>
                <w:color w:val="000000"/>
                <w:sz w:val="20"/>
                <w:szCs w:val="20"/>
              </w:rPr>
              <w:t>16,4</w:t>
            </w:r>
          </w:p>
        </w:tc>
        <w:tc>
          <w:tcPr>
            <w:tcW w:w="851" w:type="dxa"/>
          </w:tcPr>
          <w:p w:rsidR="007923C8" w:rsidRPr="007923C8" w:rsidRDefault="007923C8" w:rsidP="0066449B">
            <w:pPr>
              <w:spacing w:after="0"/>
              <w:jc w:val="center"/>
              <w:rPr>
                <w:color w:val="000000"/>
                <w:sz w:val="20"/>
                <w:szCs w:val="20"/>
              </w:rPr>
            </w:pPr>
            <w:r w:rsidRPr="007923C8">
              <w:rPr>
                <w:color w:val="000000"/>
                <w:sz w:val="20"/>
                <w:szCs w:val="20"/>
              </w:rPr>
              <w:t>20,3</w:t>
            </w:r>
          </w:p>
        </w:tc>
        <w:tc>
          <w:tcPr>
            <w:tcW w:w="850" w:type="dxa"/>
          </w:tcPr>
          <w:p w:rsidR="007923C8" w:rsidRPr="007923C8" w:rsidRDefault="007923C8" w:rsidP="0066449B">
            <w:pPr>
              <w:spacing w:after="0"/>
              <w:jc w:val="center"/>
              <w:rPr>
                <w:color w:val="000000"/>
                <w:sz w:val="20"/>
                <w:szCs w:val="20"/>
              </w:rPr>
            </w:pPr>
            <w:r w:rsidRPr="007923C8">
              <w:rPr>
                <w:color w:val="000000"/>
                <w:sz w:val="20"/>
                <w:szCs w:val="20"/>
              </w:rPr>
              <w:t>18,1</w:t>
            </w:r>
          </w:p>
        </w:tc>
        <w:tc>
          <w:tcPr>
            <w:tcW w:w="851" w:type="dxa"/>
          </w:tcPr>
          <w:p w:rsidR="007923C8" w:rsidRPr="007923C8" w:rsidRDefault="007923C8" w:rsidP="0066449B">
            <w:pPr>
              <w:spacing w:after="0"/>
              <w:jc w:val="center"/>
              <w:rPr>
                <w:color w:val="000000"/>
                <w:sz w:val="20"/>
                <w:szCs w:val="20"/>
              </w:rPr>
            </w:pPr>
            <w:r w:rsidRPr="007923C8">
              <w:rPr>
                <w:color w:val="000000"/>
                <w:sz w:val="20"/>
                <w:szCs w:val="20"/>
              </w:rPr>
              <w:t>11,8</w:t>
            </w:r>
          </w:p>
        </w:tc>
        <w:tc>
          <w:tcPr>
            <w:tcW w:w="992" w:type="dxa"/>
          </w:tcPr>
          <w:p w:rsidR="007923C8" w:rsidRPr="007923C8" w:rsidRDefault="007923C8" w:rsidP="0066449B">
            <w:pPr>
              <w:spacing w:after="0"/>
              <w:jc w:val="center"/>
              <w:rPr>
                <w:color w:val="000000"/>
                <w:sz w:val="20"/>
                <w:szCs w:val="20"/>
              </w:rPr>
            </w:pPr>
            <w:r w:rsidRPr="007923C8">
              <w:rPr>
                <w:color w:val="000000"/>
                <w:sz w:val="20"/>
                <w:szCs w:val="20"/>
              </w:rPr>
              <w:t>6,2</w:t>
            </w:r>
          </w:p>
        </w:tc>
        <w:tc>
          <w:tcPr>
            <w:tcW w:w="851" w:type="dxa"/>
          </w:tcPr>
          <w:p w:rsidR="007923C8" w:rsidRPr="007923C8" w:rsidRDefault="007923C8" w:rsidP="0066449B">
            <w:pPr>
              <w:spacing w:after="0"/>
              <w:jc w:val="center"/>
              <w:rPr>
                <w:color w:val="000000"/>
                <w:sz w:val="20"/>
                <w:szCs w:val="20"/>
              </w:rPr>
            </w:pPr>
            <w:r w:rsidRPr="007923C8">
              <w:rPr>
                <w:color w:val="000000"/>
                <w:sz w:val="20"/>
                <w:szCs w:val="20"/>
              </w:rPr>
              <w:t>1,2</w:t>
            </w:r>
          </w:p>
        </w:tc>
        <w:tc>
          <w:tcPr>
            <w:tcW w:w="992" w:type="dxa"/>
          </w:tcPr>
          <w:p w:rsidR="007923C8" w:rsidRPr="007923C8" w:rsidRDefault="007923C8" w:rsidP="0066449B">
            <w:pPr>
              <w:spacing w:after="0"/>
              <w:jc w:val="center"/>
              <w:rPr>
                <w:color w:val="000000"/>
                <w:sz w:val="20"/>
                <w:szCs w:val="20"/>
              </w:rPr>
            </w:pPr>
            <w:r w:rsidRPr="007923C8">
              <w:rPr>
                <w:color w:val="000000"/>
                <w:sz w:val="20"/>
                <w:szCs w:val="20"/>
              </w:rPr>
              <w:t>-2,7</w:t>
            </w:r>
          </w:p>
        </w:tc>
        <w:tc>
          <w:tcPr>
            <w:tcW w:w="1134" w:type="dxa"/>
          </w:tcPr>
          <w:p w:rsidR="007923C8" w:rsidRPr="007923C8" w:rsidRDefault="007923C8" w:rsidP="0066449B">
            <w:pPr>
              <w:spacing w:after="0"/>
              <w:jc w:val="center"/>
              <w:rPr>
                <w:color w:val="000000"/>
                <w:sz w:val="20"/>
                <w:szCs w:val="20"/>
              </w:rPr>
            </w:pPr>
            <w:r w:rsidRPr="007923C8">
              <w:rPr>
                <w:color w:val="000000"/>
                <w:sz w:val="20"/>
                <w:szCs w:val="20"/>
              </w:rPr>
              <w:t>5,6</w:t>
            </w:r>
          </w:p>
        </w:tc>
      </w:tr>
      <w:tr w:rsidR="007923C8" w:rsidRPr="007923C8" w:rsidTr="007923C8">
        <w:trPr>
          <w:jc w:val="center"/>
        </w:trPr>
        <w:tc>
          <w:tcPr>
            <w:tcW w:w="623" w:type="dxa"/>
            <w:vMerge/>
          </w:tcPr>
          <w:p w:rsidR="007923C8" w:rsidRPr="007923C8" w:rsidRDefault="007923C8" w:rsidP="0066449B">
            <w:pPr>
              <w:tabs>
                <w:tab w:val="left" w:pos="567"/>
              </w:tabs>
              <w:spacing w:after="0"/>
              <w:ind w:right="89"/>
              <w:jc w:val="center"/>
              <w:rPr>
                <w:sz w:val="20"/>
                <w:szCs w:val="20"/>
                <w:lang w:val="uk-UA"/>
              </w:rPr>
            </w:pPr>
          </w:p>
        </w:tc>
        <w:tc>
          <w:tcPr>
            <w:tcW w:w="1418" w:type="dxa"/>
            <w:vMerge/>
          </w:tcPr>
          <w:p w:rsidR="007923C8" w:rsidRPr="007923C8" w:rsidRDefault="007923C8" w:rsidP="0066449B">
            <w:pPr>
              <w:spacing w:after="0"/>
              <w:rPr>
                <w:color w:val="000000"/>
                <w:sz w:val="20"/>
                <w:szCs w:val="20"/>
              </w:rPr>
            </w:pPr>
          </w:p>
        </w:tc>
        <w:tc>
          <w:tcPr>
            <w:tcW w:w="850" w:type="dxa"/>
          </w:tcPr>
          <w:p w:rsidR="007923C8" w:rsidRPr="007923C8" w:rsidRDefault="007923C8" w:rsidP="0066449B">
            <w:pPr>
              <w:spacing w:after="0"/>
              <w:jc w:val="center"/>
              <w:rPr>
                <w:color w:val="000000"/>
                <w:sz w:val="20"/>
                <w:szCs w:val="20"/>
              </w:rPr>
            </w:pPr>
            <w:r w:rsidRPr="007923C8">
              <w:rPr>
                <w:color w:val="000000"/>
                <w:sz w:val="20"/>
                <w:szCs w:val="20"/>
              </w:rPr>
              <w:t>0,8</w:t>
            </w:r>
          </w:p>
        </w:tc>
        <w:tc>
          <w:tcPr>
            <w:tcW w:w="709" w:type="dxa"/>
          </w:tcPr>
          <w:p w:rsidR="007923C8" w:rsidRPr="007923C8" w:rsidRDefault="007923C8" w:rsidP="0066449B">
            <w:pPr>
              <w:spacing w:after="0"/>
              <w:jc w:val="center"/>
              <w:rPr>
                <w:color w:val="000000"/>
                <w:sz w:val="20"/>
                <w:szCs w:val="20"/>
              </w:rPr>
            </w:pPr>
            <w:r w:rsidRPr="007923C8">
              <w:rPr>
                <w:color w:val="000000"/>
                <w:sz w:val="20"/>
                <w:szCs w:val="20"/>
              </w:rPr>
              <w:t>-0,9</w:t>
            </w:r>
          </w:p>
        </w:tc>
        <w:tc>
          <w:tcPr>
            <w:tcW w:w="850" w:type="dxa"/>
          </w:tcPr>
          <w:p w:rsidR="007923C8" w:rsidRPr="007923C8" w:rsidRDefault="007923C8" w:rsidP="0066449B">
            <w:pPr>
              <w:spacing w:after="0"/>
              <w:jc w:val="center"/>
              <w:rPr>
                <w:color w:val="000000"/>
                <w:sz w:val="20"/>
                <w:szCs w:val="20"/>
              </w:rPr>
            </w:pPr>
            <w:r w:rsidRPr="007923C8">
              <w:rPr>
                <w:color w:val="000000"/>
                <w:sz w:val="20"/>
                <w:szCs w:val="20"/>
              </w:rPr>
              <w:t>-2,3</w:t>
            </w:r>
          </w:p>
        </w:tc>
        <w:tc>
          <w:tcPr>
            <w:tcW w:w="851" w:type="dxa"/>
          </w:tcPr>
          <w:p w:rsidR="007923C8" w:rsidRPr="007923C8" w:rsidRDefault="007923C8" w:rsidP="0066449B">
            <w:pPr>
              <w:spacing w:after="0"/>
              <w:jc w:val="center"/>
              <w:rPr>
                <w:color w:val="000000"/>
                <w:sz w:val="20"/>
                <w:szCs w:val="20"/>
              </w:rPr>
            </w:pPr>
            <w:r w:rsidRPr="007923C8">
              <w:rPr>
                <w:color w:val="000000"/>
                <w:sz w:val="20"/>
                <w:szCs w:val="20"/>
              </w:rPr>
              <w:t>-1,5</w:t>
            </w:r>
          </w:p>
        </w:tc>
        <w:tc>
          <w:tcPr>
            <w:tcW w:w="850" w:type="dxa"/>
          </w:tcPr>
          <w:p w:rsidR="007923C8" w:rsidRPr="007923C8" w:rsidRDefault="007923C8" w:rsidP="0066449B">
            <w:pPr>
              <w:spacing w:after="0"/>
              <w:jc w:val="center"/>
              <w:rPr>
                <w:color w:val="000000"/>
                <w:sz w:val="20"/>
                <w:szCs w:val="20"/>
              </w:rPr>
            </w:pPr>
            <w:r w:rsidRPr="007923C8">
              <w:rPr>
                <w:color w:val="000000"/>
                <w:sz w:val="20"/>
                <w:szCs w:val="20"/>
              </w:rPr>
              <w:t>-0,2</w:t>
            </w:r>
          </w:p>
        </w:tc>
        <w:tc>
          <w:tcPr>
            <w:tcW w:w="851" w:type="dxa"/>
          </w:tcPr>
          <w:p w:rsidR="007923C8" w:rsidRPr="007923C8" w:rsidRDefault="007923C8" w:rsidP="0066449B">
            <w:pPr>
              <w:spacing w:after="0"/>
              <w:jc w:val="center"/>
              <w:rPr>
                <w:color w:val="000000"/>
                <w:sz w:val="20"/>
                <w:szCs w:val="20"/>
              </w:rPr>
            </w:pPr>
            <w:r w:rsidRPr="007923C8">
              <w:rPr>
                <w:color w:val="000000"/>
                <w:sz w:val="20"/>
                <w:szCs w:val="20"/>
              </w:rPr>
              <w:t>3,3</w:t>
            </w:r>
          </w:p>
        </w:tc>
        <w:tc>
          <w:tcPr>
            <w:tcW w:w="850" w:type="dxa"/>
          </w:tcPr>
          <w:p w:rsidR="007923C8" w:rsidRPr="007923C8" w:rsidRDefault="007923C8" w:rsidP="0066449B">
            <w:pPr>
              <w:spacing w:after="0"/>
              <w:jc w:val="center"/>
              <w:rPr>
                <w:color w:val="000000"/>
                <w:sz w:val="20"/>
                <w:szCs w:val="20"/>
              </w:rPr>
            </w:pPr>
            <w:r w:rsidRPr="007923C8">
              <w:rPr>
                <w:color w:val="000000"/>
                <w:sz w:val="20"/>
                <w:szCs w:val="20"/>
              </w:rPr>
              <w:t>12</w:t>
            </w:r>
          </w:p>
        </w:tc>
        <w:tc>
          <w:tcPr>
            <w:tcW w:w="851" w:type="dxa"/>
          </w:tcPr>
          <w:p w:rsidR="007923C8" w:rsidRPr="007923C8" w:rsidRDefault="007923C8" w:rsidP="0066449B">
            <w:pPr>
              <w:spacing w:after="0"/>
              <w:jc w:val="center"/>
              <w:rPr>
                <w:color w:val="000000"/>
                <w:sz w:val="20"/>
                <w:szCs w:val="20"/>
              </w:rPr>
            </w:pPr>
            <w:r w:rsidRPr="007923C8">
              <w:rPr>
                <w:color w:val="000000"/>
                <w:sz w:val="20"/>
                <w:szCs w:val="20"/>
              </w:rPr>
              <w:t>17</w:t>
            </w:r>
          </w:p>
        </w:tc>
        <w:tc>
          <w:tcPr>
            <w:tcW w:w="850" w:type="dxa"/>
          </w:tcPr>
          <w:p w:rsidR="007923C8" w:rsidRPr="007923C8" w:rsidRDefault="007923C8" w:rsidP="0066449B">
            <w:pPr>
              <w:spacing w:after="0"/>
              <w:jc w:val="center"/>
              <w:rPr>
                <w:color w:val="000000"/>
                <w:sz w:val="20"/>
                <w:szCs w:val="20"/>
              </w:rPr>
            </w:pPr>
            <w:r w:rsidRPr="007923C8">
              <w:rPr>
                <w:color w:val="000000"/>
                <w:sz w:val="20"/>
                <w:szCs w:val="20"/>
              </w:rPr>
              <w:t>16,8</w:t>
            </w:r>
          </w:p>
        </w:tc>
        <w:tc>
          <w:tcPr>
            <w:tcW w:w="851" w:type="dxa"/>
          </w:tcPr>
          <w:p w:rsidR="007923C8" w:rsidRPr="007923C8" w:rsidRDefault="007923C8" w:rsidP="0066449B">
            <w:pPr>
              <w:spacing w:after="0"/>
              <w:jc w:val="center"/>
              <w:rPr>
                <w:color w:val="000000"/>
                <w:sz w:val="20"/>
                <w:szCs w:val="20"/>
              </w:rPr>
            </w:pPr>
            <w:r w:rsidRPr="007923C8">
              <w:rPr>
                <w:color w:val="000000"/>
                <w:sz w:val="20"/>
                <w:szCs w:val="20"/>
              </w:rPr>
              <w:t>12,5</w:t>
            </w:r>
          </w:p>
        </w:tc>
        <w:tc>
          <w:tcPr>
            <w:tcW w:w="992" w:type="dxa"/>
          </w:tcPr>
          <w:p w:rsidR="007923C8" w:rsidRPr="007923C8" w:rsidRDefault="007923C8" w:rsidP="0066449B">
            <w:pPr>
              <w:spacing w:after="0"/>
              <w:jc w:val="center"/>
              <w:rPr>
                <w:color w:val="000000"/>
                <w:sz w:val="20"/>
                <w:szCs w:val="20"/>
              </w:rPr>
            </w:pPr>
            <w:r w:rsidRPr="007923C8">
              <w:rPr>
                <w:color w:val="000000"/>
                <w:sz w:val="20"/>
                <w:szCs w:val="20"/>
              </w:rPr>
              <w:t>7,8</w:t>
            </w:r>
          </w:p>
        </w:tc>
        <w:tc>
          <w:tcPr>
            <w:tcW w:w="851" w:type="dxa"/>
          </w:tcPr>
          <w:p w:rsidR="007923C8" w:rsidRPr="007923C8" w:rsidRDefault="007923C8" w:rsidP="0066449B">
            <w:pPr>
              <w:spacing w:after="0"/>
              <w:jc w:val="center"/>
              <w:rPr>
                <w:color w:val="000000"/>
                <w:sz w:val="20"/>
                <w:szCs w:val="20"/>
              </w:rPr>
            </w:pPr>
            <w:r w:rsidRPr="007923C8">
              <w:rPr>
                <w:color w:val="000000"/>
                <w:sz w:val="20"/>
                <w:szCs w:val="20"/>
              </w:rPr>
              <w:t>3,6</w:t>
            </w:r>
          </w:p>
        </w:tc>
        <w:tc>
          <w:tcPr>
            <w:tcW w:w="992" w:type="dxa"/>
          </w:tcPr>
          <w:p w:rsidR="007923C8" w:rsidRPr="007923C8" w:rsidRDefault="007923C8" w:rsidP="0066449B">
            <w:pPr>
              <w:spacing w:after="0"/>
              <w:jc w:val="center"/>
              <w:rPr>
                <w:color w:val="000000"/>
                <w:sz w:val="20"/>
                <w:szCs w:val="20"/>
              </w:rPr>
            </w:pPr>
            <w:r w:rsidRPr="007923C8">
              <w:rPr>
                <w:color w:val="000000"/>
                <w:sz w:val="20"/>
                <w:szCs w:val="20"/>
              </w:rPr>
              <w:t>0,8</w:t>
            </w:r>
          </w:p>
        </w:tc>
        <w:tc>
          <w:tcPr>
            <w:tcW w:w="1134" w:type="dxa"/>
          </w:tcPr>
          <w:p w:rsidR="007923C8" w:rsidRPr="007923C8" w:rsidRDefault="007923C8" w:rsidP="0066449B">
            <w:pPr>
              <w:spacing w:after="0"/>
              <w:jc w:val="center"/>
              <w:rPr>
                <w:color w:val="000000"/>
                <w:sz w:val="20"/>
                <w:szCs w:val="20"/>
              </w:rPr>
            </w:pPr>
            <w:r w:rsidRPr="007923C8">
              <w:rPr>
                <w:color w:val="000000"/>
                <w:sz w:val="20"/>
                <w:szCs w:val="20"/>
              </w:rPr>
              <w:t>5,7</w:t>
            </w:r>
          </w:p>
        </w:tc>
      </w:tr>
      <w:tr w:rsidR="007923C8" w:rsidRPr="007923C8" w:rsidTr="007923C8">
        <w:trPr>
          <w:jc w:val="center"/>
        </w:trPr>
        <w:tc>
          <w:tcPr>
            <w:tcW w:w="623" w:type="dxa"/>
            <w:vMerge/>
          </w:tcPr>
          <w:p w:rsidR="007923C8" w:rsidRPr="007923C8" w:rsidRDefault="007923C8" w:rsidP="0066449B">
            <w:pPr>
              <w:spacing w:after="0"/>
              <w:ind w:left="720"/>
              <w:jc w:val="both"/>
              <w:rPr>
                <w:sz w:val="20"/>
                <w:szCs w:val="20"/>
              </w:rPr>
            </w:pPr>
          </w:p>
        </w:tc>
        <w:tc>
          <w:tcPr>
            <w:tcW w:w="1418" w:type="dxa"/>
            <w:vMerge/>
          </w:tcPr>
          <w:p w:rsidR="007923C8" w:rsidRPr="007923C8" w:rsidRDefault="007923C8" w:rsidP="0066449B">
            <w:pPr>
              <w:spacing w:after="0"/>
              <w:rPr>
                <w:color w:val="000000"/>
                <w:sz w:val="20"/>
                <w:szCs w:val="20"/>
              </w:rPr>
            </w:pPr>
          </w:p>
        </w:tc>
        <w:tc>
          <w:tcPr>
            <w:tcW w:w="850" w:type="dxa"/>
          </w:tcPr>
          <w:p w:rsidR="007923C8" w:rsidRPr="007923C8" w:rsidRDefault="007923C8" w:rsidP="0066449B">
            <w:pPr>
              <w:spacing w:after="0"/>
              <w:jc w:val="center"/>
              <w:rPr>
                <w:color w:val="000000"/>
                <w:sz w:val="20"/>
                <w:szCs w:val="20"/>
              </w:rPr>
            </w:pPr>
            <w:r w:rsidRPr="007923C8">
              <w:rPr>
                <w:color w:val="000000"/>
                <w:sz w:val="20"/>
                <w:szCs w:val="20"/>
              </w:rPr>
              <w:t>1,6</w:t>
            </w:r>
          </w:p>
        </w:tc>
        <w:tc>
          <w:tcPr>
            <w:tcW w:w="709" w:type="dxa"/>
          </w:tcPr>
          <w:p w:rsidR="007923C8" w:rsidRPr="007923C8" w:rsidRDefault="007923C8" w:rsidP="0066449B">
            <w:pPr>
              <w:spacing w:after="0"/>
              <w:jc w:val="center"/>
              <w:rPr>
                <w:color w:val="000000"/>
                <w:sz w:val="20"/>
                <w:szCs w:val="20"/>
              </w:rPr>
            </w:pPr>
            <w:r w:rsidRPr="007923C8">
              <w:rPr>
                <w:color w:val="000000"/>
                <w:sz w:val="20"/>
                <w:szCs w:val="20"/>
              </w:rPr>
              <w:t>2,3</w:t>
            </w:r>
          </w:p>
        </w:tc>
        <w:tc>
          <w:tcPr>
            <w:tcW w:w="850" w:type="dxa"/>
          </w:tcPr>
          <w:p w:rsidR="007923C8" w:rsidRPr="007923C8" w:rsidRDefault="007923C8" w:rsidP="0066449B">
            <w:pPr>
              <w:spacing w:after="0"/>
              <w:jc w:val="center"/>
              <w:rPr>
                <w:color w:val="000000"/>
                <w:sz w:val="20"/>
                <w:szCs w:val="20"/>
              </w:rPr>
            </w:pPr>
            <w:r w:rsidRPr="007923C8">
              <w:rPr>
                <w:color w:val="000000"/>
                <w:sz w:val="20"/>
                <w:szCs w:val="20"/>
              </w:rPr>
              <w:t>1,3</w:t>
            </w:r>
          </w:p>
        </w:tc>
        <w:tc>
          <w:tcPr>
            <w:tcW w:w="851" w:type="dxa"/>
          </w:tcPr>
          <w:p w:rsidR="007923C8" w:rsidRPr="007923C8" w:rsidRDefault="007923C8" w:rsidP="0066449B">
            <w:pPr>
              <w:spacing w:after="0"/>
              <w:jc w:val="center"/>
              <w:rPr>
                <w:color w:val="000000"/>
                <w:sz w:val="20"/>
                <w:szCs w:val="20"/>
              </w:rPr>
            </w:pPr>
            <w:r w:rsidRPr="007923C8">
              <w:rPr>
                <w:color w:val="000000"/>
                <w:sz w:val="20"/>
                <w:szCs w:val="20"/>
              </w:rPr>
              <w:t>0,7</w:t>
            </w:r>
          </w:p>
        </w:tc>
        <w:tc>
          <w:tcPr>
            <w:tcW w:w="850" w:type="dxa"/>
          </w:tcPr>
          <w:p w:rsidR="007923C8" w:rsidRPr="007923C8" w:rsidRDefault="007923C8" w:rsidP="0066449B">
            <w:pPr>
              <w:spacing w:after="0"/>
              <w:jc w:val="center"/>
              <w:rPr>
                <w:color w:val="000000"/>
                <w:sz w:val="20"/>
                <w:szCs w:val="20"/>
              </w:rPr>
            </w:pPr>
            <w:r w:rsidRPr="007923C8">
              <w:rPr>
                <w:color w:val="000000"/>
                <w:sz w:val="20"/>
                <w:szCs w:val="20"/>
              </w:rPr>
              <w:t>0,7</w:t>
            </w:r>
          </w:p>
        </w:tc>
        <w:tc>
          <w:tcPr>
            <w:tcW w:w="851" w:type="dxa"/>
          </w:tcPr>
          <w:p w:rsidR="007923C8" w:rsidRPr="007923C8" w:rsidRDefault="007923C8" w:rsidP="0066449B">
            <w:pPr>
              <w:spacing w:after="0"/>
              <w:jc w:val="center"/>
              <w:rPr>
                <w:color w:val="000000"/>
                <w:sz w:val="20"/>
                <w:szCs w:val="20"/>
              </w:rPr>
            </w:pPr>
            <w:r w:rsidRPr="007923C8">
              <w:rPr>
                <w:color w:val="000000"/>
                <w:sz w:val="20"/>
                <w:szCs w:val="20"/>
              </w:rPr>
              <w:t>2</w:t>
            </w:r>
          </w:p>
        </w:tc>
        <w:tc>
          <w:tcPr>
            <w:tcW w:w="850" w:type="dxa"/>
          </w:tcPr>
          <w:p w:rsidR="007923C8" w:rsidRPr="007923C8" w:rsidRDefault="007923C8" w:rsidP="0066449B">
            <w:pPr>
              <w:spacing w:after="0"/>
              <w:jc w:val="center"/>
              <w:rPr>
                <w:color w:val="000000"/>
                <w:sz w:val="20"/>
                <w:szCs w:val="20"/>
              </w:rPr>
            </w:pPr>
            <w:r w:rsidRPr="007923C8">
              <w:rPr>
                <w:color w:val="000000"/>
                <w:sz w:val="20"/>
                <w:szCs w:val="20"/>
              </w:rPr>
              <w:t>7,7</w:t>
            </w:r>
          </w:p>
        </w:tc>
        <w:tc>
          <w:tcPr>
            <w:tcW w:w="851" w:type="dxa"/>
          </w:tcPr>
          <w:p w:rsidR="007923C8" w:rsidRPr="007923C8" w:rsidRDefault="007923C8" w:rsidP="0066449B">
            <w:pPr>
              <w:spacing w:after="0"/>
              <w:jc w:val="center"/>
              <w:rPr>
                <w:color w:val="000000"/>
                <w:sz w:val="20"/>
                <w:szCs w:val="20"/>
              </w:rPr>
            </w:pPr>
            <w:r w:rsidRPr="007923C8">
              <w:rPr>
                <w:color w:val="000000"/>
                <w:sz w:val="20"/>
                <w:szCs w:val="20"/>
              </w:rPr>
              <w:t>12,5</w:t>
            </w:r>
          </w:p>
        </w:tc>
        <w:tc>
          <w:tcPr>
            <w:tcW w:w="850" w:type="dxa"/>
          </w:tcPr>
          <w:p w:rsidR="007923C8" w:rsidRPr="007923C8" w:rsidRDefault="007923C8" w:rsidP="0066449B">
            <w:pPr>
              <w:spacing w:after="0"/>
              <w:jc w:val="center"/>
              <w:rPr>
                <w:color w:val="000000"/>
                <w:sz w:val="20"/>
                <w:szCs w:val="20"/>
              </w:rPr>
            </w:pPr>
            <w:r w:rsidRPr="007923C8">
              <w:rPr>
                <w:color w:val="000000"/>
                <w:sz w:val="20"/>
                <w:szCs w:val="20"/>
              </w:rPr>
              <w:t>14</w:t>
            </w:r>
          </w:p>
        </w:tc>
        <w:tc>
          <w:tcPr>
            <w:tcW w:w="851" w:type="dxa"/>
          </w:tcPr>
          <w:p w:rsidR="007923C8" w:rsidRPr="007923C8" w:rsidRDefault="007923C8" w:rsidP="0066449B">
            <w:pPr>
              <w:spacing w:after="0"/>
              <w:jc w:val="center"/>
              <w:rPr>
                <w:color w:val="000000"/>
                <w:sz w:val="20"/>
                <w:szCs w:val="20"/>
              </w:rPr>
            </w:pPr>
            <w:r w:rsidRPr="007923C8">
              <w:rPr>
                <w:color w:val="000000"/>
                <w:sz w:val="20"/>
                <w:szCs w:val="20"/>
              </w:rPr>
              <w:t>12,3</w:t>
            </w:r>
          </w:p>
        </w:tc>
        <w:tc>
          <w:tcPr>
            <w:tcW w:w="992" w:type="dxa"/>
          </w:tcPr>
          <w:p w:rsidR="007923C8" w:rsidRPr="007923C8" w:rsidRDefault="007923C8" w:rsidP="0066449B">
            <w:pPr>
              <w:spacing w:after="0"/>
              <w:jc w:val="center"/>
              <w:rPr>
                <w:color w:val="000000"/>
                <w:sz w:val="20"/>
                <w:szCs w:val="20"/>
              </w:rPr>
            </w:pPr>
            <w:r w:rsidRPr="007923C8">
              <w:rPr>
                <w:color w:val="000000"/>
                <w:sz w:val="20"/>
                <w:szCs w:val="20"/>
              </w:rPr>
              <w:t>9,1</w:t>
            </w:r>
          </w:p>
        </w:tc>
        <w:tc>
          <w:tcPr>
            <w:tcW w:w="851" w:type="dxa"/>
          </w:tcPr>
          <w:p w:rsidR="007923C8" w:rsidRPr="007923C8" w:rsidRDefault="007923C8" w:rsidP="0066449B">
            <w:pPr>
              <w:spacing w:after="0"/>
              <w:jc w:val="center"/>
              <w:rPr>
                <w:color w:val="000000"/>
                <w:sz w:val="20"/>
                <w:szCs w:val="20"/>
              </w:rPr>
            </w:pPr>
            <w:r w:rsidRPr="007923C8">
              <w:rPr>
                <w:color w:val="000000"/>
                <w:sz w:val="20"/>
                <w:szCs w:val="20"/>
              </w:rPr>
              <w:t>6</w:t>
            </w:r>
          </w:p>
        </w:tc>
        <w:tc>
          <w:tcPr>
            <w:tcW w:w="992" w:type="dxa"/>
          </w:tcPr>
          <w:p w:rsidR="007923C8" w:rsidRPr="007923C8" w:rsidRDefault="007923C8" w:rsidP="0066449B">
            <w:pPr>
              <w:spacing w:after="0"/>
              <w:jc w:val="center"/>
              <w:rPr>
                <w:color w:val="000000"/>
                <w:sz w:val="20"/>
                <w:szCs w:val="20"/>
              </w:rPr>
            </w:pPr>
            <w:r w:rsidRPr="007923C8">
              <w:rPr>
                <w:color w:val="000000"/>
                <w:sz w:val="20"/>
                <w:szCs w:val="20"/>
              </w:rPr>
              <w:t>3,8</w:t>
            </w:r>
          </w:p>
        </w:tc>
        <w:tc>
          <w:tcPr>
            <w:tcW w:w="1134" w:type="dxa"/>
          </w:tcPr>
          <w:p w:rsidR="007923C8" w:rsidRPr="007923C8" w:rsidRDefault="007923C8" w:rsidP="0066449B">
            <w:pPr>
              <w:spacing w:after="0"/>
              <w:jc w:val="center"/>
              <w:rPr>
                <w:color w:val="000000"/>
                <w:sz w:val="20"/>
                <w:szCs w:val="20"/>
              </w:rPr>
            </w:pPr>
            <w:r w:rsidRPr="007923C8">
              <w:rPr>
                <w:color w:val="000000"/>
                <w:sz w:val="20"/>
                <w:szCs w:val="20"/>
              </w:rPr>
              <w:t>6</w:t>
            </w:r>
          </w:p>
        </w:tc>
      </w:tr>
    </w:tbl>
    <w:p w:rsidR="0070065D" w:rsidRDefault="0070065D">
      <w:pPr>
        <w:rPr>
          <w:lang w:val="uk-UA"/>
        </w:rPr>
      </w:pPr>
      <w:r>
        <w:rPr>
          <w:lang w:val="uk-UA"/>
        </w:rPr>
        <w:br w:type="page"/>
      </w:r>
    </w:p>
    <w:p w:rsidR="0066449B" w:rsidRDefault="0066449B" w:rsidP="0066449B">
      <w:pPr>
        <w:jc w:val="right"/>
        <w:rPr>
          <w:b/>
          <w:lang w:val="uk-UA"/>
        </w:rPr>
      </w:pPr>
      <w:r>
        <w:rPr>
          <w:b/>
          <w:lang w:val="uk-UA"/>
        </w:rPr>
        <w:lastRenderedPageBreak/>
        <w:t>ДОДАТОК 10</w:t>
      </w:r>
    </w:p>
    <w:p w:rsidR="0066449B" w:rsidRDefault="0066449B" w:rsidP="0066449B">
      <w:pPr>
        <w:spacing w:after="0"/>
        <w:jc w:val="center"/>
        <w:rPr>
          <w:lang w:val="uk-UA"/>
        </w:rPr>
      </w:pPr>
      <w:r>
        <w:rPr>
          <w:lang w:val="uk-UA"/>
        </w:rPr>
        <w:t xml:space="preserve">ТРИВАЛІСТЬ СОНЯЧНОГО СЯЙВА </w:t>
      </w:r>
    </w:p>
    <w:p w:rsidR="0066449B" w:rsidRDefault="0066449B" w:rsidP="0066449B">
      <w:pPr>
        <w:spacing w:after="0"/>
        <w:jc w:val="center"/>
        <w:rPr>
          <w:lang w:val="uk-UA"/>
        </w:rPr>
      </w:pPr>
      <w:r>
        <w:rPr>
          <w:lang w:val="uk-UA"/>
        </w:rPr>
        <w:t>(в годинах)</w:t>
      </w:r>
    </w:p>
    <w:p w:rsidR="0066449B" w:rsidRDefault="0066449B" w:rsidP="0066449B">
      <w:pPr>
        <w:spacing w:after="0"/>
        <w:jc w:val="center"/>
        <w:rPr>
          <w:lang w:val="uk-UA"/>
        </w:rPr>
      </w:pPr>
    </w:p>
    <w:tbl>
      <w:tblPr>
        <w:tblStyle w:val="a3"/>
        <w:tblW w:w="0" w:type="auto"/>
        <w:tblLook w:val="04A0" w:firstRow="1" w:lastRow="0" w:firstColumn="1" w:lastColumn="0" w:noHBand="0" w:noVBand="1"/>
      </w:tblPr>
      <w:tblGrid>
        <w:gridCol w:w="1823"/>
        <w:gridCol w:w="974"/>
        <w:gridCol w:w="974"/>
        <w:gridCol w:w="974"/>
        <w:gridCol w:w="974"/>
        <w:gridCol w:w="976"/>
        <w:gridCol w:w="976"/>
        <w:gridCol w:w="976"/>
        <w:gridCol w:w="976"/>
        <w:gridCol w:w="976"/>
        <w:gridCol w:w="976"/>
        <w:gridCol w:w="976"/>
        <w:gridCol w:w="976"/>
        <w:gridCol w:w="976"/>
      </w:tblGrid>
      <w:tr w:rsidR="0066449B" w:rsidRPr="00593B85" w:rsidTr="0066449B">
        <w:tc>
          <w:tcPr>
            <w:tcW w:w="1823" w:type="dxa"/>
            <w:vMerge w:val="restart"/>
          </w:tcPr>
          <w:p w:rsidR="0066449B" w:rsidRPr="00593B85" w:rsidRDefault="0066449B" w:rsidP="0066449B">
            <w:pPr>
              <w:jc w:val="center"/>
              <w:rPr>
                <w:sz w:val="20"/>
                <w:szCs w:val="20"/>
                <w:lang w:val="uk-UA"/>
              </w:rPr>
            </w:pPr>
            <w:r w:rsidRPr="00593B85">
              <w:rPr>
                <w:sz w:val="20"/>
                <w:szCs w:val="20"/>
                <w:lang w:val="uk-UA"/>
              </w:rPr>
              <w:t xml:space="preserve">Станція </w:t>
            </w:r>
          </w:p>
        </w:tc>
        <w:tc>
          <w:tcPr>
            <w:tcW w:w="11704" w:type="dxa"/>
            <w:gridSpan w:val="12"/>
          </w:tcPr>
          <w:p w:rsidR="0066449B" w:rsidRPr="00593B85" w:rsidRDefault="0066449B" w:rsidP="0066449B">
            <w:pPr>
              <w:jc w:val="center"/>
              <w:rPr>
                <w:sz w:val="20"/>
                <w:szCs w:val="20"/>
                <w:lang w:val="uk-UA"/>
              </w:rPr>
            </w:pPr>
            <w:r w:rsidRPr="00593B85">
              <w:rPr>
                <w:sz w:val="20"/>
                <w:szCs w:val="20"/>
                <w:lang w:val="uk-UA"/>
              </w:rPr>
              <w:t xml:space="preserve">Місяць </w:t>
            </w:r>
          </w:p>
        </w:tc>
        <w:tc>
          <w:tcPr>
            <w:tcW w:w="976" w:type="dxa"/>
            <w:vMerge w:val="restart"/>
          </w:tcPr>
          <w:p w:rsidR="0066449B" w:rsidRPr="00593B85" w:rsidRDefault="0066449B" w:rsidP="0066449B">
            <w:pPr>
              <w:jc w:val="center"/>
              <w:rPr>
                <w:sz w:val="20"/>
                <w:szCs w:val="20"/>
                <w:lang w:val="uk-UA"/>
              </w:rPr>
            </w:pPr>
            <w:r w:rsidRPr="00593B85">
              <w:rPr>
                <w:sz w:val="20"/>
                <w:szCs w:val="20"/>
                <w:lang w:val="uk-UA"/>
              </w:rPr>
              <w:t>За рік</w:t>
            </w:r>
          </w:p>
        </w:tc>
      </w:tr>
      <w:tr w:rsidR="0066449B" w:rsidRPr="00593B85" w:rsidTr="0066449B">
        <w:tc>
          <w:tcPr>
            <w:tcW w:w="1823" w:type="dxa"/>
            <w:vMerge/>
          </w:tcPr>
          <w:p w:rsidR="0066449B" w:rsidRPr="00593B85" w:rsidRDefault="0066449B" w:rsidP="0066449B">
            <w:pPr>
              <w:jc w:val="center"/>
              <w:rPr>
                <w:sz w:val="20"/>
                <w:szCs w:val="20"/>
                <w:lang w:val="uk-UA"/>
              </w:rPr>
            </w:pPr>
          </w:p>
        </w:tc>
        <w:tc>
          <w:tcPr>
            <w:tcW w:w="974" w:type="dxa"/>
          </w:tcPr>
          <w:p w:rsidR="0066449B" w:rsidRPr="00593B85" w:rsidRDefault="0066449B" w:rsidP="0066449B">
            <w:pPr>
              <w:jc w:val="center"/>
              <w:rPr>
                <w:sz w:val="20"/>
                <w:szCs w:val="20"/>
                <w:lang w:val="en-US"/>
              </w:rPr>
            </w:pPr>
            <w:r w:rsidRPr="00593B85">
              <w:rPr>
                <w:sz w:val="20"/>
                <w:szCs w:val="20"/>
                <w:lang w:val="en-US"/>
              </w:rPr>
              <w:t>I</w:t>
            </w:r>
          </w:p>
        </w:tc>
        <w:tc>
          <w:tcPr>
            <w:tcW w:w="974" w:type="dxa"/>
          </w:tcPr>
          <w:p w:rsidR="0066449B" w:rsidRPr="00593B85" w:rsidRDefault="0066449B" w:rsidP="0066449B">
            <w:pPr>
              <w:jc w:val="center"/>
              <w:rPr>
                <w:sz w:val="20"/>
                <w:szCs w:val="20"/>
                <w:lang w:val="en-US"/>
              </w:rPr>
            </w:pPr>
            <w:r w:rsidRPr="00593B85">
              <w:rPr>
                <w:sz w:val="20"/>
                <w:szCs w:val="20"/>
                <w:lang w:val="en-US"/>
              </w:rPr>
              <w:t>II</w:t>
            </w:r>
          </w:p>
        </w:tc>
        <w:tc>
          <w:tcPr>
            <w:tcW w:w="974" w:type="dxa"/>
          </w:tcPr>
          <w:p w:rsidR="0066449B" w:rsidRPr="00593B85" w:rsidRDefault="0066449B" w:rsidP="0066449B">
            <w:pPr>
              <w:jc w:val="center"/>
              <w:rPr>
                <w:sz w:val="20"/>
                <w:szCs w:val="20"/>
                <w:lang w:val="en-US"/>
              </w:rPr>
            </w:pPr>
            <w:r w:rsidRPr="00593B85">
              <w:rPr>
                <w:sz w:val="20"/>
                <w:szCs w:val="20"/>
                <w:lang w:val="en-US"/>
              </w:rPr>
              <w:t>III</w:t>
            </w:r>
          </w:p>
        </w:tc>
        <w:tc>
          <w:tcPr>
            <w:tcW w:w="974" w:type="dxa"/>
          </w:tcPr>
          <w:p w:rsidR="0066449B" w:rsidRPr="00593B85" w:rsidRDefault="0066449B" w:rsidP="0066449B">
            <w:pPr>
              <w:jc w:val="center"/>
              <w:rPr>
                <w:sz w:val="20"/>
                <w:szCs w:val="20"/>
                <w:lang w:val="en-US"/>
              </w:rPr>
            </w:pPr>
            <w:r w:rsidRPr="00593B85">
              <w:rPr>
                <w:sz w:val="20"/>
                <w:szCs w:val="20"/>
                <w:lang w:val="en-US"/>
              </w:rPr>
              <w:t>IV</w:t>
            </w:r>
          </w:p>
        </w:tc>
        <w:tc>
          <w:tcPr>
            <w:tcW w:w="976" w:type="dxa"/>
          </w:tcPr>
          <w:p w:rsidR="0066449B" w:rsidRPr="00593B85" w:rsidRDefault="0066449B" w:rsidP="0066449B">
            <w:pPr>
              <w:jc w:val="center"/>
              <w:rPr>
                <w:sz w:val="20"/>
                <w:szCs w:val="20"/>
                <w:lang w:val="en-US"/>
              </w:rPr>
            </w:pPr>
            <w:r w:rsidRPr="00593B85">
              <w:rPr>
                <w:sz w:val="20"/>
                <w:szCs w:val="20"/>
                <w:lang w:val="en-US"/>
              </w:rPr>
              <w:t>V</w:t>
            </w:r>
          </w:p>
        </w:tc>
        <w:tc>
          <w:tcPr>
            <w:tcW w:w="976" w:type="dxa"/>
          </w:tcPr>
          <w:p w:rsidR="0066449B" w:rsidRPr="00593B85" w:rsidRDefault="0066449B" w:rsidP="0066449B">
            <w:pPr>
              <w:jc w:val="center"/>
              <w:rPr>
                <w:sz w:val="20"/>
                <w:szCs w:val="20"/>
                <w:lang w:val="en-US"/>
              </w:rPr>
            </w:pPr>
            <w:r w:rsidRPr="00593B85">
              <w:rPr>
                <w:sz w:val="20"/>
                <w:szCs w:val="20"/>
                <w:lang w:val="en-US"/>
              </w:rPr>
              <w:t>VI</w:t>
            </w:r>
          </w:p>
        </w:tc>
        <w:tc>
          <w:tcPr>
            <w:tcW w:w="976" w:type="dxa"/>
          </w:tcPr>
          <w:p w:rsidR="0066449B" w:rsidRPr="00593B85" w:rsidRDefault="0066449B" w:rsidP="0066449B">
            <w:pPr>
              <w:jc w:val="center"/>
              <w:rPr>
                <w:sz w:val="20"/>
                <w:szCs w:val="20"/>
                <w:lang w:val="en-US"/>
              </w:rPr>
            </w:pPr>
            <w:r w:rsidRPr="00593B85">
              <w:rPr>
                <w:sz w:val="20"/>
                <w:szCs w:val="20"/>
                <w:lang w:val="en-US"/>
              </w:rPr>
              <w:t>VII</w:t>
            </w:r>
          </w:p>
        </w:tc>
        <w:tc>
          <w:tcPr>
            <w:tcW w:w="976" w:type="dxa"/>
          </w:tcPr>
          <w:p w:rsidR="0066449B" w:rsidRPr="00593B85" w:rsidRDefault="0066449B" w:rsidP="0066449B">
            <w:pPr>
              <w:jc w:val="center"/>
              <w:rPr>
                <w:sz w:val="20"/>
                <w:szCs w:val="20"/>
                <w:lang w:val="en-US"/>
              </w:rPr>
            </w:pPr>
            <w:r w:rsidRPr="00593B85">
              <w:rPr>
                <w:sz w:val="20"/>
                <w:szCs w:val="20"/>
                <w:lang w:val="en-US"/>
              </w:rPr>
              <w:t>VIII</w:t>
            </w:r>
          </w:p>
        </w:tc>
        <w:tc>
          <w:tcPr>
            <w:tcW w:w="976" w:type="dxa"/>
          </w:tcPr>
          <w:p w:rsidR="0066449B" w:rsidRPr="00593B85" w:rsidRDefault="0066449B" w:rsidP="0066449B">
            <w:pPr>
              <w:jc w:val="center"/>
              <w:rPr>
                <w:sz w:val="20"/>
                <w:szCs w:val="20"/>
                <w:lang w:val="en-US"/>
              </w:rPr>
            </w:pPr>
            <w:r w:rsidRPr="00593B85">
              <w:rPr>
                <w:sz w:val="20"/>
                <w:szCs w:val="20"/>
                <w:lang w:val="en-US"/>
              </w:rPr>
              <w:t>IX</w:t>
            </w:r>
          </w:p>
        </w:tc>
        <w:tc>
          <w:tcPr>
            <w:tcW w:w="976" w:type="dxa"/>
          </w:tcPr>
          <w:p w:rsidR="0066449B" w:rsidRPr="00593B85" w:rsidRDefault="0066449B" w:rsidP="0066449B">
            <w:pPr>
              <w:jc w:val="center"/>
              <w:rPr>
                <w:sz w:val="20"/>
                <w:szCs w:val="20"/>
                <w:lang w:val="en-US"/>
              </w:rPr>
            </w:pPr>
            <w:r w:rsidRPr="00593B85">
              <w:rPr>
                <w:sz w:val="20"/>
                <w:szCs w:val="20"/>
                <w:lang w:val="en-US"/>
              </w:rPr>
              <w:t>X</w:t>
            </w:r>
          </w:p>
        </w:tc>
        <w:tc>
          <w:tcPr>
            <w:tcW w:w="976" w:type="dxa"/>
          </w:tcPr>
          <w:p w:rsidR="0066449B" w:rsidRPr="00593B85" w:rsidRDefault="0066449B" w:rsidP="0066449B">
            <w:pPr>
              <w:jc w:val="center"/>
              <w:rPr>
                <w:sz w:val="20"/>
                <w:szCs w:val="20"/>
                <w:lang w:val="en-US"/>
              </w:rPr>
            </w:pPr>
            <w:r w:rsidRPr="00593B85">
              <w:rPr>
                <w:sz w:val="20"/>
                <w:szCs w:val="20"/>
                <w:lang w:val="en-US"/>
              </w:rPr>
              <w:t>XI</w:t>
            </w:r>
          </w:p>
        </w:tc>
        <w:tc>
          <w:tcPr>
            <w:tcW w:w="976" w:type="dxa"/>
          </w:tcPr>
          <w:p w:rsidR="0066449B" w:rsidRPr="00593B85" w:rsidRDefault="0066449B" w:rsidP="0066449B">
            <w:pPr>
              <w:jc w:val="center"/>
              <w:rPr>
                <w:sz w:val="20"/>
                <w:szCs w:val="20"/>
                <w:lang w:val="en-US"/>
              </w:rPr>
            </w:pPr>
            <w:r w:rsidRPr="00593B85">
              <w:rPr>
                <w:sz w:val="20"/>
                <w:szCs w:val="20"/>
                <w:lang w:val="en-US"/>
              </w:rPr>
              <w:t>XII</w:t>
            </w:r>
          </w:p>
        </w:tc>
        <w:tc>
          <w:tcPr>
            <w:tcW w:w="976" w:type="dxa"/>
            <w:vMerge/>
          </w:tcPr>
          <w:p w:rsidR="0066449B" w:rsidRPr="00593B85" w:rsidRDefault="0066449B" w:rsidP="0066449B">
            <w:pPr>
              <w:jc w:val="center"/>
              <w:rPr>
                <w:sz w:val="20"/>
                <w:szCs w:val="20"/>
                <w:lang w:val="uk-UA"/>
              </w:rPr>
            </w:pPr>
          </w:p>
        </w:tc>
      </w:tr>
      <w:tr w:rsidR="0066449B" w:rsidRPr="00593B85" w:rsidTr="0066449B">
        <w:tc>
          <w:tcPr>
            <w:tcW w:w="1823" w:type="dxa"/>
          </w:tcPr>
          <w:p w:rsidR="0066449B" w:rsidRPr="00593B85" w:rsidRDefault="0066449B" w:rsidP="0066449B">
            <w:pPr>
              <w:jc w:val="both"/>
              <w:rPr>
                <w:sz w:val="20"/>
                <w:szCs w:val="20"/>
                <w:lang w:val="uk-UA"/>
              </w:rPr>
            </w:pPr>
            <w:r w:rsidRPr="00593B85">
              <w:rPr>
                <w:sz w:val="20"/>
                <w:szCs w:val="20"/>
                <w:lang w:val="uk-UA"/>
              </w:rPr>
              <w:t xml:space="preserve">Вінниця </w:t>
            </w:r>
          </w:p>
        </w:tc>
        <w:tc>
          <w:tcPr>
            <w:tcW w:w="974" w:type="dxa"/>
          </w:tcPr>
          <w:p w:rsidR="0066449B" w:rsidRPr="00593B85" w:rsidRDefault="0066449B" w:rsidP="00EE2236">
            <w:pPr>
              <w:jc w:val="center"/>
              <w:rPr>
                <w:sz w:val="20"/>
                <w:szCs w:val="20"/>
                <w:lang w:val="uk-UA"/>
              </w:rPr>
            </w:pPr>
            <w:r w:rsidRPr="00593B85">
              <w:rPr>
                <w:sz w:val="20"/>
                <w:szCs w:val="20"/>
                <w:lang w:val="uk-UA"/>
              </w:rPr>
              <w:t>49</w:t>
            </w:r>
          </w:p>
        </w:tc>
        <w:tc>
          <w:tcPr>
            <w:tcW w:w="974" w:type="dxa"/>
          </w:tcPr>
          <w:p w:rsidR="0066449B" w:rsidRPr="00593B85" w:rsidRDefault="0066449B" w:rsidP="00EE2236">
            <w:pPr>
              <w:jc w:val="center"/>
              <w:rPr>
                <w:sz w:val="20"/>
                <w:szCs w:val="20"/>
                <w:lang w:val="uk-UA"/>
              </w:rPr>
            </w:pPr>
            <w:r w:rsidRPr="00593B85">
              <w:rPr>
                <w:sz w:val="20"/>
                <w:szCs w:val="20"/>
                <w:lang w:val="uk-UA"/>
              </w:rPr>
              <w:t>62</w:t>
            </w:r>
          </w:p>
        </w:tc>
        <w:tc>
          <w:tcPr>
            <w:tcW w:w="974" w:type="dxa"/>
          </w:tcPr>
          <w:p w:rsidR="0066449B" w:rsidRPr="00593B85" w:rsidRDefault="0066449B" w:rsidP="00EE2236">
            <w:pPr>
              <w:jc w:val="center"/>
              <w:rPr>
                <w:sz w:val="20"/>
                <w:szCs w:val="20"/>
                <w:lang w:val="uk-UA"/>
              </w:rPr>
            </w:pPr>
            <w:r w:rsidRPr="00593B85">
              <w:rPr>
                <w:sz w:val="20"/>
                <w:szCs w:val="20"/>
                <w:lang w:val="uk-UA"/>
              </w:rPr>
              <w:t>104</w:t>
            </w:r>
          </w:p>
        </w:tc>
        <w:tc>
          <w:tcPr>
            <w:tcW w:w="974" w:type="dxa"/>
          </w:tcPr>
          <w:p w:rsidR="0066449B" w:rsidRPr="00593B85" w:rsidRDefault="0066449B" w:rsidP="00EE2236">
            <w:pPr>
              <w:jc w:val="center"/>
              <w:rPr>
                <w:sz w:val="20"/>
                <w:szCs w:val="20"/>
                <w:lang w:val="uk-UA"/>
              </w:rPr>
            </w:pPr>
            <w:r w:rsidRPr="00593B85">
              <w:rPr>
                <w:sz w:val="20"/>
                <w:szCs w:val="20"/>
                <w:lang w:val="uk-UA"/>
              </w:rPr>
              <w:t>170</w:t>
            </w:r>
          </w:p>
        </w:tc>
        <w:tc>
          <w:tcPr>
            <w:tcW w:w="976" w:type="dxa"/>
          </w:tcPr>
          <w:p w:rsidR="0066449B" w:rsidRPr="00593B85" w:rsidRDefault="0066449B" w:rsidP="00EE2236">
            <w:pPr>
              <w:jc w:val="center"/>
              <w:rPr>
                <w:sz w:val="20"/>
                <w:szCs w:val="20"/>
                <w:lang w:val="uk-UA"/>
              </w:rPr>
            </w:pPr>
            <w:r w:rsidRPr="00593B85">
              <w:rPr>
                <w:sz w:val="20"/>
                <w:szCs w:val="20"/>
                <w:lang w:val="uk-UA"/>
              </w:rPr>
              <w:t>253</w:t>
            </w:r>
          </w:p>
        </w:tc>
        <w:tc>
          <w:tcPr>
            <w:tcW w:w="976" w:type="dxa"/>
          </w:tcPr>
          <w:p w:rsidR="0066449B" w:rsidRPr="00593B85" w:rsidRDefault="0066449B" w:rsidP="00EE2236">
            <w:pPr>
              <w:jc w:val="center"/>
              <w:rPr>
                <w:sz w:val="20"/>
                <w:szCs w:val="20"/>
                <w:lang w:val="uk-UA"/>
              </w:rPr>
            </w:pPr>
            <w:r w:rsidRPr="00593B85">
              <w:rPr>
                <w:sz w:val="20"/>
                <w:szCs w:val="20"/>
                <w:lang w:val="uk-UA"/>
              </w:rPr>
              <w:t>261</w:t>
            </w:r>
          </w:p>
        </w:tc>
        <w:tc>
          <w:tcPr>
            <w:tcW w:w="976" w:type="dxa"/>
          </w:tcPr>
          <w:p w:rsidR="0066449B" w:rsidRPr="00593B85" w:rsidRDefault="0066449B" w:rsidP="00EE2236">
            <w:pPr>
              <w:jc w:val="center"/>
              <w:rPr>
                <w:sz w:val="20"/>
                <w:szCs w:val="20"/>
                <w:lang w:val="uk-UA"/>
              </w:rPr>
            </w:pPr>
            <w:r w:rsidRPr="00593B85">
              <w:rPr>
                <w:sz w:val="20"/>
                <w:szCs w:val="20"/>
                <w:lang w:val="uk-UA"/>
              </w:rPr>
              <w:t>289</w:t>
            </w:r>
          </w:p>
        </w:tc>
        <w:tc>
          <w:tcPr>
            <w:tcW w:w="976" w:type="dxa"/>
          </w:tcPr>
          <w:p w:rsidR="0066449B" w:rsidRPr="00593B85" w:rsidRDefault="0066449B" w:rsidP="00EE2236">
            <w:pPr>
              <w:jc w:val="center"/>
              <w:rPr>
                <w:sz w:val="20"/>
                <w:szCs w:val="20"/>
                <w:lang w:val="uk-UA"/>
              </w:rPr>
            </w:pPr>
            <w:r w:rsidRPr="00593B85">
              <w:rPr>
                <w:sz w:val="20"/>
                <w:szCs w:val="20"/>
                <w:lang w:val="uk-UA"/>
              </w:rPr>
              <w:t>253</w:t>
            </w:r>
          </w:p>
        </w:tc>
        <w:tc>
          <w:tcPr>
            <w:tcW w:w="976" w:type="dxa"/>
          </w:tcPr>
          <w:p w:rsidR="0066449B" w:rsidRPr="00593B85" w:rsidRDefault="0066449B" w:rsidP="00EE2236">
            <w:pPr>
              <w:jc w:val="center"/>
              <w:rPr>
                <w:sz w:val="20"/>
                <w:szCs w:val="20"/>
                <w:lang w:val="uk-UA"/>
              </w:rPr>
            </w:pPr>
            <w:r w:rsidRPr="00593B85">
              <w:rPr>
                <w:sz w:val="20"/>
                <w:szCs w:val="20"/>
                <w:lang w:val="uk-UA"/>
              </w:rPr>
              <w:t>197</w:t>
            </w:r>
          </w:p>
        </w:tc>
        <w:tc>
          <w:tcPr>
            <w:tcW w:w="976" w:type="dxa"/>
          </w:tcPr>
          <w:p w:rsidR="0066449B" w:rsidRPr="00593B85" w:rsidRDefault="0066449B" w:rsidP="00EE2236">
            <w:pPr>
              <w:jc w:val="center"/>
              <w:rPr>
                <w:sz w:val="20"/>
                <w:szCs w:val="20"/>
                <w:lang w:val="uk-UA"/>
              </w:rPr>
            </w:pPr>
            <w:r w:rsidRPr="00593B85">
              <w:rPr>
                <w:sz w:val="20"/>
                <w:szCs w:val="20"/>
                <w:lang w:val="uk-UA"/>
              </w:rPr>
              <w:t>129</w:t>
            </w:r>
          </w:p>
        </w:tc>
        <w:tc>
          <w:tcPr>
            <w:tcW w:w="976" w:type="dxa"/>
          </w:tcPr>
          <w:p w:rsidR="0066449B" w:rsidRPr="00593B85" w:rsidRDefault="0066449B" w:rsidP="00EE2236">
            <w:pPr>
              <w:jc w:val="center"/>
              <w:rPr>
                <w:sz w:val="20"/>
                <w:szCs w:val="20"/>
                <w:lang w:val="uk-UA"/>
              </w:rPr>
            </w:pPr>
            <w:r w:rsidRPr="00593B85">
              <w:rPr>
                <w:sz w:val="20"/>
                <w:szCs w:val="20"/>
                <w:lang w:val="uk-UA"/>
              </w:rPr>
              <w:t>50</w:t>
            </w:r>
          </w:p>
        </w:tc>
        <w:tc>
          <w:tcPr>
            <w:tcW w:w="976" w:type="dxa"/>
          </w:tcPr>
          <w:p w:rsidR="0066449B" w:rsidRPr="00593B85" w:rsidRDefault="0066449B" w:rsidP="00EE2236">
            <w:pPr>
              <w:jc w:val="center"/>
              <w:rPr>
                <w:sz w:val="20"/>
                <w:szCs w:val="20"/>
                <w:lang w:val="uk-UA"/>
              </w:rPr>
            </w:pPr>
            <w:r w:rsidRPr="00593B85">
              <w:rPr>
                <w:sz w:val="20"/>
                <w:szCs w:val="20"/>
                <w:lang w:val="uk-UA"/>
              </w:rPr>
              <w:t>34</w:t>
            </w:r>
          </w:p>
        </w:tc>
        <w:tc>
          <w:tcPr>
            <w:tcW w:w="976" w:type="dxa"/>
          </w:tcPr>
          <w:p w:rsidR="0066449B" w:rsidRPr="00593B85" w:rsidRDefault="0066449B" w:rsidP="00EE2236">
            <w:pPr>
              <w:jc w:val="center"/>
              <w:rPr>
                <w:sz w:val="20"/>
                <w:szCs w:val="20"/>
                <w:lang w:val="uk-UA"/>
              </w:rPr>
            </w:pPr>
            <w:r w:rsidRPr="00593B85">
              <w:rPr>
                <w:sz w:val="20"/>
                <w:szCs w:val="20"/>
                <w:lang w:val="uk-UA"/>
              </w:rPr>
              <w:t>1851</w:t>
            </w:r>
          </w:p>
        </w:tc>
      </w:tr>
      <w:tr w:rsidR="001669FE" w:rsidRPr="00593B85" w:rsidTr="00EB5F89">
        <w:tc>
          <w:tcPr>
            <w:tcW w:w="1823" w:type="dxa"/>
          </w:tcPr>
          <w:p w:rsidR="001669FE" w:rsidRPr="00593B85" w:rsidRDefault="001669FE" w:rsidP="0066449B">
            <w:pPr>
              <w:jc w:val="both"/>
              <w:rPr>
                <w:sz w:val="20"/>
                <w:szCs w:val="20"/>
                <w:lang w:val="uk-UA"/>
              </w:rPr>
            </w:pPr>
            <w:r w:rsidRPr="00593B85">
              <w:rPr>
                <w:sz w:val="20"/>
                <w:szCs w:val="20"/>
                <w:lang w:val="uk-UA"/>
              </w:rPr>
              <w:t>Володимир-Волинський</w:t>
            </w:r>
          </w:p>
        </w:tc>
        <w:tc>
          <w:tcPr>
            <w:tcW w:w="974" w:type="dxa"/>
            <w:vAlign w:val="center"/>
          </w:tcPr>
          <w:p w:rsidR="001669FE" w:rsidRPr="00593B85" w:rsidRDefault="001669FE" w:rsidP="00EE2236">
            <w:pPr>
              <w:jc w:val="center"/>
              <w:rPr>
                <w:color w:val="000000"/>
                <w:sz w:val="20"/>
                <w:szCs w:val="20"/>
              </w:rPr>
            </w:pPr>
            <w:r w:rsidRPr="00593B85">
              <w:rPr>
                <w:color w:val="000000"/>
                <w:sz w:val="20"/>
                <w:szCs w:val="20"/>
                <w:lang w:val="uk-UA"/>
              </w:rPr>
              <w:t>43</w:t>
            </w:r>
          </w:p>
        </w:tc>
        <w:tc>
          <w:tcPr>
            <w:tcW w:w="974" w:type="dxa"/>
            <w:vAlign w:val="center"/>
          </w:tcPr>
          <w:p w:rsidR="001669FE" w:rsidRPr="00593B85" w:rsidRDefault="001669FE" w:rsidP="00EE2236">
            <w:pPr>
              <w:jc w:val="center"/>
              <w:rPr>
                <w:color w:val="000000"/>
                <w:sz w:val="20"/>
                <w:szCs w:val="20"/>
              </w:rPr>
            </w:pPr>
            <w:r w:rsidRPr="00593B85">
              <w:rPr>
                <w:color w:val="000000"/>
                <w:sz w:val="20"/>
                <w:szCs w:val="20"/>
                <w:lang w:val="uk-UA"/>
              </w:rPr>
              <w:t>58</w:t>
            </w:r>
          </w:p>
        </w:tc>
        <w:tc>
          <w:tcPr>
            <w:tcW w:w="974" w:type="dxa"/>
            <w:vAlign w:val="center"/>
          </w:tcPr>
          <w:p w:rsidR="001669FE" w:rsidRPr="00593B85" w:rsidRDefault="001669FE" w:rsidP="00EE2236">
            <w:pPr>
              <w:jc w:val="center"/>
              <w:rPr>
                <w:color w:val="000000"/>
                <w:sz w:val="20"/>
                <w:szCs w:val="20"/>
              </w:rPr>
            </w:pPr>
            <w:r w:rsidRPr="00593B85">
              <w:rPr>
                <w:color w:val="000000"/>
                <w:sz w:val="20"/>
                <w:szCs w:val="20"/>
                <w:lang w:val="uk-UA"/>
              </w:rPr>
              <w:t>102</w:t>
            </w:r>
          </w:p>
        </w:tc>
        <w:tc>
          <w:tcPr>
            <w:tcW w:w="974" w:type="dxa"/>
            <w:vAlign w:val="center"/>
          </w:tcPr>
          <w:p w:rsidR="001669FE" w:rsidRPr="00593B85" w:rsidRDefault="001669FE" w:rsidP="00EE2236">
            <w:pPr>
              <w:jc w:val="center"/>
              <w:rPr>
                <w:color w:val="000000"/>
                <w:sz w:val="20"/>
                <w:szCs w:val="20"/>
              </w:rPr>
            </w:pPr>
            <w:r w:rsidRPr="00593B85">
              <w:rPr>
                <w:color w:val="000000"/>
                <w:sz w:val="20"/>
                <w:szCs w:val="20"/>
                <w:lang w:val="uk-UA"/>
              </w:rPr>
              <w:t>163</w:t>
            </w:r>
          </w:p>
        </w:tc>
        <w:tc>
          <w:tcPr>
            <w:tcW w:w="976" w:type="dxa"/>
            <w:vAlign w:val="center"/>
          </w:tcPr>
          <w:p w:rsidR="001669FE" w:rsidRPr="00593B85" w:rsidRDefault="001669FE" w:rsidP="00EE2236">
            <w:pPr>
              <w:jc w:val="center"/>
              <w:rPr>
                <w:color w:val="000000"/>
                <w:sz w:val="20"/>
                <w:szCs w:val="20"/>
              </w:rPr>
            </w:pPr>
            <w:r w:rsidRPr="00593B85">
              <w:rPr>
                <w:color w:val="000000"/>
                <w:sz w:val="20"/>
                <w:szCs w:val="20"/>
                <w:lang w:val="uk-UA"/>
              </w:rPr>
              <w:t>234</w:t>
            </w:r>
          </w:p>
        </w:tc>
        <w:tc>
          <w:tcPr>
            <w:tcW w:w="976" w:type="dxa"/>
            <w:vAlign w:val="center"/>
          </w:tcPr>
          <w:p w:rsidR="001669FE" w:rsidRPr="00593B85" w:rsidRDefault="001669FE" w:rsidP="00EE2236">
            <w:pPr>
              <w:jc w:val="center"/>
              <w:rPr>
                <w:color w:val="000000"/>
                <w:sz w:val="20"/>
                <w:szCs w:val="20"/>
              </w:rPr>
            </w:pPr>
            <w:r w:rsidRPr="00593B85">
              <w:rPr>
                <w:color w:val="000000"/>
                <w:sz w:val="20"/>
                <w:szCs w:val="20"/>
                <w:lang w:val="uk-UA"/>
              </w:rPr>
              <w:t>256</w:t>
            </w:r>
          </w:p>
        </w:tc>
        <w:tc>
          <w:tcPr>
            <w:tcW w:w="976" w:type="dxa"/>
            <w:vAlign w:val="center"/>
          </w:tcPr>
          <w:p w:rsidR="001669FE" w:rsidRPr="00593B85" w:rsidRDefault="001669FE" w:rsidP="00EE2236">
            <w:pPr>
              <w:jc w:val="center"/>
              <w:rPr>
                <w:color w:val="000000"/>
                <w:sz w:val="20"/>
                <w:szCs w:val="20"/>
              </w:rPr>
            </w:pPr>
            <w:r w:rsidRPr="00593B85">
              <w:rPr>
                <w:color w:val="000000"/>
                <w:sz w:val="20"/>
                <w:szCs w:val="20"/>
                <w:lang w:val="uk-UA"/>
              </w:rPr>
              <w:t>268</w:t>
            </w:r>
          </w:p>
        </w:tc>
        <w:tc>
          <w:tcPr>
            <w:tcW w:w="976" w:type="dxa"/>
            <w:vAlign w:val="center"/>
          </w:tcPr>
          <w:p w:rsidR="001669FE" w:rsidRPr="00593B85" w:rsidRDefault="001669FE" w:rsidP="00EE2236">
            <w:pPr>
              <w:jc w:val="center"/>
              <w:rPr>
                <w:color w:val="000000"/>
                <w:sz w:val="20"/>
                <w:szCs w:val="20"/>
              </w:rPr>
            </w:pPr>
            <w:r w:rsidRPr="00593B85">
              <w:rPr>
                <w:color w:val="000000"/>
                <w:sz w:val="20"/>
                <w:szCs w:val="20"/>
                <w:lang w:val="uk-UA"/>
              </w:rPr>
              <w:t>243</w:t>
            </w:r>
          </w:p>
        </w:tc>
        <w:tc>
          <w:tcPr>
            <w:tcW w:w="976" w:type="dxa"/>
            <w:vAlign w:val="center"/>
          </w:tcPr>
          <w:p w:rsidR="001669FE" w:rsidRPr="00593B85" w:rsidRDefault="001669FE" w:rsidP="00EE2236">
            <w:pPr>
              <w:jc w:val="center"/>
              <w:rPr>
                <w:color w:val="000000"/>
                <w:sz w:val="20"/>
                <w:szCs w:val="20"/>
              </w:rPr>
            </w:pPr>
            <w:r w:rsidRPr="00593B85">
              <w:rPr>
                <w:color w:val="000000"/>
                <w:sz w:val="20"/>
                <w:szCs w:val="20"/>
                <w:lang w:val="uk-UA"/>
              </w:rPr>
              <w:t>179</w:t>
            </w:r>
          </w:p>
        </w:tc>
        <w:tc>
          <w:tcPr>
            <w:tcW w:w="976" w:type="dxa"/>
            <w:vAlign w:val="center"/>
          </w:tcPr>
          <w:p w:rsidR="001669FE" w:rsidRPr="00593B85" w:rsidRDefault="001669FE" w:rsidP="00EE2236">
            <w:pPr>
              <w:jc w:val="center"/>
              <w:rPr>
                <w:color w:val="000000"/>
                <w:sz w:val="20"/>
                <w:szCs w:val="20"/>
              </w:rPr>
            </w:pPr>
            <w:r w:rsidRPr="00593B85">
              <w:rPr>
                <w:color w:val="000000"/>
                <w:sz w:val="20"/>
                <w:szCs w:val="20"/>
                <w:lang w:val="uk-UA"/>
              </w:rPr>
              <w:t>121</w:t>
            </w:r>
          </w:p>
        </w:tc>
        <w:tc>
          <w:tcPr>
            <w:tcW w:w="976" w:type="dxa"/>
            <w:vAlign w:val="center"/>
          </w:tcPr>
          <w:p w:rsidR="001669FE" w:rsidRPr="00593B85" w:rsidRDefault="001669FE" w:rsidP="00EE2236">
            <w:pPr>
              <w:jc w:val="center"/>
              <w:rPr>
                <w:color w:val="000000"/>
                <w:sz w:val="20"/>
                <w:szCs w:val="20"/>
              </w:rPr>
            </w:pPr>
            <w:r w:rsidRPr="00593B85">
              <w:rPr>
                <w:color w:val="000000"/>
                <w:sz w:val="20"/>
                <w:szCs w:val="20"/>
                <w:lang w:val="uk-UA"/>
              </w:rPr>
              <w:t>43</w:t>
            </w:r>
          </w:p>
        </w:tc>
        <w:tc>
          <w:tcPr>
            <w:tcW w:w="976" w:type="dxa"/>
            <w:vAlign w:val="center"/>
          </w:tcPr>
          <w:p w:rsidR="001669FE" w:rsidRPr="00593B85" w:rsidRDefault="001669FE" w:rsidP="00EE2236">
            <w:pPr>
              <w:jc w:val="center"/>
              <w:rPr>
                <w:color w:val="000000"/>
                <w:sz w:val="20"/>
                <w:szCs w:val="20"/>
              </w:rPr>
            </w:pPr>
            <w:r w:rsidRPr="00593B85">
              <w:rPr>
                <w:color w:val="000000"/>
                <w:sz w:val="20"/>
                <w:szCs w:val="20"/>
                <w:lang w:val="uk-UA"/>
              </w:rPr>
              <w:t>28</w:t>
            </w:r>
          </w:p>
        </w:tc>
        <w:tc>
          <w:tcPr>
            <w:tcW w:w="976" w:type="dxa"/>
          </w:tcPr>
          <w:p w:rsidR="001669FE" w:rsidRPr="00593B85" w:rsidRDefault="001669FE" w:rsidP="00EE2236">
            <w:pPr>
              <w:jc w:val="center"/>
              <w:rPr>
                <w:sz w:val="20"/>
                <w:szCs w:val="20"/>
                <w:lang w:val="uk-UA"/>
              </w:rPr>
            </w:pPr>
            <w:r w:rsidRPr="00593B85">
              <w:rPr>
                <w:sz w:val="20"/>
                <w:szCs w:val="20"/>
                <w:lang w:val="uk-UA"/>
              </w:rPr>
              <w:t>1738</w:t>
            </w:r>
          </w:p>
        </w:tc>
      </w:tr>
      <w:tr w:rsidR="0066449B" w:rsidRPr="00593B85" w:rsidTr="0066449B">
        <w:tc>
          <w:tcPr>
            <w:tcW w:w="1823" w:type="dxa"/>
          </w:tcPr>
          <w:p w:rsidR="0066449B" w:rsidRPr="00593B85" w:rsidRDefault="0066449B" w:rsidP="0066449B">
            <w:pPr>
              <w:jc w:val="both"/>
              <w:rPr>
                <w:sz w:val="20"/>
                <w:szCs w:val="20"/>
                <w:lang w:val="uk-UA"/>
              </w:rPr>
            </w:pPr>
            <w:r w:rsidRPr="00593B85">
              <w:rPr>
                <w:sz w:val="20"/>
                <w:szCs w:val="20"/>
                <w:lang w:val="uk-UA"/>
              </w:rPr>
              <w:t>Дніпропетровськ</w:t>
            </w:r>
          </w:p>
        </w:tc>
        <w:tc>
          <w:tcPr>
            <w:tcW w:w="974" w:type="dxa"/>
          </w:tcPr>
          <w:p w:rsidR="0066449B" w:rsidRPr="00593B85" w:rsidRDefault="00AD772F" w:rsidP="00EE2236">
            <w:pPr>
              <w:jc w:val="center"/>
              <w:rPr>
                <w:sz w:val="20"/>
                <w:szCs w:val="20"/>
                <w:lang w:val="uk-UA"/>
              </w:rPr>
            </w:pPr>
            <w:r w:rsidRPr="00593B85">
              <w:rPr>
                <w:sz w:val="20"/>
                <w:szCs w:val="20"/>
                <w:lang w:val="uk-UA"/>
              </w:rPr>
              <w:t>62</w:t>
            </w:r>
          </w:p>
        </w:tc>
        <w:tc>
          <w:tcPr>
            <w:tcW w:w="974" w:type="dxa"/>
          </w:tcPr>
          <w:p w:rsidR="0066449B" w:rsidRPr="00593B85" w:rsidRDefault="00AD772F" w:rsidP="00EE2236">
            <w:pPr>
              <w:jc w:val="center"/>
              <w:rPr>
                <w:sz w:val="20"/>
                <w:szCs w:val="20"/>
                <w:lang w:val="uk-UA"/>
              </w:rPr>
            </w:pPr>
            <w:r w:rsidRPr="00593B85">
              <w:rPr>
                <w:sz w:val="20"/>
                <w:szCs w:val="20"/>
                <w:lang w:val="uk-UA"/>
              </w:rPr>
              <w:t>72</w:t>
            </w:r>
          </w:p>
        </w:tc>
        <w:tc>
          <w:tcPr>
            <w:tcW w:w="974" w:type="dxa"/>
          </w:tcPr>
          <w:p w:rsidR="0066449B" w:rsidRPr="00593B85" w:rsidRDefault="00AD772F" w:rsidP="00EE2236">
            <w:pPr>
              <w:jc w:val="center"/>
              <w:rPr>
                <w:sz w:val="20"/>
                <w:szCs w:val="20"/>
                <w:lang w:val="uk-UA"/>
              </w:rPr>
            </w:pPr>
            <w:r w:rsidRPr="00593B85">
              <w:rPr>
                <w:sz w:val="20"/>
                <w:szCs w:val="20"/>
                <w:lang w:val="uk-UA"/>
              </w:rPr>
              <w:t>122</w:t>
            </w:r>
          </w:p>
        </w:tc>
        <w:tc>
          <w:tcPr>
            <w:tcW w:w="974" w:type="dxa"/>
          </w:tcPr>
          <w:p w:rsidR="0066449B" w:rsidRPr="00593B85" w:rsidRDefault="00AD772F" w:rsidP="00EE2236">
            <w:pPr>
              <w:jc w:val="center"/>
              <w:rPr>
                <w:sz w:val="20"/>
                <w:szCs w:val="20"/>
                <w:lang w:val="uk-UA"/>
              </w:rPr>
            </w:pPr>
            <w:r w:rsidRPr="00593B85">
              <w:rPr>
                <w:sz w:val="20"/>
                <w:szCs w:val="20"/>
                <w:lang w:val="uk-UA"/>
              </w:rPr>
              <w:t>178</w:t>
            </w:r>
          </w:p>
        </w:tc>
        <w:tc>
          <w:tcPr>
            <w:tcW w:w="976" w:type="dxa"/>
          </w:tcPr>
          <w:p w:rsidR="0066449B" w:rsidRPr="00593B85" w:rsidRDefault="00AD772F" w:rsidP="00EE2236">
            <w:pPr>
              <w:jc w:val="center"/>
              <w:rPr>
                <w:sz w:val="20"/>
                <w:szCs w:val="20"/>
                <w:lang w:val="uk-UA"/>
              </w:rPr>
            </w:pPr>
            <w:r w:rsidRPr="00593B85">
              <w:rPr>
                <w:sz w:val="20"/>
                <w:szCs w:val="20"/>
                <w:lang w:val="uk-UA"/>
              </w:rPr>
              <w:t>244</w:t>
            </w:r>
          </w:p>
        </w:tc>
        <w:tc>
          <w:tcPr>
            <w:tcW w:w="976" w:type="dxa"/>
          </w:tcPr>
          <w:p w:rsidR="0066449B" w:rsidRPr="00593B85" w:rsidRDefault="00AD772F" w:rsidP="00EE2236">
            <w:pPr>
              <w:jc w:val="center"/>
              <w:rPr>
                <w:sz w:val="20"/>
                <w:szCs w:val="20"/>
                <w:lang w:val="uk-UA"/>
              </w:rPr>
            </w:pPr>
            <w:r w:rsidRPr="00593B85">
              <w:rPr>
                <w:sz w:val="20"/>
                <w:szCs w:val="20"/>
                <w:lang w:val="uk-UA"/>
              </w:rPr>
              <w:t>283</w:t>
            </w:r>
          </w:p>
        </w:tc>
        <w:tc>
          <w:tcPr>
            <w:tcW w:w="976" w:type="dxa"/>
          </w:tcPr>
          <w:p w:rsidR="0066449B" w:rsidRPr="00593B85" w:rsidRDefault="00AD772F" w:rsidP="00EE2236">
            <w:pPr>
              <w:jc w:val="center"/>
              <w:rPr>
                <w:sz w:val="20"/>
                <w:szCs w:val="20"/>
                <w:lang w:val="uk-UA"/>
              </w:rPr>
            </w:pPr>
            <w:r w:rsidRPr="00593B85">
              <w:rPr>
                <w:sz w:val="20"/>
                <w:szCs w:val="20"/>
                <w:lang w:val="uk-UA"/>
              </w:rPr>
              <w:t>307</w:t>
            </w:r>
          </w:p>
        </w:tc>
        <w:tc>
          <w:tcPr>
            <w:tcW w:w="976" w:type="dxa"/>
          </w:tcPr>
          <w:p w:rsidR="0066449B" w:rsidRPr="00593B85" w:rsidRDefault="00AD772F" w:rsidP="00EE2236">
            <w:pPr>
              <w:jc w:val="center"/>
              <w:rPr>
                <w:sz w:val="20"/>
                <w:szCs w:val="20"/>
                <w:lang w:val="uk-UA"/>
              </w:rPr>
            </w:pPr>
            <w:r w:rsidRPr="00593B85">
              <w:rPr>
                <w:sz w:val="20"/>
                <w:szCs w:val="20"/>
                <w:lang w:val="uk-UA"/>
              </w:rPr>
              <w:t>279</w:t>
            </w:r>
          </w:p>
        </w:tc>
        <w:tc>
          <w:tcPr>
            <w:tcW w:w="976" w:type="dxa"/>
          </w:tcPr>
          <w:p w:rsidR="0066449B" w:rsidRPr="00593B85" w:rsidRDefault="00AD772F" w:rsidP="00EE2236">
            <w:pPr>
              <w:jc w:val="center"/>
              <w:rPr>
                <w:sz w:val="20"/>
                <w:szCs w:val="20"/>
                <w:lang w:val="uk-UA"/>
              </w:rPr>
            </w:pPr>
            <w:r w:rsidRPr="00593B85">
              <w:rPr>
                <w:sz w:val="20"/>
                <w:szCs w:val="20"/>
                <w:lang w:val="uk-UA"/>
              </w:rPr>
              <w:t>219</w:t>
            </w:r>
          </w:p>
        </w:tc>
        <w:tc>
          <w:tcPr>
            <w:tcW w:w="976" w:type="dxa"/>
          </w:tcPr>
          <w:p w:rsidR="0066449B" w:rsidRPr="00593B85" w:rsidRDefault="00AD772F" w:rsidP="00EE2236">
            <w:pPr>
              <w:jc w:val="center"/>
              <w:rPr>
                <w:sz w:val="20"/>
                <w:szCs w:val="20"/>
                <w:lang w:val="uk-UA"/>
              </w:rPr>
            </w:pPr>
            <w:r w:rsidRPr="00593B85">
              <w:rPr>
                <w:sz w:val="20"/>
                <w:szCs w:val="20"/>
                <w:lang w:val="uk-UA"/>
              </w:rPr>
              <w:t>148</w:t>
            </w:r>
          </w:p>
        </w:tc>
        <w:tc>
          <w:tcPr>
            <w:tcW w:w="976" w:type="dxa"/>
          </w:tcPr>
          <w:p w:rsidR="0066449B" w:rsidRPr="00593B85" w:rsidRDefault="00AD772F" w:rsidP="00EE2236">
            <w:pPr>
              <w:jc w:val="center"/>
              <w:rPr>
                <w:sz w:val="20"/>
                <w:szCs w:val="20"/>
                <w:lang w:val="uk-UA"/>
              </w:rPr>
            </w:pPr>
            <w:r w:rsidRPr="00593B85">
              <w:rPr>
                <w:sz w:val="20"/>
                <w:szCs w:val="20"/>
                <w:lang w:val="uk-UA"/>
              </w:rPr>
              <w:t>54</w:t>
            </w:r>
          </w:p>
        </w:tc>
        <w:tc>
          <w:tcPr>
            <w:tcW w:w="976" w:type="dxa"/>
          </w:tcPr>
          <w:p w:rsidR="0066449B" w:rsidRPr="00593B85" w:rsidRDefault="00AD772F" w:rsidP="00EE2236">
            <w:pPr>
              <w:jc w:val="center"/>
              <w:rPr>
                <w:sz w:val="20"/>
                <w:szCs w:val="20"/>
                <w:lang w:val="uk-UA"/>
              </w:rPr>
            </w:pPr>
            <w:r w:rsidRPr="00593B85">
              <w:rPr>
                <w:sz w:val="20"/>
                <w:szCs w:val="20"/>
                <w:lang w:val="uk-UA"/>
              </w:rPr>
              <w:t>35</w:t>
            </w:r>
          </w:p>
        </w:tc>
        <w:tc>
          <w:tcPr>
            <w:tcW w:w="976" w:type="dxa"/>
          </w:tcPr>
          <w:p w:rsidR="0066449B" w:rsidRPr="00593B85" w:rsidRDefault="00AD772F" w:rsidP="00EE2236">
            <w:pPr>
              <w:jc w:val="center"/>
              <w:rPr>
                <w:sz w:val="20"/>
                <w:szCs w:val="20"/>
                <w:lang w:val="uk-UA"/>
              </w:rPr>
            </w:pPr>
            <w:r w:rsidRPr="00593B85">
              <w:rPr>
                <w:sz w:val="20"/>
                <w:szCs w:val="20"/>
                <w:lang w:val="uk-UA"/>
              </w:rPr>
              <w:t>2003</w:t>
            </w:r>
          </w:p>
        </w:tc>
      </w:tr>
      <w:tr w:rsidR="0004625D" w:rsidRPr="00593B85" w:rsidTr="00EB5F89">
        <w:tc>
          <w:tcPr>
            <w:tcW w:w="1823" w:type="dxa"/>
          </w:tcPr>
          <w:p w:rsidR="0004625D" w:rsidRPr="00593B85" w:rsidRDefault="0004625D" w:rsidP="0066449B">
            <w:pPr>
              <w:jc w:val="both"/>
              <w:rPr>
                <w:sz w:val="20"/>
                <w:szCs w:val="20"/>
                <w:lang w:val="uk-UA"/>
              </w:rPr>
            </w:pPr>
            <w:r w:rsidRPr="00593B85">
              <w:rPr>
                <w:sz w:val="20"/>
                <w:szCs w:val="20"/>
                <w:lang w:val="uk-UA"/>
              </w:rPr>
              <w:t xml:space="preserve">Донецьк </w:t>
            </w:r>
          </w:p>
        </w:tc>
        <w:tc>
          <w:tcPr>
            <w:tcW w:w="974" w:type="dxa"/>
            <w:vAlign w:val="center"/>
          </w:tcPr>
          <w:p w:rsidR="0004625D" w:rsidRPr="00593B85" w:rsidRDefault="0004625D" w:rsidP="00EE2236">
            <w:pPr>
              <w:jc w:val="center"/>
              <w:rPr>
                <w:color w:val="000000"/>
                <w:sz w:val="20"/>
                <w:szCs w:val="20"/>
              </w:rPr>
            </w:pPr>
            <w:r w:rsidRPr="00593B85">
              <w:rPr>
                <w:color w:val="000000"/>
                <w:sz w:val="20"/>
                <w:szCs w:val="20"/>
                <w:lang w:val="uk-UA"/>
              </w:rPr>
              <w:t>45</w:t>
            </w:r>
          </w:p>
        </w:tc>
        <w:tc>
          <w:tcPr>
            <w:tcW w:w="974" w:type="dxa"/>
            <w:vAlign w:val="center"/>
          </w:tcPr>
          <w:p w:rsidR="0004625D" w:rsidRPr="00593B85" w:rsidRDefault="0004625D" w:rsidP="00EE2236">
            <w:pPr>
              <w:jc w:val="center"/>
              <w:rPr>
                <w:color w:val="000000"/>
                <w:sz w:val="20"/>
                <w:szCs w:val="20"/>
              </w:rPr>
            </w:pPr>
            <w:r w:rsidRPr="00593B85">
              <w:rPr>
                <w:color w:val="000000"/>
                <w:sz w:val="20"/>
                <w:szCs w:val="20"/>
                <w:lang w:val="uk-UA"/>
              </w:rPr>
              <w:t>63</w:t>
            </w:r>
          </w:p>
        </w:tc>
        <w:tc>
          <w:tcPr>
            <w:tcW w:w="974" w:type="dxa"/>
            <w:vAlign w:val="center"/>
          </w:tcPr>
          <w:p w:rsidR="0004625D" w:rsidRPr="00593B85" w:rsidRDefault="0004625D" w:rsidP="00EE2236">
            <w:pPr>
              <w:jc w:val="center"/>
              <w:rPr>
                <w:color w:val="000000"/>
                <w:sz w:val="20"/>
                <w:szCs w:val="20"/>
              </w:rPr>
            </w:pPr>
            <w:r w:rsidRPr="00593B85">
              <w:rPr>
                <w:color w:val="000000"/>
                <w:sz w:val="20"/>
                <w:szCs w:val="20"/>
                <w:lang w:val="uk-UA"/>
              </w:rPr>
              <w:t>112</w:t>
            </w:r>
          </w:p>
        </w:tc>
        <w:tc>
          <w:tcPr>
            <w:tcW w:w="974" w:type="dxa"/>
            <w:vAlign w:val="center"/>
          </w:tcPr>
          <w:p w:rsidR="0004625D" w:rsidRPr="00593B85" w:rsidRDefault="0004625D" w:rsidP="00EE2236">
            <w:pPr>
              <w:jc w:val="center"/>
              <w:rPr>
                <w:color w:val="000000"/>
                <w:sz w:val="20"/>
                <w:szCs w:val="20"/>
              </w:rPr>
            </w:pPr>
            <w:r w:rsidRPr="00593B85">
              <w:rPr>
                <w:color w:val="000000"/>
                <w:sz w:val="20"/>
                <w:szCs w:val="20"/>
                <w:lang w:val="uk-UA"/>
              </w:rPr>
              <w:t>178</w:t>
            </w:r>
          </w:p>
        </w:tc>
        <w:tc>
          <w:tcPr>
            <w:tcW w:w="976" w:type="dxa"/>
            <w:vAlign w:val="center"/>
          </w:tcPr>
          <w:p w:rsidR="0004625D" w:rsidRPr="00593B85" w:rsidRDefault="0004625D" w:rsidP="00EE2236">
            <w:pPr>
              <w:jc w:val="center"/>
              <w:rPr>
                <w:color w:val="000000"/>
                <w:sz w:val="20"/>
                <w:szCs w:val="20"/>
              </w:rPr>
            </w:pPr>
            <w:r w:rsidRPr="00593B85">
              <w:rPr>
                <w:color w:val="000000"/>
                <w:sz w:val="20"/>
                <w:szCs w:val="20"/>
                <w:lang w:val="uk-UA"/>
              </w:rPr>
              <w:t>268</w:t>
            </w:r>
          </w:p>
        </w:tc>
        <w:tc>
          <w:tcPr>
            <w:tcW w:w="976" w:type="dxa"/>
            <w:vAlign w:val="center"/>
          </w:tcPr>
          <w:p w:rsidR="0004625D" w:rsidRPr="00593B85" w:rsidRDefault="0004625D" w:rsidP="00EE2236">
            <w:pPr>
              <w:jc w:val="center"/>
              <w:rPr>
                <w:color w:val="000000"/>
                <w:sz w:val="20"/>
                <w:szCs w:val="20"/>
              </w:rPr>
            </w:pPr>
            <w:r w:rsidRPr="00593B85">
              <w:rPr>
                <w:color w:val="000000"/>
                <w:sz w:val="20"/>
                <w:szCs w:val="20"/>
                <w:lang w:val="uk-UA"/>
              </w:rPr>
              <w:t>279</w:t>
            </w:r>
          </w:p>
        </w:tc>
        <w:tc>
          <w:tcPr>
            <w:tcW w:w="976" w:type="dxa"/>
            <w:vAlign w:val="center"/>
          </w:tcPr>
          <w:p w:rsidR="0004625D" w:rsidRPr="00593B85" w:rsidRDefault="0004625D" w:rsidP="00EE2236">
            <w:pPr>
              <w:jc w:val="center"/>
              <w:rPr>
                <w:color w:val="000000"/>
                <w:sz w:val="20"/>
                <w:szCs w:val="20"/>
              </w:rPr>
            </w:pPr>
            <w:r w:rsidRPr="00593B85">
              <w:rPr>
                <w:color w:val="000000"/>
                <w:sz w:val="20"/>
                <w:szCs w:val="20"/>
                <w:lang w:val="uk-UA"/>
              </w:rPr>
              <w:t>289</w:t>
            </w:r>
          </w:p>
        </w:tc>
        <w:tc>
          <w:tcPr>
            <w:tcW w:w="976" w:type="dxa"/>
            <w:vAlign w:val="center"/>
          </w:tcPr>
          <w:p w:rsidR="0004625D" w:rsidRPr="00593B85" w:rsidRDefault="0004625D" w:rsidP="00EE2236">
            <w:pPr>
              <w:jc w:val="center"/>
              <w:rPr>
                <w:color w:val="000000"/>
                <w:sz w:val="20"/>
                <w:szCs w:val="20"/>
              </w:rPr>
            </w:pPr>
            <w:r w:rsidRPr="00593B85">
              <w:rPr>
                <w:color w:val="000000"/>
                <w:sz w:val="20"/>
                <w:szCs w:val="20"/>
                <w:lang w:val="uk-UA"/>
              </w:rPr>
              <w:t>265</w:t>
            </w:r>
          </w:p>
        </w:tc>
        <w:tc>
          <w:tcPr>
            <w:tcW w:w="976" w:type="dxa"/>
            <w:vAlign w:val="center"/>
          </w:tcPr>
          <w:p w:rsidR="0004625D" w:rsidRPr="00593B85" w:rsidRDefault="0004625D" w:rsidP="00EE2236">
            <w:pPr>
              <w:jc w:val="center"/>
              <w:rPr>
                <w:color w:val="000000"/>
                <w:sz w:val="20"/>
                <w:szCs w:val="20"/>
              </w:rPr>
            </w:pPr>
            <w:r w:rsidRPr="00593B85">
              <w:rPr>
                <w:color w:val="000000"/>
                <w:sz w:val="20"/>
                <w:szCs w:val="20"/>
                <w:lang w:val="uk-UA"/>
              </w:rPr>
              <w:t>202</w:t>
            </w:r>
          </w:p>
        </w:tc>
        <w:tc>
          <w:tcPr>
            <w:tcW w:w="976" w:type="dxa"/>
            <w:vAlign w:val="center"/>
          </w:tcPr>
          <w:p w:rsidR="0004625D" w:rsidRPr="00593B85" w:rsidRDefault="0004625D" w:rsidP="00EE2236">
            <w:pPr>
              <w:jc w:val="center"/>
              <w:rPr>
                <w:color w:val="000000"/>
                <w:sz w:val="20"/>
                <w:szCs w:val="20"/>
              </w:rPr>
            </w:pPr>
            <w:r w:rsidRPr="00593B85">
              <w:rPr>
                <w:color w:val="000000"/>
                <w:sz w:val="20"/>
                <w:szCs w:val="20"/>
                <w:lang w:val="uk-UA"/>
              </w:rPr>
              <w:t>139</w:t>
            </w:r>
          </w:p>
        </w:tc>
        <w:tc>
          <w:tcPr>
            <w:tcW w:w="976" w:type="dxa"/>
            <w:vAlign w:val="center"/>
          </w:tcPr>
          <w:p w:rsidR="0004625D" w:rsidRPr="00593B85" w:rsidRDefault="0004625D" w:rsidP="00EE2236">
            <w:pPr>
              <w:jc w:val="center"/>
              <w:rPr>
                <w:color w:val="000000"/>
                <w:sz w:val="20"/>
                <w:szCs w:val="20"/>
              </w:rPr>
            </w:pPr>
            <w:r w:rsidRPr="00593B85">
              <w:rPr>
                <w:color w:val="000000"/>
                <w:sz w:val="20"/>
                <w:szCs w:val="20"/>
                <w:lang w:val="uk-UA"/>
              </w:rPr>
              <w:t>54</w:t>
            </w:r>
          </w:p>
        </w:tc>
        <w:tc>
          <w:tcPr>
            <w:tcW w:w="976" w:type="dxa"/>
            <w:vAlign w:val="center"/>
          </w:tcPr>
          <w:p w:rsidR="0004625D" w:rsidRPr="00593B85" w:rsidRDefault="0004625D" w:rsidP="00EE2236">
            <w:pPr>
              <w:jc w:val="center"/>
              <w:rPr>
                <w:color w:val="000000"/>
                <w:sz w:val="20"/>
                <w:szCs w:val="20"/>
              </w:rPr>
            </w:pPr>
            <w:r w:rsidRPr="00593B85">
              <w:rPr>
                <w:color w:val="000000"/>
                <w:sz w:val="20"/>
                <w:szCs w:val="20"/>
                <w:lang w:val="uk-UA"/>
              </w:rPr>
              <w:t>33</w:t>
            </w:r>
          </w:p>
        </w:tc>
        <w:tc>
          <w:tcPr>
            <w:tcW w:w="976" w:type="dxa"/>
          </w:tcPr>
          <w:p w:rsidR="0004625D" w:rsidRPr="00593B85" w:rsidRDefault="0004625D" w:rsidP="00EE2236">
            <w:pPr>
              <w:jc w:val="center"/>
              <w:rPr>
                <w:sz w:val="20"/>
                <w:szCs w:val="20"/>
                <w:lang w:val="uk-UA"/>
              </w:rPr>
            </w:pPr>
            <w:r w:rsidRPr="00593B85">
              <w:rPr>
                <w:sz w:val="20"/>
                <w:szCs w:val="20"/>
                <w:lang w:val="uk-UA"/>
              </w:rPr>
              <w:t>1927</w:t>
            </w:r>
          </w:p>
        </w:tc>
      </w:tr>
      <w:tr w:rsidR="0004625D" w:rsidRPr="00593B85" w:rsidTr="00EB5F89">
        <w:tc>
          <w:tcPr>
            <w:tcW w:w="1823" w:type="dxa"/>
          </w:tcPr>
          <w:p w:rsidR="0004625D" w:rsidRPr="00593B85" w:rsidRDefault="0004625D" w:rsidP="0066449B">
            <w:pPr>
              <w:jc w:val="both"/>
              <w:rPr>
                <w:sz w:val="20"/>
                <w:szCs w:val="20"/>
                <w:lang w:val="uk-UA"/>
              </w:rPr>
            </w:pPr>
            <w:r w:rsidRPr="00593B85">
              <w:rPr>
                <w:sz w:val="20"/>
                <w:szCs w:val="20"/>
                <w:lang w:val="uk-UA"/>
              </w:rPr>
              <w:t xml:space="preserve">Житомир </w:t>
            </w:r>
          </w:p>
        </w:tc>
        <w:tc>
          <w:tcPr>
            <w:tcW w:w="974" w:type="dxa"/>
            <w:vAlign w:val="center"/>
          </w:tcPr>
          <w:p w:rsidR="0004625D" w:rsidRPr="00593B85" w:rsidRDefault="0004625D" w:rsidP="00EE2236">
            <w:pPr>
              <w:jc w:val="center"/>
              <w:rPr>
                <w:color w:val="000000"/>
                <w:sz w:val="20"/>
                <w:szCs w:val="20"/>
              </w:rPr>
            </w:pPr>
            <w:r w:rsidRPr="00593B85">
              <w:rPr>
                <w:color w:val="000000"/>
                <w:sz w:val="20"/>
                <w:szCs w:val="20"/>
                <w:lang w:val="uk-UA"/>
              </w:rPr>
              <w:t>36</w:t>
            </w:r>
          </w:p>
        </w:tc>
        <w:tc>
          <w:tcPr>
            <w:tcW w:w="974" w:type="dxa"/>
            <w:vAlign w:val="center"/>
          </w:tcPr>
          <w:p w:rsidR="0004625D" w:rsidRPr="00593B85" w:rsidRDefault="0004625D" w:rsidP="00EE2236">
            <w:pPr>
              <w:jc w:val="center"/>
              <w:rPr>
                <w:color w:val="000000"/>
                <w:sz w:val="20"/>
                <w:szCs w:val="20"/>
              </w:rPr>
            </w:pPr>
            <w:r w:rsidRPr="00593B85">
              <w:rPr>
                <w:color w:val="000000"/>
                <w:sz w:val="20"/>
                <w:szCs w:val="20"/>
                <w:lang w:val="uk-UA"/>
              </w:rPr>
              <w:t>53</w:t>
            </w:r>
          </w:p>
        </w:tc>
        <w:tc>
          <w:tcPr>
            <w:tcW w:w="974" w:type="dxa"/>
            <w:vAlign w:val="center"/>
          </w:tcPr>
          <w:p w:rsidR="0004625D" w:rsidRPr="00593B85" w:rsidRDefault="0004625D" w:rsidP="00EE2236">
            <w:pPr>
              <w:jc w:val="center"/>
              <w:rPr>
                <w:color w:val="000000"/>
                <w:sz w:val="20"/>
                <w:szCs w:val="20"/>
              </w:rPr>
            </w:pPr>
            <w:r w:rsidRPr="00593B85">
              <w:rPr>
                <w:color w:val="000000"/>
                <w:sz w:val="20"/>
                <w:szCs w:val="20"/>
                <w:lang w:val="uk-UA"/>
              </w:rPr>
              <w:t>103</w:t>
            </w:r>
          </w:p>
        </w:tc>
        <w:tc>
          <w:tcPr>
            <w:tcW w:w="974" w:type="dxa"/>
            <w:vAlign w:val="center"/>
          </w:tcPr>
          <w:p w:rsidR="0004625D" w:rsidRPr="00593B85" w:rsidRDefault="0004625D" w:rsidP="00EE2236">
            <w:pPr>
              <w:jc w:val="center"/>
              <w:rPr>
                <w:color w:val="000000"/>
                <w:sz w:val="20"/>
                <w:szCs w:val="20"/>
              </w:rPr>
            </w:pPr>
            <w:r w:rsidRPr="00593B85">
              <w:rPr>
                <w:color w:val="000000"/>
                <w:sz w:val="20"/>
                <w:szCs w:val="20"/>
                <w:lang w:val="uk-UA"/>
              </w:rPr>
              <w:t>134</w:t>
            </w:r>
          </w:p>
        </w:tc>
        <w:tc>
          <w:tcPr>
            <w:tcW w:w="976" w:type="dxa"/>
            <w:vAlign w:val="center"/>
          </w:tcPr>
          <w:p w:rsidR="0004625D" w:rsidRPr="00593B85" w:rsidRDefault="0004625D" w:rsidP="00EE2236">
            <w:pPr>
              <w:jc w:val="center"/>
              <w:rPr>
                <w:color w:val="000000"/>
                <w:sz w:val="20"/>
                <w:szCs w:val="20"/>
              </w:rPr>
            </w:pPr>
            <w:r w:rsidRPr="00593B85">
              <w:rPr>
                <w:color w:val="000000"/>
                <w:sz w:val="20"/>
                <w:szCs w:val="20"/>
                <w:lang w:val="uk-UA"/>
              </w:rPr>
              <w:t>252</w:t>
            </w:r>
          </w:p>
        </w:tc>
        <w:tc>
          <w:tcPr>
            <w:tcW w:w="976" w:type="dxa"/>
            <w:vAlign w:val="center"/>
          </w:tcPr>
          <w:p w:rsidR="0004625D" w:rsidRPr="00593B85" w:rsidRDefault="0004625D" w:rsidP="00EE2236">
            <w:pPr>
              <w:jc w:val="center"/>
              <w:rPr>
                <w:color w:val="000000"/>
                <w:sz w:val="20"/>
                <w:szCs w:val="20"/>
              </w:rPr>
            </w:pPr>
            <w:r w:rsidRPr="00593B85">
              <w:rPr>
                <w:color w:val="000000"/>
                <w:sz w:val="20"/>
                <w:szCs w:val="20"/>
                <w:lang w:val="uk-UA"/>
              </w:rPr>
              <w:t>263</w:t>
            </w:r>
          </w:p>
        </w:tc>
        <w:tc>
          <w:tcPr>
            <w:tcW w:w="976" w:type="dxa"/>
            <w:vAlign w:val="center"/>
          </w:tcPr>
          <w:p w:rsidR="0004625D" w:rsidRPr="00593B85" w:rsidRDefault="0004625D" w:rsidP="00EE2236">
            <w:pPr>
              <w:jc w:val="center"/>
              <w:rPr>
                <w:color w:val="000000"/>
                <w:sz w:val="20"/>
                <w:szCs w:val="20"/>
              </w:rPr>
            </w:pPr>
            <w:r w:rsidRPr="00593B85">
              <w:rPr>
                <w:color w:val="000000"/>
                <w:sz w:val="20"/>
                <w:szCs w:val="20"/>
                <w:lang w:val="uk-UA"/>
              </w:rPr>
              <w:t>278</w:t>
            </w:r>
          </w:p>
        </w:tc>
        <w:tc>
          <w:tcPr>
            <w:tcW w:w="976" w:type="dxa"/>
            <w:vAlign w:val="center"/>
          </w:tcPr>
          <w:p w:rsidR="0004625D" w:rsidRPr="00593B85" w:rsidRDefault="0004625D" w:rsidP="00EE2236">
            <w:pPr>
              <w:jc w:val="center"/>
              <w:rPr>
                <w:color w:val="000000"/>
                <w:sz w:val="20"/>
                <w:szCs w:val="20"/>
              </w:rPr>
            </w:pPr>
            <w:r w:rsidRPr="00593B85">
              <w:rPr>
                <w:color w:val="000000"/>
                <w:sz w:val="20"/>
                <w:szCs w:val="20"/>
                <w:lang w:val="uk-UA"/>
              </w:rPr>
              <w:t>243</w:t>
            </w:r>
          </w:p>
        </w:tc>
        <w:tc>
          <w:tcPr>
            <w:tcW w:w="976" w:type="dxa"/>
            <w:vAlign w:val="center"/>
          </w:tcPr>
          <w:p w:rsidR="0004625D" w:rsidRPr="00593B85" w:rsidRDefault="0004625D" w:rsidP="00EE2236">
            <w:pPr>
              <w:jc w:val="center"/>
              <w:rPr>
                <w:color w:val="000000"/>
                <w:sz w:val="20"/>
                <w:szCs w:val="20"/>
              </w:rPr>
            </w:pPr>
            <w:r w:rsidRPr="00593B85">
              <w:rPr>
                <w:color w:val="000000"/>
                <w:sz w:val="20"/>
                <w:szCs w:val="20"/>
                <w:lang w:val="uk-UA"/>
              </w:rPr>
              <w:t>178</w:t>
            </w:r>
          </w:p>
        </w:tc>
        <w:tc>
          <w:tcPr>
            <w:tcW w:w="976" w:type="dxa"/>
            <w:vAlign w:val="center"/>
          </w:tcPr>
          <w:p w:rsidR="0004625D" w:rsidRPr="00593B85" w:rsidRDefault="0004625D" w:rsidP="00EE2236">
            <w:pPr>
              <w:jc w:val="center"/>
              <w:rPr>
                <w:color w:val="000000"/>
                <w:sz w:val="20"/>
                <w:szCs w:val="20"/>
              </w:rPr>
            </w:pPr>
            <w:r w:rsidRPr="00593B85">
              <w:rPr>
                <w:color w:val="000000"/>
                <w:sz w:val="20"/>
                <w:szCs w:val="20"/>
                <w:lang w:val="uk-UA"/>
              </w:rPr>
              <w:t>124</w:t>
            </w:r>
          </w:p>
        </w:tc>
        <w:tc>
          <w:tcPr>
            <w:tcW w:w="976" w:type="dxa"/>
            <w:vAlign w:val="center"/>
          </w:tcPr>
          <w:p w:rsidR="0004625D" w:rsidRPr="00593B85" w:rsidRDefault="0004625D" w:rsidP="00EE2236">
            <w:pPr>
              <w:jc w:val="center"/>
              <w:rPr>
                <w:color w:val="000000"/>
                <w:sz w:val="20"/>
                <w:szCs w:val="20"/>
              </w:rPr>
            </w:pPr>
            <w:r w:rsidRPr="00593B85">
              <w:rPr>
                <w:color w:val="000000"/>
                <w:sz w:val="20"/>
                <w:szCs w:val="20"/>
                <w:lang w:val="uk-UA"/>
              </w:rPr>
              <w:t>48</w:t>
            </w:r>
          </w:p>
        </w:tc>
        <w:tc>
          <w:tcPr>
            <w:tcW w:w="976" w:type="dxa"/>
            <w:vAlign w:val="center"/>
          </w:tcPr>
          <w:p w:rsidR="0004625D" w:rsidRPr="00593B85" w:rsidRDefault="0004625D" w:rsidP="00EE2236">
            <w:pPr>
              <w:jc w:val="center"/>
              <w:rPr>
                <w:color w:val="000000"/>
                <w:sz w:val="20"/>
                <w:szCs w:val="20"/>
              </w:rPr>
            </w:pPr>
            <w:r w:rsidRPr="00593B85">
              <w:rPr>
                <w:color w:val="000000"/>
                <w:sz w:val="20"/>
                <w:szCs w:val="20"/>
                <w:lang w:val="uk-UA"/>
              </w:rPr>
              <w:t>30</w:t>
            </w:r>
          </w:p>
        </w:tc>
        <w:tc>
          <w:tcPr>
            <w:tcW w:w="976" w:type="dxa"/>
          </w:tcPr>
          <w:p w:rsidR="0004625D" w:rsidRPr="00593B85" w:rsidRDefault="0004625D" w:rsidP="00EE2236">
            <w:pPr>
              <w:jc w:val="center"/>
              <w:rPr>
                <w:color w:val="000000"/>
                <w:sz w:val="20"/>
                <w:szCs w:val="20"/>
                <w:lang w:val="uk-UA"/>
              </w:rPr>
            </w:pPr>
            <w:r w:rsidRPr="00593B85">
              <w:rPr>
                <w:color w:val="000000"/>
                <w:sz w:val="20"/>
                <w:szCs w:val="20"/>
              </w:rPr>
              <w:t>1742</w:t>
            </w:r>
          </w:p>
        </w:tc>
      </w:tr>
      <w:tr w:rsidR="00AC6127" w:rsidRPr="00593B85" w:rsidTr="00EB5F89">
        <w:tc>
          <w:tcPr>
            <w:tcW w:w="1823" w:type="dxa"/>
          </w:tcPr>
          <w:p w:rsidR="00AC6127" w:rsidRPr="00593B85" w:rsidRDefault="00AC6127" w:rsidP="0066449B">
            <w:pPr>
              <w:jc w:val="both"/>
              <w:rPr>
                <w:sz w:val="20"/>
                <w:szCs w:val="20"/>
                <w:lang w:val="uk-UA"/>
              </w:rPr>
            </w:pPr>
            <w:r w:rsidRPr="00593B85">
              <w:rPr>
                <w:sz w:val="20"/>
                <w:szCs w:val="20"/>
                <w:lang w:val="uk-UA"/>
              </w:rPr>
              <w:t xml:space="preserve">Запоріжжя </w:t>
            </w:r>
          </w:p>
        </w:tc>
        <w:tc>
          <w:tcPr>
            <w:tcW w:w="974" w:type="dxa"/>
            <w:vAlign w:val="center"/>
          </w:tcPr>
          <w:p w:rsidR="00AC6127" w:rsidRPr="00593B85" w:rsidRDefault="00AC6127" w:rsidP="00EE2236">
            <w:pPr>
              <w:jc w:val="center"/>
              <w:rPr>
                <w:color w:val="000000"/>
                <w:sz w:val="20"/>
                <w:szCs w:val="20"/>
              </w:rPr>
            </w:pPr>
            <w:r w:rsidRPr="00593B85">
              <w:rPr>
                <w:color w:val="000000"/>
                <w:sz w:val="20"/>
                <w:szCs w:val="20"/>
                <w:lang w:val="uk-UA"/>
              </w:rPr>
              <w:t>59</w:t>
            </w:r>
          </w:p>
        </w:tc>
        <w:tc>
          <w:tcPr>
            <w:tcW w:w="974" w:type="dxa"/>
            <w:vAlign w:val="center"/>
          </w:tcPr>
          <w:p w:rsidR="00AC6127" w:rsidRPr="00593B85" w:rsidRDefault="00AC6127" w:rsidP="00EE2236">
            <w:pPr>
              <w:jc w:val="center"/>
              <w:rPr>
                <w:color w:val="000000"/>
                <w:sz w:val="20"/>
                <w:szCs w:val="20"/>
              </w:rPr>
            </w:pPr>
            <w:r w:rsidRPr="00593B85">
              <w:rPr>
                <w:color w:val="000000"/>
                <w:sz w:val="20"/>
                <w:szCs w:val="20"/>
                <w:lang w:val="uk-UA"/>
              </w:rPr>
              <w:t>72</w:t>
            </w:r>
          </w:p>
        </w:tc>
        <w:tc>
          <w:tcPr>
            <w:tcW w:w="974" w:type="dxa"/>
            <w:vAlign w:val="center"/>
          </w:tcPr>
          <w:p w:rsidR="00AC6127" w:rsidRPr="00593B85" w:rsidRDefault="00AC6127" w:rsidP="00EE2236">
            <w:pPr>
              <w:jc w:val="center"/>
              <w:rPr>
                <w:color w:val="000000"/>
                <w:sz w:val="20"/>
                <w:szCs w:val="20"/>
              </w:rPr>
            </w:pPr>
            <w:r w:rsidRPr="00593B85">
              <w:rPr>
                <w:color w:val="000000"/>
                <w:sz w:val="20"/>
                <w:szCs w:val="20"/>
                <w:lang w:val="uk-UA"/>
              </w:rPr>
              <w:t>121</w:t>
            </w:r>
          </w:p>
        </w:tc>
        <w:tc>
          <w:tcPr>
            <w:tcW w:w="974" w:type="dxa"/>
            <w:vAlign w:val="center"/>
          </w:tcPr>
          <w:p w:rsidR="00AC6127" w:rsidRPr="00593B85" w:rsidRDefault="00AC6127" w:rsidP="00EE2236">
            <w:pPr>
              <w:jc w:val="center"/>
              <w:rPr>
                <w:color w:val="000000"/>
                <w:sz w:val="20"/>
                <w:szCs w:val="20"/>
              </w:rPr>
            </w:pPr>
            <w:r w:rsidRPr="00593B85">
              <w:rPr>
                <w:color w:val="000000"/>
                <w:sz w:val="20"/>
                <w:szCs w:val="20"/>
                <w:lang w:val="uk-UA"/>
              </w:rPr>
              <w:t>153</w:t>
            </w:r>
          </w:p>
        </w:tc>
        <w:tc>
          <w:tcPr>
            <w:tcW w:w="976" w:type="dxa"/>
            <w:vAlign w:val="center"/>
          </w:tcPr>
          <w:p w:rsidR="00AC6127" w:rsidRPr="00593B85" w:rsidRDefault="00AC6127" w:rsidP="00EE2236">
            <w:pPr>
              <w:jc w:val="center"/>
              <w:rPr>
                <w:color w:val="000000"/>
                <w:sz w:val="20"/>
                <w:szCs w:val="20"/>
              </w:rPr>
            </w:pPr>
            <w:r w:rsidRPr="00593B85">
              <w:rPr>
                <w:color w:val="000000"/>
                <w:sz w:val="20"/>
                <w:szCs w:val="20"/>
                <w:lang w:val="uk-UA"/>
              </w:rPr>
              <w:t>268</w:t>
            </w:r>
          </w:p>
        </w:tc>
        <w:tc>
          <w:tcPr>
            <w:tcW w:w="976" w:type="dxa"/>
            <w:vAlign w:val="center"/>
          </w:tcPr>
          <w:p w:rsidR="00AC6127" w:rsidRPr="00593B85" w:rsidRDefault="00AC6127" w:rsidP="00EE2236">
            <w:pPr>
              <w:jc w:val="center"/>
              <w:rPr>
                <w:color w:val="000000"/>
                <w:sz w:val="20"/>
                <w:szCs w:val="20"/>
              </w:rPr>
            </w:pPr>
            <w:r w:rsidRPr="00593B85">
              <w:rPr>
                <w:color w:val="000000"/>
                <w:sz w:val="20"/>
                <w:szCs w:val="20"/>
                <w:lang w:val="uk-UA"/>
              </w:rPr>
              <w:t>295</w:t>
            </w:r>
          </w:p>
        </w:tc>
        <w:tc>
          <w:tcPr>
            <w:tcW w:w="976" w:type="dxa"/>
            <w:vAlign w:val="center"/>
          </w:tcPr>
          <w:p w:rsidR="00AC6127" w:rsidRPr="00593B85" w:rsidRDefault="00AC6127" w:rsidP="00EE2236">
            <w:pPr>
              <w:jc w:val="center"/>
              <w:rPr>
                <w:color w:val="000000"/>
                <w:sz w:val="20"/>
                <w:szCs w:val="20"/>
              </w:rPr>
            </w:pPr>
            <w:r w:rsidRPr="00593B85">
              <w:rPr>
                <w:color w:val="000000"/>
                <w:sz w:val="20"/>
                <w:szCs w:val="20"/>
                <w:lang w:val="uk-UA"/>
              </w:rPr>
              <w:t>286</w:t>
            </w:r>
          </w:p>
        </w:tc>
        <w:tc>
          <w:tcPr>
            <w:tcW w:w="976" w:type="dxa"/>
            <w:vAlign w:val="center"/>
          </w:tcPr>
          <w:p w:rsidR="00AC6127" w:rsidRPr="00593B85" w:rsidRDefault="00AC6127" w:rsidP="00EE2236">
            <w:pPr>
              <w:jc w:val="center"/>
              <w:rPr>
                <w:color w:val="000000"/>
                <w:sz w:val="20"/>
                <w:szCs w:val="20"/>
              </w:rPr>
            </w:pPr>
            <w:r w:rsidRPr="00593B85">
              <w:rPr>
                <w:color w:val="000000"/>
                <w:sz w:val="20"/>
                <w:szCs w:val="20"/>
                <w:lang w:val="uk-UA"/>
              </w:rPr>
              <w:t>278</w:t>
            </w:r>
          </w:p>
        </w:tc>
        <w:tc>
          <w:tcPr>
            <w:tcW w:w="976" w:type="dxa"/>
            <w:vAlign w:val="center"/>
          </w:tcPr>
          <w:p w:rsidR="00AC6127" w:rsidRPr="00593B85" w:rsidRDefault="00AC6127" w:rsidP="00EE2236">
            <w:pPr>
              <w:jc w:val="center"/>
              <w:rPr>
                <w:color w:val="000000"/>
                <w:sz w:val="20"/>
                <w:szCs w:val="20"/>
              </w:rPr>
            </w:pPr>
            <w:r w:rsidRPr="00593B85">
              <w:rPr>
                <w:color w:val="000000"/>
                <w:sz w:val="20"/>
                <w:szCs w:val="20"/>
                <w:lang w:val="uk-UA"/>
              </w:rPr>
              <w:t>245</w:t>
            </w:r>
          </w:p>
        </w:tc>
        <w:tc>
          <w:tcPr>
            <w:tcW w:w="976" w:type="dxa"/>
            <w:vAlign w:val="center"/>
          </w:tcPr>
          <w:p w:rsidR="00AC6127" w:rsidRPr="00593B85" w:rsidRDefault="00AC6127" w:rsidP="00EE2236">
            <w:pPr>
              <w:jc w:val="center"/>
              <w:rPr>
                <w:color w:val="000000"/>
                <w:sz w:val="20"/>
                <w:szCs w:val="20"/>
              </w:rPr>
            </w:pPr>
            <w:r w:rsidRPr="00593B85">
              <w:rPr>
                <w:color w:val="000000"/>
                <w:sz w:val="20"/>
                <w:szCs w:val="20"/>
                <w:lang w:val="uk-UA"/>
              </w:rPr>
              <w:t>189</w:t>
            </w:r>
          </w:p>
        </w:tc>
        <w:tc>
          <w:tcPr>
            <w:tcW w:w="976" w:type="dxa"/>
            <w:vAlign w:val="center"/>
          </w:tcPr>
          <w:p w:rsidR="00AC6127" w:rsidRPr="00593B85" w:rsidRDefault="00AC6127" w:rsidP="00EE2236">
            <w:pPr>
              <w:jc w:val="center"/>
              <w:rPr>
                <w:color w:val="000000"/>
                <w:sz w:val="20"/>
                <w:szCs w:val="20"/>
              </w:rPr>
            </w:pPr>
            <w:r w:rsidRPr="00593B85">
              <w:rPr>
                <w:color w:val="000000"/>
                <w:sz w:val="20"/>
                <w:szCs w:val="20"/>
                <w:lang w:val="uk-UA"/>
              </w:rPr>
              <w:t>54</w:t>
            </w:r>
          </w:p>
        </w:tc>
        <w:tc>
          <w:tcPr>
            <w:tcW w:w="976" w:type="dxa"/>
            <w:vAlign w:val="center"/>
          </w:tcPr>
          <w:p w:rsidR="00AC6127" w:rsidRPr="00593B85" w:rsidRDefault="00AC6127" w:rsidP="00EE2236">
            <w:pPr>
              <w:jc w:val="center"/>
              <w:rPr>
                <w:color w:val="000000"/>
                <w:sz w:val="20"/>
                <w:szCs w:val="20"/>
              </w:rPr>
            </w:pPr>
            <w:r w:rsidRPr="00593B85">
              <w:rPr>
                <w:color w:val="000000"/>
                <w:sz w:val="20"/>
                <w:szCs w:val="20"/>
                <w:lang w:val="uk-UA"/>
              </w:rPr>
              <w:t>42</w:t>
            </w:r>
          </w:p>
        </w:tc>
        <w:tc>
          <w:tcPr>
            <w:tcW w:w="976" w:type="dxa"/>
            <w:vAlign w:val="bottom"/>
          </w:tcPr>
          <w:p w:rsidR="00AC6127" w:rsidRPr="00593B85" w:rsidRDefault="00AC6127" w:rsidP="00EE2236">
            <w:pPr>
              <w:jc w:val="center"/>
              <w:rPr>
                <w:color w:val="000000"/>
                <w:sz w:val="20"/>
                <w:szCs w:val="20"/>
              </w:rPr>
            </w:pPr>
            <w:r w:rsidRPr="00593B85">
              <w:rPr>
                <w:color w:val="000000"/>
                <w:sz w:val="20"/>
                <w:szCs w:val="20"/>
              </w:rPr>
              <w:t>2062</w:t>
            </w:r>
          </w:p>
        </w:tc>
      </w:tr>
      <w:tr w:rsidR="0066449B" w:rsidRPr="00593B85" w:rsidTr="0066449B">
        <w:tc>
          <w:tcPr>
            <w:tcW w:w="1823" w:type="dxa"/>
          </w:tcPr>
          <w:p w:rsidR="0066449B" w:rsidRPr="00593B85" w:rsidRDefault="0066449B" w:rsidP="0066449B">
            <w:pPr>
              <w:jc w:val="both"/>
              <w:rPr>
                <w:sz w:val="20"/>
                <w:szCs w:val="20"/>
                <w:lang w:val="uk-UA"/>
              </w:rPr>
            </w:pPr>
            <w:r w:rsidRPr="00593B85">
              <w:rPr>
                <w:sz w:val="20"/>
                <w:szCs w:val="20"/>
                <w:lang w:val="uk-UA"/>
              </w:rPr>
              <w:t>Івано-Франківськ</w:t>
            </w:r>
          </w:p>
        </w:tc>
        <w:tc>
          <w:tcPr>
            <w:tcW w:w="974" w:type="dxa"/>
          </w:tcPr>
          <w:p w:rsidR="0066449B" w:rsidRPr="00593B85" w:rsidRDefault="003677B7" w:rsidP="00EE2236">
            <w:pPr>
              <w:jc w:val="center"/>
              <w:rPr>
                <w:sz w:val="20"/>
                <w:szCs w:val="20"/>
                <w:lang w:val="uk-UA"/>
              </w:rPr>
            </w:pPr>
            <w:r w:rsidRPr="00593B85">
              <w:rPr>
                <w:sz w:val="20"/>
                <w:szCs w:val="20"/>
                <w:lang w:val="uk-UA"/>
              </w:rPr>
              <w:t>55</w:t>
            </w:r>
          </w:p>
        </w:tc>
        <w:tc>
          <w:tcPr>
            <w:tcW w:w="974" w:type="dxa"/>
          </w:tcPr>
          <w:p w:rsidR="0066449B" w:rsidRPr="00593B85" w:rsidRDefault="003677B7" w:rsidP="00EE2236">
            <w:pPr>
              <w:jc w:val="center"/>
              <w:rPr>
                <w:sz w:val="20"/>
                <w:szCs w:val="20"/>
                <w:lang w:val="uk-UA"/>
              </w:rPr>
            </w:pPr>
            <w:r w:rsidRPr="00593B85">
              <w:rPr>
                <w:sz w:val="20"/>
                <w:szCs w:val="20"/>
                <w:lang w:val="uk-UA"/>
              </w:rPr>
              <w:t>72</w:t>
            </w:r>
          </w:p>
        </w:tc>
        <w:tc>
          <w:tcPr>
            <w:tcW w:w="974" w:type="dxa"/>
          </w:tcPr>
          <w:p w:rsidR="0066449B" w:rsidRPr="00593B85" w:rsidRDefault="003677B7" w:rsidP="00EE2236">
            <w:pPr>
              <w:jc w:val="center"/>
              <w:rPr>
                <w:sz w:val="20"/>
                <w:szCs w:val="20"/>
                <w:lang w:val="uk-UA"/>
              </w:rPr>
            </w:pPr>
            <w:r w:rsidRPr="00593B85">
              <w:rPr>
                <w:sz w:val="20"/>
                <w:szCs w:val="20"/>
                <w:lang w:val="uk-UA"/>
              </w:rPr>
              <w:t>120</w:t>
            </w:r>
          </w:p>
        </w:tc>
        <w:tc>
          <w:tcPr>
            <w:tcW w:w="974" w:type="dxa"/>
          </w:tcPr>
          <w:p w:rsidR="0066449B" w:rsidRPr="00593B85" w:rsidRDefault="003677B7" w:rsidP="00EE2236">
            <w:pPr>
              <w:jc w:val="center"/>
              <w:rPr>
                <w:sz w:val="20"/>
                <w:szCs w:val="20"/>
                <w:lang w:val="uk-UA"/>
              </w:rPr>
            </w:pPr>
            <w:r w:rsidRPr="00593B85">
              <w:rPr>
                <w:sz w:val="20"/>
                <w:szCs w:val="20"/>
                <w:lang w:val="uk-UA"/>
              </w:rPr>
              <w:t>173</w:t>
            </w:r>
          </w:p>
        </w:tc>
        <w:tc>
          <w:tcPr>
            <w:tcW w:w="976" w:type="dxa"/>
          </w:tcPr>
          <w:p w:rsidR="0066449B" w:rsidRPr="00593B85" w:rsidRDefault="003677B7" w:rsidP="00EE2236">
            <w:pPr>
              <w:jc w:val="center"/>
              <w:rPr>
                <w:sz w:val="20"/>
                <w:szCs w:val="20"/>
                <w:lang w:val="uk-UA"/>
              </w:rPr>
            </w:pPr>
            <w:r w:rsidRPr="00593B85">
              <w:rPr>
                <w:sz w:val="20"/>
                <w:szCs w:val="20"/>
                <w:lang w:val="uk-UA"/>
              </w:rPr>
              <w:t>250</w:t>
            </w:r>
          </w:p>
        </w:tc>
        <w:tc>
          <w:tcPr>
            <w:tcW w:w="976" w:type="dxa"/>
          </w:tcPr>
          <w:p w:rsidR="0066449B" w:rsidRPr="00593B85" w:rsidRDefault="003677B7" w:rsidP="00EE2236">
            <w:pPr>
              <w:jc w:val="center"/>
              <w:rPr>
                <w:sz w:val="20"/>
                <w:szCs w:val="20"/>
                <w:lang w:val="uk-UA"/>
              </w:rPr>
            </w:pPr>
            <w:r w:rsidRPr="00593B85">
              <w:rPr>
                <w:sz w:val="20"/>
                <w:szCs w:val="20"/>
                <w:lang w:val="uk-UA"/>
              </w:rPr>
              <w:t>233</w:t>
            </w:r>
          </w:p>
        </w:tc>
        <w:tc>
          <w:tcPr>
            <w:tcW w:w="976" w:type="dxa"/>
          </w:tcPr>
          <w:p w:rsidR="0066449B" w:rsidRPr="00593B85" w:rsidRDefault="003677B7" w:rsidP="00EE2236">
            <w:pPr>
              <w:jc w:val="center"/>
              <w:rPr>
                <w:sz w:val="20"/>
                <w:szCs w:val="20"/>
                <w:lang w:val="uk-UA"/>
              </w:rPr>
            </w:pPr>
            <w:r w:rsidRPr="00593B85">
              <w:rPr>
                <w:sz w:val="20"/>
                <w:szCs w:val="20"/>
                <w:lang w:val="uk-UA"/>
              </w:rPr>
              <w:t>298</w:t>
            </w:r>
          </w:p>
        </w:tc>
        <w:tc>
          <w:tcPr>
            <w:tcW w:w="976" w:type="dxa"/>
          </w:tcPr>
          <w:p w:rsidR="0066449B" w:rsidRPr="00593B85" w:rsidRDefault="003677B7" w:rsidP="00EE2236">
            <w:pPr>
              <w:jc w:val="center"/>
              <w:rPr>
                <w:sz w:val="20"/>
                <w:szCs w:val="20"/>
                <w:lang w:val="uk-UA"/>
              </w:rPr>
            </w:pPr>
            <w:r w:rsidRPr="00593B85">
              <w:rPr>
                <w:sz w:val="20"/>
                <w:szCs w:val="20"/>
                <w:lang w:val="uk-UA"/>
              </w:rPr>
              <w:t>270</w:t>
            </w:r>
          </w:p>
        </w:tc>
        <w:tc>
          <w:tcPr>
            <w:tcW w:w="976" w:type="dxa"/>
          </w:tcPr>
          <w:p w:rsidR="0066449B" w:rsidRPr="00593B85" w:rsidRDefault="003677B7" w:rsidP="00EE2236">
            <w:pPr>
              <w:jc w:val="center"/>
              <w:rPr>
                <w:sz w:val="20"/>
                <w:szCs w:val="20"/>
                <w:lang w:val="uk-UA"/>
              </w:rPr>
            </w:pPr>
            <w:r w:rsidRPr="00593B85">
              <w:rPr>
                <w:sz w:val="20"/>
                <w:szCs w:val="20"/>
                <w:lang w:val="uk-UA"/>
              </w:rPr>
              <w:t>208</w:t>
            </w:r>
          </w:p>
        </w:tc>
        <w:tc>
          <w:tcPr>
            <w:tcW w:w="976" w:type="dxa"/>
          </w:tcPr>
          <w:p w:rsidR="0066449B" w:rsidRPr="00593B85" w:rsidRDefault="003677B7" w:rsidP="00EE2236">
            <w:pPr>
              <w:jc w:val="center"/>
              <w:rPr>
                <w:sz w:val="20"/>
                <w:szCs w:val="20"/>
                <w:lang w:val="uk-UA"/>
              </w:rPr>
            </w:pPr>
            <w:r w:rsidRPr="00593B85">
              <w:rPr>
                <w:sz w:val="20"/>
                <w:szCs w:val="20"/>
                <w:lang w:val="uk-UA"/>
              </w:rPr>
              <w:t>140</w:t>
            </w:r>
          </w:p>
        </w:tc>
        <w:tc>
          <w:tcPr>
            <w:tcW w:w="976" w:type="dxa"/>
          </w:tcPr>
          <w:p w:rsidR="0066449B" w:rsidRPr="00593B85" w:rsidRDefault="003677B7" w:rsidP="00EE2236">
            <w:pPr>
              <w:jc w:val="center"/>
              <w:rPr>
                <w:sz w:val="20"/>
                <w:szCs w:val="20"/>
                <w:lang w:val="uk-UA"/>
              </w:rPr>
            </w:pPr>
            <w:r w:rsidRPr="00593B85">
              <w:rPr>
                <w:sz w:val="20"/>
                <w:szCs w:val="20"/>
                <w:lang w:val="uk-UA"/>
              </w:rPr>
              <w:t>57</w:t>
            </w:r>
          </w:p>
        </w:tc>
        <w:tc>
          <w:tcPr>
            <w:tcW w:w="976" w:type="dxa"/>
          </w:tcPr>
          <w:p w:rsidR="0066449B" w:rsidRPr="00593B85" w:rsidRDefault="003677B7" w:rsidP="00EE2236">
            <w:pPr>
              <w:jc w:val="center"/>
              <w:rPr>
                <w:sz w:val="20"/>
                <w:szCs w:val="20"/>
                <w:lang w:val="uk-UA"/>
              </w:rPr>
            </w:pPr>
            <w:r w:rsidRPr="00593B85">
              <w:rPr>
                <w:sz w:val="20"/>
                <w:szCs w:val="20"/>
                <w:lang w:val="uk-UA"/>
              </w:rPr>
              <w:t>33</w:t>
            </w:r>
          </w:p>
        </w:tc>
        <w:tc>
          <w:tcPr>
            <w:tcW w:w="976" w:type="dxa"/>
          </w:tcPr>
          <w:p w:rsidR="0066449B" w:rsidRPr="00593B85" w:rsidRDefault="003677B7" w:rsidP="00EE2236">
            <w:pPr>
              <w:jc w:val="center"/>
              <w:rPr>
                <w:sz w:val="20"/>
                <w:szCs w:val="20"/>
                <w:lang w:val="uk-UA"/>
              </w:rPr>
            </w:pPr>
            <w:r w:rsidRPr="00593B85">
              <w:rPr>
                <w:sz w:val="20"/>
                <w:szCs w:val="20"/>
                <w:lang w:val="uk-UA"/>
              </w:rPr>
              <w:t>1909</w:t>
            </w:r>
          </w:p>
        </w:tc>
      </w:tr>
      <w:tr w:rsidR="00540DBB" w:rsidRPr="00593B85" w:rsidTr="00EB5F89">
        <w:tc>
          <w:tcPr>
            <w:tcW w:w="1823" w:type="dxa"/>
          </w:tcPr>
          <w:p w:rsidR="00540DBB" w:rsidRPr="00593B85" w:rsidRDefault="00540DBB" w:rsidP="0066449B">
            <w:pPr>
              <w:jc w:val="both"/>
              <w:rPr>
                <w:sz w:val="20"/>
                <w:szCs w:val="20"/>
                <w:lang w:val="uk-UA"/>
              </w:rPr>
            </w:pPr>
            <w:r w:rsidRPr="00593B85">
              <w:rPr>
                <w:sz w:val="20"/>
                <w:szCs w:val="20"/>
                <w:lang w:val="uk-UA"/>
              </w:rPr>
              <w:t xml:space="preserve">Ізюм </w:t>
            </w:r>
          </w:p>
        </w:tc>
        <w:tc>
          <w:tcPr>
            <w:tcW w:w="974" w:type="dxa"/>
            <w:vAlign w:val="center"/>
          </w:tcPr>
          <w:p w:rsidR="00540DBB" w:rsidRPr="00593B85" w:rsidRDefault="00540DBB" w:rsidP="00EE2236">
            <w:pPr>
              <w:jc w:val="center"/>
              <w:rPr>
                <w:color w:val="000000"/>
                <w:sz w:val="20"/>
                <w:szCs w:val="20"/>
              </w:rPr>
            </w:pPr>
            <w:r w:rsidRPr="00593B85">
              <w:rPr>
                <w:color w:val="000000"/>
                <w:sz w:val="20"/>
                <w:szCs w:val="20"/>
                <w:lang w:val="uk-UA"/>
              </w:rPr>
              <w:t>56</w:t>
            </w:r>
          </w:p>
        </w:tc>
        <w:tc>
          <w:tcPr>
            <w:tcW w:w="974" w:type="dxa"/>
            <w:vAlign w:val="center"/>
          </w:tcPr>
          <w:p w:rsidR="00540DBB" w:rsidRPr="00593B85" w:rsidRDefault="00540DBB" w:rsidP="00EE2236">
            <w:pPr>
              <w:jc w:val="center"/>
              <w:rPr>
                <w:color w:val="000000"/>
                <w:sz w:val="20"/>
                <w:szCs w:val="20"/>
              </w:rPr>
            </w:pPr>
            <w:r w:rsidRPr="00593B85">
              <w:rPr>
                <w:color w:val="000000"/>
                <w:sz w:val="20"/>
                <w:szCs w:val="20"/>
                <w:lang w:val="uk-UA"/>
              </w:rPr>
              <w:t>68</w:t>
            </w:r>
          </w:p>
        </w:tc>
        <w:tc>
          <w:tcPr>
            <w:tcW w:w="974" w:type="dxa"/>
            <w:vAlign w:val="center"/>
          </w:tcPr>
          <w:p w:rsidR="00540DBB" w:rsidRPr="00593B85" w:rsidRDefault="00540DBB" w:rsidP="00EE2236">
            <w:pPr>
              <w:jc w:val="center"/>
              <w:rPr>
                <w:color w:val="000000"/>
                <w:sz w:val="20"/>
                <w:szCs w:val="20"/>
              </w:rPr>
            </w:pPr>
            <w:r w:rsidRPr="00593B85">
              <w:rPr>
                <w:color w:val="000000"/>
                <w:sz w:val="20"/>
                <w:szCs w:val="20"/>
                <w:lang w:val="uk-UA"/>
              </w:rPr>
              <w:t>109</w:t>
            </w:r>
          </w:p>
        </w:tc>
        <w:tc>
          <w:tcPr>
            <w:tcW w:w="974" w:type="dxa"/>
            <w:vAlign w:val="center"/>
          </w:tcPr>
          <w:p w:rsidR="00540DBB" w:rsidRPr="00593B85" w:rsidRDefault="00540DBB" w:rsidP="00EE2236">
            <w:pPr>
              <w:jc w:val="center"/>
              <w:rPr>
                <w:color w:val="000000"/>
                <w:sz w:val="20"/>
                <w:szCs w:val="20"/>
              </w:rPr>
            </w:pPr>
            <w:r w:rsidRPr="00593B85">
              <w:rPr>
                <w:color w:val="000000"/>
                <w:sz w:val="20"/>
                <w:szCs w:val="20"/>
                <w:lang w:val="uk-UA"/>
              </w:rPr>
              <w:t>156</w:t>
            </w:r>
          </w:p>
        </w:tc>
        <w:tc>
          <w:tcPr>
            <w:tcW w:w="976" w:type="dxa"/>
            <w:vAlign w:val="center"/>
          </w:tcPr>
          <w:p w:rsidR="00540DBB" w:rsidRPr="00593B85" w:rsidRDefault="00540DBB" w:rsidP="00EE2236">
            <w:pPr>
              <w:jc w:val="center"/>
              <w:rPr>
                <w:color w:val="000000"/>
                <w:sz w:val="20"/>
                <w:szCs w:val="20"/>
              </w:rPr>
            </w:pPr>
            <w:r w:rsidRPr="00593B85">
              <w:rPr>
                <w:color w:val="000000"/>
                <w:sz w:val="20"/>
                <w:szCs w:val="20"/>
                <w:lang w:val="uk-UA"/>
              </w:rPr>
              <w:t>234</w:t>
            </w:r>
          </w:p>
        </w:tc>
        <w:tc>
          <w:tcPr>
            <w:tcW w:w="976" w:type="dxa"/>
            <w:vAlign w:val="center"/>
          </w:tcPr>
          <w:p w:rsidR="00540DBB" w:rsidRPr="00593B85" w:rsidRDefault="00540DBB" w:rsidP="00EE2236">
            <w:pPr>
              <w:jc w:val="center"/>
              <w:rPr>
                <w:color w:val="000000"/>
                <w:sz w:val="20"/>
                <w:szCs w:val="20"/>
              </w:rPr>
            </w:pPr>
            <w:r w:rsidRPr="00593B85">
              <w:rPr>
                <w:color w:val="000000"/>
                <w:sz w:val="20"/>
                <w:szCs w:val="20"/>
                <w:lang w:val="uk-UA"/>
              </w:rPr>
              <w:t>283</w:t>
            </w:r>
          </w:p>
        </w:tc>
        <w:tc>
          <w:tcPr>
            <w:tcW w:w="976" w:type="dxa"/>
            <w:vAlign w:val="center"/>
          </w:tcPr>
          <w:p w:rsidR="00540DBB" w:rsidRPr="00593B85" w:rsidRDefault="00540DBB" w:rsidP="00EE2236">
            <w:pPr>
              <w:jc w:val="center"/>
              <w:rPr>
                <w:color w:val="000000"/>
                <w:sz w:val="20"/>
                <w:szCs w:val="20"/>
              </w:rPr>
            </w:pPr>
            <w:r w:rsidRPr="00593B85">
              <w:rPr>
                <w:color w:val="000000"/>
                <w:sz w:val="20"/>
                <w:szCs w:val="20"/>
                <w:lang w:val="uk-UA"/>
              </w:rPr>
              <w:t>286</w:t>
            </w:r>
          </w:p>
        </w:tc>
        <w:tc>
          <w:tcPr>
            <w:tcW w:w="976" w:type="dxa"/>
            <w:vAlign w:val="center"/>
          </w:tcPr>
          <w:p w:rsidR="00540DBB" w:rsidRPr="00593B85" w:rsidRDefault="00540DBB" w:rsidP="00EE2236">
            <w:pPr>
              <w:jc w:val="center"/>
              <w:rPr>
                <w:color w:val="000000"/>
                <w:sz w:val="20"/>
                <w:szCs w:val="20"/>
              </w:rPr>
            </w:pPr>
            <w:r w:rsidRPr="00593B85">
              <w:rPr>
                <w:color w:val="000000"/>
                <w:sz w:val="20"/>
                <w:szCs w:val="20"/>
                <w:lang w:val="uk-UA"/>
              </w:rPr>
              <w:t>263</w:t>
            </w:r>
          </w:p>
        </w:tc>
        <w:tc>
          <w:tcPr>
            <w:tcW w:w="976" w:type="dxa"/>
            <w:vAlign w:val="center"/>
          </w:tcPr>
          <w:p w:rsidR="00540DBB" w:rsidRPr="00593B85" w:rsidRDefault="00540DBB" w:rsidP="00EE2236">
            <w:pPr>
              <w:jc w:val="center"/>
              <w:rPr>
                <w:color w:val="000000"/>
                <w:sz w:val="20"/>
                <w:szCs w:val="20"/>
              </w:rPr>
            </w:pPr>
            <w:r w:rsidRPr="00593B85">
              <w:rPr>
                <w:color w:val="000000"/>
                <w:sz w:val="20"/>
                <w:szCs w:val="20"/>
                <w:lang w:val="uk-UA"/>
              </w:rPr>
              <w:t>232</w:t>
            </w:r>
          </w:p>
        </w:tc>
        <w:tc>
          <w:tcPr>
            <w:tcW w:w="976" w:type="dxa"/>
            <w:vAlign w:val="center"/>
          </w:tcPr>
          <w:p w:rsidR="00540DBB" w:rsidRPr="00593B85" w:rsidRDefault="00540DBB" w:rsidP="00EE2236">
            <w:pPr>
              <w:jc w:val="center"/>
              <w:rPr>
                <w:color w:val="000000"/>
                <w:sz w:val="20"/>
                <w:szCs w:val="20"/>
              </w:rPr>
            </w:pPr>
            <w:r w:rsidRPr="00593B85">
              <w:rPr>
                <w:color w:val="000000"/>
                <w:sz w:val="20"/>
                <w:szCs w:val="20"/>
                <w:lang w:val="uk-UA"/>
              </w:rPr>
              <w:t>169</w:t>
            </w:r>
          </w:p>
        </w:tc>
        <w:tc>
          <w:tcPr>
            <w:tcW w:w="976" w:type="dxa"/>
            <w:vAlign w:val="center"/>
          </w:tcPr>
          <w:p w:rsidR="00540DBB" w:rsidRPr="00593B85" w:rsidRDefault="00540DBB" w:rsidP="00EE2236">
            <w:pPr>
              <w:jc w:val="center"/>
              <w:rPr>
                <w:color w:val="000000"/>
                <w:sz w:val="20"/>
                <w:szCs w:val="20"/>
              </w:rPr>
            </w:pPr>
            <w:r w:rsidRPr="00593B85">
              <w:rPr>
                <w:color w:val="000000"/>
                <w:sz w:val="20"/>
                <w:szCs w:val="20"/>
                <w:lang w:val="uk-UA"/>
              </w:rPr>
              <w:t>59</w:t>
            </w:r>
          </w:p>
        </w:tc>
        <w:tc>
          <w:tcPr>
            <w:tcW w:w="976" w:type="dxa"/>
            <w:vAlign w:val="center"/>
          </w:tcPr>
          <w:p w:rsidR="00540DBB" w:rsidRPr="00593B85" w:rsidRDefault="00540DBB" w:rsidP="00EE2236">
            <w:pPr>
              <w:jc w:val="center"/>
              <w:rPr>
                <w:color w:val="000000"/>
                <w:sz w:val="20"/>
                <w:szCs w:val="20"/>
              </w:rPr>
            </w:pPr>
            <w:r w:rsidRPr="00593B85">
              <w:rPr>
                <w:color w:val="000000"/>
                <w:sz w:val="20"/>
                <w:szCs w:val="20"/>
                <w:lang w:val="uk-UA"/>
              </w:rPr>
              <w:t>49</w:t>
            </w:r>
          </w:p>
        </w:tc>
        <w:tc>
          <w:tcPr>
            <w:tcW w:w="976" w:type="dxa"/>
            <w:vAlign w:val="bottom"/>
          </w:tcPr>
          <w:p w:rsidR="00540DBB" w:rsidRPr="00593B85" w:rsidRDefault="00540DBB" w:rsidP="00EE2236">
            <w:pPr>
              <w:jc w:val="center"/>
              <w:rPr>
                <w:color w:val="000000"/>
                <w:sz w:val="20"/>
                <w:szCs w:val="20"/>
              </w:rPr>
            </w:pPr>
            <w:r w:rsidRPr="00593B85">
              <w:rPr>
                <w:color w:val="000000"/>
                <w:sz w:val="20"/>
                <w:szCs w:val="20"/>
              </w:rPr>
              <w:t>1964</w:t>
            </w:r>
          </w:p>
        </w:tc>
      </w:tr>
      <w:tr w:rsidR="0066449B" w:rsidRPr="00593B85" w:rsidTr="0066449B">
        <w:tc>
          <w:tcPr>
            <w:tcW w:w="1823" w:type="dxa"/>
          </w:tcPr>
          <w:p w:rsidR="0066449B" w:rsidRPr="00593B85" w:rsidRDefault="0066449B" w:rsidP="0066449B">
            <w:pPr>
              <w:jc w:val="both"/>
              <w:rPr>
                <w:sz w:val="20"/>
                <w:szCs w:val="20"/>
                <w:lang w:val="uk-UA"/>
              </w:rPr>
            </w:pPr>
            <w:r w:rsidRPr="00593B85">
              <w:rPr>
                <w:sz w:val="20"/>
                <w:szCs w:val="20"/>
                <w:lang w:val="uk-UA"/>
              </w:rPr>
              <w:t xml:space="preserve">Керч </w:t>
            </w:r>
          </w:p>
        </w:tc>
        <w:tc>
          <w:tcPr>
            <w:tcW w:w="974" w:type="dxa"/>
          </w:tcPr>
          <w:p w:rsidR="0066449B" w:rsidRPr="00593B85" w:rsidRDefault="005F36D3" w:rsidP="00EE2236">
            <w:pPr>
              <w:jc w:val="center"/>
              <w:rPr>
                <w:sz w:val="20"/>
                <w:szCs w:val="20"/>
                <w:lang w:val="uk-UA"/>
              </w:rPr>
            </w:pPr>
            <w:r w:rsidRPr="00593B85">
              <w:rPr>
                <w:sz w:val="20"/>
                <w:szCs w:val="20"/>
                <w:lang w:val="uk-UA"/>
              </w:rPr>
              <w:t>82</w:t>
            </w:r>
          </w:p>
        </w:tc>
        <w:tc>
          <w:tcPr>
            <w:tcW w:w="974" w:type="dxa"/>
          </w:tcPr>
          <w:p w:rsidR="0066449B" w:rsidRPr="00593B85" w:rsidRDefault="005F36D3" w:rsidP="00EE2236">
            <w:pPr>
              <w:jc w:val="center"/>
              <w:rPr>
                <w:sz w:val="20"/>
                <w:szCs w:val="20"/>
                <w:lang w:val="uk-UA"/>
              </w:rPr>
            </w:pPr>
            <w:r w:rsidRPr="00593B85">
              <w:rPr>
                <w:sz w:val="20"/>
                <w:szCs w:val="20"/>
                <w:lang w:val="uk-UA"/>
              </w:rPr>
              <w:t>85</w:t>
            </w:r>
          </w:p>
        </w:tc>
        <w:tc>
          <w:tcPr>
            <w:tcW w:w="974" w:type="dxa"/>
          </w:tcPr>
          <w:p w:rsidR="0066449B" w:rsidRPr="00593B85" w:rsidRDefault="005F36D3" w:rsidP="00EE2236">
            <w:pPr>
              <w:jc w:val="center"/>
              <w:rPr>
                <w:sz w:val="20"/>
                <w:szCs w:val="20"/>
                <w:lang w:val="uk-UA"/>
              </w:rPr>
            </w:pPr>
            <w:r w:rsidRPr="00593B85">
              <w:rPr>
                <w:sz w:val="20"/>
                <w:szCs w:val="20"/>
                <w:lang w:val="uk-UA"/>
              </w:rPr>
              <w:t>142</w:t>
            </w:r>
          </w:p>
        </w:tc>
        <w:tc>
          <w:tcPr>
            <w:tcW w:w="974" w:type="dxa"/>
          </w:tcPr>
          <w:p w:rsidR="0066449B" w:rsidRPr="00593B85" w:rsidRDefault="005F36D3" w:rsidP="00EE2236">
            <w:pPr>
              <w:jc w:val="center"/>
              <w:rPr>
                <w:sz w:val="20"/>
                <w:szCs w:val="20"/>
                <w:lang w:val="uk-UA"/>
              </w:rPr>
            </w:pPr>
            <w:r w:rsidRPr="00593B85">
              <w:rPr>
                <w:sz w:val="20"/>
                <w:szCs w:val="20"/>
                <w:lang w:val="uk-UA"/>
              </w:rPr>
              <w:t>191</w:t>
            </w:r>
          </w:p>
        </w:tc>
        <w:tc>
          <w:tcPr>
            <w:tcW w:w="976" w:type="dxa"/>
          </w:tcPr>
          <w:p w:rsidR="0066449B" w:rsidRPr="00593B85" w:rsidRDefault="005F36D3" w:rsidP="00EE2236">
            <w:pPr>
              <w:jc w:val="center"/>
              <w:rPr>
                <w:sz w:val="20"/>
                <w:szCs w:val="20"/>
                <w:lang w:val="uk-UA"/>
              </w:rPr>
            </w:pPr>
            <w:r w:rsidRPr="00593B85">
              <w:rPr>
                <w:sz w:val="20"/>
                <w:szCs w:val="20"/>
                <w:lang w:val="uk-UA"/>
              </w:rPr>
              <w:t>238</w:t>
            </w:r>
          </w:p>
        </w:tc>
        <w:tc>
          <w:tcPr>
            <w:tcW w:w="976" w:type="dxa"/>
          </w:tcPr>
          <w:p w:rsidR="0066449B" w:rsidRPr="00593B85" w:rsidRDefault="005F36D3" w:rsidP="00EE2236">
            <w:pPr>
              <w:jc w:val="center"/>
              <w:rPr>
                <w:sz w:val="20"/>
                <w:szCs w:val="20"/>
                <w:lang w:val="uk-UA"/>
              </w:rPr>
            </w:pPr>
            <w:r w:rsidRPr="00593B85">
              <w:rPr>
                <w:sz w:val="20"/>
                <w:szCs w:val="20"/>
                <w:lang w:val="uk-UA"/>
              </w:rPr>
              <w:t>283</w:t>
            </w:r>
          </w:p>
        </w:tc>
        <w:tc>
          <w:tcPr>
            <w:tcW w:w="976" w:type="dxa"/>
          </w:tcPr>
          <w:p w:rsidR="0066449B" w:rsidRPr="00593B85" w:rsidRDefault="005F36D3" w:rsidP="00EE2236">
            <w:pPr>
              <w:jc w:val="center"/>
              <w:rPr>
                <w:sz w:val="20"/>
                <w:szCs w:val="20"/>
                <w:lang w:val="uk-UA"/>
              </w:rPr>
            </w:pPr>
            <w:r w:rsidRPr="00593B85">
              <w:rPr>
                <w:sz w:val="20"/>
                <w:szCs w:val="20"/>
                <w:lang w:val="uk-UA"/>
              </w:rPr>
              <w:t>328</w:t>
            </w:r>
          </w:p>
        </w:tc>
        <w:tc>
          <w:tcPr>
            <w:tcW w:w="976" w:type="dxa"/>
          </w:tcPr>
          <w:p w:rsidR="0066449B" w:rsidRPr="00593B85" w:rsidRDefault="005F36D3" w:rsidP="00EE2236">
            <w:pPr>
              <w:jc w:val="center"/>
              <w:rPr>
                <w:sz w:val="20"/>
                <w:szCs w:val="20"/>
                <w:lang w:val="uk-UA"/>
              </w:rPr>
            </w:pPr>
            <w:r w:rsidRPr="00593B85">
              <w:rPr>
                <w:sz w:val="20"/>
                <w:szCs w:val="20"/>
                <w:lang w:val="uk-UA"/>
              </w:rPr>
              <w:t>315</w:t>
            </w:r>
          </w:p>
        </w:tc>
        <w:tc>
          <w:tcPr>
            <w:tcW w:w="976" w:type="dxa"/>
          </w:tcPr>
          <w:p w:rsidR="0066449B" w:rsidRPr="00593B85" w:rsidRDefault="005F36D3" w:rsidP="00EE2236">
            <w:pPr>
              <w:jc w:val="center"/>
              <w:rPr>
                <w:sz w:val="20"/>
                <w:szCs w:val="20"/>
                <w:lang w:val="uk-UA"/>
              </w:rPr>
            </w:pPr>
            <w:r w:rsidRPr="00593B85">
              <w:rPr>
                <w:sz w:val="20"/>
                <w:szCs w:val="20"/>
                <w:lang w:val="uk-UA"/>
              </w:rPr>
              <w:t>248</w:t>
            </w:r>
          </w:p>
        </w:tc>
        <w:tc>
          <w:tcPr>
            <w:tcW w:w="976" w:type="dxa"/>
          </w:tcPr>
          <w:p w:rsidR="0066449B" w:rsidRPr="00593B85" w:rsidRDefault="005F36D3" w:rsidP="00EE2236">
            <w:pPr>
              <w:jc w:val="center"/>
              <w:rPr>
                <w:sz w:val="20"/>
                <w:szCs w:val="20"/>
                <w:lang w:val="uk-UA"/>
              </w:rPr>
            </w:pPr>
            <w:r w:rsidRPr="00593B85">
              <w:rPr>
                <w:sz w:val="20"/>
                <w:szCs w:val="20"/>
                <w:lang w:val="uk-UA"/>
              </w:rPr>
              <w:t>188</w:t>
            </w:r>
          </w:p>
        </w:tc>
        <w:tc>
          <w:tcPr>
            <w:tcW w:w="976" w:type="dxa"/>
          </w:tcPr>
          <w:p w:rsidR="0066449B" w:rsidRPr="00593B85" w:rsidRDefault="005F36D3" w:rsidP="00EE2236">
            <w:pPr>
              <w:jc w:val="center"/>
              <w:rPr>
                <w:sz w:val="20"/>
                <w:szCs w:val="20"/>
                <w:lang w:val="uk-UA"/>
              </w:rPr>
            </w:pPr>
            <w:r w:rsidRPr="00593B85">
              <w:rPr>
                <w:sz w:val="20"/>
                <w:szCs w:val="20"/>
                <w:lang w:val="uk-UA"/>
              </w:rPr>
              <w:t>108</w:t>
            </w:r>
          </w:p>
        </w:tc>
        <w:tc>
          <w:tcPr>
            <w:tcW w:w="976" w:type="dxa"/>
          </w:tcPr>
          <w:p w:rsidR="0066449B" w:rsidRPr="00593B85" w:rsidRDefault="005F36D3" w:rsidP="00EE2236">
            <w:pPr>
              <w:jc w:val="center"/>
              <w:rPr>
                <w:sz w:val="20"/>
                <w:szCs w:val="20"/>
                <w:lang w:val="uk-UA"/>
              </w:rPr>
            </w:pPr>
            <w:r w:rsidRPr="00593B85">
              <w:rPr>
                <w:sz w:val="20"/>
                <w:szCs w:val="20"/>
                <w:lang w:val="uk-UA"/>
              </w:rPr>
              <w:t>79</w:t>
            </w:r>
          </w:p>
        </w:tc>
        <w:tc>
          <w:tcPr>
            <w:tcW w:w="976" w:type="dxa"/>
          </w:tcPr>
          <w:p w:rsidR="0066449B" w:rsidRPr="00593B85" w:rsidRDefault="005F36D3" w:rsidP="00EE2236">
            <w:pPr>
              <w:jc w:val="center"/>
              <w:rPr>
                <w:sz w:val="20"/>
                <w:szCs w:val="20"/>
                <w:lang w:val="uk-UA"/>
              </w:rPr>
            </w:pPr>
            <w:r w:rsidRPr="00593B85">
              <w:rPr>
                <w:sz w:val="20"/>
                <w:szCs w:val="20"/>
                <w:lang w:val="uk-UA"/>
              </w:rPr>
              <w:t>2287</w:t>
            </w:r>
          </w:p>
        </w:tc>
      </w:tr>
      <w:tr w:rsidR="0066449B" w:rsidRPr="00593B85" w:rsidTr="0066449B">
        <w:tc>
          <w:tcPr>
            <w:tcW w:w="1823" w:type="dxa"/>
          </w:tcPr>
          <w:p w:rsidR="0066449B" w:rsidRPr="00593B85" w:rsidRDefault="0066449B" w:rsidP="0066449B">
            <w:pPr>
              <w:jc w:val="both"/>
              <w:rPr>
                <w:sz w:val="20"/>
                <w:szCs w:val="20"/>
                <w:lang w:val="uk-UA"/>
              </w:rPr>
            </w:pPr>
            <w:r w:rsidRPr="00593B85">
              <w:rPr>
                <w:sz w:val="20"/>
                <w:szCs w:val="20"/>
                <w:lang w:val="uk-UA"/>
              </w:rPr>
              <w:t xml:space="preserve">Київ </w:t>
            </w:r>
          </w:p>
        </w:tc>
        <w:tc>
          <w:tcPr>
            <w:tcW w:w="974" w:type="dxa"/>
          </w:tcPr>
          <w:p w:rsidR="0066449B" w:rsidRPr="00593B85" w:rsidRDefault="00AD772F" w:rsidP="00EE2236">
            <w:pPr>
              <w:jc w:val="center"/>
              <w:rPr>
                <w:sz w:val="20"/>
                <w:szCs w:val="20"/>
                <w:lang w:val="uk-UA"/>
              </w:rPr>
            </w:pPr>
            <w:r w:rsidRPr="00593B85">
              <w:rPr>
                <w:sz w:val="20"/>
                <w:szCs w:val="20"/>
                <w:lang w:val="uk-UA"/>
              </w:rPr>
              <w:t>42</w:t>
            </w:r>
          </w:p>
        </w:tc>
        <w:tc>
          <w:tcPr>
            <w:tcW w:w="974" w:type="dxa"/>
          </w:tcPr>
          <w:p w:rsidR="0066449B" w:rsidRPr="00593B85" w:rsidRDefault="00AD772F" w:rsidP="00EE2236">
            <w:pPr>
              <w:jc w:val="center"/>
              <w:rPr>
                <w:sz w:val="20"/>
                <w:szCs w:val="20"/>
                <w:lang w:val="uk-UA"/>
              </w:rPr>
            </w:pPr>
            <w:r w:rsidRPr="00593B85">
              <w:rPr>
                <w:sz w:val="20"/>
                <w:szCs w:val="20"/>
                <w:lang w:val="uk-UA"/>
              </w:rPr>
              <w:t>64</w:t>
            </w:r>
          </w:p>
        </w:tc>
        <w:tc>
          <w:tcPr>
            <w:tcW w:w="974" w:type="dxa"/>
          </w:tcPr>
          <w:p w:rsidR="0066449B" w:rsidRPr="00593B85" w:rsidRDefault="00AD772F" w:rsidP="00EE2236">
            <w:pPr>
              <w:jc w:val="center"/>
              <w:rPr>
                <w:sz w:val="20"/>
                <w:szCs w:val="20"/>
                <w:lang w:val="uk-UA"/>
              </w:rPr>
            </w:pPr>
            <w:r w:rsidRPr="00593B85">
              <w:rPr>
                <w:sz w:val="20"/>
                <w:szCs w:val="20"/>
                <w:lang w:val="uk-UA"/>
              </w:rPr>
              <w:t>112</w:t>
            </w:r>
          </w:p>
        </w:tc>
        <w:tc>
          <w:tcPr>
            <w:tcW w:w="974" w:type="dxa"/>
          </w:tcPr>
          <w:p w:rsidR="0066449B" w:rsidRPr="00593B85" w:rsidRDefault="00AD772F" w:rsidP="00EE2236">
            <w:pPr>
              <w:jc w:val="center"/>
              <w:rPr>
                <w:sz w:val="20"/>
                <w:szCs w:val="20"/>
                <w:lang w:val="uk-UA"/>
              </w:rPr>
            </w:pPr>
            <w:r w:rsidRPr="00593B85">
              <w:rPr>
                <w:sz w:val="20"/>
                <w:szCs w:val="20"/>
                <w:lang w:val="uk-UA"/>
              </w:rPr>
              <w:t>162</w:t>
            </w:r>
          </w:p>
        </w:tc>
        <w:tc>
          <w:tcPr>
            <w:tcW w:w="976" w:type="dxa"/>
          </w:tcPr>
          <w:p w:rsidR="0066449B" w:rsidRPr="00593B85" w:rsidRDefault="00AD772F" w:rsidP="00EE2236">
            <w:pPr>
              <w:jc w:val="center"/>
              <w:rPr>
                <w:sz w:val="20"/>
                <w:szCs w:val="20"/>
                <w:lang w:val="uk-UA"/>
              </w:rPr>
            </w:pPr>
            <w:r w:rsidRPr="00593B85">
              <w:rPr>
                <w:sz w:val="20"/>
                <w:szCs w:val="20"/>
                <w:lang w:val="uk-UA"/>
              </w:rPr>
              <w:t>257</w:t>
            </w:r>
          </w:p>
        </w:tc>
        <w:tc>
          <w:tcPr>
            <w:tcW w:w="976" w:type="dxa"/>
          </w:tcPr>
          <w:p w:rsidR="0066449B" w:rsidRPr="00593B85" w:rsidRDefault="00AD772F" w:rsidP="00EE2236">
            <w:pPr>
              <w:jc w:val="center"/>
              <w:rPr>
                <w:sz w:val="20"/>
                <w:szCs w:val="20"/>
                <w:lang w:val="uk-UA"/>
              </w:rPr>
            </w:pPr>
            <w:r w:rsidRPr="00593B85">
              <w:rPr>
                <w:sz w:val="20"/>
                <w:szCs w:val="20"/>
                <w:lang w:val="uk-UA"/>
              </w:rPr>
              <w:t>273</w:t>
            </w:r>
          </w:p>
        </w:tc>
        <w:tc>
          <w:tcPr>
            <w:tcW w:w="976" w:type="dxa"/>
          </w:tcPr>
          <w:p w:rsidR="0066449B" w:rsidRPr="00593B85" w:rsidRDefault="00AD772F" w:rsidP="00EE2236">
            <w:pPr>
              <w:jc w:val="center"/>
              <w:rPr>
                <w:sz w:val="20"/>
                <w:szCs w:val="20"/>
                <w:lang w:val="uk-UA"/>
              </w:rPr>
            </w:pPr>
            <w:r w:rsidRPr="00593B85">
              <w:rPr>
                <w:sz w:val="20"/>
                <w:szCs w:val="20"/>
                <w:lang w:val="uk-UA"/>
              </w:rPr>
              <w:t>287</w:t>
            </w:r>
          </w:p>
        </w:tc>
        <w:tc>
          <w:tcPr>
            <w:tcW w:w="976" w:type="dxa"/>
          </w:tcPr>
          <w:p w:rsidR="0066449B" w:rsidRPr="00593B85" w:rsidRDefault="00AD772F" w:rsidP="00EE2236">
            <w:pPr>
              <w:jc w:val="center"/>
              <w:rPr>
                <w:sz w:val="20"/>
                <w:szCs w:val="20"/>
                <w:lang w:val="uk-UA"/>
              </w:rPr>
            </w:pPr>
            <w:r w:rsidRPr="00593B85">
              <w:rPr>
                <w:sz w:val="20"/>
                <w:szCs w:val="20"/>
                <w:lang w:val="uk-UA"/>
              </w:rPr>
              <w:t>252</w:t>
            </w:r>
          </w:p>
        </w:tc>
        <w:tc>
          <w:tcPr>
            <w:tcW w:w="976" w:type="dxa"/>
          </w:tcPr>
          <w:p w:rsidR="0066449B" w:rsidRPr="00593B85" w:rsidRDefault="00AD772F" w:rsidP="00EE2236">
            <w:pPr>
              <w:jc w:val="center"/>
              <w:rPr>
                <w:sz w:val="20"/>
                <w:szCs w:val="20"/>
                <w:lang w:val="uk-UA"/>
              </w:rPr>
            </w:pPr>
            <w:r w:rsidRPr="00593B85">
              <w:rPr>
                <w:sz w:val="20"/>
                <w:szCs w:val="20"/>
                <w:lang w:val="uk-UA"/>
              </w:rPr>
              <w:t>189</w:t>
            </w:r>
          </w:p>
        </w:tc>
        <w:tc>
          <w:tcPr>
            <w:tcW w:w="976" w:type="dxa"/>
          </w:tcPr>
          <w:p w:rsidR="0066449B" w:rsidRPr="00593B85" w:rsidRDefault="00AD772F" w:rsidP="00EE2236">
            <w:pPr>
              <w:jc w:val="center"/>
              <w:rPr>
                <w:sz w:val="20"/>
                <w:szCs w:val="20"/>
                <w:lang w:val="uk-UA"/>
              </w:rPr>
            </w:pPr>
            <w:r w:rsidRPr="00593B85">
              <w:rPr>
                <w:sz w:val="20"/>
                <w:szCs w:val="20"/>
                <w:lang w:val="uk-UA"/>
              </w:rPr>
              <w:t>123</w:t>
            </w:r>
          </w:p>
        </w:tc>
        <w:tc>
          <w:tcPr>
            <w:tcW w:w="976" w:type="dxa"/>
          </w:tcPr>
          <w:p w:rsidR="0066449B" w:rsidRPr="00593B85" w:rsidRDefault="00AD772F" w:rsidP="00EE2236">
            <w:pPr>
              <w:jc w:val="center"/>
              <w:rPr>
                <w:sz w:val="20"/>
                <w:szCs w:val="20"/>
                <w:lang w:val="uk-UA"/>
              </w:rPr>
            </w:pPr>
            <w:r w:rsidRPr="00593B85">
              <w:rPr>
                <w:sz w:val="20"/>
                <w:szCs w:val="20"/>
                <w:lang w:val="uk-UA"/>
              </w:rPr>
              <w:t>51</w:t>
            </w:r>
          </w:p>
        </w:tc>
        <w:tc>
          <w:tcPr>
            <w:tcW w:w="976" w:type="dxa"/>
          </w:tcPr>
          <w:p w:rsidR="0066449B" w:rsidRPr="00593B85" w:rsidRDefault="00AD772F" w:rsidP="00EE2236">
            <w:pPr>
              <w:jc w:val="center"/>
              <w:rPr>
                <w:sz w:val="20"/>
                <w:szCs w:val="20"/>
                <w:lang w:val="uk-UA"/>
              </w:rPr>
            </w:pPr>
            <w:r w:rsidRPr="00593B85">
              <w:rPr>
                <w:sz w:val="20"/>
                <w:szCs w:val="20"/>
                <w:lang w:val="uk-UA"/>
              </w:rPr>
              <w:t>31</w:t>
            </w:r>
          </w:p>
        </w:tc>
        <w:tc>
          <w:tcPr>
            <w:tcW w:w="976" w:type="dxa"/>
          </w:tcPr>
          <w:p w:rsidR="0066449B" w:rsidRPr="00593B85" w:rsidRDefault="00AD772F" w:rsidP="00EE2236">
            <w:pPr>
              <w:jc w:val="center"/>
              <w:rPr>
                <w:sz w:val="20"/>
                <w:szCs w:val="20"/>
                <w:lang w:val="uk-UA"/>
              </w:rPr>
            </w:pPr>
            <w:r w:rsidRPr="00593B85">
              <w:rPr>
                <w:sz w:val="20"/>
                <w:szCs w:val="20"/>
                <w:lang w:val="uk-UA"/>
              </w:rPr>
              <w:t>1843</w:t>
            </w:r>
          </w:p>
        </w:tc>
      </w:tr>
      <w:tr w:rsidR="009501BF" w:rsidRPr="00593B85" w:rsidTr="00EB5F89">
        <w:tc>
          <w:tcPr>
            <w:tcW w:w="1823" w:type="dxa"/>
          </w:tcPr>
          <w:p w:rsidR="009501BF" w:rsidRPr="00593B85" w:rsidRDefault="009501BF" w:rsidP="0066449B">
            <w:pPr>
              <w:jc w:val="both"/>
              <w:rPr>
                <w:sz w:val="20"/>
                <w:szCs w:val="20"/>
                <w:lang w:val="uk-UA"/>
              </w:rPr>
            </w:pPr>
            <w:r w:rsidRPr="00593B85">
              <w:rPr>
                <w:sz w:val="20"/>
                <w:szCs w:val="20"/>
                <w:lang w:val="uk-UA"/>
              </w:rPr>
              <w:t>Кіровоград</w:t>
            </w:r>
          </w:p>
        </w:tc>
        <w:tc>
          <w:tcPr>
            <w:tcW w:w="974" w:type="dxa"/>
            <w:vAlign w:val="center"/>
          </w:tcPr>
          <w:p w:rsidR="009501BF" w:rsidRPr="00593B85" w:rsidRDefault="009501BF" w:rsidP="00EE2236">
            <w:pPr>
              <w:jc w:val="center"/>
              <w:rPr>
                <w:color w:val="000000"/>
                <w:sz w:val="20"/>
                <w:szCs w:val="20"/>
              </w:rPr>
            </w:pPr>
            <w:r w:rsidRPr="00593B85">
              <w:rPr>
                <w:color w:val="000000"/>
                <w:sz w:val="20"/>
                <w:szCs w:val="20"/>
                <w:lang w:val="uk-UA"/>
              </w:rPr>
              <w:t>56</w:t>
            </w:r>
          </w:p>
        </w:tc>
        <w:tc>
          <w:tcPr>
            <w:tcW w:w="974" w:type="dxa"/>
            <w:vAlign w:val="center"/>
          </w:tcPr>
          <w:p w:rsidR="009501BF" w:rsidRPr="00593B85" w:rsidRDefault="009501BF" w:rsidP="00EE2236">
            <w:pPr>
              <w:jc w:val="center"/>
              <w:rPr>
                <w:color w:val="000000"/>
                <w:sz w:val="20"/>
                <w:szCs w:val="20"/>
              </w:rPr>
            </w:pPr>
            <w:r w:rsidRPr="00593B85">
              <w:rPr>
                <w:color w:val="000000"/>
                <w:sz w:val="20"/>
                <w:szCs w:val="20"/>
                <w:lang w:val="uk-UA"/>
              </w:rPr>
              <w:t>68</w:t>
            </w:r>
          </w:p>
        </w:tc>
        <w:tc>
          <w:tcPr>
            <w:tcW w:w="974" w:type="dxa"/>
            <w:vAlign w:val="center"/>
          </w:tcPr>
          <w:p w:rsidR="009501BF" w:rsidRPr="00593B85" w:rsidRDefault="009501BF" w:rsidP="00EE2236">
            <w:pPr>
              <w:jc w:val="center"/>
              <w:rPr>
                <w:color w:val="000000"/>
                <w:sz w:val="20"/>
                <w:szCs w:val="20"/>
              </w:rPr>
            </w:pPr>
            <w:r w:rsidRPr="00593B85">
              <w:rPr>
                <w:color w:val="000000"/>
                <w:sz w:val="20"/>
                <w:szCs w:val="20"/>
                <w:lang w:val="uk-UA"/>
              </w:rPr>
              <w:t>115</w:t>
            </w:r>
          </w:p>
        </w:tc>
        <w:tc>
          <w:tcPr>
            <w:tcW w:w="974" w:type="dxa"/>
            <w:vAlign w:val="center"/>
          </w:tcPr>
          <w:p w:rsidR="009501BF" w:rsidRPr="00593B85" w:rsidRDefault="009501BF" w:rsidP="00EE2236">
            <w:pPr>
              <w:jc w:val="center"/>
              <w:rPr>
                <w:color w:val="000000"/>
                <w:sz w:val="20"/>
                <w:szCs w:val="20"/>
              </w:rPr>
            </w:pPr>
            <w:r w:rsidRPr="00593B85">
              <w:rPr>
                <w:color w:val="000000"/>
                <w:sz w:val="20"/>
                <w:szCs w:val="20"/>
                <w:lang w:val="uk-UA"/>
              </w:rPr>
              <w:t>148</w:t>
            </w:r>
          </w:p>
        </w:tc>
        <w:tc>
          <w:tcPr>
            <w:tcW w:w="976" w:type="dxa"/>
            <w:vAlign w:val="center"/>
          </w:tcPr>
          <w:p w:rsidR="009501BF" w:rsidRPr="00593B85" w:rsidRDefault="009501BF" w:rsidP="00EE2236">
            <w:pPr>
              <w:jc w:val="center"/>
              <w:rPr>
                <w:color w:val="000000"/>
                <w:sz w:val="20"/>
                <w:szCs w:val="20"/>
              </w:rPr>
            </w:pPr>
            <w:r w:rsidRPr="00593B85">
              <w:rPr>
                <w:color w:val="000000"/>
                <w:sz w:val="20"/>
                <w:szCs w:val="20"/>
                <w:lang w:val="uk-UA"/>
              </w:rPr>
              <w:t>254</w:t>
            </w:r>
          </w:p>
        </w:tc>
        <w:tc>
          <w:tcPr>
            <w:tcW w:w="976" w:type="dxa"/>
            <w:vAlign w:val="center"/>
          </w:tcPr>
          <w:p w:rsidR="009501BF" w:rsidRPr="00593B85" w:rsidRDefault="009501BF" w:rsidP="00EE2236">
            <w:pPr>
              <w:jc w:val="center"/>
              <w:rPr>
                <w:color w:val="000000"/>
                <w:sz w:val="20"/>
                <w:szCs w:val="20"/>
              </w:rPr>
            </w:pPr>
            <w:r w:rsidRPr="00593B85">
              <w:rPr>
                <w:color w:val="000000"/>
                <w:sz w:val="20"/>
                <w:szCs w:val="20"/>
                <w:lang w:val="uk-UA"/>
              </w:rPr>
              <w:t>289</w:t>
            </w:r>
          </w:p>
        </w:tc>
        <w:tc>
          <w:tcPr>
            <w:tcW w:w="976" w:type="dxa"/>
            <w:vAlign w:val="center"/>
          </w:tcPr>
          <w:p w:rsidR="009501BF" w:rsidRPr="00593B85" w:rsidRDefault="009501BF" w:rsidP="00EE2236">
            <w:pPr>
              <w:jc w:val="center"/>
              <w:rPr>
                <w:color w:val="000000"/>
                <w:sz w:val="20"/>
                <w:szCs w:val="20"/>
              </w:rPr>
            </w:pPr>
            <w:r w:rsidRPr="00593B85">
              <w:rPr>
                <w:color w:val="000000"/>
                <w:sz w:val="20"/>
                <w:szCs w:val="20"/>
                <w:lang w:val="uk-UA"/>
              </w:rPr>
              <w:t>286</w:t>
            </w:r>
          </w:p>
        </w:tc>
        <w:tc>
          <w:tcPr>
            <w:tcW w:w="976" w:type="dxa"/>
            <w:vAlign w:val="center"/>
          </w:tcPr>
          <w:p w:rsidR="009501BF" w:rsidRPr="00593B85" w:rsidRDefault="009501BF" w:rsidP="00EE2236">
            <w:pPr>
              <w:jc w:val="center"/>
              <w:rPr>
                <w:color w:val="000000"/>
                <w:sz w:val="20"/>
                <w:szCs w:val="20"/>
              </w:rPr>
            </w:pPr>
            <w:r w:rsidRPr="00593B85">
              <w:rPr>
                <w:color w:val="000000"/>
                <w:sz w:val="20"/>
                <w:szCs w:val="20"/>
                <w:lang w:val="uk-UA"/>
              </w:rPr>
              <w:t>260</w:t>
            </w:r>
          </w:p>
        </w:tc>
        <w:tc>
          <w:tcPr>
            <w:tcW w:w="976" w:type="dxa"/>
            <w:vAlign w:val="center"/>
          </w:tcPr>
          <w:p w:rsidR="009501BF" w:rsidRPr="00593B85" w:rsidRDefault="009501BF" w:rsidP="00EE2236">
            <w:pPr>
              <w:jc w:val="center"/>
              <w:rPr>
                <w:color w:val="000000"/>
                <w:sz w:val="20"/>
                <w:szCs w:val="20"/>
              </w:rPr>
            </w:pPr>
            <w:r w:rsidRPr="00593B85">
              <w:rPr>
                <w:color w:val="000000"/>
                <w:sz w:val="20"/>
                <w:szCs w:val="20"/>
                <w:lang w:val="uk-UA"/>
              </w:rPr>
              <w:t>202</w:t>
            </w:r>
          </w:p>
        </w:tc>
        <w:tc>
          <w:tcPr>
            <w:tcW w:w="976" w:type="dxa"/>
            <w:vAlign w:val="center"/>
          </w:tcPr>
          <w:p w:rsidR="009501BF" w:rsidRPr="00593B85" w:rsidRDefault="009501BF" w:rsidP="00EE2236">
            <w:pPr>
              <w:jc w:val="center"/>
              <w:rPr>
                <w:color w:val="000000"/>
                <w:sz w:val="20"/>
                <w:szCs w:val="20"/>
              </w:rPr>
            </w:pPr>
            <w:r w:rsidRPr="00593B85">
              <w:rPr>
                <w:color w:val="000000"/>
                <w:sz w:val="20"/>
                <w:szCs w:val="20"/>
                <w:lang w:val="uk-UA"/>
              </w:rPr>
              <w:t>164</w:t>
            </w:r>
          </w:p>
        </w:tc>
        <w:tc>
          <w:tcPr>
            <w:tcW w:w="976" w:type="dxa"/>
            <w:vAlign w:val="center"/>
          </w:tcPr>
          <w:p w:rsidR="009501BF" w:rsidRPr="00593B85" w:rsidRDefault="009501BF" w:rsidP="00EE2236">
            <w:pPr>
              <w:jc w:val="center"/>
              <w:rPr>
                <w:color w:val="000000"/>
                <w:sz w:val="20"/>
                <w:szCs w:val="20"/>
              </w:rPr>
            </w:pPr>
            <w:r w:rsidRPr="00593B85">
              <w:rPr>
                <w:color w:val="000000"/>
                <w:sz w:val="20"/>
                <w:szCs w:val="20"/>
                <w:lang w:val="uk-UA"/>
              </w:rPr>
              <w:t>57</w:t>
            </w:r>
          </w:p>
        </w:tc>
        <w:tc>
          <w:tcPr>
            <w:tcW w:w="976" w:type="dxa"/>
            <w:vAlign w:val="center"/>
          </w:tcPr>
          <w:p w:rsidR="009501BF" w:rsidRPr="00593B85" w:rsidRDefault="009501BF" w:rsidP="00EE2236">
            <w:pPr>
              <w:jc w:val="center"/>
              <w:rPr>
                <w:color w:val="000000"/>
                <w:sz w:val="20"/>
                <w:szCs w:val="20"/>
              </w:rPr>
            </w:pPr>
            <w:r w:rsidRPr="00593B85">
              <w:rPr>
                <w:color w:val="000000"/>
                <w:sz w:val="20"/>
                <w:szCs w:val="20"/>
                <w:lang w:val="uk-UA"/>
              </w:rPr>
              <w:t>38</w:t>
            </w:r>
          </w:p>
        </w:tc>
        <w:tc>
          <w:tcPr>
            <w:tcW w:w="976" w:type="dxa"/>
            <w:vAlign w:val="bottom"/>
          </w:tcPr>
          <w:p w:rsidR="009501BF" w:rsidRPr="00593B85" w:rsidRDefault="009501BF" w:rsidP="00EE2236">
            <w:pPr>
              <w:jc w:val="center"/>
              <w:rPr>
                <w:color w:val="000000"/>
                <w:sz w:val="20"/>
                <w:szCs w:val="20"/>
              </w:rPr>
            </w:pPr>
            <w:r w:rsidRPr="00593B85">
              <w:rPr>
                <w:color w:val="000000"/>
                <w:sz w:val="20"/>
                <w:szCs w:val="20"/>
              </w:rPr>
              <w:t>1937</w:t>
            </w:r>
          </w:p>
        </w:tc>
      </w:tr>
      <w:tr w:rsidR="0066449B" w:rsidRPr="00593B85" w:rsidTr="0066449B">
        <w:tc>
          <w:tcPr>
            <w:tcW w:w="1823" w:type="dxa"/>
          </w:tcPr>
          <w:p w:rsidR="0066449B" w:rsidRPr="00593B85" w:rsidRDefault="0066449B" w:rsidP="0066449B">
            <w:pPr>
              <w:jc w:val="both"/>
              <w:rPr>
                <w:sz w:val="20"/>
                <w:szCs w:val="20"/>
                <w:lang w:val="uk-UA"/>
              </w:rPr>
            </w:pPr>
            <w:r w:rsidRPr="00593B85">
              <w:rPr>
                <w:sz w:val="20"/>
                <w:szCs w:val="20"/>
                <w:lang w:val="uk-UA"/>
              </w:rPr>
              <w:t xml:space="preserve">Конотоп </w:t>
            </w:r>
          </w:p>
        </w:tc>
        <w:tc>
          <w:tcPr>
            <w:tcW w:w="974" w:type="dxa"/>
          </w:tcPr>
          <w:p w:rsidR="0066449B" w:rsidRPr="00593B85" w:rsidRDefault="000D6D01" w:rsidP="00EE2236">
            <w:pPr>
              <w:jc w:val="center"/>
              <w:rPr>
                <w:sz w:val="20"/>
                <w:szCs w:val="20"/>
                <w:lang w:val="uk-UA"/>
              </w:rPr>
            </w:pPr>
            <w:r w:rsidRPr="00593B85">
              <w:rPr>
                <w:sz w:val="20"/>
                <w:szCs w:val="20"/>
                <w:lang w:val="uk-UA"/>
              </w:rPr>
              <w:t>38</w:t>
            </w:r>
          </w:p>
        </w:tc>
        <w:tc>
          <w:tcPr>
            <w:tcW w:w="974" w:type="dxa"/>
          </w:tcPr>
          <w:p w:rsidR="0066449B" w:rsidRPr="00593B85" w:rsidRDefault="000D6D01" w:rsidP="00EE2236">
            <w:pPr>
              <w:jc w:val="center"/>
              <w:rPr>
                <w:sz w:val="20"/>
                <w:szCs w:val="20"/>
                <w:lang w:val="uk-UA"/>
              </w:rPr>
            </w:pPr>
            <w:r w:rsidRPr="00593B85">
              <w:rPr>
                <w:sz w:val="20"/>
                <w:szCs w:val="20"/>
                <w:lang w:val="uk-UA"/>
              </w:rPr>
              <w:t>58</w:t>
            </w:r>
          </w:p>
        </w:tc>
        <w:tc>
          <w:tcPr>
            <w:tcW w:w="974" w:type="dxa"/>
          </w:tcPr>
          <w:p w:rsidR="0066449B" w:rsidRPr="00593B85" w:rsidRDefault="000D6D01" w:rsidP="00EE2236">
            <w:pPr>
              <w:jc w:val="center"/>
              <w:rPr>
                <w:sz w:val="20"/>
                <w:szCs w:val="20"/>
                <w:lang w:val="uk-UA"/>
              </w:rPr>
            </w:pPr>
            <w:r w:rsidRPr="00593B85">
              <w:rPr>
                <w:sz w:val="20"/>
                <w:szCs w:val="20"/>
                <w:lang w:val="uk-UA"/>
              </w:rPr>
              <w:t>99</w:t>
            </w:r>
          </w:p>
        </w:tc>
        <w:tc>
          <w:tcPr>
            <w:tcW w:w="974" w:type="dxa"/>
          </w:tcPr>
          <w:p w:rsidR="0066449B" w:rsidRPr="00593B85" w:rsidRDefault="000D6D01" w:rsidP="00EE2236">
            <w:pPr>
              <w:jc w:val="center"/>
              <w:rPr>
                <w:sz w:val="20"/>
                <w:szCs w:val="20"/>
                <w:lang w:val="uk-UA"/>
              </w:rPr>
            </w:pPr>
            <w:r w:rsidRPr="00593B85">
              <w:rPr>
                <w:sz w:val="20"/>
                <w:szCs w:val="20"/>
                <w:lang w:val="uk-UA"/>
              </w:rPr>
              <w:t>158</w:t>
            </w:r>
          </w:p>
        </w:tc>
        <w:tc>
          <w:tcPr>
            <w:tcW w:w="976" w:type="dxa"/>
          </w:tcPr>
          <w:p w:rsidR="0066449B" w:rsidRPr="00593B85" w:rsidRDefault="000D6D01" w:rsidP="00EE2236">
            <w:pPr>
              <w:jc w:val="center"/>
              <w:rPr>
                <w:sz w:val="20"/>
                <w:szCs w:val="20"/>
                <w:lang w:val="uk-UA"/>
              </w:rPr>
            </w:pPr>
            <w:r w:rsidRPr="00593B85">
              <w:rPr>
                <w:sz w:val="20"/>
                <w:szCs w:val="20"/>
                <w:lang w:val="uk-UA"/>
              </w:rPr>
              <w:t>258</w:t>
            </w:r>
          </w:p>
        </w:tc>
        <w:tc>
          <w:tcPr>
            <w:tcW w:w="976" w:type="dxa"/>
          </w:tcPr>
          <w:p w:rsidR="0066449B" w:rsidRPr="00593B85" w:rsidRDefault="000D6D01" w:rsidP="00EE2236">
            <w:pPr>
              <w:jc w:val="center"/>
              <w:rPr>
                <w:sz w:val="20"/>
                <w:szCs w:val="20"/>
                <w:lang w:val="uk-UA"/>
              </w:rPr>
            </w:pPr>
            <w:r w:rsidRPr="00593B85">
              <w:rPr>
                <w:sz w:val="20"/>
                <w:szCs w:val="20"/>
                <w:lang w:val="uk-UA"/>
              </w:rPr>
              <w:t>260</w:t>
            </w:r>
          </w:p>
        </w:tc>
        <w:tc>
          <w:tcPr>
            <w:tcW w:w="976" w:type="dxa"/>
          </w:tcPr>
          <w:p w:rsidR="0066449B" w:rsidRPr="00593B85" w:rsidRDefault="000D6D01" w:rsidP="00EE2236">
            <w:pPr>
              <w:jc w:val="center"/>
              <w:rPr>
                <w:sz w:val="20"/>
                <w:szCs w:val="20"/>
                <w:lang w:val="uk-UA"/>
              </w:rPr>
            </w:pPr>
            <w:r w:rsidRPr="00593B85">
              <w:rPr>
                <w:sz w:val="20"/>
                <w:szCs w:val="20"/>
                <w:lang w:val="uk-UA"/>
              </w:rPr>
              <w:t>287</w:t>
            </w:r>
          </w:p>
        </w:tc>
        <w:tc>
          <w:tcPr>
            <w:tcW w:w="976" w:type="dxa"/>
          </w:tcPr>
          <w:p w:rsidR="0066449B" w:rsidRPr="00593B85" w:rsidRDefault="000D6D01" w:rsidP="00EE2236">
            <w:pPr>
              <w:jc w:val="center"/>
              <w:rPr>
                <w:sz w:val="20"/>
                <w:szCs w:val="20"/>
                <w:lang w:val="uk-UA"/>
              </w:rPr>
            </w:pPr>
            <w:r w:rsidRPr="00593B85">
              <w:rPr>
                <w:sz w:val="20"/>
                <w:szCs w:val="20"/>
                <w:lang w:val="uk-UA"/>
              </w:rPr>
              <w:t>243</w:t>
            </w:r>
          </w:p>
        </w:tc>
        <w:tc>
          <w:tcPr>
            <w:tcW w:w="976" w:type="dxa"/>
          </w:tcPr>
          <w:p w:rsidR="0066449B" w:rsidRPr="00593B85" w:rsidRDefault="000D6D01" w:rsidP="00EE2236">
            <w:pPr>
              <w:jc w:val="center"/>
              <w:rPr>
                <w:sz w:val="20"/>
                <w:szCs w:val="20"/>
                <w:lang w:val="uk-UA"/>
              </w:rPr>
            </w:pPr>
            <w:r w:rsidRPr="00593B85">
              <w:rPr>
                <w:sz w:val="20"/>
                <w:szCs w:val="20"/>
                <w:lang w:val="uk-UA"/>
              </w:rPr>
              <w:t>171</w:t>
            </w:r>
          </w:p>
        </w:tc>
        <w:tc>
          <w:tcPr>
            <w:tcW w:w="976" w:type="dxa"/>
          </w:tcPr>
          <w:p w:rsidR="0066449B" w:rsidRPr="00593B85" w:rsidRDefault="000D6D01" w:rsidP="00EE2236">
            <w:pPr>
              <w:jc w:val="center"/>
              <w:rPr>
                <w:sz w:val="20"/>
                <w:szCs w:val="20"/>
                <w:lang w:val="uk-UA"/>
              </w:rPr>
            </w:pPr>
            <w:r w:rsidRPr="00593B85">
              <w:rPr>
                <w:sz w:val="20"/>
                <w:szCs w:val="20"/>
                <w:lang w:val="uk-UA"/>
              </w:rPr>
              <w:t>100</w:t>
            </w:r>
          </w:p>
        </w:tc>
        <w:tc>
          <w:tcPr>
            <w:tcW w:w="976" w:type="dxa"/>
          </w:tcPr>
          <w:p w:rsidR="0066449B" w:rsidRPr="00593B85" w:rsidRDefault="000D6D01" w:rsidP="00EE2236">
            <w:pPr>
              <w:jc w:val="center"/>
              <w:rPr>
                <w:sz w:val="20"/>
                <w:szCs w:val="20"/>
                <w:lang w:val="uk-UA"/>
              </w:rPr>
            </w:pPr>
            <w:r w:rsidRPr="00593B85">
              <w:rPr>
                <w:sz w:val="20"/>
                <w:szCs w:val="20"/>
                <w:lang w:val="uk-UA"/>
              </w:rPr>
              <w:t>50</w:t>
            </w:r>
          </w:p>
        </w:tc>
        <w:tc>
          <w:tcPr>
            <w:tcW w:w="976" w:type="dxa"/>
          </w:tcPr>
          <w:p w:rsidR="0066449B" w:rsidRPr="00593B85" w:rsidRDefault="000D6D01" w:rsidP="00EE2236">
            <w:pPr>
              <w:jc w:val="center"/>
              <w:rPr>
                <w:sz w:val="20"/>
                <w:szCs w:val="20"/>
                <w:lang w:val="uk-UA"/>
              </w:rPr>
            </w:pPr>
            <w:r w:rsidRPr="00593B85">
              <w:rPr>
                <w:sz w:val="20"/>
                <w:szCs w:val="20"/>
                <w:lang w:val="uk-UA"/>
              </w:rPr>
              <w:t>25</w:t>
            </w:r>
          </w:p>
        </w:tc>
        <w:tc>
          <w:tcPr>
            <w:tcW w:w="976" w:type="dxa"/>
          </w:tcPr>
          <w:p w:rsidR="0066449B" w:rsidRPr="00593B85" w:rsidRDefault="000D6D01" w:rsidP="00EE2236">
            <w:pPr>
              <w:jc w:val="center"/>
              <w:rPr>
                <w:sz w:val="20"/>
                <w:szCs w:val="20"/>
                <w:lang w:val="uk-UA"/>
              </w:rPr>
            </w:pPr>
            <w:r w:rsidRPr="00593B85">
              <w:rPr>
                <w:sz w:val="20"/>
                <w:szCs w:val="20"/>
                <w:lang w:val="uk-UA"/>
              </w:rPr>
              <w:t>1747</w:t>
            </w:r>
          </w:p>
        </w:tc>
      </w:tr>
      <w:tr w:rsidR="00FE447C" w:rsidRPr="00593B85" w:rsidTr="00EB5F89">
        <w:tc>
          <w:tcPr>
            <w:tcW w:w="1823" w:type="dxa"/>
          </w:tcPr>
          <w:p w:rsidR="00FE447C" w:rsidRPr="00593B85" w:rsidRDefault="00FE447C" w:rsidP="0066449B">
            <w:pPr>
              <w:jc w:val="both"/>
              <w:rPr>
                <w:sz w:val="20"/>
                <w:szCs w:val="20"/>
                <w:lang w:val="uk-UA"/>
              </w:rPr>
            </w:pPr>
            <w:r w:rsidRPr="00593B85">
              <w:rPr>
                <w:sz w:val="20"/>
                <w:szCs w:val="20"/>
                <w:lang w:val="uk-UA"/>
              </w:rPr>
              <w:t>Кривий Ріг</w:t>
            </w:r>
          </w:p>
        </w:tc>
        <w:tc>
          <w:tcPr>
            <w:tcW w:w="974" w:type="dxa"/>
            <w:vAlign w:val="center"/>
          </w:tcPr>
          <w:p w:rsidR="00FE447C" w:rsidRPr="00593B85" w:rsidRDefault="00FE447C" w:rsidP="00EE2236">
            <w:pPr>
              <w:jc w:val="center"/>
              <w:rPr>
                <w:color w:val="000000"/>
                <w:sz w:val="20"/>
                <w:szCs w:val="20"/>
              </w:rPr>
            </w:pPr>
            <w:r w:rsidRPr="00593B85">
              <w:rPr>
                <w:color w:val="000000"/>
                <w:sz w:val="20"/>
                <w:szCs w:val="20"/>
                <w:lang w:val="uk-UA"/>
              </w:rPr>
              <w:t>59</w:t>
            </w:r>
          </w:p>
        </w:tc>
        <w:tc>
          <w:tcPr>
            <w:tcW w:w="974" w:type="dxa"/>
            <w:vAlign w:val="center"/>
          </w:tcPr>
          <w:p w:rsidR="00FE447C" w:rsidRPr="00593B85" w:rsidRDefault="00FE447C" w:rsidP="00EE2236">
            <w:pPr>
              <w:jc w:val="center"/>
              <w:rPr>
                <w:color w:val="000000"/>
                <w:sz w:val="20"/>
                <w:szCs w:val="20"/>
              </w:rPr>
            </w:pPr>
            <w:r w:rsidRPr="00593B85">
              <w:rPr>
                <w:color w:val="000000"/>
                <w:sz w:val="20"/>
                <w:szCs w:val="20"/>
                <w:lang w:val="uk-UA"/>
              </w:rPr>
              <w:t>67</w:t>
            </w:r>
          </w:p>
        </w:tc>
        <w:tc>
          <w:tcPr>
            <w:tcW w:w="974" w:type="dxa"/>
            <w:vAlign w:val="center"/>
          </w:tcPr>
          <w:p w:rsidR="00FE447C" w:rsidRPr="00593B85" w:rsidRDefault="00FE447C" w:rsidP="00EE2236">
            <w:pPr>
              <w:jc w:val="center"/>
              <w:rPr>
                <w:color w:val="000000"/>
                <w:sz w:val="20"/>
                <w:szCs w:val="20"/>
              </w:rPr>
            </w:pPr>
            <w:r w:rsidRPr="00593B85">
              <w:rPr>
                <w:color w:val="000000"/>
                <w:sz w:val="20"/>
                <w:szCs w:val="20"/>
                <w:lang w:val="uk-UA"/>
              </w:rPr>
              <w:t>118</w:t>
            </w:r>
          </w:p>
        </w:tc>
        <w:tc>
          <w:tcPr>
            <w:tcW w:w="974" w:type="dxa"/>
            <w:vAlign w:val="center"/>
          </w:tcPr>
          <w:p w:rsidR="00FE447C" w:rsidRPr="00593B85" w:rsidRDefault="00FE447C" w:rsidP="00EE2236">
            <w:pPr>
              <w:jc w:val="center"/>
              <w:rPr>
                <w:color w:val="000000"/>
                <w:sz w:val="20"/>
                <w:szCs w:val="20"/>
              </w:rPr>
            </w:pPr>
            <w:r w:rsidRPr="00593B85">
              <w:rPr>
                <w:color w:val="000000"/>
                <w:sz w:val="20"/>
                <w:szCs w:val="20"/>
                <w:lang w:val="uk-UA"/>
              </w:rPr>
              <w:t>158</w:t>
            </w:r>
          </w:p>
        </w:tc>
        <w:tc>
          <w:tcPr>
            <w:tcW w:w="976" w:type="dxa"/>
            <w:vAlign w:val="center"/>
          </w:tcPr>
          <w:p w:rsidR="00FE447C" w:rsidRPr="00593B85" w:rsidRDefault="00FE447C" w:rsidP="00EE2236">
            <w:pPr>
              <w:jc w:val="center"/>
              <w:rPr>
                <w:color w:val="000000"/>
                <w:sz w:val="20"/>
                <w:szCs w:val="20"/>
              </w:rPr>
            </w:pPr>
            <w:r w:rsidRPr="00593B85">
              <w:rPr>
                <w:color w:val="000000"/>
                <w:sz w:val="20"/>
                <w:szCs w:val="20"/>
                <w:lang w:val="uk-UA"/>
              </w:rPr>
              <w:t>256</w:t>
            </w:r>
          </w:p>
        </w:tc>
        <w:tc>
          <w:tcPr>
            <w:tcW w:w="976" w:type="dxa"/>
            <w:vAlign w:val="center"/>
          </w:tcPr>
          <w:p w:rsidR="00FE447C" w:rsidRPr="00593B85" w:rsidRDefault="00FE447C" w:rsidP="00EE2236">
            <w:pPr>
              <w:jc w:val="center"/>
              <w:rPr>
                <w:color w:val="000000"/>
                <w:sz w:val="20"/>
                <w:szCs w:val="20"/>
              </w:rPr>
            </w:pPr>
            <w:r w:rsidRPr="00593B85">
              <w:rPr>
                <w:color w:val="000000"/>
                <w:sz w:val="20"/>
                <w:szCs w:val="20"/>
                <w:lang w:val="uk-UA"/>
              </w:rPr>
              <w:t>273</w:t>
            </w:r>
          </w:p>
        </w:tc>
        <w:tc>
          <w:tcPr>
            <w:tcW w:w="976" w:type="dxa"/>
            <w:vAlign w:val="center"/>
          </w:tcPr>
          <w:p w:rsidR="00FE447C" w:rsidRPr="00593B85" w:rsidRDefault="00FE447C" w:rsidP="00EE2236">
            <w:pPr>
              <w:jc w:val="center"/>
              <w:rPr>
                <w:color w:val="000000"/>
                <w:sz w:val="20"/>
                <w:szCs w:val="20"/>
              </w:rPr>
            </w:pPr>
            <w:r w:rsidRPr="00593B85">
              <w:rPr>
                <w:color w:val="000000"/>
                <w:sz w:val="20"/>
                <w:szCs w:val="20"/>
                <w:lang w:val="uk-UA"/>
              </w:rPr>
              <w:t>293</w:t>
            </w:r>
          </w:p>
        </w:tc>
        <w:tc>
          <w:tcPr>
            <w:tcW w:w="976" w:type="dxa"/>
            <w:vAlign w:val="center"/>
          </w:tcPr>
          <w:p w:rsidR="00FE447C" w:rsidRPr="00593B85" w:rsidRDefault="00FE447C" w:rsidP="00EE2236">
            <w:pPr>
              <w:jc w:val="center"/>
              <w:rPr>
                <w:color w:val="000000"/>
                <w:sz w:val="20"/>
                <w:szCs w:val="20"/>
              </w:rPr>
            </w:pPr>
            <w:r w:rsidRPr="00593B85">
              <w:rPr>
                <w:color w:val="000000"/>
                <w:sz w:val="20"/>
                <w:szCs w:val="20"/>
                <w:lang w:val="uk-UA"/>
              </w:rPr>
              <w:t>278</w:t>
            </w:r>
          </w:p>
        </w:tc>
        <w:tc>
          <w:tcPr>
            <w:tcW w:w="976" w:type="dxa"/>
            <w:vAlign w:val="center"/>
          </w:tcPr>
          <w:p w:rsidR="00FE447C" w:rsidRPr="00593B85" w:rsidRDefault="00FE447C" w:rsidP="00EE2236">
            <w:pPr>
              <w:jc w:val="center"/>
              <w:rPr>
                <w:color w:val="000000"/>
                <w:sz w:val="20"/>
                <w:szCs w:val="20"/>
              </w:rPr>
            </w:pPr>
            <w:r w:rsidRPr="00593B85">
              <w:rPr>
                <w:color w:val="000000"/>
                <w:sz w:val="20"/>
                <w:szCs w:val="20"/>
                <w:lang w:val="uk-UA"/>
              </w:rPr>
              <w:t>251</w:t>
            </w:r>
          </w:p>
        </w:tc>
        <w:tc>
          <w:tcPr>
            <w:tcW w:w="976" w:type="dxa"/>
            <w:vAlign w:val="center"/>
          </w:tcPr>
          <w:p w:rsidR="00FE447C" w:rsidRPr="00593B85" w:rsidRDefault="00FE447C" w:rsidP="00EE2236">
            <w:pPr>
              <w:jc w:val="center"/>
              <w:rPr>
                <w:color w:val="000000"/>
                <w:sz w:val="20"/>
                <w:szCs w:val="20"/>
              </w:rPr>
            </w:pPr>
            <w:r w:rsidRPr="00593B85">
              <w:rPr>
                <w:color w:val="000000"/>
                <w:sz w:val="20"/>
                <w:szCs w:val="20"/>
                <w:lang w:val="uk-UA"/>
              </w:rPr>
              <w:t>178</w:t>
            </w:r>
          </w:p>
        </w:tc>
        <w:tc>
          <w:tcPr>
            <w:tcW w:w="976" w:type="dxa"/>
            <w:vAlign w:val="center"/>
          </w:tcPr>
          <w:p w:rsidR="00FE447C" w:rsidRPr="00593B85" w:rsidRDefault="00FE447C" w:rsidP="00EE2236">
            <w:pPr>
              <w:jc w:val="center"/>
              <w:rPr>
                <w:color w:val="000000"/>
                <w:sz w:val="20"/>
                <w:szCs w:val="20"/>
              </w:rPr>
            </w:pPr>
            <w:r w:rsidRPr="00593B85">
              <w:rPr>
                <w:color w:val="000000"/>
                <w:sz w:val="20"/>
                <w:szCs w:val="20"/>
                <w:lang w:val="uk-UA"/>
              </w:rPr>
              <w:t>69</w:t>
            </w:r>
          </w:p>
        </w:tc>
        <w:tc>
          <w:tcPr>
            <w:tcW w:w="976" w:type="dxa"/>
            <w:vAlign w:val="center"/>
          </w:tcPr>
          <w:p w:rsidR="00FE447C" w:rsidRPr="00593B85" w:rsidRDefault="00FE447C" w:rsidP="00EE2236">
            <w:pPr>
              <w:jc w:val="center"/>
              <w:rPr>
                <w:color w:val="000000"/>
                <w:sz w:val="20"/>
                <w:szCs w:val="20"/>
              </w:rPr>
            </w:pPr>
            <w:r w:rsidRPr="00593B85">
              <w:rPr>
                <w:color w:val="000000"/>
                <w:sz w:val="20"/>
                <w:szCs w:val="20"/>
                <w:lang w:val="uk-UA"/>
              </w:rPr>
              <w:t>52</w:t>
            </w:r>
          </w:p>
        </w:tc>
        <w:tc>
          <w:tcPr>
            <w:tcW w:w="976" w:type="dxa"/>
            <w:vAlign w:val="bottom"/>
          </w:tcPr>
          <w:p w:rsidR="00FE447C" w:rsidRPr="00593B85" w:rsidRDefault="00FE447C" w:rsidP="00EE2236">
            <w:pPr>
              <w:jc w:val="center"/>
              <w:rPr>
                <w:color w:val="000000"/>
                <w:sz w:val="20"/>
                <w:szCs w:val="20"/>
              </w:rPr>
            </w:pPr>
            <w:r w:rsidRPr="00593B85">
              <w:rPr>
                <w:color w:val="000000"/>
                <w:sz w:val="20"/>
                <w:szCs w:val="20"/>
              </w:rPr>
              <w:t>2052</w:t>
            </w:r>
          </w:p>
        </w:tc>
      </w:tr>
      <w:tr w:rsidR="0090611C" w:rsidRPr="00593B85" w:rsidTr="0066449B">
        <w:tc>
          <w:tcPr>
            <w:tcW w:w="1823" w:type="dxa"/>
          </w:tcPr>
          <w:p w:rsidR="0090611C" w:rsidRPr="00593B85" w:rsidRDefault="0090611C" w:rsidP="0066449B">
            <w:pPr>
              <w:jc w:val="both"/>
              <w:rPr>
                <w:sz w:val="20"/>
                <w:szCs w:val="20"/>
                <w:lang w:val="uk-UA"/>
              </w:rPr>
            </w:pPr>
            <w:r w:rsidRPr="00593B85">
              <w:rPr>
                <w:sz w:val="20"/>
                <w:szCs w:val="20"/>
                <w:lang w:val="uk-UA"/>
              </w:rPr>
              <w:t xml:space="preserve">Лубни </w:t>
            </w:r>
          </w:p>
        </w:tc>
        <w:tc>
          <w:tcPr>
            <w:tcW w:w="974" w:type="dxa"/>
          </w:tcPr>
          <w:p w:rsidR="0090611C" w:rsidRPr="00593B85" w:rsidRDefault="0090611C" w:rsidP="00EE2236">
            <w:pPr>
              <w:jc w:val="center"/>
              <w:rPr>
                <w:sz w:val="20"/>
                <w:szCs w:val="20"/>
                <w:lang w:val="uk-UA"/>
              </w:rPr>
            </w:pPr>
            <w:r w:rsidRPr="00593B85">
              <w:rPr>
                <w:sz w:val="20"/>
                <w:szCs w:val="20"/>
                <w:lang w:val="uk-UA"/>
              </w:rPr>
              <w:t>43</w:t>
            </w:r>
          </w:p>
        </w:tc>
        <w:tc>
          <w:tcPr>
            <w:tcW w:w="974" w:type="dxa"/>
          </w:tcPr>
          <w:p w:rsidR="0090611C" w:rsidRPr="00593B85" w:rsidRDefault="0090611C" w:rsidP="00EE2236">
            <w:pPr>
              <w:jc w:val="center"/>
              <w:rPr>
                <w:sz w:val="20"/>
                <w:szCs w:val="20"/>
                <w:lang w:val="uk-UA"/>
              </w:rPr>
            </w:pPr>
            <w:r w:rsidRPr="00593B85">
              <w:rPr>
                <w:sz w:val="20"/>
                <w:szCs w:val="20"/>
                <w:lang w:val="uk-UA"/>
              </w:rPr>
              <w:t>68</w:t>
            </w:r>
          </w:p>
        </w:tc>
        <w:tc>
          <w:tcPr>
            <w:tcW w:w="974" w:type="dxa"/>
          </w:tcPr>
          <w:p w:rsidR="0090611C" w:rsidRPr="00593B85" w:rsidRDefault="0090611C" w:rsidP="00EE2236">
            <w:pPr>
              <w:jc w:val="center"/>
              <w:rPr>
                <w:sz w:val="20"/>
                <w:szCs w:val="20"/>
                <w:lang w:val="uk-UA"/>
              </w:rPr>
            </w:pPr>
            <w:r w:rsidRPr="00593B85">
              <w:rPr>
                <w:sz w:val="20"/>
                <w:szCs w:val="20"/>
                <w:lang w:val="uk-UA"/>
              </w:rPr>
              <w:t>112</w:t>
            </w:r>
          </w:p>
        </w:tc>
        <w:tc>
          <w:tcPr>
            <w:tcW w:w="974" w:type="dxa"/>
          </w:tcPr>
          <w:p w:rsidR="0090611C" w:rsidRPr="00593B85" w:rsidRDefault="0090611C" w:rsidP="00EE2236">
            <w:pPr>
              <w:jc w:val="center"/>
              <w:rPr>
                <w:sz w:val="20"/>
                <w:szCs w:val="20"/>
                <w:lang w:val="uk-UA"/>
              </w:rPr>
            </w:pPr>
            <w:r w:rsidRPr="00593B85">
              <w:rPr>
                <w:sz w:val="20"/>
                <w:szCs w:val="20"/>
                <w:lang w:val="uk-UA"/>
              </w:rPr>
              <w:t>168</w:t>
            </w:r>
          </w:p>
        </w:tc>
        <w:tc>
          <w:tcPr>
            <w:tcW w:w="976" w:type="dxa"/>
          </w:tcPr>
          <w:p w:rsidR="0090611C" w:rsidRPr="00593B85" w:rsidRDefault="0090611C" w:rsidP="00EE2236">
            <w:pPr>
              <w:jc w:val="center"/>
              <w:rPr>
                <w:sz w:val="20"/>
                <w:szCs w:val="20"/>
                <w:lang w:val="uk-UA"/>
              </w:rPr>
            </w:pPr>
            <w:r w:rsidRPr="00593B85">
              <w:rPr>
                <w:sz w:val="20"/>
                <w:szCs w:val="20"/>
                <w:lang w:val="uk-UA"/>
              </w:rPr>
              <w:t>263</w:t>
            </w:r>
          </w:p>
        </w:tc>
        <w:tc>
          <w:tcPr>
            <w:tcW w:w="976" w:type="dxa"/>
          </w:tcPr>
          <w:p w:rsidR="0090611C" w:rsidRPr="00593B85" w:rsidRDefault="0090611C" w:rsidP="00EE2236">
            <w:pPr>
              <w:jc w:val="center"/>
              <w:rPr>
                <w:sz w:val="20"/>
                <w:szCs w:val="20"/>
                <w:lang w:val="uk-UA"/>
              </w:rPr>
            </w:pPr>
            <w:r w:rsidRPr="00593B85">
              <w:rPr>
                <w:sz w:val="20"/>
                <w:szCs w:val="20"/>
                <w:lang w:val="uk-UA"/>
              </w:rPr>
              <w:t>276</w:t>
            </w:r>
          </w:p>
        </w:tc>
        <w:tc>
          <w:tcPr>
            <w:tcW w:w="976" w:type="dxa"/>
          </w:tcPr>
          <w:p w:rsidR="0090611C" w:rsidRPr="00593B85" w:rsidRDefault="0090611C" w:rsidP="00EE2236">
            <w:pPr>
              <w:jc w:val="center"/>
              <w:rPr>
                <w:sz w:val="20"/>
                <w:szCs w:val="20"/>
                <w:lang w:val="uk-UA"/>
              </w:rPr>
            </w:pPr>
            <w:r w:rsidRPr="00593B85">
              <w:rPr>
                <w:sz w:val="20"/>
                <w:szCs w:val="20"/>
                <w:lang w:val="uk-UA"/>
              </w:rPr>
              <w:t>292</w:t>
            </w:r>
          </w:p>
        </w:tc>
        <w:tc>
          <w:tcPr>
            <w:tcW w:w="976" w:type="dxa"/>
          </w:tcPr>
          <w:p w:rsidR="0090611C" w:rsidRPr="00593B85" w:rsidRDefault="0090611C" w:rsidP="00EE2236">
            <w:pPr>
              <w:jc w:val="center"/>
              <w:rPr>
                <w:sz w:val="20"/>
                <w:szCs w:val="20"/>
                <w:lang w:val="uk-UA"/>
              </w:rPr>
            </w:pPr>
            <w:r w:rsidRPr="00593B85">
              <w:rPr>
                <w:sz w:val="20"/>
                <w:szCs w:val="20"/>
                <w:lang w:val="uk-UA"/>
              </w:rPr>
              <w:t>273</w:t>
            </w:r>
          </w:p>
        </w:tc>
        <w:tc>
          <w:tcPr>
            <w:tcW w:w="976" w:type="dxa"/>
          </w:tcPr>
          <w:p w:rsidR="0090611C" w:rsidRPr="00593B85" w:rsidRDefault="0090611C" w:rsidP="00EE2236">
            <w:pPr>
              <w:jc w:val="center"/>
              <w:rPr>
                <w:sz w:val="20"/>
                <w:szCs w:val="20"/>
                <w:lang w:val="uk-UA"/>
              </w:rPr>
            </w:pPr>
            <w:r w:rsidRPr="00593B85">
              <w:rPr>
                <w:sz w:val="20"/>
                <w:szCs w:val="20"/>
                <w:lang w:val="uk-UA"/>
              </w:rPr>
              <w:t>198</w:t>
            </w:r>
          </w:p>
        </w:tc>
        <w:tc>
          <w:tcPr>
            <w:tcW w:w="976" w:type="dxa"/>
          </w:tcPr>
          <w:p w:rsidR="0090611C" w:rsidRPr="00593B85" w:rsidRDefault="0090611C" w:rsidP="00EE2236">
            <w:pPr>
              <w:jc w:val="center"/>
              <w:rPr>
                <w:sz w:val="20"/>
                <w:szCs w:val="20"/>
                <w:lang w:val="uk-UA"/>
              </w:rPr>
            </w:pPr>
            <w:r w:rsidRPr="00593B85">
              <w:rPr>
                <w:sz w:val="20"/>
                <w:szCs w:val="20"/>
                <w:lang w:val="uk-UA"/>
              </w:rPr>
              <w:t>130</w:t>
            </w:r>
          </w:p>
        </w:tc>
        <w:tc>
          <w:tcPr>
            <w:tcW w:w="976" w:type="dxa"/>
          </w:tcPr>
          <w:p w:rsidR="0090611C" w:rsidRPr="00593B85" w:rsidRDefault="0090611C" w:rsidP="00EE2236">
            <w:pPr>
              <w:jc w:val="center"/>
              <w:rPr>
                <w:sz w:val="20"/>
                <w:szCs w:val="20"/>
                <w:lang w:val="uk-UA"/>
              </w:rPr>
            </w:pPr>
            <w:r w:rsidRPr="00593B85">
              <w:rPr>
                <w:sz w:val="20"/>
                <w:szCs w:val="20"/>
                <w:lang w:val="uk-UA"/>
              </w:rPr>
              <w:t>54</w:t>
            </w:r>
          </w:p>
        </w:tc>
        <w:tc>
          <w:tcPr>
            <w:tcW w:w="976" w:type="dxa"/>
          </w:tcPr>
          <w:p w:rsidR="0090611C" w:rsidRPr="00593B85" w:rsidRDefault="0090611C" w:rsidP="00EE2236">
            <w:pPr>
              <w:jc w:val="center"/>
              <w:rPr>
                <w:sz w:val="20"/>
                <w:szCs w:val="20"/>
                <w:lang w:val="uk-UA"/>
              </w:rPr>
            </w:pPr>
            <w:r w:rsidRPr="00593B85">
              <w:rPr>
                <w:sz w:val="20"/>
                <w:szCs w:val="20"/>
                <w:lang w:val="uk-UA"/>
              </w:rPr>
              <w:t>33</w:t>
            </w:r>
          </w:p>
        </w:tc>
        <w:tc>
          <w:tcPr>
            <w:tcW w:w="976" w:type="dxa"/>
          </w:tcPr>
          <w:p w:rsidR="0090611C" w:rsidRPr="00593B85" w:rsidRDefault="0090611C" w:rsidP="00EE2236">
            <w:pPr>
              <w:jc w:val="center"/>
              <w:rPr>
                <w:sz w:val="20"/>
                <w:szCs w:val="20"/>
                <w:lang w:val="uk-UA"/>
              </w:rPr>
            </w:pPr>
            <w:r w:rsidRPr="00593B85">
              <w:rPr>
                <w:sz w:val="20"/>
                <w:szCs w:val="20"/>
                <w:lang w:val="uk-UA"/>
              </w:rPr>
              <w:t>1910</w:t>
            </w:r>
          </w:p>
        </w:tc>
      </w:tr>
      <w:tr w:rsidR="0050336C" w:rsidRPr="00593B85" w:rsidTr="00EB5F89">
        <w:tc>
          <w:tcPr>
            <w:tcW w:w="1823" w:type="dxa"/>
          </w:tcPr>
          <w:p w:rsidR="0050336C" w:rsidRPr="00593B85" w:rsidRDefault="0050336C" w:rsidP="0066449B">
            <w:pPr>
              <w:jc w:val="both"/>
              <w:rPr>
                <w:sz w:val="20"/>
                <w:szCs w:val="20"/>
                <w:lang w:val="uk-UA"/>
              </w:rPr>
            </w:pPr>
            <w:r w:rsidRPr="00593B85">
              <w:rPr>
                <w:sz w:val="20"/>
                <w:szCs w:val="20"/>
                <w:lang w:val="uk-UA"/>
              </w:rPr>
              <w:t xml:space="preserve">Луганськ </w:t>
            </w:r>
          </w:p>
        </w:tc>
        <w:tc>
          <w:tcPr>
            <w:tcW w:w="974" w:type="dxa"/>
            <w:vAlign w:val="center"/>
          </w:tcPr>
          <w:p w:rsidR="0050336C" w:rsidRPr="00593B85" w:rsidRDefault="0050336C" w:rsidP="00EE2236">
            <w:pPr>
              <w:jc w:val="center"/>
              <w:rPr>
                <w:color w:val="000000"/>
                <w:sz w:val="20"/>
                <w:szCs w:val="20"/>
              </w:rPr>
            </w:pPr>
            <w:r w:rsidRPr="00593B85">
              <w:rPr>
                <w:color w:val="000000"/>
                <w:sz w:val="20"/>
                <w:szCs w:val="20"/>
                <w:lang w:val="uk-UA"/>
              </w:rPr>
              <w:t>67</w:t>
            </w:r>
          </w:p>
        </w:tc>
        <w:tc>
          <w:tcPr>
            <w:tcW w:w="974" w:type="dxa"/>
            <w:vAlign w:val="center"/>
          </w:tcPr>
          <w:p w:rsidR="0050336C" w:rsidRPr="00593B85" w:rsidRDefault="0050336C" w:rsidP="00EE2236">
            <w:pPr>
              <w:jc w:val="center"/>
              <w:rPr>
                <w:color w:val="000000"/>
                <w:sz w:val="20"/>
                <w:szCs w:val="20"/>
              </w:rPr>
            </w:pPr>
            <w:r w:rsidRPr="00593B85">
              <w:rPr>
                <w:color w:val="000000"/>
                <w:sz w:val="20"/>
                <w:szCs w:val="20"/>
                <w:lang w:val="uk-UA"/>
              </w:rPr>
              <w:t>78</w:t>
            </w:r>
          </w:p>
        </w:tc>
        <w:tc>
          <w:tcPr>
            <w:tcW w:w="974" w:type="dxa"/>
            <w:vAlign w:val="center"/>
          </w:tcPr>
          <w:p w:rsidR="0050336C" w:rsidRPr="00593B85" w:rsidRDefault="0050336C" w:rsidP="00EE2236">
            <w:pPr>
              <w:jc w:val="center"/>
              <w:rPr>
                <w:color w:val="000000"/>
                <w:sz w:val="20"/>
                <w:szCs w:val="20"/>
              </w:rPr>
            </w:pPr>
            <w:r w:rsidRPr="00593B85">
              <w:rPr>
                <w:color w:val="000000"/>
                <w:sz w:val="20"/>
                <w:szCs w:val="20"/>
                <w:lang w:val="uk-UA"/>
              </w:rPr>
              <w:t>132</w:t>
            </w:r>
          </w:p>
        </w:tc>
        <w:tc>
          <w:tcPr>
            <w:tcW w:w="974" w:type="dxa"/>
            <w:vAlign w:val="center"/>
          </w:tcPr>
          <w:p w:rsidR="0050336C" w:rsidRPr="00593B85" w:rsidRDefault="0050336C" w:rsidP="00EE2236">
            <w:pPr>
              <w:jc w:val="center"/>
              <w:rPr>
                <w:color w:val="000000"/>
                <w:sz w:val="20"/>
                <w:szCs w:val="20"/>
              </w:rPr>
            </w:pPr>
            <w:r w:rsidRPr="00593B85">
              <w:rPr>
                <w:color w:val="000000"/>
                <w:sz w:val="20"/>
                <w:szCs w:val="20"/>
                <w:lang w:val="uk-UA"/>
              </w:rPr>
              <w:t>158</w:t>
            </w:r>
          </w:p>
        </w:tc>
        <w:tc>
          <w:tcPr>
            <w:tcW w:w="976" w:type="dxa"/>
            <w:vAlign w:val="center"/>
          </w:tcPr>
          <w:p w:rsidR="0050336C" w:rsidRPr="00593B85" w:rsidRDefault="0050336C" w:rsidP="00EE2236">
            <w:pPr>
              <w:jc w:val="center"/>
              <w:rPr>
                <w:color w:val="000000"/>
                <w:sz w:val="20"/>
                <w:szCs w:val="20"/>
              </w:rPr>
            </w:pPr>
            <w:r w:rsidRPr="00593B85">
              <w:rPr>
                <w:color w:val="000000"/>
                <w:sz w:val="20"/>
                <w:szCs w:val="20"/>
                <w:lang w:val="uk-UA"/>
              </w:rPr>
              <w:t>267</w:t>
            </w:r>
          </w:p>
        </w:tc>
        <w:tc>
          <w:tcPr>
            <w:tcW w:w="976" w:type="dxa"/>
            <w:vAlign w:val="center"/>
          </w:tcPr>
          <w:p w:rsidR="0050336C" w:rsidRPr="00593B85" w:rsidRDefault="0050336C" w:rsidP="00EE2236">
            <w:pPr>
              <w:jc w:val="center"/>
              <w:rPr>
                <w:color w:val="000000"/>
                <w:sz w:val="20"/>
                <w:szCs w:val="20"/>
              </w:rPr>
            </w:pPr>
            <w:r w:rsidRPr="00593B85">
              <w:rPr>
                <w:color w:val="000000"/>
                <w:sz w:val="20"/>
                <w:szCs w:val="20"/>
                <w:lang w:val="uk-UA"/>
              </w:rPr>
              <w:t>275</w:t>
            </w:r>
          </w:p>
        </w:tc>
        <w:tc>
          <w:tcPr>
            <w:tcW w:w="976" w:type="dxa"/>
            <w:vAlign w:val="center"/>
          </w:tcPr>
          <w:p w:rsidR="0050336C" w:rsidRPr="00593B85" w:rsidRDefault="0050336C" w:rsidP="00EE2236">
            <w:pPr>
              <w:jc w:val="center"/>
              <w:rPr>
                <w:color w:val="000000"/>
                <w:sz w:val="20"/>
                <w:szCs w:val="20"/>
              </w:rPr>
            </w:pPr>
            <w:r w:rsidRPr="00593B85">
              <w:rPr>
                <w:color w:val="000000"/>
                <w:sz w:val="20"/>
                <w:szCs w:val="20"/>
                <w:lang w:val="uk-UA"/>
              </w:rPr>
              <w:t>303</w:t>
            </w:r>
          </w:p>
        </w:tc>
        <w:tc>
          <w:tcPr>
            <w:tcW w:w="976" w:type="dxa"/>
            <w:vAlign w:val="center"/>
          </w:tcPr>
          <w:p w:rsidR="0050336C" w:rsidRPr="00593B85" w:rsidRDefault="0050336C" w:rsidP="00EE2236">
            <w:pPr>
              <w:jc w:val="center"/>
              <w:rPr>
                <w:color w:val="000000"/>
                <w:sz w:val="20"/>
                <w:szCs w:val="20"/>
              </w:rPr>
            </w:pPr>
            <w:r w:rsidRPr="00593B85">
              <w:rPr>
                <w:color w:val="000000"/>
                <w:sz w:val="20"/>
                <w:szCs w:val="20"/>
                <w:lang w:val="uk-UA"/>
              </w:rPr>
              <w:t>289</w:t>
            </w:r>
          </w:p>
        </w:tc>
        <w:tc>
          <w:tcPr>
            <w:tcW w:w="976" w:type="dxa"/>
            <w:vAlign w:val="center"/>
          </w:tcPr>
          <w:p w:rsidR="0050336C" w:rsidRPr="00593B85" w:rsidRDefault="0050336C" w:rsidP="00EE2236">
            <w:pPr>
              <w:jc w:val="center"/>
              <w:rPr>
                <w:color w:val="000000"/>
                <w:sz w:val="20"/>
                <w:szCs w:val="20"/>
              </w:rPr>
            </w:pPr>
            <w:r w:rsidRPr="00593B85">
              <w:rPr>
                <w:color w:val="000000"/>
                <w:sz w:val="20"/>
                <w:szCs w:val="20"/>
                <w:lang w:val="uk-UA"/>
              </w:rPr>
              <w:t>263</w:t>
            </w:r>
          </w:p>
        </w:tc>
        <w:tc>
          <w:tcPr>
            <w:tcW w:w="976" w:type="dxa"/>
            <w:vAlign w:val="center"/>
          </w:tcPr>
          <w:p w:rsidR="0050336C" w:rsidRPr="00593B85" w:rsidRDefault="0050336C" w:rsidP="00EE2236">
            <w:pPr>
              <w:jc w:val="center"/>
              <w:rPr>
                <w:color w:val="000000"/>
                <w:sz w:val="20"/>
                <w:szCs w:val="20"/>
              </w:rPr>
            </w:pPr>
            <w:r w:rsidRPr="00593B85">
              <w:rPr>
                <w:color w:val="000000"/>
                <w:sz w:val="20"/>
                <w:szCs w:val="20"/>
                <w:lang w:val="uk-UA"/>
              </w:rPr>
              <w:t>182</w:t>
            </w:r>
          </w:p>
        </w:tc>
        <w:tc>
          <w:tcPr>
            <w:tcW w:w="976" w:type="dxa"/>
            <w:vAlign w:val="center"/>
          </w:tcPr>
          <w:p w:rsidR="0050336C" w:rsidRPr="00593B85" w:rsidRDefault="0050336C" w:rsidP="00EE2236">
            <w:pPr>
              <w:jc w:val="center"/>
              <w:rPr>
                <w:color w:val="000000"/>
                <w:sz w:val="20"/>
                <w:szCs w:val="20"/>
              </w:rPr>
            </w:pPr>
            <w:r w:rsidRPr="00593B85">
              <w:rPr>
                <w:color w:val="000000"/>
                <w:sz w:val="20"/>
                <w:szCs w:val="20"/>
                <w:lang w:val="uk-UA"/>
              </w:rPr>
              <w:t>73</w:t>
            </w:r>
          </w:p>
        </w:tc>
        <w:tc>
          <w:tcPr>
            <w:tcW w:w="976" w:type="dxa"/>
            <w:vAlign w:val="center"/>
          </w:tcPr>
          <w:p w:rsidR="0050336C" w:rsidRPr="00593B85" w:rsidRDefault="0050336C" w:rsidP="00EE2236">
            <w:pPr>
              <w:jc w:val="center"/>
              <w:rPr>
                <w:color w:val="000000"/>
                <w:sz w:val="20"/>
                <w:szCs w:val="20"/>
              </w:rPr>
            </w:pPr>
            <w:r w:rsidRPr="00593B85">
              <w:rPr>
                <w:color w:val="000000"/>
                <w:sz w:val="20"/>
                <w:szCs w:val="20"/>
                <w:lang w:val="uk-UA"/>
              </w:rPr>
              <w:t>54</w:t>
            </w:r>
          </w:p>
        </w:tc>
        <w:tc>
          <w:tcPr>
            <w:tcW w:w="976" w:type="dxa"/>
            <w:vAlign w:val="bottom"/>
          </w:tcPr>
          <w:p w:rsidR="0050336C" w:rsidRPr="00593B85" w:rsidRDefault="0050336C" w:rsidP="00EE2236">
            <w:pPr>
              <w:jc w:val="center"/>
              <w:rPr>
                <w:color w:val="000000"/>
                <w:sz w:val="20"/>
                <w:szCs w:val="20"/>
              </w:rPr>
            </w:pPr>
            <w:r w:rsidRPr="00593B85">
              <w:rPr>
                <w:color w:val="000000"/>
                <w:sz w:val="20"/>
                <w:szCs w:val="20"/>
              </w:rPr>
              <w:t>2141</w:t>
            </w:r>
          </w:p>
        </w:tc>
      </w:tr>
      <w:tr w:rsidR="0090611C" w:rsidRPr="00593B85" w:rsidTr="0066449B">
        <w:tc>
          <w:tcPr>
            <w:tcW w:w="1823" w:type="dxa"/>
          </w:tcPr>
          <w:p w:rsidR="0090611C" w:rsidRPr="00593B85" w:rsidRDefault="0090611C" w:rsidP="0066449B">
            <w:pPr>
              <w:jc w:val="both"/>
              <w:rPr>
                <w:sz w:val="20"/>
                <w:szCs w:val="20"/>
                <w:lang w:val="uk-UA"/>
              </w:rPr>
            </w:pPr>
            <w:r w:rsidRPr="00593B85">
              <w:rPr>
                <w:sz w:val="20"/>
                <w:szCs w:val="20"/>
                <w:lang w:val="uk-UA"/>
              </w:rPr>
              <w:t xml:space="preserve">Львів </w:t>
            </w:r>
          </w:p>
        </w:tc>
        <w:tc>
          <w:tcPr>
            <w:tcW w:w="974" w:type="dxa"/>
          </w:tcPr>
          <w:p w:rsidR="0090611C" w:rsidRPr="00593B85" w:rsidRDefault="0090611C" w:rsidP="00EE2236">
            <w:pPr>
              <w:jc w:val="center"/>
              <w:rPr>
                <w:sz w:val="20"/>
                <w:szCs w:val="20"/>
                <w:lang w:val="uk-UA"/>
              </w:rPr>
            </w:pPr>
            <w:r w:rsidRPr="00593B85">
              <w:rPr>
                <w:sz w:val="20"/>
                <w:szCs w:val="20"/>
                <w:lang w:val="uk-UA"/>
              </w:rPr>
              <w:t>58</w:t>
            </w:r>
          </w:p>
        </w:tc>
        <w:tc>
          <w:tcPr>
            <w:tcW w:w="974" w:type="dxa"/>
          </w:tcPr>
          <w:p w:rsidR="0090611C" w:rsidRPr="00593B85" w:rsidRDefault="0090611C" w:rsidP="00EE2236">
            <w:pPr>
              <w:jc w:val="center"/>
              <w:rPr>
                <w:sz w:val="20"/>
                <w:szCs w:val="20"/>
                <w:lang w:val="uk-UA"/>
              </w:rPr>
            </w:pPr>
            <w:r w:rsidRPr="00593B85">
              <w:rPr>
                <w:sz w:val="20"/>
                <w:szCs w:val="20"/>
                <w:lang w:val="uk-UA"/>
              </w:rPr>
              <w:t>67</w:t>
            </w:r>
          </w:p>
        </w:tc>
        <w:tc>
          <w:tcPr>
            <w:tcW w:w="974" w:type="dxa"/>
          </w:tcPr>
          <w:p w:rsidR="0090611C" w:rsidRPr="00593B85" w:rsidRDefault="0090611C" w:rsidP="00EE2236">
            <w:pPr>
              <w:jc w:val="center"/>
              <w:rPr>
                <w:sz w:val="20"/>
                <w:szCs w:val="20"/>
                <w:lang w:val="uk-UA"/>
              </w:rPr>
            </w:pPr>
            <w:r w:rsidRPr="00593B85">
              <w:rPr>
                <w:sz w:val="20"/>
                <w:szCs w:val="20"/>
                <w:lang w:val="uk-UA"/>
              </w:rPr>
              <w:t>116</w:t>
            </w:r>
          </w:p>
        </w:tc>
        <w:tc>
          <w:tcPr>
            <w:tcW w:w="974" w:type="dxa"/>
          </w:tcPr>
          <w:p w:rsidR="0090611C" w:rsidRPr="00593B85" w:rsidRDefault="0090611C" w:rsidP="00EE2236">
            <w:pPr>
              <w:jc w:val="center"/>
              <w:rPr>
                <w:sz w:val="20"/>
                <w:szCs w:val="20"/>
                <w:lang w:val="uk-UA"/>
              </w:rPr>
            </w:pPr>
            <w:r w:rsidRPr="00593B85">
              <w:rPr>
                <w:sz w:val="20"/>
                <w:szCs w:val="20"/>
                <w:lang w:val="uk-UA"/>
              </w:rPr>
              <w:t>167</w:t>
            </w:r>
          </w:p>
        </w:tc>
        <w:tc>
          <w:tcPr>
            <w:tcW w:w="976" w:type="dxa"/>
          </w:tcPr>
          <w:p w:rsidR="0090611C" w:rsidRPr="00593B85" w:rsidRDefault="0090611C" w:rsidP="00EE2236">
            <w:pPr>
              <w:jc w:val="center"/>
              <w:rPr>
                <w:sz w:val="20"/>
                <w:szCs w:val="20"/>
                <w:lang w:val="uk-UA"/>
              </w:rPr>
            </w:pPr>
            <w:r w:rsidRPr="00593B85">
              <w:rPr>
                <w:sz w:val="20"/>
                <w:szCs w:val="20"/>
                <w:lang w:val="uk-UA"/>
              </w:rPr>
              <w:t>238</w:t>
            </w:r>
          </w:p>
        </w:tc>
        <w:tc>
          <w:tcPr>
            <w:tcW w:w="976" w:type="dxa"/>
          </w:tcPr>
          <w:p w:rsidR="0090611C" w:rsidRPr="00593B85" w:rsidRDefault="0090611C" w:rsidP="00EE2236">
            <w:pPr>
              <w:jc w:val="center"/>
              <w:rPr>
                <w:sz w:val="20"/>
                <w:szCs w:val="20"/>
                <w:lang w:val="uk-UA"/>
              </w:rPr>
            </w:pPr>
            <w:r w:rsidRPr="00593B85">
              <w:rPr>
                <w:sz w:val="20"/>
                <w:szCs w:val="20"/>
                <w:lang w:val="uk-UA"/>
              </w:rPr>
              <w:t>239</w:t>
            </w:r>
          </w:p>
        </w:tc>
        <w:tc>
          <w:tcPr>
            <w:tcW w:w="976" w:type="dxa"/>
          </w:tcPr>
          <w:p w:rsidR="0090611C" w:rsidRPr="00593B85" w:rsidRDefault="0090611C" w:rsidP="00EE2236">
            <w:pPr>
              <w:jc w:val="center"/>
              <w:rPr>
                <w:sz w:val="20"/>
                <w:szCs w:val="20"/>
                <w:lang w:val="uk-UA"/>
              </w:rPr>
            </w:pPr>
            <w:r w:rsidRPr="00593B85">
              <w:rPr>
                <w:sz w:val="20"/>
                <w:szCs w:val="20"/>
                <w:lang w:val="uk-UA"/>
              </w:rPr>
              <w:t>253</w:t>
            </w:r>
          </w:p>
        </w:tc>
        <w:tc>
          <w:tcPr>
            <w:tcW w:w="976" w:type="dxa"/>
          </w:tcPr>
          <w:p w:rsidR="0090611C" w:rsidRPr="00593B85" w:rsidRDefault="0090611C" w:rsidP="00EE2236">
            <w:pPr>
              <w:jc w:val="center"/>
              <w:rPr>
                <w:sz w:val="20"/>
                <w:szCs w:val="20"/>
                <w:lang w:val="uk-UA"/>
              </w:rPr>
            </w:pPr>
            <w:r w:rsidRPr="00593B85">
              <w:rPr>
                <w:sz w:val="20"/>
                <w:szCs w:val="20"/>
                <w:lang w:val="uk-UA"/>
              </w:rPr>
              <w:t>227</w:t>
            </w:r>
          </w:p>
        </w:tc>
        <w:tc>
          <w:tcPr>
            <w:tcW w:w="976" w:type="dxa"/>
          </w:tcPr>
          <w:p w:rsidR="0090611C" w:rsidRPr="00593B85" w:rsidRDefault="0090611C" w:rsidP="00EE2236">
            <w:pPr>
              <w:jc w:val="center"/>
              <w:rPr>
                <w:sz w:val="20"/>
                <w:szCs w:val="20"/>
                <w:lang w:val="uk-UA"/>
              </w:rPr>
            </w:pPr>
            <w:r w:rsidRPr="00593B85">
              <w:rPr>
                <w:sz w:val="20"/>
                <w:szCs w:val="20"/>
                <w:lang w:val="uk-UA"/>
              </w:rPr>
              <w:t>191</w:t>
            </w:r>
          </w:p>
        </w:tc>
        <w:tc>
          <w:tcPr>
            <w:tcW w:w="976" w:type="dxa"/>
          </w:tcPr>
          <w:p w:rsidR="0090611C" w:rsidRPr="00593B85" w:rsidRDefault="0090611C" w:rsidP="00EE2236">
            <w:pPr>
              <w:jc w:val="center"/>
              <w:rPr>
                <w:sz w:val="20"/>
                <w:szCs w:val="20"/>
                <w:lang w:val="uk-UA"/>
              </w:rPr>
            </w:pPr>
            <w:r w:rsidRPr="00593B85">
              <w:rPr>
                <w:sz w:val="20"/>
                <w:szCs w:val="20"/>
                <w:lang w:val="uk-UA"/>
              </w:rPr>
              <w:t>139</w:t>
            </w:r>
          </w:p>
        </w:tc>
        <w:tc>
          <w:tcPr>
            <w:tcW w:w="976" w:type="dxa"/>
          </w:tcPr>
          <w:p w:rsidR="0090611C" w:rsidRPr="00593B85" w:rsidRDefault="0090611C" w:rsidP="00EE2236">
            <w:pPr>
              <w:jc w:val="center"/>
              <w:rPr>
                <w:sz w:val="20"/>
                <w:szCs w:val="20"/>
                <w:lang w:val="uk-UA"/>
              </w:rPr>
            </w:pPr>
            <w:r w:rsidRPr="00593B85">
              <w:rPr>
                <w:sz w:val="20"/>
                <w:szCs w:val="20"/>
                <w:lang w:val="uk-UA"/>
              </w:rPr>
              <w:t>52</w:t>
            </w:r>
          </w:p>
        </w:tc>
        <w:tc>
          <w:tcPr>
            <w:tcW w:w="976" w:type="dxa"/>
          </w:tcPr>
          <w:p w:rsidR="0090611C" w:rsidRPr="00593B85" w:rsidRDefault="0090611C" w:rsidP="00EE2236">
            <w:pPr>
              <w:jc w:val="center"/>
              <w:rPr>
                <w:sz w:val="20"/>
                <w:szCs w:val="20"/>
                <w:lang w:val="uk-UA"/>
              </w:rPr>
            </w:pPr>
            <w:r w:rsidRPr="00593B85">
              <w:rPr>
                <w:sz w:val="20"/>
                <w:szCs w:val="20"/>
                <w:lang w:val="uk-UA"/>
              </w:rPr>
              <w:t>45</w:t>
            </w:r>
          </w:p>
        </w:tc>
        <w:tc>
          <w:tcPr>
            <w:tcW w:w="976" w:type="dxa"/>
          </w:tcPr>
          <w:p w:rsidR="0090611C" w:rsidRPr="00593B85" w:rsidRDefault="0090611C" w:rsidP="00EE2236">
            <w:pPr>
              <w:jc w:val="center"/>
              <w:rPr>
                <w:sz w:val="20"/>
                <w:szCs w:val="20"/>
                <w:lang w:val="uk-UA"/>
              </w:rPr>
            </w:pPr>
            <w:r w:rsidRPr="00593B85">
              <w:rPr>
                <w:sz w:val="20"/>
                <w:szCs w:val="20"/>
                <w:lang w:val="uk-UA"/>
              </w:rPr>
              <w:t>1792</w:t>
            </w:r>
          </w:p>
        </w:tc>
      </w:tr>
      <w:tr w:rsidR="0050336C" w:rsidRPr="00593B85" w:rsidTr="00EB5F89">
        <w:tc>
          <w:tcPr>
            <w:tcW w:w="1823" w:type="dxa"/>
          </w:tcPr>
          <w:p w:rsidR="0050336C" w:rsidRPr="00593B85" w:rsidRDefault="0050336C" w:rsidP="0066449B">
            <w:pPr>
              <w:jc w:val="both"/>
              <w:rPr>
                <w:sz w:val="20"/>
                <w:szCs w:val="20"/>
                <w:lang w:val="uk-UA"/>
              </w:rPr>
            </w:pPr>
            <w:r w:rsidRPr="00593B85">
              <w:rPr>
                <w:sz w:val="20"/>
                <w:szCs w:val="20"/>
                <w:lang w:val="uk-UA"/>
              </w:rPr>
              <w:t xml:space="preserve">Маріуполь </w:t>
            </w:r>
          </w:p>
        </w:tc>
        <w:tc>
          <w:tcPr>
            <w:tcW w:w="974" w:type="dxa"/>
            <w:vAlign w:val="center"/>
          </w:tcPr>
          <w:p w:rsidR="0050336C" w:rsidRPr="00593B85" w:rsidRDefault="0050336C" w:rsidP="00EE2236">
            <w:pPr>
              <w:jc w:val="center"/>
              <w:rPr>
                <w:color w:val="000000"/>
                <w:sz w:val="20"/>
                <w:szCs w:val="20"/>
              </w:rPr>
            </w:pPr>
            <w:r w:rsidRPr="00593B85">
              <w:rPr>
                <w:color w:val="000000"/>
                <w:sz w:val="20"/>
                <w:szCs w:val="20"/>
                <w:lang w:val="uk-UA"/>
              </w:rPr>
              <w:t>54</w:t>
            </w:r>
          </w:p>
        </w:tc>
        <w:tc>
          <w:tcPr>
            <w:tcW w:w="974" w:type="dxa"/>
            <w:vAlign w:val="center"/>
          </w:tcPr>
          <w:p w:rsidR="0050336C" w:rsidRPr="00593B85" w:rsidRDefault="0050336C" w:rsidP="00EE2236">
            <w:pPr>
              <w:jc w:val="center"/>
              <w:rPr>
                <w:color w:val="000000"/>
                <w:sz w:val="20"/>
                <w:szCs w:val="20"/>
              </w:rPr>
            </w:pPr>
            <w:r w:rsidRPr="00593B85">
              <w:rPr>
                <w:color w:val="000000"/>
                <w:sz w:val="20"/>
                <w:szCs w:val="20"/>
                <w:lang w:val="uk-UA"/>
              </w:rPr>
              <w:t>63</w:t>
            </w:r>
          </w:p>
        </w:tc>
        <w:tc>
          <w:tcPr>
            <w:tcW w:w="974" w:type="dxa"/>
            <w:vAlign w:val="center"/>
          </w:tcPr>
          <w:p w:rsidR="0050336C" w:rsidRPr="00593B85" w:rsidRDefault="0050336C" w:rsidP="00EE2236">
            <w:pPr>
              <w:jc w:val="center"/>
              <w:rPr>
                <w:color w:val="000000"/>
                <w:sz w:val="20"/>
                <w:szCs w:val="20"/>
              </w:rPr>
            </w:pPr>
            <w:r w:rsidRPr="00593B85">
              <w:rPr>
                <w:color w:val="000000"/>
                <w:sz w:val="20"/>
                <w:szCs w:val="20"/>
                <w:lang w:val="uk-UA"/>
              </w:rPr>
              <w:t>116</w:t>
            </w:r>
          </w:p>
        </w:tc>
        <w:tc>
          <w:tcPr>
            <w:tcW w:w="974" w:type="dxa"/>
            <w:vAlign w:val="center"/>
          </w:tcPr>
          <w:p w:rsidR="0050336C" w:rsidRPr="00593B85" w:rsidRDefault="0050336C" w:rsidP="00EE2236">
            <w:pPr>
              <w:jc w:val="center"/>
              <w:rPr>
                <w:color w:val="000000"/>
                <w:sz w:val="20"/>
                <w:szCs w:val="20"/>
              </w:rPr>
            </w:pPr>
            <w:r w:rsidRPr="00593B85">
              <w:rPr>
                <w:color w:val="000000"/>
                <w:sz w:val="20"/>
                <w:szCs w:val="20"/>
                <w:lang w:val="uk-UA"/>
              </w:rPr>
              <w:t>134</w:t>
            </w:r>
          </w:p>
        </w:tc>
        <w:tc>
          <w:tcPr>
            <w:tcW w:w="976" w:type="dxa"/>
            <w:vAlign w:val="center"/>
          </w:tcPr>
          <w:p w:rsidR="0050336C" w:rsidRPr="00593B85" w:rsidRDefault="0050336C" w:rsidP="00EE2236">
            <w:pPr>
              <w:jc w:val="center"/>
              <w:rPr>
                <w:color w:val="000000"/>
                <w:sz w:val="20"/>
                <w:szCs w:val="20"/>
              </w:rPr>
            </w:pPr>
            <w:r w:rsidRPr="00593B85">
              <w:rPr>
                <w:color w:val="000000"/>
                <w:sz w:val="20"/>
                <w:szCs w:val="20"/>
                <w:lang w:val="uk-UA"/>
              </w:rPr>
              <w:t>256</w:t>
            </w:r>
          </w:p>
        </w:tc>
        <w:tc>
          <w:tcPr>
            <w:tcW w:w="976" w:type="dxa"/>
            <w:vAlign w:val="center"/>
          </w:tcPr>
          <w:p w:rsidR="0050336C" w:rsidRPr="00593B85" w:rsidRDefault="0050336C" w:rsidP="00EE2236">
            <w:pPr>
              <w:jc w:val="center"/>
              <w:rPr>
                <w:color w:val="000000"/>
                <w:sz w:val="20"/>
                <w:szCs w:val="20"/>
              </w:rPr>
            </w:pPr>
            <w:r w:rsidRPr="00593B85">
              <w:rPr>
                <w:color w:val="000000"/>
                <w:sz w:val="20"/>
                <w:szCs w:val="20"/>
                <w:lang w:val="uk-UA"/>
              </w:rPr>
              <w:t>284</w:t>
            </w:r>
          </w:p>
        </w:tc>
        <w:tc>
          <w:tcPr>
            <w:tcW w:w="976" w:type="dxa"/>
            <w:vAlign w:val="center"/>
          </w:tcPr>
          <w:p w:rsidR="0050336C" w:rsidRPr="00593B85" w:rsidRDefault="0050336C" w:rsidP="00EE2236">
            <w:pPr>
              <w:jc w:val="center"/>
              <w:rPr>
                <w:color w:val="000000"/>
                <w:sz w:val="20"/>
                <w:szCs w:val="20"/>
              </w:rPr>
            </w:pPr>
            <w:r w:rsidRPr="00593B85">
              <w:rPr>
                <w:color w:val="000000"/>
                <w:sz w:val="20"/>
                <w:szCs w:val="20"/>
                <w:lang w:val="uk-UA"/>
              </w:rPr>
              <w:t>298</w:t>
            </w:r>
          </w:p>
        </w:tc>
        <w:tc>
          <w:tcPr>
            <w:tcW w:w="976" w:type="dxa"/>
            <w:vAlign w:val="center"/>
          </w:tcPr>
          <w:p w:rsidR="0050336C" w:rsidRPr="00593B85" w:rsidRDefault="0050336C" w:rsidP="00EE2236">
            <w:pPr>
              <w:jc w:val="center"/>
              <w:rPr>
                <w:color w:val="000000"/>
                <w:sz w:val="20"/>
                <w:szCs w:val="20"/>
              </w:rPr>
            </w:pPr>
            <w:r w:rsidRPr="00593B85">
              <w:rPr>
                <w:color w:val="000000"/>
                <w:sz w:val="20"/>
                <w:szCs w:val="20"/>
                <w:lang w:val="uk-UA"/>
              </w:rPr>
              <w:t>276</w:t>
            </w:r>
          </w:p>
        </w:tc>
        <w:tc>
          <w:tcPr>
            <w:tcW w:w="976" w:type="dxa"/>
            <w:vAlign w:val="center"/>
          </w:tcPr>
          <w:p w:rsidR="0050336C" w:rsidRPr="00593B85" w:rsidRDefault="0050336C" w:rsidP="00EE2236">
            <w:pPr>
              <w:jc w:val="center"/>
              <w:rPr>
                <w:color w:val="000000"/>
                <w:sz w:val="20"/>
                <w:szCs w:val="20"/>
              </w:rPr>
            </w:pPr>
            <w:r w:rsidRPr="00593B85">
              <w:rPr>
                <w:color w:val="000000"/>
                <w:sz w:val="20"/>
                <w:szCs w:val="20"/>
                <w:lang w:val="uk-UA"/>
              </w:rPr>
              <w:t>243</w:t>
            </w:r>
          </w:p>
        </w:tc>
        <w:tc>
          <w:tcPr>
            <w:tcW w:w="976" w:type="dxa"/>
            <w:vAlign w:val="center"/>
          </w:tcPr>
          <w:p w:rsidR="0050336C" w:rsidRPr="00593B85" w:rsidRDefault="0050336C" w:rsidP="00EE2236">
            <w:pPr>
              <w:jc w:val="center"/>
              <w:rPr>
                <w:color w:val="000000"/>
                <w:sz w:val="20"/>
                <w:szCs w:val="20"/>
              </w:rPr>
            </w:pPr>
            <w:r w:rsidRPr="00593B85">
              <w:rPr>
                <w:color w:val="000000"/>
                <w:sz w:val="20"/>
                <w:szCs w:val="20"/>
                <w:lang w:val="uk-UA"/>
              </w:rPr>
              <w:t>152</w:t>
            </w:r>
          </w:p>
        </w:tc>
        <w:tc>
          <w:tcPr>
            <w:tcW w:w="976" w:type="dxa"/>
            <w:vAlign w:val="center"/>
          </w:tcPr>
          <w:p w:rsidR="0050336C" w:rsidRPr="00593B85" w:rsidRDefault="0050336C" w:rsidP="00EE2236">
            <w:pPr>
              <w:jc w:val="center"/>
              <w:rPr>
                <w:color w:val="000000"/>
                <w:sz w:val="20"/>
                <w:szCs w:val="20"/>
              </w:rPr>
            </w:pPr>
            <w:r w:rsidRPr="00593B85">
              <w:rPr>
                <w:color w:val="000000"/>
                <w:sz w:val="20"/>
                <w:szCs w:val="20"/>
                <w:lang w:val="uk-UA"/>
              </w:rPr>
              <w:t>62</w:t>
            </w:r>
          </w:p>
        </w:tc>
        <w:tc>
          <w:tcPr>
            <w:tcW w:w="976" w:type="dxa"/>
            <w:vAlign w:val="center"/>
          </w:tcPr>
          <w:p w:rsidR="0050336C" w:rsidRPr="00593B85" w:rsidRDefault="0050336C" w:rsidP="00EE2236">
            <w:pPr>
              <w:jc w:val="center"/>
              <w:rPr>
                <w:color w:val="000000"/>
                <w:sz w:val="20"/>
                <w:szCs w:val="20"/>
              </w:rPr>
            </w:pPr>
            <w:r w:rsidRPr="00593B85">
              <w:rPr>
                <w:color w:val="000000"/>
                <w:sz w:val="20"/>
                <w:szCs w:val="20"/>
                <w:lang w:val="uk-UA"/>
              </w:rPr>
              <w:t>48</w:t>
            </w:r>
          </w:p>
        </w:tc>
        <w:tc>
          <w:tcPr>
            <w:tcW w:w="976" w:type="dxa"/>
            <w:vAlign w:val="bottom"/>
          </w:tcPr>
          <w:p w:rsidR="0050336C" w:rsidRPr="00593B85" w:rsidRDefault="0050336C" w:rsidP="00EE2236">
            <w:pPr>
              <w:jc w:val="center"/>
              <w:rPr>
                <w:color w:val="000000"/>
                <w:sz w:val="20"/>
                <w:szCs w:val="20"/>
              </w:rPr>
            </w:pPr>
            <w:r w:rsidRPr="00593B85">
              <w:rPr>
                <w:color w:val="000000"/>
                <w:sz w:val="20"/>
                <w:szCs w:val="20"/>
              </w:rPr>
              <w:t>1986</w:t>
            </w:r>
          </w:p>
        </w:tc>
      </w:tr>
      <w:tr w:rsidR="0090611C" w:rsidRPr="00593B85" w:rsidTr="0066449B">
        <w:tc>
          <w:tcPr>
            <w:tcW w:w="1823" w:type="dxa"/>
          </w:tcPr>
          <w:p w:rsidR="0090611C" w:rsidRPr="00593B85" w:rsidRDefault="0090611C" w:rsidP="0066449B">
            <w:pPr>
              <w:jc w:val="both"/>
              <w:rPr>
                <w:sz w:val="20"/>
                <w:szCs w:val="20"/>
                <w:lang w:val="uk-UA"/>
              </w:rPr>
            </w:pPr>
            <w:r w:rsidRPr="00593B85">
              <w:rPr>
                <w:sz w:val="20"/>
                <w:szCs w:val="20"/>
                <w:lang w:val="uk-UA"/>
              </w:rPr>
              <w:t xml:space="preserve">Одеса </w:t>
            </w:r>
          </w:p>
        </w:tc>
        <w:tc>
          <w:tcPr>
            <w:tcW w:w="974" w:type="dxa"/>
          </w:tcPr>
          <w:p w:rsidR="0090611C" w:rsidRPr="00593B85" w:rsidRDefault="0090611C" w:rsidP="00EE2236">
            <w:pPr>
              <w:jc w:val="center"/>
              <w:rPr>
                <w:sz w:val="20"/>
                <w:szCs w:val="20"/>
                <w:lang w:val="uk-UA"/>
              </w:rPr>
            </w:pPr>
            <w:r w:rsidRPr="00593B85">
              <w:rPr>
                <w:sz w:val="20"/>
                <w:szCs w:val="20"/>
                <w:lang w:val="uk-UA"/>
              </w:rPr>
              <w:t>70</w:t>
            </w:r>
          </w:p>
        </w:tc>
        <w:tc>
          <w:tcPr>
            <w:tcW w:w="974" w:type="dxa"/>
          </w:tcPr>
          <w:p w:rsidR="0090611C" w:rsidRPr="00593B85" w:rsidRDefault="0090611C" w:rsidP="00EE2236">
            <w:pPr>
              <w:jc w:val="center"/>
              <w:rPr>
                <w:sz w:val="20"/>
                <w:szCs w:val="20"/>
                <w:lang w:val="uk-UA"/>
              </w:rPr>
            </w:pPr>
            <w:r w:rsidRPr="00593B85">
              <w:rPr>
                <w:sz w:val="20"/>
                <w:szCs w:val="20"/>
                <w:lang w:val="uk-UA"/>
              </w:rPr>
              <w:t>80</w:t>
            </w:r>
          </w:p>
        </w:tc>
        <w:tc>
          <w:tcPr>
            <w:tcW w:w="974" w:type="dxa"/>
          </w:tcPr>
          <w:p w:rsidR="0090611C" w:rsidRPr="00593B85" w:rsidRDefault="0090611C" w:rsidP="00EE2236">
            <w:pPr>
              <w:jc w:val="center"/>
              <w:rPr>
                <w:sz w:val="20"/>
                <w:szCs w:val="20"/>
                <w:lang w:val="uk-UA"/>
              </w:rPr>
            </w:pPr>
            <w:r w:rsidRPr="00593B85">
              <w:rPr>
                <w:sz w:val="20"/>
                <w:szCs w:val="20"/>
                <w:lang w:val="uk-UA"/>
              </w:rPr>
              <w:t>143</w:t>
            </w:r>
          </w:p>
        </w:tc>
        <w:tc>
          <w:tcPr>
            <w:tcW w:w="974" w:type="dxa"/>
          </w:tcPr>
          <w:p w:rsidR="0090611C" w:rsidRPr="00593B85" w:rsidRDefault="0090611C" w:rsidP="00EE2236">
            <w:pPr>
              <w:jc w:val="center"/>
              <w:rPr>
                <w:sz w:val="20"/>
                <w:szCs w:val="20"/>
                <w:lang w:val="uk-UA"/>
              </w:rPr>
            </w:pPr>
            <w:r w:rsidRPr="00593B85">
              <w:rPr>
                <w:sz w:val="20"/>
                <w:szCs w:val="20"/>
                <w:lang w:val="uk-UA"/>
              </w:rPr>
              <w:t>208</w:t>
            </w:r>
          </w:p>
        </w:tc>
        <w:tc>
          <w:tcPr>
            <w:tcW w:w="976" w:type="dxa"/>
          </w:tcPr>
          <w:p w:rsidR="0090611C" w:rsidRPr="00593B85" w:rsidRDefault="0090611C" w:rsidP="00EE2236">
            <w:pPr>
              <w:jc w:val="center"/>
              <w:rPr>
                <w:sz w:val="20"/>
                <w:szCs w:val="20"/>
                <w:lang w:val="uk-UA"/>
              </w:rPr>
            </w:pPr>
            <w:r w:rsidRPr="00593B85">
              <w:rPr>
                <w:sz w:val="20"/>
                <w:szCs w:val="20"/>
                <w:lang w:val="uk-UA"/>
              </w:rPr>
              <w:t>277</w:t>
            </w:r>
          </w:p>
        </w:tc>
        <w:tc>
          <w:tcPr>
            <w:tcW w:w="976" w:type="dxa"/>
          </w:tcPr>
          <w:p w:rsidR="0090611C" w:rsidRPr="00593B85" w:rsidRDefault="0090611C" w:rsidP="00EE2236">
            <w:pPr>
              <w:jc w:val="center"/>
              <w:rPr>
                <w:sz w:val="20"/>
                <w:szCs w:val="20"/>
                <w:lang w:val="uk-UA"/>
              </w:rPr>
            </w:pPr>
            <w:r w:rsidRPr="00593B85">
              <w:rPr>
                <w:sz w:val="20"/>
                <w:szCs w:val="20"/>
                <w:lang w:val="uk-UA"/>
              </w:rPr>
              <w:t>305</w:t>
            </w:r>
          </w:p>
        </w:tc>
        <w:tc>
          <w:tcPr>
            <w:tcW w:w="976" w:type="dxa"/>
          </w:tcPr>
          <w:p w:rsidR="0090611C" w:rsidRPr="00593B85" w:rsidRDefault="0090611C" w:rsidP="00EE2236">
            <w:pPr>
              <w:jc w:val="center"/>
              <w:rPr>
                <w:sz w:val="20"/>
                <w:szCs w:val="20"/>
                <w:lang w:val="uk-UA"/>
              </w:rPr>
            </w:pPr>
            <w:r w:rsidRPr="00593B85">
              <w:rPr>
                <w:sz w:val="20"/>
                <w:szCs w:val="20"/>
                <w:lang w:val="uk-UA"/>
              </w:rPr>
              <w:t>349</w:t>
            </w:r>
          </w:p>
        </w:tc>
        <w:tc>
          <w:tcPr>
            <w:tcW w:w="976" w:type="dxa"/>
          </w:tcPr>
          <w:p w:rsidR="0090611C" w:rsidRPr="00593B85" w:rsidRDefault="0090611C" w:rsidP="00EE2236">
            <w:pPr>
              <w:jc w:val="center"/>
              <w:rPr>
                <w:sz w:val="20"/>
                <w:szCs w:val="20"/>
                <w:lang w:val="uk-UA"/>
              </w:rPr>
            </w:pPr>
            <w:r w:rsidRPr="00593B85">
              <w:rPr>
                <w:sz w:val="20"/>
                <w:szCs w:val="20"/>
                <w:lang w:val="uk-UA"/>
              </w:rPr>
              <w:t>322</w:t>
            </w:r>
          </w:p>
        </w:tc>
        <w:tc>
          <w:tcPr>
            <w:tcW w:w="976" w:type="dxa"/>
          </w:tcPr>
          <w:p w:rsidR="0090611C" w:rsidRPr="00593B85" w:rsidRDefault="0090611C" w:rsidP="00EE2236">
            <w:pPr>
              <w:jc w:val="center"/>
              <w:rPr>
                <w:sz w:val="20"/>
                <w:szCs w:val="20"/>
                <w:lang w:val="uk-UA"/>
              </w:rPr>
            </w:pPr>
            <w:r w:rsidRPr="00593B85">
              <w:rPr>
                <w:sz w:val="20"/>
                <w:szCs w:val="20"/>
                <w:lang w:val="uk-UA"/>
              </w:rPr>
              <w:t>250</w:t>
            </w:r>
          </w:p>
        </w:tc>
        <w:tc>
          <w:tcPr>
            <w:tcW w:w="976" w:type="dxa"/>
          </w:tcPr>
          <w:p w:rsidR="0090611C" w:rsidRPr="00593B85" w:rsidRDefault="0090611C" w:rsidP="00EE2236">
            <w:pPr>
              <w:jc w:val="center"/>
              <w:rPr>
                <w:sz w:val="20"/>
                <w:szCs w:val="20"/>
                <w:lang w:val="uk-UA"/>
              </w:rPr>
            </w:pPr>
            <w:r w:rsidRPr="00593B85">
              <w:rPr>
                <w:sz w:val="20"/>
                <w:szCs w:val="20"/>
                <w:lang w:val="uk-UA"/>
              </w:rPr>
              <w:t>175</w:t>
            </w:r>
          </w:p>
        </w:tc>
        <w:tc>
          <w:tcPr>
            <w:tcW w:w="976" w:type="dxa"/>
          </w:tcPr>
          <w:p w:rsidR="0090611C" w:rsidRPr="00593B85" w:rsidRDefault="0090611C" w:rsidP="00EE2236">
            <w:pPr>
              <w:jc w:val="center"/>
              <w:rPr>
                <w:sz w:val="20"/>
                <w:szCs w:val="20"/>
                <w:lang w:val="uk-UA"/>
              </w:rPr>
            </w:pPr>
            <w:r w:rsidRPr="00593B85">
              <w:rPr>
                <w:sz w:val="20"/>
                <w:szCs w:val="20"/>
                <w:lang w:val="uk-UA"/>
              </w:rPr>
              <w:t>69</w:t>
            </w:r>
          </w:p>
        </w:tc>
        <w:tc>
          <w:tcPr>
            <w:tcW w:w="976" w:type="dxa"/>
          </w:tcPr>
          <w:p w:rsidR="0090611C" w:rsidRPr="00593B85" w:rsidRDefault="0090611C" w:rsidP="00EE2236">
            <w:pPr>
              <w:jc w:val="center"/>
              <w:rPr>
                <w:sz w:val="20"/>
                <w:szCs w:val="20"/>
                <w:lang w:val="uk-UA"/>
              </w:rPr>
            </w:pPr>
            <w:r w:rsidRPr="00593B85">
              <w:rPr>
                <w:sz w:val="20"/>
                <w:szCs w:val="20"/>
                <w:lang w:val="uk-UA"/>
              </w:rPr>
              <w:t>60</w:t>
            </w:r>
          </w:p>
        </w:tc>
        <w:tc>
          <w:tcPr>
            <w:tcW w:w="976" w:type="dxa"/>
          </w:tcPr>
          <w:p w:rsidR="0090611C" w:rsidRPr="00593B85" w:rsidRDefault="0090611C" w:rsidP="00EE2236">
            <w:pPr>
              <w:jc w:val="center"/>
              <w:rPr>
                <w:sz w:val="20"/>
                <w:szCs w:val="20"/>
                <w:lang w:val="uk-UA"/>
              </w:rPr>
            </w:pPr>
            <w:r w:rsidRPr="00593B85">
              <w:rPr>
                <w:sz w:val="20"/>
                <w:szCs w:val="20"/>
                <w:lang w:val="uk-UA"/>
              </w:rPr>
              <w:t>2308</w:t>
            </w:r>
          </w:p>
        </w:tc>
      </w:tr>
      <w:tr w:rsidR="0090611C" w:rsidRPr="00593B85" w:rsidTr="0066449B">
        <w:tc>
          <w:tcPr>
            <w:tcW w:w="1823" w:type="dxa"/>
          </w:tcPr>
          <w:p w:rsidR="0090611C" w:rsidRPr="00593B85" w:rsidRDefault="0090611C" w:rsidP="0066449B">
            <w:pPr>
              <w:jc w:val="both"/>
              <w:rPr>
                <w:sz w:val="20"/>
                <w:szCs w:val="20"/>
                <w:lang w:val="uk-UA"/>
              </w:rPr>
            </w:pPr>
            <w:r w:rsidRPr="00593B85">
              <w:rPr>
                <w:sz w:val="20"/>
                <w:szCs w:val="20"/>
                <w:lang w:val="uk-UA"/>
              </w:rPr>
              <w:t xml:space="preserve">Полтава </w:t>
            </w:r>
          </w:p>
        </w:tc>
        <w:tc>
          <w:tcPr>
            <w:tcW w:w="974" w:type="dxa"/>
          </w:tcPr>
          <w:p w:rsidR="0090611C" w:rsidRPr="00593B85" w:rsidRDefault="0090611C" w:rsidP="00EE2236">
            <w:pPr>
              <w:jc w:val="center"/>
              <w:rPr>
                <w:sz w:val="20"/>
                <w:szCs w:val="20"/>
                <w:lang w:val="uk-UA"/>
              </w:rPr>
            </w:pPr>
            <w:r w:rsidRPr="00593B85">
              <w:rPr>
                <w:sz w:val="20"/>
                <w:szCs w:val="20"/>
                <w:lang w:val="uk-UA"/>
              </w:rPr>
              <w:t>46</w:t>
            </w:r>
          </w:p>
        </w:tc>
        <w:tc>
          <w:tcPr>
            <w:tcW w:w="974" w:type="dxa"/>
          </w:tcPr>
          <w:p w:rsidR="0090611C" w:rsidRPr="00593B85" w:rsidRDefault="0090611C" w:rsidP="00EE2236">
            <w:pPr>
              <w:jc w:val="center"/>
              <w:rPr>
                <w:sz w:val="20"/>
                <w:szCs w:val="20"/>
                <w:lang w:val="uk-UA"/>
              </w:rPr>
            </w:pPr>
            <w:r w:rsidRPr="00593B85">
              <w:rPr>
                <w:sz w:val="20"/>
                <w:szCs w:val="20"/>
                <w:lang w:val="uk-UA"/>
              </w:rPr>
              <w:t>70</w:t>
            </w:r>
          </w:p>
        </w:tc>
        <w:tc>
          <w:tcPr>
            <w:tcW w:w="974" w:type="dxa"/>
          </w:tcPr>
          <w:p w:rsidR="0090611C" w:rsidRPr="00593B85" w:rsidRDefault="0090611C" w:rsidP="00EE2236">
            <w:pPr>
              <w:jc w:val="center"/>
              <w:rPr>
                <w:sz w:val="20"/>
                <w:szCs w:val="20"/>
                <w:lang w:val="uk-UA"/>
              </w:rPr>
            </w:pPr>
            <w:r w:rsidRPr="00593B85">
              <w:rPr>
                <w:sz w:val="20"/>
                <w:szCs w:val="20"/>
                <w:lang w:val="uk-UA"/>
              </w:rPr>
              <w:t>121</w:t>
            </w:r>
          </w:p>
        </w:tc>
        <w:tc>
          <w:tcPr>
            <w:tcW w:w="974" w:type="dxa"/>
          </w:tcPr>
          <w:p w:rsidR="0090611C" w:rsidRPr="00593B85" w:rsidRDefault="0090611C" w:rsidP="00EE2236">
            <w:pPr>
              <w:jc w:val="center"/>
              <w:rPr>
                <w:sz w:val="20"/>
                <w:szCs w:val="20"/>
                <w:lang w:val="uk-UA"/>
              </w:rPr>
            </w:pPr>
            <w:r w:rsidRPr="00593B85">
              <w:rPr>
                <w:sz w:val="20"/>
                <w:szCs w:val="20"/>
                <w:lang w:val="uk-UA"/>
              </w:rPr>
              <w:t>169</w:t>
            </w:r>
          </w:p>
        </w:tc>
        <w:tc>
          <w:tcPr>
            <w:tcW w:w="976" w:type="dxa"/>
          </w:tcPr>
          <w:p w:rsidR="0090611C" w:rsidRPr="00593B85" w:rsidRDefault="0090611C" w:rsidP="00EE2236">
            <w:pPr>
              <w:jc w:val="center"/>
              <w:rPr>
                <w:sz w:val="20"/>
                <w:szCs w:val="20"/>
                <w:lang w:val="uk-UA"/>
              </w:rPr>
            </w:pPr>
            <w:r w:rsidRPr="00593B85">
              <w:rPr>
                <w:sz w:val="20"/>
                <w:szCs w:val="20"/>
                <w:lang w:val="uk-UA"/>
              </w:rPr>
              <w:t>247</w:t>
            </w:r>
          </w:p>
        </w:tc>
        <w:tc>
          <w:tcPr>
            <w:tcW w:w="976" w:type="dxa"/>
          </w:tcPr>
          <w:p w:rsidR="0090611C" w:rsidRPr="00593B85" w:rsidRDefault="0090611C" w:rsidP="00EE2236">
            <w:pPr>
              <w:jc w:val="center"/>
              <w:rPr>
                <w:sz w:val="20"/>
                <w:szCs w:val="20"/>
                <w:lang w:val="uk-UA"/>
              </w:rPr>
            </w:pPr>
            <w:r w:rsidRPr="00593B85">
              <w:rPr>
                <w:sz w:val="20"/>
                <w:szCs w:val="20"/>
                <w:lang w:val="uk-UA"/>
              </w:rPr>
              <w:t>280</w:t>
            </w:r>
          </w:p>
        </w:tc>
        <w:tc>
          <w:tcPr>
            <w:tcW w:w="976" w:type="dxa"/>
          </w:tcPr>
          <w:p w:rsidR="0090611C" w:rsidRPr="00593B85" w:rsidRDefault="0090611C" w:rsidP="00EE2236">
            <w:pPr>
              <w:jc w:val="center"/>
              <w:rPr>
                <w:sz w:val="20"/>
                <w:szCs w:val="20"/>
                <w:lang w:val="uk-UA"/>
              </w:rPr>
            </w:pPr>
            <w:r w:rsidRPr="00593B85">
              <w:rPr>
                <w:sz w:val="20"/>
                <w:szCs w:val="20"/>
                <w:lang w:val="uk-UA"/>
              </w:rPr>
              <w:t>293</w:t>
            </w:r>
          </w:p>
        </w:tc>
        <w:tc>
          <w:tcPr>
            <w:tcW w:w="976" w:type="dxa"/>
          </w:tcPr>
          <w:p w:rsidR="0090611C" w:rsidRPr="00593B85" w:rsidRDefault="0090611C" w:rsidP="00EE2236">
            <w:pPr>
              <w:jc w:val="center"/>
              <w:rPr>
                <w:sz w:val="20"/>
                <w:szCs w:val="20"/>
                <w:lang w:val="uk-UA"/>
              </w:rPr>
            </w:pPr>
            <w:r w:rsidRPr="00593B85">
              <w:rPr>
                <w:sz w:val="20"/>
                <w:szCs w:val="20"/>
                <w:lang w:val="uk-UA"/>
              </w:rPr>
              <w:t>270</w:t>
            </w:r>
          </w:p>
        </w:tc>
        <w:tc>
          <w:tcPr>
            <w:tcW w:w="976" w:type="dxa"/>
          </w:tcPr>
          <w:p w:rsidR="0090611C" w:rsidRPr="00593B85" w:rsidRDefault="0090611C" w:rsidP="00EE2236">
            <w:pPr>
              <w:jc w:val="center"/>
              <w:rPr>
                <w:sz w:val="20"/>
                <w:szCs w:val="20"/>
                <w:lang w:val="uk-UA"/>
              </w:rPr>
            </w:pPr>
            <w:r w:rsidRPr="00593B85">
              <w:rPr>
                <w:sz w:val="20"/>
                <w:szCs w:val="20"/>
                <w:lang w:val="uk-UA"/>
              </w:rPr>
              <w:t>205</w:t>
            </w:r>
          </w:p>
        </w:tc>
        <w:tc>
          <w:tcPr>
            <w:tcW w:w="976" w:type="dxa"/>
          </w:tcPr>
          <w:p w:rsidR="0090611C" w:rsidRPr="00593B85" w:rsidRDefault="0090611C" w:rsidP="00EE2236">
            <w:pPr>
              <w:jc w:val="center"/>
              <w:rPr>
                <w:sz w:val="20"/>
                <w:szCs w:val="20"/>
                <w:lang w:val="uk-UA"/>
              </w:rPr>
            </w:pPr>
            <w:r w:rsidRPr="00593B85">
              <w:rPr>
                <w:sz w:val="20"/>
                <w:szCs w:val="20"/>
                <w:lang w:val="uk-UA"/>
              </w:rPr>
              <w:t>134</w:t>
            </w:r>
          </w:p>
        </w:tc>
        <w:tc>
          <w:tcPr>
            <w:tcW w:w="976" w:type="dxa"/>
          </w:tcPr>
          <w:p w:rsidR="0090611C" w:rsidRPr="00593B85" w:rsidRDefault="0090611C" w:rsidP="00EE2236">
            <w:pPr>
              <w:jc w:val="center"/>
              <w:rPr>
                <w:sz w:val="20"/>
                <w:szCs w:val="20"/>
                <w:lang w:val="uk-UA"/>
              </w:rPr>
            </w:pPr>
            <w:r w:rsidRPr="00593B85">
              <w:rPr>
                <w:sz w:val="20"/>
                <w:szCs w:val="20"/>
                <w:lang w:val="uk-UA"/>
              </w:rPr>
              <w:t>60</w:t>
            </w:r>
          </w:p>
        </w:tc>
        <w:tc>
          <w:tcPr>
            <w:tcW w:w="976" w:type="dxa"/>
          </w:tcPr>
          <w:p w:rsidR="0090611C" w:rsidRPr="00593B85" w:rsidRDefault="0090611C" w:rsidP="00EE2236">
            <w:pPr>
              <w:jc w:val="center"/>
              <w:rPr>
                <w:sz w:val="20"/>
                <w:szCs w:val="20"/>
                <w:lang w:val="uk-UA"/>
              </w:rPr>
            </w:pPr>
            <w:r w:rsidRPr="00593B85">
              <w:rPr>
                <w:sz w:val="20"/>
                <w:szCs w:val="20"/>
                <w:lang w:val="uk-UA"/>
              </w:rPr>
              <w:t>36</w:t>
            </w:r>
          </w:p>
        </w:tc>
        <w:tc>
          <w:tcPr>
            <w:tcW w:w="976" w:type="dxa"/>
          </w:tcPr>
          <w:p w:rsidR="0090611C" w:rsidRPr="00593B85" w:rsidRDefault="0090611C" w:rsidP="00EE2236">
            <w:pPr>
              <w:jc w:val="center"/>
              <w:rPr>
                <w:sz w:val="20"/>
                <w:szCs w:val="20"/>
                <w:lang w:val="uk-UA"/>
              </w:rPr>
            </w:pPr>
            <w:r w:rsidRPr="00593B85">
              <w:rPr>
                <w:sz w:val="20"/>
                <w:szCs w:val="20"/>
                <w:lang w:val="uk-UA"/>
              </w:rPr>
              <w:t>1931</w:t>
            </w:r>
          </w:p>
        </w:tc>
      </w:tr>
      <w:tr w:rsidR="0090611C" w:rsidRPr="00593B85" w:rsidTr="0066449B">
        <w:tc>
          <w:tcPr>
            <w:tcW w:w="1823" w:type="dxa"/>
          </w:tcPr>
          <w:p w:rsidR="0090611C" w:rsidRPr="00593B85" w:rsidRDefault="0090611C" w:rsidP="0066449B">
            <w:pPr>
              <w:jc w:val="both"/>
              <w:rPr>
                <w:sz w:val="20"/>
                <w:szCs w:val="20"/>
                <w:lang w:val="uk-UA"/>
              </w:rPr>
            </w:pPr>
            <w:r w:rsidRPr="00593B85">
              <w:rPr>
                <w:sz w:val="20"/>
                <w:szCs w:val="20"/>
                <w:lang w:val="uk-UA"/>
              </w:rPr>
              <w:t xml:space="preserve">Рівне </w:t>
            </w:r>
          </w:p>
        </w:tc>
        <w:tc>
          <w:tcPr>
            <w:tcW w:w="974" w:type="dxa"/>
          </w:tcPr>
          <w:p w:rsidR="0090611C" w:rsidRPr="00593B85" w:rsidRDefault="0090611C" w:rsidP="00EE2236">
            <w:pPr>
              <w:jc w:val="center"/>
              <w:rPr>
                <w:sz w:val="20"/>
                <w:szCs w:val="20"/>
                <w:lang w:val="uk-UA"/>
              </w:rPr>
            </w:pPr>
            <w:r w:rsidRPr="00593B85">
              <w:rPr>
                <w:sz w:val="20"/>
                <w:szCs w:val="20"/>
                <w:lang w:val="uk-UA"/>
              </w:rPr>
              <w:t>50</w:t>
            </w:r>
          </w:p>
        </w:tc>
        <w:tc>
          <w:tcPr>
            <w:tcW w:w="974" w:type="dxa"/>
          </w:tcPr>
          <w:p w:rsidR="0090611C" w:rsidRPr="00593B85" w:rsidRDefault="0090611C" w:rsidP="00EE2236">
            <w:pPr>
              <w:jc w:val="center"/>
              <w:rPr>
                <w:sz w:val="20"/>
                <w:szCs w:val="20"/>
                <w:lang w:val="uk-UA"/>
              </w:rPr>
            </w:pPr>
            <w:r w:rsidRPr="00593B85">
              <w:rPr>
                <w:sz w:val="20"/>
                <w:szCs w:val="20"/>
                <w:lang w:val="uk-UA"/>
              </w:rPr>
              <w:t>57</w:t>
            </w:r>
          </w:p>
        </w:tc>
        <w:tc>
          <w:tcPr>
            <w:tcW w:w="974" w:type="dxa"/>
          </w:tcPr>
          <w:p w:rsidR="0090611C" w:rsidRPr="00593B85" w:rsidRDefault="0090611C" w:rsidP="00EE2236">
            <w:pPr>
              <w:jc w:val="center"/>
              <w:rPr>
                <w:sz w:val="20"/>
                <w:szCs w:val="20"/>
                <w:lang w:val="uk-UA"/>
              </w:rPr>
            </w:pPr>
            <w:r w:rsidRPr="00593B85">
              <w:rPr>
                <w:sz w:val="20"/>
                <w:szCs w:val="20"/>
                <w:lang w:val="uk-UA"/>
              </w:rPr>
              <w:t>110</w:t>
            </w:r>
          </w:p>
        </w:tc>
        <w:tc>
          <w:tcPr>
            <w:tcW w:w="974" w:type="dxa"/>
          </w:tcPr>
          <w:p w:rsidR="0090611C" w:rsidRPr="00593B85" w:rsidRDefault="0090611C" w:rsidP="00EE2236">
            <w:pPr>
              <w:jc w:val="center"/>
              <w:rPr>
                <w:sz w:val="20"/>
                <w:szCs w:val="20"/>
                <w:lang w:val="uk-UA"/>
              </w:rPr>
            </w:pPr>
            <w:r w:rsidRPr="00593B85">
              <w:rPr>
                <w:sz w:val="20"/>
                <w:szCs w:val="20"/>
                <w:lang w:val="uk-UA"/>
              </w:rPr>
              <w:t>151</w:t>
            </w:r>
          </w:p>
        </w:tc>
        <w:tc>
          <w:tcPr>
            <w:tcW w:w="976" w:type="dxa"/>
          </w:tcPr>
          <w:p w:rsidR="0090611C" w:rsidRPr="00593B85" w:rsidRDefault="0090611C" w:rsidP="00EE2236">
            <w:pPr>
              <w:jc w:val="center"/>
              <w:rPr>
                <w:sz w:val="20"/>
                <w:szCs w:val="20"/>
                <w:lang w:val="uk-UA"/>
              </w:rPr>
            </w:pPr>
            <w:r w:rsidRPr="00593B85">
              <w:rPr>
                <w:sz w:val="20"/>
                <w:szCs w:val="20"/>
                <w:lang w:val="uk-UA"/>
              </w:rPr>
              <w:t>229</w:t>
            </w:r>
          </w:p>
        </w:tc>
        <w:tc>
          <w:tcPr>
            <w:tcW w:w="976" w:type="dxa"/>
          </w:tcPr>
          <w:p w:rsidR="0090611C" w:rsidRPr="00593B85" w:rsidRDefault="0090611C" w:rsidP="00EE2236">
            <w:pPr>
              <w:jc w:val="center"/>
              <w:rPr>
                <w:sz w:val="20"/>
                <w:szCs w:val="20"/>
                <w:lang w:val="uk-UA"/>
              </w:rPr>
            </w:pPr>
            <w:r w:rsidRPr="00593B85">
              <w:rPr>
                <w:sz w:val="20"/>
                <w:szCs w:val="20"/>
                <w:lang w:val="uk-UA"/>
              </w:rPr>
              <w:t>232</w:t>
            </w:r>
          </w:p>
        </w:tc>
        <w:tc>
          <w:tcPr>
            <w:tcW w:w="976" w:type="dxa"/>
          </w:tcPr>
          <w:p w:rsidR="0090611C" w:rsidRPr="00593B85" w:rsidRDefault="0090611C" w:rsidP="00EE2236">
            <w:pPr>
              <w:jc w:val="center"/>
              <w:rPr>
                <w:sz w:val="20"/>
                <w:szCs w:val="20"/>
                <w:lang w:val="uk-UA"/>
              </w:rPr>
            </w:pPr>
            <w:r w:rsidRPr="00593B85">
              <w:rPr>
                <w:sz w:val="20"/>
                <w:szCs w:val="20"/>
                <w:lang w:val="uk-UA"/>
              </w:rPr>
              <w:t>245</w:t>
            </w:r>
          </w:p>
        </w:tc>
        <w:tc>
          <w:tcPr>
            <w:tcW w:w="976" w:type="dxa"/>
          </w:tcPr>
          <w:p w:rsidR="0090611C" w:rsidRPr="00593B85" w:rsidRDefault="0090611C" w:rsidP="00EE2236">
            <w:pPr>
              <w:jc w:val="center"/>
              <w:rPr>
                <w:sz w:val="20"/>
                <w:szCs w:val="20"/>
                <w:lang w:val="uk-UA"/>
              </w:rPr>
            </w:pPr>
            <w:r w:rsidRPr="00593B85">
              <w:rPr>
                <w:sz w:val="20"/>
                <w:szCs w:val="20"/>
                <w:lang w:val="uk-UA"/>
              </w:rPr>
              <w:t>220</w:t>
            </w:r>
          </w:p>
        </w:tc>
        <w:tc>
          <w:tcPr>
            <w:tcW w:w="976" w:type="dxa"/>
          </w:tcPr>
          <w:p w:rsidR="0090611C" w:rsidRPr="00593B85" w:rsidRDefault="0090611C" w:rsidP="00EE2236">
            <w:pPr>
              <w:jc w:val="center"/>
              <w:rPr>
                <w:sz w:val="20"/>
                <w:szCs w:val="20"/>
                <w:lang w:val="uk-UA"/>
              </w:rPr>
            </w:pPr>
            <w:r w:rsidRPr="00593B85">
              <w:rPr>
                <w:sz w:val="20"/>
                <w:szCs w:val="20"/>
                <w:lang w:val="uk-UA"/>
              </w:rPr>
              <w:t>188</w:t>
            </w:r>
          </w:p>
        </w:tc>
        <w:tc>
          <w:tcPr>
            <w:tcW w:w="976" w:type="dxa"/>
          </w:tcPr>
          <w:p w:rsidR="0090611C" w:rsidRPr="00593B85" w:rsidRDefault="0090611C" w:rsidP="00EE2236">
            <w:pPr>
              <w:jc w:val="center"/>
              <w:rPr>
                <w:sz w:val="20"/>
                <w:szCs w:val="20"/>
                <w:lang w:val="uk-UA"/>
              </w:rPr>
            </w:pPr>
            <w:r w:rsidRPr="00593B85">
              <w:rPr>
                <w:sz w:val="20"/>
                <w:szCs w:val="20"/>
                <w:lang w:val="uk-UA"/>
              </w:rPr>
              <w:t>133</w:t>
            </w:r>
          </w:p>
        </w:tc>
        <w:tc>
          <w:tcPr>
            <w:tcW w:w="976" w:type="dxa"/>
          </w:tcPr>
          <w:p w:rsidR="0090611C" w:rsidRPr="00593B85" w:rsidRDefault="0090611C" w:rsidP="00EE2236">
            <w:pPr>
              <w:jc w:val="center"/>
              <w:rPr>
                <w:sz w:val="20"/>
                <w:szCs w:val="20"/>
                <w:lang w:val="uk-UA"/>
              </w:rPr>
            </w:pPr>
            <w:r w:rsidRPr="00593B85">
              <w:rPr>
                <w:sz w:val="20"/>
                <w:szCs w:val="20"/>
                <w:lang w:val="uk-UA"/>
              </w:rPr>
              <w:t>50</w:t>
            </w:r>
          </w:p>
        </w:tc>
        <w:tc>
          <w:tcPr>
            <w:tcW w:w="976" w:type="dxa"/>
          </w:tcPr>
          <w:p w:rsidR="0090611C" w:rsidRPr="00593B85" w:rsidRDefault="0090611C" w:rsidP="00EE2236">
            <w:pPr>
              <w:jc w:val="center"/>
              <w:rPr>
                <w:sz w:val="20"/>
                <w:szCs w:val="20"/>
                <w:lang w:val="uk-UA"/>
              </w:rPr>
            </w:pPr>
            <w:r w:rsidRPr="00593B85">
              <w:rPr>
                <w:sz w:val="20"/>
                <w:szCs w:val="20"/>
                <w:lang w:val="uk-UA"/>
              </w:rPr>
              <w:t>41</w:t>
            </w:r>
          </w:p>
        </w:tc>
        <w:tc>
          <w:tcPr>
            <w:tcW w:w="976" w:type="dxa"/>
          </w:tcPr>
          <w:p w:rsidR="0090611C" w:rsidRPr="00593B85" w:rsidRDefault="0090611C" w:rsidP="00EE2236">
            <w:pPr>
              <w:jc w:val="center"/>
              <w:rPr>
                <w:sz w:val="20"/>
                <w:szCs w:val="20"/>
                <w:lang w:val="uk-UA"/>
              </w:rPr>
            </w:pPr>
            <w:r w:rsidRPr="00593B85">
              <w:rPr>
                <w:sz w:val="20"/>
                <w:szCs w:val="20"/>
                <w:lang w:val="uk-UA"/>
              </w:rPr>
              <w:t>1706</w:t>
            </w:r>
          </w:p>
        </w:tc>
      </w:tr>
      <w:tr w:rsidR="009501BF" w:rsidRPr="00593B85" w:rsidTr="0066449B">
        <w:tc>
          <w:tcPr>
            <w:tcW w:w="1823" w:type="dxa"/>
          </w:tcPr>
          <w:p w:rsidR="009501BF" w:rsidRPr="00593B85" w:rsidRDefault="009501BF" w:rsidP="00EB5F89">
            <w:pPr>
              <w:jc w:val="both"/>
              <w:rPr>
                <w:sz w:val="20"/>
                <w:szCs w:val="20"/>
                <w:lang w:val="uk-UA"/>
              </w:rPr>
            </w:pPr>
            <w:r w:rsidRPr="00593B85">
              <w:rPr>
                <w:sz w:val="20"/>
                <w:szCs w:val="20"/>
                <w:lang w:val="uk-UA"/>
              </w:rPr>
              <w:t xml:space="preserve">Сімферополь </w:t>
            </w:r>
          </w:p>
        </w:tc>
        <w:tc>
          <w:tcPr>
            <w:tcW w:w="974" w:type="dxa"/>
          </w:tcPr>
          <w:p w:rsidR="009501BF" w:rsidRPr="00593B85" w:rsidRDefault="005346E2" w:rsidP="00EE2236">
            <w:pPr>
              <w:jc w:val="center"/>
              <w:rPr>
                <w:sz w:val="20"/>
                <w:szCs w:val="20"/>
                <w:lang w:val="uk-UA"/>
              </w:rPr>
            </w:pPr>
            <w:r w:rsidRPr="00593B85">
              <w:rPr>
                <w:sz w:val="20"/>
                <w:szCs w:val="20"/>
                <w:lang w:val="uk-UA"/>
              </w:rPr>
              <w:t>83</w:t>
            </w:r>
          </w:p>
        </w:tc>
        <w:tc>
          <w:tcPr>
            <w:tcW w:w="974" w:type="dxa"/>
          </w:tcPr>
          <w:p w:rsidR="009501BF" w:rsidRPr="00593B85" w:rsidRDefault="005346E2" w:rsidP="00EE2236">
            <w:pPr>
              <w:jc w:val="center"/>
              <w:rPr>
                <w:sz w:val="20"/>
                <w:szCs w:val="20"/>
                <w:lang w:val="uk-UA"/>
              </w:rPr>
            </w:pPr>
            <w:r w:rsidRPr="00593B85">
              <w:rPr>
                <w:sz w:val="20"/>
                <w:szCs w:val="20"/>
                <w:lang w:val="uk-UA"/>
              </w:rPr>
              <w:t>90</w:t>
            </w:r>
          </w:p>
        </w:tc>
        <w:tc>
          <w:tcPr>
            <w:tcW w:w="974" w:type="dxa"/>
          </w:tcPr>
          <w:p w:rsidR="009501BF" w:rsidRPr="00593B85" w:rsidRDefault="005346E2" w:rsidP="00EE2236">
            <w:pPr>
              <w:jc w:val="center"/>
              <w:rPr>
                <w:sz w:val="20"/>
                <w:szCs w:val="20"/>
                <w:lang w:val="uk-UA"/>
              </w:rPr>
            </w:pPr>
            <w:r w:rsidRPr="00593B85">
              <w:rPr>
                <w:sz w:val="20"/>
                <w:szCs w:val="20"/>
                <w:lang w:val="uk-UA"/>
              </w:rPr>
              <w:t>154</w:t>
            </w:r>
          </w:p>
        </w:tc>
        <w:tc>
          <w:tcPr>
            <w:tcW w:w="974" w:type="dxa"/>
          </w:tcPr>
          <w:p w:rsidR="009501BF" w:rsidRPr="00593B85" w:rsidRDefault="005346E2" w:rsidP="00EE2236">
            <w:pPr>
              <w:jc w:val="center"/>
              <w:rPr>
                <w:sz w:val="20"/>
                <w:szCs w:val="20"/>
                <w:lang w:val="uk-UA"/>
              </w:rPr>
            </w:pPr>
            <w:r w:rsidRPr="00593B85">
              <w:rPr>
                <w:sz w:val="20"/>
                <w:szCs w:val="20"/>
                <w:lang w:val="uk-UA"/>
              </w:rPr>
              <w:t>214</w:t>
            </w:r>
          </w:p>
        </w:tc>
        <w:tc>
          <w:tcPr>
            <w:tcW w:w="976" w:type="dxa"/>
          </w:tcPr>
          <w:p w:rsidR="009501BF" w:rsidRPr="00593B85" w:rsidRDefault="005346E2" w:rsidP="00EE2236">
            <w:pPr>
              <w:jc w:val="center"/>
              <w:rPr>
                <w:sz w:val="20"/>
                <w:szCs w:val="20"/>
                <w:lang w:val="uk-UA"/>
              </w:rPr>
            </w:pPr>
            <w:r w:rsidRPr="00593B85">
              <w:rPr>
                <w:sz w:val="20"/>
                <w:szCs w:val="20"/>
                <w:lang w:val="uk-UA"/>
              </w:rPr>
              <w:t>282</w:t>
            </w:r>
          </w:p>
        </w:tc>
        <w:tc>
          <w:tcPr>
            <w:tcW w:w="976" w:type="dxa"/>
          </w:tcPr>
          <w:p w:rsidR="009501BF" w:rsidRPr="00593B85" w:rsidRDefault="005346E2" w:rsidP="00EE2236">
            <w:pPr>
              <w:jc w:val="center"/>
              <w:rPr>
                <w:sz w:val="20"/>
                <w:szCs w:val="20"/>
                <w:lang w:val="uk-UA"/>
              </w:rPr>
            </w:pPr>
            <w:r w:rsidRPr="00593B85">
              <w:rPr>
                <w:sz w:val="20"/>
                <w:szCs w:val="20"/>
                <w:lang w:val="uk-UA"/>
              </w:rPr>
              <w:t>314</w:t>
            </w:r>
          </w:p>
        </w:tc>
        <w:tc>
          <w:tcPr>
            <w:tcW w:w="976" w:type="dxa"/>
          </w:tcPr>
          <w:p w:rsidR="009501BF" w:rsidRPr="00593B85" w:rsidRDefault="005346E2" w:rsidP="00EE2236">
            <w:pPr>
              <w:jc w:val="center"/>
              <w:rPr>
                <w:sz w:val="20"/>
                <w:szCs w:val="20"/>
                <w:lang w:val="uk-UA"/>
              </w:rPr>
            </w:pPr>
            <w:r w:rsidRPr="00593B85">
              <w:rPr>
                <w:sz w:val="20"/>
                <w:szCs w:val="20"/>
                <w:lang w:val="uk-UA"/>
              </w:rPr>
              <w:t>356</w:t>
            </w:r>
          </w:p>
        </w:tc>
        <w:tc>
          <w:tcPr>
            <w:tcW w:w="976" w:type="dxa"/>
          </w:tcPr>
          <w:p w:rsidR="009501BF" w:rsidRPr="00593B85" w:rsidRDefault="005346E2" w:rsidP="00EE2236">
            <w:pPr>
              <w:jc w:val="center"/>
              <w:rPr>
                <w:sz w:val="20"/>
                <w:szCs w:val="20"/>
                <w:lang w:val="uk-UA"/>
              </w:rPr>
            </w:pPr>
            <w:r w:rsidRPr="00593B85">
              <w:rPr>
                <w:sz w:val="20"/>
                <w:szCs w:val="20"/>
                <w:lang w:val="uk-UA"/>
              </w:rPr>
              <w:t>333</w:t>
            </w:r>
          </w:p>
        </w:tc>
        <w:tc>
          <w:tcPr>
            <w:tcW w:w="976" w:type="dxa"/>
          </w:tcPr>
          <w:p w:rsidR="009501BF" w:rsidRPr="00593B85" w:rsidRDefault="005346E2" w:rsidP="00EE2236">
            <w:pPr>
              <w:jc w:val="center"/>
              <w:rPr>
                <w:sz w:val="20"/>
                <w:szCs w:val="20"/>
                <w:lang w:val="uk-UA"/>
              </w:rPr>
            </w:pPr>
            <w:r w:rsidRPr="00593B85">
              <w:rPr>
                <w:sz w:val="20"/>
                <w:szCs w:val="20"/>
                <w:lang w:val="uk-UA"/>
              </w:rPr>
              <w:t>256</w:t>
            </w:r>
          </w:p>
        </w:tc>
        <w:tc>
          <w:tcPr>
            <w:tcW w:w="976" w:type="dxa"/>
          </w:tcPr>
          <w:p w:rsidR="009501BF" w:rsidRPr="00593B85" w:rsidRDefault="005346E2" w:rsidP="00EE2236">
            <w:pPr>
              <w:jc w:val="center"/>
              <w:rPr>
                <w:sz w:val="20"/>
                <w:szCs w:val="20"/>
                <w:lang w:val="uk-UA"/>
              </w:rPr>
            </w:pPr>
            <w:r w:rsidRPr="00593B85">
              <w:rPr>
                <w:sz w:val="20"/>
                <w:szCs w:val="20"/>
                <w:lang w:val="uk-UA"/>
              </w:rPr>
              <w:t>192</w:t>
            </w:r>
          </w:p>
        </w:tc>
        <w:tc>
          <w:tcPr>
            <w:tcW w:w="976" w:type="dxa"/>
          </w:tcPr>
          <w:p w:rsidR="009501BF" w:rsidRPr="00593B85" w:rsidRDefault="005346E2" w:rsidP="00EE2236">
            <w:pPr>
              <w:jc w:val="center"/>
              <w:rPr>
                <w:sz w:val="20"/>
                <w:szCs w:val="20"/>
                <w:lang w:val="uk-UA"/>
              </w:rPr>
            </w:pPr>
            <w:r w:rsidRPr="00593B85">
              <w:rPr>
                <w:sz w:val="20"/>
                <w:szCs w:val="20"/>
                <w:lang w:val="uk-UA"/>
              </w:rPr>
              <w:t>108</w:t>
            </w:r>
          </w:p>
        </w:tc>
        <w:tc>
          <w:tcPr>
            <w:tcW w:w="976" w:type="dxa"/>
          </w:tcPr>
          <w:p w:rsidR="009501BF" w:rsidRPr="00593B85" w:rsidRDefault="005346E2" w:rsidP="00EE2236">
            <w:pPr>
              <w:jc w:val="center"/>
              <w:rPr>
                <w:sz w:val="20"/>
                <w:szCs w:val="20"/>
                <w:lang w:val="uk-UA"/>
              </w:rPr>
            </w:pPr>
            <w:r w:rsidRPr="00593B85">
              <w:rPr>
                <w:sz w:val="20"/>
                <w:szCs w:val="20"/>
                <w:lang w:val="uk-UA"/>
              </w:rPr>
              <w:t>76</w:t>
            </w:r>
          </w:p>
        </w:tc>
        <w:tc>
          <w:tcPr>
            <w:tcW w:w="976" w:type="dxa"/>
          </w:tcPr>
          <w:p w:rsidR="009501BF" w:rsidRPr="00593B85" w:rsidRDefault="005346E2" w:rsidP="00EE2236">
            <w:pPr>
              <w:jc w:val="center"/>
              <w:rPr>
                <w:sz w:val="20"/>
                <w:szCs w:val="20"/>
                <w:lang w:val="uk-UA"/>
              </w:rPr>
            </w:pPr>
            <w:r w:rsidRPr="00593B85">
              <w:rPr>
                <w:sz w:val="20"/>
                <w:szCs w:val="20"/>
                <w:lang w:val="uk-UA"/>
              </w:rPr>
              <w:t>2458</w:t>
            </w:r>
          </w:p>
        </w:tc>
      </w:tr>
      <w:tr w:rsidR="009E0D79" w:rsidRPr="00593B85" w:rsidTr="00EB5F89">
        <w:tc>
          <w:tcPr>
            <w:tcW w:w="1823" w:type="dxa"/>
          </w:tcPr>
          <w:p w:rsidR="009E0D79" w:rsidRPr="00593B85" w:rsidRDefault="009E0D79" w:rsidP="00EB5F89">
            <w:pPr>
              <w:jc w:val="both"/>
              <w:rPr>
                <w:sz w:val="20"/>
                <w:szCs w:val="20"/>
                <w:lang w:val="uk-UA"/>
              </w:rPr>
            </w:pPr>
            <w:r w:rsidRPr="00593B85">
              <w:rPr>
                <w:sz w:val="20"/>
                <w:szCs w:val="20"/>
                <w:lang w:val="uk-UA"/>
              </w:rPr>
              <w:t xml:space="preserve">Суми </w:t>
            </w:r>
          </w:p>
        </w:tc>
        <w:tc>
          <w:tcPr>
            <w:tcW w:w="974" w:type="dxa"/>
            <w:vAlign w:val="center"/>
          </w:tcPr>
          <w:p w:rsidR="009E0D79" w:rsidRPr="00593B85" w:rsidRDefault="009E0D79" w:rsidP="00EE2236">
            <w:pPr>
              <w:jc w:val="center"/>
              <w:rPr>
                <w:color w:val="000000"/>
                <w:sz w:val="20"/>
                <w:szCs w:val="20"/>
              </w:rPr>
            </w:pPr>
            <w:r w:rsidRPr="00593B85">
              <w:rPr>
                <w:color w:val="000000"/>
                <w:sz w:val="20"/>
                <w:szCs w:val="20"/>
                <w:lang w:val="uk-UA"/>
              </w:rPr>
              <w:t>34</w:t>
            </w:r>
          </w:p>
        </w:tc>
        <w:tc>
          <w:tcPr>
            <w:tcW w:w="974" w:type="dxa"/>
            <w:vAlign w:val="center"/>
          </w:tcPr>
          <w:p w:rsidR="009E0D79" w:rsidRPr="00593B85" w:rsidRDefault="009E0D79" w:rsidP="00EE2236">
            <w:pPr>
              <w:jc w:val="center"/>
              <w:rPr>
                <w:color w:val="000000"/>
                <w:sz w:val="20"/>
                <w:szCs w:val="20"/>
              </w:rPr>
            </w:pPr>
            <w:r w:rsidRPr="00593B85">
              <w:rPr>
                <w:color w:val="000000"/>
                <w:sz w:val="20"/>
                <w:szCs w:val="20"/>
                <w:lang w:val="uk-UA"/>
              </w:rPr>
              <w:t>42</w:t>
            </w:r>
          </w:p>
        </w:tc>
        <w:tc>
          <w:tcPr>
            <w:tcW w:w="974" w:type="dxa"/>
            <w:vAlign w:val="center"/>
          </w:tcPr>
          <w:p w:rsidR="009E0D79" w:rsidRPr="00593B85" w:rsidRDefault="009E0D79" w:rsidP="00EE2236">
            <w:pPr>
              <w:jc w:val="center"/>
              <w:rPr>
                <w:color w:val="000000"/>
                <w:sz w:val="20"/>
                <w:szCs w:val="20"/>
              </w:rPr>
            </w:pPr>
            <w:r w:rsidRPr="00593B85">
              <w:rPr>
                <w:color w:val="000000"/>
                <w:sz w:val="20"/>
                <w:szCs w:val="20"/>
                <w:lang w:val="uk-UA"/>
              </w:rPr>
              <w:t>89</w:t>
            </w:r>
          </w:p>
        </w:tc>
        <w:tc>
          <w:tcPr>
            <w:tcW w:w="974" w:type="dxa"/>
            <w:vAlign w:val="center"/>
          </w:tcPr>
          <w:p w:rsidR="009E0D79" w:rsidRPr="00593B85" w:rsidRDefault="009E0D79" w:rsidP="00EE2236">
            <w:pPr>
              <w:jc w:val="center"/>
              <w:rPr>
                <w:color w:val="000000"/>
                <w:sz w:val="20"/>
                <w:szCs w:val="20"/>
              </w:rPr>
            </w:pPr>
            <w:r w:rsidRPr="00593B85">
              <w:rPr>
                <w:color w:val="000000"/>
                <w:sz w:val="20"/>
                <w:szCs w:val="20"/>
                <w:lang w:val="uk-UA"/>
              </w:rPr>
              <w:t>115</w:t>
            </w:r>
          </w:p>
        </w:tc>
        <w:tc>
          <w:tcPr>
            <w:tcW w:w="976" w:type="dxa"/>
            <w:vAlign w:val="center"/>
          </w:tcPr>
          <w:p w:rsidR="009E0D79" w:rsidRPr="00593B85" w:rsidRDefault="009E0D79" w:rsidP="00EE2236">
            <w:pPr>
              <w:jc w:val="center"/>
              <w:rPr>
                <w:color w:val="000000"/>
                <w:sz w:val="20"/>
                <w:szCs w:val="20"/>
              </w:rPr>
            </w:pPr>
            <w:r w:rsidRPr="00593B85">
              <w:rPr>
                <w:color w:val="000000"/>
                <w:sz w:val="20"/>
                <w:szCs w:val="20"/>
                <w:lang w:val="uk-UA"/>
              </w:rPr>
              <w:t>232</w:t>
            </w:r>
          </w:p>
        </w:tc>
        <w:tc>
          <w:tcPr>
            <w:tcW w:w="976" w:type="dxa"/>
            <w:vAlign w:val="center"/>
          </w:tcPr>
          <w:p w:rsidR="009E0D79" w:rsidRPr="00593B85" w:rsidRDefault="009E0D79" w:rsidP="00EE2236">
            <w:pPr>
              <w:jc w:val="center"/>
              <w:rPr>
                <w:color w:val="000000"/>
                <w:sz w:val="20"/>
                <w:szCs w:val="20"/>
              </w:rPr>
            </w:pPr>
            <w:r w:rsidRPr="00593B85">
              <w:rPr>
                <w:color w:val="000000"/>
                <w:sz w:val="20"/>
                <w:szCs w:val="20"/>
                <w:lang w:val="uk-UA"/>
              </w:rPr>
              <w:t>278</w:t>
            </w:r>
          </w:p>
        </w:tc>
        <w:tc>
          <w:tcPr>
            <w:tcW w:w="976" w:type="dxa"/>
            <w:vAlign w:val="center"/>
          </w:tcPr>
          <w:p w:rsidR="009E0D79" w:rsidRPr="00593B85" w:rsidRDefault="009E0D79" w:rsidP="00EE2236">
            <w:pPr>
              <w:jc w:val="center"/>
              <w:rPr>
                <w:color w:val="000000"/>
                <w:sz w:val="20"/>
                <w:szCs w:val="20"/>
              </w:rPr>
            </w:pPr>
            <w:r w:rsidRPr="00593B85">
              <w:rPr>
                <w:color w:val="000000"/>
                <w:sz w:val="20"/>
                <w:szCs w:val="20"/>
                <w:lang w:val="uk-UA"/>
              </w:rPr>
              <w:t>284</w:t>
            </w:r>
          </w:p>
        </w:tc>
        <w:tc>
          <w:tcPr>
            <w:tcW w:w="976" w:type="dxa"/>
            <w:vAlign w:val="center"/>
          </w:tcPr>
          <w:p w:rsidR="009E0D79" w:rsidRPr="00593B85" w:rsidRDefault="009E0D79" w:rsidP="00EE2236">
            <w:pPr>
              <w:jc w:val="center"/>
              <w:rPr>
                <w:color w:val="000000"/>
                <w:sz w:val="20"/>
                <w:szCs w:val="20"/>
              </w:rPr>
            </w:pPr>
            <w:r w:rsidRPr="00593B85">
              <w:rPr>
                <w:color w:val="000000"/>
                <w:sz w:val="20"/>
                <w:szCs w:val="20"/>
                <w:lang w:val="uk-UA"/>
              </w:rPr>
              <w:t>253</w:t>
            </w:r>
          </w:p>
        </w:tc>
        <w:tc>
          <w:tcPr>
            <w:tcW w:w="976" w:type="dxa"/>
            <w:vAlign w:val="center"/>
          </w:tcPr>
          <w:p w:rsidR="009E0D79" w:rsidRPr="00593B85" w:rsidRDefault="009E0D79" w:rsidP="00EE2236">
            <w:pPr>
              <w:jc w:val="center"/>
              <w:rPr>
                <w:color w:val="000000"/>
                <w:sz w:val="20"/>
                <w:szCs w:val="20"/>
              </w:rPr>
            </w:pPr>
            <w:r w:rsidRPr="00593B85">
              <w:rPr>
                <w:color w:val="000000"/>
                <w:sz w:val="20"/>
                <w:szCs w:val="20"/>
                <w:lang w:val="uk-UA"/>
              </w:rPr>
              <w:t>230</w:t>
            </w:r>
          </w:p>
        </w:tc>
        <w:tc>
          <w:tcPr>
            <w:tcW w:w="976" w:type="dxa"/>
            <w:vAlign w:val="center"/>
          </w:tcPr>
          <w:p w:rsidR="009E0D79" w:rsidRPr="00593B85" w:rsidRDefault="009E0D79" w:rsidP="00EE2236">
            <w:pPr>
              <w:jc w:val="center"/>
              <w:rPr>
                <w:color w:val="000000"/>
                <w:sz w:val="20"/>
                <w:szCs w:val="20"/>
              </w:rPr>
            </w:pPr>
            <w:r w:rsidRPr="00593B85">
              <w:rPr>
                <w:color w:val="000000"/>
                <w:sz w:val="20"/>
                <w:szCs w:val="20"/>
                <w:lang w:val="uk-UA"/>
              </w:rPr>
              <w:t>121</w:t>
            </w:r>
          </w:p>
        </w:tc>
        <w:tc>
          <w:tcPr>
            <w:tcW w:w="976" w:type="dxa"/>
            <w:vAlign w:val="center"/>
          </w:tcPr>
          <w:p w:rsidR="009E0D79" w:rsidRPr="00593B85" w:rsidRDefault="009E0D79" w:rsidP="00EE2236">
            <w:pPr>
              <w:jc w:val="center"/>
              <w:rPr>
                <w:color w:val="000000"/>
                <w:sz w:val="20"/>
                <w:szCs w:val="20"/>
              </w:rPr>
            </w:pPr>
            <w:r w:rsidRPr="00593B85">
              <w:rPr>
                <w:color w:val="000000"/>
                <w:sz w:val="20"/>
                <w:szCs w:val="20"/>
                <w:lang w:val="uk-UA"/>
              </w:rPr>
              <w:t>54</w:t>
            </w:r>
          </w:p>
        </w:tc>
        <w:tc>
          <w:tcPr>
            <w:tcW w:w="976" w:type="dxa"/>
            <w:vAlign w:val="center"/>
          </w:tcPr>
          <w:p w:rsidR="009E0D79" w:rsidRPr="00593B85" w:rsidRDefault="009E0D79" w:rsidP="00EE2236">
            <w:pPr>
              <w:jc w:val="center"/>
              <w:rPr>
                <w:color w:val="000000"/>
                <w:sz w:val="20"/>
                <w:szCs w:val="20"/>
              </w:rPr>
            </w:pPr>
            <w:r w:rsidRPr="00593B85">
              <w:rPr>
                <w:color w:val="000000"/>
                <w:sz w:val="20"/>
                <w:szCs w:val="20"/>
                <w:lang w:val="uk-UA"/>
              </w:rPr>
              <w:t>31</w:t>
            </w:r>
          </w:p>
        </w:tc>
        <w:tc>
          <w:tcPr>
            <w:tcW w:w="976" w:type="dxa"/>
            <w:vAlign w:val="bottom"/>
          </w:tcPr>
          <w:p w:rsidR="009E0D79" w:rsidRPr="00593B85" w:rsidRDefault="009E0D79" w:rsidP="00EE2236">
            <w:pPr>
              <w:jc w:val="center"/>
              <w:rPr>
                <w:color w:val="000000"/>
                <w:sz w:val="20"/>
                <w:szCs w:val="20"/>
              </w:rPr>
            </w:pPr>
            <w:r w:rsidRPr="00593B85">
              <w:rPr>
                <w:color w:val="000000"/>
                <w:sz w:val="20"/>
                <w:szCs w:val="20"/>
              </w:rPr>
              <w:t>1763</w:t>
            </w:r>
          </w:p>
        </w:tc>
      </w:tr>
      <w:tr w:rsidR="00A65EF0" w:rsidRPr="00593B85" w:rsidTr="00EB5F89">
        <w:tc>
          <w:tcPr>
            <w:tcW w:w="1823" w:type="dxa"/>
          </w:tcPr>
          <w:p w:rsidR="00A65EF0" w:rsidRPr="00593B85" w:rsidRDefault="00A65EF0" w:rsidP="00EB5F89">
            <w:pPr>
              <w:jc w:val="both"/>
              <w:rPr>
                <w:sz w:val="20"/>
                <w:szCs w:val="20"/>
                <w:lang w:val="uk-UA"/>
              </w:rPr>
            </w:pPr>
            <w:r w:rsidRPr="00593B85">
              <w:rPr>
                <w:sz w:val="20"/>
                <w:szCs w:val="20"/>
                <w:lang w:val="uk-UA"/>
              </w:rPr>
              <w:t xml:space="preserve">Тернопіль </w:t>
            </w:r>
          </w:p>
        </w:tc>
        <w:tc>
          <w:tcPr>
            <w:tcW w:w="974" w:type="dxa"/>
            <w:vAlign w:val="center"/>
          </w:tcPr>
          <w:p w:rsidR="00A65EF0" w:rsidRPr="00593B85" w:rsidRDefault="00A65EF0" w:rsidP="00EE2236">
            <w:pPr>
              <w:jc w:val="center"/>
              <w:rPr>
                <w:color w:val="000000"/>
                <w:sz w:val="20"/>
                <w:szCs w:val="20"/>
              </w:rPr>
            </w:pPr>
            <w:r w:rsidRPr="00593B85">
              <w:rPr>
                <w:color w:val="000000"/>
                <w:sz w:val="20"/>
                <w:szCs w:val="20"/>
                <w:lang w:val="uk-UA"/>
              </w:rPr>
              <w:t>36</w:t>
            </w:r>
          </w:p>
        </w:tc>
        <w:tc>
          <w:tcPr>
            <w:tcW w:w="974" w:type="dxa"/>
            <w:vAlign w:val="center"/>
          </w:tcPr>
          <w:p w:rsidR="00A65EF0" w:rsidRPr="00593B85" w:rsidRDefault="00A65EF0" w:rsidP="00EE2236">
            <w:pPr>
              <w:jc w:val="center"/>
              <w:rPr>
                <w:color w:val="000000"/>
                <w:sz w:val="20"/>
                <w:szCs w:val="20"/>
              </w:rPr>
            </w:pPr>
            <w:r w:rsidRPr="00593B85">
              <w:rPr>
                <w:color w:val="000000"/>
                <w:sz w:val="20"/>
                <w:szCs w:val="20"/>
                <w:lang w:val="uk-UA"/>
              </w:rPr>
              <w:t>44</w:t>
            </w:r>
          </w:p>
        </w:tc>
        <w:tc>
          <w:tcPr>
            <w:tcW w:w="974" w:type="dxa"/>
            <w:vAlign w:val="center"/>
          </w:tcPr>
          <w:p w:rsidR="00A65EF0" w:rsidRPr="00593B85" w:rsidRDefault="00A65EF0" w:rsidP="00EE2236">
            <w:pPr>
              <w:jc w:val="center"/>
              <w:rPr>
                <w:color w:val="000000"/>
                <w:sz w:val="20"/>
                <w:szCs w:val="20"/>
              </w:rPr>
            </w:pPr>
            <w:r w:rsidRPr="00593B85">
              <w:rPr>
                <w:color w:val="000000"/>
                <w:sz w:val="20"/>
                <w:szCs w:val="20"/>
                <w:lang w:val="uk-UA"/>
              </w:rPr>
              <w:t>91</w:t>
            </w:r>
          </w:p>
        </w:tc>
        <w:tc>
          <w:tcPr>
            <w:tcW w:w="974" w:type="dxa"/>
            <w:vAlign w:val="center"/>
          </w:tcPr>
          <w:p w:rsidR="00A65EF0" w:rsidRPr="00593B85" w:rsidRDefault="00A65EF0" w:rsidP="00EE2236">
            <w:pPr>
              <w:jc w:val="center"/>
              <w:rPr>
                <w:color w:val="000000"/>
                <w:sz w:val="20"/>
                <w:szCs w:val="20"/>
              </w:rPr>
            </w:pPr>
            <w:r w:rsidRPr="00593B85">
              <w:rPr>
                <w:color w:val="000000"/>
                <w:sz w:val="20"/>
                <w:szCs w:val="20"/>
                <w:lang w:val="uk-UA"/>
              </w:rPr>
              <w:t>121</w:t>
            </w:r>
          </w:p>
        </w:tc>
        <w:tc>
          <w:tcPr>
            <w:tcW w:w="976" w:type="dxa"/>
            <w:vAlign w:val="center"/>
          </w:tcPr>
          <w:p w:rsidR="00A65EF0" w:rsidRPr="00593B85" w:rsidRDefault="00A65EF0" w:rsidP="00EE2236">
            <w:pPr>
              <w:jc w:val="center"/>
              <w:rPr>
                <w:color w:val="000000"/>
                <w:sz w:val="20"/>
                <w:szCs w:val="20"/>
              </w:rPr>
            </w:pPr>
            <w:r w:rsidRPr="00593B85">
              <w:rPr>
                <w:color w:val="000000"/>
                <w:sz w:val="20"/>
                <w:szCs w:val="20"/>
                <w:lang w:val="uk-UA"/>
              </w:rPr>
              <w:t>234</w:t>
            </w:r>
          </w:p>
        </w:tc>
        <w:tc>
          <w:tcPr>
            <w:tcW w:w="976" w:type="dxa"/>
            <w:vAlign w:val="center"/>
          </w:tcPr>
          <w:p w:rsidR="00A65EF0" w:rsidRPr="00593B85" w:rsidRDefault="00A65EF0" w:rsidP="00EE2236">
            <w:pPr>
              <w:jc w:val="center"/>
              <w:rPr>
                <w:color w:val="000000"/>
                <w:sz w:val="20"/>
                <w:szCs w:val="20"/>
              </w:rPr>
            </w:pPr>
            <w:r w:rsidRPr="00593B85">
              <w:rPr>
                <w:color w:val="000000"/>
                <w:sz w:val="20"/>
                <w:szCs w:val="20"/>
                <w:lang w:val="uk-UA"/>
              </w:rPr>
              <w:t>282</w:t>
            </w:r>
          </w:p>
        </w:tc>
        <w:tc>
          <w:tcPr>
            <w:tcW w:w="976" w:type="dxa"/>
            <w:vAlign w:val="center"/>
          </w:tcPr>
          <w:p w:rsidR="00A65EF0" w:rsidRPr="00593B85" w:rsidRDefault="00A65EF0" w:rsidP="00EE2236">
            <w:pPr>
              <w:jc w:val="center"/>
              <w:rPr>
                <w:color w:val="000000"/>
                <w:sz w:val="20"/>
                <w:szCs w:val="20"/>
              </w:rPr>
            </w:pPr>
            <w:r w:rsidRPr="00593B85">
              <w:rPr>
                <w:color w:val="000000"/>
                <w:sz w:val="20"/>
                <w:szCs w:val="20"/>
                <w:lang w:val="uk-UA"/>
              </w:rPr>
              <w:t>286</w:t>
            </w:r>
          </w:p>
        </w:tc>
        <w:tc>
          <w:tcPr>
            <w:tcW w:w="976" w:type="dxa"/>
            <w:vAlign w:val="center"/>
          </w:tcPr>
          <w:p w:rsidR="00A65EF0" w:rsidRPr="00593B85" w:rsidRDefault="00A65EF0" w:rsidP="00EE2236">
            <w:pPr>
              <w:jc w:val="center"/>
              <w:rPr>
                <w:color w:val="000000"/>
                <w:sz w:val="20"/>
                <w:szCs w:val="20"/>
              </w:rPr>
            </w:pPr>
            <w:r w:rsidRPr="00593B85">
              <w:rPr>
                <w:color w:val="000000"/>
                <w:sz w:val="20"/>
                <w:szCs w:val="20"/>
                <w:lang w:val="uk-UA"/>
              </w:rPr>
              <w:t>255</w:t>
            </w:r>
          </w:p>
        </w:tc>
        <w:tc>
          <w:tcPr>
            <w:tcW w:w="976" w:type="dxa"/>
            <w:vAlign w:val="center"/>
          </w:tcPr>
          <w:p w:rsidR="00A65EF0" w:rsidRPr="00593B85" w:rsidRDefault="00A65EF0" w:rsidP="00EE2236">
            <w:pPr>
              <w:jc w:val="center"/>
              <w:rPr>
                <w:color w:val="000000"/>
                <w:sz w:val="20"/>
                <w:szCs w:val="20"/>
              </w:rPr>
            </w:pPr>
            <w:r w:rsidRPr="00593B85">
              <w:rPr>
                <w:color w:val="000000"/>
                <w:sz w:val="20"/>
                <w:szCs w:val="20"/>
                <w:lang w:val="uk-UA"/>
              </w:rPr>
              <w:t>234</w:t>
            </w:r>
          </w:p>
        </w:tc>
        <w:tc>
          <w:tcPr>
            <w:tcW w:w="976" w:type="dxa"/>
            <w:vAlign w:val="center"/>
          </w:tcPr>
          <w:p w:rsidR="00A65EF0" w:rsidRPr="00593B85" w:rsidRDefault="00A65EF0" w:rsidP="00EE2236">
            <w:pPr>
              <w:jc w:val="center"/>
              <w:rPr>
                <w:color w:val="000000"/>
                <w:sz w:val="20"/>
                <w:szCs w:val="20"/>
              </w:rPr>
            </w:pPr>
            <w:r w:rsidRPr="00593B85">
              <w:rPr>
                <w:color w:val="000000"/>
                <w:sz w:val="20"/>
                <w:szCs w:val="20"/>
                <w:lang w:val="uk-UA"/>
              </w:rPr>
              <w:t>123</w:t>
            </w:r>
          </w:p>
        </w:tc>
        <w:tc>
          <w:tcPr>
            <w:tcW w:w="976" w:type="dxa"/>
            <w:vAlign w:val="center"/>
          </w:tcPr>
          <w:p w:rsidR="00A65EF0" w:rsidRPr="00593B85" w:rsidRDefault="00A65EF0" w:rsidP="00EE2236">
            <w:pPr>
              <w:jc w:val="center"/>
              <w:rPr>
                <w:color w:val="000000"/>
                <w:sz w:val="20"/>
                <w:szCs w:val="20"/>
              </w:rPr>
            </w:pPr>
            <w:r w:rsidRPr="00593B85">
              <w:rPr>
                <w:color w:val="000000"/>
                <w:sz w:val="20"/>
                <w:szCs w:val="20"/>
                <w:lang w:val="uk-UA"/>
              </w:rPr>
              <w:t>57</w:t>
            </w:r>
          </w:p>
        </w:tc>
        <w:tc>
          <w:tcPr>
            <w:tcW w:w="976" w:type="dxa"/>
            <w:vAlign w:val="center"/>
          </w:tcPr>
          <w:p w:rsidR="00A65EF0" w:rsidRPr="00593B85" w:rsidRDefault="00A65EF0" w:rsidP="00EE2236">
            <w:pPr>
              <w:jc w:val="center"/>
              <w:rPr>
                <w:color w:val="000000"/>
                <w:sz w:val="20"/>
                <w:szCs w:val="20"/>
              </w:rPr>
            </w:pPr>
            <w:r w:rsidRPr="00593B85">
              <w:rPr>
                <w:color w:val="000000"/>
                <w:sz w:val="20"/>
                <w:szCs w:val="20"/>
                <w:lang w:val="uk-UA"/>
              </w:rPr>
              <w:t>34</w:t>
            </w:r>
          </w:p>
        </w:tc>
        <w:tc>
          <w:tcPr>
            <w:tcW w:w="976" w:type="dxa"/>
            <w:vAlign w:val="bottom"/>
          </w:tcPr>
          <w:p w:rsidR="00A65EF0" w:rsidRPr="00593B85" w:rsidRDefault="00A65EF0" w:rsidP="00EE2236">
            <w:pPr>
              <w:jc w:val="center"/>
              <w:rPr>
                <w:color w:val="000000"/>
                <w:sz w:val="20"/>
                <w:szCs w:val="20"/>
              </w:rPr>
            </w:pPr>
            <w:r w:rsidRPr="00593B85">
              <w:rPr>
                <w:color w:val="000000"/>
                <w:sz w:val="20"/>
                <w:szCs w:val="20"/>
              </w:rPr>
              <w:t>1797</w:t>
            </w:r>
          </w:p>
        </w:tc>
      </w:tr>
      <w:tr w:rsidR="009501BF" w:rsidRPr="00593B85" w:rsidTr="0066449B">
        <w:tc>
          <w:tcPr>
            <w:tcW w:w="1823" w:type="dxa"/>
          </w:tcPr>
          <w:p w:rsidR="009501BF" w:rsidRPr="00593B85" w:rsidRDefault="009501BF" w:rsidP="00EB5F89">
            <w:pPr>
              <w:jc w:val="both"/>
              <w:rPr>
                <w:sz w:val="20"/>
                <w:szCs w:val="20"/>
                <w:lang w:val="uk-UA"/>
              </w:rPr>
            </w:pPr>
            <w:r w:rsidRPr="00593B85">
              <w:rPr>
                <w:sz w:val="20"/>
                <w:szCs w:val="20"/>
                <w:lang w:val="uk-UA"/>
              </w:rPr>
              <w:t xml:space="preserve">Ужгород </w:t>
            </w:r>
          </w:p>
        </w:tc>
        <w:tc>
          <w:tcPr>
            <w:tcW w:w="974" w:type="dxa"/>
          </w:tcPr>
          <w:p w:rsidR="009501BF" w:rsidRPr="00593B85" w:rsidRDefault="00BE1A1C" w:rsidP="00EE2236">
            <w:pPr>
              <w:jc w:val="center"/>
              <w:rPr>
                <w:sz w:val="20"/>
                <w:szCs w:val="20"/>
                <w:lang w:val="uk-UA"/>
              </w:rPr>
            </w:pPr>
            <w:r w:rsidRPr="00593B85">
              <w:rPr>
                <w:sz w:val="20"/>
                <w:szCs w:val="20"/>
                <w:lang w:val="uk-UA"/>
              </w:rPr>
              <w:t>52</w:t>
            </w:r>
          </w:p>
        </w:tc>
        <w:tc>
          <w:tcPr>
            <w:tcW w:w="974" w:type="dxa"/>
          </w:tcPr>
          <w:p w:rsidR="009501BF" w:rsidRPr="00593B85" w:rsidRDefault="00BE1A1C" w:rsidP="00EE2236">
            <w:pPr>
              <w:jc w:val="center"/>
              <w:rPr>
                <w:sz w:val="20"/>
                <w:szCs w:val="20"/>
                <w:lang w:val="uk-UA"/>
              </w:rPr>
            </w:pPr>
            <w:r w:rsidRPr="00593B85">
              <w:rPr>
                <w:sz w:val="20"/>
                <w:szCs w:val="20"/>
                <w:lang w:val="uk-UA"/>
              </w:rPr>
              <w:t>67</w:t>
            </w:r>
          </w:p>
        </w:tc>
        <w:tc>
          <w:tcPr>
            <w:tcW w:w="974" w:type="dxa"/>
          </w:tcPr>
          <w:p w:rsidR="009501BF" w:rsidRPr="00593B85" w:rsidRDefault="00BE1A1C" w:rsidP="00EE2236">
            <w:pPr>
              <w:jc w:val="center"/>
              <w:rPr>
                <w:sz w:val="20"/>
                <w:szCs w:val="20"/>
                <w:lang w:val="uk-UA"/>
              </w:rPr>
            </w:pPr>
            <w:r w:rsidRPr="00593B85">
              <w:rPr>
                <w:sz w:val="20"/>
                <w:szCs w:val="20"/>
                <w:lang w:val="uk-UA"/>
              </w:rPr>
              <w:t>141</w:t>
            </w:r>
          </w:p>
        </w:tc>
        <w:tc>
          <w:tcPr>
            <w:tcW w:w="974" w:type="dxa"/>
          </w:tcPr>
          <w:p w:rsidR="009501BF" w:rsidRPr="00593B85" w:rsidRDefault="00BE1A1C" w:rsidP="00EE2236">
            <w:pPr>
              <w:jc w:val="center"/>
              <w:rPr>
                <w:sz w:val="20"/>
                <w:szCs w:val="20"/>
                <w:lang w:val="uk-UA"/>
              </w:rPr>
            </w:pPr>
            <w:r w:rsidRPr="00593B85">
              <w:rPr>
                <w:sz w:val="20"/>
                <w:szCs w:val="20"/>
                <w:lang w:val="uk-UA"/>
              </w:rPr>
              <w:t>215</w:t>
            </w:r>
          </w:p>
        </w:tc>
        <w:tc>
          <w:tcPr>
            <w:tcW w:w="976" w:type="dxa"/>
          </w:tcPr>
          <w:p w:rsidR="009501BF" w:rsidRPr="00593B85" w:rsidRDefault="00BE1A1C" w:rsidP="00EE2236">
            <w:pPr>
              <w:jc w:val="center"/>
              <w:rPr>
                <w:sz w:val="20"/>
                <w:szCs w:val="20"/>
                <w:lang w:val="uk-UA"/>
              </w:rPr>
            </w:pPr>
            <w:r w:rsidRPr="00593B85">
              <w:rPr>
                <w:sz w:val="20"/>
                <w:szCs w:val="20"/>
                <w:lang w:val="uk-UA"/>
              </w:rPr>
              <w:t>256</w:t>
            </w:r>
          </w:p>
        </w:tc>
        <w:tc>
          <w:tcPr>
            <w:tcW w:w="976" w:type="dxa"/>
          </w:tcPr>
          <w:p w:rsidR="009501BF" w:rsidRPr="00593B85" w:rsidRDefault="00BE1A1C" w:rsidP="00EE2236">
            <w:pPr>
              <w:jc w:val="center"/>
              <w:rPr>
                <w:sz w:val="20"/>
                <w:szCs w:val="20"/>
                <w:lang w:val="uk-UA"/>
              </w:rPr>
            </w:pPr>
            <w:r w:rsidRPr="00593B85">
              <w:rPr>
                <w:sz w:val="20"/>
                <w:szCs w:val="20"/>
                <w:lang w:val="uk-UA"/>
              </w:rPr>
              <w:t>249</w:t>
            </w:r>
          </w:p>
        </w:tc>
        <w:tc>
          <w:tcPr>
            <w:tcW w:w="976" w:type="dxa"/>
          </w:tcPr>
          <w:p w:rsidR="009501BF" w:rsidRPr="00593B85" w:rsidRDefault="00BE1A1C" w:rsidP="00EE2236">
            <w:pPr>
              <w:jc w:val="center"/>
              <w:rPr>
                <w:sz w:val="20"/>
                <w:szCs w:val="20"/>
                <w:lang w:val="uk-UA"/>
              </w:rPr>
            </w:pPr>
            <w:r w:rsidRPr="00593B85">
              <w:rPr>
                <w:sz w:val="20"/>
                <w:szCs w:val="20"/>
                <w:lang w:val="uk-UA"/>
              </w:rPr>
              <w:t>285</w:t>
            </w:r>
          </w:p>
        </w:tc>
        <w:tc>
          <w:tcPr>
            <w:tcW w:w="976" w:type="dxa"/>
          </w:tcPr>
          <w:p w:rsidR="009501BF" w:rsidRPr="00593B85" w:rsidRDefault="00BE1A1C" w:rsidP="00EE2236">
            <w:pPr>
              <w:jc w:val="center"/>
              <w:rPr>
                <w:sz w:val="20"/>
                <w:szCs w:val="20"/>
                <w:lang w:val="uk-UA"/>
              </w:rPr>
            </w:pPr>
            <w:r w:rsidRPr="00593B85">
              <w:rPr>
                <w:sz w:val="20"/>
                <w:szCs w:val="20"/>
                <w:lang w:val="uk-UA"/>
              </w:rPr>
              <w:t>261</w:t>
            </w:r>
          </w:p>
        </w:tc>
        <w:tc>
          <w:tcPr>
            <w:tcW w:w="976" w:type="dxa"/>
          </w:tcPr>
          <w:p w:rsidR="009501BF" w:rsidRPr="00593B85" w:rsidRDefault="00BE1A1C" w:rsidP="00EE2236">
            <w:pPr>
              <w:jc w:val="center"/>
              <w:rPr>
                <w:sz w:val="20"/>
                <w:szCs w:val="20"/>
                <w:lang w:val="uk-UA"/>
              </w:rPr>
            </w:pPr>
            <w:r w:rsidRPr="00593B85">
              <w:rPr>
                <w:sz w:val="20"/>
                <w:szCs w:val="20"/>
                <w:lang w:val="uk-UA"/>
              </w:rPr>
              <w:t>222</w:t>
            </w:r>
          </w:p>
        </w:tc>
        <w:tc>
          <w:tcPr>
            <w:tcW w:w="976" w:type="dxa"/>
          </w:tcPr>
          <w:p w:rsidR="009501BF" w:rsidRPr="00593B85" w:rsidRDefault="00BE1A1C" w:rsidP="00EE2236">
            <w:pPr>
              <w:jc w:val="center"/>
              <w:rPr>
                <w:sz w:val="20"/>
                <w:szCs w:val="20"/>
                <w:lang w:val="uk-UA"/>
              </w:rPr>
            </w:pPr>
            <w:r w:rsidRPr="00593B85">
              <w:rPr>
                <w:sz w:val="20"/>
                <w:szCs w:val="20"/>
                <w:lang w:val="uk-UA"/>
              </w:rPr>
              <w:t>166</w:t>
            </w:r>
          </w:p>
        </w:tc>
        <w:tc>
          <w:tcPr>
            <w:tcW w:w="976" w:type="dxa"/>
          </w:tcPr>
          <w:p w:rsidR="009501BF" w:rsidRPr="00593B85" w:rsidRDefault="00BE1A1C" w:rsidP="00EE2236">
            <w:pPr>
              <w:jc w:val="center"/>
              <w:rPr>
                <w:sz w:val="20"/>
                <w:szCs w:val="20"/>
                <w:lang w:val="uk-UA"/>
              </w:rPr>
            </w:pPr>
            <w:r w:rsidRPr="00593B85">
              <w:rPr>
                <w:sz w:val="20"/>
                <w:szCs w:val="20"/>
                <w:lang w:val="uk-UA"/>
              </w:rPr>
              <w:t>61</w:t>
            </w:r>
          </w:p>
        </w:tc>
        <w:tc>
          <w:tcPr>
            <w:tcW w:w="976" w:type="dxa"/>
          </w:tcPr>
          <w:p w:rsidR="009501BF" w:rsidRPr="00593B85" w:rsidRDefault="00BE1A1C" w:rsidP="00EE2236">
            <w:pPr>
              <w:jc w:val="center"/>
              <w:rPr>
                <w:sz w:val="20"/>
                <w:szCs w:val="20"/>
                <w:lang w:val="uk-UA"/>
              </w:rPr>
            </w:pPr>
            <w:r w:rsidRPr="00593B85">
              <w:rPr>
                <w:sz w:val="20"/>
                <w:szCs w:val="20"/>
                <w:lang w:val="uk-UA"/>
              </w:rPr>
              <w:t>35</w:t>
            </w:r>
          </w:p>
        </w:tc>
        <w:tc>
          <w:tcPr>
            <w:tcW w:w="976" w:type="dxa"/>
          </w:tcPr>
          <w:p w:rsidR="009501BF" w:rsidRPr="00593B85" w:rsidRDefault="00BE1A1C" w:rsidP="00EE2236">
            <w:pPr>
              <w:jc w:val="center"/>
              <w:rPr>
                <w:sz w:val="20"/>
                <w:szCs w:val="20"/>
                <w:lang w:val="uk-UA"/>
              </w:rPr>
            </w:pPr>
            <w:r w:rsidRPr="00593B85">
              <w:rPr>
                <w:sz w:val="20"/>
                <w:szCs w:val="20"/>
                <w:lang w:val="uk-UA"/>
              </w:rPr>
              <w:t>2010</w:t>
            </w:r>
          </w:p>
        </w:tc>
      </w:tr>
      <w:tr w:rsidR="009501BF" w:rsidRPr="00593B85" w:rsidTr="0066449B">
        <w:tc>
          <w:tcPr>
            <w:tcW w:w="1823" w:type="dxa"/>
          </w:tcPr>
          <w:p w:rsidR="009501BF" w:rsidRPr="00593B85" w:rsidRDefault="009501BF" w:rsidP="00EB5F89">
            <w:pPr>
              <w:jc w:val="both"/>
              <w:rPr>
                <w:sz w:val="20"/>
                <w:szCs w:val="20"/>
                <w:lang w:val="uk-UA"/>
              </w:rPr>
            </w:pPr>
            <w:r w:rsidRPr="00593B85">
              <w:rPr>
                <w:sz w:val="20"/>
                <w:szCs w:val="20"/>
                <w:lang w:val="uk-UA"/>
              </w:rPr>
              <w:t xml:space="preserve">Харків </w:t>
            </w:r>
          </w:p>
        </w:tc>
        <w:tc>
          <w:tcPr>
            <w:tcW w:w="974" w:type="dxa"/>
          </w:tcPr>
          <w:p w:rsidR="009501BF" w:rsidRPr="00593B85" w:rsidRDefault="00F23038" w:rsidP="00EE2236">
            <w:pPr>
              <w:jc w:val="center"/>
              <w:rPr>
                <w:sz w:val="20"/>
                <w:szCs w:val="20"/>
                <w:lang w:val="uk-UA"/>
              </w:rPr>
            </w:pPr>
            <w:r w:rsidRPr="00593B85">
              <w:rPr>
                <w:sz w:val="20"/>
                <w:szCs w:val="20"/>
                <w:lang w:val="uk-UA"/>
              </w:rPr>
              <w:t>52</w:t>
            </w:r>
          </w:p>
        </w:tc>
        <w:tc>
          <w:tcPr>
            <w:tcW w:w="974" w:type="dxa"/>
          </w:tcPr>
          <w:p w:rsidR="009501BF" w:rsidRPr="00593B85" w:rsidRDefault="00F23038" w:rsidP="00EE2236">
            <w:pPr>
              <w:jc w:val="center"/>
              <w:rPr>
                <w:sz w:val="20"/>
                <w:szCs w:val="20"/>
                <w:lang w:val="uk-UA"/>
              </w:rPr>
            </w:pPr>
            <w:r w:rsidRPr="00593B85">
              <w:rPr>
                <w:sz w:val="20"/>
                <w:szCs w:val="20"/>
                <w:lang w:val="uk-UA"/>
              </w:rPr>
              <w:t>70</w:t>
            </w:r>
          </w:p>
        </w:tc>
        <w:tc>
          <w:tcPr>
            <w:tcW w:w="974" w:type="dxa"/>
          </w:tcPr>
          <w:p w:rsidR="009501BF" w:rsidRPr="00593B85" w:rsidRDefault="00F23038" w:rsidP="00EE2236">
            <w:pPr>
              <w:jc w:val="center"/>
              <w:rPr>
                <w:sz w:val="20"/>
                <w:szCs w:val="20"/>
                <w:lang w:val="uk-UA"/>
              </w:rPr>
            </w:pPr>
            <w:r w:rsidRPr="00593B85">
              <w:rPr>
                <w:sz w:val="20"/>
                <w:szCs w:val="20"/>
                <w:lang w:val="uk-UA"/>
              </w:rPr>
              <w:t>116</w:t>
            </w:r>
          </w:p>
        </w:tc>
        <w:tc>
          <w:tcPr>
            <w:tcW w:w="974" w:type="dxa"/>
          </w:tcPr>
          <w:p w:rsidR="009501BF" w:rsidRPr="00593B85" w:rsidRDefault="00F23038" w:rsidP="00EE2236">
            <w:pPr>
              <w:jc w:val="center"/>
              <w:rPr>
                <w:sz w:val="20"/>
                <w:szCs w:val="20"/>
                <w:lang w:val="uk-UA"/>
              </w:rPr>
            </w:pPr>
            <w:r w:rsidRPr="00593B85">
              <w:rPr>
                <w:sz w:val="20"/>
                <w:szCs w:val="20"/>
                <w:lang w:val="uk-UA"/>
              </w:rPr>
              <w:t>177</w:t>
            </w:r>
          </w:p>
        </w:tc>
        <w:tc>
          <w:tcPr>
            <w:tcW w:w="976" w:type="dxa"/>
          </w:tcPr>
          <w:p w:rsidR="009501BF" w:rsidRPr="00593B85" w:rsidRDefault="00F23038" w:rsidP="00EE2236">
            <w:pPr>
              <w:jc w:val="center"/>
              <w:rPr>
                <w:sz w:val="20"/>
                <w:szCs w:val="20"/>
                <w:lang w:val="uk-UA"/>
              </w:rPr>
            </w:pPr>
            <w:r w:rsidRPr="00593B85">
              <w:rPr>
                <w:sz w:val="20"/>
                <w:szCs w:val="20"/>
                <w:lang w:val="uk-UA"/>
              </w:rPr>
              <w:t>247</w:t>
            </w:r>
          </w:p>
        </w:tc>
        <w:tc>
          <w:tcPr>
            <w:tcW w:w="976" w:type="dxa"/>
          </w:tcPr>
          <w:p w:rsidR="009501BF" w:rsidRPr="00593B85" w:rsidRDefault="00F23038" w:rsidP="00EE2236">
            <w:pPr>
              <w:jc w:val="center"/>
              <w:rPr>
                <w:sz w:val="20"/>
                <w:szCs w:val="20"/>
                <w:lang w:val="uk-UA"/>
              </w:rPr>
            </w:pPr>
            <w:r w:rsidRPr="00593B85">
              <w:rPr>
                <w:sz w:val="20"/>
                <w:szCs w:val="20"/>
                <w:lang w:val="uk-UA"/>
              </w:rPr>
              <w:t>280</w:t>
            </w:r>
          </w:p>
        </w:tc>
        <w:tc>
          <w:tcPr>
            <w:tcW w:w="976" w:type="dxa"/>
          </w:tcPr>
          <w:p w:rsidR="009501BF" w:rsidRPr="00593B85" w:rsidRDefault="00F23038" w:rsidP="00EE2236">
            <w:pPr>
              <w:jc w:val="center"/>
              <w:rPr>
                <w:sz w:val="20"/>
                <w:szCs w:val="20"/>
                <w:lang w:val="uk-UA"/>
              </w:rPr>
            </w:pPr>
            <w:r w:rsidRPr="00593B85">
              <w:rPr>
                <w:sz w:val="20"/>
                <w:szCs w:val="20"/>
                <w:lang w:val="uk-UA"/>
              </w:rPr>
              <w:t>295</w:t>
            </w:r>
          </w:p>
        </w:tc>
        <w:tc>
          <w:tcPr>
            <w:tcW w:w="976" w:type="dxa"/>
          </w:tcPr>
          <w:p w:rsidR="009501BF" w:rsidRPr="00593B85" w:rsidRDefault="00F23038" w:rsidP="00EE2236">
            <w:pPr>
              <w:jc w:val="center"/>
              <w:rPr>
                <w:sz w:val="20"/>
                <w:szCs w:val="20"/>
                <w:lang w:val="uk-UA"/>
              </w:rPr>
            </w:pPr>
            <w:r w:rsidRPr="00593B85">
              <w:rPr>
                <w:sz w:val="20"/>
                <w:szCs w:val="20"/>
                <w:lang w:val="uk-UA"/>
              </w:rPr>
              <w:t>262</w:t>
            </w:r>
          </w:p>
        </w:tc>
        <w:tc>
          <w:tcPr>
            <w:tcW w:w="976" w:type="dxa"/>
          </w:tcPr>
          <w:p w:rsidR="009501BF" w:rsidRPr="00593B85" w:rsidRDefault="00F23038" w:rsidP="00EE2236">
            <w:pPr>
              <w:jc w:val="center"/>
              <w:rPr>
                <w:sz w:val="20"/>
                <w:szCs w:val="20"/>
                <w:lang w:val="uk-UA"/>
              </w:rPr>
            </w:pPr>
            <w:r w:rsidRPr="00593B85">
              <w:rPr>
                <w:sz w:val="20"/>
                <w:szCs w:val="20"/>
                <w:lang w:val="uk-UA"/>
              </w:rPr>
              <w:t>204</w:t>
            </w:r>
          </w:p>
        </w:tc>
        <w:tc>
          <w:tcPr>
            <w:tcW w:w="976" w:type="dxa"/>
          </w:tcPr>
          <w:p w:rsidR="009501BF" w:rsidRPr="00593B85" w:rsidRDefault="00F23038" w:rsidP="00EE2236">
            <w:pPr>
              <w:jc w:val="center"/>
              <w:rPr>
                <w:sz w:val="20"/>
                <w:szCs w:val="20"/>
                <w:lang w:val="uk-UA"/>
              </w:rPr>
            </w:pPr>
            <w:r w:rsidRPr="00593B85">
              <w:rPr>
                <w:sz w:val="20"/>
                <w:szCs w:val="20"/>
                <w:lang w:val="uk-UA"/>
              </w:rPr>
              <w:t>126</w:t>
            </w:r>
          </w:p>
        </w:tc>
        <w:tc>
          <w:tcPr>
            <w:tcW w:w="976" w:type="dxa"/>
          </w:tcPr>
          <w:p w:rsidR="009501BF" w:rsidRPr="00593B85" w:rsidRDefault="00F23038" w:rsidP="00EE2236">
            <w:pPr>
              <w:jc w:val="center"/>
              <w:rPr>
                <w:sz w:val="20"/>
                <w:szCs w:val="20"/>
                <w:lang w:val="uk-UA"/>
              </w:rPr>
            </w:pPr>
            <w:r w:rsidRPr="00593B85">
              <w:rPr>
                <w:sz w:val="20"/>
                <w:szCs w:val="20"/>
                <w:lang w:val="uk-UA"/>
              </w:rPr>
              <w:t>53</w:t>
            </w:r>
          </w:p>
        </w:tc>
        <w:tc>
          <w:tcPr>
            <w:tcW w:w="976" w:type="dxa"/>
          </w:tcPr>
          <w:p w:rsidR="009501BF" w:rsidRPr="00593B85" w:rsidRDefault="00F23038" w:rsidP="00EE2236">
            <w:pPr>
              <w:jc w:val="center"/>
              <w:rPr>
                <w:sz w:val="20"/>
                <w:szCs w:val="20"/>
                <w:lang w:val="uk-UA"/>
              </w:rPr>
            </w:pPr>
            <w:r w:rsidRPr="00593B85">
              <w:rPr>
                <w:sz w:val="20"/>
                <w:szCs w:val="20"/>
                <w:lang w:val="uk-UA"/>
              </w:rPr>
              <w:t>28</w:t>
            </w:r>
          </w:p>
        </w:tc>
        <w:tc>
          <w:tcPr>
            <w:tcW w:w="976" w:type="dxa"/>
          </w:tcPr>
          <w:p w:rsidR="009501BF" w:rsidRPr="00593B85" w:rsidRDefault="00F23038" w:rsidP="00EE2236">
            <w:pPr>
              <w:jc w:val="center"/>
              <w:rPr>
                <w:sz w:val="20"/>
                <w:szCs w:val="20"/>
                <w:lang w:val="uk-UA"/>
              </w:rPr>
            </w:pPr>
            <w:r w:rsidRPr="00593B85">
              <w:rPr>
                <w:sz w:val="20"/>
                <w:szCs w:val="20"/>
                <w:lang w:val="uk-UA"/>
              </w:rPr>
              <w:t>1910</w:t>
            </w:r>
          </w:p>
        </w:tc>
      </w:tr>
      <w:tr w:rsidR="009501BF" w:rsidRPr="00593B85" w:rsidTr="0066449B">
        <w:tc>
          <w:tcPr>
            <w:tcW w:w="1823" w:type="dxa"/>
          </w:tcPr>
          <w:p w:rsidR="009501BF" w:rsidRPr="00593B85" w:rsidRDefault="009501BF" w:rsidP="00EB5F89">
            <w:pPr>
              <w:jc w:val="both"/>
              <w:rPr>
                <w:sz w:val="20"/>
                <w:szCs w:val="20"/>
                <w:lang w:val="uk-UA"/>
              </w:rPr>
            </w:pPr>
            <w:r w:rsidRPr="00593B85">
              <w:rPr>
                <w:sz w:val="20"/>
                <w:szCs w:val="20"/>
                <w:lang w:val="uk-UA"/>
              </w:rPr>
              <w:t xml:space="preserve">Херсон </w:t>
            </w:r>
          </w:p>
        </w:tc>
        <w:tc>
          <w:tcPr>
            <w:tcW w:w="974" w:type="dxa"/>
          </w:tcPr>
          <w:p w:rsidR="009501BF" w:rsidRPr="00593B85" w:rsidRDefault="00504BE8" w:rsidP="00EE2236">
            <w:pPr>
              <w:jc w:val="center"/>
              <w:rPr>
                <w:sz w:val="20"/>
                <w:szCs w:val="20"/>
                <w:lang w:val="uk-UA"/>
              </w:rPr>
            </w:pPr>
            <w:r w:rsidRPr="00593B85">
              <w:rPr>
                <w:sz w:val="20"/>
                <w:szCs w:val="20"/>
                <w:lang w:val="uk-UA"/>
              </w:rPr>
              <w:t>63</w:t>
            </w:r>
          </w:p>
        </w:tc>
        <w:tc>
          <w:tcPr>
            <w:tcW w:w="974" w:type="dxa"/>
          </w:tcPr>
          <w:p w:rsidR="009501BF" w:rsidRPr="00593B85" w:rsidRDefault="00504BE8" w:rsidP="00EE2236">
            <w:pPr>
              <w:jc w:val="center"/>
              <w:rPr>
                <w:sz w:val="20"/>
                <w:szCs w:val="20"/>
                <w:lang w:val="uk-UA"/>
              </w:rPr>
            </w:pPr>
            <w:r w:rsidRPr="00593B85">
              <w:rPr>
                <w:sz w:val="20"/>
                <w:szCs w:val="20"/>
                <w:lang w:val="uk-UA"/>
              </w:rPr>
              <w:t>83</w:t>
            </w:r>
          </w:p>
        </w:tc>
        <w:tc>
          <w:tcPr>
            <w:tcW w:w="974" w:type="dxa"/>
          </w:tcPr>
          <w:p w:rsidR="009501BF" w:rsidRPr="00593B85" w:rsidRDefault="00504BE8" w:rsidP="00EE2236">
            <w:pPr>
              <w:jc w:val="center"/>
              <w:rPr>
                <w:sz w:val="20"/>
                <w:szCs w:val="20"/>
                <w:lang w:val="uk-UA"/>
              </w:rPr>
            </w:pPr>
            <w:r w:rsidRPr="00593B85">
              <w:rPr>
                <w:sz w:val="20"/>
                <w:szCs w:val="20"/>
                <w:lang w:val="uk-UA"/>
              </w:rPr>
              <w:t>145</w:t>
            </w:r>
          </w:p>
        </w:tc>
        <w:tc>
          <w:tcPr>
            <w:tcW w:w="974" w:type="dxa"/>
          </w:tcPr>
          <w:p w:rsidR="009501BF" w:rsidRPr="00593B85" w:rsidRDefault="00504BE8" w:rsidP="00EE2236">
            <w:pPr>
              <w:jc w:val="center"/>
              <w:rPr>
                <w:sz w:val="20"/>
                <w:szCs w:val="20"/>
                <w:lang w:val="uk-UA"/>
              </w:rPr>
            </w:pPr>
            <w:r w:rsidRPr="00593B85">
              <w:rPr>
                <w:sz w:val="20"/>
                <w:szCs w:val="20"/>
                <w:lang w:val="uk-UA"/>
              </w:rPr>
              <w:t>199</w:t>
            </w:r>
          </w:p>
        </w:tc>
        <w:tc>
          <w:tcPr>
            <w:tcW w:w="976" w:type="dxa"/>
          </w:tcPr>
          <w:p w:rsidR="009501BF" w:rsidRPr="00593B85" w:rsidRDefault="00504BE8" w:rsidP="00EE2236">
            <w:pPr>
              <w:jc w:val="center"/>
              <w:rPr>
                <w:sz w:val="20"/>
                <w:szCs w:val="20"/>
                <w:lang w:val="uk-UA"/>
              </w:rPr>
            </w:pPr>
            <w:r w:rsidRPr="00593B85">
              <w:rPr>
                <w:sz w:val="20"/>
                <w:szCs w:val="20"/>
                <w:lang w:val="uk-UA"/>
              </w:rPr>
              <w:t>278</w:t>
            </w:r>
          </w:p>
        </w:tc>
        <w:tc>
          <w:tcPr>
            <w:tcW w:w="976" w:type="dxa"/>
          </w:tcPr>
          <w:p w:rsidR="009501BF" w:rsidRPr="00593B85" w:rsidRDefault="00504BE8" w:rsidP="00EE2236">
            <w:pPr>
              <w:jc w:val="center"/>
              <w:rPr>
                <w:sz w:val="20"/>
                <w:szCs w:val="20"/>
                <w:lang w:val="uk-UA"/>
              </w:rPr>
            </w:pPr>
            <w:r w:rsidRPr="00593B85">
              <w:rPr>
                <w:sz w:val="20"/>
                <w:szCs w:val="20"/>
                <w:lang w:val="uk-UA"/>
              </w:rPr>
              <w:t>300</w:t>
            </w:r>
          </w:p>
        </w:tc>
        <w:tc>
          <w:tcPr>
            <w:tcW w:w="976" w:type="dxa"/>
          </w:tcPr>
          <w:p w:rsidR="009501BF" w:rsidRPr="00593B85" w:rsidRDefault="00504BE8" w:rsidP="00EE2236">
            <w:pPr>
              <w:jc w:val="center"/>
              <w:rPr>
                <w:sz w:val="20"/>
                <w:szCs w:val="20"/>
                <w:lang w:val="uk-UA"/>
              </w:rPr>
            </w:pPr>
            <w:r w:rsidRPr="00593B85">
              <w:rPr>
                <w:sz w:val="20"/>
                <w:szCs w:val="20"/>
                <w:lang w:val="uk-UA"/>
              </w:rPr>
              <w:t>350</w:t>
            </w:r>
          </w:p>
        </w:tc>
        <w:tc>
          <w:tcPr>
            <w:tcW w:w="976" w:type="dxa"/>
          </w:tcPr>
          <w:p w:rsidR="009501BF" w:rsidRPr="00593B85" w:rsidRDefault="00504BE8" w:rsidP="00EE2236">
            <w:pPr>
              <w:jc w:val="center"/>
              <w:rPr>
                <w:sz w:val="20"/>
                <w:szCs w:val="20"/>
                <w:lang w:val="uk-UA"/>
              </w:rPr>
            </w:pPr>
            <w:r w:rsidRPr="00593B85">
              <w:rPr>
                <w:sz w:val="20"/>
                <w:szCs w:val="20"/>
                <w:lang w:val="uk-UA"/>
              </w:rPr>
              <w:t>321</w:t>
            </w:r>
          </w:p>
        </w:tc>
        <w:tc>
          <w:tcPr>
            <w:tcW w:w="976" w:type="dxa"/>
          </w:tcPr>
          <w:p w:rsidR="009501BF" w:rsidRPr="00593B85" w:rsidRDefault="00504BE8" w:rsidP="00EE2236">
            <w:pPr>
              <w:jc w:val="center"/>
              <w:rPr>
                <w:sz w:val="20"/>
                <w:szCs w:val="20"/>
                <w:lang w:val="uk-UA"/>
              </w:rPr>
            </w:pPr>
            <w:r w:rsidRPr="00593B85">
              <w:rPr>
                <w:sz w:val="20"/>
                <w:szCs w:val="20"/>
                <w:lang w:val="uk-UA"/>
              </w:rPr>
              <w:t>244</w:t>
            </w:r>
          </w:p>
        </w:tc>
        <w:tc>
          <w:tcPr>
            <w:tcW w:w="976" w:type="dxa"/>
          </w:tcPr>
          <w:p w:rsidR="009501BF" w:rsidRPr="00593B85" w:rsidRDefault="00504BE8" w:rsidP="00EE2236">
            <w:pPr>
              <w:jc w:val="center"/>
              <w:rPr>
                <w:sz w:val="20"/>
                <w:szCs w:val="20"/>
                <w:lang w:val="uk-UA"/>
              </w:rPr>
            </w:pPr>
            <w:r w:rsidRPr="00593B85">
              <w:rPr>
                <w:sz w:val="20"/>
                <w:szCs w:val="20"/>
                <w:lang w:val="uk-UA"/>
              </w:rPr>
              <w:t>173</w:t>
            </w:r>
          </w:p>
        </w:tc>
        <w:tc>
          <w:tcPr>
            <w:tcW w:w="976" w:type="dxa"/>
          </w:tcPr>
          <w:p w:rsidR="009501BF" w:rsidRPr="00593B85" w:rsidRDefault="00504BE8" w:rsidP="00EE2236">
            <w:pPr>
              <w:jc w:val="center"/>
              <w:rPr>
                <w:sz w:val="20"/>
                <w:szCs w:val="20"/>
                <w:lang w:val="uk-UA"/>
              </w:rPr>
            </w:pPr>
            <w:r w:rsidRPr="00593B85">
              <w:rPr>
                <w:sz w:val="20"/>
                <w:szCs w:val="20"/>
                <w:lang w:val="uk-UA"/>
              </w:rPr>
              <w:t>76</w:t>
            </w:r>
          </w:p>
        </w:tc>
        <w:tc>
          <w:tcPr>
            <w:tcW w:w="976" w:type="dxa"/>
          </w:tcPr>
          <w:p w:rsidR="009501BF" w:rsidRPr="00593B85" w:rsidRDefault="00504BE8" w:rsidP="00EE2236">
            <w:pPr>
              <w:jc w:val="center"/>
              <w:rPr>
                <w:sz w:val="20"/>
                <w:szCs w:val="20"/>
                <w:lang w:val="uk-UA"/>
              </w:rPr>
            </w:pPr>
            <w:r w:rsidRPr="00593B85">
              <w:rPr>
                <w:sz w:val="20"/>
                <w:szCs w:val="20"/>
                <w:lang w:val="uk-UA"/>
              </w:rPr>
              <w:t>54</w:t>
            </w:r>
          </w:p>
        </w:tc>
        <w:tc>
          <w:tcPr>
            <w:tcW w:w="976" w:type="dxa"/>
          </w:tcPr>
          <w:p w:rsidR="009501BF" w:rsidRPr="00593B85" w:rsidRDefault="00504BE8" w:rsidP="00EE2236">
            <w:pPr>
              <w:jc w:val="center"/>
              <w:rPr>
                <w:sz w:val="20"/>
                <w:szCs w:val="20"/>
                <w:lang w:val="uk-UA"/>
              </w:rPr>
            </w:pPr>
            <w:r w:rsidRPr="00593B85">
              <w:rPr>
                <w:sz w:val="20"/>
                <w:szCs w:val="20"/>
                <w:lang w:val="uk-UA"/>
              </w:rPr>
              <w:t>2286</w:t>
            </w:r>
          </w:p>
        </w:tc>
      </w:tr>
      <w:tr w:rsidR="00EE2236" w:rsidRPr="00593B85" w:rsidTr="00EB5F89">
        <w:tc>
          <w:tcPr>
            <w:tcW w:w="1823" w:type="dxa"/>
          </w:tcPr>
          <w:p w:rsidR="00EE2236" w:rsidRPr="00593B85" w:rsidRDefault="00EE2236" w:rsidP="00EB5F89">
            <w:pPr>
              <w:jc w:val="both"/>
              <w:rPr>
                <w:sz w:val="20"/>
                <w:szCs w:val="20"/>
                <w:lang w:val="uk-UA"/>
              </w:rPr>
            </w:pPr>
            <w:r w:rsidRPr="00593B85">
              <w:rPr>
                <w:sz w:val="20"/>
                <w:szCs w:val="20"/>
                <w:lang w:val="uk-UA"/>
              </w:rPr>
              <w:t xml:space="preserve">Хмельницький </w:t>
            </w:r>
          </w:p>
        </w:tc>
        <w:tc>
          <w:tcPr>
            <w:tcW w:w="974" w:type="dxa"/>
            <w:vAlign w:val="center"/>
          </w:tcPr>
          <w:p w:rsidR="00EE2236" w:rsidRPr="00593B85" w:rsidRDefault="00EE2236" w:rsidP="00EE2236">
            <w:pPr>
              <w:jc w:val="center"/>
              <w:rPr>
                <w:color w:val="000000"/>
                <w:sz w:val="20"/>
                <w:szCs w:val="20"/>
              </w:rPr>
            </w:pPr>
            <w:r w:rsidRPr="00593B85">
              <w:rPr>
                <w:color w:val="000000"/>
                <w:sz w:val="20"/>
                <w:szCs w:val="20"/>
                <w:lang w:val="uk-UA"/>
              </w:rPr>
              <w:t>32</w:t>
            </w:r>
          </w:p>
        </w:tc>
        <w:tc>
          <w:tcPr>
            <w:tcW w:w="974" w:type="dxa"/>
            <w:vAlign w:val="center"/>
          </w:tcPr>
          <w:p w:rsidR="00EE2236" w:rsidRPr="00593B85" w:rsidRDefault="00EE2236" w:rsidP="00EE2236">
            <w:pPr>
              <w:jc w:val="center"/>
              <w:rPr>
                <w:color w:val="000000"/>
                <w:sz w:val="20"/>
                <w:szCs w:val="20"/>
              </w:rPr>
            </w:pPr>
            <w:r w:rsidRPr="00593B85">
              <w:rPr>
                <w:color w:val="000000"/>
                <w:sz w:val="20"/>
                <w:szCs w:val="20"/>
                <w:lang w:val="uk-UA"/>
              </w:rPr>
              <w:t>48</w:t>
            </w:r>
          </w:p>
        </w:tc>
        <w:tc>
          <w:tcPr>
            <w:tcW w:w="974" w:type="dxa"/>
            <w:vAlign w:val="center"/>
          </w:tcPr>
          <w:p w:rsidR="00EE2236" w:rsidRPr="00593B85" w:rsidRDefault="00EE2236" w:rsidP="00EE2236">
            <w:pPr>
              <w:jc w:val="center"/>
              <w:rPr>
                <w:color w:val="000000"/>
                <w:sz w:val="20"/>
                <w:szCs w:val="20"/>
              </w:rPr>
            </w:pPr>
            <w:r w:rsidRPr="00593B85">
              <w:rPr>
                <w:color w:val="000000"/>
                <w:sz w:val="20"/>
                <w:szCs w:val="20"/>
                <w:lang w:val="uk-UA"/>
              </w:rPr>
              <w:t>98</w:t>
            </w:r>
          </w:p>
        </w:tc>
        <w:tc>
          <w:tcPr>
            <w:tcW w:w="974" w:type="dxa"/>
            <w:vAlign w:val="center"/>
          </w:tcPr>
          <w:p w:rsidR="00EE2236" w:rsidRPr="00593B85" w:rsidRDefault="00EE2236" w:rsidP="00EE2236">
            <w:pPr>
              <w:jc w:val="center"/>
              <w:rPr>
                <w:color w:val="000000"/>
                <w:sz w:val="20"/>
                <w:szCs w:val="20"/>
              </w:rPr>
            </w:pPr>
            <w:r w:rsidRPr="00593B85">
              <w:rPr>
                <w:color w:val="000000"/>
                <w:sz w:val="20"/>
                <w:szCs w:val="20"/>
                <w:lang w:val="uk-UA"/>
              </w:rPr>
              <w:t>111</w:t>
            </w:r>
          </w:p>
        </w:tc>
        <w:tc>
          <w:tcPr>
            <w:tcW w:w="976" w:type="dxa"/>
            <w:vAlign w:val="center"/>
          </w:tcPr>
          <w:p w:rsidR="00EE2236" w:rsidRPr="00593B85" w:rsidRDefault="00EE2236" w:rsidP="00EE2236">
            <w:pPr>
              <w:jc w:val="center"/>
              <w:rPr>
                <w:color w:val="000000"/>
                <w:sz w:val="20"/>
                <w:szCs w:val="20"/>
              </w:rPr>
            </w:pPr>
            <w:r w:rsidRPr="00593B85">
              <w:rPr>
                <w:color w:val="000000"/>
                <w:sz w:val="20"/>
                <w:szCs w:val="20"/>
                <w:lang w:val="uk-UA"/>
              </w:rPr>
              <w:t>246</w:t>
            </w:r>
          </w:p>
        </w:tc>
        <w:tc>
          <w:tcPr>
            <w:tcW w:w="976" w:type="dxa"/>
            <w:vAlign w:val="center"/>
          </w:tcPr>
          <w:p w:rsidR="00EE2236" w:rsidRPr="00593B85" w:rsidRDefault="00EE2236" w:rsidP="00EE2236">
            <w:pPr>
              <w:jc w:val="center"/>
              <w:rPr>
                <w:color w:val="000000"/>
                <w:sz w:val="20"/>
                <w:szCs w:val="20"/>
              </w:rPr>
            </w:pPr>
            <w:r w:rsidRPr="00593B85">
              <w:rPr>
                <w:color w:val="000000"/>
                <w:sz w:val="20"/>
                <w:szCs w:val="20"/>
                <w:lang w:val="uk-UA"/>
              </w:rPr>
              <w:t>256</w:t>
            </w:r>
          </w:p>
        </w:tc>
        <w:tc>
          <w:tcPr>
            <w:tcW w:w="976" w:type="dxa"/>
            <w:vAlign w:val="center"/>
          </w:tcPr>
          <w:p w:rsidR="00EE2236" w:rsidRPr="00593B85" w:rsidRDefault="00EE2236" w:rsidP="00EE2236">
            <w:pPr>
              <w:jc w:val="center"/>
              <w:rPr>
                <w:color w:val="000000"/>
                <w:sz w:val="20"/>
                <w:szCs w:val="20"/>
              </w:rPr>
            </w:pPr>
            <w:r w:rsidRPr="00593B85">
              <w:rPr>
                <w:color w:val="000000"/>
                <w:sz w:val="20"/>
                <w:szCs w:val="20"/>
                <w:lang w:val="uk-UA"/>
              </w:rPr>
              <w:t>262</w:t>
            </w:r>
          </w:p>
        </w:tc>
        <w:tc>
          <w:tcPr>
            <w:tcW w:w="976" w:type="dxa"/>
            <w:vAlign w:val="center"/>
          </w:tcPr>
          <w:p w:rsidR="00EE2236" w:rsidRPr="00593B85" w:rsidRDefault="00EE2236" w:rsidP="00EE2236">
            <w:pPr>
              <w:jc w:val="center"/>
              <w:rPr>
                <w:color w:val="000000"/>
                <w:sz w:val="20"/>
                <w:szCs w:val="20"/>
              </w:rPr>
            </w:pPr>
            <w:r w:rsidRPr="00593B85">
              <w:rPr>
                <w:color w:val="000000"/>
                <w:sz w:val="20"/>
                <w:szCs w:val="20"/>
                <w:lang w:val="uk-UA"/>
              </w:rPr>
              <w:t>253</w:t>
            </w:r>
          </w:p>
        </w:tc>
        <w:tc>
          <w:tcPr>
            <w:tcW w:w="976" w:type="dxa"/>
            <w:vAlign w:val="center"/>
          </w:tcPr>
          <w:p w:rsidR="00EE2236" w:rsidRPr="00593B85" w:rsidRDefault="00EE2236" w:rsidP="00EE2236">
            <w:pPr>
              <w:jc w:val="center"/>
              <w:rPr>
                <w:color w:val="000000"/>
                <w:sz w:val="20"/>
                <w:szCs w:val="20"/>
              </w:rPr>
            </w:pPr>
            <w:r w:rsidRPr="00593B85">
              <w:rPr>
                <w:color w:val="000000"/>
                <w:sz w:val="20"/>
                <w:szCs w:val="20"/>
                <w:lang w:val="uk-UA"/>
              </w:rPr>
              <w:t>224</w:t>
            </w:r>
          </w:p>
        </w:tc>
        <w:tc>
          <w:tcPr>
            <w:tcW w:w="976" w:type="dxa"/>
            <w:vAlign w:val="center"/>
          </w:tcPr>
          <w:p w:rsidR="00EE2236" w:rsidRPr="00593B85" w:rsidRDefault="00EE2236" w:rsidP="00EE2236">
            <w:pPr>
              <w:jc w:val="center"/>
              <w:rPr>
                <w:color w:val="000000"/>
                <w:sz w:val="20"/>
                <w:szCs w:val="20"/>
              </w:rPr>
            </w:pPr>
            <w:r w:rsidRPr="00593B85">
              <w:rPr>
                <w:color w:val="000000"/>
                <w:sz w:val="20"/>
                <w:szCs w:val="20"/>
                <w:lang w:val="uk-UA"/>
              </w:rPr>
              <w:t>113</w:t>
            </w:r>
          </w:p>
        </w:tc>
        <w:tc>
          <w:tcPr>
            <w:tcW w:w="976" w:type="dxa"/>
            <w:vAlign w:val="center"/>
          </w:tcPr>
          <w:p w:rsidR="00EE2236" w:rsidRPr="00593B85" w:rsidRDefault="00EE2236" w:rsidP="00EE2236">
            <w:pPr>
              <w:jc w:val="center"/>
              <w:rPr>
                <w:color w:val="000000"/>
                <w:sz w:val="20"/>
                <w:szCs w:val="20"/>
              </w:rPr>
            </w:pPr>
            <w:r w:rsidRPr="00593B85">
              <w:rPr>
                <w:color w:val="000000"/>
                <w:sz w:val="20"/>
                <w:szCs w:val="20"/>
                <w:lang w:val="uk-UA"/>
              </w:rPr>
              <w:t>46</w:t>
            </w:r>
          </w:p>
        </w:tc>
        <w:tc>
          <w:tcPr>
            <w:tcW w:w="976" w:type="dxa"/>
            <w:vAlign w:val="center"/>
          </w:tcPr>
          <w:p w:rsidR="00EE2236" w:rsidRPr="00593B85" w:rsidRDefault="00EE2236" w:rsidP="00EE2236">
            <w:pPr>
              <w:jc w:val="center"/>
              <w:rPr>
                <w:color w:val="000000"/>
                <w:sz w:val="20"/>
                <w:szCs w:val="20"/>
              </w:rPr>
            </w:pPr>
            <w:r w:rsidRPr="00593B85">
              <w:rPr>
                <w:color w:val="000000"/>
                <w:sz w:val="20"/>
                <w:szCs w:val="20"/>
                <w:lang w:val="uk-UA"/>
              </w:rPr>
              <w:t>38</w:t>
            </w:r>
          </w:p>
        </w:tc>
        <w:tc>
          <w:tcPr>
            <w:tcW w:w="976" w:type="dxa"/>
            <w:vAlign w:val="bottom"/>
          </w:tcPr>
          <w:p w:rsidR="00EE2236" w:rsidRPr="00593B85" w:rsidRDefault="00EE2236" w:rsidP="00EE2236">
            <w:pPr>
              <w:jc w:val="center"/>
              <w:rPr>
                <w:color w:val="000000"/>
                <w:sz w:val="20"/>
                <w:szCs w:val="20"/>
              </w:rPr>
            </w:pPr>
            <w:r w:rsidRPr="00593B85">
              <w:rPr>
                <w:color w:val="000000"/>
                <w:sz w:val="20"/>
                <w:szCs w:val="20"/>
              </w:rPr>
              <w:t>1727</w:t>
            </w:r>
          </w:p>
        </w:tc>
      </w:tr>
      <w:tr w:rsidR="00EE2236" w:rsidRPr="00593B85" w:rsidTr="00EB5F89">
        <w:tc>
          <w:tcPr>
            <w:tcW w:w="1823" w:type="dxa"/>
          </w:tcPr>
          <w:p w:rsidR="00EE2236" w:rsidRPr="00593B85" w:rsidRDefault="00EE2236" w:rsidP="00EB5F89">
            <w:pPr>
              <w:jc w:val="both"/>
              <w:rPr>
                <w:sz w:val="20"/>
                <w:szCs w:val="20"/>
                <w:lang w:val="uk-UA"/>
              </w:rPr>
            </w:pPr>
            <w:r w:rsidRPr="00593B85">
              <w:rPr>
                <w:sz w:val="20"/>
                <w:szCs w:val="20"/>
                <w:lang w:val="uk-UA"/>
              </w:rPr>
              <w:t xml:space="preserve">Чернігів </w:t>
            </w:r>
          </w:p>
        </w:tc>
        <w:tc>
          <w:tcPr>
            <w:tcW w:w="974" w:type="dxa"/>
            <w:vAlign w:val="center"/>
          </w:tcPr>
          <w:p w:rsidR="00EE2236" w:rsidRPr="00593B85" w:rsidRDefault="00EE2236" w:rsidP="00EE2236">
            <w:pPr>
              <w:jc w:val="center"/>
              <w:rPr>
                <w:color w:val="000000"/>
                <w:sz w:val="20"/>
                <w:szCs w:val="20"/>
              </w:rPr>
            </w:pPr>
            <w:r w:rsidRPr="00593B85">
              <w:rPr>
                <w:color w:val="000000"/>
                <w:sz w:val="20"/>
                <w:szCs w:val="20"/>
                <w:lang w:val="uk-UA"/>
              </w:rPr>
              <w:t>42</w:t>
            </w:r>
          </w:p>
        </w:tc>
        <w:tc>
          <w:tcPr>
            <w:tcW w:w="974" w:type="dxa"/>
            <w:vAlign w:val="center"/>
          </w:tcPr>
          <w:p w:rsidR="00EE2236" w:rsidRPr="00593B85" w:rsidRDefault="00EE2236" w:rsidP="00EE2236">
            <w:pPr>
              <w:jc w:val="center"/>
              <w:rPr>
                <w:color w:val="000000"/>
                <w:sz w:val="20"/>
                <w:szCs w:val="20"/>
              </w:rPr>
            </w:pPr>
            <w:r w:rsidRPr="00593B85">
              <w:rPr>
                <w:color w:val="000000"/>
                <w:sz w:val="20"/>
                <w:szCs w:val="20"/>
                <w:lang w:val="uk-UA"/>
              </w:rPr>
              <w:t>48</w:t>
            </w:r>
          </w:p>
        </w:tc>
        <w:tc>
          <w:tcPr>
            <w:tcW w:w="974" w:type="dxa"/>
            <w:vAlign w:val="center"/>
          </w:tcPr>
          <w:p w:rsidR="00EE2236" w:rsidRPr="00593B85" w:rsidRDefault="00EE2236" w:rsidP="00EE2236">
            <w:pPr>
              <w:jc w:val="center"/>
              <w:rPr>
                <w:color w:val="000000"/>
                <w:sz w:val="20"/>
                <w:szCs w:val="20"/>
              </w:rPr>
            </w:pPr>
            <w:r w:rsidRPr="00593B85">
              <w:rPr>
                <w:color w:val="000000"/>
                <w:sz w:val="20"/>
                <w:szCs w:val="20"/>
                <w:lang w:val="uk-UA"/>
              </w:rPr>
              <w:t>104</w:t>
            </w:r>
          </w:p>
        </w:tc>
        <w:tc>
          <w:tcPr>
            <w:tcW w:w="974" w:type="dxa"/>
            <w:vAlign w:val="center"/>
          </w:tcPr>
          <w:p w:rsidR="00EE2236" w:rsidRPr="00593B85" w:rsidRDefault="00EE2236" w:rsidP="00EE2236">
            <w:pPr>
              <w:jc w:val="center"/>
              <w:rPr>
                <w:color w:val="000000"/>
                <w:sz w:val="20"/>
                <w:szCs w:val="20"/>
              </w:rPr>
            </w:pPr>
            <w:r w:rsidRPr="00593B85">
              <w:rPr>
                <w:color w:val="000000"/>
                <w:sz w:val="20"/>
                <w:szCs w:val="20"/>
                <w:lang w:val="uk-UA"/>
              </w:rPr>
              <w:t>113</w:t>
            </w:r>
          </w:p>
        </w:tc>
        <w:tc>
          <w:tcPr>
            <w:tcW w:w="976" w:type="dxa"/>
            <w:vAlign w:val="center"/>
          </w:tcPr>
          <w:p w:rsidR="00EE2236" w:rsidRPr="00593B85" w:rsidRDefault="00EE2236" w:rsidP="00EE2236">
            <w:pPr>
              <w:jc w:val="center"/>
              <w:rPr>
                <w:color w:val="000000"/>
                <w:sz w:val="20"/>
                <w:szCs w:val="20"/>
              </w:rPr>
            </w:pPr>
            <w:r w:rsidRPr="00593B85">
              <w:rPr>
                <w:color w:val="000000"/>
                <w:sz w:val="20"/>
                <w:szCs w:val="20"/>
                <w:lang w:val="uk-UA"/>
              </w:rPr>
              <w:t>252</w:t>
            </w:r>
          </w:p>
        </w:tc>
        <w:tc>
          <w:tcPr>
            <w:tcW w:w="976" w:type="dxa"/>
            <w:vAlign w:val="center"/>
          </w:tcPr>
          <w:p w:rsidR="00EE2236" w:rsidRPr="00593B85" w:rsidRDefault="00EE2236" w:rsidP="00EE2236">
            <w:pPr>
              <w:jc w:val="center"/>
              <w:rPr>
                <w:color w:val="000000"/>
                <w:sz w:val="20"/>
                <w:szCs w:val="20"/>
              </w:rPr>
            </w:pPr>
            <w:r w:rsidRPr="00593B85">
              <w:rPr>
                <w:color w:val="000000"/>
                <w:sz w:val="20"/>
                <w:szCs w:val="20"/>
                <w:lang w:val="uk-UA"/>
              </w:rPr>
              <w:t>262</w:t>
            </w:r>
          </w:p>
        </w:tc>
        <w:tc>
          <w:tcPr>
            <w:tcW w:w="976" w:type="dxa"/>
            <w:vAlign w:val="center"/>
          </w:tcPr>
          <w:p w:rsidR="00EE2236" w:rsidRPr="00593B85" w:rsidRDefault="00EE2236" w:rsidP="00EE2236">
            <w:pPr>
              <w:jc w:val="center"/>
              <w:rPr>
                <w:color w:val="000000"/>
                <w:sz w:val="20"/>
                <w:szCs w:val="20"/>
              </w:rPr>
            </w:pPr>
            <w:r w:rsidRPr="00593B85">
              <w:rPr>
                <w:color w:val="000000"/>
                <w:sz w:val="20"/>
                <w:szCs w:val="20"/>
                <w:lang w:val="uk-UA"/>
              </w:rPr>
              <w:t>274</w:t>
            </w:r>
          </w:p>
        </w:tc>
        <w:tc>
          <w:tcPr>
            <w:tcW w:w="976" w:type="dxa"/>
            <w:vAlign w:val="center"/>
          </w:tcPr>
          <w:p w:rsidR="00EE2236" w:rsidRPr="00593B85" w:rsidRDefault="00EE2236" w:rsidP="00EE2236">
            <w:pPr>
              <w:jc w:val="center"/>
              <w:rPr>
                <w:color w:val="000000"/>
                <w:sz w:val="20"/>
                <w:szCs w:val="20"/>
              </w:rPr>
            </w:pPr>
            <w:r w:rsidRPr="00593B85">
              <w:rPr>
                <w:color w:val="000000"/>
                <w:sz w:val="20"/>
                <w:szCs w:val="20"/>
                <w:lang w:val="uk-UA"/>
              </w:rPr>
              <w:t>246</w:t>
            </w:r>
          </w:p>
        </w:tc>
        <w:tc>
          <w:tcPr>
            <w:tcW w:w="976" w:type="dxa"/>
            <w:vAlign w:val="center"/>
          </w:tcPr>
          <w:p w:rsidR="00EE2236" w:rsidRPr="00593B85" w:rsidRDefault="00EE2236" w:rsidP="00EE2236">
            <w:pPr>
              <w:jc w:val="center"/>
              <w:rPr>
                <w:color w:val="000000"/>
                <w:sz w:val="20"/>
                <w:szCs w:val="20"/>
              </w:rPr>
            </w:pPr>
            <w:r w:rsidRPr="00593B85">
              <w:rPr>
                <w:color w:val="000000"/>
                <w:sz w:val="20"/>
                <w:szCs w:val="20"/>
                <w:lang w:val="uk-UA"/>
              </w:rPr>
              <w:t>234</w:t>
            </w:r>
          </w:p>
        </w:tc>
        <w:tc>
          <w:tcPr>
            <w:tcW w:w="976" w:type="dxa"/>
            <w:vAlign w:val="center"/>
          </w:tcPr>
          <w:p w:rsidR="00EE2236" w:rsidRPr="00593B85" w:rsidRDefault="00EE2236" w:rsidP="00EE2236">
            <w:pPr>
              <w:jc w:val="center"/>
              <w:rPr>
                <w:color w:val="000000"/>
                <w:sz w:val="20"/>
                <w:szCs w:val="20"/>
              </w:rPr>
            </w:pPr>
            <w:r w:rsidRPr="00593B85">
              <w:rPr>
                <w:color w:val="000000"/>
                <w:sz w:val="20"/>
                <w:szCs w:val="20"/>
                <w:lang w:val="uk-UA"/>
              </w:rPr>
              <w:t>106</w:t>
            </w:r>
          </w:p>
        </w:tc>
        <w:tc>
          <w:tcPr>
            <w:tcW w:w="976" w:type="dxa"/>
            <w:vAlign w:val="center"/>
          </w:tcPr>
          <w:p w:rsidR="00EE2236" w:rsidRPr="00593B85" w:rsidRDefault="00EE2236" w:rsidP="00EE2236">
            <w:pPr>
              <w:jc w:val="center"/>
              <w:rPr>
                <w:color w:val="000000"/>
                <w:sz w:val="20"/>
                <w:szCs w:val="20"/>
              </w:rPr>
            </w:pPr>
            <w:r w:rsidRPr="00593B85">
              <w:rPr>
                <w:color w:val="000000"/>
                <w:sz w:val="20"/>
                <w:szCs w:val="20"/>
                <w:lang w:val="uk-UA"/>
              </w:rPr>
              <w:t>48</w:t>
            </w:r>
          </w:p>
        </w:tc>
        <w:tc>
          <w:tcPr>
            <w:tcW w:w="976" w:type="dxa"/>
            <w:vAlign w:val="center"/>
          </w:tcPr>
          <w:p w:rsidR="00EE2236" w:rsidRPr="00593B85" w:rsidRDefault="00EE2236" w:rsidP="00EE2236">
            <w:pPr>
              <w:jc w:val="center"/>
              <w:rPr>
                <w:color w:val="000000"/>
                <w:sz w:val="20"/>
                <w:szCs w:val="20"/>
              </w:rPr>
            </w:pPr>
            <w:r w:rsidRPr="00593B85">
              <w:rPr>
                <w:color w:val="000000"/>
                <w:sz w:val="20"/>
                <w:szCs w:val="20"/>
                <w:lang w:val="uk-UA"/>
              </w:rPr>
              <w:t>36</w:t>
            </w:r>
          </w:p>
        </w:tc>
        <w:tc>
          <w:tcPr>
            <w:tcW w:w="976" w:type="dxa"/>
            <w:vAlign w:val="bottom"/>
          </w:tcPr>
          <w:p w:rsidR="00EE2236" w:rsidRPr="00593B85" w:rsidRDefault="00EE2236" w:rsidP="00EE2236">
            <w:pPr>
              <w:jc w:val="center"/>
              <w:rPr>
                <w:color w:val="000000"/>
                <w:sz w:val="20"/>
                <w:szCs w:val="20"/>
              </w:rPr>
            </w:pPr>
            <w:r w:rsidRPr="00593B85">
              <w:rPr>
                <w:color w:val="000000"/>
                <w:sz w:val="20"/>
                <w:szCs w:val="20"/>
              </w:rPr>
              <w:t>1765</w:t>
            </w:r>
          </w:p>
        </w:tc>
      </w:tr>
      <w:tr w:rsidR="00EE2236" w:rsidRPr="00593B85" w:rsidTr="00EB5F89">
        <w:tc>
          <w:tcPr>
            <w:tcW w:w="1823" w:type="dxa"/>
          </w:tcPr>
          <w:p w:rsidR="00EE2236" w:rsidRPr="00593B85" w:rsidRDefault="00EE2236" w:rsidP="00EB5F89">
            <w:pPr>
              <w:jc w:val="both"/>
              <w:rPr>
                <w:sz w:val="20"/>
                <w:szCs w:val="20"/>
                <w:lang w:val="uk-UA"/>
              </w:rPr>
            </w:pPr>
            <w:r w:rsidRPr="00593B85">
              <w:rPr>
                <w:sz w:val="20"/>
                <w:szCs w:val="20"/>
                <w:lang w:val="uk-UA"/>
              </w:rPr>
              <w:t xml:space="preserve">Чернівці </w:t>
            </w:r>
          </w:p>
        </w:tc>
        <w:tc>
          <w:tcPr>
            <w:tcW w:w="974" w:type="dxa"/>
            <w:vAlign w:val="center"/>
          </w:tcPr>
          <w:p w:rsidR="00EE2236" w:rsidRPr="00593B85" w:rsidRDefault="00EE2236" w:rsidP="00EE2236">
            <w:pPr>
              <w:jc w:val="center"/>
              <w:rPr>
                <w:color w:val="000000"/>
                <w:sz w:val="20"/>
                <w:szCs w:val="20"/>
              </w:rPr>
            </w:pPr>
            <w:r w:rsidRPr="00593B85">
              <w:rPr>
                <w:color w:val="000000"/>
                <w:sz w:val="20"/>
                <w:szCs w:val="20"/>
                <w:lang w:val="uk-UA"/>
              </w:rPr>
              <w:t>43</w:t>
            </w:r>
          </w:p>
        </w:tc>
        <w:tc>
          <w:tcPr>
            <w:tcW w:w="974" w:type="dxa"/>
            <w:vAlign w:val="center"/>
          </w:tcPr>
          <w:p w:rsidR="00EE2236" w:rsidRPr="00593B85" w:rsidRDefault="00EE2236" w:rsidP="00EE2236">
            <w:pPr>
              <w:jc w:val="center"/>
              <w:rPr>
                <w:color w:val="000000"/>
                <w:sz w:val="20"/>
                <w:szCs w:val="20"/>
              </w:rPr>
            </w:pPr>
            <w:r w:rsidRPr="00593B85">
              <w:rPr>
                <w:color w:val="000000"/>
                <w:sz w:val="20"/>
                <w:szCs w:val="20"/>
                <w:lang w:val="uk-UA"/>
              </w:rPr>
              <w:t>52</w:t>
            </w:r>
          </w:p>
        </w:tc>
        <w:tc>
          <w:tcPr>
            <w:tcW w:w="974" w:type="dxa"/>
            <w:vAlign w:val="center"/>
          </w:tcPr>
          <w:p w:rsidR="00EE2236" w:rsidRPr="00593B85" w:rsidRDefault="00EE2236" w:rsidP="00EE2236">
            <w:pPr>
              <w:jc w:val="center"/>
              <w:rPr>
                <w:color w:val="000000"/>
                <w:sz w:val="20"/>
                <w:szCs w:val="20"/>
              </w:rPr>
            </w:pPr>
            <w:r w:rsidRPr="00593B85">
              <w:rPr>
                <w:color w:val="000000"/>
                <w:sz w:val="20"/>
                <w:szCs w:val="20"/>
                <w:lang w:val="uk-UA"/>
              </w:rPr>
              <w:t>114</w:t>
            </w:r>
          </w:p>
        </w:tc>
        <w:tc>
          <w:tcPr>
            <w:tcW w:w="974" w:type="dxa"/>
            <w:vAlign w:val="center"/>
          </w:tcPr>
          <w:p w:rsidR="00EE2236" w:rsidRPr="00593B85" w:rsidRDefault="00EE2236" w:rsidP="00EE2236">
            <w:pPr>
              <w:jc w:val="center"/>
              <w:rPr>
                <w:color w:val="000000"/>
                <w:sz w:val="20"/>
                <w:szCs w:val="20"/>
              </w:rPr>
            </w:pPr>
            <w:r w:rsidRPr="00593B85">
              <w:rPr>
                <w:color w:val="000000"/>
                <w:sz w:val="20"/>
                <w:szCs w:val="20"/>
                <w:lang w:val="uk-UA"/>
              </w:rPr>
              <w:t>134</w:t>
            </w:r>
          </w:p>
        </w:tc>
        <w:tc>
          <w:tcPr>
            <w:tcW w:w="976" w:type="dxa"/>
            <w:vAlign w:val="center"/>
          </w:tcPr>
          <w:p w:rsidR="00EE2236" w:rsidRPr="00593B85" w:rsidRDefault="00EE2236" w:rsidP="00EE2236">
            <w:pPr>
              <w:jc w:val="center"/>
              <w:rPr>
                <w:color w:val="000000"/>
                <w:sz w:val="20"/>
                <w:szCs w:val="20"/>
              </w:rPr>
            </w:pPr>
            <w:r w:rsidRPr="00593B85">
              <w:rPr>
                <w:color w:val="000000"/>
                <w:sz w:val="20"/>
                <w:szCs w:val="20"/>
                <w:lang w:val="uk-UA"/>
              </w:rPr>
              <w:t>252</w:t>
            </w:r>
          </w:p>
        </w:tc>
        <w:tc>
          <w:tcPr>
            <w:tcW w:w="976" w:type="dxa"/>
            <w:vAlign w:val="center"/>
          </w:tcPr>
          <w:p w:rsidR="00EE2236" w:rsidRPr="00593B85" w:rsidRDefault="00EE2236" w:rsidP="00EE2236">
            <w:pPr>
              <w:jc w:val="center"/>
              <w:rPr>
                <w:color w:val="000000"/>
                <w:sz w:val="20"/>
                <w:szCs w:val="20"/>
              </w:rPr>
            </w:pPr>
            <w:r w:rsidRPr="00593B85">
              <w:rPr>
                <w:color w:val="000000"/>
                <w:sz w:val="20"/>
                <w:szCs w:val="20"/>
                <w:lang w:val="uk-UA"/>
              </w:rPr>
              <w:t>274</w:t>
            </w:r>
          </w:p>
        </w:tc>
        <w:tc>
          <w:tcPr>
            <w:tcW w:w="976" w:type="dxa"/>
            <w:vAlign w:val="center"/>
          </w:tcPr>
          <w:p w:rsidR="00EE2236" w:rsidRPr="00593B85" w:rsidRDefault="00EE2236" w:rsidP="00EE2236">
            <w:pPr>
              <w:jc w:val="center"/>
              <w:rPr>
                <w:color w:val="000000"/>
                <w:sz w:val="20"/>
                <w:szCs w:val="20"/>
              </w:rPr>
            </w:pPr>
            <w:r w:rsidRPr="00593B85">
              <w:rPr>
                <w:color w:val="000000"/>
                <w:sz w:val="20"/>
                <w:szCs w:val="20"/>
                <w:lang w:val="uk-UA"/>
              </w:rPr>
              <w:t>294</w:t>
            </w:r>
          </w:p>
        </w:tc>
        <w:tc>
          <w:tcPr>
            <w:tcW w:w="976" w:type="dxa"/>
            <w:vAlign w:val="center"/>
          </w:tcPr>
          <w:p w:rsidR="00EE2236" w:rsidRPr="00593B85" w:rsidRDefault="00EE2236" w:rsidP="00EE2236">
            <w:pPr>
              <w:jc w:val="center"/>
              <w:rPr>
                <w:color w:val="000000"/>
                <w:sz w:val="20"/>
                <w:szCs w:val="20"/>
              </w:rPr>
            </w:pPr>
            <w:r w:rsidRPr="00593B85">
              <w:rPr>
                <w:color w:val="000000"/>
                <w:sz w:val="20"/>
                <w:szCs w:val="20"/>
                <w:lang w:val="uk-UA"/>
              </w:rPr>
              <w:t>288</w:t>
            </w:r>
          </w:p>
        </w:tc>
        <w:tc>
          <w:tcPr>
            <w:tcW w:w="976" w:type="dxa"/>
            <w:vAlign w:val="center"/>
          </w:tcPr>
          <w:p w:rsidR="00EE2236" w:rsidRPr="00593B85" w:rsidRDefault="00EE2236" w:rsidP="00EE2236">
            <w:pPr>
              <w:jc w:val="center"/>
              <w:rPr>
                <w:color w:val="000000"/>
                <w:sz w:val="20"/>
                <w:szCs w:val="20"/>
              </w:rPr>
            </w:pPr>
            <w:r w:rsidRPr="00593B85">
              <w:rPr>
                <w:color w:val="000000"/>
                <w:sz w:val="20"/>
                <w:szCs w:val="20"/>
                <w:lang w:val="uk-UA"/>
              </w:rPr>
              <w:t>264</w:t>
            </w:r>
          </w:p>
        </w:tc>
        <w:tc>
          <w:tcPr>
            <w:tcW w:w="976" w:type="dxa"/>
            <w:vAlign w:val="center"/>
          </w:tcPr>
          <w:p w:rsidR="00EE2236" w:rsidRPr="00593B85" w:rsidRDefault="00EE2236" w:rsidP="00EE2236">
            <w:pPr>
              <w:jc w:val="center"/>
              <w:rPr>
                <w:color w:val="000000"/>
                <w:sz w:val="20"/>
                <w:szCs w:val="20"/>
              </w:rPr>
            </w:pPr>
            <w:r w:rsidRPr="00593B85">
              <w:rPr>
                <w:color w:val="000000"/>
                <w:sz w:val="20"/>
                <w:szCs w:val="20"/>
                <w:lang w:val="uk-UA"/>
              </w:rPr>
              <w:t>126</w:t>
            </w:r>
          </w:p>
        </w:tc>
        <w:tc>
          <w:tcPr>
            <w:tcW w:w="976" w:type="dxa"/>
            <w:vAlign w:val="center"/>
          </w:tcPr>
          <w:p w:rsidR="00EE2236" w:rsidRPr="00593B85" w:rsidRDefault="00EE2236" w:rsidP="00EE2236">
            <w:pPr>
              <w:jc w:val="center"/>
              <w:rPr>
                <w:color w:val="000000"/>
                <w:sz w:val="20"/>
                <w:szCs w:val="20"/>
              </w:rPr>
            </w:pPr>
            <w:r w:rsidRPr="00593B85">
              <w:rPr>
                <w:color w:val="000000"/>
                <w:sz w:val="20"/>
                <w:szCs w:val="20"/>
                <w:lang w:val="uk-UA"/>
              </w:rPr>
              <w:t>58</w:t>
            </w:r>
          </w:p>
        </w:tc>
        <w:tc>
          <w:tcPr>
            <w:tcW w:w="976" w:type="dxa"/>
            <w:vAlign w:val="center"/>
          </w:tcPr>
          <w:p w:rsidR="00EE2236" w:rsidRPr="00593B85" w:rsidRDefault="00EE2236" w:rsidP="00EE2236">
            <w:pPr>
              <w:jc w:val="center"/>
              <w:rPr>
                <w:color w:val="000000"/>
                <w:sz w:val="20"/>
                <w:szCs w:val="20"/>
              </w:rPr>
            </w:pPr>
            <w:r w:rsidRPr="00593B85">
              <w:rPr>
                <w:color w:val="000000"/>
                <w:sz w:val="20"/>
                <w:szCs w:val="20"/>
                <w:lang w:val="uk-UA"/>
              </w:rPr>
              <w:t>46</w:t>
            </w:r>
          </w:p>
        </w:tc>
        <w:tc>
          <w:tcPr>
            <w:tcW w:w="976" w:type="dxa"/>
            <w:vAlign w:val="bottom"/>
          </w:tcPr>
          <w:p w:rsidR="00EE2236" w:rsidRPr="00593B85" w:rsidRDefault="00EE2236" w:rsidP="00EE2236">
            <w:pPr>
              <w:jc w:val="center"/>
              <w:rPr>
                <w:color w:val="000000"/>
                <w:sz w:val="20"/>
                <w:szCs w:val="20"/>
              </w:rPr>
            </w:pPr>
            <w:r w:rsidRPr="00593B85">
              <w:rPr>
                <w:color w:val="000000"/>
                <w:sz w:val="20"/>
                <w:szCs w:val="20"/>
              </w:rPr>
              <w:t>1945</w:t>
            </w:r>
          </w:p>
        </w:tc>
      </w:tr>
    </w:tbl>
    <w:p w:rsidR="009C20AE" w:rsidRPr="009C20AE" w:rsidRDefault="009C20AE" w:rsidP="00141680">
      <w:pPr>
        <w:spacing w:after="0" w:line="240" w:lineRule="atLeast"/>
        <w:jc w:val="right"/>
        <w:rPr>
          <w:lang w:val="uk-UA"/>
        </w:rPr>
        <w:sectPr w:rsidR="009C20AE" w:rsidRPr="009C20AE" w:rsidSect="00126DEB">
          <w:pgSz w:w="16838" w:h="11906" w:orient="landscape"/>
          <w:pgMar w:top="1134" w:right="850" w:bottom="1134" w:left="1701" w:header="708" w:footer="708" w:gutter="0"/>
          <w:cols w:space="708"/>
          <w:docGrid w:linePitch="360"/>
        </w:sectPr>
      </w:pPr>
    </w:p>
    <w:p w:rsidR="0070198E" w:rsidRPr="00234380" w:rsidRDefault="0070198E" w:rsidP="0070198E">
      <w:pPr>
        <w:spacing w:after="0"/>
        <w:jc w:val="center"/>
        <w:rPr>
          <w:sz w:val="24"/>
          <w:szCs w:val="24"/>
          <w:lang w:val="uk-UA"/>
        </w:rPr>
      </w:pPr>
      <w:r>
        <w:rPr>
          <w:sz w:val="24"/>
          <w:szCs w:val="24"/>
          <w:lang w:val="uk-UA"/>
        </w:rPr>
        <w:lastRenderedPageBreak/>
        <w:t>Н</w:t>
      </w:r>
      <w:r w:rsidRPr="00234380">
        <w:rPr>
          <w:sz w:val="24"/>
          <w:szCs w:val="24"/>
          <w:lang w:val="uk-UA"/>
        </w:rPr>
        <w:t>авчальне видання</w:t>
      </w:r>
    </w:p>
    <w:p w:rsidR="0070198E" w:rsidRPr="00234380" w:rsidRDefault="0070198E" w:rsidP="0070198E">
      <w:pPr>
        <w:spacing w:after="0"/>
        <w:jc w:val="both"/>
        <w:rPr>
          <w:sz w:val="24"/>
          <w:szCs w:val="24"/>
          <w:lang w:val="uk-UA"/>
        </w:rPr>
      </w:pPr>
    </w:p>
    <w:p w:rsidR="0070198E" w:rsidRPr="00234380" w:rsidRDefault="0070198E" w:rsidP="0070198E">
      <w:pPr>
        <w:spacing w:after="0"/>
        <w:jc w:val="both"/>
        <w:rPr>
          <w:sz w:val="24"/>
          <w:szCs w:val="24"/>
          <w:lang w:val="uk-UA"/>
        </w:rPr>
      </w:pPr>
    </w:p>
    <w:p w:rsidR="0070198E" w:rsidRPr="00234380" w:rsidRDefault="0070198E" w:rsidP="0070198E">
      <w:pPr>
        <w:spacing w:after="0"/>
        <w:jc w:val="both"/>
        <w:rPr>
          <w:sz w:val="24"/>
          <w:szCs w:val="24"/>
          <w:lang w:val="uk-UA"/>
        </w:rPr>
      </w:pPr>
    </w:p>
    <w:p w:rsidR="0070198E" w:rsidRPr="00234380" w:rsidRDefault="0070198E" w:rsidP="0070198E">
      <w:pPr>
        <w:spacing w:after="0"/>
        <w:ind w:left="142"/>
        <w:jc w:val="center"/>
        <w:rPr>
          <w:sz w:val="24"/>
          <w:szCs w:val="24"/>
          <w:lang w:val="uk-UA"/>
        </w:rPr>
      </w:pPr>
      <w:r w:rsidRPr="00234380">
        <w:rPr>
          <w:b/>
          <w:sz w:val="24"/>
          <w:szCs w:val="24"/>
          <w:lang w:val="uk-UA"/>
        </w:rPr>
        <w:t>Максименко</w:t>
      </w:r>
      <w:r w:rsidRPr="00234380">
        <w:rPr>
          <w:sz w:val="24"/>
          <w:szCs w:val="24"/>
          <w:lang w:val="uk-UA"/>
        </w:rPr>
        <w:t xml:space="preserve"> Надія Василівна</w:t>
      </w:r>
    </w:p>
    <w:p w:rsidR="0070198E" w:rsidRDefault="0070198E" w:rsidP="0070198E">
      <w:pPr>
        <w:spacing w:after="0"/>
        <w:jc w:val="center"/>
        <w:rPr>
          <w:sz w:val="24"/>
          <w:szCs w:val="24"/>
          <w:lang w:val="uk-UA"/>
        </w:rPr>
      </w:pPr>
      <w:r>
        <w:rPr>
          <w:b/>
          <w:sz w:val="24"/>
          <w:szCs w:val="24"/>
          <w:lang w:val="uk-UA"/>
        </w:rPr>
        <w:t xml:space="preserve">Різник </w:t>
      </w:r>
      <w:r>
        <w:rPr>
          <w:sz w:val="24"/>
          <w:szCs w:val="24"/>
          <w:lang w:val="uk-UA"/>
        </w:rPr>
        <w:t>Катерина Юріївна</w:t>
      </w:r>
    </w:p>
    <w:p w:rsidR="0070198E" w:rsidRDefault="0070198E" w:rsidP="0070198E">
      <w:pPr>
        <w:spacing w:after="0"/>
        <w:jc w:val="center"/>
        <w:rPr>
          <w:sz w:val="24"/>
          <w:szCs w:val="24"/>
          <w:lang w:val="uk-UA"/>
        </w:rPr>
      </w:pPr>
    </w:p>
    <w:p w:rsidR="0070198E" w:rsidRDefault="0070198E" w:rsidP="0070198E">
      <w:pPr>
        <w:spacing w:after="0"/>
        <w:jc w:val="center"/>
        <w:rPr>
          <w:sz w:val="24"/>
          <w:szCs w:val="24"/>
          <w:lang w:val="uk-UA"/>
        </w:rPr>
      </w:pPr>
    </w:p>
    <w:p w:rsidR="0070198E" w:rsidRDefault="0070198E" w:rsidP="0070198E">
      <w:pPr>
        <w:spacing w:after="0"/>
        <w:jc w:val="center"/>
        <w:rPr>
          <w:sz w:val="24"/>
          <w:szCs w:val="24"/>
          <w:lang w:val="uk-UA"/>
        </w:rPr>
      </w:pPr>
    </w:p>
    <w:p w:rsidR="0070198E" w:rsidRDefault="0070198E" w:rsidP="0070198E">
      <w:pPr>
        <w:spacing w:after="0"/>
        <w:jc w:val="center"/>
        <w:rPr>
          <w:sz w:val="24"/>
          <w:szCs w:val="24"/>
          <w:lang w:val="uk-UA"/>
        </w:rPr>
      </w:pPr>
    </w:p>
    <w:p w:rsidR="0070198E" w:rsidRDefault="0070198E" w:rsidP="0070198E">
      <w:pPr>
        <w:spacing w:after="0"/>
        <w:jc w:val="center"/>
        <w:rPr>
          <w:sz w:val="24"/>
          <w:szCs w:val="24"/>
          <w:lang w:val="uk-UA"/>
        </w:rPr>
      </w:pPr>
    </w:p>
    <w:p w:rsidR="0070198E" w:rsidRDefault="0070198E" w:rsidP="0070198E">
      <w:pPr>
        <w:spacing w:after="0"/>
        <w:jc w:val="center"/>
        <w:rPr>
          <w:sz w:val="24"/>
          <w:szCs w:val="24"/>
          <w:lang w:val="uk-UA"/>
        </w:rPr>
      </w:pPr>
    </w:p>
    <w:p w:rsidR="0070198E" w:rsidRDefault="0070198E" w:rsidP="0070198E">
      <w:pPr>
        <w:spacing w:after="0"/>
        <w:jc w:val="center"/>
        <w:rPr>
          <w:sz w:val="24"/>
          <w:szCs w:val="24"/>
          <w:lang w:val="uk-UA"/>
        </w:rPr>
      </w:pPr>
    </w:p>
    <w:p w:rsidR="0070198E" w:rsidRDefault="0070198E" w:rsidP="0070198E">
      <w:pPr>
        <w:spacing w:after="0"/>
        <w:jc w:val="center"/>
        <w:rPr>
          <w:sz w:val="24"/>
          <w:szCs w:val="24"/>
          <w:lang w:val="uk-UA"/>
        </w:rPr>
      </w:pPr>
    </w:p>
    <w:p w:rsidR="0070198E" w:rsidRDefault="0070198E" w:rsidP="0070198E">
      <w:pPr>
        <w:spacing w:after="0"/>
        <w:jc w:val="center"/>
        <w:rPr>
          <w:b/>
          <w:sz w:val="24"/>
          <w:szCs w:val="24"/>
          <w:lang w:val="uk-UA"/>
        </w:rPr>
      </w:pPr>
      <w:r>
        <w:rPr>
          <w:b/>
          <w:sz w:val="24"/>
          <w:szCs w:val="24"/>
          <w:lang w:val="uk-UA"/>
        </w:rPr>
        <w:t>МЕТЕОРОЛОГІЯ ТА КЛІМАТОЛОГІЯ</w:t>
      </w:r>
    </w:p>
    <w:p w:rsidR="0070198E" w:rsidRDefault="0070198E" w:rsidP="0070198E">
      <w:pPr>
        <w:spacing w:after="0"/>
        <w:jc w:val="center"/>
        <w:rPr>
          <w:b/>
          <w:sz w:val="24"/>
          <w:szCs w:val="24"/>
          <w:lang w:val="uk-UA"/>
        </w:rPr>
      </w:pPr>
    </w:p>
    <w:p w:rsidR="0070198E" w:rsidRPr="0070198E" w:rsidRDefault="0070198E" w:rsidP="0070198E">
      <w:pPr>
        <w:spacing w:after="0"/>
        <w:jc w:val="center"/>
        <w:rPr>
          <w:b/>
          <w:sz w:val="24"/>
          <w:szCs w:val="24"/>
          <w:lang w:val="uk-UA"/>
        </w:rPr>
      </w:pPr>
    </w:p>
    <w:p w:rsidR="0070198E" w:rsidRPr="00234380" w:rsidRDefault="0070198E" w:rsidP="0070198E">
      <w:pPr>
        <w:spacing w:after="0"/>
        <w:jc w:val="both"/>
        <w:rPr>
          <w:sz w:val="24"/>
          <w:szCs w:val="24"/>
          <w:lang w:val="uk-UA"/>
        </w:rPr>
      </w:pPr>
    </w:p>
    <w:p w:rsidR="0070198E" w:rsidRPr="00234380" w:rsidRDefault="0070198E" w:rsidP="0070198E">
      <w:pPr>
        <w:spacing w:after="0"/>
        <w:jc w:val="center"/>
        <w:rPr>
          <w:b/>
          <w:sz w:val="24"/>
          <w:szCs w:val="24"/>
          <w:lang w:val="uk-UA"/>
        </w:rPr>
      </w:pPr>
    </w:p>
    <w:p w:rsidR="0070198E" w:rsidRPr="00234380" w:rsidRDefault="0070198E" w:rsidP="0070198E">
      <w:pPr>
        <w:spacing w:after="0"/>
        <w:jc w:val="both"/>
        <w:rPr>
          <w:b/>
          <w:sz w:val="24"/>
          <w:szCs w:val="24"/>
          <w:lang w:val="uk-UA"/>
        </w:rPr>
      </w:pPr>
    </w:p>
    <w:p w:rsidR="006F0A66" w:rsidRPr="006F0A66" w:rsidRDefault="006F0A66" w:rsidP="006F0A66">
      <w:pPr>
        <w:pStyle w:val="af1"/>
        <w:spacing w:line="360" w:lineRule="auto"/>
        <w:rPr>
          <w:spacing w:val="-6"/>
        </w:rPr>
      </w:pPr>
      <w:r w:rsidRPr="006F0A66">
        <w:rPr>
          <w:spacing w:val="-6"/>
        </w:rPr>
        <w:t xml:space="preserve">Навчально-методичний посібник </w:t>
      </w:r>
    </w:p>
    <w:p w:rsidR="006F0A66" w:rsidRPr="006F0A66" w:rsidRDefault="006F0A66" w:rsidP="006F0A66">
      <w:pPr>
        <w:pStyle w:val="af1"/>
        <w:spacing w:line="360" w:lineRule="auto"/>
        <w:rPr>
          <w:spacing w:val="-6"/>
        </w:rPr>
      </w:pPr>
      <w:r w:rsidRPr="006F0A66">
        <w:rPr>
          <w:spacing w:val="-6"/>
        </w:rPr>
        <w:t>для проведення контроль-колоквіумів, практичних та самостійних робіт студентів екологічних спеціальностей</w:t>
      </w:r>
      <w:r w:rsidRPr="006F0A66">
        <w:rPr>
          <w:spacing w:val="-6"/>
          <w:lang w:val="ru-RU"/>
        </w:rPr>
        <w:t xml:space="preserve"> </w:t>
      </w:r>
      <w:r w:rsidRPr="006F0A66">
        <w:rPr>
          <w:spacing w:val="-6"/>
        </w:rPr>
        <w:t>вищих навчальних закладів</w:t>
      </w:r>
    </w:p>
    <w:p w:rsidR="0070198E" w:rsidRPr="006F0A66" w:rsidRDefault="0070198E" w:rsidP="0070198E">
      <w:pPr>
        <w:spacing w:after="0"/>
        <w:jc w:val="both"/>
        <w:rPr>
          <w:b/>
          <w:sz w:val="24"/>
          <w:szCs w:val="24"/>
          <w:lang w:val="uk-UA"/>
        </w:rPr>
      </w:pPr>
    </w:p>
    <w:p w:rsidR="0070198E" w:rsidRPr="006F0A66" w:rsidRDefault="0070198E" w:rsidP="0070198E">
      <w:pPr>
        <w:spacing w:after="0"/>
        <w:jc w:val="both"/>
        <w:rPr>
          <w:b/>
          <w:sz w:val="24"/>
          <w:szCs w:val="24"/>
          <w:lang w:val="uk-UA"/>
        </w:rPr>
      </w:pPr>
    </w:p>
    <w:p w:rsidR="0070198E" w:rsidRPr="00234380" w:rsidRDefault="0070198E" w:rsidP="0070198E">
      <w:pPr>
        <w:spacing w:after="0"/>
        <w:jc w:val="both"/>
        <w:rPr>
          <w:b/>
          <w:sz w:val="24"/>
          <w:szCs w:val="24"/>
          <w:lang w:val="uk-UA"/>
        </w:rPr>
      </w:pPr>
    </w:p>
    <w:p w:rsidR="0070198E" w:rsidRPr="00234380" w:rsidRDefault="0070198E" w:rsidP="0070198E">
      <w:pPr>
        <w:spacing w:after="0"/>
        <w:jc w:val="both"/>
        <w:rPr>
          <w:b/>
          <w:sz w:val="24"/>
          <w:szCs w:val="24"/>
          <w:lang w:val="uk-UA"/>
        </w:rPr>
      </w:pPr>
    </w:p>
    <w:p w:rsidR="0070198E" w:rsidRPr="00234380" w:rsidRDefault="0070198E" w:rsidP="0070198E">
      <w:pPr>
        <w:spacing w:after="0"/>
        <w:jc w:val="center"/>
        <w:rPr>
          <w:sz w:val="24"/>
          <w:szCs w:val="24"/>
          <w:lang w:val="uk-UA"/>
        </w:rPr>
      </w:pPr>
      <w:r w:rsidRPr="00234380">
        <w:rPr>
          <w:sz w:val="24"/>
          <w:szCs w:val="24"/>
          <w:lang w:val="uk-UA"/>
        </w:rPr>
        <w:t xml:space="preserve">Коректор </w:t>
      </w:r>
      <w:r w:rsidR="00E97901" w:rsidRPr="00E97901">
        <w:rPr>
          <w:i/>
          <w:sz w:val="24"/>
          <w:szCs w:val="24"/>
          <w:lang w:val="uk-UA"/>
        </w:rPr>
        <w:t>С. В. Гончарук</w:t>
      </w:r>
    </w:p>
    <w:p w:rsidR="0070198E" w:rsidRPr="00234380" w:rsidRDefault="0070198E" w:rsidP="0070198E">
      <w:pPr>
        <w:spacing w:after="0"/>
        <w:jc w:val="center"/>
        <w:rPr>
          <w:sz w:val="24"/>
          <w:szCs w:val="24"/>
          <w:lang w:val="uk-UA"/>
        </w:rPr>
      </w:pPr>
      <w:r w:rsidRPr="00234380">
        <w:rPr>
          <w:sz w:val="24"/>
          <w:szCs w:val="24"/>
          <w:lang w:val="uk-UA"/>
        </w:rPr>
        <w:t xml:space="preserve">Компʼютерне верстання </w:t>
      </w:r>
      <w:r w:rsidRPr="00F63CA8">
        <w:rPr>
          <w:i/>
          <w:sz w:val="24"/>
          <w:szCs w:val="24"/>
          <w:lang w:val="uk-UA"/>
        </w:rPr>
        <w:t>Л. В. Баскакова</w:t>
      </w:r>
    </w:p>
    <w:p w:rsidR="0070198E" w:rsidRPr="00234380" w:rsidRDefault="0070198E" w:rsidP="0070198E">
      <w:pPr>
        <w:spacing w:after="0"/>
        <w:jc w:val="center"/>
        <w:rPr>
          <w:sz w:val="24"/>
          <w:szCs w:val="24"/>
          <w:lang w:val="uk-UA"/>
        </w:rPr>
      </w:pPr>
      <w:r w:rsidRPr="00234380">
        <w:rPr>
          <w:sz w:val="24"/>
          <w:szCs w:val="24"/>
          <w:lang w:val="uk-UA"/>
        </w:rPr>
        <w:t xml:space="preserve">Макет обкладинки </w:t>
      </w:r>
      <w:r w:rsidRPr="00F63CA8">
        <w:rPr>
          <w:i/>
          <w:sz w:val="24"/>
          <w:szCs w:val="24"/>
          <w:lang w:val="uk-UA"/>
        </w:rPr>
        <w:t>І. М. Дончик</w:t>
      </w:r>
    </w:p>
    <w:p w:rsidR="0070198E" w:rsidRPr="00234380" w:rsidRDefault="0070198E" w:rsidP="0070198E">
      <w:pPr>
        <w:spacing w:after="0"/>
        <w:ind w:left="3119"/>
        <w:jc w:val="both"/>
        <w:rPr>
          <w:sz w:val="24"/>
          <w:szCs w:val="24"/>
          <w:lang w:val="uk-UA"/>
        </w:rPr>
      </w:pPr>
    </w:p>
    <w:p w:rsidR="0070198E" w:rsidRPr="00234380" w:rsidRDefault="0070198E" w:rsidP="0070198E">
      <w:pPr>
        <w:spacing w:after="0"/>
        <w:jc w:val="both"/>
        <w:rPr>
          <w:sz w:val="24"/>
          <w:szCs w:val="24"/>
          <w:lang w:val="uk-UA"/>
        </w:rPr>
      </w:pPr>
    </w:p>
    <w:p w:rsidR="0070198E" w:rsidRPr="00234380" w:rsidRDefault="0070198E" w:rsidP="0070198E">
      <w:pPr>
        <w:spacing w:after="0"/>
        <w:jc w:val="both"/>
        <w:rPr>
          <w:sz w:val="24"/>
          <w:szCs w:val="24"/>
          <w:lang w:val="uk-UA"/>
        </w:rPr>
      </w:pPr>
    </w:p>
    <w:p w:rsidR="0070198E" w:rsidRPr="00234380" w:rsidRDefault="0070198E" w:rsidP="0070198E">
      <w:pPr>
        <w:spacing w:after="0"/>
        <w:jc w:val="both"/>
        <w:rPr>
          <w:sz w:val="24"/>
          <w:szCs w:val="24"/>
          <w:lang w:val="uk-UA"/>
        </w:rPr>
      </w:pPr>
    </w:p>
    <w:p w:rsidR="0070198E" w:rsidRPr="00234380" w:rsidRDefault="0070198E" w:rsidP="0070198E">
      <w:pPr>
        <w:spacing w:after="0"/>
        <w:jc w:val="both"/>
        <w:rPr>
          <w:sz w:val="24"/>
          <w:szCs w:val="24"/>
          <w:lang w:val="uk-UA"/>
        </w:rPr>
      </w:pPr>
    </w:p>
    <w:p w:rsidR="0070198E" w:rsidRPr="00234380" w:rsidRDefault="0070198E" w:rsidP="0070198E">
      <w:pPr>
        <w:spacing w:after="0"/>
        <w:jc w:val="center"/>
        <w:rPr>
          <w:sz w:val="24"/>
          <w:szCs w:val="24"/>
          <w:lang w:val="uk-UA"/>
        </w:rPr>
      </w:pPr>
      <w:r w:rsidRPr="00E97901">
        <w:rPr>
          <w:sz w:val="24"/>
          <w:szCs w:val="24"/>
          <w:lang w:val="uk-UA"/>
        </w:rPr>
        <w:t>Формат 60×84/16. Ум. друк. арк. Тираж 100 пр. Зам. №.</w:t>
      </w:r>
      <w:r w:rsidR="00E97901" w:rsidRPr="00E97901">
        <w:rPr>
          <w:sz w:val="24"/>
          <w:szCs w:val="24"/>
          <w:lang w:val="uk-UA"/>
        </w:rPr>
        <w:t xml:space="preserve"> 53/14</w:t>
      </w:r>
    </w:p>
    <w:p w:rsidR="0070198E" w:rsidRDefault="0070198E" w:rsidP="0070198E">
      <w:pPr>
        <w:spacing w:after="0"/>
        <w:jc w:val="both"/>
        <w:rPr>
          <w:sz w:val="24"/>
          <w:szCs w:val="24"/>
          <w:lang w:val="uk-UA"/>
        </w:rPr>
      </w:pPr>
    </w:p>
    <w:p w:rsidR="0070198E" w:rsidRPr="00234380" w:rsidRDefault="0070198E" w:rsidP="0070198E">
      <w:pPr>
        <w:spacing w:after="0"/>
        <w:jc w:val="both"/>
        <w:rPr>
          <w:sz w:val="24"/>
          <w:szCs w:val="24"/>
          <w:lang w:val="uk-UA"/>
        </w:rPr>
      </w:pPr>
    </w:p>
    <w:p w:rsidR="0070198E" w:rsidRPr="00234380" w:rsidRDefault="0070198E" w:rsidP="0070198E">
      <w:pPr>
        <w:spacing w:after="0"/>
        <w:jc w:val="center"/>
        <w:rPr>
          <w:sz w:val="24"/>
          <w:szCs w:val="24"/>
          <w:lang w:val="uk-UA"/>
        </w:rPr>
      </w:pPr>
      <w:r>
        <w:rPr>
          <w:sz w:val="24"/>
          <w:szCs w:val="24"/>
          <w:lang w:val="uk-UA"/>
        </w:rPr>
        <w:t>Видавець і виготовлювач</w:t>
      </w:r>
    </w:p>
    <w:p w:rsidR="0070198E" w:rsidRDefault="0070198E" w:rsidP="0070198E">
      <w:pPr>
        <w:spacing w:after="0"/>
        <w:jc w:val="center"/>
        <w:rPr>
          <w:sz w:val="24"/>
          <w:szCs w:val="24"/>
          <w:lang w:val="uk-UA"/>
        </w:rPr>
      </w:pPr>
      <w:r w:rsidRPr="00234380">
        <w:rPr>
          <w:sz w:val="24"/>
          <w:szCs w:val="24"/>
          <w:lang w:val="uk-UA"/>
        </w:rPr>
        <w:t>Харківський національний університет імені В. Н. Каразіна</w:t>
      </w:r>
      <w:r w:rsidR="00E97901">
        <w:rPr>
          <w:sz w:val="24"/>
          <w:szCs w:val="24"/>
          <w:lang w:val="uk-UA"/>
        </w:rPr>
        <w:t>,</w:t>
      </w:r>
    </w:p>
    <w:p w:rsidR="0070198E" w:rsidRPr="00234380" w:rsidRDefault="0070198E" w:rsidP="0070198E">
      <w:pPr>
        <w:spacing w:after="0"/>
        <w:jc w:val="center"/>
        <w:rPr>
          <w:sz w:val="24"/>
          <w:szCs w:val="24"/>
          <w:lang w:val="uk-UA"/>
        </w:rPr>
      </w:pPr>
      <w:r w:rsidRPr="00234380">
        <w:rPr>
          <w:sz w:val="24"/>
          <w:szCs w:val="24"/>
          <w:lang w:val="uk-UA"/>
        </w:rPr>
        <w:t>61022, м.</w:t>
      </w:r>
      <w:r w:rsidR="00E97901">
        <w:rPr>
          <w:sz w:val="24"/>
          <w:szCs w:val="24"/>
          <w:lang w:val="uk-UA"/>
        </w:rPr>
        <w:t xml:space="preserve"> </w:t>
      </w:r>
      <w:r w:rsidRPr="00234380">
        <w:rPr>
          <w:sz w:val="24"/>
          <w:szCs w:val="24"/>
          <w:lang w:val="uk-UA"/>
        </w:rPr>
        <w:t>Харків, майдан Свободи</w:t>
      </w:r>
      <w:r>
        <w:rPr>
          <w:sz w:val="24"/>
          <w:szCs w:val="24"/>
          <w:lang w:val="uk-UA"/>
        </w:rPr>
        <w:t>, 4.</w:t>
      </w:r>
    </w:p>
    <w:p w:rsidR="0070198E" w:rsidRPr="00234380" w:rsidRDefault="0070198E" w:rsidP="0070198E">
      <w:pPr>
        <w:spacing w:after="0"/>
        <w:jc w:val="center"/>
        <w:rPr>
          <w:sz w:val="24"/>
          <w:szCs w:val="24"/>
          <w:lang w:val="uk-UA"/>
        </w:rPr>
      </w:pPr>
      <w:r>
        <w:rPr>
          <w:sz w:val="24"/>
          <w:szCs w:val="24"/>
          <w:lang w:val="uk-UA"/>
        </w:rPr>
        <w:t>Свідоцтво суб’єкта видавничої справи ДК № 3367 від 13.01.09</w:t>
      </w:r>
    </w:p>
    <w:p w:rsidR="0070198E" w:rsidRDefault="0070198E" w:rsidP="0070198E">
      <w:pPr>
        <w:spacing w:after="0"/>
        <w:jc w:val="center"/>
        <w:rPr>
          <w:sz w:val="24"/>
          <w:szCs w:val="24"/>
          <w:lang w:val="uk-UA"/>
        </w:rPr>
      </w:pPr>
    </w:p>
    <w:p w:rsidR="0070198E" w:rsidRDefault="0070198E" w:rsidP="0070198E">
      <w:pPr>
        <w:spacing w:after="0"/>
        <w:jc w:val="center"/>
        <w:rPr>
          <w:sz w:val="24"/>
          <w:szCs w:val="24"/>
          <w:lang w:val="uk-UA"/>
        </w:rPr>
      </w:pPr>
      <w:r w:rsidRPr="00234380">
        <w:rPr>
          <w:sz w:val="24"/>
          <w:szCs w:val="24"/>
          <w:lang w:val="uk-UA"/>
        </w:rPr>
        <w:t>Видавництво ХНУ імені В. Н. Каразіна</w:t>
      </w:r>
    </w:p>
    <w:p w:rsidR="00847C68" w:rsidRPr="0070198E" w:rsidRDefault="0070198E" w:rsidP="0070198E">
      <w:pPr>
        <w:spacing w:after="0"/>
        <w:jc w:val="center"/>
        <w:rPr>
          <w:sz w:val="24"/>
          <w:szCs w:val="24"/>
          <w:lang w:val="uk-UA"/>
        </w:rPr>
      </w:pPr>
      <w:r>
        <w:rPr>
          <w:sz w:val="24"/>
          <w:szCs w:val="24"/>
          <w:lang w:val="uk-UA"/>
        </w:rPr>
        <w:t>Тел. 705-24-32</w:t>
      </w:r>
    </w:p>
    <w:sectPr w:rsidR="00847C68" w:rsidRPr="0070198E">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675334"/>
    <w:multiLevelType w:val="hybridMultilevel"/>
    <w:tmpl w:val="4FDE778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8927E14"/>
    <w:multiLevelType w:val="hybridMultilevel"/>
    <w:tmpl w:val="BBAAF9D2"/>
    <w:lvl w:ilvl="0" w:tplc="0419000F">
      <w:start w:val="1"/>
      <w:numFmt w:val="decimal"/>
      <w:lvlText w:val="%1."/>
      <w:lvlJc w:val="left"/>
      <w:pPr>
        <w:ind w:left="1365" w:hanging="360"/>
      </w:pPr>
    </w:lvl>
    <w:lvl w:ilvl="1" w:tplc="04190019" w:tentative="1">
      <w:start w:val="1"/>
      <w:numFmt w:val="lowerLetter"/>
      <w:lvlText w:val="%2."/>
      <w:lvlJc w:val="left"/>
      <w:pPr>
        <w:ind w:left="2085" w:hanging="360"/>
      </w:pPr>
    </w:lvl>
    <w:lvl w:ilvl="2" w:tplc="0419001B" w:tentative="1">
      <w:start w:val="1"/>
      <w:numFmt w:val="lowerRoman"/>
      <w:lvlText w:val="%3."/>
      <w:lvlJc w:val="right"/>
      <w:pPr>
        <w:ind w:left="2805" w:hanging="180"/>
      </w:pPr>
    </w:lvl>
    <w:lvl w:ilvl="3" w:tplc="0419000F" w:tentative="1">
      <w:start w:val="1"/>
      <w:numFmt w:val="decimal"/>
      <w:lvlText w:val="%4."/>
      <w:lvlJc w:val="left"/>
      <w:pPr>
        <w:ind w:left="3525" w:hanging="360"/>
      </w:pPr>
    </w:lvl>
    <w:lvl w:ilvl="4" w:tplc="04190019" w:tentative="1">
      <w:start w:val="1"/>
      <w:numFmt w:val="lowerLetter"/>
      <w:lvlText w:val="%5."/>
      <w:lvlJc w:val="left"/>
      <w:pPr>
        <w:ind w:left="4245" w:hanging="360"/>
      </w:pPr>
    </w:lvl>
    <w:lvl w:ilvl="5" w:tplc="0419001B" w:tentative="1">
      <w:start w:val="1"/>
      <w:numFmt w:val="lowerRoman"/>
      <w:lvlText w:val="%6."/>
      <w:lvlJc w:val="right"/>
      <w:pPr>
        <w:ind w:left="4965" w:hanging="180"/>
      </w:pPr>
    </w:lvl>
    <w:lvl w:ilvl="6" w:tplc="0419000F" w:tentative="1">
      <w:start w:val="1"/>
      <w:numFmt w:val="decimal"/>
      <w:lvlText w:val="%7."/>
      <w:lvlJc w:val="left"/>
      <w:pPr>
        <w:ind w:left="5685" w:hanging="360"/>
      </w:pPr>
    </w:lvl>
    <w:lvl w:ilvl="7" w:tplc="04190019" w:tentative="1">
      <w:start w:val="1"/>
      <w:numFmt w:val="lowerLetter"/>
      <w:lvlText w:val="%8."/>
      <w:lvlJc w:val="left"/>
      <w:pPr>
        <w:ind w:left="6405" w:hanging="360"/>
      </w:pPr>
    </w:lvl>
    <w:lvl w:ilvl="8" w:tplc="0419001B" w:tentative="1">
      <w:start w:val="1"/>
      <w:numFmt w:val="lowerRoman"/>
      <w:lvlText w:val="%9."/>
      <w:lvlJc w:val="right"/>
      <w:pPr>
        <w:ind w:left="7125" w:hanging="180"/>
      </w:pPr>
    </w:lvl>
  </w:abstractNum>
  <w:abstractNum w:abstractNumId="2">
    <w:nsid w:val="0A367CA8"/>
    <w:multiLevelType w:val="hybridMultilevel"/>
    <w:tmpl w:val="18F6E35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C2E665D"/>
    <w:multiLevelType w:val="hybridMultilevel"/>
    <w:tmpl w:val="94CCD1C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F61201E"/>
    <w:multiLevelType w:val="hybridMultilevel"/>
    <w:tmpl w:val="C498A814"/>
    <w:lvl w:ilvl="0" w:tplc="0419000F">
      <w:start w:val="1"/>
      <w:numFmt w:val="decimal"/>
      <w:lvlText w:val="%1."/>
      <w:lvlJc w:val="left"/>
      <w:pPr>
        <w:ind w:left="927" w:hanging="360"/>
      </w:p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5">
    <w:nsid w:val="16F32CF4"/>
    <w:multiLevelType w:val="hybridMultilevel"/>
    <w:tmpl w:val="AEE4D6B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18326169"/>
    <w:multiLevelType w:val="hybridMultilevel"/>
    <w:tmpl w:val="9112D194"/>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7">
    <w:nsid w:val="18DF5291"/>
    <w:multiLevelType w:val="hybridMultilevel"/>
    <w:tmpl w:val="A386CD84"/>
    <w:lvl w:ilvl="0" w:tplc="E11C6E4C">
      <w:start w:val="1"/>
      <w:numFmt w:val="decimal"/>
      <w:lvlText w:val="%1."/>
      <w:lvlJc w:val="left"/>
      <w:pPr>
        <w:ind w:left="1647"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8">
    <w:nsid w:val="19C267D2"/>
    <w:multiLevelType w:val="hybridMultilevel"/>
    <w:tmpl w:val="7442921E"/>
    <w:lvl w:ilvl="0" w:tplc="E11C6E4C">
      <w:start w:val="1"/>
      <w:numFmt w:val="decimal"/>
      <w:lvlText w:val="%1."/>
      <w:lvlJc w:val="left"/>
      <w:pPr>
        <w:ind w:left="108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CA6371E"/>
    <w:multiLevelType w:val="multilevel"/>
    <w:tmpl w:val="67242A2A"/>
    <w:lvl w:ilvl="0">
      <w:start w:val="1"/>
      <w:numFmt w:val="decimal"/>
      <w:lvlText w:val="%1"/>
      <w:lvlJc w:val="left"/>
      <w:pPr>
        <w:ind w:left="1050" w:hanging="1050"/>
      </w:pPr>
      <w:rPr>
        <w:rFonts w:hint="default"/>
      </w:rPr>
    </w:lvl>
    <w:lvl w:ilvl="1">
      <w:start w:val="1"/>
      <w:numFmt w:val="decimal"/>
      <w:lvlText w:val="%1.%2"/>
      <w:lvlJc w:val="left"/>
      <w:pPr>
        <w:ind w:left="1617" w:hanging="1050"/>
      </w:pPr>
      <w:rPr>
        <w:rFonts w:hint="default"/>
      </w:rPr>
    </w:lvl>
    <w:lvl w:ilvl="2">
      <w:start w:val="1"/>
      <w:numFmt w:val="decimal"/>
      <w:lvlText w:val="%1.%2.%3"/>
      <w:lvlJc w:val="left"/>
      <w:pPr>
        <w:ind w:left="2184" w:hanging="105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10">
    <w:nsid w:val="1E170032"/>
    <w:multiLevelType w:val="hybridMultilevel"/>
    <w:tmpl w:val="BCBABCE8"/>
    <w:lvl w:ilvl="0" w:tplc="0419000F">
      <w:start w:val="1"/>
      <w:numFmt w:val="decimal"/>
      <w:lvlText w:val="%1."/>
      <w:lvlJc w:val="left"/>
      <w:pPr>
        <w:ind w:left="92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207E36AA"/>
    <w:multiLevelType w:val="hybridMultilevel"/>
    <w:tmpl w:val="FDBA625C"/>
    <w:lvl w:ilvl="0" w:tplc="C64A93F8">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2">
    <w:nsid w:val="22100701"/>
    <w:multiLevelType w:val="hybridMultilevel"/>
    <w:tmpl w:val="EA24F948"/>
    <w:lvl w:ilvl="0" w:tplc="E11C6E4C">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3">
    <w:nsid w:val="24521462"/>
    <w:multiLevelType w:val="hybridMultilevel"/>
    <w:tmpl w:val="2BEC5D74"/>
    <w:lvl w:ilvl="0" w:tplc="822C5F1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4">
    <w:nsid w:val="26392559"/>
    <w:multiLevelType w:val="hybridMultilevel"/>
    <w:tmpl w:val="F3D4C21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27D000A2"/>
    <w:multiLevelType w:val="hybridMultilevel"/>
    <w:tmpl w:val="F73A158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29A72D54"/>
    <w:multiLevelType w:val="hybridMultilevel"/>
    <w:tmpl w:val="341EB040"/>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7">
    <w:nsid w:val="31302E93"/>
    <w:multiLevelType w:val="hybridMultilevel"/>
    <w:tmpl w:val="CFBAC964"/>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8">
    <w:nsid w:val="327439C5"/>
    <w:multiLevelType w:val="hybridMultilevel"/>
    <w:tmpl w:val="E3C2200E"/>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9">
    <w:nsid w:val="32FC3D6F"/>
    <w:multiLevelType w:val="hybridMultilevel"/>
    <w:tmpl w:val="FEF241EE"/>
    <w:lvl w:ilvl="0" w:tplc="6DAE29B8">
      <w:start w:val="1"/>
      <w:numFmt w:val="decimal"/>
      <w:lvlText w:val="%1."/>
      <w:lvlJc w:val="left"/>
      <w:pPr>
        <w:ind w:left="1365" w:hanging="360"/>
      </w:pPr>
      <w:rPr>
        <w:rFonts w:hint="default"/>
      </w:rPr>
    </w:lvl>
    <w:lvl w:ilvl="1" w:tplc="04190019" w:tentative="1">
      <w:start w:val="1"/>
      <w:numFmt w:val="lowerLetter"/>
      <w:lvlText w:val="%2."/>
      <w:lvlJc w:val="left"/>
      <w:pPr>
        <w:ind w:left="2085" w:hanging="360"/>
      </w:pPr>
    </w:lvl>
    <w:lvl w:ilvl="2" w:tplc="0419001B" w:tentative="1">
      <w:start w:val="1"/>
      <w:numFmt w:val="lowerRoman"/>
      <w:lvlText w:val="%3."/>
      <w:lvlJc w:val="right"/>
      <w:pPr>
        <w:ind w:left="2805" w:hanging="180"/>
      </w:pPr>
    </w:lvl>
    <w:lvl w:ilvl="3" w:tplc="0419000F" w:tentative="1">
      <w:start w:val="1"/>
      <w:numFmt w:val="decimal"/>
      <w:lvlText w:val="%4."/>
      <w:lvlJc w:val="left"/>
      <w:pPr>
        <w:ind w:left="3525" w:hanging="360"/>
      </w:pPr>
    </w:lvl>
    <w:lvl w:ilvl="4" w:tplc="04190019" w:tentative="1">
      <w:start w:val="1"/>
      <w:numFmt w:val="lowerLetter"/>
      <w:lvlText w:val="%5."/>
      <w:lvlJc w:val="left"/>
      <w:pPr>
        <w:ind w:left="4245" w:hanging="360"/>
      </w:pPr>
    </w:lvl>
    <w:lvl w:ilvl="5" w:tplc="0419001B" w:tentative="1">
      <w:start w:val="1"/>
      <w:numFmt w:val="lowerRoman"/>
      <w:lvlText w:val="%6."/>
      <w:lvlJc w:val="right"/>
      <w:pPr>
        <w:ind w:left="4965" w:hanging="180"/>
      </w:pPr>
    </w:lvl>
    <w:lvl w:ilvl="6" w:tplc="0419000F" w:tentative="1">
      <w:start w:val="1"/>
      <w:numFmt w:val="decimal"/>
      <w:lvlText w:val="%7."/>
      <w:lvlJc w:val="left"/>
      <w:pPr>
        <w:ind w:left="5685" w:hanging="360"/>
      </w:pPr>
    </w:lvl>
    <w:lvl w:ilvl="7" w:tplc="04190019" w:tentative="1">
      <w:start w:val="1"/>
      <w:numFmt w:val="lowerLetter"/>
      <w:lvlText w:val="%8."/>
      <w:lvlJc w:val="left"/>
      <w:pPr>
        <w:ind w:left="6405" w:hanging="360"/>
      </w:pPr>
    </w:lvl>
    <w:lvl w:ilvl="8" w:tplc="0419001B" w:tentative="1">
      <w:start w:val="1"/>
      <w:numFmt w:val="lowerRoman"/>
      <w:lvlText w:val="%9."/>
      <w:lvlJc w:val="right"/>
      <w:pPr>
        <w:ind w:left="7125" w:hanging="180"/>
      </w:pPr>
    </w:lvl>
  </w:abstractNum>
  <w:abstractNum w:abstractNumId="20">
    <w:nsid w:val="42085E3D"/>
    <w:multiLevelType w:val="hybridMultilevel"/>
    <w:tmpl w:val="307EA3D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440D68F0"/>
    <w:multiLevelType w:val="hybridMultilevel"/>
    <w:tmpl w:val="0F802342"/>
    <w:lvl w:ilvl="0" w:tplc="0C905C88">
      <w:start w:val="1"/>
      <w:numFmt w:val="decimal"/>
      <w:lvlText w:val="%1."/>
      <w:lvlJc w:val="left"/>
      <w:pPr>
        <w:ind w:left="92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46EA47C8"/>
    <w:multiLevelType w:val="hybridMultilevel"/>
    <w:tmpl w:val="EA5A2DC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49B57586"/>
    <w:multiLevelType w:val="hybridMultilevel"/>
    <w:tmpl w:val="CD64354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4B2C1DE8"/>
    <w:multiLevelType w:val="hybridMultilevel"/>
    <w:tmpl w:val="FC16930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4C186E3F"/>
    <w:multiLevelType w:val="hybridMultilevel"/>
    <w:tmpl w:val="4F18C18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4E432BA7"/>
    <w:multiLevelType w:val="hybridMultilevel"/>
    <w:tmpl w:val="D9D09D0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50E058DE"/>
    <w:multiLevelType w:val="multilevel"/>
    <w:tmpl w:val="247E82B4"/>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18"/>
        <w:szCs w:val="18"/>
        <w:u w:val="none"/>
        <w:lang w:val="uk"/>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8">
    <w:nsid w:val="5C811597"/>
    <w:multiLevelType w:val="hybridMultilevel"/>
    <w:tmpl w:val="295E5ACC"/>
    <w:lvl w:ilvl="0" w:tplc="0C905C88">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9">
    <w:nsid w:val="5CED3087"/>
    <w:multiLevelType w:val="hybridMultilevel"/>
    <w:tmpl w:val="BE0EA706"/>
    <w:lvl w:ilvl="0" w:tplc="672C5EF8">
      <w:start w:val="1"/>
      <w:numFmt w:val="bullet"/>
      <w:lvlText w:val=""/>
      <w:lvlJc w:val="left"/>
      <w:pPr>
        <w:ind w:left="1287"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nsid w:val="65624018"/>
    <w:multiLevelType w:val="hybridMultilevel"/>
    <w:tmpl w:val="228CE0F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6D8D0C76"/>
    <w:multiLevelType w:val="hybridMultilevel"/>
    <w:tmpl w:val="5C4C300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6E7974E0"/>
    <w:multiLevelType w:val="hybridMultilevel"/>
    <w:tmpl w:val="3A509802"/>
    <w:lvl w:ilvl="0" w:tplc="88C43F6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3">
    <w:nsid w:val="7D7847E2"/>
    <w:multiLevelType w:val="hybridMultilevel"/>
    <w:tmpl w:val="82045934"/>
    <w:lvl w:ilvl="0" w:tplc="75967C6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abstractNumId w:val="31"/>
  </w:num>
  <w:num w:numId="2">
    <w:abstractNumId w:val="17"/>
  </w:num>
  <w:num w:numId="3">
    <w:abstractNumId w:val="12"/>
  </w:num>
  <w:num w:numId="4">
    <w:abstractNumId w:val="7"/>
  </w:num>
  <w:num w:numId="5">
    <w:abstractNumId w:val="24"/>
  </w:num>
  <w:num w:numId="6">
    <w:abstractNumId w:val="8"/>
  </w:num>
  <w:num w:numId="7">
    <w:abstractNumId w:val="11"/>
  </w:num>
  <w:num w:numId="8">
    <w:abstractNumId w:val="26"/>
  </w:num>
  <w:num w:numId="9">
    <w:abstractNumId w:val="28"/>
  </w:num>
  <w:num w:numId="10">
    <w:abstractNumId w:val="21"/>
  </w:num>
  <w:num w:numId="11">
    <w:abstractNumId w:val="9"/>
  </w:num>
  <w:num w:numId="12">
    <w:abstractNumId w:val="0"/>
  </w:num>
  <w:num w:numId="13">
    <w:abstractNumId w:val="23"/>
  </w:num>
  <w:num w:numId="14">
    <w:abstractNumId w:val="22"/>
  </w:num>
  <w:num w:numId="15">
    <w:abstractNumId w:val="15"/>
  </w:num>
  <w:num w:numId="16">
    <w:abstractNumId w:val="13"/>
  </w:num>
  <w:num w:numId="17">
    <w:abstractNumId w:val="3"/>
  </w:num>
  <w:num w:numId="18">
    <w:abstractNumId w:val="10"/>
  </w:num>
  <w:num w:numId="19">
    <w:abstractNumId w:val="16"/>
  </w:num>
  <w:num w:numId="20">
    <w:abstractNumId w:val="6"/>
  </w:num>
  <w:num w:numId="21">
    <w:abstractNumId w:val="4"/>
  </w:num>
  <w:num w:numId="22">
    <w:abstractNumId w:val="32"/>
  </w:num>
  <w:num w:numId="23">
    <w:abstractNumId w:val="25"/>
  </w:num>
  <w:num w:numId="24">
    <w:abstractNumId w:val="2"/>
  </w:num>
  <w:num w:numId="25">
    <w:abstractNumId w:val="5"/>
  </w:num>
  <w:num w:numId="26">
    <w:abstractNumId w:val="18"/>
  </w:num>
  <w:num w:numId="27">
    <w:abstractNumId w:val="30"/>
  </w:num>
  <w:num w:numId="28">
    <w:abstractNumId w:val="14"/>
  </w:num>
  <w:num w:numId="29">
    <w:abstractNumId w:val="1"/>
  </w:num>
  <w:num w:numId="30">
    <w:abstractNumId w:val="19"/>
  </w:num>
  <w:num w:numId="31">
    <w:abstractNumId w:val="33"/>
  </w:num>
  <w:num w:numId="32">
    <w:abstractNumId w:val="27"/>
  </w:num>
  <w:num w:numId="33">
    <w:abstractNumId w:val="29"/>
  </w:num>
  <w:num w:numId="34">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8472F"/>
    <w:rsid w:val="00001AC2"/>
    <w:rsid w:val="00004AF8"/>
    <w:rsid w:val="00010447"/>
    <w:rsid w:val="000105B2"/>
    <w:rsid w:val="0001162D"/>
    <w:rsid w:val="00011CDA"/>
    <w:rsid w:val="00013088"/>
    <w:rsid w:val="000135BC"/>
    <w:rsid w:val="000158BB"/>
    <w:rsid w:val="0002020B"/>
    <w:rsid w:val="0002096A"/>
    <w:rsid w:val="00022C2F"/>
    <w:rsid w:val="0002319A"/>
    <w:rsid w:val="0002414B"/>
    <w:rsid w:val="0002493F"/>
    <w:rsid w:val="0002522A"/>
    <w:rsid w:val="00027D37"/>
    <w:rsid w:val="00032CF4"/>
    <w:rsid w:val="00032FD2"/>
    <w:rsid w:val="000330CA"/>
    <w:rsid w:val="00035562"/>
    <w:rsid w:val="00035A55"/>
    <w:rsid w:val="00035EE8"/>
    <w:rsid w:val="00037CAA"/>
    <w:rsid w:val="00040E12"/>
    <w:rsid w:val="000447E2"/>
    <w:rsid w:val="0004625D"/>
    <w:rsid w:val="00050802"/>
    <w:rsid w:val="00052087"/>
    <w:rsid w:val="000524B5"/>
    <w:rsid w:val="000529C2"/>
    <w:rsid w:val="00053BAC"/>
    <w:rsid w:val="00056248"/>
    <w:rsid w:val="00057227"/>
    <w:rsid w:val="0006073B"/>
    <w:rsid w:val="00060A85"/>
    <w:rsid w:val="000634CC"/>
    <w:rsid w:val="0006550B"/>
    <w:rsid w:val="0007115C"/>
    <w:rsid w:val="00073256"/>
    <w:rsid w:val="0007414F"/>
    <w:rsid w:val="000741A0"/>
    <w:rsid w:val="00080EC1"/>
    <w:rsid w:val="000843C3"/>
    <w:rsid w:val="00086D0C"/>
    <w:rsid w:val="00090007"/>
    <w:rsid w:val="000917A2"/>
    <w:rsid w:val="0009375A"/>
    <w:rsid w:val="00093A00"/>
    <w:rsid w:val="000A02B4"/>
    <w:rsid w:val="000A501C"/>
    <w:rsid w:val="000B3465"/>
    <w:rsid w:val="000B4999"/>
    <w:rsid w:val="000B4A73"/>
    <w:rsid w:val="000B6021"/>
    <w:rsid w:val="000C004D"/>
    <w:rsid w:val="000C0B22"/>
    <w:rsid w:val="000C2610"/>
    <w:rsid w:val="000C335D"/>
    <w:rsid w:val="000C40D0"/>
    <w:rsid w:val="000C71CB"/>
    <w:rsid w:val="000D38F6"/>
    <w:rsid w:val="000D3A93"/>
    <w:rsid w:val="000D6D01"/>
    <w:rsid w:val="000E1577"/>
    <w:rsid w:val="000F24CE"/>
    <w:rsid w:val="000F2598"/>
    <w:rsid w:val="000F5AE3"/>
    <w:rsid w:val="000F6FE7"/>
    <w:rsid w:val="00102DEC"/>
    <w:rsid w:val="0010525D"/>
    <w:rsid w:val="00111E79"/>
    <w:rsid w:val="00112740"/>
    <w:rsid w:val="00115664"/>
    <w:rsid w:val="00115842"/>
    <w:rsid w:val="0012001A"/>
    <w:rsid w:val="0012148A"/>
    <w:rsid w:val="001235A8"/>
    <w:rsid w:val="0012618F"/>
    <w:rsid w:val="00126DEB"/>
    <w:rsid w:val="0013101A"/>
    <w:rsid w:val="00132F2A"/>
    <w:rsid w:val="00134525"/>
    <w:rsid w:val="00140A8D"/>
    <w:rsid w:val="00141680"/>
    <w:rsid w:val="00142AC4"/>
    <w:rsid w:val="00146FC2"/>
    <w:rsid w:val="001523F2"/>
    <w:rsid w:val="001530B1"/>
    <w:rsid w:val="001577A6"/>
    <w:rsid w:val="00157D2B"/>
    <w:rsid w:val="00160B12"/>
    <w:rsid w:val="0016389E"/>
    <w:rsid w:val="00166179"/>
    <w:rsid w:val="001669FE"/>
    <w:rsid w:val="00170BCB"/>
    <w:rsid w:val="001745B2"/>
    <w:rsid w:val="00180941"/>
    <w:rsid w:val="00186606"/>
    <w:rsid w:val="00191D6C"/>
    <w:rsid w:val="001A03CB"/>
    <w:rsid w:val="001A1B50"/>
    <w:rsid w:val="001A1D7B"/>
    <w:rsid w:val="001A1E2E"/>
    <w:rsid w:val="001A3A4A"/>
    <w:rsid w:val="001A6AC9"/>
    <w:rsid w:val="001A7C63"/>
    <w:rsid w:val="001B0ACC"/>
    <w:rsid w:val="001B2B62"/>
    <w:rsid w:val="001B6467"/>
    <w:rsid w:val="001C5068"/>
    <w:rsid w:val="001D0EC2"/>
    <w:rsid w:val="001D7131"/>
    <w:rsid w:val="001D7A82"/>
    <w:rsid w:val="001E25E6"/>
    <w:rsid w:val="001E2A84"/>
    <w:rsid w:val="001E3AA6"/>
    <w:rsid w:val="001E3E69"/>
    <w:rsid w:val="001E42F6"/>
    <w:rsid w:val="001F2373"/>
    <w:rsid w:val="001F31D2"/>
    <w:rsid w:val="001F3F92"/>
    <w:rsid w:val="001F4BB6"/>
    <w:rsid w:val="002053FC"/>
    <w:rsid w:val="00207FBB"/>
    <w:rsid w:val="00210A84"/>
    <w:rsid w:val="0021174A"/>
    <w:rsid w:val="00212EA8"/>
    <w:rsid w:val="00214C20"/>
    <w:rsid w:val="00214F01"/>
    <w:rsid w:val="00220664"/>
    <w:rsid w:val="0022175A"/>
    <w:rsid w:val="00222292"/>
    <w:rsid w:val="00222636"/>
    <w:rsid w:val="00224DA4"/>
    <w:rsid w:val="00224DDF"/>
    <w:rsid w:val="00224F61"/>
    <w:rsid w:val="002356B5"/>
    <w:rsid w:val="00242DEF"/>
    <w:rsid w:val="00244D06"/>
    <w:rsid w:val="00250428"/>
    <w:rsid w:val="00255823"/>
    <w:rsid w:val="00257E77"/>
    <w:rsid w:val="002603C5"/>
    <w:rsid w:val="0026243D"/>
    <w:rsid w:val="0026406D"/>
    <w:rsid w:val="00265595"/>
    <w:rsid w:val="00267512"/>
    <w:rsid w:val="00270AC7"/>
    <w:rsid w:val="00270C1D"/>
    <w:rsid w:val="0027261D"/>
    <w:rsid w:val="00272776"/>
    <w:rsid w:val="00273B19"/>
    <w:rsid w:val="00273B7E"/>
    <w:rsid w:val="00273E3E"/>
    <w:rsid w:val="00280C5D"/>
    <w:rsid w:val="00286826"/>
    <w:rsid w:val="00287C80"/>
    <w:rsid w:val="0029004B"/>
    <w:rsid w:val="002905C2"/>
    <w:rsid w:val="002929D8"/>
    <w:rsid w:val="0029315F"/>
    <w:rsid w:val="00293928"/>
    <w:rsid w:val="002A3B1A"/>
    <w:rsid w:val="002A4B9A"/>
    <w:rsid w:val="002A6C69"/>
    <w:rsid w:val="002A741E"/>
    <w:rsid w:val="002A76BB"/>
    <w:rsid w:val="002B7826"/>
    <w:rsid w:val="002C001F"/>
    <w:rsid w:val="002C1590"/>
    <w:rsid w:val="002C27AE"/>
    <w:rsid w:val="002C2DA3"/>
    <w:rsid w:val="002C3CCA"/>
    <w:rsid w:val="002C45EF"/>
    <w:rsid w:val="002C73B8"/>
    <w:rsid w:val="002D2578"/>
    <w:rsid w:val="002D4840"/>
    <w:rsid w:val="002D495E"/>
    <w:rsid w:val="002D6818"/>
    <w:rsid w:val="002D6E42"/>
    <w:rsid w:val="002E4C96"/>
    <w:rsid w:val="002E6B35"/>
    <w:rsid w:val="002E6BCF"/>
    <w:rsid w:val="002E7F65"/>
    <w:rsid w:val="002F309F"/>
    <w:rsid w:val="002F5E31"/>
    <w:rsid w:val="00300D3E"/>
    <w:rsid w:val="003011C4"/>
    <w:rsid w:val="003017CB"/>
    <w:rsid w:val="00302387"/>
    <w:rsid w:val="003034EB"/>
    <w:rsid w:val="00303D44"/>
    <w:rsid w:val="00311145"/>
    <w:rsid w:val="00317B4D"/>
    <w:rsid w:val="00332113"/>
    <w:rsid w:val="003327C9"/>
    <w:rsid w:val="003372CC"/>
    <w:rsid w:val="003374CC"/>
    <w:rsid w:val="00337968"/>
    <w:rsid w:val="00340A8D"/>
    <w:rsid w:val="00341337"/>
    <w:rsid w:val="00341876"/>
    <w:rsid w:val="003422A6"/>
    <w:rsid w:val="00343738"/>
    <w:rsid w:val="00357228"/>
    <w:rsid w:val="0036165B"/>
    <w:rsid w:val="00361E70"/>
    <w:rsid w:val="003640A7"/>
    <w:rsid w:val="00364D49"/>
    <w:rsid w:val="003663A5"/>
    <w:rsid w:val="00366718"/>
    <w:rsid w:val="003677B7"/>
    <w:rsid w:val="00367B5C"/>
    <w:rsid w:val="00370A37"/>
    <w:rsid w:val="00371CDE"/>
    <w:rsid w:val="003721D8"/>
    <w:rsid w:val="00375421"/>
    <w:rsid w:val="0038003B"/>
    <w:rsid w:val="00383FA7"/>
    <w:rsid w:val="00386DED"/>
    <w:rsid w:val="00387F5E"/>
    <w:rsid w:val="003A27C7"/>
    <w:rsid w:val="003A7D97"/>
    <w:rsid w:val="003B6405"/>
    <w:rsid w:val="003B772F"/>
    <w:rsid w:val="003C0746"/>
    <w:rsid w:val="003C0E2E"/>
    <w:rsid w:val="003C13A1"/>
    <w:rsid w:val="003C4EC1"/>
    <w:rsid w:val="003C56E8"/>
    <w:rsid w:val="003C643E"/>
    <w:rsid w:val="003D1843"/>
    <w:rsid w:val="003D3AE3"/>
    <w:rsid w:val="003D4F03"/>
    <w:rsid w:val="003F0052"/>
    <w:rsid w:val="003F0713"/>
    <w:rsid w:val="003F1B1D"/>
    <w:rsid w:val="003F425D"/>
    <w:rsid w:val="003F5F05"/>
    <w:rsid w:val="003F6A4B"/>
    <w:rsid w:val="00400A79"/>
    <w:rsid w:val="00402B3B"/>
    <w:rsid w:val="00404C5D"/>
    <w:rsid w:val="00405420"/>
    <w:rsid w:val="00406819"/>
    <w:rsid w:val="00406A4F"/>
    <w:rsid w:val="004072D4"/>
    <w:rsid w:val="00410135"/>
    <w:rsid w:val="00410AAA"/>
    <w:rsid w:val="00412871"/>
    <w:rsid w:val="00413A2F"/>
    <w:rsid w:val="0042073F"/>
    <w:rsid w:val="00424B7F"/>
    <w:rsid w:val="00424C2D"/>
    <w:rsid w:val="00424EA4"/>
    <w:rsid w:val="00425780"/>
    <w:rsid w:val="00433CA8"/>
    <w:rsid w:val="00441920"/>
    <w:rsid w:val="004431F4"/>
    <w:rsid w:val="00446699"/>
    <w:rsid w:val="00447672"/>
    <w:rsid w:val="00454FFB"/>
    <w:rsid w:val="00455DF2"/>
    <w:rsid w:val="004607D9"/>
    <w:rsid w:val="00463700"/>
    <w:rsid w:val="00473F49"/>
    <w:rsid w:val="00473FB1"/>
    <w:rsid w:val="00474D11"/>
    <w:rsid w:val="00481117"/>
    <w:rsid w:val="00485042"/>
    <w:rsid w:val="00485965"/>
    <w:rsid w:val="004859F3"/>
    <w:rsid w:val="0048635B"/>
    <w:rsid w:val="00486E9D"/>
    <w:rsid w:val="00486EDD"/>
    <w:rsid w:val="00490D85"/>
    <w:rsid w:val="00492A61"/>
    <w:rsid w:val="0049480D"/>
    <w:rsid w:val="00495D3B"/>
    <w:rsid w:val="00496017"/>
    <w:rsid w:val="004968FF"/>
    <w:rsid w:val="004A0692"/>
    <w:rsid w:val="004A3B54"/>
    <w:rsid w:val="004B0FC0"/>
    <w:rsid w:val="004B1BB6"/>
    <w:rsid w:val="004B1F60"/>
    <w:rsid w:val="004B390D"/>
    <w:rsid w:val="004C09C7"/>
    <w:rsid w:val="004C4688"/>
    <w:rsid w:val="004D2A24"/>
    <w:rsid w:val="004D39C3"/>
    <w:rsid w:val="004D539F"/>
    <w:rsid w:val="004E14E4"/>
    <w:rsid w:val="004E1654"/>
    <w:rsid w:val="004E47AB"/>
    <w:rsid w:val="004E51CE"/>
    <w:rsid w:val="004E6B7A"/>
    <w:rsid w:val="004E70C7"/>
    <w:rsid w:val="004F631B"/>
    <w:rsid w:val="004F790A"/>
    <w:rsid w:val="004F7E4B"/>
    <w:rsid w:val="00501A7C"/>
    <w:rsid w:val="00501D0C"/>
    <w:rsid w:val="00502A26"/>
    <w:rsid w:val="0050336C"/>
    <w:rsid w:val="00504BE8"/>
    <w:rsid w:val="00506768"/>
    <w:rsid w:val="005069CF"/>
    <w:rsid w:val="00516347"/>
    <w:rsid w:val="00517532"/>
    <w:rsid w:val="005220B5"/>
    <w:rsid w:val="0052294C"/>
    <w:rsid w:val="005325B5"/>
    <w:rsid w:val="00532D92"/>
    <w:rsid w:val="005346E2"/>
    <w:rsid w:val="00536209"/>
    <w:rsid w:val="00540CB5"/>
    <w:rsid w:val="00540DBB"/>
    <w:rsid w:val="00545127"/>
    <w:rsid w:val="005502A0"/>
    <w:rsid w:val="00550B41"/>
    <w:rsid w:val="00554E29"/>
    <w:rsid w:val="005566D9"/>
    <w:rsid w:val="00557BC1"/>
    <w:rsid w:val="005606F8"/>
    <w:rsid w:val="00563636"/>
    <w:rsid w:val="00576F5D"/>
    <w:rsid w:val="005851A1"/>
    <w:rsid w:val="00585C7D"/>
    <w:rsid w:val="0058692C"/>
    <w:rsid w:val="005879B3"/>
    <w:rsid w:val="00593B85"/>
    <w:rsid w:val="00593F6D"/>
    <w:rsid w:val="00594C8D"/>
    <w:rsid w:val="00596B4E"/>
    <w:rsid w:val="005A5EE0"/>
    <w:rsid w:val="005A7012"/>
    <w:rsid w:val="005A7246"/>
    <w:rsid w:val="005B0CEF"/>
    <w:rsid w:val="005B20B1"/>
    <w:rsid w:val="005B21E2"/>
    <w:rsid w:val="005B5EE9"/>
    <w:rsid w:val="005B61E4"/>
    <w:rsid w:val="005B6269"/>
    <w:rsid w:val="005B71D6"/>
    <w:rsid w:val="005C0BC4"/>
    <w:rsid w:val="005C16E1"/>
    <w:rsid w:val="005C41AE"/>
    <w:rsid w:val="005C500D"/>
    <w:rsid w:val="005C6A6E"/>
    <w:rsid w:val="005D0CB5"/>
    <w:rsid w:val="005D10A7"/>
    <w:rsid w:val="005E0CE9"/>
    <w:rsid w:val="005E1AC0"/>
    <w:rsid w:val="005E5B6E"/>
    <w:rsid w:val="005E6E37"/>
    <w:rsid w:val="005F36D3"/>
    <w:rsid w:val="005F67C6"/>
    <w:rsid w:val="005F697E"/>
    <w:rsid w:val="00600EC3"/>
    <w:rsid w:val="00601126"/>
    <w:rsid w:val="006012E7"/>
    <w:rsid w:val="00601396"/>
    <w:rsid w:val="006041E5"/>
    <w:rsid w:val="00604210"/>
    <w:rsid w:val="00606025"/>
    <w:rsid w:val="00610D22"/>
    <w:rsid w:val="006129F0"/>
    <w:rsid w:val="00612ECC"/>
    <w:rsid w:val="0061401D"/>
    <w:rsid w:val="00614274"/>
    <w:rsid w:val="00614303"/>
    <w:rsid w:val="0061473E"/>
    <w:rsid w:val="00622480"/>
    <w:rsid w:val="00623C9C"/>
    <w:rsid w:val="00624447"/>
    <w:rsid w:val="006251AE"/>
    <w:rsid w:val="00626562"/>
    <w:rsid w:val="00630402"/>
    <w:rsid w:val="00631A97"/>
    <w:rsid w:val="006335C7"/>
    <w:rsid w:val="00633B47"/>
    <w:rsid w:val="00636507"/>
    <w:rsid w:val="006374BE"/>
    <w:rsid w:val="00643677"/>
    <w:rsid w:val="00643899"/>
    <w:rsid w:val="0064455F"/>
    <w:rsid w:val="006465E2"/>
    <w:rsid w:val="006555B5"/>
    <w:rsid w:val="006555DE"/>
    <w:rsid w:val="0065654D"/>
    <w:rsid w:val="00657C75"/>
    <w:rsid w:val="0066105D"/>
    <w:rsid w:val="0066449B"/>
    <w:rsid w:val="00667B5C"/>
    <w:rsid w:val="00670291"/>
    <w:rsid w:val="00671559"/>
    <w:rsid w:val="006722F8"/>
    <w:rsid w:val="00680265"/>
    <w:rsid w:val="006805DF"/>
    <w:rsid w:val="00680DE0"/>
    <w:rsid w:val="00681891"/>
    <w:rsid w:val="006822C7"/>
    <w:rsid w:val="00690A56"/>
    <w:rsid w:val="006910A2"/>
    <w:rsid w:val="00693644"/>
    <w:rsid w:val="006A2556"/>
    <w:rsid w:val="006A2C28"/>
    <w:rsid w:val="006B0542"/>
    <w:rsid w:val="006B2BB2"/>
    <w:rsid w:val="006B45B8"/>
    <w:rsid w:val="006B4A35"/>
    <w:rsid w:val="006B52CF"/>
    <w:rsid w:val="006B6D31"/>
    <w:rsid w:val="006C0FAA"/>
    <w:rsid w:val="006C259E"/>
    <w:rsid w:val="006C3682"/>
    <w:rsid w:val="006C3CEB"/>
    <w:rsid w:val="006C5C46"/>
    <w:rsid w:val="006C6F05"/>
    <w:rsid w:val="006D11D5"/>
    <w:rsid w:val="006E4097"/>
    <w:rsid w:val="006E4212"/>
    <w:rsid w:val="006E45CF"/>
    <w:rsid w:val="006E61A5"/>
    <w:rsid w:val="006E6D12"/>
    <w:rsid w:val="006F0574"/>
    <w:rsid w:val="006F0A66"/>
    <w:rsid w:val="006F19C4"/>
    <w:rsid w:val="006F2BC0"/>
    <w:rsid w:val="006F5C6D"/>
    <w:rsid w:val="006F5DB9"/>
    <w:rsid w:val="0070065D"/>
    <w:rsid w:val="0070198E"/>
    <w:rsid w:val="0070287E"/>
    <w:rsid w:val="00704E37"/>
    <w:rsid w:val="0070773B"/>
    <w:rsid w:val="007116CB"/>
    <w:rsid w:val="007158C6"/>
    <w:rsid w:val="007165F7"/>
    <w:rsid w:val="0072348F"/>
    <w:rsid w:val="00735A31"/>
    <w:rsid w:val="00736E03"/>
    <w:rsid w:val="0074006D"/>
    <w:rsid w:val="0074081A"/>
    <w:rsid w:val="00742110"/>
    <w:rsid w:val="007425A6"/>
    <w:rsid w:val="00743037"/>
    <w:rsid w:val="007441D9"/>
    <w:rsid w:val="00744675"/>
    <w:rsid w:val="00744C7B"/>
    <w:rsid w:val="007466FE"/>
    <w:rsid w:val="00750821"/>
    <w:rsid w:val="00750C40"/>
    <w:rsid w:val="0075144E"/>
    <w:rsid w:val="0075438F"/>
    <w:rsid w:val="007578BE"/>
    <w:rsid w:val="00762AB4"/>
    <w:rsid w:val="00771C77"/>
    <w:rsid w:val="00777106"/>
    <w:rsid w:val="00781BCC"/>
    <w:rsid w:val="00784EDF"/>
    <w:rsid w:val="00785325"/>
    <w:rsid w:val="007915DD"/>
    <w:rsid w:val="007923C8"/>
    <w:rsid w:val="00792473"/>
    <w:rsid w:val="00794337"/>
    <w:rsid w:val="0079499F"/>
    <w:rsid w:val="007A513D"/>
    <w:rsid w:val="007B0657"/>
    <w:rsid w:val="007B0D02"/>
    <w:rsid w:val="007C1737"/>
    <w:rsid w:val="007C465D"/>
    <w:rsid w:val="007C4B0A"/>
    <w:rsid w:val="007C58CB"/>
    <w:rsid w:val="007D338A"/>
    <w:rsid w:val="007D50B9"/>
    <w:rsid w:val="007E1455"/>
    <w:rsid w:val="007E29C9"/>
    <w:rsid w:val="007E446A"/>
    <w:rsid w:val="007F04AE"/>
    <w:rsid w:val="007F3E3A"/>
    <w:rsid w:val="007F58C3"/>
    <w:rsid w:val="007F683C"/>
    <w:rsid w:val="008020F2"/>
    <w:rsid w:val="00802548"/>
    <w:rsid w:val="00803C5B"/>
    <w:rsid w:val="00805BD2"/>
    <w:rsid w:val="00810753"/>
    <w:rsid w:val="00810F3D"/>
    <w:rsid w:val="008135D1"/>
    <w:rsid w:val="00815907"/>
    <w:rsid w:val="00820CA0"/>
    <w:rsid w:val="00823785"/>
    <w:rsid w:val="00825949"/>
    <w:rsid w:val="00825BE7"/>
    <w:rsid w:val="008265D2"/>
    <w:rsid w:val="00827C73"/>
    <w:rsid w:val="00834093"/>
    <w:rsid w:val="0083778B"/>
    <w:rsid w:val="00837AAB"/>
    <w:rsid w:val="008402E6"/>
    <w:rsid w:val="00845687"/>
    <w:rsid w:val="00847C68"/>
    <w:rsid w:val="00857720"/>
    <w:rsid w:val="00857F68"/>
    <w:rsid w:val="008703AA"/>
    <w:rsid w:val="0087155C"/>
    <w:rsid w:val="00872DAB"/>
    <w:rsid w:val="00874A4E"/>
    <w:rsid w:val="00876044"/>
    <w:rsid w:val="008760AC"/>
    <w:rsid w:val="00876D79"/>
    <w:rsid w:val="00883855"/>
    <w:rsid w:val="00883EB4"/>
    <w:rsid w:val="0088446B"/>
    <w:rsid w:val="00886A5E"/>
    <w:rsid w:val="008943B3"/>
    <w:rsid w:val="00894BDB"/>
    <w:rsid w:val="00896086"/>
    <w:rsid w:val="008A1E22"/>
    <w:rsid w:val="008A2C4E"/>
    <w:rsid w:val="008A54E8"/>
    <w:rsid w:val="008B330C"/>
    <w:rsid w:val="008B4576"/>
    <w:rsid w:val="008B7E51"/>
    <w:rsid w:val="008C235D"/>
    <w:rsid w:val="008C48DE"/>
    <w:rsid w:val="008C7405"/>
    <w:rsid w:val="008D03BF"/>
    <w:rsid w:val="008E30D3"/>
    <w:rsid w:val="008E42EC"/>
    <w:rsid w:val="008E6AF2"/>
    <w:rsid w:val="008F1499"/>
    <w:rsid w:val="008F6BBA"/>
    <w:rsid w:val="008F6F21"/>
    <w:rsid w:val="0090611C"/>
    <w:rsid w:val="00907DED"/>
    <w:rsid w:val="00912060"/>
    <w:rsid w:val="00912538"/>
    <w:rsid w:val="0091453F"/>
    <w:rsid w:val="0092328E"/>
    <w:rsid w:val="00925760"/>
    <w:rsid w:val="009308D6"/>
    <w:rsid w:val="00932598"/>
    <w:rsid w:val="0093559E"/>
    <w:rsid w:val="009405BE"/>
    <w:rsid w:val="00941098"/>
    <w:rsid w:val="00946833"/>
    <w:rsid w:val="009501BF"/>
    <w:rsid w:val="009520D3"/>
    <w:rsid w:val="009546C0"/>
    <w:rsid w:val="00955E47"/>
    <w:rsid w:val="00956051"/>
    <w:rsid w:val="00957112"/>
    <w:rsid w:val="00957E2D"/>
    <w:rsid w:val="00961835"/>
    <w:rsid w:val="0096380A"/>
    <w:rsid w:val="00964237"/>
    <w:rsid w:val="009674F2"/>
    <w:rsid w:val="009719BE"/>
    <w:rsid w:val="009727FE"/>
    <w:rsid w:val="00973D98"/>
    <w:rsid w:val="00975FA0"/>
    <w:rsid w:val="00975FB8"/>
    <w:rsid w:val="0097676B"/>
    <w:rsid w:val="00977592"/>
    <w:rsid w:val="00981795"/>
    <w:rsid w:val="00982DD2"/>
    <w:rsid w:val="00987E22"/>
    <w:rsid w:val="009907A1"/>
    <w:rsid w:val="009A1191"/>
    <w:rsid w:val="009A36BC"/>
    <w:rsid w:val="009B1F86"/>
    <w:rsid w:val="009C0C8C"/>
    <w:rsid w:val="009C1748"/>
    <w:rsid w:val="009C20AE"/>
    <w:rsid w:val="009C277D"/>
    <w:rsid w:val="009C30AF"/>
    <w:rsid w:val="009C4F8D"/>
    <w:rsid w:val="009C54D7"/>
    <w:rsid w:val="009C6992"/>
    <w:rsid w:val="009D1B8A"/>
    <w:rsid w:val="009D288B"/>
    <w:rsid w:val="009D411E"/>
    <w:rsid w:val="009E0D79"/>
    <w:rsid w:val="009E5046"/>
    <w:rsid w:val="009E5A8E"/>
    <w:rsid w:val="009E5CC5"/>
    <w:rsid w:val="009E62DC"/>
    <w:rsid w:val="009F30AB"/>
    <w:rsid w:val="009F42AA"/>
    <w:rsid w:val="009F6C30"/>
    <w:rsid w:val="00A00D22"/>
    <w:rsid w:val="00A00FCC"/>
    <w:rsid w:val="00A0294C"/>
    <w:rsid w:val="00A06E52"/>
    <w:rsid w:val="00A133E2"/>
    <w:rsid w:val="00A155F4"/>
    <w:rsid w:val="00A15BE1"/>
    <w:rsid w:val="00A16E19"/>
    <w:rsid w:val="00A20271"/>
    <w:rsid w:val="00A20D08"/>
    <w:rsid w:val="00A21C58"/>
    <w:rsid w:val="00A220BB"/>
    <w:rsid w:val="00A228AB"/>
    <w:rsid w:val="00A255E9"/>
    <w:rsid w:val="00A37ACF"/>
    <w:rsid w:val="00A430E9"/>
    <w:rsid w:val="00A43B44"/>
    <w:rsid w:val="00A451AB"/>
    <w:rsid w:val="00A4778B"/>
    <w:rsid w:val="00A527D7"/>
    <w:rsid w:val="00A52964"/>
    <w:rsid w:val="00A54394"/>
    <w:rsid w:val="00A54F7C"/>
    <w:rsid w:val="00A60BBA"/>
    <w:rsid w:val="00A64A01"/>
    <w:rsid w:val="00A65EF0"/>
    <w:rsid w:val="00A66FE7"/>
    <w:rsid w:val="00A70C78"/>
    <w:rsid w:val="00A71BEE"/>
    <w:rsid w:val="00A752CE"/>
    <w:rsid w:val="00A758A6"/>
    <w:rsid w:val="00A826BA"/>
    <w:rsid w:val="00A840D5"/>
    <w:rsid w:val="00A84B5D"/>
    <w:rsid w:val="00A9086E"/>
    <w:rsid w:val="00A91780"/>
    <w:rsid w:val="00A929D9"/>
    <w:rsid w:val="00A92D25"/>
    <w:rsid w:val="00A93098"/>
    <w:rsid w:val="00A93FAD"/>
    <w:rsid w:val="00A94306"/>
    <w:rsid w:val="00AA3105"/>
    <w:rsid w:val="00AA3FF0"/>
    <w:rsid w:val="00AA42F7"/>
    <w:rsid w:val="00AA4805"/>
    <w:rsid w:val="00AA7339"/>
    <w:rsid w:val="00AB300A"/>
    <w:rsid w:val="00AB3309"/>
    <w:rsid w:val="00AB3EED"/>
    <w:rsid w:val="00AC01BF"/>
    <w:rsid w:val="00AC0FE3"/>
    <w:rsid w:val="00AC3038"/>
    <w:rsid w:val="00AC6127"/>
    <w:rsid w:val="00AD107C"/>
    <w:rsid w:val="00AD1B87"/>
    <w:rsid w:val="00AD772F"/>
    <w:rsid w:val="00AE188E"/>
    <w:rsid w:val="00AE1C02"/>
    <w:rsid w:val="00AE4D07"/>
    <w:rsid w:val="00AE6528"/>
    <w:rsid w:val="00AF0E11"/>
    <w:rsid w:val="00AF15FB"/>
    <w:rsid w:val="00AF45EA"/>
    <w:rsid w:val="00AF6643"/>
    <w:rsid w:val="00AF771E"/>
    <w:rsid w:val="00B0229E"/>
    <w:rsid w:val="00B03569"/>
    <w:rsid w:val="00B111CC"/>
    <w:rsid w:val="00B1218B"/>
    <w:rsid w:val="00B16507"/>
    <w:rsid w:val="00B1725B"/>
    <w:rsid w:val="00B173C5"/>
    <w:rsid w:val="00B17551"/>
    <w:rsid w:val="00B178F4"/>
    <w:rsid w:val="00B179CA"/>
    <w:rsid w:val="00B20CEC"/>
    <w:rsid w:val="00B21E39"/>
    <w:rsid w:val="00B23504"/>
    <w:rsid w:val="00B25536"/>
    <w:rsid w:val="00B27CEA"/>
    <w:rsid w:val="00B308EB"/>
    <w:rsid w:val="00B31622"/>
    <w:rsid w:val="00B344D4"/>
    <w:rsid w:val="00B4154A"/>
    <w:rsid w:val="00B43EAC"/>
    <w:rsid w:val="00B44BEE"/>
    <w:rsid w:val="00B44D87"/>
    <w:rsid w:val="00B52B8B"/>
    <w:rsid w:val="00B52D54"/>
    <w:rsid w:val="00B54BC0"/>
    <w:rsid w:val="00B555DA"/>
    <w:rsid w:val="00B56415"/>
    <w:rsid w:val="00B678CB"/>
    <w:rsid w:val="00B713E6"/>
    <w:rsid w:val="00B71D19"/>
    <w:rsid w:val="00B7311D"/>
    <w:rsid w:val="00B73A43"/>
    <w:rsid w:val="00B7580B"/>
    <w:rsid w:val="00B76059"/>
    <w:rsid w:val="00B77564"/>
    <w:rsid w:val="00B82220"/>
    <w:rsid w:val="00B82696"/>
    <w:rsid w:val="00B829B8"/>
    <w:rsid w:val="00B8474F"/>
    <w:rsid w:val="00B85C14"/>
    <w:rsid w:val="00B912FB"/>
    <w:rsid w:val="00B93DFF"/>
    <w:rsid w:val="00B95A76"/>
    <w:rsid w:val="00B9708A"/>
    <w:rsid w:val="00B970E9"/>
    <w:rsid w:val="00B97657"/>
    <w:rsid w:val="00BA16F5"/>
    <w:rsid w:val="00BA21B5"/>
    <w:rsid w:val="00BA3B03"/>
    <w:rsid w:val="00BA4798"/>
    <w:rsid w:val="00BA7EEA"/>
    <w:rsid w:val="00BB2112"/>
    <w:rsid w:val="00BB2903"/>
    <w:rsid w:val="00BB41FD"/>
    <w:rsid w:val="00BB5643"/>
    <w:rsid w:val="00BB7E2A"/>
    <w:rsid w:val="00BC0773"/>
    <w:rsid w:val="00BC1254"/>
    <w:rsid w:val="00BC6D9F"/>
    <w:rsid w:val="00BC6ED8"/>
    <w:rsid w:val="00BD0D4F"/>
    <w:rsid w:val="00BD150E"/>
    <w:rsid w:val="00BE0524"/>
    <w:rsid w:val="00BE1A1C"/>
    <w:rsid w:val="00BE70AF"/>
    <w:rsid w:val="00BE7B71"/>
    <w:rsid w:val="00BF24F2"/>
    <w:rsid w:val="00BF769F"/>
    <w:rsid w:val="00C01A00"/>
    <w:rsid w:val="00C04DED"/>
    <w:rsid w:val="00C1229B"/>
    <w:rsid w:val="00C21403"/>
    <w:rsid w:val="00C238B4"/>
    <w:rsid w:val="00C24A2C"/>
    <w:rsid w:val="00C31AFD"/>
    <w:rsid w:val="00C3226D"/>
    <w:rsid w:val="00C407CB"/>
    <w:rsid w:val="00C43851"/>
    <w:rsid w:val="00C45766"/>
    <w:rsid w:val="00C475DB"/>
    <w:rsid w:val="00C52B4B"/>
    <w:rsid w:val="00C5533F"/>
    <w:rsid w:val="00C55CF5"/>
    <w:rsid w:val="00C561A3"/>
    <w:rsid w:val="00C60EF6"/>
    <w:rsid w:val="00C64247"/>
    <w:rsid w:val="00C70172"/>
    <w:rsid w:val="00C7101E"/>
    <w:rsid w:val="00C71322"/>
    <w:rsid w:val="00C726C6"/>
    <w:rsid w:val="00C74593"/>
    <w:rsid w:val="00C7515B"/>
    <w:rsid w:val="00C80F1E"/>
    <w:rsid w:val="00C83DC9"/>
    <w:rsid w:val="00C844D4"/>
    <w:rsid w:val="00C8472F"/>
    <w:rsid w:val="00C87AD1"/>
    <w:rsid w:val="00C90C07"/>
    <w:rsid w:val="00C93648"/>
    <w:rsid w:val="00C943D0"/>
    <w:rsid w:val="00C96D52"/>
    <w:rsid w:val="00CA0711"/>
    <w:rsid w:val="00CA0DEC"/>
    <w:rsid w:val="00CA2CB8"/>
    <w:rsid w:val="00CA730B"/>
    <w:rsid w:val="00CB08E7"/>
    <w:rsid w:val="00CB0F24"/>
    <w:rsid w:val="00CB20A9"/>
    <w:rsid w:val="00CB44C1"/>
    <w:rsid w:val="00CC1455"/>
    <w:rsid w:val="00CC2777"/>
    <w:rsid w:val="00CC34AF"/>
    <w:rsid w:val="00CC589F"/>
    <w:rsid w:val="00CD25A2"/>
    <w:rsid w:val="00CD25EB"/>
    <w:rsid w:val="00CD2753"/>
    <w:rsid w:val="00CD55D7"/>
    <w:rsid w:val="00CD7962"/>
    <w:rsid w:val="00CE09A8"/>
    <w:rsid w:val="00CE2170"/>
    <w:rsid w:val="00CE4DF9"/>
    <w:rsid w:val="00CF0631"/>
    <w:rsid w:val="00CF1D3E"/>
    <w:rsid w:val="00CF3F7B"/>
    <w:rsid w:val="00CF432B"/>
    <w:rsid w:val="00D0090D"/>
    <w:rsid w:val="00D00BFD"/>
    <w:rsid w:val="00D01EE3"/>
    <w:rsid w:val="00D02B14"/>
    <w:rsid w:val="00D10FA3"/>
    <w:rsid w:val="00D11C68"/>
    <w:rsid w:val="00D13643"/>
    <w:rsid w:val="00D15BBC"/>
    <w:rsid w:val="00D16454"/>
    <w:rsid w:val="00D176AF"/>
    <w:rsid w:val="00D27A36"/>
    <w:rsid w:val="00D341E0"/>
    <w:rsid w:val="00D3436B"/>
    <w:rsid w:val="00D358CB"/>
    <w:rsid w:val="00D37F0B"/>
    <w:rsid w:val="00D4188B"/>
    <w:rsid w:val="00D44060"/>
    <w:rsid w:val="00D4535F"/>
    <w:rsid w:val="00D457B0"/>
    <w:rsid w:val="00D45BF3"/>
    <w:rsid w:val="00D469EA"/>
    <w:rsid w:val="00D64512"/>
    <w:rsid w:val="00D652F7"/>
    <w:rsid w:val="00D66AAA"/>
    <w:rsid w:val="00D679E2"/>
    <w:rsid w:val="00D7287D"/>
    <w:rsid w:val="00D80985"/>
    <w:rsid w:val="00D851E5"/>
    <w:rsid w:val="00D8532C"/>
    <w:rsid w:val="00D85431"/>
    <w:rsid w:val="00D860CF"/>
    <w:rsid w:val="00D864C0"/>
    <w:rsid w:val="00D921D0"/>
    <w:rsid w:val="00D928F8"/>
    <w:rsid w:val="00D92ED8"/>
    <w:rsid w:val="00D9445B"/>
    <w:rsid w:val="00D95298"/>
    <w:rsid w:val="00DA0A16"/>
    <w:rsid w:val="00DA157B"/>
    <w:rsid w:val="00DA38A2"/>
    <w:rsid w:val="00DB5EDA"/>
    <w:rsid w:val="00DB6836"/>
    <w:rsid w:val="00DC1045"/>
    <w:rsid w:val="00DC4864"/>
    <w:rsid w:val="00DC5AC5"/>
    <w:rsid w:val="00DC6F4B"/>
    <w:rsid w:val="00DC7343"/>
    <w:rsid w:val="00DD1649"/>
    <w:rsid w:val="00DD19D3"/>
    <w:rsid w:val="00DD22DF"/>
    <w:rsid w:val="00DD25CC"/>
    <w:rsid w:val="00DD4A5A"/>
    <w:rsid w:val="00DD4E8C"/>
    <w:rsid w:val="00DD5673"/>
    <w:rsid w:val="00DE0092"/>
    <w:rsid w:val="00DE69A5"/>
    <w:rsid w:val="00DE6FDB"/>
    <w:rsid w:val="00DF006B"/>
    <w:rsid w:val="00DF201F"/>
    <w:rsid w:val="00DF3C1B"/>
    <w:rsid w:val="00DF3D1A"/>
    <w:rsid w:val="00DF452D"/>
    <w:rsid w:val="00E00A85"/>
    <w:rsid w:val="00E06577"/>
    <w:rsid w:val="00E06F81"/>
    <w:rsid w:val="00E10283"/>
    <w:rsid w:val="00E1170E"/>
    <w:rsid w:val="00E119D0"/>
    <w:rsid w:val="00E12482"/>
    <w:rsid w:val="00E228F6"/>
    <w:rsid w:val="00E25B74"/>
    <w:rsid w:val="00E25F24"/>
    <w:rsid w:val="00E3702E"/>
    <w:rsid w:val="00E45C7E"/>
    <w:rsid w:val="00E45FE6"/>
    <w:rsid w:val="00E50886"/>
    <w:rsid w:val="00E513BC"/>
    <w:rsid w:val="00E534B1"/>
    <w:rsid w:val="00E53B5F"/>
    <w:rsid w:val="00E53F38"/>
    <w:rsid w:val="00E54427"/>
    <w:rsid w:val="00E60B8E"/>
    <w:rsid w:val="00E64A56"/>
    <w:rsid w:val="00E64FC6"/>
    <w:rsid w:val="00E66204"/>
    <w:rsid w:val="00E70AE9"/>
    <w:rsid w:val="00E715E8"/>
    <w:rsid w:val="00E72EDC"/>
    <w:rsid w:val="00E84B81"/>
    <w:rsid w:val="00E85A90"/>
    <w:rsid w:val="00E86E5A"/>
    <w:rsid w:val="00E87DC2"/>
    <w:rsid w:val="00E90EE1"/>
    <w:rsid w:val="00E9360A"/>
    <w:rsid w:val="00E94CF1"/>
    <w:rsid w:val="00E95490"/>
    <w:rsid w:val="00E97901"/>
    <w:rsid w:val="00EA162D"/>
    <w:rsid w:val="00EA3E60"/>
    <w:rsid w:val="00EA66E5"/>
    <w:rsid w:val="00EB4877"/>
    <w:rsid w:val="00EB518A"/>
    <w:rsid w:val="00EB540A"/>
    <w:rsid w:val="00EB5BAB"/>
    <w:rsid w:val="00EB5F89"/>
    <w:rsid w:val="00EB68D9"/>
    <w:rsid w:val="00EB732F"/>
    <w:rsid w:val="00EB7980"/>
    <w:rsid w:val="00EC0620"/>
    <w:rsid w:val="00EC3576"/>
    <w:rsid w:val="00EC3DCC"/>
    <w:rsid w:val="00EC73A0"/>
    <w:rsid w:val="00EC7614"/>
    <w:rsid w:val="00ED7FFD"/>
    <w:rsid w:val="00EE0B4C"/>
    <w:rsid w:val="00EE2236"/>
    <w:rsid w:val="00EE3DD0"/>
    <w:rsid w:val="00EE6B65"/>
    <w:rsid w:val="00EF0D4E"/>
    <w:rsid w:val="00EF1DAE"/>
    <w:rsid w:val="00EF2C03"/>
    <w:rsid w:val="00EF5A2C"/>
    <w:rsid w:val="00EF5E66"/>
    <w:rsid w:val="00EF77B5"/>
    <w:rsid w:val="00F01227"/>
    <w:rsid w:val="00F01BC4"/>
    <w:rsid w:val="00F02A03"/>
    <w:rsid w:val="00F04579"/>
    <w:rsid w:val="00F046C3"/>
    <w:rsid w:val="00F05F60"/>
    <w:rsid w:val="00F1123B"/>
    <w:rsid w:val="00F11564"/>
    <w:rsid w:val="00F23038"/>
    <w:rsid w:val="00F27E57"/>
    <w:rsid w:val="00F32006"/>
    <w:rsid w:val="00F351B4"/>
    <w:rsid w:val="00F42426"/>
    <w:rsid w:val="00F516C0"/>
    <w:rsid w:val="00F61849"/>
    <w:rsid w:val="00F63DD0"/>
    <w:rsid w:val="00F730F2"/>
    <w:rsid w:val="00F7454F"/>
    <w:rsid w:val="00F769F4"/>
    <w:rsid w:val="00F808A9"/>
    <w:rsid w:val="00F8168F"/>
    <w:rsid w:val="00F831B5"/>
    <w:rsid w:val="00F8447F"/>
    <w:rsid w:val="00F86676"/>
    <w:rsid w:val="00F906B4"/>
    <w:rsid w:val="00F9116B"/>
    <w:rsid w:val="00F917E0"/>
    <w:rsid w:val="00F943E4"/>
    <w:rsid w:val="00F94E00"/>
    <w:rsid w:val="00F9603D"/>
    <w:rsid w:val="00F96DB2"/>
    <w:rsid w:val="00FA04D2"/>
    <w:rsid w:val="00FA67A4"/>
    <w:rsid w:val="00FB1B5A"/>
    <w:rsid w:val="00FB4E5F"/>
    <w:rsid w:val="00FB6F68"/>
    <w:rsid w:val="00FB72F0"/>
    <w:rsid w:val="00FB7C0D"/>
    <w:rsid w:val="00FB7FFB"/>
    <w:rsid w:val="00FC100A"/>
    <w:rsid w:val="00FC35B5"/>
    <w:rsid w:val="00FC37FE"/>
    <w:rsid w:val="00FC795A"/>
    <w:rsid w:val="00FD1C54"/>
    <w:rsid w:val="00FE1B8D"/>
    <w:rsid w:val="00FE32F0"/>
    <w:rsid w:val="00FE42FB"/>
    <w:rsid w:val="00FE447C"/>
    <w:rsid w:val="00FF1C43"/>
    <w:rsid w:val="00FF2F7C"/>
    <w:rsid w:val="00FF301F"/>
    <w:rsid w:val="00FF3385"/>
    <w:rsid w:val="00FF4039"/>
    <w:rsid w:val="00FF736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8"/>
        <w:szCs w:val="28"/>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086D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List Paragraph"/>
    <w:basedOn w:val="a"/>
    <w:uiPriority w:val="34"/>
    <w:qFormat/>
    <w:rsid w:val="002F309F"/>
    <w:pPr>
      <w:ind w:left="720"/>
      <w:contextualSpacing/>
    </w:pPr>
  </w:style>
  <w:style w:type="paragraph" w:styleId="a5">
    <w:name w:val="Body Text"/>
    <w:basedOn w:val="a"/>
    <w:link w:val="a6"/>
    <w:rsid w:val="00EF0D4E"/>
    <w:pPr>
      <w:spacing w:after="0" w:line="360" w:lineRule="auto"/>
      <w:ind w:firstLine="709"/>
      <w:jc w:val="both"/>
    </w:pPr>
    <w:rPr>
      <w:rFonts w:eastAsia="Times New Roman"/>
      <w:szCs w:val="20"/>
      <w:lang w:val="uk-UA"/>
    </w:rPr>
  </w:style>
  <w:style w:type="character" w:customStyle="1" w:styleId="a6">
    <w:name w:val="Основной текст Знак"/>
    <w:basedOn w:val="a0"/>
    <w:link w:val="a5"/>
    <w:rsid w:val="00EF0D4E"/>
    <w:rPr>
      <w:rFonts w:ascii="Times New Roman" w:eastAsia="Times New Roman" w:hAnsi="Times New Roman" w:cs="Times New Roman"/>
      <w:sz w:val="28"/>
      <w:szCs w:val="20"/>
      <w:lang w:val="uk-UA"/>
    </w:rPr>
  </w:style>
  <w:style w:type="character" w:styleId="a7">
    <w:name w:val="Placeholder Text"/>
    <w:basedOn w:val="a0"/>
    <w:uiPriority w:val="99"/>
    <w:semiHidden/>
    <w:rsid w:val="004C4688"/>
    <w:rPr>
      <w:color w:val="808080"/>
    </w:rPr>
  </w:style>
  <w:style w:type="paragraph" w:styleId="a8">
    <w:name w:val="Balloon Text"/>
    <w:basedOn w:val="a"/>
    <w:link w:val="a9"/>
    <w:uiPriority w:val="99"/>
    <w:semiHidden/>
    <w:unhideWhenUsed/>
    <w:rsid w:val="004C4688"/>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rsid w:val="004C4688"/>
    <w:rPr>
      <w:rFonts w:ascii="Tahoma" w:hAnsi="Tahoma" w:cs="Tahoma"/>
      <w:sz w:val="16"/>
      <w:szCs w:val="16"/>
    </w:rPr>
  </w:style>
  <w:style w:type="paragraph" w:styleId="aa">
    <w:name w:val="Plain Text"/>
    <w:basedOn w:val="a"/>
    <w:link w:val="ab"/>
    <w:rsid w:val="00A15BE1"/>
    <w:pPr>
      <w:spacing w:after="0" w:line="240" w:lineRule="auto"/>
    </w:pPr>
    <w:rPr>
      <w:rFonts w:ascii="Courier New" w:eastAsia="Times New Roman" w:hAnsi="Courier New" w:cs="Courier New"/>
      <w:sz w:val="20"/>
      <w:szCs w:val="20"/>
      <w:lang w:eastAsia="ru-RU"/>
    </w:rPr>
  </w:style>
  <w:style w:type="character" w:customStyle="1" w:styleId="ab">
    <w:name w:val="Текст Знак"/>
    <w:basedOn w:val="a0"/>
    <w:link w:val="aa"/>
    <w:rsid w:val="00A15BE1"/>
    <w:rPr>
      <w:rFonts w:ascii="Courier New" w:eastAsia="Times New Roman" w:hAnsi="Courier New" w:cs="Courier New"/>
      <w:sz w:val="20"/>
      <w:szCs w:val="20"/>
      <w:lang w:eastAsia="ru-RU"/>
    </w:rPr>
  </w:style>
  <w:style w:type="character" w:customStyle="1" w:styleId="atn">
    <w:name w:val="atn"/>
    <w:basedOn w:val="a0"/>
    <w:rsid w:val="00A15BE1"/>
  </w:style>
  <w:style w:type="character" w:customStyle="1" w:styleId="ac">
    <w:name w:val="Основной текст + Курсив"/>
    <w:basedOn w:val="a0"/>
    <w:rsid w:val="005D0CB5"/>
    <w:rPr>
      <w:rFonts w:ascii="Times New Roman" w:hAnsi="Times New Roman" w:cs="Times New Roman"/>
      <w:i/>
      <w:iCs/>
      <w:spacing w:val="0"/>
      <w:sz w:val="27"/>
      <w:szCs w:val="27"/>
    </w:rPr>
  </w:style>
  <w:style w:type="character" w:customStyle="1" w:styleId="4">
    <w:name w:val="Основной текст + Курсив4"/>
    <w:basedOn w:val="a0"/>
    <w:uiPriority w:val="99"/>
    <w:rsid w:val="005D0CB5"/>
    <w:rPr>
      <w:rFonts w:ascii="Times New Roman" w:hAnsi="Times New Roman" w:cs="Times New Roman"/>
      <w:i/>
      <w:iCs/>
      <w:spacing w:val="0"/>
      <w:sz w:val="27"/>
      <w:szCs w:val="27"/>
    </w:rPr>
  </w:style>
  <w:style w:type="paragraph" w:styleId="ad">
    <w:name w:val="Body Text Indent"/>
    <w:basedOn w:val="a"/>
    <w:link w:val="ae"/>
    <w:uiPriority w:val="99"/>
    <w:semiHidden/>
    <w:unhideWhenUsed/>
    <w:rsid w:val="005606F8"/>
    <w:pPr>
      <w:spacing w:after="120" w:line="240" w:lineRule="auto"/>
      <w:ind w:left="283"/>
    </w:pPr>
    <w:rPr>
      <w:rFonts w:eastAsia="Times New Roman"/>
      <w:sz w:val="20"/>
      <w:szCs w:val="20"/>
      <w:lang w:eastAsia="ru-RU"/>
    </w:rPr>
  </w:style>
  <w:style w:type="character" w:customStyle="1" w:styleId="ae">
    <w:name w:val="Основной текст с отступом Знак"/>
    <w:basedOn w:val="a0"/>
    <w:link w:val="ad"/>
    <w:uiPriority w:val="99"/>
    <w:semiHidden/>
    <w:rsid w:val="005606F8"/>
    <w:rPr>
      <w:rFonts w:ascii="Times New Roman" w:eastAsia="Times New Roman" w:hAnsi="Times New Roman" w:cs="Times New Roman"/>
      <w:sz w:val="20"/>
      <w:szCs w:val="20"/>
      <w:lang w:eastAsia="ru-RU"/>
    </w:rPr>
  </w:style>
  <w:style w:type="paragraph" w:styleId="2">
    <w:name w:val="Body Text 2"/>
    <w:basedOn w:val="a"/>
    <w:link w:val="20"/>
    <w:uiPriority w:val="99"/>
    <w:unhideWhenUsed/>
    <w:rsid w:val="005606F8"/>
    <w:pPr>
      <w:spacing w:after="120" w:line="480" w:lineRule="auto"/>
    </w:pPr>
    <w:rPr>
      <w:rFonts w:eastAsia="Times New Roman"/>
      <w:sz w:val="20"/>
      <w:szCs w:val="20"/>
      <w:lang w:eastAsia="ru-RU"/>
    </w:rPr>
  </w:style>
  <w:style w:type="character" w:customStyle="1" w:styleId="20">
    <w:name w:val="Основной текст 2 Знак"/>
    <w:basedOn w:val="a0"/>
    <w:link w:val="2"/>
    <w:uiPriority w:val="99"/>
    <w:rsid w:val="005606F8"/>
    <w:rPr>
      <w:rFonts w:ascii="Times New Roman" w:eastAsia="Times New Roman" w:hAnsi="Times New Roman" w:cs="Times New Roman"/>
      <w:sz w:val="20"/>
      <w:szCs w:val="20"/>
      <w:lang w:eastAsia="ru-RU"/>
    </w:rPr>
  </w:style>
  <w:style w:type="character" w:customStyle="1" w:styleId="apple-converted-space">
    <w:name w:val="apple-converted-space"/>
    <w:basedOn w:val="a0"/>
    <w:rsid w:val="00883855"/>
  </w:style>
  <w:style w:type="character" w:customStyle="1" w:styleId="hps">
    <w:name w:val="hps"/>
    <w:basedOn w:val="a0"/>
    <w:rsid w:val="00224DA4"/>
  </w:style>
  <w:style w:type="character" w:customStyle="1" w:styleId="14">
    <w:name w:val="Основной текст + Полужирный14"/>
    <w:basedOn w:val="a0"/>
    <w:uiPriority w:val="99"/>
    <w:rsid w:val="00F01BC4"/>
    <w:rPr>
      <w:rFonts w:ascii="Times New Roman" w:hAnsi="Times New Roman" w:cs="Times New Roman"/>
      <w:b/>
      <w:bCs/>
      <w:spacing w:val="0"/>
      <w:sz w:val="26"/>
      <w:szCs w:val="26"/>
    </w:rPr>
  </w:style>
  <w:style w:type="character" w:customStyle="1" w:styleId="7">
    <w:name w:val="Основной текст (7)_"/>
    <w:basedOn w:val="a0"/>
    <w:link w:val="70"/>
    <w:uiPriority w:val="99"/>
    <w:rsid w:val="00F01BC4"/>
    <w:rPr>
      <w:i/>
      <w:iCs/>
      <w:sz w:val="26"/>
      <w:szCs w:val="26"/>
      <w:shd w:val="clear" w:color="auto" w:fill="FFFFFF"/>
      <w:lang w:eastAsia="ru-RU"/>
    </w:rPr>
  </w:style>
  <w:style w:type="character" w:customStyle="1" w:styleId="13">
    <w:name w:val="Основной текст + Полужирный13"/>
    <w:aliases w:val="Курсив3"/>
    <w:basedOn w:val="a0"/>
    <w:uiPriority w:val="99"/>
    <w:rsid w:val="00F01BC4"/>
    <w:rPr>
      <w:rFonts w:ascii="Times New Roman" w:hAnsi="Times New Roman" w:cs="Times New Roman"/>
      <w:b/>
      <w:bCs/>
      <w:i/>
      <w:iCs/>
      <w:spacing w:val="0"/>
      <w:sz w:val="26"/>
      <w:szCs w:val="26"/>
    </w:rPr>
  </w:style>
  <w:style w:type="character" w:customStyle="1" w:styleId="12">
    <w:name w:val="Основной текст + Полужирный12"/>
    <w:basedOn w:val="a0"/>
    <w:uiPriority w:val="99"/>
    <w:rsid w:val="00F01BC4"/>
    <w:rPr>
      <w:rFonts w:ascii="Times New Roman" w:hAnsi="Times New Roman" w:cs="Times New Roman"/>
      <w:b/>
      <w:bCs/>
      <w:spacing w:val="0"/>
      <w:sz w:val="26"/>
      <w:szCs w:val="26"/>
    </w:rPr>
  </w:style>
  <w:style w:type="paragraph" w:customStyle="1" w:styleId="70">
    <w:name w:val="Основной текст (7)"/>
    <w:basedOn w:val="a"/>
    <w:link w:val="7"/>
    <w:uiPriority w:val="99"/>
    <w:rsid w:val="00F01BC4"/>
    <w:pPr>
      <w:shd w:val="clear" w:color="auto" w:fill="FFFFFF"/>
      <w:spacing w:after="0" w:line="240" w:lineRule="atLeast"/>
    </w:pPr>
    <w:rPr>
      <w:i/>
      <w:iCs/>
      <w:sz w:val="26"/>
      <w:szCs w:val="26"/>
      <w:lang w:eastAsia="ru-RU"/>
    </w:rPr>
  </w:style>
  <w:style w:type="character" w:customStyle="1" w:styleId="11">
    <w:name w:val="Основной текст + Полужирный11"/>
    <w:aliases w:val="Курсив2"/>
    <w:basedOn w:val="a0"/>
    <w:uiPriority w:val="99"/>
    <w:rsid w:val="00F01BC4"/>
    <w:rPr>
      <w:rFonts w:ascii="Times New Roman" w:hAnsi="Times New Roman" w:cs="Times New Roman"/>
      <w:b/>
      <w:bCs/>
      <w:i/>
      <w:iCs/>
      <w:spacing w:val="0"/>
      <w:sz w:val="26"/>
      <w:szCs w:val="26"/>
    </w:rPr>
  </w:style>
  <w:style w:type="paragraph" w:styleId="21">
    <w:name w:val="Body Text Indent 2"/>
    <w:basedOn w:val="a"/>
    <w:link w:val="22"/>
    <w:uiPriority w:val="99"/>
    <w:semiHidden/>
    <w:unhideWhenUsed/>
    <w:rsid w:val="006822C7"/>
    <w:pPr>
      <w:spacing w:after="120" w:line="480" w:lineRule="auto"/>
      <w:ind w:left="283"/>
    </w:pPr>
  </w:style>
  <w:style w:type="character" w:customStyle="1" w:styleId="22">
    <w:name w:val="Основной текст с отступом 2 Знак"/>
    <w:basedOn w:val="a0"/>
    <w:link w:val="21"/>
    <w:uiPriority w:val="99"/>
    <w:semiHidden/>
    <w:rsid w:val="006822C7"/>
  </w:style>
  <w:style w:type="character" w:customStyle="1" w:styleId="23">
    <w:name w:val="Основной текст (2)_"/>
    <w:link w:val="24"/>
    <w:rsid w:val="00802548"/>
    <w:rPr>
      <w:rFonts w:eastAsia="Times New Roman"/>
      <w:sz w:val="18"/>
      <w:szCs w:val="18"/>
      <w:shd w:val="clear" w:color="auto" w:fill="FFFFFF"/>
    </w:rPr>
  </w:style>
  <w:style w:type="character" w:customStyle="1" w:styleId="af">
    <w:name w:val="Основной текст_"/>
    <w:link w:val="3"/>
    <w:rsid w:val="00802548"/>
    <w:rPr>
      <w:rFonts w:eastAsia="Times New Roman"/>
      <w:sz w:val="18"/>
      <w:szCs w:val="18"/>
      <w:shd w:val="clear" w:color="auto" w:fill="FFFFFF"/>
    </w:rPr>
  </w:style>
  <w:style w:type="paragraph" w:customStyle="1" w:styleId="24">
    <w:name w:val="Основной текст (2)"/>
    <w:basedOn w:val="a"/>
    <w:link w:val="23"/>
    <w:rsid w:val="00802548"/>
    <w:pPr>
      <w:shd w:val="clear" w:color="auto" w:fill="FFFFFF"/>
      <w:spacing w:after="0" w:line="226" w:lineRule="exact"/>
      <w:jc w:val="both"/>
    </w:pPr>
    <w:rPr>
      <w:rFonts w:eastAsia="Times New Roman"/>
      <w:sz w:val="18"/>
      <w:szCs w:val="18"/>
    </w:rPr>
  </w:style>
  <w:style w:type="paragraph" w:customStyle="1" w:styleId="3">
    <w:name w:val="Основной текст3"/>
    <w:basedOn w:val="a"/>
    <w:link w:val="af"/>
    <w:rsid w:val="00802548"/>
    <w:pPr>
      <w:shd w:val="clear" w:color="auto" w:fill="FFFFFF"/>
      <w:spacing w:after="0" w:line="226" w:lineRule="exact"/>
      <w:jc w:val="both"/>
    </w:pPr>
    <w:rPr>
      <w:rFonts w:eastAsia="Times New Roman"/>
      <w:sz w:val="18"/>
      <w:szCs w:val="18"/>
    </w:rPr>
  </w:style>
  <w:style w:type="paragraph" w:customStyle="1" w:styleId="FR1">
    <w:name w:val="FR1"/>
    <w:rsid w:val="00013088"/>
    <w:pPr>
      <w:widowControl w:val="0"/>
      <w:spacing w:after="0" w:line="720" w:lineRule="auto"/>
      <w:ind w:left="800" w:right="600"/>
      <w:jc w:val="center"/>
    </w:pPr>
    <w:rPr>
      <w:rFonts w:ascii="Arial" w:eastAsia="Times New Roman" w:hAnsi="Arial"/>
      <w:b/>
      <w:snapToGrid w:val="0"/>
      <w:sz w:val="24"/>
      <w:szCs w:val="20"/>
      <w:lang w:val="uk-UA" w:eastAsia="ru-RU"/>
    </w:rPr>
  </w:style>
  <w:style w:type="paragraph" w:customStyle="1" w:styleId="1">
    <w:name w:val="Обычный1"/>
    <w:rsid w:val="00410AAA"/>
    <w:pPr>
      <w:widowControl w:val="0"/>
      <w:spacing w:after="0" w:line="320" w:lineRule="auto"/>
      <w:ind w:firstLine="280"/>
      <w:jc w:val="both"/>
    </w:pPr>
    <w:rPr>
      <w:rFonts w:eastAsia="Times New Roman"/>
      <w:snapToGrid w:val="0"/>
      <w:sz w:val="18"/>
      <w:szCs w:val="20"/>
      <w:lang w:val="uk-UA" w:eastAsia="ru-RU"/>
    </w:rPr>
  </w:style>
  <w:style w:type="paragraph" w:customStyle="1" w:styleId="Default">
    <w:name w:val="Default"/>
    <w:rsid w:val="00141680"/>
    <w:pPr>
      <w:autoSpaceDE w:val="0"/>
      <w:autoSpaceDN w:val="0"/>
      <w:adjustRightInd w:val="0"/>
      <w:spacing w:after="0" w:line="240" w:lineRule="auto"/>
    </w:pPr>
    <w:rPr>
      <w:rFonts w:eastAsia="Times New Roman"/>
      <w:color w:val="000000"/>
      <w:sz w:val="24"/>
      <w:szCs w:val="24"/>
      <w:lang w:eastAsia="ru-RU"/>
    </w:rPr>
  </w:style>
  <w:style w:type="character" w:customStyle="1" w:styleId="af0">
    <w:name w:val="Основной текст + Полужирный;Курсив"/>
    <w:basedOn w:val="af"/>
    <w:rsid w:val="00633B47"/>
    <w:rPr>
      <w:rFonts w:ascii="Times New Roman" w:eastAsia="Times New Roman" w:hAnsi="Times New Roman" w:cs="Times New Roman"/>
      <w:b/>
      <w:bCs/>
      <w:i/>
      <w:iCs/>
      <w:smallCaps w:val="0"/>
      <w:strike w:val="0"/>
      <w:spacing w:val="0"/>
      <w:sz w:val="18"/>
      <w:szCs w:val="18"/>
      <w:shd w:val="clear" w:color="auto" w:fill="FFFFFF"/>
    </w:rPr>
  </w:style>
  <w:style w:type="character" w:customStyle="1" w:styleId="95pt">
    <w:name w:val="Основной текст + 9;5 pt;Курсив"/>
    <w:basedOn w:val="af"/>
    <w:rsid w:val="00633B47"/>
    <w:rPr>
      <w:rFonts w:ascii="Times New Roman" w:eastAsia="Times New Roman" w:hAnsi="Times New Roman" w:cs="Times New Roman"/>
      <w:b w:val="0"/>
      <w:bCs w:val="0"/>
      <w:i/>
      <w:iCs/>
      <w:smallCaps w:val="0"/>
      <w:strike w:val="0"/>
      <w:spacing w:val="0"/>
      <w:sz w:val="19"/>
      <w:szCs w:val="19"/>
      <w:shd w:val="clear" w:color="auto" w:fill="FFFFFF"/>
    </w:rPr>
  </w:style>
  <w:style w:type="paragraph" w:customStyle="1" w:styleId="10">
    <w:name w:val="Основной текст1"/>
    <w:basedOn w:val="a"/>
    <w:rsid w:val="00633B47"/>
    <w:pPr>
      <w:shd w:val="clear" w:color="auto" w:fill="FFFFFF"/>
      <w:spacing w:after="0" w:line="226" w:lineRule="exact"/>
      <w:ind w:hanging="320"/>
      <w:jc w:val="both"/>
    </w:pPr>
    <w:rPr>
      <w:rFonts w:eastAsia="Times New Roman"/>
      <w:color w:val="000000"/>
      <w:sz w:val="18"/>
      <w:szCs w:val="18"/>
      <w:lang w:val="uk" w:eastAsia="ru-RU"/>
    </w:rPr>
  </w:style>
  <w:style w:type="paragraph" w:styleId="af1">
    <w:name w:val="Title"/>
    <w:aliases w:val="Знак Знак Знак, Знак Знак Знак,Знак Знак,Знак Знак Знак Знак Знак Знак,Название1 Знак"/>
    <w:basedOn w:val="a"/>
    <w:link w:val="af2"/>
    <w:qFormat/>
    <w:rsid w:val="00B95A76"/>
    <w:pPr>
      <w:spacing w:after="0" w:line="240" w:lineRule="auto"/>
      <w:jc w:val="center"/>
    </w:pPr>
    <w:rPr>
      <w:rFonts w:eastAsia="Times New Roman"/>
      <w:sz w:val="24"/>
      <w:szCs w:val="24"/>
      <w:lang w:val="uk-UA" w:eastAsia="ru-RU"/>
    </w:rPr>
  </w:style>
  <w:style w:type="character" w:customStyle="1" w:styleId="af2">
    <w:name w:val="Название Знак"/>
    <w:aliases w:val="Знак Знак Знак Знак, Знак Знак Знак Знак,Знак Знак Знак1,Знак Знак Знак Знак Знак Знак Знак,Название1 Знак Знак"/>
    <w:basedOn w:val="a0"/>
    <w:link w:val="af1"/>
    <w:rsid w:val="00B95A76"/>
    <w:rPr>
      <w:rFonts w:eastAsia="Times New Roman"/>
      <w:sz w:val="24"/>
      <w:szCs w:val="24"/>
      <w:lang w:val="uk-UA" w:eastAsia="ru-RU"/>
    </w:rPr>
  </w:style>
  <w:style w:type="paragraph" w:customStyle="1" w:styleId="Basic">
    <w:name w:val="Basic"/>
    <w:rsid w:val="00160B12"/>
    <w:pPr>
      <w:autoSpaceDE w:val="0"/>
      <w:autoSpaceDN w:val="0"/>
      <w:adjustRightInd w:val="0"/>
      <w:spacing w:after="0" w:line="240" w:lineRule="atLeast"/>
      <w:ind w:firstLine="340"/>
      <w:jc w:val="both"/>
    </w:pPr>
    <w:rPr>
      <w:rFonts w:ascii="Times New Roman CYR" w:eastAsia="Times New Roman" w:hAnsi="Times New Roman CYR" w:cs="Times New Roman CYR"/>
      <w:color w:val="000000"/>
      <w:sz w:val="24"/>
      <w:szCs w:val="24"/>
      <w:lang w:val="uk-UA" w:eastAsia="uk-UA"/>
    </w:rPr>
  </w:style>
  <w:style w:type="paragraph" w:customStyle="1" w:styleId="25">
    <w:name w:val="Обычный2"/>
    <w:rsid w:val="008943B3"/>
    <w:pPr>
      <w:widowControl w:val="0"/>
      <w:spacing w:after="0" w:line="260" w:lineRule="auto"/>
      <w:ind w:firstLine="280"/>
      <w:jc w:val="both"/>
    </w:pPr>
    <w:rPr>
      <w:rFonts w:eastAsia="Times New Roman"/>
      <w:snapToGrid w:val="0"/>
      <w:sz w:val="18"/>
      <w:szCs w:val="18"/>
      <w:lang w:val="uk-UA"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8"/>
        <w:szCs w:val="28"/>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086D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List Paragraph"/>
    <w:basedOn w:val="a"/>
    <w:uiPriority w:val="34"/>
    <w:qFormat/>
    <w:rsid w:val="002F309F"/>
    <w:pPr>
      <w:ind w:left="720"/>
      <w:contextualSpacing/>
    </w:pPr>
  </w:style>
  <w:style w:type="paragraph" w:styleId="a5">
    <w:name w:val="Body Text"/>
    <w:basedOn w:val="a"/>
    <w:link w:val="a6"/>
    <w:rsid w:val="00EF0D4E"/>
    <w:pPr>
      <w:spacing w:after="0" w:line="360" w:lineRule="auto"/>
      <w:ind w:firstLine="709"/>
      <w:jc w:val="both"/>
    </w:pPr>
    <w:rPr>
      <w:rFonts w:eastAsia="Times New Roman"/>
      <w:szCs w:val="20"/>
      <w:lang w:val="uk-UA"/>
    </w:rPr>
  </w:style>
  <w:style w:type="character" w:customStyle="1" w:styleId="a6">
    <w:name w:val="Основной текст Знак"/>
    <w:basedOn w:val="a0"/>
    <w:link w:val="a5"/>
    <w:rsid w:val="00EF0D4E"/>
    <w:rPr>
      <w:rFonts w:ascii="Times New Roman" w:eastAsia="Times New Roman" w:hAnsi="Times New Roman" w:cs="Times New Roman"/>
      <w:sz w:val="28"/>
      <w:szCs w:val="20"/>
      <w:lang w:val="uk-UA"/>
    </w:rPr>
  </w:style>
  <w:style w:type="character" w:styleId="a7">
    <w:name w:val="Placeholder Text"/>
    <w:basedOn w:val="a0"/>
    <w:uiPriority w:val="99"/>
    <w:semiHidden/>
    <w:rsid w:val="004C4688"/>
    <w:rPr>
      <w:color w:val="808080"/>
    </w:rPr>
  </w:style>
  <w:style w:type="paragraph" w:styleId="a8">
    <w:name w:val="Balloon Text"/>
    <w:basedOn w:val="a"/>
    <w:link w:val="a9"/>
    <w:uiPriority w:val="99"/>
    <w:semiHidden/>
    <w:unhideWhenUsed/>
    <w:rsid w:val="004C4688"/>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rsid w:val="004C4688"/>
    <w:rPr>
      <w:rFonts w:ascii="Tahoma" w:hAnsi="Tahoma" w:cs="Tahoma"/>
      <w:sz w:val="16"/>
      <w:szCs w:val="16"/>
    </w:rPr>
  </w:style>
  <w:style w:type="paragraph" w:styleId="aa">
    <w:name w:val="Plain Text"/>
    <w:basedOn w:val="a"/>
    <w:link w:val="ab"/>
    <w:rsid w:val="00A15BE1"/>
    <w:pPr>
      <w:spacing w:after="0" w:line="240" w:lineRule="auto"/>
    </w:pPr>
    <w:rPr>
      <w:rFonts w:ascii="Courier New" w:eastAsia="Times New Roman" w:hAnsi="Courier New" w:cs="Courier New"/>
      <w:sz w:val="20"/>
      <w:szCs w:val="20"/>
      <w:lang w:eastAsia="ru-RU"/>
    </w:rPr>
  </w:style>
  <w:style w:type="character" w:customStyle="1" w:styleId="ab">
    <w:name w:val="Текст Знак"/>
    <w:basedOn w:val="a0"/>
    <w:link w:val="aa"/>
    <w:rsid w:val="00A15BE1"/>
    <w:rPr>
      <w:rFonts w:ascii="Courier New" w:eastAsia="Times New Roman" w:hAnsi="Courier New" w:cs="Courier New"/>
      <w:sz w:val="20"/>
      <w:szCs w:val="20"/>
      <w:lang w:eastAsia="ru-RU"/>
    </w:rPr>
  </w:style>
  <w:style w:type="character" w:customStyle="1" w:styleId="atn">
    <w:name w:val="atn"/>
    <w:basedOn w:val="a0"/>
    <w:rsid w:val="00A15BE1"/>
  </w:style>
  <w:style w:type="character" w:customStyle="1" w:styleId="ac">
    <w:name w:val="Основной текст + Курсив"/>
    <w:basedOn w:val="a0"/>
    <w:rsid w:val="005D0CB5"/>
    <w:rPr>
      <w:rFonts w:ascii="Times New Roman" w:hAnsi="Times New Roman" w:cs="Times New Roman"/>
      <w:i/>
      <w:iCs/>
      <w:spacing w:val="0"/>
      <w:sz w:val="27"/>
      <w:szCs w:val="27"/>
    </w:rPr>
  </w:style>
  <w:style w:type="character" w:customStyle="1" w:styleId="4">
    <w:name w:val="Основной текст + Курсив4"/>
    <w:basedOn w:val="a0"/>
    <w:uiPriority w:val="99"/>
    <w:rsid w:val="005D0CB5"/>
    <w:rPr>
      <w:rFonts w:ascii="Times New Roman" w:hAnsi="Times New Roman" w:cs="Times New Roman"/>
      <w:i/>
      <w:iCs/>
      <w:spacing w:val="0"/>
      <w:sz w:val="27"/>
      <w:szCs w:val="27"/>
    </w:rPr>
  </w:style>
  <w:style w:type="paragraph" w:styleId="ad">
    <w:name w:val="Body Text Indent"/>
    <w:basedOn w:val="a"/>
    <w:link w:val="ae"/>
    <w:uiPriority w:val="99"/>
    <w:semiHidden/>
    <w:unhideWhenUsed/>
    <w:rsid w:val="005606F8"/>
    <w:pPr>
      <w:spacing w:after="120" w:line="240" w:lineRule="auto"/>
      <w:ind w:left="283"/>
    </w:pPr>
    <w:rPr>
      <w:rFonts w:eastAsia="Times New Roman"/>
      <w:sz w:val="20"/>
      <w:szCs w:val="20"/>
      <w:lang w:eastAsia="ru-RU"/>
    </w:rPr>
  </w:style>
  <w:style w:type="character" w:customStyle="1" w:styleId="ae">
    <w:name w:val="Основной текст с отступом Знак"/>
    <w:basedOn w:val="a0"/>
    <w:link w:val="ad"/>
    <w:uiPriority w:val="99"/>
    <w:semiHidden/>
    <w:rsid w:val="005606F8"/>
    <w:rPr>
      <w:rFonts w:ascii="Times New Roman" w:eastAsia="Times New Roman" w:hAnsi="Times New Roman" w:cs="Times New Roman"/>
      <w:sz w:val="20"/>
      <w:szCs w:val="20"/>
      <w:lang w:eastAsia="ru-RU"/>
    </w:rPr>
  </w:style>
  <w:style w:type="paragraph" w:styleId="2">
    <w:name w:val="Body Text 2"/>
    <w:basedOn w:val="a"/>
    <w:link w:val="20"/>
    <w:uiPriority w:val="99"/>
    <w:unhideWhenUsed/>
    <w:rsid w:val="005606F8"/>
    <w:pPr>
      <w:spacing w:after="120" w:line="480" w:lineRule="auto"/>
    </w:pPr>
    <w:rPr>
      <w:rFonts w:eastAsia="Times New Roman"/>
      <w:sz w:val="20"/>
      <w:szCs w:val="20"/>
      <w:lang w:eastAsia="ru-RU"/>
    </w:rPr>
  </w:style>
  <w:style w:type="character" w:customStyle="1" w:styleId="20">
    <w:name w:val="Основной текст 2 Знак"/>
    <w:basedOn w:val="a0"/>
    <w:link w:val="2"/>
    <w:uiPriority w:val="99"/>
    <w:rsid w:val="005606F8"/>
    <w:rPr>
      <w:rFonts w:ascii="Times New Roman" w:eastAsia="Times New Roman" w:hAnsi="Times New Roman" w:cs="Times New Roman"/>
      <w:sz w:val="20"/>
      <w:szCs w:val="20"/>
      <w:lang w:eastAsia="ru-RU"/>
    </w:rPr>
  </w:style>
  <w:style w:type="character" w:customStyle="1" w:styleId="apple-converted-space">
    <w:name w:val="apple-converted-space"/>
    <w:basedOn w:val="a0"/>
    <w:rsid w:val="00883855"/>
  </w:style>
  <w:style w:type="character" w:customStyle="1" w:styleId="hps">
    <w:name w:val="hps"/>
    <w:basedOn w:val="a0"/>
    <w:rsid w:val="00224DA4"/>
  </w:style>
  <w:style w:type="character" w:customStyle="1" w:styleId="14">
    <w:name w:val="Основной текст + Полужирный14"/>
    <w:basedOn w:val="a0"/>
    <w:uiPriority w:val="99"/>
    <w:rsid w:val="00F01BC4"/>
    <w:rPr>
      <w:rFonts w:ascii="Times New Roman" w:hAnsi="Times New Roman" w:cs="Times New Roman"/>
      <w:b/>
      <w:bCs/>
      <w:spacing w:val="0"/>
      <w:sz w:val="26"/>
      <w:szCs w:val="26"/>
    </w:rPr>
  </w:style>
  <w:style w:type="character" w:customStyle="1" w:styleId="7">
    <w:name w:val="Основной текст (7)_"/>
    <w:basedOn w:val="a0"/>
    <w:link w:val="70"/>
    <w:uiPriority w:val="99"/>
    <w:rsid w:val="00F01BC4"/>
    <w:rPr>
      <w:i/>
      <w:iCs/>
      <w:sz w:val="26"/>
      <w:szCs w:val="26"/>
      <w:shd w:val="clear" w:color="auto" w:fill="FFFFFF"/>
      <w:lang w:eastAsia="ru-RU"/>
    </w:rPr>
  </w:style>
  <w:style w:type="character" w:customStyle="1" w:styleId="13">
    <w:name w:val="Основной текст + Полужирный13"/>
    <w:aliases w:val="Курсив3"/>
    <w:basedOn w:val="a0"/>
    <w:uiPriority w:val="99"/>
    <w:rsid w:val="00F01BC4"/>
    <w:rPr>
      <w:rFonts w:ascii="Times New Roman" w:hAnsi="Times New Roman" w:cs="Times New Roman"/>
      <w:b/>
      <w:bCs/>
      <w:i/>
      <w:iCs/>
      <w:spacing w:val="0"/>
      <w:sz w:val="26"/>
      <w:szCs w:val="26"/>
    </w:rPr>
  </w:style>
  <w:style w:type="character" w:customStyle="1" w:styleId="12">
    <w:name w:val="Основной текст + Полужирный12"/>
    <w:basedOn w:val="a0"/>
    <w:uiPriority w:val="99"/>
    <w:rsid w:val="00F01BC4"/>
    <w:rPr>
      <w:rFonts w:ascii="Times New Roman" w:hAnsi="Times New Roman" w:cs="Times New Roman"/>
      <w:b/>
      <w:bCs/>
      <w:spacing w:val="0"/>
      <w:sz w:val="26"/>
      <w:szCs w:val="26"/>
    </w:rPr>
  </w:style>
  <w:style w:type="paragraph" w:customStyle="1" w:styleId="70">
    <w:name w:val="Основной текст (7)"/>
    <w:basedOn w:val="a"/>
    <w:link w:val="7"/>
    <w:uiPriority w:val="99"/>
    <w:rsid w:val="00F01BC4"/>
    <w:pPr>
      <w:shd w:val="clear" w:color="auto" w:fill="FFFFFF"/>
      <w:spacing w:after="0" w:line="240" w:lineRule="atLeast"/>
    </w:pPr>
    <w:rPr>
      <w:i/>
      <w:iCs/>
      <w:sz w:val="26"/>
      <w:szCs w:val="26"/>
      <w:lang w:eastAsia="ru-RU"/>
    </w:rPr>
  </w:style>
  <w:style w:type="character" w:customStyle="1" w:styleId="11">
    <w:name w:val="Основной текст + Полужирный11"/>
    <w:aliases w:val="Курсив2"/>
    <w:basedOn w:val="a0"/>
    <w:uiPriority w:val="99"/>
    <w:rsid w:val="00F01BC4"/>
    <w:rPr>
      <w:rFonts w:ascii="Times New Roman" w:hAnsi="Times New Roman" w:cs="Times New Roman"/>
      <w:b/>
      <w:bCs/>
      <w:i/>
      <w:iCs/>
      <w:spacing w:val="0"/>
      <w:sz w:val="26"/>
      <w:szCs w:val="26"/>
    </w:rPr>
  </w:style>
  <w:style w:type="paragraph" w:styleId="21">
    <w:name w:val="Body Text Indent 2"/>
    <w:basedOn w:val="a"/>
    <w:link w:val="22"/>
    <w:uiPriority w:val="99"/>
    <w:semiHidden/>
    <w:unhideWhenUsed/>
    <w:rsid w:val="006822C7"/>
    <w:pPr>
      <w:spacing w:after="120" w:line="480" w:lineRule="auto"/>
      <w:ind w:left="283"/>
    </w:pPr>
  </w:style>
  <w:style w:type="character" w:customStyle="1" w:styleId="22">
    <w:name w:val="Основной текст с отступом 2 Знак"/>
    <w:basedOn w:val="a0"/>
    <w:link w:val="21"/>
    <w:uiPriority w:val="99"/>
    <w:semiHidden/>
    <w:rsid w:val="006822C7"/>
  </w:style>
  <w:style w:type="character" w:customStyle="1" w:styleId="23">
    <w:name w:val="Основной текст (2)_"/>
    <w:link w:val="24"/>
    <w:rsid w:val="00802548"/>
    <w:rPr>
      <w:rFonts w:eastAsia="Times New Roman"/>
      <w:sz w:val="18"/>
      <w:szCs w:val="18"/>
      <w:shd w:val="clear" w:color="auto" w:fill="FFFFFF"/>
    </w:rPr>
  </w:style>
  <w:style w:type="character" w:customStyle="1" w:styleId="af">
    <w:name w:val="Основной текст_"/>
    <w:link w:val="3"/>
    <w:rsid w:val="00802548"/>
    <w:rPr>
      <w:rFonts w:eastAsia="Times New Roman"/>
      <w:sz w:val="18"/>
      <w:szCs w:val="18"/>
      <w:shd w:val="clear" w:color="auto" w:fill="FFFFFF"/>
    </w:rPr>
  </w:style>
  <w:style w:type="paragraph" w:customStyle="1" w:styleId="24">
    <w:name w:val="Основной текст (2)"/>
    <w:basedOn w:val="a"/>
    <w:link w:val="23"/>
    <w:rsid w:val="00802548"/>
    <w:pPr>
      <w:shd w:val="clear" w:color="auto" w:fill="FFFFFF"/>
      <w:spacing w:after="0" w:line="226" w:lineRule="exact"/>
      <w:jc w:val="both"/>
    </w:pPr>
    <w:rPr>
      <w:rFonts w:eastAsia="Times New Roman"/>
      <w:sz w:val="18"/>
      <w:szCs w:val="18"/>
    </w:rPr>
  </w:style>
  <w:style w:type="paragraph" w:customStyle="1" w:styleId="3">
    <w:name w:val="Основной текст3"/>
    <w:basedOn w:val="a"/>
    <w:link w:val="af"/>
    <w:rsid w:val="00802548"/>
    <w:pPr>
      <w:shd w:val="clear" w:color="auto" w:fill="FFFFFF"/>
      <w:spacing w:after="0" w:line="226" w:lineRule="exact"/>
      <w:jc w:val="both"/>
    </w:pPr>
    <w:rPr>
      <w:rFonts w:eastAsia="Times New Roman"/>
      <w:sz w:val="18"/>
      <w:szCs w:val="18"/>
    </w:rPr>
  </w:style>
  <w:style w:type="paragraph" w:customStyle="1" w:styleId="FR1">
    <w:name w:val="FR1"/>
    <w:rsid w:val="00013088"/>
    <w:pPr>
      <w:widowControl w:val="0"/>
      <w:spacing w:after="0" w:line="720" w:lineRule="auto"/>
      <w:ind w:left="800" w:right="600"/>
      <w:jc w:val="center"/>
    </w:pPr>
    <w:rPr>
      <w:rFonts w:ascii="Arial" w:eastAsia="Times New Roman" w:hAnsi="Arial"/>
      <w:b/>
      <w:snapToGrid w:val="0"/>
      <w:sz w:val="24"/>
      <w:szCs w:val="20"/>
      <w:lang w:val="uk-UA" w:eastAsia="ru-RU"/>
    </w:rPr>
  </w:style>
  <w:style w:type="paragraph" w:customStyle="1" w:styleId="1">
    <w:name w:val="Обычный1"/>
    <w:rsid w:val="00410AAA"/>
    <w:pPr>
      <w:widowControl w:val="0"/>
      <w:spacing w:after="0" w:line="320" w:lineRule="auto"/>
      <w:ind w:firstLine="280"/>
      <w:jc w:val="both"/>
    </w:pPr>
    <w:rPr>
      <w:rFonts w:eastAsia="Times New Roman"/>
      <w:snapToGrid w:val="0"/>
      <w:sz w:val="18"/>
      <w:szCs w:val="20"/>
      <w:lang w:val="uk-UA" w:eastAsia="ru-RU"/>
    </w:rPr>
  </w:style>
  <w:style w:type="paragraph" w:customStyle="1" w:styleId="Default">
    <w:name w:val="Default"/>
    <w:rsid w:val="00141680"/>
    <w:pPr>
      <w:autoSpaceDE w:val="0"/>
      <w:autoSpaceDN w:val="0"/>
      <w:adjustRightInd w:val="0"/>
      <w:spacing w:after="0" w:line="240" w:lineRule="auto"/>
    </w:pPr>
    <w:rPr>
      <w:rFonts w:eastAsia="Times New Roman"/>
      <w:color w:val="000000"/>
      <w:sz w:val="24"/>
      <w:szCs w:val="24"/>
      <w:lang w:eastAsia="ru-RU"/>
    </w:rPr>
  </w:style>
  <w:style w:type="character" w:customStyle="1" w:styleId="af0">
    <w:name w:val="Основной текст + Полужирный;Курсив"/>
    <w:basedOn w:val="af"/>
    <w:rsid w:val="00633B47"/>
    <w:rPr>
      <w:rFonts w:ascii="Times New Roman" w:eastAsia="Times New Roman" w:hAnsi="Times New Roman" w:cs="Times New Roman"/>
      <w:b/>
      <w:bCs/>
      <w:i/>
      <w:iCs/>
      <w:smallCaps w:val="0"/>
      <w:strike w:val="0"/>
      <w:spacing w:val="0"/>
      <w:sz w:val="18"/>
      <w:szCs w:val="18"/>
      <w:shd w:val="clear" w:color="auto" w:fill="FFFFFF"/>
    </w:rPr>
  </w:style>
  <w:style w:type="character" w:customStyle="1" w:styleId="95pt">
    <w:name w:val="Основной текст + 9;5 pt;Курсив"/>
    <w:basedOn w:val="af"/>
    <w:rsid w:val="00633B47"/>
    <w:rPr>
      <w:rFonts w:ascii="Times New Roman" w:eastAsia="Times New Roman" w:hAnsi="Times New Roman" w:cs="Times New Roman"/>
      <w:b w:val="0"/>
      <w:bCs w:val="0"/>
      <w:i/>
      <w:iCs/>
      <w:smallCaps w:val="0"/>
      <w:strike w:val="0"/>
      <w:spacing w:val="0"/>
      <w:sz w:val="19"/>
      <w:szCs w:val="19"/>
      <w:shd w:val="clear" w:color="auto" w:fill="FFFFFF"/>
    </w:rPr>
  </w:style>
  <w:style w:type="paragraph" w:customStyle="1" w:styleId="10">
    <w:name w:val="Основной текст1"/>
    <w:basedOn w:val="a"/>
    <w:rsid w:val="00633B47"/>
    <w:pPr>
      <w:shd w:val="clear" w:color="auto" w:fill="FFFFFF"/>
      <w:spacing w:after="0" w:line="226" w:lineRule="exact"/>
      <w:ind w:hanging="320"/>
      <w:jc w:val="both"/>
    </w:pPr>
    <w:rPr>
      <w:rFonts w:eastAsia="Times New Roman"/>
      <w:color w:val="000000"/>
      <w:sz w:val="18"/>
      <w:szCs w:val="18"/>
      <w:lang w:val="uk" w:eastAsia="ru-RU"/>
    </w:rPr>
  </w:style>
  <w:style w:type="paragraph" w:styleId="af1">
    <w:name w:val="Title"/>
    <w:aliases w:val="Знак Знак Знак, Знак Знак Знак,Знак Знак,Знак Знак Знак Знак Знак Знак,Название1 Знак"/>
    <w:basedOn w:val="a"/>
    <w:link w:val="af2"/>
    <w:qFormat/>
    <w:rsid w:val="00B95A76"/>
    <w:pPr>
      <w:spacing w:after="0" w:line="240" w:lineRule="auto"/>
      <w:jc w:val="center"/>
    </w:pPr>
    <w:rPr>
      <w:rFonts w:eastAsia="Times New Roman"/>
      <w:sz w:val="24"/>
      <w:szCs w:val="24"/>
      <w:lang w:val="uk-UA" w:eastAsia="ru-RU"/>
    </w:rPr>
  </w:style>
  <w:style w:type="character" w:customStyle="1" w:styleId="af2">
    <w:name w:val="Название Знак"/>
    <w:aliases w:val="Знак Знак Знак Знак, Знак Знак Знак Знак,Знак Знак Знак1,Знак Знак Знак Знак Знак Знак Знак,Название1 Знак Знак"/>
    <w:basedOn w:val="a0"/>
    <w:link w:val="af1"/>
    <w:rsid w:val="00B95A76"/>
    <w:rPr>
      <w:rFonts w:eastAsia="Times New Roman"/>
      <w:sz w:val="24"/>
      <w:szCs w:val="24"/>
      <w:lang w:val="uk-UA" w:eastAsia="ru-RU"/>
    </w:rPr>
  </w:style>
  <w:style w:type="paragraph" w:customStyle="1" w:styleId="Basic">
    <w:name w:val="Basic"/>
    <w:rsid w:val="00160B12"/>
    <w:pPr>
      <w:autoSpaceDE w:val="0"/>
      <w:autoSpaceDN w:val="0"/>
      <w:adjustRightInd w:val="0"/>
      <w:spacing w:after="0" w:line="240" w:lineRule="atLeast"/>
      <w:ind w:firstLine="340"/>
      <w:jc w:val="both"/>
    </w:pPr>
    <w:rPr>
      <w:rFonts w:ascii="Times New Roman CYR" w:eastAsia="Times New Roman" w:hAnsi="Times New Roman CYR" w:cs="Times New Roman CYR"/>
      <w:color w:val="000000"/>
      <w:sz w:val="24"/>
      <w:szCs w:val="24"/>
      <w:lang w:val="uk-UA" w:eastAsia="uk-UA"/>
    </w:rPr>
  </w:style>
  <w:style w:type="paragraph" w:customStyle="1" w:styleId="25">
    <w:name w:val="Обычный2"/>
    <w:rsid w:val="008943B3"/>
    <w:pPr>
      <w:widowControl w:val="0"/>
      <w:spacing w:after="0" w:line="260" w:lineRule="auto"/>
      <w:ind w:firstLine="280"/>
      <w:jc w:val="both"/>
    </w:pPr>
    <w:rPr>
      <w:rFonts w:eastAsia="Times New Roman"/>
      <w:snapToGrid w:val="0"/>
      <w:sz w:val="18"/>
      <w:szCs w:val="18"/>
      <w:lang w:val="uk-UA"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71891189">
      <w:bodyDiv w:val="1"/>
      <w:marLeft w:val="0"/>
      <w:marRight w:val="0"/>
      <w:marTop w:val="0"/>
      <w:marBottom w:val="0"/>
      <w:divBdr>
        <w:top w:val="none" w:sz="0" w:space="0" w:color="auto"/>
        <w:left w:val="none" w:sz="0" w:space="0" w:color="auto"/>
        <w:bottom w:val="none" w:sz="0" w:space="0" w:color="auto"/>
        <w:right w:val="none" w:sz="0" w:space="0" w:color="auto"/>
      </w:divBdr>
    </w:div>
    <w:div w:id="16621552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microsoft.com/office/2007/relationships/hdphoto" Target="media/hdphoto1.wdp"/><Relationship Id="rId13" Type="http://schemas.microsoft.com/office/2007/relationships/hdphoto" Target="media/hdphoto3.wdp"/><Relationship Id="rId18" Type="http://schemas.openxmlformats.org/officeDocument/2006/relationships/image" Target="media/image7.jpeg"/><Relationship Id="rId26" Type="http://schemas.openxmlformats.org/officeDocument/2006/relationships/image" Target="media/image11.jpeg"/><Relationship Id="rId39" Type="http://schemas.microsoft.com/office/2007/relationships/hdphoto" Target="media/hdphoto16.wdp"/><Relationship Id="rId3" Type="http://schemas.openxmlformats.org/officeDocument/2006/relationships/styles" Target="styles.xml"/><Relationship Id="rId21" Type="http://schemas.microsoft.com/office/2007/relationships/hdphoto" Target="media/hdphoto7.wdp"/><Relationship Id="rId34" Type="http://schemas.openxmlformats.org/officeDocument/2006/relationships/image" Target="media/image15.jpeg"/><Relationship Id="rId42" Type="http://schemas.openxmlformats.org/officeDocument/2006/relationships/image" Target="media/image19.jpeg"/><Relationship Id="rId7" Type="http://schemas.openxmlformats.org/officeDocument/2006/relationships/image" Target="media/image1.jpeg"/><Relationship Id="rId12" Type="http://schemas.openxmlformats.org/officeDocument/2006/relationships/image" Target="media/image4.jpeg"/><Relationship Id="rId17" Type="http://schemas.microsoft.com/office/2007/relationships/hdphoto" Target="media/hdphoto5.wdp"/><Relationship Id="rId25" Type="http://schemas.microsoft.com/office/2007/relationships/hdphoto" Target="media/hdphoto9.wdp"/><Relationship Id="rId33" Type="http://schemas.microsoft.com/office/2007/relationships/hdphoto" Target="media/hdphoto13.wdp"/><Relationship Id="rId38" Type="http://schemas.openxmlformats.org/officeDocument/2006/relationships/image" Target="media/image17.jpeg"/><Relationship Id="rId46"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6.jpeg"/><Relationship Id="rId20" Type="http://schemas.openxmlformats.org/officeDocument/2006/relationships/image" Target="media/image8.jpeg"/><Relationship Id="rId29" Type="http://schemas.microsoft.com/office/2007/relationships/hdphoto" Target="media/hdphoto11.wdp"/><Relationship Id="rId41" Type="http://schemas.microsoft.com/office/2007/relationships/hdphoto" Target="media/hdphoto17.wdp"/><Relationship Id="rId1" Type="http://schemas.openxmlformats.org/officeDocument/2006/relationships/customXml" Target="../customXml/item1.xml"/><Relationship Id="rId6" Type="http://schemas.openxmlformats.org/officeDocument/2006/relationships/webSettings" Target="webSettings.xml"/><Relationship Id="rId11" Type="http://schemas.microsoft.com/office/2007/relationships/hdphoto" Target="media/hdphoto2.wdp"/><Relationship Id="rId24" Type="http://schemas.openxmlformats.org/officeDocument/2006/relationships/image" Target="media/image10.jpeg"/><Relationship Id="rId32" Type="http://schemas.openxmlformats.org/officeDocument/2006/relationships/image" Target="media/image14.jpeg"/><Relationship Id="rId37" Type="http://schemas.microsoft.com/office/2007/relationships/hdphoto" Target="media/hdphoto15.wdp"/><Relationship Id="rId40" Type="http://schemas.openxmlformats.org/officeDocument/2006/relationships/image" Target="media/image18.jpeg"/><Relationship Id="rId45" Type="http://schemas.openxmlformats.org/officeDocument/2006/relationships/fontTable" Target="fontTable.xml"/><Relationship Id="rId5" Type="http://schemas.openxmlformats.org/officeDocument/2006/relationships/settings" Target="settings.xml"/><Relationship Id="rId15" Type="http://schemas.microsoft.com/office/2007/relationships/hdphoto" Target="media/hdphoto4.wdp"/><Relationship Id="rId23" Type="http://schemas.microsoft.com/office/2007/relationships/hdphoto" Target="media/hdphoto8.wdp"/><Relationship Id="rId28" Type="http://schemas.openxmlformats.org/officeDocument/2006/relationships/image" Target="media/image12.jpeg"/><Relationship Id="rId36" Type="http://schemas.openxmlformats.org/officeDocument/2006/relationships/image" Target="media/image16.jpeg"/><Relationship Id="rId10" Type="http://schemas.openxmlformats.org/officeDocument/2006/relationships/image" Target="media/image3.jpeg"/><Relationship Id="rId19" Type="http://schemas.microsoft.com/office/2007/relationships/hdphoto" Target="media/hdphoto6.wdp"/><Relationship Id="rId31" Type="http://schemas.microsoft.com/office/2007/relationships/hdphoto" Target="media/hdphoto12.wdp"/><Relationship Id="rId44" Type="http://schemas.openxmlformats.org/officeDocument/2006/relationships/image" Target="media/image20.png"/><Relationship Id="rId4" Type="http://schemas.microsoft.com/office/2007/relationships/stylesWithEffects" Target="stylesWithEffects.xml"/><Relationship Id="rId9" Type="http://schemas.openxmlformats.org/officeDocument/2006/relationships/image" Target="media/image2.jpg"/><Relationship Id="rId14" Type="http://schemas.openxmlformats.org/officeDocument/2006/relationships/image" Target="media/image5.jpeg"/><Relationship Id="rId22" Type="http://schemas.openxmlformats.org/officeDocument/2006/relationships/image" Target="media/image9.jpeg"/><Relationship Id="rId27" Type="http://schemas.microsoft.com/office/2007/relationships/hdphoto" Target="media/hdphoto10.wdp"/><Relationship Id="rId30" Type="http://schemas.openxmlformats.org/officeDocument/2006/relationships/image" Target="media/image13.jpeg"/><Relationship Id="rId35" Type="http://schemas.microsoft.com/office/2007/relationships/hdphoto" Target="media/hdphoto14.wdp"/><Relationship Id="rId43" Type="http://schemas.microsoft.com/office/2007/relationships/hdphoto" Target="media/hdphoto18.wdp"/></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95F15CE-404A-41E7-B275-25D9EF0483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78</Pages>
  <Words>23308</Words>
  <Characters>132858</Characters>
  <Application>Microsoft Office Word</Application>
  <DocSecurity>0</DocSecurity>
  <Lines>1107</Lines>
  <Paragraphs>311</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155855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Юля(каф.мониторинга)</cp:lastModifiedBy>
  <cp:revision>2</cp:revision>
  <cp:lastPrinted>2014-03-25T12:54:00Z</cp:lastPrinted>
  <dcterms:created xsi:type="dcterms:W3CDTF">2019-01-24T13:07:00Z</dcterms:created>
  <dcterms:modified xsi:type="dcterms:W3CDTF">2019-01-24T13:07:00Z</dcterms:modified>
</cp:coreProperties>
</file>