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33" w:rsidRDefault="00493533" w:rsidP="00493533">
      <w:pPr>
        <w:ind w:firstLine="709"/>
        <w:jc w:val="both"/>
        <w:rPr>
          <w:b/>
          <w:sz w:val="28"/>
          <w:szCs w:val="28"/>
        </w:rPr>
      </w:pPr>
      <w:r w:rsidRPr="006776A7">
        <w:rPr>
          <w:b/>
          <w:sz w:val="28"/>
          <w:szCs w:val="28"/>
        </w:rPr>
        <w:t xml:space="preserve">Петрова </w:t>
      </w:r>
      <w:proofErr w:type="spellStart"/>
      <w:r w:rsidRPr="006776A7">
        <w:rPr>
          <w:b/>
          <w:sz w:val="28"/>
          <w:szCs w:val="28"/>
        </w:rPr>
        <w:t>В.,група</w:t>
      </w:r>
      <w:proofErr w:type="spellEnd"/>
      <w:r w:rsidRPr="006776A7">
        <w:rPr>
          <w:b/>
          <w:sz w:val="28"/>
          <w:szCs w:val="28"/>
        </w:rPr>
        <w:t xml:space="preserve"> ДТ-ПОХ 15 мг</w:t>
      </w:r>
    </w:p>
    <w:p w:rsidR="00493533" w:rsidRPr="006776A7" w:rsidRDefault="00493533" w:rsidP="00493533">
      <w:pPr>
        <w:ind w:firstLine="709"/>
        <w:jc w:val="both"/>
        <w:rPr>
          <w:b/>
          <w:sz w:val="28"/>
          <w:szCs w:val="28"/>
          <w:lang w:val="en-US"/>
        </w:rPr>
      </w:pPr>
      <w:r w:rsidRPr="006776A7">
        <w:rPr>
          <w:b/>
          <w:sz w:val="28"/>
          <w:szCs w:val="28"/>
          <w:lang w:val="en-US"/>
        </w:rPr>
        <w:t>TEN TOP TIPS FOR WORKING WITH CHOCOLATE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6776A7">
        <w:rPr>
          <w:sz w:val="28"/>
          <w:szCs w:val="28"/>
          <w:lang w:val="en-US"/>
        </w:rPr>
        <w:t>1. Chocolate should be enjoyed at room temperature cocoa butter</w:t>
      </w:r>
      <w:r w:rsidRPr="00CC6249">
        <w:rPr>
          <w:sz w:val="28"/>
          <w:szCs w:val="28"/>
          <w:lang w:val="en-US"/>
        </w:rPr>
        <w:t xml:space="preserve"> melts at mouth temperature.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On this</w:t>
      </w:r>
      <w:r w:rsidRPr="00CC6249">
        <w:rPr>
          <w:sz w:val="28"/>
          <w:szCs w:val="28"/>
          <w:lang w:val="en-US"/>
        </w:rPr>
        <w:t xml:space="preserve"> If chocolate is served </w:t>
      </w:r>
      <w:proofErr w:type="gramStart"/>
      <w:r w:rsidRPr="00CC6249">
        <w:rPr>
          <w:sz w:val="28"/>
          <w:szCs w:val="28"/>
          <w:lang w:val="en-US"/>
        </w:rPr>
        <w:t>cold,</w:t>
      </w:r>
      <w:proofErr w:type="gramEnd"/>
      <w:r w:rsidRPr="00CC6249">
        <w:rPr>
          <w:sz w:val="28"/>
          <w:szCs w:val="28"/>
          <w:lang w:val="en-US"/>
        </w:rPr>
        <w:t xml:space="preserve"> it will not melt in the mouth correctly, which impairs fl </w:t>
      </w:r>
      <w:proofErr w:type="spellStart"/>
      <w:r w:rsidRPr="00CC6249">
        <w:rPr>
          <w:sz w:val="28"/>
          <w:szCs w:val="28"/>
          <w:lang w:val="en-US"/>
        </w:rPr>
        <w:t>avour</w:t>
      </w:r>
      <w:proofErr w:type="spellEnd"/>
      <w:r w:rsidRPr="00CC6249">
        <w:rPr>
          <w:sz w:val="28"/>
          <w:szCs w:val="28"/>
          <w:lang w:val="en-US"/>
        </w:rPr>
        <w:t xml:space="preserve"> and mouth-feel. 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. M</w:t>
      </w:r>
      <w:r w:rsidRPr="00CC6249">
        <w:rPr>
          <w:sz w:val="28"/>
          <w:szCs w:val="28"/>
          <w:lang w:val="en-US"/>
        </w:rPr>
        <w:t xml:space="preserve">elt chocolate in a plastic bowl in the microwave, rather than in a </w:t>
      </w:r>
      <w:proofErr w:type="spellStart"/>
      <w:r w:rsidRPr="00CC6249">
        <w:rPr>
          <w:sz w:val="28"/>
          <w:szCs w:val="28"/>
          <w:lang w:val="en-US"/>
        </w:rPr>
        <w:t>bain</w:t>
      </w:r>
      <w:proofErr w:type="spellEnd"/>
      <w:r w:rsidRPr="00CC6249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CC6249">
        <w:rPr>
          <w:sz w:val="28"/>
          <w:szCs w:val="28"/>
          <w:lang w:val="en-US"/>
        </w:rPr>
        <w:t>marie</w:t>
      </w:r>
      <w:proofErr w:type="spellEnd"/>
      <w:proofErr w:type="gramEnd"/>
      <w:r w:rsidRPr="00CC6249">
        <w:rPr>
          <w:sz w:val="28"/>
          <w:szCs w:val="28"/>
          <w:lang w:val="en-US"/>
        </w:rPr>
        <w:t xml:space="preserve"> plastic does not retain heat in the way that glass does. 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3</w:t>
      </w:r>
      <w:r>
        <w:rPr>
          <w:sz w:val="28"/>
          <w:szCs w:val="28"/>
          <w:lang w:val="en-US"/>
        </w:rPr>
        <w:t>. C</w:t>
      </w:r>
      <w:r w:rsidRPr="00CC6249">
        <w:rPr>
          <w:sz w:val="28"/>
          <w:szCs w:val="28"/>
          <w:lang w:val="en-US"/>
        </w:rPr>
        <w:t xml:space="preserve">hocolate should be stored in cool, dry conditions (15-18°c), away from strong </w:t>
      </w:r>
      <w:proofErr w:type="spellStart"/>
      <w:r w:rsidRPr="00CC6249">
        <w:rPr>
          <w:sz w:val="28"/>
          <w:szCs w:val="28"/>
          <w:lang w:val="en-US"/>
        </w:rPr>
        <w:t>odours</w:t>
      </w:r>
      <w:proofErr w:type="spellEnd"/>
      <w:r w:rsidRPr="00CC6249">
        <w:rPr>
          <w:sz w:val="28"/>
          <w:szCs w:val="28"/>
          <w:lang w:val="en-US"/>
        </w:rPr>
        <w:t xml:space="preserve"> chocolate is a porous material and is sensitive to light and heat. Does, it readily absorbs </w:t>
      </w:r>
      <w:proofErr w:type="spellStart"/>
      <w:r w:rsidRPr="00CC6249">
        <w:rPr>
          <w:sz w:val="28"/>
          <w:szCs w:val="28"/>
          <w:lang w:val="en-US"/>
        </w:rPr>
        <w:t>odours</w:t>
      </w:r>
      <w:proofErr w:type="spellEnd"/>
      <w:r w:rsidRPr="00CC6249">
        <w:rPr>
          <w:sz w:val="28"/>
          <w:szCs w:val="28"/>
          <w:lang w:val="en-US"/>
        </w:rPr>
        <w:t xml:space="preserve">, which can affect its delicate fl </w:t>
      </w:r>
      <w:proofErr w:type="spellStart"/>
      <w:r w:rsidRPr="00CC6249">
        <w:rPr>
          <w:sz w:val="28"/>
          <w:szCs w:val="28"/>
          <w:lang w:val="en-US"/>
        </w:rPr>
        <w:t>avour</w:t>
      </w:r>
      <w:proofErr w:type="spellEnd"/>
      <w:r w:rsidRPr="00CC6249">
        <w:rPr>
          <w:sz w:val="28"/>
          <w:szCs w:val="28"/>
          <w:lang w:val="en-US"/>
        </w:rPr>
        <w:t xml:space="preserve"> balance. 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. I</w:t>
      </w:r>
      <w:r w:rsidRPr="00CC6249">
        <w:rPr>
          <w:sz w:val="28"/>
          <w:szCs w:val="28"/>
          <w:lang w:val="en-US"/>
        </w:rPr>
        <w:t xml:space="preserve">f you learn just one chocolate skill, make it tempering the simplest method is to melt chocolate slowly in the microwave in a plastic bowl. Do not allow it to go above 30°c. 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5</w:t>
      </w:r>
      <w:r>
        <w:rPr>
          <w:sz w:val="28"/>
          <w:szCs w:val="28"/>
          <w:lang w:val="en-US"/>
        </w:rPr>
        <w:t>. A</w:t>
      </w:r>
      <w:r w:rsidRPr="00CC6249">
        <w:rPr>
          <w:sz w:val="28"/>
          <w:szCs w:val="28"/>
          <w:lang w:val="en-US"/>
        </w:rPr>
        <w:t xml:space="preserve">void cheap chocolate, quality will always beat quantity cheap chocolate tends to have a high proportion of fl </w:t>
      </w:r>
      <w:proofErr w:type="spellStart"/>
      <w:r w:rsidRPr="00CC6249">
        <w:rPr>
          <w:sz w:val="28"/>
          <w:szCs w:val="28"/>
          <w:lang w:val="en-US"/>
        </w:rPr>
        <w:t>avourless</w:t>
      </w:r>
      <w:proofErr w:type="spellEnd"/>
      <w:r w:rsidRPr="00CC6249">
        <w:rPr>
          <w:sz w:val="28"/>
          <w:szCs w:val="28"/>
          <w:lang w:val="en-US"/>
        </w:rPr>
        <w:t xml:space="preserve"> fat and sugar. 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6</w:t>
      </w:r>
      <w:r>
        <w:rPr>
          <w:sz w:val="28"/>
          <w:szCs w:val="28"/>
          <w:lang w:val="en-US"/>
        </w:rPr>
        <w:t>. A</w:t>
      </w:r>
      <w:r w:rsidRPr="00CC6249">
        <w:rPr>
          <w:sz w:val="28"/>
          <w:szCs w:val="28"/>
          <w:lang w:val="en-US"/>
        </w:rPr>
        <w:t xml:space="preserve">lways use the chocolate advised in the recipe recipes are usually developed around a chocolate with a certain cocoa percentage and fl </w:t>
      </w:r>
      <w:proofErr w:type="spellStart"/>
      <w:r w:rsidRPr="00CC6249">
        <w:rPr>
          <w:sz w:val="28"/>
          <w:szCs w:val="28"/>
          <w:lang w:val="en-US"/>
        </w:rPr>
        <w:t>avour</w:t>
      </w:r>
      <w:proofErr w:type="spellEnd"/>
      <w:r w:rsidRPr="00CC6249">
        <w:rPr>
          <w:sz w:val="28"/>
          <w:szCs w:val="28"/>
          <w:lang w:val="en-US"/>
        </w:rPr>
        <w:t xml:space="preserve"> </w:t>
      </w:r>
      <w:proofErr w:type="spellStart"/>
      <w:r w:rsidRPr="00CC6249">
        <w:rPr>
          <w:sz w:val="28"/>
          <w:szCs w:val="28"/>
          <w:lang w:val="en-US"/>
        </w:rPr>
        <w:t>profi</w:t>
      </w:r>
      <w:proofErr w:type="spellEnd"/>
      <w:r w:rsidRPr="00CC6249">
        <w:rPr>
          <w:sz w:val="28"/>
          <w:szCs w:val="28"/>
          <w:lang w:val="en-US"/>
        </w:rPr>
        <w:t xml:space="preserve"> le. If a different percentage cocoa is used, then the texture and mouth-feel of the dish will be affected. This is particularly important when making mousses. 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7</w:t>
      </w:r>
      <w:r>
        <w:rPr>
          <w:sz w:val="28"/>
          <w:szCs w:val="28"/>
          <w:lang w:val="en-US"/>
        </w:rPr>
        <w:t>. N</w:t>
      </w:r>
      <w:r w:rsidRPr="00CC6249">
        <w:rPr>
          <w:sz w:val="28"/>
          <w:szCs w:val="28"/>
          <w:lang w:val="en-US"/>
        </w:rPr>
        <w:t>ever store chocolate in the fridge moisture ruins chocolate. If chocolate (porous) is stored in the fridge and brought to room temperature, then the resulting condensation will penetrate into it.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 xml:space="preserve"> 8</w:t>
      </w:r>
      <w:r>
        <w:rPr>
          <w:sz w:val="28"/>
          <w:szCs w:val="28"/>
          <w:lang w:val="en-US"/>
        </w:rPr>
        <w:t>. T</w:t>
      </w:r>
      <w:r w:rsidRPr="00CC6249">
        <w:rPr>
          <w:sz w:val="28"/>
          <w:szCs w:val="28"/>
          <w:lang w:val="en-US"/>
        </w:rPr>
        <w:t xml:space="preserve">empered chocolate can be used to create beautiful showpieces watch the video of </w:t>
      </w:r>
      <w:proofErr w:type="spellStart"/>
      <w:r w:rsidRPr="00CC6249">
        <w:rPr>
          <w:sz w:val="28"/>
          <w:szCs w:val="28"/>
          <w:lang w:val="en-US"/>
        </w:rPr>
        <w:t>ruth</w:t>
      </w:r>
      <w:proofErr w:type="spellEnd"/>
      <w:r w:rsidRPr="00CC6249">
        <w:rPr>
          <w:sz w:val="28"/>
          <w:szCs w:val="28"/>
          <w:lang w:val="en-US"/>
        </w:rPr>
        <w:t xml:space="preserve"> creating a 400,000 calorie chocolate flying </w:t>
      </w:r>
      <w:proofErr w:type="spellStart"/>
      <w:r w:rsidRPr="00CC6249">
        <w:rPr>
          <w:sz w:val="28"/>
          <w:szCs w:val="28"/>
          <w:lang w:val="en-US"/>
        </w:rPr>
        <w:t>scotsman</w:t>
      </w:r>
      <w:proofErr w:type="spellEnd"/>
      <w:r w:rsidRPr="00CC6249">
        <w:rPr>
          <w:sz w:val="28"/>
          <w:szCs w:val="28"/>
          <w:lang w:val="en-US"/>
        </w:rPr>
        <w:t xml:space="preserve"> out of 75KG of chocolate.</w:t>
      </w:r>
    </w:p>
    <w:p w:rsidR="00493533" w:rsidRPr="00CC6249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 xml:space="preserve"> 9</w:t>
      </w:r>
      <w:r>
        <w:rPr>
          <w:sz w:val="28"/>
          <w:szCs w:val="28"/>
          <w:lang w:val="en-US"/>
        </w:rPr>
        <w:t>. C</w:t>
      </w:r>
      <w:r w:rsidRPr="00CC6249">
        <w:rPr>
          <w:sz w:val="28"/>
          <w:szCs w:val="28"/>
          <w:lang w:val="en-US"/>
        </w:rPr>
        <w:t xml:space="preserve">hocolate can be </w:t>
      </w:r>
      <w:proofErr w:type="spellStart"/>
      <w:r w:rsidRPr="00CC6249">
        <w:rPr>
          <w:sz w:val="28"/>
          <w:szCs w:val="28"/>
          <w:lang w:val="en-US"/>
        </w:rPr>
        <w:t>flavoured</w:t>
      </w:r>
      <w:proofErr w:type="spellEnd"/>
      <w:r w:rsidRPr="00CC6249">
        <w:rPr>
          <w:sz w:val="28"/>
          <w:szCs w:val="28"/>
          <w:lang w:val="en-US"/>
        </w:rPr>
        <w:t xml:space="preserve"> with essential oils chocolate is a fat-based product and consequently can only be fl </w:t>
      </w:r>
      <w:proofErr w:type="spellStart"/>
      <w:r w:rsidRPr="00CC6249">
        <w:rPr>
          <w:sz w:val="28"/>
          <w:szCs w:val="28"/>
          <w:lang w:val="en-US"/>
        </w:rPr>
        <w:t>avoured</w:t>
      </w:r>
      <w:proofErr w:type="spellEnd"/>
      <w:r w:rsidRPr="00CC6249">
        <w:rPr>
          <w:sz w:val="28"/>
          <w:szCs w:val="28"/>
          <w:lang w:val="en-US"/>
        </w:rPr>
        <w:t xml:space="preserve"> with fat-based oils. </w:t>
      </w:r>
    </w:p>
    <w:p w:rsidR="00493533" w:rsidRDefault="00493533" w:rsidP="00493533">
      <w:pPr>
        <w:ind w:firstLine="709"/>
        <w:jc w:val="both"/>
        <w:rPr>
          <w:sz w:val="28"/>
          <w:szCs w:val="28"/>
          <w:lang w:val="en-US"/>
        </w:rPr>
      </w:pPr>
      <w:r w:rsidRPr="00CC6249"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. W</w:t>
      </w:r>
      <w:r w:rsidRPr="00CC6249">
        <w:rPr>
          <w:sz w:val="28"/>
          <w:szCs w:val="28"/>
          <w:lang w:val="en-US"/>
        </w:rPr>
        <w:t xml:space="preserve">hen </w:t>
      </w:r>
      <w:proofErr w:type="spellStart"/>
      <w:r w:rsidRPr="00CC6249">
        <w:rPr>
          <w:sz w:val="28"/>
          <w:szCs w:val="28"/>
          <w:lang w:val="en-US"/>
        </w:rPr>
        <w:t>colouring</w:t>
      </w:r>
      <w:proofErr w:type="spellEnd"/>
      <w:r w:rsidRPr="00CC6249">
        <w:rPr>
          <w:sz w:val="28"/>
          <w:szCs w:val="28"/>
          <w:lang w:val="en-US"/>
        </w:rPr>
        <w:t xml:space="preserve"> chocolate, always use a fat-soluble food </w:t>
      </w:r>
      <w:proofErr w:type="spellStart"/>
      <w:r w:rsidRPr="00CC6249">
        <w:rPr>
          <w:sz w:val="28"/>
          <w:szCs w:val="28"/>
          <w:lang w:val="en-US"/>
        </w:rPr>
        <w:t>colouring</w:t>
      </w:r>
      <w:proofErr w:type="spellEnd"/>
      <w:r w:rsidRPr="00CC6249">
        <w:rPr>
          <w:sz w:val="28"/>
          <w:szCs w:val="28"/>
          <w:lang w:val="en-US"/>
        </w:rPr>
        <w:t xml:space="preserve">. </w:t>
      </w:r>
    </w:p>
    <w:p w:rsidR="00493533" w:rsidRDefault="00493533" w:rsidP="00493533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Thus, t</w:t>
      </w:r>
      <w:r w:rsidRPr="00CC6249">
        <w:rPr>
          <w:sz w:val="28"/>
          <w:szCs w:val="28"/>
          <w:lang w:val="en-US"/>
        </w:rPr>
        <w:t xml:space="preserve">en top tips for working with chocolate quality chocolate will often have subtle </w:t>
      </w:r>
      <w:proofErr w:type="spellStart"/>
      <w:r w:rsidRPr="00CC6249">
        <w:rPr>
          <w:sz w:val="28"/>
          <w:szCs w:val="28"/>
          <w:lang w:val="en-US"/>
        </w:rPr>
        <w:t>flavour</w:t>
      </w:r>
      <w:proofErr w:type="spellEnd"/>
      <w:r w:rsidRPr="00CC6249">
        <w:rPr>
          <w:sz w:val="28"/>
          <w:szCs w:val="28"/>
          <w:lang w:val="en-US"/>
        </w:rPr>
        <w:t xml:space="preserve"> profiles that can complement the other ingredients in the recipe feature by </w:t>
      </w:r>
      <w:proofErr w:type="spellStart"/>
      <w:r w:rsidRPr="00CC6249">
        <w:rPr>
          <w:sz w:val="28"/>
          <w:szCs w:val="28"/>
          <w:lang w:val="en-US"/>
        </w:rPr>
        <w:t>ruth</w:t>
      </w:r>
      <w:proofErr w:type="spellEnd"/>
      <w:r w:rsidRPr="00CC6249">
        <w:rPr>
          <w:sz w:val="28"/>
          <w:szCs w:val="28"/>
          <w:lang w:val="en-US"/>
        </w:rPr>
        <w:t xml:space="preserve"> </w:t>
      </w:r>
      <w:proofErr w:type="spellStart"/>
      <w:r w:rsidRPr="00CC6249">
        <w:rPr>
          <w:sz w:val="28"/>
          <w:szCs w:val="28"/>
          <w:lang w:val="en-US"/>
        </w:rPr>
        <w:t>hinks</w:t>
      </w:r>
      <w:proofErr w:type="spellEnd"/>
      <w:r w:rsidRPr="00CC6249">
        <w:rPr>
          <w:sz w:val="28"/>
          <w:szCs w:val="28"/>
          <w:lang w:val="en-US"/>
        </w:rPr>
        <w:t xml:space="preserve"> from cocoa black.</w:t>
      </w:r>
    </w:p>
    <w:p w:rsidR="00493533" w:rsidRPr="00FF7185" w:rsidRDefault="00493533" w:rsidP="00493533">
      <w:pPr>
        <w:ind w:firstLine="709"/>
        <w:jc w:val="both"/>
        <w:rPr>
          <w:sz w:val="28"/>
          <w:szCs w:val="28"/>
        </w:rPr>
      </w:pPr>
      <w:r w:rsidRPr="00FF7185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F7185">
        <w:rPr>
          <w:sz w:val="28"/>
          <w:szCs w:val="28"/>
          <w:lang w:val="uk-UA"/>
        </w:rPr>
        <w:t>асист</w:t>
      </w:r>
      <w:proofErr w:type="spellEnd"/>
      <w:r w:rsidRPr="00FF7185">
        <w:rPr>
          <w:sz w:val="28"/>
          <w:szCs w:val="28"/>
          <w:lang w:val="uk-UA"/>
        </w:rPr>
        <w:t xml:space="preserve">. кафедри </w:t>
      </w:r>
      <w:proofErr w:type="spellStart"/>
      <w:r w:rsidRPr="00FF7185">
        <w:rPr>
          <w:sz w:val="28"/>
          <w:szCs w:val="28"/>
          <w:lang w:val="uk-UA"/>
        </w:rPr>
        <w:t>Кочиної</w:t>
      </w:r>
      <w:proofErr w:type="spellEnd"/>
      <w:r w:rsidRPr="00FF7185">
        <w:rPr>
          <w:sz w:val="28"/>
          <w:szCs w:val="28"/>
          <w:lang w:val="uk-UA"/>
        </w:rPr>
        <w:t xml:space="preserve"> В.В.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493533"/>
    <w:rsid w:val="0007502A"/>
    <w:rsid w:val="00164619"/>
    <w:rsid w:val="00493533"/>
    <w:rsid w:val="0056148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1360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2016-05-20T08:42:00Z</dcterms:created>
  <dcterms:modified xsi:type="dcterms:W3CDTF">2016-05-20T08:42:00Z</dcterms:modified>
</cp:coreProperties>
</file>