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09D" w:rsidRDefault="00E6209D" w:rsidP="00E6209D">
      <w:pPr>
        <w:ind w:left="709"/>
        <w:rPr>
          <w:b/>
          <w:sz w:val="28"/>
          <w:szCs w:val="28"/>
          <w:lang w:val="uk-UA"/>
        </w:rPr>
      </w:pPr>
      <w:proofErr w:type="spellStart"/>
      <w:r w:rsidRPr="00F54073">
        <w:rPr>
          <w:b/>
          <w:sz w:val="28"/>
          <w:szCs w:val="28"/>
        </w:rPr>
        <w:t>Бачієва</w:t>
      </w:r>
      <w:proofErr w:type="spellEnd"/>
      <w:r w:rsidRPr="00F54073">
        <w:rPr>
          <w:b/>
          <w:sz w:val="28"/>
          <w:szCs w:val="28"/>
        </w:rPr>
        <w:t xml:space="preserve"> Л.</w:t>
      </w:r>
      <w:r w:rsidRPr="00F54073">
        <w:rPr>
          <w:b/>
          <w:sz w:val="28"/>
          <w:szCs w:val="28"/>
          <w:lang w:val="uk-UA"/>
        </w:rPr>
        <w:t>О.</w:t>
      </w:r>
    </w:p>
    <w:p w:rsidR="00E6209D" w:rsidRDefault="00E6209D" w:rsidP="00E6209D">
      <w:pPr>
        <w:ind w:left="709"/>
        <w:jc w:val="both"/>
        <w:rPr>
          <w:b/>
          <w:sz w:val="28"/>
          <w:szCs w:val="28"/>
        </w:rPr>
      </w:pPr>
      <w:r w:rsidRPr="00F54073">
        <w:rPr>
          <w:b/>
          <w:sz w:val="28"/>
          <w:szCs w:val="28"/>
          <w:lang w:val="uk-UA"/>
        </w:rPr>
        <w:t>АСПЕКТИ ТЕХНОЛОГІЇ АДАПТИВНОГО УПРАВЛІННЯ НАУКОВО-ДОСЛІДНОЮ ДІЯЛЬНІСТЮ</w:t>
      </w:r>
    </w:p>
    <w:p w:rsidR="00E6209D" w:rsidRPr="00DB2A1B" w:rsidRDefault="00E6209D" w:rsidP="00E6209D">
      <w:pPr>
        <w:ind w:firstLine="709"/>
        <w:jc w:val="both"/>
        <w:rPr>
          <w:sz w:val="28"/>
          <w:szCs w:val="28"/>
        </w:rPr>
      </w:pPr>
      <w:proofErr w:type="spellStart"/>
      <w:r w:rsidRPr="00DB2A1B">
        <w:rPr>
          <w:sz w:val="28"/>
          <w:szCs w:val="28"/>
        </w:rPr>
        <w:t>Назва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технології</w:t>
      </w:r>
      <w:proofErr w:type="spellEnd"/>
      <w:r w:rsidRPr="00DB2A1B">
        <w:rPr>
          <w:b/>
          <w:i/>
          <w:sz w:val="28"/>
          <w:szCs w:val="28"/>
        </w:rPr>
        <w:t xml:space="preserve"> </w:t>
      </w:r>
      <w:r w:rsidRPr="00DB2A1B">
        <w:rPr>
          <w:i/>
          <w:sz w:val="28"/>
          <w:szCs w:val="28"/>
        </w:rPr>
        <w:sym w:font="Symbol" w:char="F02D"/>
      </w:r>
      <w:r w:rsidRPr="00DB2A1B">
        <w:rPr>
          <w:i/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технолог</w:t>
      </w:r>
      <w:proofErr w:type="gramEnd"/>
      <w:r w:rsidRPr="00DB2A1B">
        <w:rPr>
          <w:sz w:val="28"/>
          <w:szCs w:val="28"/>
        </w:rPr>
        <w:t>ія</w:t>
      </w:r>
      <w:proofErr w:type="spellEnd"/>
      <w:r w:rsidRPr="00DB2A1B">
        <w:rPr>
          <w:sz w:val="28"/>
          <w:szCs w:val="28"/>
        </w:rPr>
        <w:t xml:space="preserve"> адаптивного </w:t>
      </w:r>
      <w:proofErr w:type="spellStart"/>
      <w:r w:rsidRPr="00DB2A1B">
        <w:rPr>
          <w:sz w:val="28"/>
          <w:szCs w:val="28"/>
        </w:rPr>
        <w:t>управління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науково-дослідною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діяльністю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магістрів-менеджерів</w:t>
      </w:r>
      <w:proofErr w:type="spellEnd"/>
      <w:r w:rsidRPr="00DB2A1B">
        <w:rPr>
          <w:sz w:val="28"/>
          <w:szCs w:val="28"/>
        </w:rPr>
        <w:t>.</w:t>
      </w:r>
    </w:p>
    <w:p w:rsidR="00E6209D" w:rsidRPr="00DB2A1B" w:rsidRDefault="00E6209D" w:rsidP="00E6209D">
      <w:pPr>
        <w:ind w:firstLine="708"/>
        <w:jc w:val="both"/>
        <w:rPr>
          <w:sz w:val="28"/>
          <w:szCs w:val="28"/>
        </w:rPr>
      </w:pPr>
      <w:proofErr w:type="spellStart"/>
      <w:r w:rsidRPr="00DB2A1B">
        <w:rPr>
          <w:sz w:val="28"/>
          <w:szCs w:val="28"/>
        </w:rPr>
        <w:t>Керуюча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ідея</w:t>
      </w:r>
      <w:proofErr w:type="spellEnd"/>
      <w:r w:rsidRPr="00DB2A1B">
        <w:rPr>
          <w:i/>
          <w:sz w:val="28"/>
          <w:szCs w:val="28"/>
        </w:rPr>
        <w:t xml:space="preserve"> </w:t>
      </w:r>
      <w:r w:rsidRPr="00DB2A1B">
        <w:rPr>
          <w:i/>
          <w:sz w:val="28"/>
          <w:szCs w:val="28"/>
        </w:rPr>
        <w:sym w:font="Symbol" w:char="F02D"/>
      </w:r>
      <w:r w:rsidRPr="00DB2A1B">
        <w:rPr>
          <w:i/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технологія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має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забезпечити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п</w:t>
      </w:r>
      <w:proofErr w:type="gramEnd"/>
      <w:r w:rsidRPr="00DB2A1B">
        <w:rPr>
          <w:sz w:val="28"/>
          <w:szCs w:val="28"/>
        </w:rPr>
        <w:t>ідтримку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особистого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розвитку</w:t>
      </w:r>
      <w:proofErr w:type="spellEnd"/>
      <w:r w:rsidRPr="00DB2A1B">
        <w:rPr>
          <w:sz w:val="28"/>
          <w:szCs w:val="28"/>
        </w:rPr>
        <w:t xml:space="preserve"> студента у </w:t>
      </w:r>
      <w:proofErr w:type="spellStart"/>
      <w:r w:rsidRPr="00DB2A1B">
        <w:rPr>
          <w:sz w:val="28"/>
          <w:szCs w:val="28"/>
        </w:rPr>
        <w:t>освітньому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процесі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</w:t>
      </w:r>
      <w:proofErr w:type="spellEnd"/>
      <w:r w:rsidRPr="00DB2A1B">
        <w:rPr>
          <w:sz w:val="28"/>
          <w:szCs w:val="28"/>
        </w:rPr>
        <w:t xml:space="preserve"> метою </w:t>
      </w:r>
      <w:proofErr w:type="spellStart"/>
      <w:r w:rsidRPr="00DB2A1B">
        <w:rPr>
          <w:sz w:val="28"/>
          <w:szCs w:val="28"/>
        </w:rPr>
        <w:t>створення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широкої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бази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передових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знань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умінь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тим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щоб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стимулювати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інновації</w:t>
      </w:r>
      <w:proofErr w:type="spellEnd"/>
      <w:r w:rsidRPr="00DB2A1B">
        <w:rPr>
          <w:sz w:val="28"/>
          <w:szCs w:val="28"/>
        </w:rPr>
        <w:t xml:space="preserve"> у </w:t>
      </w:r>
      <w:proofErr w:type="spellStart"/>
      <w:r w:rsidRPr="00DB2A1B">
        <w:rPr>
          <w:sz w:val="28"/>
          <w:szCs w:val="28"/>
        </w:rPr>
        <w:t>майбутній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професійній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діяльності</w:t>
      </w:r>
      <w:proofErr w:type="spellEnd"/>
      <w:r w:rsidRPr="00DB2A1B">
        <w:rPr>
          <w:sz w:val="28"/>
          <w:szCs w:val="28"/>
        </w:rPr>
        <w:t>.</w:t>
      </w:r>
    </w:p>
    <w:p w:rsidR="00E6209D" w:rsidRPr="00DB2A1B" w:rsidRDefault="00E6209D" w:rsidP="00E6209D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DB2A1B">
        <w:rPr>
          <w:sz w:val="28"/>
          <w:szCs w:val="28"/>
        </w:rPr>
        <w:t>П</w:t>
      </w:r>
      <w:proofErr w:type="gramEnd"/>
      <w:r w:rsidRPr="00DB2A1B">
        <w:rPr>
          <w:sz w:val="28"/>
          <w:szCs w:val="28"/>
        </w:rPr>
        <w:t>ідходи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реалізації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технології</w:t>
      </w:r>
      <w:proofErr w:type="spellEnd"/>
      <w:r w:rsidRPr="00DB2A1B">
        <w:rPr>
          <w:sz w:val="28"/>
          <w:szCs w:val="28"/>
        </w:rPr>
        <w:t xml:space="preserve">: </w:t>
      </w:r>
      <w:proofErr w:type="spellStart"/>
      <w:r w:rsidRPr="00DB2A1B">
        <w:rPr>
          <w:sz w:val="28"/>
          <w:szCs w:val="28"/>
        </w:rPr>
        <w:t>системний</w:t>
      </w:r>
      <w:proofErr w:type="spellEnd"/>
      <w:r w:rsidRPr="00DB2A1B">
        <w:rPr>
          <w:sz w:val="28"/>
          <w:szCs w:val="28"/>
        </w:rPr>
        <w:t xml:space="preserve">, синергетичний, </w:t>
      </w:r>
      <w:proofErr w:type="spellStart"/>
      <w:r w:rsidRPr="00DB2A1B">
        <w:rPr>
          <w:sz w:val="28"/>
          <w:szCs w:val="28"/>
        </w:rPr>
        <w:t>адаптивний</w:t>
      </w:r>
      <w:proofErr w:type="spellEnd"/>
      <w:r w:rsidRPr="00DB2A1B">
        <w:rPr>
          <w:sz w:val="28"/>
          <w:szCs w:val="28"/>
        </w:rPr>
        <w:t xml:space="preserve">, особистісно </w:t>
      </w:r>
      <w:proofErr w:type="spellStart"/>
      <w:r w:rsidRPr="00DB2A1B">
        <w:rPr>
          <w:sz w:val="28"/>
          <w:szCs w:val="28"/>
        </w:rPr>
        <w:t>орієнтований</w:t>
      </w:r>
      <w:proofErr w:type="spellEnd"/>
      <w:r w:rsidRPr="00DB2A1B">
        <w:rPr>
          <w:sz w:val="28"/>
          <w:szCs w:val="28"/>
        </w:rPr>
        <w:t>.</w:t>
      </w:r>
    </w:p>
    <w:p w:rsidR="00E6209D" w:rsidRPr="00DB2A1B" w:rsidRDefault="00E6209D" w:rsidP="00E6209D">
      <w:pPr>
        <w:tabs>
          <w:tab w:val="num" w:pos="0"/>
        </w:tabs>
        <w:ind w:firstLine="709"/>
        <w:jc w:val="both"/>
        <w:rPr>
          <w:sz w:val="28"/>
          <w:szCs w:val="28"/>
        </w:rPr>
      </w:pPr>
      <w:proofErr w:type="spellStart"/>
      <w:r w:rsidRPr="00DB2A1B">
        <w:rPr>
          <w:sz w:val="28"/>
          <w:szCs w:val="28"/>
        </w:rPr>
        <w:t>Завдання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технології</w:t>
      </w:r>
      <w:proofErr w:type="spellEnd"/>
      <w:r w:rsidRPr="00DB2A1B">
        <w:rPr>
          <w:i/>
          <w:sz w:val="28"/>
          <w:szCs w:val="28"/>
        </w:rPr>
        <w:t xml:space="preserve"> – </w:t>
      </w:r>
      <w:proofErr w:type="spellStart"/>
      <w:r w:rsidRPr="00DB2A1B">
        <w:rPr>
          <w:sz w:val="28"/>
          <w:szCs w:val="28"/>
        </w:rPr>
        <w:t>сформувати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досл</w:t>
      </w:r>
      <w:proofErr w:type="gramEnd"/>
      <w:r w:rsidRPr="00DB2A1B">
        <w:rPr>
          <w:sz w:val="28"/>
          <w:szCs w:val="28"/>
        </w:rPr>
        <w:t>ідницьку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компетентність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магістра-менеджера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складовими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якої</w:t>
      </w:r>
      <w:proofErr w:type="spellEnd"/>
      <w:r w:rsidRPr="00DB2A1B">
        <w:rPr>
          <w:sz w:val="28"/>
          <w:szCs w:val="28"/>
        </w:rPr>
        <w:t xml:space="preserve"> є:  </w:t>
      </w:r>
      <w:proofErr w:type="spellStart"/>
      <w:r w:rsidRPr="00DB2A1B">
        <w:rPr>
          <w:sz w:val="28"/>
          <w:szCs w:val="28"/>
        </w:rPr>
        <w:t>мотиваційно-ціннісна</w:t>
      </w:r>
      <w:proofErr w:type="spellEnd"/>
      <w:r w:rsidRPr="00DB2A1B">
        <w:rPr>
          <w:sz w:val="28"/>
          <w:szCs w:val="28"/>
        </w:rPr>
        <w:t xml:space="preserve"> </w:t>
      </w:r>
      <w:r w:rsidRPr="00DB2A1B">
        <w:rPr>
          <w:sz w:val="28"/>
          <w:szCs w:val="28"/>
        </w:rPr>
        <w:sym w:font="Symbol" w:char="F02D"/>
      </w:r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забезпечує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спрямованість</w:t>
      </w:r>
      <w:proofErr w:type="spellEnd"/>
      <w:r w:rsidRPr="00DB2A1B">
        <w:rPr>
          <w:sz w:val="28"/>
          <w:szCs w:val="28"/>
        </w:rPr>
        <w:t xml:space="preserve"> менеджера на </w:t>
      </w:r>
      <w:proofErr w:type="spellStart"/>
      <w:r w:rsidRPr="00DB2A1B">
        <w:rPr>
          <w:sz w:val="28"/>
          <w:szCs w:val="28"/>
        </w:rPr>
        <w:t>здійснення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дослідницької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діяльності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</w:t>
      </w:r>
      <w:proofErr w:type="spellEnd"/>
      <w:r w:rsidRPr="00DB2A1B">
        <w:rPr>
          <w:sz w:val="28"/>
          <w:szCs w:val="28"/>
        </w:rPr>
        <w:t xml:space="preserve"> метою </w:t>
      </w:r>
      <w:proofErr w:type="spellStart"/>
      <w:r w:rsidRPr="00DB2A1B">
        <w:rPr>
          <w:sz w:val="28"/>
          <w:szCs w:val="28"/>
        </w:rPr>
        <w:t>вивчення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бізнес-практики</w:t>
      </w:r>
      <w:proofErr w:type="spellEnd"/>
      <w:r w:rsidRPr="00DB2A1B">
        <w:rPr>
          <w:sz w:val="28"/>
          <w:szCs w:val="28"/>
        </w:rPr>
        <w:t xml:space="preserve"> (</w:t>
      </w:r>
      <w:proofErr w:type="spellStart"/>
      <w:r w:rsidRPr="00DB2A1B">
        <w:rPr>
          <w:sz w:val="28"/>
          <w:szCs w:val="28"/>
        </w:rPr>
        <w:t>бізнес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процесів</w:t>
      </w:r>
      <w:proofErr w:type="spellEnd"/>
      <w:r w:rsidRPr="00DB2A1B">
        <w:rPr>
          <w:sz w:val="28"/>
          <w:szCs w:val="28"/>
        </w:rPr>
        <w:t xml:space="preserve"> та систем </w:t>
      </w:r>
      <w:proofErr w:type="spellStart"/>
      <w:r w:rsidRPr="00DB2A1B">
        <w:rPr>
          <w:sz w:val="28"/>
          <w:szCs w:val="28"/>
        </w:rPr>
        <w:t>управління</w:t>
      </w:r>
      <w:proofErr w:type="spellEnd"/>
      <w:r w:rsidRPr="00DB2A1B">
        <w:rPr>
          <w:sz w:val="28"/>
          <w:szCs w:val="28"/>
        </w:rPr>
        <w:t xml:space="preserve">); </w:t>
      </w:r>
      <w:proofErr w:type="spellStart"/>
      <w:r w:rsidRPr="00DB2A1B">
        <w:rPr>
          <w:sz w:val="28"/>
          <w:szCs w:val="28"/>
        </w:rPr>
        <w:t>когнітивна</w:t>
      </w:r>
      <w:proofErr w:type="spellEnd"/>
      <w:r w:rsidRPr="00DB2A1B">
        <w:rPr>
          <w:sz w:val="28"/>
          <w:szCs w:val="28"/>
        </w:rPr>
        <w:t xml:space="preserve"> – </w:t>
      </w:r>
      <w:proofErr w:type="spellStart"/>
      <w:r w:rsidRPr="00DB2A1B">
        <w:rPr>
          <w:sz w:val="28"/>
          <w:szCs w:val="28"/>
        </w:rPr>
        <w:t>сукупність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знань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із</w:t>
      </w:r>
      <w:proofErr w:type="spellEnd"/>
      <w:r w:rsidRPr="00DB2A1B">
        <w:rPr>
          <w:sz w:val="28"/>
          <w:szCs w:val="28"/>
        </w:rPr>
        <w:t xml:space="preserve"> менеджменту та </w:t>
      </w:r>
      <w:proofErr w:type="spellStart"/>
      <w:proofErr w:type="gramStart"/>
      <w:r w:rsidRPr="00DB2A1B">
        <w:rPr>
          <w:sz w:val="28"/>
          <w:szCs w:val="28"/>
        </w:rPr>
        <w:t>досл</w:t>
      </w:r>
      <w:proofErr w:type="gramEnd"/>
      <w:r w:rsidRPr="00DB2A1B">
        <w:rPr>
          <w:sz w:val="28"/>
          <w:szCs w:val="28"/>
        </w:rPr>
        <w:t>ідницьких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знань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оволодіння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якими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забезпечує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здійснення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бізнес-практики</w:t>
      </w:r>
      <w:proofErr w:type="spellEnd"/>
      <w:r w:rsidRPr="00DB2A1B">
        <w:rPr>
          <w:sz w:val="28"/>
          <w:szCs w:val="28"/>
        </w:rPr>
        <w:t xml:space="preserve"> (</w:t>
      </w:r>
      <w:proofErr w:type="spellStart"/>
      <w:r w:rsidRPr="00DB2A1B">
        <w:rPr>
          <w:sz w:val="28"/>
          <w:szCs w:val="28"/>
        </w:rPr>
        <w:t>бізнес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процесів</w:t>
      </w:r>
      <w:proofErr w:type="spellEnd"/>
      <w:r w:rsidRPr="00DB2A1B">
        <w:rPr>
          <w:sz w:val="28"/>
          <w:szCs w:val="28"/>
        </w:rPr>
        <w:t xml:space="preserve"> та систем </w:t>
      </w:r>
      <w:proofErr w:type="spellStart"/>
      <w:r w:rsidRPr="00DB2A1B">
        <w:rPr>
          <w:sz w:val="28"/>
          <w:szCs w:val="28"/>
        </w:rPr>
        <w:t>управління</w:t>
      </w:r>
      <w:proofErr w:type="spellEnd"/>
      <w:r w:rsidRPr="00DB2A1B">
        <w:rPr>
          <w:sz w:val="28"/>
          <w:szCs w:val="28"/>
        </w:rPr>
        <w:t xml:space="preserve">); </w:t>
      </w:r>
      <w:proofErr w:type="spellStart"/>
      <w:r w:rsidRPr="00DB2A1B">
        <w:rPr>
          <w:sz w:val="28"/>
          <w:szCs w:val="28"/>
        </w:rPr>
        <w:t>операційно-технологічна</w:t>
      </w:r>
      <w:proofErr w:type="spellEnd"/>
      <w:r w:rsidRPr="00DB2A1B">
        <w:rPr>
          <w:sz w:val="28"/>
          <w:szCs w:val="28"/>
        </w:rPr>
        <w:t xml:space="preserve"> – </w:t>
      </w:r>
      <w:proofErr w:type="spellStart"/>
      <w:r w:rsidRPr="00DB2A1B">
        <w:rPr>
          <w:sz w:val="28"/>
          <w:szCs w:val="28"/>
        </w:rPr>
        <w:t>сукупність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умінь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навичок</w:t>
      </w:r>
      <w:proofErr w:type="spellEnd"/>
      <w:r w:rsidRPr="00DB2A1B">
        <w:rPr>
          <w:sz w:val="28"/>
          <w:szCs w:val="28"/>
        </w:rPr>
        <w:t xml:space="preserve"> практичного </w:t>
      </w:r>
      <w:proofErr w:type="spellStart"/>
      <w:r w:rsidRPr="00DB2A1B">
        <w:rPr>
          <w:sz w:val="28"/>
          <w:szCs w:val="28"/>
        </w:rPr>
        <w:t>рішення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дослідницьких</w:t>
      </w:r>
      <w:proofErr w:type="spellEnd"/>
      <w:r w:rsidRPr="00DB2A1B">
        <w:rPr>
          <w:sz w:val="28"/>
          <w:szCs w:val="28"/>
        </w:rPr>
        <w:t xml:space="preserve"> з</w:t>
      </w:r>
      <w:r w:rsidRPr="00DB2A1B">
        <w:rPr>
          <w:sz w:val="28"/>
          <w:szCs w:val="28"/>
        </w:rPr>
        <w:t>а</w:t>
      </w:r>
      <w:r w:rsidRPr="00DB2A1B">
        <w:rPr>
          <w:sz w:val="28"/>
          <w:szCs w:val="28"/>
        </w:rPr>
        <w:t>дач</w:t>
      </w:r>
      <w:r w:rsidRPr="00DB2A1B">
        <w:rPr>
          <w:bCs/>
          <w:sz w:val="28"/>
          <w:szCs w:val="28"/>
        </w:rPr>
        <w:t xml:space="preserve"> у </w:t>
      </w:r>
      <w:proofErr w:type="spellStart"/>
      <w:r w:rsidRPr="00DB2A1B">
        <w:rPr>
          <w:sz w:val="28"/>
          <w:szCs w:val="28"/>
        </w:rPr>
        <w:t>бізнес-практиці</w:t>
      </w:r>
      <w:proofErr w:type="spellEnd"/>
      <w:r w:rsidRPr="00DB2A1B">
        <w:rPr>
          <w:sz w:val="28"/>
          <w:szCs w:val="28"/>
        </w:rPr>
        <w:t xml:space="preserve"> (</w:t>
      </w:r>
      <w:proofErr w:type="spellStart"/>
      <w:r w:rsidRPr="00DB2A1B">
        <w:rPr>
          <w:sz w:val="28"/>
          <w:szCs w:val="28"/>
        </w:rPr>
        <w:t>бізнес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процесів</w:t>
      </w:r>
      <w:proofErr w:type="spellEnd"/>
      <w:r w:rsidRPr="00DB2A1B">
        <w:rPr>
          <w:sz w:val="28"/>
          <w:szCs w:val="28"/>
        </w:rPr>
        <w:t xml:space="preserve"> та систем </w:t>
      </w:r>
      <w:proofErr w:type="spellStart"/>
      <w:r w:rsidRPr="00DB2A1B">
        <w:rPr>
          <w:sz w:val="28"/>
          <w:szCs w:val="28"/>
        </w:rPr>
        <w:t>управління</w:t>
      </w:r>
      <w:proofErr w:type="spellEnd"/>
      <w:r w:rsidRPr="00DB2A1B">
        <w:rPr>
          <w:sz w:val="28"/>
          <w:szCs w:val="28"/>
        </w:rPr>
        <w:t xml:space="preserve">); </w:t>
      </w:r>
      <w:proofErr w:type="spellStart"/>
      <w:r w:rsidRPr="00DB2A1B">
        <w:rPr>
          <w:sz w:val="28"/>
          <w:szCs w:val="28"/>
        </w:rPr>
        <w:t>діяльна</w:t>
      </w:r>
      <w:proofErr w:type="spellEnd"/>
      <w:r w:rsidRPr="00DB2A1B">
        <w:rPr>
          <w:sz w:val="28"/>
          <w:szCs w:val="28"/>
        </w:rPr>
        <w:t xml:space="preserve"> – </w:t>
      </w:r>
      <w:proofErr w:type="spellStart"/>
      <w:r w:rsidRPr="00DB2A1B">
        <w:rPr>
          <w:sz w:val="28"/>
          <w:szCs w:val="28"/>
        </w:rPr>
        <w:t>практичний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досвід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реалізації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досл</w:t>
      </w:r>
      <w:proofErr w:type="gramEnd"/>
      <w:r w:rsidRPr="00DB2A1B">
        <w:rPr>
          <w:sz w:val="28"/>
          <w:szCs w:val="28"/>
        </w:rPr>
        <w:t>іджень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різних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рівнів</w:t>
      </w:r>
      <w:proofErr w:type="spellEnd"/>
      <w:r w:rsidRPr="00DB2A1B">
        <w:rPr>
          <w:sz w:val="28"/>
          <w:szCs w:val="28"/>
        </w:rPr>
        <w:t xml:space="preserve"> у </w:t>
      </w:r>
      <w:proofErr w:type="spellStart"/>
      <w:r w:rsidRPr="00DB2A1B">
        <w:rPr>
          <w:sz w:val="28"/>
          <w:szCs w:val="28"/>
        </w:rPr>
        <w:t>бізнес-практиці</w:t>
      </w:r>
      <w:proofErr w:type="spellEnd"/>
      <w:r w:rsidRPr="00DB2A1B">
        <w:rPr>
          <w:sz w:val="28"/>
          <w:szCs w:val="28"/>
        </w:rPr>
        <w:t xml:space="preserve"> (</w:t>
      </w:r>
      <w:proofErr w:type="spellStart"/>
      <w:r w:rsidRPr="00DB2A1B">
        <w:rPr>
          <w:sz w:val="28"/>
          <w:szCs w:val="28"/>
        </w:rPr>
        <w:t>бізнес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процесів</w:t>
      </w:r>
      <w:proofErr w:type="spellEnd"/>
      <w:r w:rsidRPr="00DB2A1B">
        <w:rPr>
          <w:sz w:val="28"/>
          <w:szCs w:val="28"/>
        </w:rPr>
        <w:t xml:space="preserve"> та си</w:t>
      </w:r>
      <w:r w:rsidRPr="00DB2A1B">
        <w:rPr>
          <w:sz w:val="28"/>
          <w:szCs w:val="28"/>
        </w:rPr>
        <w:t>с</w:t>
      </w:r>
      <w:r w:rsidRPr="00DB2A1B">
        <w:rPr>
          <w:sz w:val="28"/>
          <w:szCs w:val="28"/>
        </w:rPr>
        <w:t xml:space="preserve">тем </w:t>
      </w:r>
      <w:proofErr w:type="spellStart"/>
      <w:r w:rsidRPr="00DB2A1B">
        <w:rPr>
          <w:sz w:val="28"/>
          <w:szCs w:val="28"/>
        </w:rPr>
        <w:t>управління</w:t>
      </w:r>
      <w:proofErr w:type="spellEnd"/>
      <w:r w:rsidRPr="00DB2A1B">
        <w:rPr>
          <w:sz w:val="28"/>
          <w:szCs w:val="28"/>
        </w:rPr>
        <w:t xml:space="preserve">); </w:t>
      </w:r>
      <w:proofErr w:type="spellStart"/>
      <w:r w:rsidRPr="00DB2A1B">
        <w:rPr>
          <w:sz w:val="28"/>
          <w:szCs w:val="28"/>
        </w:rPr>
        <w:t>особистісна</w:t>
      </w:r>
      <w:proofErr w:type="spellEnd"/>
      <w:r w:rsidRPr="00DB2A1B">
        <w:rPr>
          <w:sz w:val="28"/>
          <w:szCs w:val="28"/>
        </w:rPr>
        <w:t xml:space="preserve"> – </w:t>
      </w:r>
      <w:proofErr w:type="spellStart"/>
      <w:r w:rsidRPr="00DB2A1B">
        <w:rPr>
          <w:sz w:val="28"/>
          <w:szCs w:val="28"/>
        </w:rPr>
        <w:t>сукупність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важливих</w:t>
      </w:r>
      <w:proofErr w:type="spellEnd"/>
      <w:r w:rsidRPr="00DB2A1B">
        <w:rPr>
          <w:sz w:val="28"/>
          <w:szCs w:val="28"/>
        </w:rPr>
        <w:t xml:space="preserve"> для </w:t>
      </w:r>
      <w:proofErr w:type="spellStart"/>
      <w:r w:rsidRPr="00DB2A1B">
        <w:rPr>
          <w:sz w:val="28"/>
          <w:szCs w:val="28"/>
        </w:rPr>
        <w:t>дослідницької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діяльності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особистісних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якостей</w:t>
      </w:r>
      <w:proofErr w:type="spellEnd"/>
      <w:r w:rsidRPr="00DB2A1B">
        <w:rPr>
          <w:sz w:val="28"/>
          <w:szCs w:val="28"/>
        </w:rPr>
        <w:t xml:space="preserve"> менеджера (</w:t>
      </w:r>
      <w:proofErr w:type="spellStart"/>
      <w:r w:rsidRPr="00DB2A1B">
        <w:rPr>
          <w:sz w:val="28"/>
          <w:szCs w:val="28"/>
        </w:rPr>
        <w:t>самостійність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критичне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мислення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організованість</w:t>
      </w:r>
      <w:proofErr w:type="spellEnd"/>
      <w:r w:rsidRPr="00DB2A1B">
        <w:rPr>
          <w:sz w:val="28"/>
          <w:szCs w:val="28"/>
        </w:rPr>
        <w:t xml:space="preserve">); рефлексивна – </w:t>
      </w:r>
      <w:proofErr w:type="spellStart"/>
      <w:r w:rsidRPr="00DB2A1B">
        <w:rPr>
          <w:sz w:val="28"/>
          <w:szCs w:val="28"/>
        </w:rPr>
        <w:t>уміння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здійснювати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аналіз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узагальнення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  <w:lang w:eastAsia="uk-UA"/>
        </w:rPr>
        <w:t>отрим</w:t>
      </w:r>
      <w:r w:rsidRPr="00DB2A1B">
        <w:rPr>
          <w:sz w:val="28"/>
          <w:szCs w:val="28"/>
          <w:lang w:eastAsia="uk-UA"/>
        </w:rPr>
        <w:t>а</w:t>
      </w:r>
      <w:r w:rsidRPr="00DB2A1B">
        <w:rPr>
          <w:sz w:val="28"/>
          <w:szCs w:val="28"/>
          <w:lang w:eastAsia="uk-UA"/>
        </w:rPr>
        <w:t>них</w:t>
      </w:r>
      <w:proofErr w:type="spellEnd"/>
      <w:r w:rsidRPr="00DB2A1B">
        <w:rPr>
          <w:sz w:val="28"/>
          <w:szCs w:val="28"/>
          <w:lang w:eastAsia="uk-UA"/>
        </w:rPr>
        <w:t xml:space="preserve"> </w:t>
      </w:r>
      <w:proofErr w:type="spellStart"/>
      <w:r w:rsidRPr="00DB2A1B">
        <w:rPr>
          <w:sz w:val="28"/>
          <w:szCs w:val="28"/>
          <w:lang w:eastAsia="uk-UA"/>
        </w:rPr>
        <w:t>результатів</w:t>
      </w:r>
      <w:proofErr w:type="spellEnd"/>
      <w:r w:rsidRPr="00DB2A1B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DB2A1B">
        <w:rPr>
          <w:sz w:val="28"/>
          <w:szCs w:val="28"/>
          <w:lang w:eastAsia="uk-UA"/>
        </w:rPr>
        <w:t>досл</w:t>
      </w:r>
      <w:proofErr w:type="gramEnd"/>
      <w:r w:rsidRPr="00DB2A1B">
        <w:rPr>
          <w:sz w:val="28"/>
          <w:szCs w:val="28"/>
          <w:lang w:eastAsia="uk-UA"/>
        </w:rPr>
        <w:t>ідження</w:t>
      </w:r>
      <w:proofErr w:type="spellEnd"/>
      <w:r w:rsidRPr="00DB2A1B">
        <w:rPr>
          <w:sz w:val="28"/>
          <w:szCs w:val="28"/>
          <w:lang w:eastAsia="uk-UA"/>
        </w:rPr>
        <w:t xml:space="preserve"> </w:t>
      </w:r>
      <w:proofErr w:type="spellStart"/>
      <w:r w:rsidRPr="00DB2A1B">
        <w:rPr>
          <w:sz w:val="28"/>
          <w:szCs w:val="28"/>
        </w:rPr>
        <w:t>бізнес-практики</w:t>
      </w:r>
      <w:proofErr w:type="spellEnd"/>
      <w:r w:rsidRPr="00DB2A1B">
        <w:rPr>
          <w:sz w:val="28"/>
          <w:szCs w:val="28"/>
        </w:rPr>
        <w:t xml:space="preserve"> (</w:t>
      </w:r>
      <w:proofErr w:type="spellStart"/>
      <w:r w:rsidRPr="00DB2A1B">
        <w:rPr>
          <w:sz w:val="28"/>
          <w:szCs w:val="28"/>
        </w:rPr>
        <w:t>бізнес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процесів</w:t>
      </w:r>
      <w:proofErr w:type="spellEnd"/>
      <w:r w:rsidRPr="00DB2A1B">
        <w:rPr>
          <w:sz w:val="28"/>
          <w:szCs w:val="28"/>
        </w:rPr>
        <w:t xml:space="preserve"> та систем </w:t>
      </w:r>
      <w:proofErr w:type="spellStart"/>
      <w:r w:rsidRPr="00DB2A1B">
        <w:rPr>
          <w:sz w:val="28"/>
          <w:szCs w:val="28"/>
        </w:rPr>
        <w:t>управління</w:t>
      </w:r>
      <w:proofErr w:type="spellEnd"/>
      <w:r w:rsidRPr="00DB2A1B">
        <w:rPr>
          <w:sz w:val="28"/>
          <w:szCs w:val="28"/>
        </w:rPr>
        <w:t xml:space="preserve">), </w:t>
      </w:r>
      <w:proofErr w:type="spellStart"/>
      <w:r w:rsidRPr="00DB2A1B">
        <w:rPr>
          <w:sz w:val="28"/>
          <w:szCs w:val="28"/>
        </w:rPr>
        <w:t>саморефлексія</w:t>
      </w:r>
      <w:proofErr w:type="spellEnd"/>
      <w:r w:rsidRPr="00DB2A1B">
        <w:rPr>
          <w:sz w:val="28"/>
          <w:szCs w:val="28"/>
        </w:rPr>
        <w:t>.</w:t>
      </w:r>
    </w:p>
    <w:p w:rsidR="00E6209D" w:rsidRPr="00DB2A1B" w:rsidRDefault="00E6209D" w:rsidP="00E6209D">
      <w:pPr>
        <w:tabs>
          <w:tab w:val="left" w:pos="720"/>
          <w:tab w:val="left" w:pos="1080"/>
        </w:tabs>
        <w:jc w:val="both"/>
        <w:rPr>
          <w:sz w:val="28"/>
          <w:szCs w:val="28"/>
        </w:rPr>
      </w:pPr>
      <w:r w:rsidRPr="00DB2A1B">
        <w:rPr>
          <w:b/>
          <w:i/>
          <w:sz w:val="28"/>
          <w:szCs w:val="28"/>
        </w:rPr>
        <w:tab/>
      </w:r>
      <w:proofErr w:type="spellStart"/>
      <w:r w:rsidRPr="00DB2A1B">
        <w:rPr>
          <w:sz w:val="28"/>
          <w:szCs w:val="28"/>
        </w:rPr>
        <w:t>Педагогічні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умови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реалізації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технології</w:t>
      </w:r>
      <w:proofErr w:type="spellEnd"/>
      <w:r w:rsidRPr="00DB2A1B">
        <w:rPr>
          <w:b/>
          <w:i/>
          <w:sz w:val="28"/>
          <w:szCs w:val="28"/>
        </w:rPr>
        <w:t xml:space="preserve">: </w:t>
      </w:r>
      <w:proofErr w:type="spellStart"/>
      <w:r w:rsidRPr="00DB2A1B">
        <w:rPr>
          <w:sz w:val="28"/>
          <w:szCs w:val="28"/>
        </w:rPr>
        <w:t>поточний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моніторинг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періодичний</w:t>
      </w:r>
      <w:proofErr w:type="spellEnd"/>
      <w:r w:rsidRPr="00DB2A1B">
        <w:rPr>
          <w:sz w:val="28"/>
          <w:szCs w:val="28"/>
        </w:rPr>
        <w:t xml:space="preserve"> перегляд </w:t>
      </w:r>
      <w:proofErr w:type="spellStart"/>
      <w:r w:rsidRPr="00DB2A1B">
        <w:rPr>
          <w:sz w:val="28"/>
          <w:szCs w:val="28"/>
        </w:rPr>
        <w:t>навчальних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програми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дисципліни</w:t>
      </w:r>
      <w:proofErr w:type="spellEnd"/>
      <w:r w:rsidRPr="00DB2A1B">
        <w:rPr>
          <w:sz w:val="28"/>
          <w:szCs w:val="28"/>
        </w:rPr>
        <w:t xml:space="preserve">;  </w:t>
      </w:r>
      <w:proofErr w:type="spellStart"/>
      <w:r w:rsidRPr="00DB2A1B">
        <w:rPr>
          <w:sz w:val="28"/>
          <w:szCs w:val="28"/>
        </w:rPr>
        <w:t>створення</w:t>
      </w:r>
      <w:proofErr w:type="spellEnd"/>
      <w:r w:rsidRPr="00DB2A1B">
        <w:rPr>
          <w:sz w:val="28"/>
          <w:szCs w:val="28"/>
        </w:rPr>
        <w:t xml:space="preserve"> адаптивного освітнього середовища (</w:t>
      </w:r>
      <w:r w:rsidRPr="00DB2A1B">
        <w:rPr>
          <w:sz w:val="28"/>
          <w:szCs w:val="28"/>
          <w:lang w:val="en-US"/>
        </w:rPr>
        <w:t>IT</w:t>
      </w:r>
      <w:r w:rsidRPr="00DB2A1B">
        <w:rPr>
          <w:sz w:val="28"/>
          <w:szCs w:val="28"/>
        </w:rPr>
        <w:t xml:space="preserve"> – </w:t>
      </w:r>
      <w:proofErr w:type="spellStart"/>
      <w:r w:rsidRPr="00DB2A1B">
        <w:rPr>
          <w:sz w:val="28"/>
          <w:szCs w:val="28"/>
        </w:rPr>
        <w:t>інфраструктура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фасілітативна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п</w:t>
      </w:r>
      <w:proofErr w:type="gramEnd"/>
      <w:r w:rsidRPr="00DB2A1B">
        <w:rPr>
          <w:sz w:val="28"/>
          <w:szCs w:val="28"/>
        </w:rPr>
        <w:t>ідтримка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викладача</w:t>
      </w:r>
      <w:proofErr w:type="spellEnd"/>
      <w:r w:rsidRPr="00DB2A1B">
        <w:rPr>
          <w:sz w:val="28"/>
          <w:szCs w:val="28"/>
        </w:rPr>
        <w:t xml:space="preserve">); </w:t>
      </w:r>
      <w:proofErr w:type="spellStart"/>
      <w:r w:rsidRPr="00DB2A1B">
        <w:rPr>
          <w:sz w:val="28"/>
          <w:szCs w:val="28"/>
        </w:rPr>
        <w:t>орієнтація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ви</w:t>
      </w:r>
      <w:r w:rsidRPr="00DB2A1B">
        <w:rPr>
          <w:sz w:val="28"/>
          <w:szCs w:val="28"/>
        </w:rPr>
        <w:t>к</w:t>
      </w:r>
      <w:r w:rsidRPr="00DB2A1B">
        <w:rPr>
          <w:sz w:val="28"/>
          <w:szCs w:val="28"/>
        </w:rPr>
        <w:t>ладача</w:t>
      </w:r>
      <w:proofErr w:type="spellEnd"/>
      <w:r w:rsidRPr="00DB2A1B">
        <w:rPr>
          <w:sz w:val="28"/>
          <w:szCs w:val="28"/>
        </w:rPr>
        <w:t xml:space="preserve"> на </w:t>
      </w:r>
      <w:proofErr w:type="spellStart"/>
      <w:r w:rsidRPr="00DB2A1B">
        <w:rPr>
          <w:sz w:val="28"/>
          <w:szCs w:val="28"/>
        </w:rPr>
        <w:t>реалізацію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студентоцентрованого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навчання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викладання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оцінювання</w:t>
      </w:r>
      <w:proofErr w:type="spellEnd"/>
      <w:r w:rsidRPr="00DB2A1B">
        <w:rPr>
          <w:sz w:val="28"/>
          <w:szCs w:val="28"/>
        </w:rPr>
        <w:t xml:space="preserve">; системна </w:t>
      </w:r>
      <w:proofErr w:type="spellStart"/>
      <w:r w:rsidRPr="00DB2A1B">
        <w:rPr>
          <w:sz w:val="28"/>
          <w:szCs w:val="28"/>
        </w:rPr>
        <w:t>наукова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діяльність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викладача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</w:t>
      </w:r>
      <w:proofErr w:type="spellEnd"/>
      <w:r w:rsidRPr="00DB2A1B">
        <w:rPr>
          <w:sz w:val="28"/>
          <w:szCs w:val="28"/>
        </w:rPr>
        <w:t xml:space="preserve"> метою </w:t>
      </w:r>
      <w:proofErr w:type="spellStart"/>
      <w:r w:rsidRPr="00DB2A1B">
        <w:rPr>
          <w:sz w:val="28"/>
          <w:szCs w:val="28"/>
        </w:rPr>
        <w:t>зміцнення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зв’язків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м</w:t>
      </w:r>
      <w:proofErr w:type="gramEnd"/>
      <w:r w:rsidRPr="00DB2A1B">
        <w:rPr>
          <w:sz w:val="28"/>
          <w:szCs w:val="28"/>
        </w:rPr>
        <w:t>іж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освітою</w:t>
      </w:r>
      <w:proofErr w:type="spellEnd"/>
      <w:r w:rsidRPr="00DB2A1B">
        <w:rPr>
          <w:sz w:val="28"/>
          <w:szCs w:val="28"/>
        </w:rPr>
        <w:t xml:space="preserve"> та наукою.</w:t>
      </w:r>
    </w:p>
    <w:p w:rsidR="00E6209D" w:rsidRPr="00DB2A1B" w:rsidRDefault="00E6209D" w:rsidP="00E6209D">
      <w:pPr>
        <w:ind w:firstLine="708"/>
        <w:jc w:val="both"/>
        <w:rPr>
          <w:sz w:val="28"/>
          <w:szCs w:val="28"/>
        </w:rPr>
      </w:pPr>
      <w:proofErr w:type="spellStart"/>
      <w:r w:rsidRPr="00DB2A1B">
        <w:rPr>
          <w:sz w:val="28"/>
          <w:szCs w:val="28"/>
        </w:rPr>
        <w:t>Змі</w:t>
      </w:r>
      <w:proofErr w:type="gramStart"/>
      <w:r w:rsidRPr="00DB2A1B">
        <w:rPr>
          <w:sz w:val="28"/>
          <w:szCs w:val="28"/>
        </w:rPr>
        <w:t>ст</w:t>
      </w:r>
      <w:proofErr w:type="spellEnd"/>
      <w:proofErr w:type="gram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технології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формування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дослідницької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компетентності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майбутніх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менеджерів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складають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такі</w:t>
      </w:r>
      <w:proofErr w:type="spellEnd"/>
      <w:r w:rsidRPr="00DB2A1B">
        <w:rPr>
          <w:sz w:val="28"/>
          <w:szCs w:val="28"/>
        </w:rPr>
        <w:t xml:space="preserve"> теми </w:t>
      </w:r>
      <w:proofErr w:type="spellStart"/>
      <w:r w:rsidRPr="00DB2A1B">
        <w:rPr>
          <w:sz w:val="28"/>
          <w:szCs w:val="28"/>
        </w:rPr>
        <w:t>лекційних</w:t>
      </w:r>
      <w:proofErr w:type="spellEnd"/>
      <w:r w:rsidRPr="00DB2A1B">
        <w:rPr>
          <w:sz w:val="28"/>
          <w:szCs w:val="28"/>
        </w:rPr>
        <w:t xml:space="preserve"> занять: </w:t>
      </w:r>
      <w:proofErr w:type="spellStart"/>
      <w:r w:rsidRPr="00DB2A1B">
        <w:rPr>
          <w:sz w:val="28"/>
          <w:szCs w:val="28"/>
        </w:rPr>
        <w:t>визначення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напряму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збір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наукової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інформації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виділення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проблеми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протиріч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виділення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інформації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наукових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джерел</w:t>
      </w:r>
      <w:proofErr w:type="spellEnd"/>
      <w:r w:rsidRPr="00DB2A1B">
        <w:rPr>
          <w:sz w:val="28"/>
          <w:szCs w:val="28"/>
        </w:rPr>
        <w:t xml:space="preserve">, </w:t>
      </w:r>
      <w:proofErr w:type="spellStart"/>
      <w:r w:rsidRPr="00DB2A1B">
        <w:rPr>
          <w:sz w:val="28"/>
          <w:szCs w:val="28"/>
        </w:rPr>
        <w:t>моделювання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проектування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об’єкта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формування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цілей</w:t>
      </w:r>
      <w:proofErr w:type="spellEnd"/>
      <w:r w:rsidRPr="00DB2A1B">
        <w:rPr>
          <w:sz w:val="28"/>
          <w:szCs w:val="28"/>
        </w:rPr>
        <w:t xml:space="preserve"> та задач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експериментальне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досл</w:t>
      </w:r>
      <w:proofErr w:type="gramEnd"/>
      <w:r w:rsidRPr="00DB2A1B">
        <w:rPr>
          <w:sz w:val="28"/>
          <w:szCs w:val="28"/>
        </w:rPr>
        <w:t>ідження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об’єкта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оцінка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узагальнення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результатів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теми </w:t>
      </w:r>
      <w:proofErr w:type="spellStart"/>
      <w:r w:rsidRPr="00DB2A1B">
        <w:rPr>
          <w:sz w:val="28"/>
          <w:szCs w:val="28"/>
        </w:rPr>
        <w:t>практичних</w:t>
      </w:r>
      <w:proofErr w:type="spellEnd"/>
      <w:r w:rsidRPr="00DB2A1B">
        <w:rPr>
          <w:sz w:val="28"/>
          <w:szCs w:val="28"/>
        </w:rPr>
        <w:t xml:space="preserve"> з</w:t>
      </w:r>
      <w:r w:rsidRPr="00DB2A1B">
        <w:rPr>
          <w:sz w:val="28"/>
          <w:szCs w:val="28"/>
        </w:rPr>
        <w:t>а</w:t>
      </w:r>
      <w:r w:rsidRPr="00DB2A1B">
        <w:rPr>
          <w:sz w:val="28"/>
          <w:szCs w:val="28"/>
        </w:rPr>
        <w:t xml:space="preserve">нять: </w:t>
      </w:r>
      <w:proofErr w:type="spellStart"/>
      <w:r w:rsidRPr="00DB2A1B">
        <w:rPr>
          <w:sz w:val="28"/>
          <w:szCs w:val="28"/>
        </w:rPr>
        <w:t>формування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цілей</w:t>
      </w:r>
      <w:proofErr w:type="spellEnd"/>
      <w:r w:rsidRPr="00DB2A1B">
        <w:rPr>
          <w:sz w:val="28"/>
          <w:szCs w:val="28"/>
        </w:rPr>
        <w:t xml:space="preserve"> та задач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побудова</w:t>
      </w:r>
      <w:proofErr w:type="spellEnd"/>
      <w:r w:rsidRPr="00DB2A1B">
        <w:rPr>
          <w:sz w:val="28"/>
          <w:szCs w:val="28"/>
        </w:rPr>
        <w:t xml:space="preserve"> моделей </w:t>
      </w:r>
      <w:proofErr w:type="spellStart"/>
      <w:r w:rsidRPr="00DB2A1B">
        <w:rPr>
          <w:sz w:val="28"/>
          <w:szCs w:val="28"/>
        </w:rPr>
        <w:t>об’єкта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проектування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об’єкта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складання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програми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експериме</w:t>
      </w:r>
      <w:r w:rsidRPr="00DB2A1B">
        <w:rPr>
          <w:sz w:val="28"/>
          <w:szCs w:val="28"/>
        </w:rPr>
        <w:t>н</w:t>
      </w:r>
      <w:r w:rsidRPr="00DB2A1B">
        <w:rPr>
          <w:sz w:val="28"/>
          <w:szCs w:val="28"/>
        </w:rPr>
        <w:t>ту</w:t>
      </w:r>
      <w:proofErr w:type="spellEnd"/>
      <w:r w:rsidRPr="00DB2A1B">
        <w:rPr>
          <w:sz w:val="28"/>
          <w:szCs w:val="28"/>
        </w:rPr>
        <w:t xml:space="preserve">; </w:t>
      </w:r>
      <w:proofErr w:type="spellStart"/>
      <w:r w:rsidRPr="00DB2A1B">
        <w:rPr>
          <w:sz w:val="28"/>
          <w:szCs w:val="28"/>
        </w:rPr>
        <w:t>визначення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кількісних</w:t>
      </w:r>
      <w:proofErr w:type="spellEnd"/>
      <w:r w:rsidRPr="00DB2A1B">
        <w:rPr>
          <w:sz w:val="28"/>
          <w:szCs w:val="28"/>
        </w:rPr>
        <w:t xml:space="preserve"> та </w:t>
      </w:r>
      <w:proofErr w:type="spellStart"/>
      <w:r w:rsidRPr="00DB2A1B">
        <w:rPr>
          <w:sz w:val="28"/>
          <w:szCs w:val="28"/>
        </w:rPr>
        <w:t>якісних</w:t>
      </w:r>
      <w:proofErr w:type="spellEnd"/>
      <w:r w:rsidRPr="00DB2A1B">
        <w:rPr>
          <w:sz w:val="28"/>
          <w:szCs w:val="28"/>
        </w:rPr>
        <w:t xml:space="preserve"> характеристик </w:t>
      </w:r>
      <w:proofErr w:type="spellStart"/>
      <w:r w:rsidRPr="00DB2A1B">
        <w:rPr>
          <w:sz w:val="28"/>
          <w:szCs w:val="28"/>
        </w:rPr>
        <w:t>об’єкта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дослідження</w:t>
      </w:r>
      <w:proofErr w:type="spellEnd"/>
      <w:r w:rsidRPr="00DB2A1B">
        <w:rPr>
          <w:sz w:val="28"/>
          <w:szCs w:val="28"/>
        </w:rPr>
        <w:t>.</w:t>
      </w:r>
    </w:p>
    <w:p w:rsidR="00E6209D" w:rsidRPr="00DB2A1B" w:rsidRDefault="00E6209D" w:rsidP="00E6209D">
      <w:pPr>
        <w:tabs>
          <w:tab w:val="left" w:pos="0"/>
          <w:tab w:val="left" w:pos="709"/>
        </w:tabs>
        <w:ind w:firstLine="708"/>
        <w:jc w:val="both"/>
        <w:rPr>
          <w:sz w:val="28"/>
          <w:szCs w:val="28"/>
        </w:rPr>
      </w:pPr>
      <w:proofErr w:type="spellStart"/>
      <w:r w:rsidRPr="00DB2A1B">
        <w:rPr>
          <w:sz w:val="28"/>
          <w:szCs w:val="28"/>
        </w:rPr>
        <w:t>Моніторинг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сформованості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proofErr w:type="gramStart"/>
      <w:r w:rsidRPr="00DB2A1B">
        <w:rPr>
          <w:sz w:val="28"/>
          <w:szCs w:val="28"/>
        </w:rPr>
        <w:t>досл</w:t>
      </w:r>
      <w:proofErr w:type="gramEnd"/>
      <w:r w:rsidRPr="00DB2A1B">
        <w:rPr>
          <w:sz w:val="28"/>
          <w:szCs w:val="28"/>
        </w:rPr>
        <w:t>ідницької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компетентності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засобами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кваліметрічного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інструментарію</w:t>
      </w:r>
      <w:proofErr w:type="spellEnd"/>
      <w:r w:rsidRPr="00DB2A1B">
        <w:rPr>
          <w:sz w:val="28"/>
          <w:szCs w:val="28"/>
        </w:rPr>
        <w:t xml:space="preserve"> – факторно-критеріальна модель </w:t>
      </w:r>
      <w:proofErr w:type="spellStart"/>
      <w:r w:rsidRPr="00DB2A1B">
        <w:rPr>
          <w:sz w:val="28"/>
          <w:szCs w:val="28"/>
        </w:rPr>
        <w:t>оцінювання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lastRenderedPageBreak/>
        <w:t>дослідницької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компетентності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 w:rsidRPr="00DB2A1B">
        <w:rPr>
          <w:sz w:val="28"/>
          <w:szCs w:val="28"/>
        </w:rPr>
        <w:t>майбутнього</w:t>
      </w:r>
      <w:proofErr w:type="spellEnd"/>
      <w:r w:rsidRPr="00DB2A1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магістра</w:t>
      </w:r>
      <w:proofErr w:type="spellEnd"/>
      <w:r w:rsidRPr="00DB2A1B">
        <w:rPr>
          <w:sz w:val="28"/>
          <w:szCs w:val="28"/>
        </w:rPr>
        <w:t>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6209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6209D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09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2020-11-11T09:51:00Z</dcterms:created>
  <dcterms:modified xsi:type="dcterms:W3CDTF">2020-11-11T09:52:00Z</dcterms:modified>
</cp:coreProperties>
</file>