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95F" w:rsidRPr="00D400DA" w:rsidRDefault="0014195F" w:rsidP="0014195F">
      <w:pPr>
        <w:ind w:firstLine="709"/>
        <w:rPr>
          <w:b/>
          <w:sz w:val="28"/>
          <w:szCs w:val="28"/>
          <w:lang w:val="uk-UA"/>
        </w:rPr>
      </w:pPr>
      <w:proofErr w:type="spellStart"/>
      <w:r w:rsidRPr="00D400DA">
        <w:rPr>
          <w:b/>
          <w:sz w:val="28"/>
          <w:szCs w:val="28"/>
          <w:lang w:val="uk-UA"/>
        </w:rPr>
        <w:t>Астапова</w:t>
      </w:r>
      <w:proofErr w:type="spellEnd"/>
      <w:r w:rsidRPr="00D400DA">
        <w:rPr>
          <w:b/>
          <w:sz w:val="28"/>
          <w:szCs w:val="28"/>
          <w:lang w:val="uk-UA"/>
        </w:rPr>
        <w:t xml:space="preserve"> О. В.</w:t>
      </w:r>
    </w:p>
    <w:p w:rsidR="0014195F" w:rsidRPr="00D400DA" w:rsidRDefault="0014195F" w:rsidP="0014195F">
      <w:pPr>
        <w:ind w:firstLine="709"/>
        <w:rPr>
          <w:b/>
          <w:sz w:val="28"/>
          <w:szCs w:val="28"/>
          <w:lang w:val="uk-UA"/>
        </w:rPr>
      </w:pPr>
      <w:r w:rsidRPr="00D400DA">
        <w:rPr>
          <w:b/>
          <w:sz w:val="28"/>
          <w:szCs w:val="28"/>
          <w:lang w:val="uk-UA"/>
        </w:rPr>
        <w:t>ФОРМУВАННЯ ФІНАНСОВОГО ПОТЕНЦІАЛУ ПІДПРИЄМСТВ</w:t>
      </w:r>
    </w:p>
    <w:p w:rsidR="0014195F" w:rsidRPr="008F69EC" w:rsidRDefault="0014195F" w:rsidP="0014195F">
      <w:pPr>
        <w:ind w:firstLine="709"/>
        <w:jc w:val="both"/>
        <w:rPr>
          <w:sz w:val="28"/>
          <w:szCs w:val="28"/>
        </w:rPr>
      </w:pPr>
      <w:r w:rsidRPr="00D400DA">
        <w:rPr>
          <w:sz w:val="28"/>
          <w:szCs w:val="28"/>
          <w:lang w:val="uk-UA"/>
        </w:rPr>
        <w:t xml:space="preserve">Управління фінансами компанії в сучасній ринковій економіці </w:t>
      </w:r>
      <w:r w:rsidRPr="0014195F">
        <w:rPr>
          <w:sz w:val="28"/>
          <w:szCs w:val="28"/>
          <w:lang w:val="uk-UA"/>
        </w:rPr>
        <w:t xml:space="preserve">пронизує всі елементи загальної системи управління бізнесом. </w:t>
      </w:r>
      <w:r w:rsidRPr="008F69EC">
        <w:rPr>
          <w:sz w:val="28"/>
          <w:szCs w:val="28"/>
        </w:rPr>
        <w:t xml:space="preserve">Стан </w:t>
      </w:r>
      <w:proofErr w:type="spellStart"/>
      <w:r w:rsidRPr="008F69EC">
        <w:rPr>
          <w:sz w:val="28"/>
          <w:szCs w:val="28"/>
        </w:rPr>
        <w:t>фінансів</w:t>
      </w:r>
      <w:proofErr w:type="spellEnd"/>
      <w:r w:rsidRPr="008F69EC">
        <w:rPr>
          <w:sz w:val="28"/>
          <w:szCs w:val="28"/>
        </w:rPr>
        <w:t xml:space="preserve"> </w:t>
      </w:r>
      <w:proofErr w:type="spellStart"/>
      <w:proofErr w:type="gramStart"/>
      <w:r w:rsidRPr="008F69EC">
        <w:rPr>
          <w:sz w:val="28"/>
          <w:szCs w:val="28"/>
        </w:rPr>
        <w:t>п</w:t>
      </w:r>
      <w:proofErr w:type="gramEnd"/>
      <w:r w:rsidRPr="008F69EC">
        <w:rPr>
          <w:sz w:val="28"/>
          <w:szCs w:val="28"/>
        </w:rPr>
        <w:t>ідприємств</w:t>
      </w:r>
      <w:proofErr w:type="spellEnd"/>
      <w:r w:rsidRPr="008F69EC">
        <w:rPr>
          <w:sz w:val="28"/>
          <w:szCs w:val="28"/>
        </w:rPr>
        <w:t xml:space="preserve"> </w:t>
      </w:r>
      <w:proofErr w:type="spellStart"/>
      <w:r w:rsidRPr="008F69EC">
        <w:rPr>
          <w:sz w:val="28"/>
          <w:szCs w:val="28"/>
        </w:rPr>
        <w:t>залежить</w:t>
      </w:r>
      <w:proofErr w:type="spellEnd"/>
      <w:r w:rsidRPr="008F69EC">
        <w:rPr>
          <w:sz w:val="28"/>
          <w:szCs w:val="28"/>
        </w:rPr>
        <w:t xml:space="preserve">, в першу </w:t>
      </w:r>
      <w:proofErr w:type="spellStart"/>
      <w:r w:rsidRPr="008F69EC">
        <w:rPr>
          <w:sz w:val="28"/>
          <w:szCs w:val="28"/>
        </w:rPr>
        <w:t>чергу</w:t>
      </w:r>
      <w:proofErr w:type="spellEnd"/>
      <w:r w:rsidRPr="008F69EC">
        <w:rPr>
          <w:sz w:val="28"/>
          <w:szCs w:val="28"/>
        </w:rPr>
        <w:t xml:space="preserve">, </w:t>
      </w:r>
      <w:proofErr w:type="spellStart"/>
      <w:r w:rsidRPr="008F69EC">
        <w:rPr>
          <w:sz w:val="28"/>
          <w:szCs w:val="28"/>
        </w:rPr>
        <w:t>від</w:t>
      </w:r>
      <w:proofErr w:type="spellEnd"/>
      <w:r w:rsidRPr="008F69EC">
        <w:rPr>
          <w:sz w:val="28"/>
          <w:szCs w:val="28"/>
        </w:rPr>
        <w:t xml:space="preserve"> </w:t>
      </w:r>
      <w:proofErr w:type="spellStart"/>
      <w:r w:rsidRPr="008F69EC">
        <w:rPr>
          <w:sz w:val="28"/>
          <w:szCs w:val="28"/>
        </w:rPr>
        <w:t>їх</w:t>
      </w:r>
      <w:proofErr w:type="spellEnd"/>
      <w:r w:rsidRPr="008F69EC">
        <w:rPr>
          <w:sz w:val="28"/>
          <w:szCs w:val="28"/>
        </w:rPr>
        <w:t xml:space="preserve"> </w:t>
      </w:r>
      <w:proofErr w:type="spellStart"/>
      <w:r w:rsidRPr="008F69EC">
        <w:rPr>
          <w:sz w:val="28"/>
          <w:szCs w:val="28"/>
        </w:rPr>
        <w:t>фінансового</w:t>
      </w:r>
      <w:proofErr w:type="spellEnd"/>
      <w:r w:rsidRPr="008F69EC">
        <w:rPr>
          <w:sz w:val="28"/>
          <w:szCs w:val="28"/>
        </w:rPr>
        <w:t xml:space="preserve"> </w:t>
      </w:r>
      <w:proofErr w:type="spellStart"/>
      <w:r w:rsidRPr="008F69EC">
        <w:rPr>
          <w:sz w:val="28"/>
          <w:szCs w:val="28"/>
        </w:rPr>
        <w:t>потенціалу</w:t>
      </w:r>
      <w:proofErr w:type="spellEnd"/>
      <w:r w:rsidRPr="008F69EC">
        <w:rPr>
          <w:sz w:val="28"/>
          <w:szCs w:val="28"/>
        </w:rPr>
        <w:t>.</w:t>
      </w:r>
    </w:p>
    <w:p w:rsidR="0014195F" w:rsidRPr="008F69EC" w:rsidRDefault="0014195F" w:rsidP="0014195F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8F69EC">
        <w:rPr>
          <w:color w:val="000000"/>
          <w:sz w:val="28"/>
          <w:szCs w:val="28"/>
        </w:rPr>
        <w:t>Досл</w:t>
      </w:r>
      <w:proofErr w:type="gramEnd"/>
      <w:r w:rsidRPr="008F69EC">
        <w:rPr>
          <w:color w:val="000000"/>
          <w:sz w:val="28"/>
          <w:szCs w:val="28"/>
        </w:rPr>
        <w:t>ідженнями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підприємств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займались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такі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науковці</w:t>
      </w:r>
      <w:proofErr w:type="spellEnd"/>
      <w:r>
        <w:rPr>
          <w:color w:val="000000"/>
          <w:sz w:val="28"/>
          <w:szCs w:val="28"/>
        </w:rPr>
        <w:t>, як І. </w:t>
      </w:r>
      <w:r w:rsidRPr="008F69EC">
        <w:rPr>
          <w:color w:val="000000"/>
          <w:sz w:val="28"/>
          <w:szCs w:val="28"/>
        </w:rPr>
        <w:t xml:space="preserve">Бланк, В. </w:t>
      </w:r>
      <w:proofErr w:type="spellStart"/>
      <w:r w:rsidRPr="008F69EC">
        <w:rPr>
          <w:color w:val="000000"/>
          <w:sz w:val="28"/>
          <w:szCs w:val="28"/>
        </w:rPr>
        <w:t>Гавва</w:t>
      </w:r>
      <w:proofErr w:type="spellEnd"/>
      <w:r w:rsidRPr="008F69EC">
        <w:rPr>
          <w:color w:val="000000"/>
          <w:sz w:val="28"/>
          <w:szCs w:val="28"/>
        </w:rPr>
        <w:t xml:space="preserve">, Н. </w:t>
      </w:r>
      <w:proofErr w:type="spellStart"/>
      <w:r w:rsidRPr="008F69EC">
        <w:rPr>
          <w:color w:val="000000"/>
          <w:sz w:val="28"/>
          <w:szCs w:val="28"/>
        </w:rPr>
        <w:t>Гнип</w:t>
      </w:r>
      <w:proofErr w:type="spellEnd"/>
      <w:r w:rsidRPr="008F69EC">
        <w:rPr>
          <w:color w:val="000000"/>
          <w:sz w:val="28"/>
          <w:szCs w:val="28"/>
        </w:rPr>
        <w:t>,</w:t>
      </w:r>
      <w:r w:rsidRPr="008F69EC">
        <w:rPr>
          <w:sz w:val="28"/>
          <w:szCs w:val="28"/>
        </w:rPr>
        <w:t xml:space="preserve"> А. </w:t>
      </w:r>
      <w:proofErr w:type="spellStart"/>
      <w:r w:rsidRPr="008F69EC">
        <w:rPr>
          <w:sz w:val="28"/>
          <w:szCs w:val="28"/>
        </w:rPr>
        <w:t>Коломієць</w:t>
      </w:r>
      <w:proofErr w:type="spellEnd"/>
      <w:r w:rsidRPr="008F69EC">
        <w:rPr>
          <w:sz w:val="28"/>
          <w:szCs w:val="28"/>
        </w:rPr>
        <w:t>,</w:t>
      </w:r>
      <w:r w:rsidRPr="008F69EC">
        <w:rPr>
          <w:color w:val="000000"/>
          <w:sz w:val="28"/>
          <w:szCs w:val="28"/>
        </w:rPr>
        <w:t xml:space="preserve"> Н. </w:t>
      </w:r>
      <w:proofErr w:type="spellStart"/>
      <w:r w:rsidRPr="008F69EC">
        <w:rPr>
          <w:color w:val="000000"/>
          <w:sz w:val="28"/>
          <w:szCs w:val="28"/>
        </w:rPr>
        <w:t>Краснокутсь</w:t>
      </w:r>
      <w:r>
        <w:rPr>
          <w:color w:val="000000"/>
          <w:sz w:val="28"/>
          <w:szCs w:val="28"/>
        </w:rPr>
        <w:t>ка</w:t>
      </w:r>
      <w:proofErr w:type="spellEnd"/>
      <w:r>
        <w:rPr>
          <w:color w:val="000000"/>
          <w:sz w:val="28"/>
          <w:szCs w:val="28"/>
        </w:rPr>
        <w:t xml:space="preserve">, В. </w:t>
      </w:r>
      <w:proofErr w:type="spellStart"/>
      <w:r>
        <w:rPr>
          <w:color w:val="000000"/>
          <w:sz w:val="28"/>
          <w:szCs w:val="28"/>
        </w:rPr>
        <w:t>Кунцевич</w:t>
      </w:r>
      <w:proofErr w:type="spellEnd"/>
      <w:r>
        <w:rPr>
          <w:color w:val="000000"/>
          <w:sz w:val="28"/>
          <w:szCs w:val="28"/>
        </w:rPr>
        <w:t xml:space="preserve">, А. </w:t>
      </w:r>
      <w:proofErr w:type="spellStart"/>
      <w:r>
        <w:rPr>
          <w:color w:val="000000"/>
          <w:sz w:val="28"/>
          <w:szCs w:val="28"/>
        </w:rPr>
        <w:t>Линенко</w:t>
      </w:r>
      <w:proofErr w:type="spellEnd"/>
      <w:r>
        <w:rPr>
          <w:color w:val="000000"/>
          <w:sz w:val="28"/>
          <w:szCs w:val="28"/>
        </w:rPr>
        <w:t>, І. </w:t>
      </w:r>
      <w:r w:rsidRPr="008F69EC">
        <w:rPr>
          <w:color w:val="000000"/>
          <w:sz w:val="28"/>
          <w:szCs w:val="28"/>
        </w:rPr>
        <w:t>Мельник,</w:t>
      </w:r>
      <w:r w:rsidRPr="008F69EC">
        <w:rPr>
          <w:sz w:val="28"/>
          <w:szCs w:val="28"/>
        </w:rPr>
        <w:t xml:space="preserve"> А. Новикова,</w:t>
      </w:r>
      <w:r w:rsidRPr="008F69EC">
        <w:rPr>
          <w:color w:val="000000"/>
          <w:sz w:val="28"/>
          <w:szCs w:val="28"/>
        </w:rPr>
        <w:t xml:space="preserve"> Т. </w:t>
      </w:r>
      <w:proofErr w:type="spellStart"/>
      <w:r w:rsidRPr="008F69EC">
        <w:rPr>
          <w:color w:val="000000"/>
          <w:sz w:val="28"/>
          <w:szCs w:val="28"/>
        </w:rPr>
        <w:t>Паєнко</w:t>
      </w:r>
      <w:proofErr w:type="spellEnd"/>
      <w:r w:rsidRPr="008F69EC">
        <w:rPr>
          <w:color w:val="000000"/>
          <w:sz w:val="28"/>
          <w:szCs w:val="28"/>
        </w:rPr>
        <w:t xml:space="preserve">, В. Прохорова, П. </w:t>
      </w:r>
      <w:proofErr w:type="spellStart"/>
      <w:r w:rsidRPr="008F69EC">
        <w:rPr>
          <w:color w:val="000000"/>
          <w:sz w:val="28"/>
          <w:szCs w:val="28"/>
        </w:rPr>
        <w:t>Пузирьов</w:t>
      </w:r>
      <w:r>
        <w:rPr>
          <w:color w:val="000000"/>
          <w:sz w:val="28"/>
          <w:szCs w:val="28"/>
        </w:rPr>
        <w:t>а</w:t>
      </w:r>
      <w:proofErr w:type="spellEnd"/>
      <w:r>
        <w:rPr>
          <w:color w:val="000000"/>
          <w:sz w:val="28"/>
          <w:szCs w:val="28"/>
        </w:rPr>
        <w:t xml:space="preserve">, І. </w:t>
      </w:r>
      <w:proofErr w:type="spellStart"/>
      <w:r>
        <w:rPr>
          <w:color w:val="000000"/>
          <w:sz w:val="28"/>
          <w:szCs w:val="28"/>
        </w:rPr>
        <w:t>Рєпіна</w:t>
      </w:r>
      <w:proofErr w:type="spellEnd"/>
      <w:r>
        <w:rPr>
          <w:color w:val="000000"/>
          <w:sz w:val="28"/>
          <w:szCs w:val="28"/>
        </w:rPr>
        <w:t>, А. Семенова , Т.</w:t>
      </w:r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Толстих</w:t>
      </w:r>
      <w:proofErr w:type="spellEnd"/>
      <w:r w:rsidRPr="008F69EC">
        <w:rPr>
          <w:color w:val="000000"/>
          <w:sz w:val="28"/>
          <w:szCs w:val="28"/>
        </w:rPr>
        <w:t xml:space="preserve"> ,Є. Уланова, П. </w:t>
      </w:r>
      <w:proofErr w:type="spellStart"/>
      <w:r w:rsidRPr="008F69EC">
        <w:rPr>
          <w:color w:val="000000"/>
          <w:sz w:val="28"/>
          <w:szCs w:val="28"/>
        </w:rPr>
        <w:t>Фомін</w:t>
      </w:r>
      <w:proofErr w:type="spellEnd"/>
      <w:r w:rsidRPr="008F69EC">
        <w:rPr>
          <w:color w:val="000000"/>
          <w:sz w:val="28"/>
          <w:szCs w:val="28"/>
        </w:rPr>
        <w:t xml:space="preserve"> та </w:t>
      </w:r>
      <w:proofErr w:type="spellStart"/>
      <w:r w:rsidRPr="008F69EC">
        <w:rPr>
          <w:color w:val="000000"/>
          <w:sz w:val="28"/>
          <w:szCs w:val="28"/>
        </w:rPr>
        <w:t>інші</w:t>
      </w:r>
      <w:proofErr w:type="spellEnd"/>
      <w:r w:rsidRPr="008F69EC">
        <w:rPr>
          <w:sz w:val="28"/>
          <w:szCs w:val="28"/>
        </w:rPr>
        <w:t>.</w:t>
      </w:r>
    </w:p>
    <w:p w:rsidR="0014195F" w:rsidRPr="00982424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Фінансовий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</w:t>
      </w:r>
      <w:proofErr w:type="spellEnd"/>
      <w:r w:rsidRPr="008F69EC">
        <w:rPr>
          <w:color w:val="000000"/>
          <w:sz w:val="28"/>
          <w:szCs w:val="28"/>
        </w:rPr>
        <w:t xml:space="preserve"> – </w:t>
      </w:r>
      <w:proofErr w:type="spellStart"/>
      <w:r w:rsidRPr="008F69EC">
        <w:rPr>
          <w:color w:val="000000"/>
          <w:sz w:val="28"/>
          <w:szCs w:val="28"/>
        </w:rPr>
        <w:t>це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сукупність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фінансових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ресурсів</w:t>
      </w:r>
      <w:proofErr w:type="spellEnd"/>
      <w:r w:rsidRPr="008F69EC">
        <w:rPr>
          <w:color w:val="000000"/>
          <w:sz w:val="28"/>
          <w:szCs w:val="28"/>
        </w:rPr>
        <w:t xml:space="preserve">, </w:t>
      </w:r>
      <w:proofErr w:type="spellStart"/>
      <w:r w:rsidRPr="008F69EC">
        <w:rPr>
          <w:color w:val="000000"/>
          <w:sz w:val="28"/>
          <w:szCs w:val="28"/>
        </w:rPr>
        <w:t>спрямованих</w:t>
      </w:r>
      <w:proofErr w:type="spellEnd"/>
      <w:r w:rsidRPr="008F69EC">
        <w:rPr>
          <w:color w:val="000000"/>
          <w:sz w:val="28"/>
          <w:szCs w:val="28"/>
        </w:rPr>
        <w:t xml:space="preserve"> на </w:t>
      </w:r>
      <w:proofErr w:type="spellStart"/>
      <w:r w:rsidRPr="008F69EC">
        <w:rPr>
          <w:color w:val="000000"/>
          <w:sz w:val="28"/>
          <w:szCs w:val="28"/>
        </w:rPr>
        <w:t>реалізацію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нарощування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економічного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з</w:t>
      </w:r>
      <w:proofErr w:type="spellEnd"/>
      <w:r w:rsidRPr="008F69EC">
        <w:rPr>
          <w:color w:val="000000"/>
          <w:sz w:val="28"/>
          <w:szCs w:val="28"/>
        </w:rPr>
        <w:t xml:space="preserve"> метою </w:t>
      </w:r>
      <w:proofErr w:type="spellStart"/>
      <w:r w:rsidRPr="008F69EC">
        <w:rPr>
          <w:color w:val="000000"/>
          <w:sz w:val="28"/>
          <w:szCs w:val="28"/>
        </w:rPr>
        <w:t>максимізації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прибутку</w:t>
      </w:r>
      <w:proofErr w:type="spellEnd"/>
      <w:r w:rsidRPr="008F69EC">
        <w:rPr>
          <w:color w:val="000000"/>
          <w:sz w:val="28"/>
          <w:szCs w:val="28"/>
        </w:rPr>
        <w:t>.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Фінансовий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потенціал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є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складовою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економічного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потенціалу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8F69EC">
        <w:rPr>
          <w:color w:val="000000"/>
          <w:sz w:val="28"/>
          <w:szCs w:val="28"/>
          <w:shd w:val="clear" w:color="auto" w:fill="FFFFFF"/>
        </w:rPr>
        <w:t>ідприємства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(рис. 1). </w:t>
      </w:r>
    </w:p>
    <w:p w:rsidR="0014195F" w:rsidRPr="008F69EC" w:rsidRDefault="0014195F" w:rsidP="0014195F">
      <w:pPr>
        <w:ind w:firstLine="709"/>
        <w:jc w:val="center"/>
        <w:rPr>
          <w:sz w:val="28"/>
          <w:szCs w:val="28"/>
        </w:rPr>
      </w:pPr>
      <w:r w:rsidRPr="008F69EC">
        <w:rPr>
          <w:sz w:val="28"/>
          <w:szCs w:val="28"/>
        </w:rPr>
        <w:object w:dxaOrig="9995" w:dyaOrig="334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102.15pt" o:ole="">
            <v:imagedata r:id="rId4" o:title=""/>
          </v:shape>
          <o:OLEObject Type="Embed" ProgID="Visio.Drawing.11" ShapeID="_x0000_i1025" DrawAspect="Content" ObjectID="_1495364429" r:id="rId5"/>
        </w:objec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F69EC">
        <w:rPr>
          <w:color w:val="000000"/>
          <w:sz w:val="28"/>
          <w:szCs w:val="28"/>
          <w:shd w:val="clear" w:color="auto" w:fill="FFFFFF"/>
        </w:rPr>
        <w:t xml:space="preserve">Рис. 1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Складові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економічного</w:t>
      </w:r>
      <w:proofErr w:type="spellEnd"/>
      <w:r w:rsidRPr="008F69EC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z w:val="28"/>
          <w:szCs w:val="28"/>
          <w:shd w:val="clear" w:color="auto" w:fill="FFFFFF"/>
        </w:rPr>
        <w:t>потенціалу</w:t>
      </w:r>
      <w:proofErr w:type="spellEnd"/>
    </w:p>
    <w:p w:rsidR="0014195F" w:rsidRDefault="0014195F" w:rsidP="0014195F">
      <w:pPr>
        <w:ind w:firstLine="709"/>
        <w:jc w:val="both"/>
        <w:rPr>
          <w:color w:val="000000"/>
          <w:spacing w:val="7"/>
          <w:sz w:val="28"/>
          <w:szCs w:val="28"/>
          <w:shd w:val="clear" w:color="auto" w:fill="FFFFFF"/>
        </w:rPr>
      </w:pP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Формування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потенціалу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</w:t>
      </w:r>
      <w:proofErr w:type="gramEnd"/>
      <w:r w:rsidRPr="008F69EC">
        <w:rPr>
          <w:color w:val="000000"/>
          <w:spacing w:val="7"/>
          <w:sz w:val="28"/>
          <w:szCs w:val="28"/>
          <w:shd w:val="clear" w:color="auto" w:fill="FFFFFF"/>
        </w:rPr>
        <w:t>ідприємства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–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це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процес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ідентифікації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та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створення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спектра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підприємницьких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можливостей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,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його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структуризації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та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побудови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певних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організаційних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форм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задля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стабільного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розвитку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та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ефективного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 xml:space="preserve"> </w:t>
      </w:r>
      <w:proofErr w:type="spellStart"/>
      <w:r w:rsidRPr="008F69EC">
        <w:rPr>
          <w:color w:val="000000"/>
          <w:spacing w:val="7"/>
          <w:sz w:val="28"/>
          <w:szCs w:val="28"/>
          <w:shd w:val="clear" w:color="auto" w:fill="FFFFFF"/>
        </w:rPr>
        <w:t>відтворення</w:t>
      </w:r>
      <w:proofErr w:type="spellEnd"/>
      <w:r w:rsidRPr="008F69EC">
        <w:rPr>
          <w:color w:val="000000"/>
          <w:spacing w:val="7"/>
          <w:sz w:val="28"/>
          <w:szCs w:val="28"/>
          <w:shd w:val="clear" w:color="auto" w:fill="FFFFFF"/>
        </w:rPr>
        <w:t>.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 w:rsidRPr="008F69EC">
        <w:rPr>
          <w:color w:val="000000"/>
          <w:sz w:val="28"/>
          <w:szCs w:val="28"/>
        </w:rPr>
        <w:t>наліз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використання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</w:rPr>
        <w:t>п</w:t>
      </w:r>
      <w:proofErr w:type="gramEnd"/>
      <w:r w:rsidRPr="008F69EC">
        <w:rPr>
          <w:color w:val="000000"/>
          <w:sz w:val="28"/>
          <w:szCs w:val="28"/>
        </w:rPr>
        <w:t>ідприємства</w:t>
      </w:r>
      <w:proofErr w:type="spellEnd"/>
      <w:r w:rsidRPr="008F69EC">
        <w:rPr>
          <w:color w:val="000000"/>
          <w:sz w:val="28"/>
          <w:szCs w:val="28"/>
        </w:rPr>
        <w:t xml:space="preserve"> повинен </w:t>
      </w:r>
      <w:proofErr w:type="spellStart"/>
      <w:r w:rsidRPr="008F69EC">
        <w:rPr>
          <w:color w:val="000000"/>
          <w:sz w:val="28"/>
          <w:szCs w:val="28"/>
        </w:rPr>
        <w:t>здійснюватись</w:t>
      </w:r>
      <w:proofErr w:type="spellEnd"/>
      <w:r w:rsidRPr="008F69EC">
        <w:rPr>
          <w:color w:val="000000"/>
          <w:sz w:val="28"/>
          <w:szCs w:val="28"/>
        </w:rPr>
        <w:t xml:space="preserve"> в </w:t>
      </w:r>
      <w:proofErr w:type="spellStart"/>
      <w:r w:rsidRPr="008F69EC">
        <w:rPr>
          <w:color w:val="000000"/>
          <w:sz w:val="28"/>
          <w:szCs w:val="28"/>
        </w:rPr>
        <w:t>певній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послідовності</w:t>
      </w:r>
      <w:proofErr w:type="spellEnd"/>
      <w:r w:rsidRPr="008F69EC">
        <w:rPr>
          <w:color w:val="000000"/>
          <w:sz w:val="28"/>
          <w:szCs w:val="28"/>
        </w:rPr>
        <w:t>: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 w:rsidRPr="008F69EC">
        <w:rPr>
          <w:color w:val="000000"/>
          <w:sz w:val="28"/>
          <w:szCs w:val="28"/>
        </w:rPr>
        <w:t>наліз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джерел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поповнення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фінансових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ресурсі</w:t>
      </w:r>
      <w:proofErr w:type="gramStart"/>
      <w:r w:rsidRPr="008F69EC">
        <w:rPr>
          <w:color w:val="000000"/>
          <w:sz w:val="28"/>
          <w:szCs w:val="28"/>
        </w:rPr>
        <w:t>в</w:t>
      </w:r>
      <w:proofErr w:type="spellEnd"/>
      <w:proofErr w:type="gramEnd"/>
      <w:r w:rsidRPr="008F69EC">
        <w:rPr>
          <w:color w:val="000000"/>
          <w:sz w:val="28"/>
          <w:szCs w:val="28"/>
        </w:rPr>
        <w:t>;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 w:rsidRPr="008F69EC">
        <w:rPr>
          <w:color w:val="000000"/>
          <w:sz w:val="28"/>
          <w:szCs w:val="28"/>
        </w:rPr>
        <w:t>наліз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активів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</w:rPr>
        <w:t>п</w:t>
      </w:r>
      <w:proofErr w:type="gramEnd"/>
      <w:r w:rsidRPr="008F69EC">
        <w:rPr>
          <w:color w:val="000000"/>
          <w:sz w:val="28"/>
          <w:szCs w:val="28"/>
        </w:rPr>
        <w:t>ідприємства</w:t>
      </w:r>
      <w:proofErr w:type="spellEnd"/>
      <w:r w:rsidRPr="008F69EC">
        <w:rPr>
          <w:color w:val="000000"/>
          <w:sz w:val="28"/>
          <w:szCs w:val="28"/>
        </w:rPr>
        <w:t>;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 w:rsidRPr="008F69EC">
        <w:rPr>
          <w:color w:val="000000"/>
          <w:sz w:val="28"/>
          <w:szCs w:val="28"/>
        </w:rPr>
        <w:t>наліз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ліквідності</w:t>
      </w:r>
      <w:proofErr w:type="spellEnd"/>
      <w:r w:rsidRPr="008F69EC">
        <w:rPr>
          <w:color w:val="000000"/>
          <w:sz w:val="28"/>
          <w:szCs w:val="28"/>
        </w:rPr>
        <w:t xml:space="preserve"> та </w:t>
      </w:r>
      <w:proofErr w:type="spellStart"/>
      <w:r w:rsidRPr="008F69EC">
        <w:rPr>
          <w:color w:val="000000"/>
          <w:sz w:val="28"/>
          <w:szCs w:val="28"/>
        </w:rPr>
        <w:t>фінансової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</w:rPr>
        <w:t>ст</w:t>
      </w:r>
      <w:proofErr w:type="gramEnd"/>
      <w:r w:rsidRPr="008F69EC">
        <w:rPr>
          <w:color w:val="000000"/>
          <w:sz w:val="28"/>
          <w:szCs w:val="28"/>
        </w:rPr>
        <w:t>ійкості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підприємства</w:t>
      </w:r>
      <w:proofErr w:type="spellEnd"/>
      <w:r w:rsidRPr="008F69EC">
        <w:rPr>
          <w:color w:val="000000"/>
          <w:sz w:val="28"/>
          <w:szCs w:val="28"/>
        </w:rPr>
        <w:t>;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</w:t>
      </w:r>
      <w:r w:rsidRPr="008F69EC">
        <w:rPr>
          <w:color w:val="000000"/>
          <w:sz w:val="28"/>
          <w:szCs w:val="28"/>
        </w:rPr>
        <w:t>наліз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ефективності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використання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 w:rsidRPr="008F69EC">
        <w:rPr>
          <w:color w:val="000000"/>
          <w:sz w:val="28"/>
          <w:szCs w:val="28"/>
        </w:rPr>
        <w:t>;</w:t>
      </w:r>
    </w:p>
    <w:p w:rsidR="0014195F" w:rsidRPr="008F69EC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п</w:t>
      </w:r>
      <w:r w:rsidRPr="008F69EC">
        <w:rPr>
          <w:color w:val="000000"/>
          <w:sz w:val="28"/>
          <w:szCs w:val="28"/>
        </w:rPr>
        <w:t>роведення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порівняльного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аналізу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фінансових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показників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визначеного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</w:rPr>
        <w:t>п</w:t>
      </w:r>
      <w:proofErr w:type="gramEnd"/>
      <w:r w:rsidRPr="008F69EC">
        <w:rPr>
          <w:color w:val="000000"/>
          <w:sz w:val="28"/>
          <w:szCs w:val="28"/>
        </w:rPr>
        <w:t>ідприємства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з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іншими</w:t>
      </w:r>
      <w:proofErr w:type="spellEnd"/>
      <w:r w:rsidRPr="008F69EC">
        <w:rPr>
          <w:color w:val="000000"/>
          <w:sz w:val="28"/>
          <w:szCs w:val="28"/>
        </w:rPr>
        <w:t>.</w:t>
      </w:r>
    </w:p>
    <w:p w:rsid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Проаналізувавши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існуючі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концепції</w:t>
      </w:r>
      <w:proofErr w:type="spellEnd"/>
      <w:r w:rsidRPr="008F69EC">
        <w:rPr>
          <w:color w:val="000000"/>
          <w:sz w:val="28"/>
          <w:szCs w:val="28"/>
        </w:rPr>
        <w:t xml:space="preserve">, </w:t>
      </w:r>
      <w:proofErr w:type="spellStart"/>
      <w:r w:rsidRPr="008F69EC">
        <w:rPr>
          <w:color w:val="000000"/>
          <w:sz w:val="28"/>
          <w:szCs w:val="28"/>
        </w:rPr>
        <w:t>необхідно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виділити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наступні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головні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принципи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щодо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використання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сучасного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8F69EC">
        <w:rPr>
          <w:color w:val="000000"/>
          <w:sz w:val="28"/>
          <w:szCs w:val="28"/>
        </w:rPr>
        <w:t>п</w:t>
      </w:r>
      <w:proofErr w:type="gramEnd"/>
      <w:r w:rsidRPr="008F69EC">
        <w:rPr>
          <w:color w:val="000000"/>
          <w:sz w:val="28"/>
          <w:szCs w:val="28"/>
        </w:rPr>
        <w:t>ідприємства</w:t>
      </w:r>
      <w:proofErr w:type="spellEnd"/>
      <w:r w:rsidRPr="008F69EC">
        <w:rPr>
          <w:color w:val="000000"/>
          <w:sz w:val="28"/>
          <w:szCs w:val="28"/>
        </w:rPr>
        <w:t xml:space="preserve">: </w:t>
      </w:r>
    </w:p>
    <w:p w:rsid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обґрунтування</w:t>
      </w:r>
      <w:proofErr w:type="spellEnd"/>
      <w:r w:rsidRPr="008F69EC">
        <w:rPr>
          <w:color w:val="000000"/>
          <w:sz w:val="28"/>
          <w:szCs w:val="28"/>
        </w:rPr>
        <w:t xml:space="preserve"> потреби </w:t>
      </w:r>
      <w:proofErr w:type="spellStart"/>
      <w:r w:rsidRPr="008F69EC">
        <w:rPr>
          <w:color w:val="000000"/>
          <w:sz w:val="28"/>
          <w:szCs w:val="28"/>
        </w:rPr>
        <w:t>суб’єкта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господарювання</w:t>
      </w:r>
      <w:proofErr w:type="spellEnd"/>
      <w:r w:rsidRPr="008F69EC">
        <w:rPr>
          <w:color w:val="000000"/>
          <w:sz w:val="28"/>
          <w:szCs w:val="28"/>
        </w:rPr>
        <w:t xml:space="preserve"> в </w:t>
      </w:r>
      <w:proofErr w:type="spellStart"/>
      <w:r w:rsidRPr="008F69EC">
        <w:rPr>
          <w:color w:val="000000"/>
          <w:sz w:val="28"/>
          <w:szCs w:val="28"/>
        </w:rPr>
        <w:t>капіталі</w:t>
      </w:r>
      <w:proofErr w:type="spellEnd"/>
      <w:r w:rsidRPr="008F69EC">
        <w:rPr>
          <w:color w:val="000000"/>
          <w:sz w:val="28"/>
          <w:szCs w:val="28"/>
        </w:rPr>
        <w:t xml:space="preserve">; </w:t>
      </w:r>
    </w:p>
    <w:p w:rsid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оцінки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вартості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джерел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капіталу</w:t>
      </w:r>
      <w:proofErr w:type="spellEnd"/>
      <w:r w:rsidRPr="008F69EC">
        <w:rPr>
          <w:color w:val="000000"/>
          <w:sz w:val="28"/>
          <w:szCs w:val="28"/>
        </w:rPr>
        <w:t xml:space="preserve"> та </w:t>
      </w:r>
      <w:proofErr w:type="spellStart"/>
      <w:proofErr w:type="gramStart"/>
      <w:r w:rsidRPr="008F69EC">
        <w:rPr>
          <w:color w:val="000000"/>
          <w:sz w:val="28"/>
          <w:szCs w:val="28"/>
        </w:rPr>
        <w:t>доц</w:t>
      </w:r>
      <w:proofErr w:type="gramEnd"/>
      <w:r w:rsidRPr="008F69EC">
        <w:rPr>
          <w:color w:val="000000"/>
          <w:sz w:val="28"/>
          <w:szCs w:val="28"/>
        </w:rPr>
        <w:t>ільності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їх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залучення</w:t>
      </w:r>
      <w:proofErr w:type="spellEnd"/>
      <w:r w:rsidRPr="008F69EC">
        <w:rPr>
          <w:color w:val="000000"/>
          <w:sz w:val="28"/>
          <w:szCs w:val="28"/>
        </w:rPr>
        <w:t>;</w:t>
      </w:r>
    </w:p>
    <w:p w:rsid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пошуку</w:t>
      </w:r>
      <w:proofErr w:type="spellEnd"/>
      <w:r w:rsidRPr="008F69EC">
        <w:rPr>
          <w:color w:val="000000"/>
          <w:sz w:val="28"/>
          <w:szCs w:val="28"/>
        </w:rPr>
        <w:t xml:space="preserve"> та </w:t>
      </w:r>
      <w:proofErr w:type="spellStart"/>
      <w:r w:rsidRPr="008F69EC">
        <w:rPr>
          <w:color w:val="000000"/>
          <w:sz w:val="28"/>
          <w:szCs w:val="28"/>
        </w:rPr>
        <w:t>вибору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найбільш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вигідніших</w:t>
      </w:r>
      <w:proofErr w:type="spellEnd"/>
      <w:r w:rsidRPr="008F69EC">
        <w:rPr>
          <w:color w:val="000000"/>
          <w:sz w:val="28"/>
          <w:szCs w:val="28"/>
        </w:rPr>
        <w:t xml:space="preserve"> для </w:t>
      </w:r>
      <w:proofErr w:type="spellStart"/>
      <w:proofErr w:type="gramStart"/>
      <w:r w:rsidRPr="008F69EC">
        <w:rPr>
          <w:color w:val="000000"/>
          <w:sz w:val="28"/>
          <w:szCs w:val="28"/>
        </w:rPr>
        <w:t>п</w:t>
      </w:r>
      <w:proofErr w:type="gramEnd"/>
      <w:r w:rsidRPr="008F69EC">
        <w:rPr>
          <w:color w:val="000000"/>
          <w:sz w:val="28"/>
          <w:szCs w:val="28"/>
        </w:rPr>
        <w:t>ідприємства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джерел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капіталу</w:t>
      </w:r>
      <w:proofErr w:type="spellEnd"/>
      <w:r w:rsidRPr="008F69EC">
        <w:rPr>
          <w:color w:val="000000"/>
          <w:sz w:val="28"/>
          <w:szCs w:val="28"/>
        </w:rPr>
        <w:t xml:space="preserve">, </w:t>
      </w:r>
      <w:proofErr w:type="spellStart"/>
      <w:r w:rsidRPr="008F69EC">
        <w:rPr>
          <w:color w:val="000000"/>
          <w:sz w:val="28"/>
          <w:szCs w:val="28"/>
        </w:rPr>
        <w:t>спираючись</w:t>
      </w:r>
      <w:proofErr w:type="spellEnd"/>
      <w:r w:rsidRPr="008F69EC">
        <w:rPr>
          <w:color w:val="000000"/>
          <w:sz w:val="28"/>
          <w:szCs w:val="28"/>
        </w:rPr>
        <w:t xml:space="preserve"> на </w:t>
      </w:r>
      <w:proofErr w:type="spellStart"/>
      <w:r w:rsidRPr="008F69EC">
        <w:rPr>
          <w:color w:val="000000"/>
          <w:sz w:val="28"/>
          <w:szCs w:val="28"/>
        </w:rPr>
        <w:t>проведену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вартісну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оцінку</w:t>
      </w:r>
      <w:proofErr w:type="spellEnd"/>
      <w:r w:rsidRPr="008F69EC">
        <w:rPr>
          <w:color w:val="000000"/>
          <w:sz w:val="28"/>
          <w:szCs w:val="28"/>
        </w:rPr>
        <w:t>;</w:t>
      </w:r>
    </w:p>
    <w:p w:rsidR="0014195F" w:rsidRP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  <w:proofErr w:type="spellStart"/>
      <w:r w:rsidRPr="008F69EC">
        <w:rPr>
          <w:color w:val="000000"/>
          <w:sz w:val="28"/>
          <w:szCs w:val="28"/>
        </w:rPr>
        <w:t>оптимізації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ролі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фінансових</w:t>
      </w:r>
      <w:proofErr w:type="spellEnd"/>
      <w:r w:rsidRPr="008F69EC">
        <w:rPr>
          <w:color w:val="000000"/>
          <w:sz w:val="28"/>
          <w:szCs w:val="28"/>
        </w:rPr>
        <w:t xml:space="preserve"> служб в </w:t>
      </w:r>
      <w:proofErr w:type="spellStart"/>
      <w:r w:rsidRPr="008F69EC">
        <w:rPr>
          <w:color w:val="000000"/>
          <w:sz w:val="28"/>
          <w:szCs w:val="28"/>
        </w:rPr>
        <w:t>процесі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формування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оптимальної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структури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фінансового</w:t>
      </w:r>
      <w:proofErr w:type="spellEnd"/>
      <w:r w:rsidRPr="008F69EC">
        <w:rPr>
          <w:color w:val="000000"/>
          <w:sz w:val="28"/>
          <w:szCs w:val="28"/>
        </w:rPr>
        <w:t xml:space="preserve"> </w:t>
      </w:r>
      <w:proofErr w:type="spellStart"/>
      <w:r w:rsidRPr="008F69EC">
        <w:rPr>
          <w:color w:val="000000"/>
          <w:sz w:val="28"/>
          <w:szCs w:val="28"/>
        </w:rPr>
        <w:t>потенціалу</w:t>
      </w:r>
      <w:proofErr w:type="spellEnd"/>
      <w:r>
        <w:rPr>
          <w:color w:val="000000"/>
          <w:sz w:val="28"/>
          <w:szCs w:val="28"/>
        </w:rPr>
        <w:t>.</w:t>
      </w:r>
    </w:p>
    <w:p w:rsidR="0014195F" w:rsidRPr="0014195F" w:rsidRDefault="0014195F" w:rsidP="0014195F">
      <w:pPr>
        <w:ind w:firstLine="709"/>
        <w:jc w:val="both"/>
        <w:rPr>
          <w:color w:val="000000"/>
          <w:sz w:val="28"/>
          <w:szCs w:val="28"/>
        </w:rPr>
      </w:pPr>
    </w:p>
    <w:p w:rsidR="0014195F" w:rsidRPr="0073745F" w:rsidRDefault="0014195F" w:rsidP="0014195F">
      <w:pPr>
        <w:jc w:val="both"/>
        <w:rPr>
          <w:color w:val="000000"/>
          <w:spacing w:val="7"/>
          <w:sz w:val="28"/>
          <w:szCs w:val="28"/>
          <w:shd w:val="clear" w:color="auto" w:fill="FFFFFF"/>
        </w:rPr>
      </w:pPr>
      <w:r>
        <w:rPr>
          <w:sz w:val="28"/>
          <w:szCs w:val="28"/>
        </w:rPr>
        <w:t>____________________________________________________________________</w:t>
      </w:r>
    </w:p>
    <w:p w:rsidR="00565861" w:rsidRDefault="0014195F" w:rsidP="0014195F">
      <w:r w:rsidRPr="00982424">
        <w:rPr>
          <w:sz w:val="28"/>
          <w:szCs w:val="28"/>
        </w:rPr>
        <w:t xml:space="preserve">Робота </w:t>
      </w:r>
      <w:proofErr w:type="spellStart"/>
      <w:r w:rsidRPr="00982424">
        <w:rPr>
          <w:sz w:val="28"/>
          <w:szCs w:val="28"/>
        </w:rPr>
        <w:t>виконана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proofErr w:type="gramStart"/>
      <w:r w:rsidRPr="00982424">
        <w:rPr>
          <w:sz w:val="28"/>
          <w:szCs w:val="28"/>
        </w:rPr>
        <w:t>п</w:t>
      </w:r>
      <w:proofErr w:type="gramEnd"/>
      <w:r w:rsidRPr="00982424">
        <w:rPr>
          <w:sz w:val="28"/>
          <w:szCs w:val="28"/>
        </w:rPr>
        <w:t>ід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керівництвом</w:t>
      </w:r>
      <w:proofErr w:type="spellEnd"/>
      <w:r w:rsidRPr="00982424">
        <w:rPr>
          <w:sz w:val="28"/>
          <w:szCs w:val="28"/>
        </w:rPr>
        <w:t xml:space="preserve"> доц. каф. </w:t>
      </w:r>
      <w:proofErr w:type="spellStart"/>
      <w:r w:rsidRPr="00982424">
        <w:rPr>
          <w:sz w:val="28"/>
          <w:szCs w:val="28"/>
        </w:rPr>
        <w:t>ЕтаОДСГ</w:t>
      </w:r>
      <w:proofErr w:type="spellEnd"/>
      <w:r w:rsidRPr="00982424">
        <w:rPr>
          <w:sz w:val="28"/>
          <w:szCs w:val="28"/>
        </w:rPr>
        <w:t xml:space="preserve"> </w:t>
      </w:r>
      <w:proofErr w:type="spellStart"/>
      <w:r w:rsidRPr="00982424">
        <w:rPr>
          <w:sz w:val="28"/>
          <w:szCs w:val="28"/>
        </w:rPr>
        <w:t>Чобіток</w:t>
      </w:r>
      <w:proofErr w:type="spellEnd"/>
      <w:r w:rsidRPr="00982424">
        <w:rPr>
          <w:sz w:val="28"/>
          <w:szCs w:val="28"/>
        </w:rPr>
        <w:t xml:space="preserve"> В. І.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4195F"/>
    <w:rsid w:val="0014195F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9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2015-06-09T11:08:00Z</dcterms:created>
  <dcterms:modified xsi:type="dcterms:W3CDTF">2015-06-09T11:14:00Z</dcterms:modified>
</cp:coreProperties>
</file>