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4F" w:rsidRPr="000668CB" w:rsidRDefault="000D564F" w:rsidP="000D564F">
      <w:pPr>
        <w:pStyle w:val="a3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proofErr w:type="spellStart"/>
      <w:r w:rsidRPr="000668CB">
        <w:rPr>
          <w:b/>
          <w:color w:val="000000"/>
          <w:sz w:val="28"/>
          <w:szCs w:val="28"/>
        </w:rPr>
        <w:t>Гладій</w:t>
      </w:r>
      <w:proofErr w:type="spellEnd"/>
      <w:r w:rsidRPr="000668CB">
        <w:rPr>
          <w:b/>
          <w:color w:val="000000"/>
          <w:sz w:val="28"/>
          <w:szCs w:val="28"/>
        </w:rPr>
        <w:t xml:space="preserve"> Н. </w:t>
      </w:r>
    </w:p>
    <w:p w:rsidR="000D564F" w:rsidRPr="000668CB" w:rsidRDefault="000D564F" w:rsidP="000D564F">
      <w:pPr>
        <w:pStyle w:val="a3"/>
        <w:widowControl w:val="0"/>
        <w:shd w:val="clear" w:color="auto" w:fill="FFFFFF"/>
        <w:spacing w:before="0" w:beforeAutospacing="0" w:after="0" w:afterAutospacing="0"/>
        <w:ind w:firstLine="709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ПР</w:t>
      </w:r>
      <w:proofErr w:type="gramEnd"/>
      <w:r>
        <w:rPr>
          <w:b/>
          <w:color w:val="000000"/>
          <w:sz w:val="28"/>
          <w:szCs w:val="28"/>
        </w:rPr>
        <w:t xml:space="preserve">ІОРИТЕТИ СУЧАСНОЇ </w:t>
      </w:r>
      <w:r w:rsidRPr="000668CB">
        <w:rPr>
          <w:b/>
          <w:color w:val="000000"/>
          <w:sz w:val="28"/>
          <w:szCs w:val="28"/>
        </w:rPr>
        <w:t>ОЦІНК</w:t>
      </w:r>
      <w:r>
        <w:rPr>
          <w:b/>
          <w:color w:val="000000"/>
          <w:sz w:val="28"/>
          <w:szCs w:val="28"/>
        </w:rPr>
        <w:t>И ТА</w:t>
      </w:r>
      <w:r w:rsidRPr="000668CB">
        <w:rPr>
          <w:b/>
          <w:color w:val="000000"/>
          <w:sz w:val="28"/>
          <w:szCs w:val="28"/>
        </w:rPr>
        <w:t xml:space="preserve"> МОТИВАЦІ</w:t>
      </w:r>
      <w:r>
        <w:rPr>
          <w:b/>
          <w:color w:val="000000"/>
          <w:sz w:val="28"/>
          <w:szCs w:val="28"/>
        </w:rPr>
        <w:t>Ї ПЕРСОНАЛУ</w:t>
      </w:r>
    </w:p>
    <w:p w:rsidR="000D564F" w:rsidRPr="000668CB" w:rsidRDefault="000D564F" w:rsidP="000D564F">
      <w:pPr>
        <w:pStyle w:val="a3"/>
        <w:widowControl w:val="0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668CB">
        <w:rPr>
          <w:color w:val="000000"/>
          <w:sz w:val="28"/>
          <w:szCs w:val="28"/>
        </w:rPr>
        <w:t xml:space="preserve">В </w:t>
      </w:r>
      <w:proofErr w:type="spellStart"/>
      <w:r w:rsidRPr="000668CB">
        <w:rPr>
          <w:color w:val="000000"/>
          <w:sz w:val="28"/>
          <w:szCs w:val="28"/>
        </w:rPr>
        <w:t>умовах</w:t>
      </w:r>
      <w:proofErr w:type="spellEnd"/>
      <w:r w:rsidRPr="000668CB">
        <w:rPr>
          <w:color w:val="000000"/>
          <w:sz w:val="28"/>
          <w:szCs w:val="28"/>
        </w:rPr>
        <w:t xml:space="preserve">, коли </w:t>
      </w:r>
      <w:proofErr w:type="spellStart"/>
      <w:r w:rsidRPr="000668CB">
        <w:rPr>
          <w:color w:val="000000"/>
          <w:sz w:val="28"/>
          <w:szCs w:val="28"/>
        </w:rPr>
        <w:t>одночасно</w:t>
      </w:r>
      <w:proofErr w:type="spellEnd"/>
      <w:r w:rsidRPr="000668CB">
        <w:rPr>
          <w:color w:val="000000"/>
          <w:sz w:val="28"/>
          <w:szCs w:val="28"/>
        </w:rPr>
        <w:t xml:space="preserve"> на </w:t>
      </w:r>
      <w:proofErr w:type="spellStart"/>
      <w:proofErr w:type="gramStart"/>
      <w:r w:rsidRPr="000668CB">
        <w:rPr>
          <w:color w:val="000000"/>
          <w:sz w:val="28"/>
          <w:szCs w:val="28"/>
        </w:rPr>
        <w:t>п</w:t>
      </w:r>
      <w:proofErr w:type="gramEnd"/>
      <w:r w:rsidRPr="000668CB">
        <w:rPr>
          <w:color w:val="000000"/>
          <w:sz w:val="28"/>
          <w:szCs w:val="28"/>
        </w:rPr>
        <w:t>ідприємство</w:t>
      </w:r>
      <w:proofErr w:type="spellEnd"/>
      <w:r w:rsidRPr="000668CB">
        <w:rPr>
          <w:color w:val="000000"/>
          <w:sz w:val="28"/>
          <w:szCs w:val="28"/>
        </w:rPr>
        <w:t xml:space="preserve"> та персонал </w:t>
      </w:r>
      <w:proofErr w:type="spellStart"/>
      <w:r w:rsidRPr="000668CB">
        <w:rPr>
          <w:color w:val="000000"/>
          <w:sz w:val="28"/>
          <w:szCs w:val="28"/>
        </w:rPr>
        <w:t>впливають</w:t>
      </w:r>
      <w:proofErr w:type="spellEnd"/>
      <w:r w:rsidRPr="000668CB">
        <w:rPr>
          <w:color w:val="000000"/>
          <w:sz w:val="28"/>
          <w:szCs w:val="28"/>
        </w:rPr>
        <w:t xml:space="preserve"> </w:t>
      </w:r>
      <w:proofErr w:type="spellStart"/>
      <w:r w:rsidRPr="000668CB">
        <w:rPr>
          <w:color w:val="000000"/>
          <w:sz w:val="28"/>
          <w:szCs w:val="28"/>
        </w:rPr>
        <w:t>економічна</w:t>
      </w:r>
      <w:proofErr w:type="spellEnd"/>
      <w:r w:rsidRPr="000668CB">
        <w:rPr>
          <w:color w:val="000000"/>
          <w:sz w:val="28"/>
          <w:szCs w:val="28"/>
        </w:rPr>
        <w:t xml:space="preserve">, </w:t>
      </w:r>
      <w:proofErr w:type="spellStart"/>
      <w:r w:rsidRPr="000668CB">
        <w:rPr>
          <w:color w:val="000000"/>
          <w:sz w:val="28"/>
          <w:szCs w:val="28"/>
        </w:rPr>
        <w:t>соціальна</w:t>
      </w:r>
      <w:proofErr w:type="spellEnd"/>
      <w:r w:rsidRPr="000668CB">
        <w:rPr>
          <w:color w:val="000000"/>
          <w:sz w:val="28"/>
          <w:szCs w:val="28"/>
        </w:rPr>
        <w:t xml:space="preserve"> та </w:t>
      </w:r>
      <w:proofErr w:type="spellStart"/>
      <w:r w:rsidRPr="000668CB">
        <w:rPr>
          <w:color w:val="000000"/>
          <w:sz w:val="28"/>
          <w:szCs w:val="28"/>
        </w:rPr>
        <w:t>психологічна</w:t>
      </w:r>
      <w:proofErr w:type="spellEnd"/>
      <w:r w:rsidRPr="000668CB">
        <w:rPr>
          <w:color w:val="000000"/>
          <w:sz w:val="28"/>
          <w:szCs w:val="28"/>
        </w:rPr>
        <w:t xml:space="preserve"> </w:t>
      </w:r>
      <w:proofErr w:type="spellStart"/>
      <w:r w:rsidRPr="000668CB">
        <w:rPr>
          <w:color w:val="000000"/>
          <w:sz w:val="28"/>
          <w:szCs w:val="28"/>
        </w:rPr>
        <w:t>кризи</w:t>
      </w:r>
      <w:proofErr w:type="spellEnd"/>
      <w:r w:rsidRPr="000668CB">
        <w:rPr>
          <w:color w:val="000000"/>
          <w:sz w:val="28"/>
          <w:szCs w:val="28"/>
        </w:rPr>
        <w:t xml:space="preserve">, </w:t>
      </w:r>
      <w:proofErr w:type="spellStart"/>
      <w:r w:rsidRPr="000668CB">
        <w:rPr>
          <w:color w:val="000000"/>
          <w:sz w:val="28"/>
          <w:szCs w:val="28"/>
        </w:rPr>
        <w:t>виникає</w:t>
      </w:r>
      <w:proofErr w:type="spellEnd"/>
      <w:r w:rsidRPr="000668CB">
        <w:rPr>
          <w:color w:val="000000"/>
          <w:sz w:val="28"/>
          <w:szCs w:val="28"/>
        </w:rPr>
        <w:t xml:space="preserve"> проблема </w:t>
      </w:r>
      <w:proofErr w:type="spellStart"/>
      <w:r w:rsidRPr="000668CB">
        <w:rPr>
          <w:color w:val="000000"/>
          <w:sz w:val="28"/>
          <w:szCs w:val="28"/>
        </w:rPr>
        <w:t>з</w:t>
      </w:r>
      <w:proofErr w:type="spellEnd"/>
      <w:r w:rsidRPr="000668CB">
        <w:rPr>
          <w:color w:val="000000"/>
          <w:sz w:val="28"/>
          <w:szCs w:val="28"/>
        </w:rPr>
        <w:t xml:space="preserve"> </w:t>
      </w:r>
      <w:proofErr w:type="spellStart"/>
      <w:r w:rsidRPr="000668CB">
        <w:rPr>
          <w:color w:val="000000"/>
          <w:sz w:val="28"/>
          <w:szCs w:val="28"/>
        </w:rPr>
        <w:t>утриманням</w:t>
      </w:r>
      <w:proofErr w:type="spellEnd"/>
      <w:r w:rsidRPr="000668CB">
        <w:rPr>
          <w:color w:val="000000"/>
          <w:sz w:val="28"/>
          <w:szCs w:val="28"/>
        </w:rPr>
        <w:t xml:space="preserve"> </w:t>
      </w:r>
      <w:proofErr w:type="spellStart"/>
      <w:r w:rsidRPr="000668CB">
        <w:rPr>
          <w:color w:val="000000"/>
          <w:sz w:val="28"/>
          <w:szCs w:val="28"/>
        </w:rPr>
        <w:t>стабільної</w:t>
      </w:r>
      <w:proofErr w:type="spellEnd"/>
      <w:r w:rsidRPr="000668CB">
        <w:rPr>
          <w:color w:val="000000"/>
          <w:sz w:val="28"/>
          <w:szCs w:val="28"/>
        </w:rPr>
        <w:t xml:space="preserve"> </w:t>
      </w:r>
      <w:proofErr w:type="spellStart"/>
      <w:r w:rsidRPr="000668CB">
        <w:rPr>
          <w:color w:val="000000"/>
          <w:sz w:val="28"/>
          <w:szCs w:val="28"/>
        </w:rPr>
        <w:t>високої</w:t>
      </w:r>
      <w:proofErr w:type="spellEnd"/>
      <w:r w:rsidRPr="000668CB">
        <w:rPr>
          <w:color w:val="000000"/>
          <w:sz w:val="28"/>
          <w:szCs w:val="28"/>
        </w:rPr>
        <w:t xml:space="preserve"> </w:t>
      </w:r>
      <w:proofErr w:type="spellStart"/>
      <w:r w:rsidRPr="000668CB">
        <w:rPr>
          <w:color w:val="000000"/>
          <w:sz w:val="28"/>
          <w:szCs w:val="28"/>
        </w:rPr>
        <w:t>продуктивності</w:t>
      </w:r>
      <w:proofErr w:type="spellEnd"/>
      <w:r w:rsidRPr="000668CB">
        <w:rPr>
          <w:color w:val="000000"/>
          <w:sz w:val="28"/>
          <w:szCs w:val="28"/>
        </w:rPr>
        <w:t xml:space="preserve"> </w:t>
      </w:r>
      <w:proofErr w:type="spellStart"/>
      <w:r w:rsidRPr="000668CB">
        <w:rPr>
          <w:color w:val="000000"/>
          <w:sz w:val="28"/>
          <w:szCs w:val="28"/>
        </w:rPr>
        <w:t>праці</w:t>
      </w:r>
      <w:proofErr w:type="spellEnd"/>
      <w:r w:rsidRPr="000668CB">
        <w:rPr>
          <w:color w:val="000000"/>
          <w:sz w:val="28"/>
          <w:szCs w:val="28"/>
        </w:rPr>
        <w:t xml:space="preserve"> персоналу</w:t>
      </w:r>
      <w:r w:rsidRPr="000668CB">
        <w:rPr>
          <w:sz w:val="28"/>
          <w:szCs w:val="28"/>
        </w:rPr>
        <w:t xml:space="preserve">. </w:t>
      </w:r>
      <w:proofErr w:type="spellStart"/>
      <w:proofErr w:type="gramStart"/>
      <w:r w:rsidRPr="000668CB">
        <w:rPr>
          <w:sz w:val="28"/>
          <w:szCs w:val="28"/>
        </w:rPr>
        <w:t>П</w:t>
      </w:r>
      <w:proofErr w:type="gramEnd"/>
      <w:r w:rsidRPr="000668CB">
        <w:rPr>
          <w:sz w:val="28"/>
          <w:szCs w:val="28"/>
        </w:rPr>
        <w:t>ідприємство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потребує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формування</w:t>
      </w:r>
      <w:proofErr w:type="spellEnd"/>
      <w:r w:rsidRPr="000668CB">
        <w:rPr>
          <w:sz w:val="28"/>
          <w:szCs w:val="28"/>
        </w:rPr>
        <w:t xml:space="preserve"> максимально </w:t>
      </w:r>
      <w:proofErr w:type="spellStart"/>
      <w:r w:rsidRPr="000668CB">
        <w:rPr>
          <w:sz w:val="28"/>
          <w:szCs w:val="28"/>
        </w:rPr>
        <w:t>дієвої</w:t>
      </w:r>
      <w:proofErr w:type="spellEnd"/>
      <w:r w:rsidRPr="000668CB">
        <w:rPr>
          <w:sz w:val="28"/>
          <w:szCs w:val="28"/>
        </w:rPr>
        <w:t xml:space="preserve"> та, </w:t>
      </w:r>
      <w:proofErr w:type="spellStart"/>
      <w:r w:rsidRPr="000668CB">
        <w:rPr>
          <w:sz w:val="28"/>
          <w:szCs w:val="28"/>
        </w:rPr>
        <w:t>водночас</w:t>
      </w:r>
      <w:proofErr w:type="spellEnd"/>
      <w:r w:rsidRPr="000668CB">
        <w:rPr>
          <w:sz w:val="28"/>
          <w:szCs w:val="28"/>
        </w:rPr>
        <w:t xml:space="preserve">, </w:t>
      </w:r>
      <w:proofErr w:type="spellStart"/>
      <w:r w:rsidRPr="000668CB">
        <w:rPr>
          <w:sz w:val="28"/>
          <w:szCs w:val="28"/>
        </w:rPr>
        <w:t>гнучкої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системи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управління</w:t>
      </w:r>
      <w:proofErr w:type="spellEnd"/>
      <w:r w:rsidRPr="000668CB">
        <w:rPr>
          <w:sz w:val="28"/>
          <w:szCs w:val="28"/>
        </w:rPr>
        <w:t xml:space="preserve"> персоналом. Вона повинна </w:t>
      </w:r>
      <w:proofErr w:type="spellStart"/>
      <w:r w:rsidRPr="000668CB">
        <w:rPr>
          <w:sz w:val="28"/>
          <w:szCs w:val="28"/>
        </w:rPr>
        <w:t>містити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сучасну</w:t>
      </w:r>
      <w:proofErr w:type="spellEnd"/>
      <w:r w:rsidRPr="000668CB">
        <w:rPr>
          <w:sz w:val="28"/>
          <w:szCs w:val="28"/>
        </w:rPr>
        <w:t xml:space="preserve"> систему </w:t>
      </w:r>
      <w:proofErr w:type="spellStart"/>
      <w:r w:rsidRPr="000668CB">
        <w:rPr>
          <w:sz w:val="28"/>
          <w:szCs w:val="28"/>
        </w:rPr>
        <w:t>оцінки</w:t>
      </w:r>
      <w:proofErr w:type="spellEnd"/>
      <w:r w:rsidRPr="000668CB">
        <w:rPr>
          <w:sz w:val="28"/>
          <w:szCs w:val="28"/>
        </w:rPr>
        <w:t xml:space="preserve"> персоналу та </w:t>
      </w:r>
      <w:proofErr w:type="spellStart"/>
      <w:r w:rsidRPr="000668CB">
        <w:rPr>
          <w:sz w:val="28"/>
          <w:szCs w:val="28"/>
        </w:rPr>
        <w:t>його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мотивації</w:t>
      </w:r>
      <w:proofErr w:type="spellEnd"/>
      <w:r w:rsidRPr="000668CB">
        <w:rPr>
          <w:sz w:val="28"/>
          <w:szCs w:val="28"/>
        </w:rPr>
        <w:t xml:space="preserve">. </w:t>
      </w:r>
      <w:proofErr w:type="spellStart"/>
      <w:r w:rsidRPr="000668CB">
        <w:rPr>
          <w:sz w:val="28"/>
          <w:szCs w:val="28"/>
        </w:rPr>
        <w:t>Визначимо</w:t>
      </w:r>
      <w:proofErr w:type="spellEnd"/>
      <w:r w:rsidRPr="000668CB">
        <w:rPr>
          <w:sz w:val="28"/>
          <w:szCs w:val="28"/>
        </w:rPr>
        <w:t xml:space="preserve"> – </w:t>
      </w:r>
      <w:proofErr w:type="spellStart"/>
      <w:r w:rsidRPr="000668CB">
        <w:rPr>
          <w:sz w:val="28"/>
          <w:szCs w:val="28"/>
        </w:rPr>
        <w:t>які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саме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вимоги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необхідно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ставити</w:t>
      </w:r>
      <w:proofErr w:type="spellEnd"/>
      <w:r w:rsidRPr="000668CB">
        <w:rPr>
          <w:sz w:val="28"/>
          <w:szCs w:val="28"/>
        </w:rPr>
        <w:t xml:space="preserve"> перед </w:t>
      </w:r>
      <w:proofErr w:type="spellStart"/>
      <w:r w:rsidRPr="000668CB">
        <w:rPr>
          <w:sz w:val="28"/>
          <w:szCs w:val="28"/>
        </w:rPr>
        <w:t>сучасною</w:t>
      </w:r>
      <w:proofErr w:type="spellEnd"/>
      <w:r w:rsidRPr="000668CB">
        <w:rPr>
          <w:sz w:val="28"/>
          <w:szCs w:val="28"/>
        </w:rPr>
        <w:t xml:space="preserve"> системою </w:t>
      </w:r>
      <w:proofErr w:type="spellStart"/>
      <w:r w:rsidRPr="000668CB">
        <w:rPr>
          <w:sz w:val="28"/>
          <w:szCs w:val="28"/>
        </w:rPr>
        <w:t>оцінки</w:t>
      </w:r>
      <w:proofErr w:type="spellEnd"/>
      <w:r w:rsidRPr="000668CB">
        <w:rPr>
          <w:sz w:val="28"/>
          <w:szCs w:val="28"/>
        </w:rPr>
        <w:t xml:space="preserve"> персоналу, </w:t>
      </w:r>
      <w:proofErr w:type="spellStart"/>
      <w:r w:rsidRPr="000668CB">
        <w:rPr>
          <w:sz w:val="28"/>
          <w:szCs w:val="28"/>
        </w:rPr>
        <w:t>щоб</w:t>
      </w:r>
      <w:proofErr w:type="spellEnd"/>
      <w:r w:rsidRPr="000668CB">
        <w:rPr>
          <w:sz w:val="28"/>
          <w:szCs w:val="28"/>
        </w:rPr>
        <w:t xml:space="preserve"> вона </w:t>
      </w:r>
      <w:proofErr w:type="spellStart"/>
      <w:r w:rsidRPr="000668CB">
        <w:rPr>
          <w:sz w:val="28"/>
          <w:szCs w:val="28"/>
        </w:rPr>
        <w:t>відповідала</w:t>
      </w:r>
      <w:proofErr w:type="spellEnd"/>
      <w:r w:rsidRPr="000668CB">
        <w:rPr>
          <w:sz w:val="28"/>
          <w:szCs w:val="28"/>
        </w:rPr>
        <w:t xml:space="preserve"> потребам </w:t>
      </w:r>
      <w:proofErr w:type="spellStart"/>
      <w:r w:rsidRPr="000668CB">
        <w:rPr>
          <w:sz w:val="28"/>
          <w:szCs w:val="28"/>
        </w:rPr>
        <w:t>системи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управління</w:t>
      </w:r>
      <w:proofErr w:type="spellEnd"/>
      <w:r w:rsidRPr="000668CB">
        <w:rPr>
          <w:sz w:val="28"/>
          <w:szCs w:val="28"/>
        </w:rPr>
        <w:t xml:space="preserve"> персоналом та </w:t>
      </w:r>
      <w:proofErr w:type="spellStart"/>
      <w:r w:rsidRPr="000668CB">
        <w:rPr>
          <w:sz w:val="28"/>
          <w:szCs w:val="28"/>
        </w:rPr>
        <w:t>управління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proofErr w:type="gramStart"/>
      <w:r w:rsidRPr="000668CB">
        <w:rPr>
          <w:sz w:val="28"/>
          <w:szCs w:val="28"/>
        </w:rPr>
        <w:t>п</w:t>
      </w:r>
      <w:proofErr w:type="gramEnd"/>
      <w:r w:rsidRPr="000668CB">
        <w:rPr>
          <w:sz w:val="28"/>
          <w:szCs w:val="28"/>
        </w:rPr>
        <w:t>ідприємством</w:t>
      </w:r>
      <w:proofErr w:type="spellEnd"/>
      <w:r w:rsidRPr="000668CB">
        <w:rPr>
          <w:sz w:val="28"/>
          <w:szCs w:val="28"/>
        </w:rPr>
        <w:t>.</w:t>
      </w:r>
    </w:p>
    <w:p w:rsidR="000D564F" w:rsidRPr="000668CB" w:rsidRDefault="000D564F" w:rsidP="000D564F">
      <w:pPr>
        <w:pStyle w:val="a3"/>
        <w:widowControl w:val="0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0668CB"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>і</w:t>
      </w:r>
      <w:r w:rsidRPr="000668CB">
        <w:rPr>
          <w:sz w:val="28"/>
          <w:szCs w:val="28"/>
        </w:rPr>
        <w:t>ор</w:t>
      </w:r>
      <w:r>
        <w:rPr>
          <w:sz w:val="28"/>
          <w:szCs w:val="28"/>
        </w:rPr>
        <w:t>и</w:t>
      </w:r>
      <w:r w:rsidRPr="000668CB">
        <w:rPr>
          <w:sz w:val="28"/>
          <w:szCs w:val="28"/>
        </w:rPr>
        <w:t>тети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оцінки</w:t>
      </w:r>
      <w:proofErr w:type="spellEnd"/>
      <w:r w:rsidRPr="000668CB">
        <w:rPr>
          <w:sz w:val="28"/>
          <w:szCs w:val="28"/>
        </w:rPr>
        <w:t xml:space="preserve"> персоналу в </w:t>
      </w:r>
      <w:proofErr w:type="spellStart"/>
      <w:r w:rsidRPr="000668CB">
        <w:rPr>
          <w:sz w:val="28"/>
          <w:szCs w:val="28"/>
        </w:rPr>
        <w:t>умовах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вищеперелічених</w:t>
      </w:r>
      <w:proofErr w:type="spellEnd"/>
      <w:r w:rsidRPr="000668CB">
        <w:rPr>
          <w:sz w:val="28"/>
          <w:szCs w:val="28"/>
        </w:rPr>
        <w:t xml:space="preserve"> криз:</w:t>
      </w:r>
    </w:p>
    <w:p w:rsidR="000D564F" w:rsidRPr="000668CB" w:rsidRDefault="000D564F" w:rsidP="000D564F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668CB">
        <w:rPr>
          <w:sz w:val="28"/>
          <w:szCs w:val="28"/>
        </w:rPr>
        <w:t>психологічна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proofErr w:type="gramStart"/>
      <w:r w:rsidRPr="000668CB">
        <w:rPr>
          <w:sz w:val="28"/>
          <w:szCs w:val="28"/>
        </w:rPr>
        <w:t>ст</w:t>
      </w:r>
      <w:proofErr w:type="gramEnd"/>
      <w:r w:rsidRPr="000668CB">
        <w:rPr>
          <w:sz w:val="28"/>
          <w:szCs w:val="28"/>
        </w:rPr>
        <w:t>ійкість</w:t>
      </w:r>
      <w:proofErr w:type="spellEnd"/>
      <w:r w:rsidRPr="000668CB">
        <w:rPr>
          <w:sz w:val="28"/>
          <w:szCs w:val="28"/>
        </w:rPr>
        <w:t xml:space="preserve"> персоналу;</w:t>
      </w:r>
    </w:p>
    <w:p w:rsidR="000D564F" w:rsidRDefault="000D564F" w:rsidP="000D564F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довготривала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працездатність</w:t>
      </w:r>
      <w:proofErr w:type="spellEnd"/>
      <w:r>
        <w:rPr>
          <w:sz w:val="28"/>
          <w:szCs w:val="28"/>
        </w:rPr>
        <w:t xml:space="preserve"> персоналу;</w:t>
      </w:r>
    </w:p>
    <w:p w:rsidR="000D564F" w:rsidRDefault="000D564F" w:rsidP="000D564F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здатність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колективної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>;</w:t>
      </w:r>
    </w:p>
    <w:p w:rsidR="000D564F" w:rsidRDefault="000D564F" w:rsidP="000D564F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здатність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працювати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умов</w:t>
      </w:r>
      <w:proofErr w:type="gramEnd"/>
      <w:r>
        <w:rPr>
          <w:sz w:val="28"/>
          <w:szCs w:val="28"/>
        </w:rPr>
        <w:t xml:space="preserve"> форс </w:t>
      </w:r>
      <w:proofErr w:type="spellStart"/>
      <w:r>
        <w:rPr>
          <w:sz w:val="28"/>
          <w:szCs w:val="28"/>
        </w:rPr>
        <w:t>мажорної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ситуації</w:t>
      </w:r>
      <w:proofErr w:type="spellEnd"/>
      <w:r>
        <w:rPr>
          <w:sz w:val="28"/>
          <w:szCs w:val="28"/>
        </w:rPr>
        <w:t>;</w:t>
      </w:r>
    </w:p>
    <w:p w:rsidR="000D564F" w:rsidRDefault="000D564F" w:rsidP="000D564F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вміння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брати</w:t>
      </w:r>
      <w:proofErr w:type="spellEnd"/>
      <w:r>
        <w:rPr>
          <w:sz w:val="28"/>
          <w:szCs w:val="28"/>
        </w:rPr>
        <w:t xml:space="preserve"> на</w:t>
      </w:r>
      <w:proofErr w:type="gramEnd"/>
      <w:r>
        <w:rPr>
          <w:sz w:val="28"/>
          <w:szCs w:val="28"/>
        </w:rPr>
        <w:t xml:space="preserve"> себе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окремі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завдання</w:t>
      </w:r>
      <w:proofErr w:type="spellEnd"/>
      <w:r>
        <w:rPr>
          <w:sz w:val="28"/>
          <w:szCs w:val="28"/>
        </w:rPr>
        <w:t>;</w:t>
      </w:r>
    </w:p>
    <w:p w:rsidR="000D564F" w:rsidRDefault="000D564F" w:rsidP="000D564F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вміння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брати</w:t>
      </w:r>
      <w:proofErr w:type="spellEnd"/>
      <w:r>
        <w:rPr>
          <w:sz w:val="28"/>
          <w:szCs w:val="28"/>
        </w:rPr>
        <w:t xml:space="preserve"> на</w:t>
      </w:r>
      <w:proofErr w:type="gramEnd"/>
      <w:r>
        <w:rPr>
          <w:sz w:val="28"/>
          <w:szCs w:val="28"/>
        </w:rPr>
        <w:t xml:space="preserve"> себе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за людей;</w:t>
      </w:r>
    </w:p>
    <w:p w:rsidR="000D564F" w:rsidRDefault="000D564F" w:rsidP="000D564F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гнучкість</w:t>
      </w:r>
      <w:proofErr w:type="spellEnd"/>
      <w:r>
        <w:rPr>
          <w:sz w:val="28"/>
          <w:szCs w:val="28"/>
        </w:rPr>
        <w:t xml:space="preserve"> в  </w:t>
      </w:r>
      <w:proofErr w:type="spellStart"/>
      <w:r>
        <w:rPr>
          <w:sz w:val="28"/>
          <w:szCs w:val="28"/>
        </w:rPr>
        <w:t>процесі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мети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>);</w:t>
      </w:r>
    </w:p>
    <w:p w:rsidR="000D564F" w:rsidRPr="000668CB" w:rsidRDefault="000D564F" w:rsidP="000D564F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івень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довіри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керівництву</w:t>
      </w:r>
      <w:proofErr w:type="spellEnd"/>
      <w:r>
        <w:rPr>
          <w:sz w:val="28"/>
          <w:szCs w:val="28"/>
        </w:rPr>
        <w:t>.</w:t>
      </w:r>
    </w:p>
    <w:p w:rsidR="000D564F" w:rsidRDefault="000D564F" w:rsidP="000D564F">
      <w:pPr>
        <w:ind w:firstLine="72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дозволить </w:t>
      </w:r>
      <w:proofErr w:type="spellStart"/>
      <w:r>
        <w:rPr>
          <w:sz w:val="28"/>
          <w:szCs w:val="28"/>
        </w:rPr>
        <w:t>визначити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дієздатність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особливих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, так </w:t>
      </w:r>
      <w:proofErr w:type="spellStart"/>
      <w:proofErr w:type="gramStart"/>
      <w:r>
        <w:rPr>
          <w:sz w:val="28"/>
          <w:szCs w:val="28"/>
        </w:rPr>
        <w:t>зван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вузькі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місця</w:t>
      </w:r>
      <w:proofErr w:type="spellEnd"/>
      <w:r>
        <w:rPr>
          <w:sz w:val="28"/>
          <w:szCs w:val="28"/>
        </w:rPr>
        <w:t xml:space="preserve"> в тих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>.</w:t>
      </w:r>
    </w:p>
    <w:p w:rsidR="000D564F" w:rsidRDefault="000D564F" w:rsidP="000D564F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того,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працюючих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більш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вагомими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порівнянні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необхідно</w:t>
      </w:r>
      <w:proofErr w:type="spellEnd"/>
      <w:r>
        <w:rPr>
          <w:sz w:val="28"/>
          <w:szCs w:val="28"/>
        </w:rPr>
        <w:t xml:space="preserve"> привести у </w:t>
      </w:r>
      <w:proofErr w:type="spellStart"/>
      <w:r>
        <w:rPr>
          <w:sz w:val="28"/>
          <w:szCs w:val="28"/>
        </w:rPr>
        <w:t>відповідний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вигляд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</w:t>
      </w:r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мотиваційну</w:t>
      </w:r>
      <w:proofErr w:type="spellEnd"/>
      <w:r>
        <w:rPr>
          <w:sz w:val="28"/>
          <w:szCs w:val="28"/>
        </w:rPr>
        <w:t xml:space="preserve"> систему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>.</w:t>
      </w:r>
    </w:p>
    <w:p w:rsidR="000D564F" w:rsidRDefault="000D564F" w:rsidP="000D564F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наш </w:t>
      </w:r>
      <w:proofErr w:type="spellStart"/>
      <w:r>
        <w:rPr>
          <w:sz w:val="28"/>
          <w:szCs w:val="28"/>
        </w:rPr>
        <w:t>погляд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такими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мотиваційними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чинниками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стати:</w:t>
      </w:r>
    </w:p>
    <w:p w:rsidR="000D564F" w:rsidRDefault="000D564F" w:rsidP="000D564F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розподіл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винагороди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частково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залежності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частково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якому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працює</w:t>
      </w:r>
      <w:proofErr w:type="spell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умов,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структура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матрична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винагорода</w:t>
      </w:r>
      <w:proofErr w:type="spellEnd"/>
      <w:r>
        <w:rPr>
          <w:sz w:val="28"/>
          <w:szCs w:val="28"/>
        </w:rPr>
        <w:t xml:space="preserve"> повинна </w:t>
      </w:r>
      <w:proofErr w:type="spellStart"/>
      <w:r>
        <w:rPr>
          <w:sz w:val="28"/>
          <w:szCs w:val="28"/>
        </w:rPr>
        <w:t>відповідати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усіх</w:t>
      </w:r>
      <w:proofErr w:type="spellEnd"/>
      <w:r>
        <w:rPr>
          <w:sz w:val="28"/>
          <w:szCs w:val="28"/>
        </w:rPr>
        <w:t xml:space="preserve"> проектах </w:t>
      </w:r>
      <w:proofErr w:type="spellStart"/>
      <w:r>
        <w:rPr>
          <w:sz w:val="28"/>
          <w:szCs w:val="28"/>
        </w:rPr>
        <w:t>окремо</w:t>
      </w:r>
      <w:proofErr w:type="spellEnd"/>
      <w:r>
        <w:rPr>
          <w:sz w:val="28"/>
          <w:szCs w:val="28"/>
        </w:rPr>
        <w:t>);</w:t>
      </w:r>
    </w:p>
    <w:p w:rsidR="000D564F" w:rsidRDefault="000D564F" w:rsidP="000D564F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формувати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стимулювання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високої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продуктивності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>;</w:t>
      </w:r>
    </w:p>
    <w:p w:rsidR="000D564F" w:rsidRDefault="000D564F" w:rsidP="000D564F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ротацію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керівних</w:t>
      </w:r>
      <w:proofErr w:type="spellEnd"/>
      <w:r>
        <w:rPr>
          <w:sz w:val="28"/>
          <w:szCs w:val="28"/>
        </w:rPr>
        <w:t xml:space="preserve"> посадах </w:t>
      </w:r>
      <w:proofErr w:type="gramStart"/>
      <w:r>
        <w:rPr>
          <w:sz w:val="28"/>
          <w:szCs w:val="28"/>
        </w:rPr>
        <w:t>кожного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місяця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збереженням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швидкої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зворотної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ротації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низької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компетентності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працівника</w:t>
      </w:r>
      <w:proofErr w:type="spellEnd"/>
      <w:r>
        <w:rPr>
          <w:sz w:val="28"/>
          <w:szCs w:val="28"/>
        </w:rPr>
        <w:t>.</w:t>
      </w:r>
    </w:p>
    <w:p w:rsidR="000D564F" w:rsidRDefault="000D564F" w:rsidP="000D564F">
      <w:pPr>
        <w:ind w:firstLine="720"/>
        <w:contextualSpacing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ідтримкою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мотиваційної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 буде:</w:t>
      </w:r>
    </w:p>
    <w:p w:rsidR="000D564F" w:rsidRDefault="000D564F" w:rsidP="000D564F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здійснення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тренінгів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колективізму</w:t>
      </w:r>
      <w:proofErr w:type="spellEnd"/>
      <w:r>
        <w:rPr>
          <w:sz w:val="28"/>
          <w:szCs w:val="28"/>
        </w:rPr>
        <w:t>;</w:t>
      </w:r>
    </w:p>
    <w:p w:rsidR="000D564F" w:rsidRDefault="000D564F" w:rsidP="000D564F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посилення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інформованості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метою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довіри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керівництва</w:t>
      </w:r>
      <w:proofErr w:type="spellEnd"/>
      <w:r>
        <w:rPr>
          <w:sz w:val="28"/>
          <w:szCs w:val="28"/>
        </w:rPr>
        <w:t>;</w:t>
      </w:r>
    </w:p>
    <w:p w:rsidR="000D564F" w:rsidRDefault="000D564F" w:rsidP="000D564F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налагодження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зворотного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метою </w:t>
      </w:r>
      <w:proofErr w:type="spellStart"/>
      <w:r>
        <w:rPr>
          <w:sz w:val="28"/>
          <w:szCs w:val="28"/>
        </w:rPr>
        <w:t>узгодження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>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як персоналом, так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підприємством</w:t>
      </w:r>
      <w:proofErr w:type="spellEnd"/>
      <w:r>
        <w:rPr>
          <w:sz w:val="28"/>
          <w:szCs w:val="28"/>
        </w:rPr>
        <w:t>.</w:t>
      </w:r>
    </w:p>
    <w:p w:rsidR="000D564F" w:rsidRDefault="000D564F" w:rsidP="000D564F">
      <w:pPr>
        <w:ind w:firstLine="720"/>
        <w:contextualSpacing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дозволить </w:t>
      </w:r>
      <w:proofErr w:type="spellStart"/>
      <w:r>
        <w:rPr>
          <w:sz w:val="28"/>
          <w:szCs w:val="28"/>
        </w:rPr>
        <w:t>сформувати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дієву</w:t>
      </w:r>
      <w:proofErr w:type="spellEnd"/>
      <w:r>
        <w:rPr>
          <w:sz w:val="28"/>
          <w:szCs w:val="28"/>
        </w:rPr>
        <w:t xml:space="preserve"> систему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персоналом в </w:t>
      </w:r>
      <w:proofErr w:type="spellStart"/>
      <w:r>
        <w:rPr>
          <w:sz w:val="28"/>
          <w:szCs w:val="28"/>
        </w:rPr>
        <w:t>сучасних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внутрішнього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зовнішнього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>.</w:t>
      </w:r>
    </w:p>
    <w:p w:rsidR="000D564F" w:rsidRPr="00CD65B6" w:rsidRDefault="000D564F" w:rsidP="000D564F">
      <w:pPr>
        <w:ind w:firstLine="720"/>
        <w:contextualSpacing/>
        <w:jc w:val="both"/>
        <w:rPr>
          <w:sz w:val="28"/>
          <w:szCs w:val="28"/>
          <w:lang w:val="uk-UA"/>
        </w:rPr>
      </w:pPr>
    </w:p>
    <w:p w:rsidR="000D564F" w:rsidRPr="000668CB" w:rsidRDefault="000D564F" w:rsidP="000D564F">
      <w:pPr>
        <w:contextualSpacing/>
        <w:jc w:val="both"/>
        <w:rPr>
          <w:sz w:val="28"/>
          <w:szCs w:val="28"/>
        </w:rPr>
      </w:pPr>
      <w:r w:rsidRPr="000668CB">
        <w:rPr>
          <w:sz w:val="28"/>
          <w:szCs w:val="28"/>
        </w:rPr>
        <w:t>__________________________________________________________________</w:t>
      </w:r>
      <w:r w:rsidRPr="000668CB">
        <w:rPr>
          <w:sz w:val="28"/>
          <w:szCs w:val="28"/>
        </w:rPr>
        <w:lastRenderedPageBreak/>
        <w:t>____</w:t>
      </w:r>
    </w:p>
    <w:p w:rsidR="00565861" w:rsidRDefault="000D564F" w:rsidP="000D564F">
      <w:r w:rsidRPr="000668CB">
        <w:rPr>
          <w:sz w:val="28"/>
          <w:szCs w:val="28"/>
        </w:rPr>
        <w:t xml:space="preserve">Робота </w:t>
      </w:r>
      <w:proofErr w:type="spellStart"/>
      <w:r w:rsidRPr="000668CB">
        <w:rPr>
          <w:sz w:val="28"/>
          <w:szCs w:val="28"/>
        </w:rPr>
        <w:t>виконана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під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керівництвом</w:t>
      </w:r>
      <w:proofErr w:type="spellEnd"/>
      <w:r w:rsidRPr="000668CB">
        <w:rPr>
          <w:sz w:val="28"/>
          <w:szCs w:val="28"/>
        </w:rPr>
        <w:t xml:space="preserve"> доц.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proofErr w:type="gramStart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К</w:t>
      </w:r>
      <w:proofErr w:type="gramEnd"/>
      <w:r w:rsidRPr="000668CB">
        <w:rPr>
          <w:sz w:val="28"/>
          <w:szCs w:val="28"/>
        </w:rPr>
        <w:t>ір’ян</w:t>
      </w:r>
      <w:proofErr w:type="spellEnd"/>
      <w:r w:rsidRPr="000668CB">
        <w:rPr>
          <w:sz w:val="28"/>
          <w:szCs w:val="28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0668CB">
        <w:rPr>
          <w:sz w:val="28"/>
          <w:szCs w:val="28"/>
        </w:rPr>
        <w:t>І.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718EE"/>
    <w:multiLevelType w:val="hybridMultilevel"/>
    <w:tmpl w:val="EE224D60"/>
    <w:lvl w:ilvl="0" w:tplc="97EE01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564F"/>
    <w:rsid w:val="000D564F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0D564F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4">
    <w:name w:val="Обычный (веб) Знак"/>
    <w:basedOn w:val="a0"/>
    <w:link w:val="a3"/>
    <w:uiPriority w:val="99"/>
    <w:locked/>
    <w:rsid w:val="000D56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2082</Characters>
  <Application>Microsoft Office Word</Application>
  <DocSecurity>0</DocSecurity>
  <Lines>41</Lines>
  <Paragraphs>11</Paragraphs>
  <ScaleCrop>false</ScaleCrop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2015-06-09T11:16:00Z</dcterms:created>
  <dcterms:modified xsi:type="dcterms:W3CDTF">2015-06-09T11:19:00Z</dcterms:modified>
</cp:coreProperties>
</file>