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733" w:rsidRPr="00260F36" w:rsidRDefault="006B3733" w:rsidP="006B37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0F36">
        <w:rPr>
          <w:rFonts w:ascii="Times New Roman" w:hAnsi="Times New Roman"/>
          <w:b/>
          <w:sz w:val="28"/>
          <w:szCs w:val="28"/>
        </w:rPr>
        <w:t>КОСМОЛОГИЧЕСКОЕ КРАСНОЕ СМЕЩЕНИЕ</w:t>
      </w:r>
    </w:p>
    <w:p w:rsidR="006B3733" w:rsidRPr="00260F36" w:rsidRDefault="006B3733" w:rsidP="006B3733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60F36">
        <w:rPr>
          <w:rFonts w:ascii="Times New Roman" w:hAnsi="Times New Roman"/>
          <w:i/>
          <w:sz w:val="28"/>
          <w:szCs w:val="28"/>
        </w:rPr>
        <w:t xml:space="preserve">Автор: Берестовой А.М., </w:t>
      </w:r>
    </w:p>
    <w:p w:rsidR="006B3733" w:rsidRPr="00260F36" w:rsidRDefault="006B3733" w:rsidP="006B3733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60F36">
        <w:rPr>
          <w:rFonts w:ascii="Times New Roman" w:hAnsi="Times New Roman"/>
          <w:i/>
          <w:sz w:val="28"/>
          <w:szCs w:val="28"/>
        </w:rPr>
        <w:t xml:space="preserve">канд. физ.-мат. н., доц. кафедры </w:t>
      </w:r>
      <w:r w:rsidRPr="00260F36">
        <w:rPr>
          <w:rFonts w:ascii="Times New Roman" w:hAnsi="Times New Roman"/>
          <w:i/>
          <w:sz w:val="28"/>
          <w:szCs w:val="28"/>
        </w:rPr>
        <w:tab/>
        <w:t>ЭКТСУ</w:t>
      </w:r>
    </w:p>
    <w:p w:rsidR="006B3733" w:rsidRPr="00260F36" w:rsidRDefault="006B3733" w:rsidP="006B373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t xml:space="preserve">Если, выходя на улицу поздним вечером, вы случайно обратили взор на безоблачное небо, то увидите на нем кроме Луны и 2-3 самых ярких планет множество звезд. Знатоки утверждают, что невооруженным глазом можно насчитать около трех тысяч звезд – </w:t>
      </w:r>
      <w:proofErr w:type="gramStart"/>
      <w:r w:rsidRPr="00260F36">
        <w:rPr>
          <w:rFonts w:ascii="Times New Roman" w:hAnsi="Times New Roman"/>
          <w:sz w:val="28"/>
          <w:szCs w:val="28"/>
        </w:rPr>
        <w:t>от</w:t>
      </w:r>
      <w:proofErr w:type="gramEnd"/>
      <w:r w:rsidRPr="00260F36">
        <w:rPr>
          <w:rFonts w:ascii="Times New Roman" w:hAnsi="Times New Roman"/>
          <w:sz w:val="28"/>
          <w:szCs w:val="28"/>
        </w:rPr>
        <w:t xml:space="preserve"> очень ярких до весьма тусклых. </w:t>
      </w: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t>Чуть более 100 лет назад с помощью «плохих» на то время телескопов астрономы насчитали  более 100 млрд. звезд, которые образуют нашу Галактику (Млечный путь), похожую на толстый блин с утолщенной срединой. Представление о ее размерах дают следующие цифры: чтобы преодолеть расстояние от одного конца до другого со скорость света понадобиться 100 000 лет (примерно равно жизням 75 поколений людей).</w:t>
      </w: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t>А что же дальше за пределами нашей Галактики? После изобретения радиотелескопов, работающих в разных диапазонах волн, оказалось, что число галактик очень большое. Все они и составляют нашу Вселенную.</w:t>
      </w: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t xml:space="preserve">Некоторое время ученые придерживались так называемой стандартной модели Вселенной с ограниченным объемом. Но вот в начале 20 столетия американский астроном </w:t>
      </w:r>
      <w:proofErr w:type="spellStart"/>
      <w:r w:rsidRPr="00260F36">
        <w:rPr>
          <w:rFonts w:ascii="Times New Roman" w:hAnsi="Times New Roman"/>
          <w:sz w:val="28"/>
          <w:szCs w:val="28"/>
        </w:rPr>
        <w:t>Слайфер</w:t>
      </w:r>
      <w:proofErr w:type="spellEnd"/>
      <w:r w:rsidRPr="00260F36">
        <w:rPr>
          <w:rFonts w:ascii="Times New Roman" w:hAnsi="Times New Roman"/>
          <w:sz w:val="28"/>
          <w:szCs w:val="28"/>
        </w:rPr>
        <w:t xml:space="preserve">, наблюдая за спектрами излучения отдельных галактик, обнаружил, что их линии излучения смещены к красному концу спектров по сравнению с аналогичными линиями излучения в земных условиях. Согласно же известному эффекту Доплера это означало, что галактики удаляются от наблюдателя (от нас). Причем, как это показал астроном Хаббл, скорость удаления галактик разная – чем дальше от нас находятся галактики, тем больше их скорость. Некоторые галактики имеют колоссальную </w:t>
      </w:r>
      <w:proofErr w:type="spellStart"/>
      <w:r w:rsidRPr="00260F36">
        <w:rPr>
          <w:rFonts w:ascii="Times New Roman" w:hAnsi="Times New Roman"/>
          <w:sz w:val="28"/>
          <w:szCs w:val="28"/>
        </w:rPr>
        <w:t>околосветовую</w:t>
      </w:r>
      <w:proofErr w:type="spellEnd"/>
      <w:r w:rsidRPr="00260F36">
        <w:rPr>
          <w:rFonts w:ascii="Times New Roman" w:hAnsi="Times New Roman"/>
          <w:sz w:val="28"/>
          <w:szCs w:val="28"/>
        </w:rPr>
        <w:t xml:space="preserve"> скорость. Открытое явление получило название «космологическое красное смещение».  </w:t>
      </w: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t xml:space="preserve">Следовательно, ранее наша Вселенная была более плотной, имела меньшие </w:t>
      </w:r>
      <w:proofErr w:type="gramStart"/>
      <w:r w:rsidRPr="00260F36">
        <w:rPr>
          <w:rFonts w:ascii="Times New Roman" w:hAnsi="Times New Roman"/>
          <w:sz w:val="28"/>
          <w:szCs w:val="28"/>
        </w:rPr>
        <w:t>размеры</w:t>
      </w:r>
      <w:proofErr w:type="gramEnd"/>
      <w:r w:rsidRPr="00260F36">
        <w:rPr>
          <w:rFonts w:ascii="Times New Roman" w:hAnsi="Times New Roman"/>
          <w:sz w:val="28"/>
          <w:szCs w:val="28"/>
        </w:rPr>
        <w:t xml:space="preserve"> и мы приходим к мысли об акте ее образования в какой-то первоначальный момент. Именно такой идеи придерживался русский физик Г.Гамов. Задумавшись о природе химических элементов, которые существуют в космосе и окружают нас, он пришел к выводу, что такие элементы могли образоваться при высокой температуре в результате некоего термоядерного взрыва. Предложенная версия получила название – </w:t>
      </w:r>
      <w:r w:rsidRPr="00260F36">
        <w:rPr>
          <w:rFonts w:ascii="Times New Roman" w:hAnsi="Times New Roman"/>
          <w:b/>
          <w:sz w:val="28"/>
          <w:szCs w:val="28"/>
        </w:rPr>
        <w:t>теория большого взрыва.</w:t>
      </w: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t>Ниже перечислим те основные экспериментальные факты, которые в той или иной мере подтверждают эту теорию.</w:t>
      </w: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t>1. Космологическое красное смещение. Собственно, оно и побудило специалистов к разработке данной теории. Однако</w:t>
      </w:r>
      <w:proofErr w:type="gramStart"/>
      <w:r w:rsidRPr="00260F36">
        <w:rPr>
          <w:rFonts w:ascii="Times New Roman" w:hAnsi="Times New Roman"/>
          <w:sz w:val="28"/>
          <w:szCs w:val="28"/>
        </w:rPr>
        <w:t>,</w:t>
      </w:r>
      <w:proofErr w:type="gramEnd"/>
      <w:r w:rsidRPr="00260F36">
        <w:rPr>
          <w:rFonts w:ascii="Times New Roman" w:hAnsi="Times New Roman"/>
          <w:sz w:val="28"/>
          <w:szCs w:val="28"/>
        </w:rPr>
        <w:t xml:space="preserve"> однозначного толкования красного смещения нет. Например, покраснение квантов можно было бы объяснить столкновениями квантов во время долговременного путешествия.</w:t>
      </w: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t xml:space="preserve">2. В </w:t>
      </w:r>
      <w:smartTag w:uri="urn:schemas-microsoft-com:office:smarttags" w:element="metricconverter">
        <w:smartTagPr>
          <w:attr w:name="ProductID" w:val="1965 г"/>
        </w:smartTagPr>
        <w:r w:rsidRPr="00260F36">
          <w:rPr>
            <w:rFonts w:ascii="Times New Roman" w:hAnsi="Times New Roman"/>
            <w:sz w:val="28"/>
            <w:szCs w:val="28"/>
          </w:rPr>
          <w:t>1965 г</w:t>
        </w:r>
      </w:smartTag>
      <w:r w:rsidRPr="00260F36">
        <w:rPr>
          <w:rFonts w:ascii="Times New Roman" w:hAnsi="Times New Roman"/>
          <w:sz w:val="28"/>
          <w:szCs w:val="28"/>
        </w:rPr>
        <w:t xml:space="preserve">. американскими астрофизиками </w:t>
      </w:r>
      <w:proofErr w:type="spellStart"/>
      <w:r w:rsidRPr="00260F36">
        <w:rPr>
          <w:rFonts w:ascii="Times New Roman" w:hAnsi="Times New Roman"/>
          <w:sz w:val="28"/>
          <w:szCs w:val="28"/>
        </w:rPr>
        <w:t>А.Пензиасом</w:t>
      </w:r>
      <w:proofErr w:type="spellEnd"/>
      <w:r w:rsidRPr="00260F36">
        <w:rPr>
          <w:rFonts w:ascii="Times New Roman" w:hAnsi="Times New Roman"/>
          <w:sz w:val="28"/>
          <w:szCs w:val="28"/>
        </w:rPr>
        <w:t xml:space="preserve"> и Р.Вильсоном найден свидетель горячего рождения Вселенной. Это </w:t>
      </w:r>
      <w:r w:rsidRPr="00260F36">
        <w:rPr>
          <w:rFonts w:ascii="Times New Roman" w:hAnsi="Times New Roman"/>
          <w:b/>
          <w:sz w:val="28"/>
          <w:szCs w:val="28"/>
        </w:rPr>
        <w:t xml:space="preserve">реликтовое излучение. </w:t>
      </w:r>
      <w:r w:rsidRPr="00260F36">
        <w:rPr>
          <w:rFonts w:ascii="Times New Roman" w:hAnsi="Times New Roman"/>
          <w:sz w:val="28"/>
          <w:szCs w:val="28"/>
        </w:rPr>
        <w:t>Оно возникло спустя 500 000 лет после большого взрыва при температуре около 4000</w:t>
      </w:r>
      <w:proofErr w:type="gramStart"/>
      <w:r w:rsidRPr="00260F36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260F36">
        <w:rPr>
          <w:rFonts w:ascii="Times New Roman" w:hAnsi="Times New Roman"/>
          <w:sz w:val="28"/>
          <w:szCs w:val="28"/>
        </w:rPr>
        <w:t>, при которой начался синтез химических элементов и излучение отделилось от вещества. В настоящее врем его температура составляет 2,725</w:t>
      </w:r>
      <w:proofErr w:type="gramStart"/>
      <w:r w:rsidRPr="00260F36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260F36">
        <w:rPr>
          <w:rFonts w:ascii="Times New Roman" w:hAnsi="Times New Roman"/>
          <w:sz w:val="28"/>
          <w:szCs w:val="28"/>
        </w:rPr>
        <w:t xml:space="preserve">, что соответствует длине волны </w:t>
      </w:r>
      <w:smartTag w:uri="urn:schemas-microsoft-com:office:smarttags" w:element="metricconverter">
        <w:smartTagPr>
          <w:attr w:name="ProductID" w:val="1,9 мм"/>
        </w:smartTagPr>
        <w:r w:rsidRPr="00260F36">
          <w:rPr>
            <w:rFonts w:ascii="Times New Roman" w:hAnsi="Times New Roman"/>
            <w:sz w:val="28"/>
            <w:szCs w:val="28"/>
          </w:rPr>
          <w:t>1,9 мм</w:t>
        </w:r>
      </w:smartTag>
      <w:r w:rsidRPr="00260F36">
        <w:rPr>
          <w:rFonts w:ascii="Times New Roman" w:hAnsi="Times New Roman"/>
          <w:sz w:val="28"/>
          <w:szCs w:val="28"/>
        </w:rPr>
        <w:t>.</w:t>
      </w: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lastRenderedPageBreak/>
        <w:t xml:space="preserve">3. </w:t>
      </w:r>
      <w:proofErr w:type="gramStart"/>
      <w:r w:rsidRPr="00260F36">
        <w:rPr>
          <w:rFonts w:ascii="Times New Roman" w:hAnsi="Times New Roman"/>
          <w:sz w:val="28"/>
          <w:szCs w:val="28"/>
        </w:rPr>
        <w:t>Экспериментальная астрономия показала, что на самых далеких расстояниях (что соответствует событиям далекого прошлого) столкновения галактик происходило намного чаще, чем на ближних.</w:t>
      </w:r>
      <w:proofErr w:type="gramEnd"/>
      <w:r w:rsidRPr="00260F36">
        <w:rPr>
          <w:rFonts w:ascii="Times New Roman" w:hAnsi="Times New Roman"/>
          <w:sz w:val="28"/>
          <w:szCs w:val="28"/>
        </w:rPr>
        <w:t xml:space="preserve"> Это указывает на то, что Вселенная раньше была более плотной и имела меньшие размеры.</w:t>
      </w: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t xml:space="preserve">4. Эксперимент по изучению зависимости яркости далеких эллиптических галактик подтвердил, что скорость галактик возрастает по мере их удаленности. </w:t>
      </w: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t>5. В соответствии с общей теорией относительности промежутки времени на близких и далеких галактиках должны быть разными. Исследование кривых блеска сверхновых звезд подтвердили существование эффекта замедления времени вследствие расширения Вселенной.</w:t>
      </w:r>
    </w:p>
    <w:p w:rsidR="006B3733" w:rsidRPr="00260F36" w:rsidRDefault="006B3733" w:rsidP="006B37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F36">
        <w:rPr>
          <w:rFonts w:ascii="Times New Roman" w:hAnsi="Times New Roman"/>
          <w:sz w:val="28"/>
          <w:szCs w:val="28"/>
        </w:rPr>
        <w:t xml:space="preserve">6. Теория горячей расширяющейся Вселенной предполагает разную температуру реликтового излучения при разных расстояниях. На основе анализа абсорбционных спектров квазаров (образовавшихся на более ранней стадии и находящихся на громадных расстояниях) получены оценки температур этого излучения, совпадающих с предложенной моделью.  </w:t>
      </w:r>
    </w:p>
    <w:p w:rsidR="00D15BB4" w:rsidRDefault="00D15BB4" w:rsidP="006B3733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6B3733"/>
    <w:rsid w:val="0007502A"/>
    <w:rsid w:val="00164619"/>
    <w:rsid w:val="00453984"/>
    <w:rsid w:val="006B3733"/>
    <w:rsid w:val="0079796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733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2531</Words>
  <Characters>1444</Characters>
  <Application>Microsoft Office Word</Application>
  <DocSecurity>0</DocSecurity>
  <Lines>12</Lines>
  <Paragraphs>7</Paragraphs>
  <ScaleCrop>false</ScaleCrop>
  <Company/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2016-10-04T06:30:00Z</dcterms:created>
  <dcterms:modified xsi:type="dcterms:W3CDTF">2016-10-04T06:30:00Z</dcterms:modified>
</cp:coreProperties>
</file>