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125" w:rsidRPr="00BE573B" w:rsidRDefault="00AA4A03" w:rsidP="00217C42">
      <w:pPr>
        <w:pStyle w:val="a8"/>
        <w:ind w:firstLine="0"/>
        <w:jc w:val="center"/>
        <w:rPr>
          <w:sz w:val="28"/>
          <w:szCs w:val="28"/>
          <w:lang w:val="uk-UA"/>
        </w:rPr>
      </w:pPr>
      <w:r w:rsidRPr="00BE573B">
        <w:rPr>
          <w:sz w:val="28"/>
          <w:szCs w:val="28"/>
          <w:lang w:val="uk-UA"/>
        </w:rPr>
        <w:t xml:space="preserve">МІНІСТЕРСТВО ОСВІТИ </w:t>
      </w:r>
      <w:r w:rsidR="00DE79AA" w:rsidRPr="00BE573B">
        <w:rPr>
          <w:sz w:val="28"/>
          <w:szCs w:val="28"/>
          <w:lang w:val="uk-UA"/>
        </w:rPr>
        <w:t>І</w:t>
      </w:r>
      <w:r w:rsidRPr="00BE573B">
        <w:rPr>
          <w:sz w:val="28"/>
          <w:szCs w:val="28"/>
          <w:lang w:val="uk-UA"/>
        </w:rPr>
        <w:t xml:space="preserve"> НАУКИ</w:t>
      </w:r>
      <w:r w:rsidR="00097125" w:rsidRPr="00BE573B">
        <w:rPr>
          <w:sz w:val="28"/>
          <w:szCs w:val="28"/>
          <w:lang w:val="uk-UA"/>
        </w:rPr>
        <w:t xml:space="preserve"> УКРАЇНИ</w:t>
      </w:r>
    </w:p>
    <w:p w:rsidR="00AA4A03" w:rsidRPr="00BE573B" w:rsidRDefault="00217C42" w:rsidP="00217C42">
      <w:pPr>
        <w:pStyle w:val="a8"/>
        <w:ind w:firstLine="0"/>
        <w:jc w:val="center"/>
        <w:rPr>
          <w:sz w:val="28"/>
          <w:szCs w:val="28"/>
          <w:lang w:val="uk-UA"/>
        </w:rPr>
      </w:pPr>
      <w:r w:rsidRPr="00BE573B">
        <w:rPr>
          <w:sz w:val="28"/>
          <w:szCs w:val="28"/>
          <w:lang w:val="uk-UA"/>
        </w:rPr>
        <w:t>ХАРКІВСЬКИЙ НАЦІОНАЛЬНИЙ УНІВЕРСИТЕТ</w:t>
      </w:r>
      <w:r w:rsidR="00212917" w:rsidRPr="00BE573B">
        <w:rPr>
          <w:sz w:val="28"/>
          <w:szCs w:val="28"/>
          <w:lang w:val="uk-UA"/>
        </w:rPr>
        <w:t xml:space="preserve"> </w:t>
      </w:r>
      <w:r w:rsidR="00C843D4">
        <w:rPr>
          <w:sz w:val="28"/>
          <w:szCs w:val="28"/>
          <w:lang w:val="uk-UA"/>
        </w:rPr>
        <w:t>імені</w:t>
      </w:r>
      <w:r w:rsidRPr="00BE573B">
        <w:rPr>
          <w:sz w:val="28"/>
          <w:szCs w:val="28"/>
          <w:lang w:val="uk-UA"/>
        </w:rPr>
        <w:t xml:space="preserve"> В.Н. КАРАЗІНА</w:t>
      </w:r>
    </w:p>
    <w:p w:rsidR="00AA4A03" w:rsidRPr="00BE573B" w:rsidRDefault="00AA4A03" w:rsidP="00AA4A03">
      <w:pPr>
        <w:pStyle w:val="a8"/>
        <w:spacing w:line="240" w:lineRule="auto"/>
        <w:ind w:firstLine="0"/>
        <w:jc w:val="center"/>
        <w:rPr>
          <w:sz w:val="28"/>
          <w:szCs w:val="28"/>
          <w:lang w:val="uk-UA"/>
        </w:rPr>
      </w:pPr>
    </w:p>
    <w:p w:rsidR="00AA4A03" w:rsidRDefault="00AA4A03" w:rsidP="00AA4A03">
      <w:pPr>
        <w:pStyle w:val="a8"/>
        <w:spacing w:line="240" w:lineRule="auto"/>
        <w:ind w:firstLine="0"/>
        <w:jc w:val="center"/>
        <w:rPr>
          <w:sz w:val="28"/>
          <w:szCs w:val="28"/>
          <w:lang w:val="uk-UA"/>
        </w:rPr>
      </w:pPr>
    </w:p>
    <w:p w:rsidR="00AF032F" w:rsidRDefault="00AF032F" w:rsidP="00AA4A03">
      <w:pPr>
        <w:pStyle w:val="a8"/>
        <w:spacing w:line="240" w:lineRule="auto"/>
        <w:ind w:firstLine="0"/>
        <w:jc w:val="center"/>
        <w:rPr>
          <w:sz w:val="28"/>
          <w:szCs w:val="28"/>
          <w:lang w:val="uk-UA"/>
        </w:rPr>
      </w:pPr>
    </w:p>
    <w:p w:rsidR="00AF032F" w:rsidRPr="00BE573B" w:rsidRDefault="00AF032F" w:rsidP="00AA4A03">
      <w:pPr>
        <w:pStyle w:val="a8"/>
        <w:spacing w:line="240" w:lineRule="auto"/>
        <w:ind w:firstLine="0"/>
        <w:jc w:val="center"/>
        <w:rPr>
          <w:sz w:val="28"/>
          <w:szCs w:val="28"/>
          <w:lang w:val="uk-UA"/>
        </w:rPr>
      </w:pPr>
    </w:p>
    <w:p w:rsidR="00F00A61" w:rsidRPr="00BE573B" w:rsidRDefault="00AA4A03" w:rsidP="00217C42">
      <w:pPr>
        <w:pStyle w:val="a8"/>
        <w:ind w:firstLine="0"/>
        <w:jc w:val="center"/>
        <w:rPr>
          <w:sz w:val="28"/>
          <w:szCs w:val="28"/>
          <w:lang w:val="uk-UA"/>
        </w:rPr>
      </w:pPr>
      <w:r w:rsidRPr="00BE573B">
        <w:rPr>
          <w:sz w:val="28"/>
          <w:szCs w:val="28"/>
          <w:lang w:val="uk-UA"/>
        </w:rPr>
        <w:t>Економічний факультет</w:t>
      </w:r>
    </w:p>
    <w:p w:rsidR="00F00A61" w:rsidRPr="00BE573B" w:rsidRDefault="00F00A61" w:rsidP="00217C42">
      <w:pPr>
        <w:pStyle w:val="a8"/>
        <w:ind w:firstLine="0"/>
        <w:jc w:val="center"/>
        <w:rPr>
          <w:sz w:val="28"/>
          <w:szCs w:val="28"/>
          <w:lang w:val="uk-UA"/>
        </w:rPr>
      </w:pPr>
    </w:p>
    <w:p w:rsidR="00AA4A03" w:rsidRPr="00BE573B" w:rsidRDefault="00871303" w:rsidP="00217C42">
      <w:pPr>
        <w:pStyle w:val="a8"/>
        <w:ind w:firstLine="0"/>
        <w:jc w:val="center"/>
        <w:rPr>
          <w:sz w:val="28"/>
          <w:szCs w:val="28"/>
          <w:lang w:val="uk-UA"/>
        </w:rPr>
      </w:pPr>
      <w:r>
        <w:rPr>
          <w:sz w:val="28"/>
          <w:szCs w:val="28"/>
          <w:lang w:val="uk-UA"/>
        </w:rPr>
        <w:t>Кафедра фінансів, банківської справи та страхування</w:t>
      </w:r>
    </w:p>
    <w:p w:rsidR="00AA4A03" w:rsidRPr="00BE573B" w:rsidRDefault="00AA4A03" w:rsidP="00217C42">
      <w:pPr>
        <w:pStyle w:val="a8"/>
        <w:ind w:firstLine="0"/>
        <w:jc w:val="center"/>
        <w:rPr>
          <w:sz w:val="28"/>
          <w:szCs w:val="28"/>
          <w:lang w:val="uk-UA"/>
        </w:rPr>
      </w:pPr>
    </w:p>
    <w:p w:rsidR="00896B1E" w:rsidRPr="00BE573B" w:rsidRDefault="00896B1E" w:rsidP="00217C42">
      <w:pPr>
        <w:pStyle w:val="a8"/>
        <w:ind w:firstLine="0"/>
        <w:jc w:val="center"/>
        <w:rPr>
          <w:sz w:val="28"/>
          <w:szCs w:val="28"/>
          <w:lang w:val="uk-UA"/>
        </w:rPr>
      </w:pPr>
    </w:p>
    <w:p w:rsidR="00D10598" w:rsidRPr="00BE573B" w:rsidRDefault="00D10598" w:rsidP="00217C42">
      <w:pPr>
        <w:pStyle w:val="a8"/>
        <w:ind w:firstLine="0"/>
        <w:jc w:val="center"/>
        <w:rPr>
          <w:sz w:val="28"/>
          <w:szCs w:val="28"/>
          <w:lang w:val="uk-UA"/>
        </w:rPr>
      </w:pPr>
    </w:p>
    <w:p w:rsidR="00AA4A03" w:rsidRPr="00AB38FE" w:rsidRDefault="00336ED1" w:rsidP="00217C42">
      <w:pPr>
        <w:pStyle w:val="a8"/>
        <w:ind w:firstLine="0"/>
        <w:jc w:val="center"/>
        <w:rPr>
          <w:b/>
          <w:i/>
          <w:caps/>
          <w:sz w:val="36"/>
          <w:szCs w:val="36"/>
          <w:lang w:val="uk-UA"/>
        </w:rPr>
      </w:pPr>
      <w:r>
        <w:rPr>
          <w:b/>
          <w:i/>
          <w:caps/>
          <w:sz w:val="36"/>
          <w:szCs w:val="36"/>
          <w:lang w:val="uk-UA"/>
        </w:rPr>
        <w:t>ГЛУЩЕНКО А.С</w:t>
      </w:r>
      <w:r w:rsidR="00AB38FE">
        <w:rPr>
          <w:b/>
          <w:i/>
          <w:caps/>
          <w:sz w:val="36"/>
          <w:szCs w:val="36"/>
          <w:lang w:val="uk-UA"/>
        </w:rPr>
        <w:t>.</w:t>
      </w:r>
    </w:p>
    <w:p w:rsidR="00AA4A03" w:rsidRPr="00BE573B" w:rsidRDefault="00AA4A03" w:rsidP="00217C42">
      <w:pPr>
        <w:pStyle w:val="a8"/>
        <w:ind w:firstLine="0"/>
        <w:jc w:val="center"/>
        <w:rPr>
          <w:caps/>
          <w:sz w:val="28"/>
          <w:szCs w:val="28"/>
          <w:lang w:val="uk-UA"/>
        </w:rPr>
      </w:pPr>
    </w:p>
    <w:p w:rsidR="00AA4A03" w:rsidRPr="00BE573B" w:rsidRDefault="00AA4A03" w:rsidP="00217C42">
      <w:pPr>
        <w:pStyle w:val="a8"/>
        <w:ind w:firstLine="0"/>
        <w:jc w:val="center"/>
        <w:rPr>
          <w:caps/>
          <w:sz w:val="28"/>
          <w:szCs w:val="28"/>
          <w:lang w:val="uk-UA"/>
        </w:rPr>
      </w:pPr>
    </w:p>
    <w:p w:rsidR="00336ED1" w:rsidRPr="004C0D80" w:rsidRDefault="00336ED1" w:rsidP="00336ED1">
      <w:pPr>
        <w:pStyle w:val="a8"/>
        <w:spacing w:line="276" w:lineRule="auto"/>
        <w:ind w:firstLine="0"/>
        <w:jc w:val="center"/>
        <w:rPr>
          <w:caps/>
          <w:sz w:val="28"/>
          <w:szCs w:val="28"/>
          <w:lang w:val="uk-UA"/>
        </w:rPr>
      </w:pPr>
      <w:r w:rsidRPr="004C0D80">
        <w:rPr>
          <w:caps/>
          <w:sz w:val="28"/>
          <w:szCs w:val="28"/>
          <w:lang w:val="uk-UA"/>
        </w:rPr>
        <w:t xml:space="preserve">Методичний посібник З ПІДГОТОВКИ </w:t>
      </w:r>
    </w:p>
    <w:p w:rsidR="00336ED1" w:rsidRPr="004B6F9A" w:rsidRDefault="00871303" w:rsidP="00336ED1">
      <w:pPr>
        <w:pStyle w:val="a8"/>
        <w:spacing w:line="276" w:lineRule="auto"/>
        <w:ind w:firstLine="0"/>
        <w:jc w:val="center"/>
        <w:rPr>
          <w:caps/>
          <w:sz w:val="28"/>
          <w:szCs w:val="28"/>
          <w:lang w:val="uk-UA"/>
        </w:rPr>
      </w:pPr>
      <w:r>
        <w:rPr>
          <w:caps/>
          <w:sz w:val="28"/>
          <w:szCs w:val="28"/>
          <w:lang w:val="uk-UA"/>
        </w:rPr>
        <w:t>ТА ЗАХИСТУ кваліфікаційних</w:t>
      </w:r>
      <w:r w:rsidR="00336ED1" w:rsidRPr="004C0D80">
        <w:rPr>
          <w:caps/>
          <w:sz w:val="28"/>
          <w:szCs w:val="28"/>
          <w:lang w:val="uk-UA"/>
        </w:rPr>
        <w:t xml:space="preserve"> РОБіт магістрА</w:t>
      </w:r>
    </w:p>
    <w:p w:rsidR="00336ED1" w:rsidRPr="004C0D80" w:rsidRDefault="00336ED1" w:rsidP="00336ED1">
      <w:pPr>
        <w:pStyle w:val="a8"/>
        <w:spacing w:line="276" w:lineRule="auto"/>
        <w:ind w:firstLine="0"/>
        <w:jc w:val="center"/>
        <w:rPr>
          <w:caps/>
          <w:sz w:val="28"/>
          <w:szCs w:val="28"/>
          <w:lang w:val="uk-UA"/>
        </w:rPr>
      </w:pPr>
      <w:r w:rsidRPr="004C0D80">
        <w:rPr>
          <w:caps/>
          <w:sz w:val="28"/>
          <w:szCs w:val="28"/>
          <w:lang w:val="uk-UA"/>
        </w:rPr>
        <w:t>ГАЛУЗІ ЗНАНЬ 07 «УПРАВЛІННЯ ТА АДМІНІСТРУВАННЯ»</w:t>
      </w:r>
    </w:p>
    <w:p w:rsidR="00336ED1" w:rsidRPr="004C0D80" w:rsidRDefault="00336ED1" w:rsidP="00336ED1">
      <w:pPr>
        <w:pStyle w:val="a8"/>
        <w:spacing w:line="276" w:lineRule="auto"/>
        <w:ind w:firstLine="0"/>
        <w:jc w:val="center"/>
        <w:rPr>
          <w:caps/>
          <w:sz w:val="28"/>
          <w:szCs w:val="28"/>
        </w:rPr>
      </w:pPr>
      <w:r w:rsidRPr="004C0D80">
        <w:rPr>
          <w:caps/>
          <w:sz w:val="28"/>
          <w:szCs w:val="28"/>
          <w:lang w:val="uk-UA"/>
        </w:rPr>
        <w:t xml:space="preserve">ЗІ СПЕЦІАЛЬНОСТІ </w:t>
      </w:r>
      <w:r w:rsidR="00807660">
        <w:rPr>
          <w:caps/>
          <w:sz w:val="28"/>
          <w:szCs w:val="28"/>
          <w:lang w:val="uk-UA"/>
        </w:rPr>
        <w:t xml:space="preserve"> </w:t>
      </w:r>
      <w:bookmarkStart w:id="0" w:name="_GoBack"/>
      <w:bookmarkEnd w:id="0"/>
      <w:r w:rsidRPr="004C0D80">
        <w:rPr>
          <w:caps/>
          <w:sz w:val="28"/>
          <w:szCs w:val="28"/>
          <w:lang w:val="uk-UA"/>
        </w:rPr>
        <w:t>07</w:t>
      </w:r>
      <w:r w:rsidRPr="004C0D80">
        <w:rPr>
          <w:caps/>
          <w:sz w:val="28"/>
          <w:szCs w:val="28"/>
        </w:rPr>
        <w:t>2</w:t>
      </w:r>
    </w:p>
    <w:p w:rsidR="00AB38FE" w:rsidRPr="00BE573B" w:rsidRDefault="00336ED1" w:rsidP="00336ED1">
      <w:pPr>
        <w:pStyle w:val="a8"/>
        <w:spacing w:line="276" w:lineRule="auto"/>
        <w:ind w:firstLine="0"/>
        <w:jc w:val="center"/>
        <w:rPr>
          <w:caps/>
          <w:sz w:val="28"/>
          <w:szCs w:val="28"/>
          <w:lang w:val="uk-UA"/>
        </w:rPr>
      </w:pPr>
      <w:r w:rsidRPr="004C0D80">
        <w:rPr>
          <w:caps/>
          <w:sz w:val="28"/>
          <w:szCs w:val="28"/>
          <w:lang w:val="uk-UA"/>
        </w:rPr>
        <w:t>«ФІНАНСИ, БАНКІВСЬКА СПРАВА ТА страхування»</w:t>
      </w:r>
    </w:p>
    <w:p w:rsidR="00172921" w:rsidRDefault="00172921" w:rsidP="00217C42">
      <w:pPr>
        <w:pStyle w:val="a8"/>
        <w:ind w:firstLine="0"/>
        <w:jc w:val="center"/>
        <w:rPr>
          <w:caps/>
          <w:sz w:val="28"/>
          <w:szCs w:val="28"/>
          <w:lang w:val="uk-UA"/>
        </w:rPr>
      </w:pPr>
    </w:p>
    <w:p w:rsidR="00AF032F" w:rsidRDefault="00AF032F" w:rsidP="00217C42">
      <w:pPr>
        <w:pStyle w:val="a8"/>
        <w:ind w:firstLine="0"/>
        <w:jc w:val="center"/>
        <w:rPr>
          <w:caps/>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217C42" w:rsidRPr="00BE573B" w:rsidRDefault="00217C42"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AA4A03" w:rsidRPr="00BE573B" w:rsidRDefault="00AA4A03" w:rsidP="00AA4A03">
      <w:pPr>
        <w:pStyle w:val="a8"/>
        <w:spacing w:line="240" w:lineRule="auto"/>
        <w:ind w:firstLine="0"/>
        <w:jc w:val="center"/>
        <w:rPr>
          <w:sz w:val="28"/>
          <w:szCs w:val="28"/>
          <w:lang w:val="uk-UA"/>
        </w:rPr>
      </w:pPr>
    </w:p>
    <w:p w:rsidR="0042202C" w:rsidRPr="00BE573B" w:rsidRDefault="00AA4A03" w:rsidP="00BD2601">
      <w:pPr>
        <w:pStyle w:val="a8"/>
        <w:spacing w:line="240" w:lineRule="auto"/>
        <w:ind w:firstLine="0"/>
        <w:jc w:val="center"/>
        <w:rPr>
          <w:sz w:val="28"/>
          <w:szCs w:val="28"/>
          <w:lang w:val="uk-UA"/>
        </w:rPr>
      </w:pPr>
      <w:r w:rsidRPr="00BE573B">
        <w:rPr>
          <w:sz w:val="28"/>
          <w:szCs w:val="28"/>
          <w:lang w:val="uk-UA"/>
        </w:rPr>
        <w:t>Харків 20</w:t>
      </w:r>
      <w:r w:rsidR="003A185F" w:rsidRPr="00BE573B">
        <w:rPr>
          <w:sz w:val="28"/>
          <w:szCs w:val="28"/>
          <w:lang w:val="uk-UA"/>
        </w:rPr>
        <w:t>1</w:t>
      </w:r>
      <w:r w:rsidR="00871303">
        <w:rPr>
          <w:sz w:val="28"/>
          <w:szCs w:val="28"/>
          <w:lang w:val="uk-UA"/>
        </w:rPr>
        <w:t>8</w:t>
      </w:r>
    </w:p>
    <w:p w:rsidR="0042202C" w:rsidRPr="00BE573B" w:rsidRDefault="0042202C" w:rsidP="00BD2601">
      <w:pPr>
        <w:pStyle w:val="a8"/>
        <w:spacing w:line="240" w:lineRule="auto"/>
        <w:ind w:firstLine="0"/>
        <w:jc w:val="left"/>
        <w:rPr>
          <w:sz w:val="28"/>
          <w:szCs w:val="28"/>
          <w:lang w:val="uk-UA"/>
        </w:rPr>
        <w:sectPr w:rsidR="0042202C" w:rsidRPr="00BE573B" w:rsidSect="00B10D4D">
          <w:headerReference w:type="default" r:id="rId9"/>
          <w:pgSz w:w="11907" w:h="16840" w:code="9"/>
          <w:pgMar w:top="1077" w:right="794" w:bottom="1077" w:left="1531" w:header="567" w:footer="0" w:gutter="0"/>
          <w:cols w:space="60"/>
          <w:noEndnote/>
        </w:sectPr>
      </w:pPr>
    </w:p>
    <w:p w:rsidR="00AA4A03" w:rsidRPr="00523B9D" w:rsidRDefault="00AA4A03" w:rsidP="00BD2601">
      <w:pPr>
        <w:pStyle w:val="a8"/>
        <w:spacing w:line="240" w:lineRule="auto"/>
        <w:ind w:firstLine="0"/>
        <w:jc w:val="left"/>
        <w:rPr>
          <w:sz w:val="28"/>
          <w:szCs w:val="28"/>
          <w:lang w:val="uk-UA"/>
        </w:rPr>
      </w:pPr>
      <w:r w:rsidRPr="00523B9D">
        <w:rPr>
          <w:sz w:val="28"/>
          <w:szCs w:val="28"/>
          <w:lang w:val="uk-UA"/>
        </w:rPr>
        <w:lastRenderedPageBreak/>
        <w:t>УДК 336.11:336.71(075.8)</w:t>
      </w:r>
    </w:p>
    <w:p w:rsidR="00AA4A03" w:rsidRPr="00523B9D" w:rsidRDefault="00AA4A03" w:rsidP="00AA4A03">
      <w:pPr>
        <w:pStyle w:val="a8"/>
        <w:spacing w:line="240" w:lineRule="auto"/>
        <w:ind w:firstLine="0"/>
        <w:rPr>
          <w:sz w:val="28"/>
          <w:szCs w:val="28"/>
          <w:lang w:val="uk-UA"/>
        </w:rPr>
      </w:pPr>
      <w:r w:rsidRPr="00523B9D">
        <w:rPr>
          <w:sz w:val="28"/>
          <w:szCs w:val="28"/>
          <w:lang w:val="uk-UA"/>
        </w:rPr>
        <w:t>ББК 65.261я73</w:t>
      </w:r>
    </w:p>
    <w:p w:rsidR="00AA4A03" w:rsidRPr="00523B9D" w:rsidRDefault="00DD3BF6" w:rsidP="00AA4A03">
      <w:pPr>
        <w:pStyle w:val="a8"/>
        <w:spacing w:line="240" w:lineRule="auto"/>
        <w:ind w:firstLine="0"/>
        <w:rPr>
          <w:sz w:val="28"/>
          <w:szCs w:val="28"/>
          <w:lang w:val="uk-UA"/>
        </w:rPr>
      </w:pPr>
      <w:r w:rsidRPr="00523B9D">
        <w:rPr>
          <w:sz w:val="28"/>
          <w:szCs w:val="28"/>
          <w:lang w:val="uk-UA"/>
        </w:rPr>
        <w:t>Г</w:t>
      </w:r>
      <w:r w:rsidR="00AA4A03" w:rsidRPr="00523B9D">
        <w:rPr>
          <w:sz w:val="28"/>
          <w:szCs w:val="28"/>
          <w:lang w:val="uk-UA"/>
        </w:rPr>
        <w:t xml:space="preserve"> </w:t>
      </w:r>
      <w:r w:rsidRPr="00523B9D">
        <w:rPr>
          <w:sz w:val="28"/>
          <w:szCs w:val="28"/>
          <w:lang w:val="uk-UA"/>
        </w:rPr>
        <w:t>5</w:t>
      </w:r>
      <w:r w:rsidR="00AA4A03" w:rsidRPr="00523B9D">
        <w:rPr>
          <w:sz w:val="28"/>
          <w:szCs w:val="28"/>
          <w:lang w:val="uk-UA"/>
        </w:rPr>
        <w:t>5</w:t>
      </w:r>
    </w:p>
    <w:p w:rsidR="00AA4A03" w:rsidRPr="00523B9D" w:rsidRDefault="00324C6F" w:rsidP="00AA4A03">
      <w:pPr>
        <w:pStyle w:val="a8"/>
        <w:spacing w:line="240" w:lineRule="auto"/>
        <w:ind w:firstLine="0"/>
        <w:rPr>
          <w:sz w:val="28"/>
          <w:szCs w:val="28"/>
        </w:rPr>
      </w:pPr>
      <w:r w:rsidRPr="00523B9D">
        <w:rPr>
          <w:sz w:val="28"/>
          <w:szCs w:val="28"/>
          <w:lang w:val="uk-UA"/>
        </w:rPr>
        <w:t xml:space="preserve"> </w:t>
      </w:r>
      <w:r w:rsidRPr="00523B9D">
        <w:rPr>
          <w:sz w:val="28"/>
          <w:szCs w:val="28"/>
        </w:rPr>
        <w:t xml:space="preserve"> </w:t>
      </w:r>
    </w:p>
    <w:p w:rsidR="00324C6F" w:rsidRPr="00523B9D" w:rsidRDefault="00324C6F" w:rsidP="00AA4A03">
      <w:pPr>
        <w:pStyle w:val="a8"/>
        <w:spacing w:line="240" w:lineRule="auto"/>
        <w:ind w:firstLine="0"/>
        <w:rPr>
          <w:sz w:val="28"/>
          <w:szCs w:val="28"/>
        </w:rPr>
      </w:pPr>
    </w:p>
    <w:p w:rsidR="0024277D" w:rsidRPr="00523B9D" w:rsidRDefault="00324C6F" w:rsidP="0024277D">
      <w:pPr>
        <w:pStyle w:val="a8"/>
        <w:spacing w:line="240" w:lineRule="auto"/>
        <w:ind w:firstLine="0"/>
        <w:rPr>
          <w:i/>
          <w:sz w:val="28"/>
          <w:szCs w:val="28"/>
          <w:lang w:val="uk-UA"/>
        </w:rPr>
      </w:pPr>
      <w:r w:rsidRPr="00523B9D">
        <w:rPr>
          <w:sz w:val="28"/>
          <w:szCs w:val="28"/>
        </w:rPr>
        <w:t xml:space="preserve">           </w:t>
      </w:r>
      <w:r w:rsidRPr="00523B9D">
        <w:rPr>
          <w:i/>
          <w:sz w:val="28"/>
          <w:szCs w:val="28"/>
          <w:lang w:val="uk-UA"/>
        </w:rPr>
        <w:t xml:space="preserve">Рекомендовано до видання Вченою радою економічного </w:t>
      </w:r>
      <w:r w:rsidR="0024277D" w:rsidRPr="00523B9D">
        <w:rPr>
          <w:i/>
          <w:sz w:val="28"/>
          <w:szCs w:val="28"/>
          <w:lang w:val="uk-UA"/>
        </w:rPr>
        <w:t>ф</w:t>
      </w:r>
      <w:r w:rsidRPr="00523B9D">
        <w:rPr>
          <w:i/>
          <w:sz w:val="28"/>
          <w:szCs w:val="28"/>
          <w:lang w:val="uk-UA"/>
        </w:rPr>
        <w:t>акультету</w:t>
      </w:r>
    </w:p>
    <w:p w:rsidR="00324C6F" w:rsidRPr="00523B9D" w:rsidRDefault="00324C6F" w:rsidP="0024277D">
      <w:pPr>
        <w:pStyle w:val="a8"/>
        <w:spacing w:line="240" w:lineRule="auto"/>
        <w:ind w:firstLine="0"/>
        <w:jc w:val="center"/>
        <w:rPr>
          <w:i/>
          <w:sz w:val="28"/>
          <w:szCs w:val="28"/>
          <w:lang w:val="uk-UA"/>
        </w:rPr>
      </w:pPr>
      <w:r w:rsidRPr="00523B9D">
        <w:rPr>
          <w:i/>
          <w:sz w:val="28"/>
          <w:szCs w:val="28"/>
          <w:lang w:val="uk-UA"/>
        </w:rPr>
        <w:t>Харківського національного університету імені В.Н.Каразіна</w:t>
      </w:r>
    </w:p>
    <w:p w:rsidR="0024277D" w:rsidRPr="00523B9D" w:rsidRDefault="0024277D" w:rsidP="0024277D">
      <w:pPr>
        <w:pStyle w:val="a8"/>
        <w:spacing w:line="240" w:lineRule="auto"/>
        <w:ind w:firstLine="0"/>
        <w:jc w:val="center"/>
        <w:rPr>
          <w:i/>
          <w:sz w:val="28"/>
          <w:szCs w:val="28"/>
          <w:lang w:val="uk-UA"/>
        </w:rPr>
      </w:pPr>
      <w:r w:rsidRPr="00523B9D">
        <w:rPr>
          <w:i/>
          <w:sz w:val="28"/>
          <w:szCs w:val="28"/>
          <w:lang w:val="uk-UA"/>
        </w:rPr>
        <w:t>(протокол №</w:t>
      </w:r>
      <w:r w:rsidR="00871303">
        <w:rPr>
          <w:i/>
          <w:sz w:val="28"/>
          <w:szCs w:val="28"/>
          <w:lang w:val="uk-UA"/>
        </w:rPr>
        <w:t xml:space="preserve"> 6</w:t>
      </w:r>
      <w:r w:rsidRPr="00523B9D">
        <w:rPr>
          <w:i/>
          <w:sz w:val="28"/>
          <w:szCs w:val="28"/>
          <w:lang w:val="uk-UA"/>
        </w:rPr>
        <w:t xml:space="preserve"> від</w:t>
      </w:r>
      <w:r w:rsidR="00871303">
        <w:rPr>
          <w:i/>
          <w:sz w:val="28"/>
          <w:szCs w:val="28"/>
          <w:lang w:val="uk-UA"/>
        </w:rPr>
        <w:t xml:space="preserve">  30 травня 2018</w:t>
      </w:r>
      <w:r w:rsidR="00523B9D" w:rsidRPr="00523B9D">
        <w:rPr>
          <w:i/>
          <w:sz w:val="28"/>
          <w:szCs w:val="28"/>
          <w:lang w:val="uk-UA"/>
        </w:rPr>
        <w:t xml:space="preserve"> </w:t>
      </w:r>
      <w:r w:rsidRPr="00523B9D">
        <w:rPr>
          <w:i/>
          <w:sz w:val="28"/>
          <w:szCs w:val="28"/>
          <w:lang w:val="uk-UA"/>
        </w:rPr>
        <w:t>року)</w:t>
      </w:r>
    </w:p>
    <w:p w:rsidR="0024277D" w:rsidRPr="00523B9D" w:rsidRDefault="0024277D" w:rsidP="0024277D">
      <w:pPr>
        <w:pStyle w:val="a8"/>
        <w:spacing w:line="240" w:lineRule="auto"/>
        <w:ind w:firstLine="0"/>
        <w:jc w:val="center"/>
        <w:rPr>
          <w:i/>
          <w:sz w:val="28"/>
          <w:szCs w:val="28"/>
          <w:lang w:val="uk-UA"/>
        </w:rPr>
      </w:pPr>
    </w:p>
    <w:p w:rsidR="00AA4A03" w:rsidRPr="00523B9D" w:rsidRDefault="00AA4A03" w:rsidP="00AA4A03">
      <w:pPr>
        <w:pStyle w:val="a8"/>
        <w:spacing w:line="240" w:lineRule="auto"/>
        <w:ind w:firstLine="0"/>
        <w:rPr>
          <w:sz w:val="28"/>
          <w:szCs w:val="28"/>
          <w:lang w:val="uk-UA"/>
        </w:rPr>
      </w:pPr>
    </w:p>
    <w:p w:rsidR="001B6B80" w:rsidRPr="00523B9D" w:rsidRDefault="00AA4A03" w:rsidP="00206280">
      <w:pPr>
        <w:pStyle w:val="a8"/>
        <w:spacing w:line="240" w:lineRule="auto"/>
        <w:ind w:firstLine="0"/>
        <w:rPr>
          <w:sz w:val="28"/>
          <w:szCs w:val="28"/>
          <w:lang w:val="uk-UA"/>
        </w:rPr>
      </w:pPr>
      <w:r w:rsidRPr="00523B9D">
        <w:rPr>
          <w:b/>
          <w:sz w:val="28"/>
          <w:szCs w:val="28"/>
          <w:lang w:val="uk-UA"/>
        </w:rPr>
        <w:t>Рецензент</w:t>
      </w:r>
      <w:r w:rsidR="00206280" w:rsidRPr="00523B9D">
        <w:rPr>
          <w:b/>
          <w:sz w:val="28"/>
          <w:szCs w:val="28"/>
          <w:lang w:val="uk-UA"/>
        </w:rPr>
        <w:t>и</w:t>
      </w:r>
      <w:r w:rsidRPr="00523B9D">
        <w:rPr>
          <w:b/>
          <w:sz w:val="28"/>
          <w:szCs w:val="28"/>
          <w:lang w:val="uk-UA"/>
        </w:rPr>
        <w:t>:</w:t>
      </w:r>
      <w:r w:rsidRPr="00523B9D">
        <w:rPr>
          <w:sz w:val="28"/>
          <w:szCs w:val="28"/>
          <w:lang w:val="uk-UA"/>
        </w:rPr>
        <w:t xml:space="preserve">           </w:t>
      </w:r>
      <w:r w:rsidR="00287A17" w:rsidRPr="00523B9D">
        <w:rPr>
          <w:sz w:val="28"/>
          <w:szCs w:val="28"/>
          <w:lang w:val="uk-UA"/>
        </w:rPr>
        <w:t xml:space="preserve">  </w:t>
      </w:r>
    </w:p>
    <w:p w:rsidR="00BD3625" w:rsidRDefault="003F1363" w:rsidP="009A4195">
      <w:pPr>
        <w:jc w:val="both"/>
        <w:rPr>
          <w:sz w:val="28"/>
          <w:szCs w:val="28"/>
        </w:rPr>
      </w:pPr>
      <w:r w:rsidRPr="003F1363">
        <w:rPr>
          <w:b/>
          <w:sz w:val="28"/>
          <w:szCs w:val="28"/>
        </w:rPr>
        <w:t>Г. М. Азаренкова</w:t>
      </w:r>
      <w:r w:rsidRPr="00050AC8">
        <w:t xml:space="preserve"> </w:t>
      </w:r>
      <w:r w:rsidRPr="003F1363">
        <w:rPr>
          <w:sz w:val="28"/>
          <w:szCs w:val="28"/>
          <w:lang w:val="uk-UA"/>
        </w:rPr>
        <w:t>˗</w:t>
      </w:r>
      <w:r>
        <w:rPr>
          <w:lang w:val="uk-UA"/>
        </w:rPr>
        <w:t xml:space="preserve"> </w:t>
      </w:r>
      <w:r w:rsidR="009A4195" w:rsidRPr="003F1363">
        <w:rPr>
          <w:sz w:val="28"/>
          <w:szCs w:val="28"/>
        </w:rPr>
        <w:t>Доктор економічних наук, професор, завідувач кафедри фінансів</w:t>
      </w:r>
      <w:r>
        <w:rPr>
          <w:sz w:val="28"/>
          <w:szCs w:val="28"/>
          <w:lang w:val="uk-UA"/>
        </w:rPr>
        <w:t>,</w:t>
      </w:r>
      <w:r w:rsidR="009A4195" w:rsidRPr="003F1363">
        <w:rPr>
          <w:sz w:val="28"/>
          <w:szCs w:val="28"/>
          <w:lang w:val="uk-UA"/>
        </w:rPr>
        <w:t xml:space="preserve"> </w:t>
      </w:r>
      <w:r w:rsidR="009A4195" w:rsidRPr="003F1363">
        <w:rPr>
          <w:sz w:val="28"/>
          <w:szCs w:val="28"/>
        </w:rPr>
        <w:t>Харківськ</w:t>
      </w:r>
      <w:r w:rsidRPr="003F1363">
        <w:rPr>
          <w:sz w:val="28"/>
          <w:szCs w:val="28"/>
          <w:lang w:val="uk-UA"/>
        </w:rPr>
        <w:t>ий</w:t>
      </w:r>
      <w:r w:rsidR="009A4195" w:rsidRPr="003F1363">
        <w:rPr>
          <w:sz w:val="28"/>
          <w:szCs w:val="28"/>
        </w:rPr>
        <w:t xml:space="preserve"> навчально-науков</w:t>
      </w:r>
      <w:r w:rsidRPr="003F1363">
        <w:rPr>
          <w:sz w:val="28"/>
          <w:szCs w:val="28"/>
          <w:lang w:val="uk-UA"/>
        </w:rPr>
        <w:t>ий</w:t>
      </w:r>
      <w:r w:rsidR="009A4195" w:rsidRPr="003F1363">
        <w:rPr>
          <w:sz w:val="28"/>
          <w:szCs w:val="28"/>
        </w:rPr>
        <w:t xml:space="preserve"> інститут</w:t>
      </w:r>
      <w:r w:rsidR="009A4195" w:rsidRPr="003F1363">
        <w:rPr>
          <w:sz w:val="28"/>
          <w:szCs w:val="28"/>
          <w:lang w:val="uk-UA"/>
        </w:rPr>
        <w:t xml:space="preserve"> </w:t>
      </w:r>
      <w:r w:rsidR="009A4195" w:rsidRPr="003F1363">
        <w:rPr>
          <w:sz w:val="28"/>
          <w:szCs w:val="28"/>
        </w:rPr>
        <w:t xml:space="preserve">Державного вищого </w:t>
      </w:r>
    </w:p>
    <w:p w:rsidR="009A4195" w:rsidRPr="003F1363" w:rsidRDefault="009A4195" w:rsidP="009A4195">
      <w:pPr>
        <w:jc w:val="both"/>
      </w:pPr>
      <w:r w:rsidRPr="003F1363">
        <w:rPr>
          <w:sz w:val="28"/>
          <w:szCs w:val="28"/>
        </w:rPr>
        <w:t>навчального закладу</w:t>
      </w:r>
      <w:r w:rsidR="003F1363" w:rsidRPr="003F1363">
        <w:rPr>
          <w:sz w:val="28"/>
          <w:szCs w:val="28"/>
          <w:lang w:val="uk-UA"/>
        </w:rPr>
        <w:t xml:space="preserve"> </w:t>
      </w:r>
      <w:r w:rsidRPr="003F1363">
        <w:rPr>
          <w:sz w:val="28"/>
          <w:szCs w:val="28"/>
        </w:rPr>
        <w:t>«Університет банківської справи»</w:t>
      </w:r>
      <w:r w:rsidRPr="003F1363">
        <w:rPr>
          <w:sz w:val="28"/>
          <w:szCs w:val="28"/>
          <w:lang w:val="uk-UA"/>
        </w:rPr>
        <w:t xml:space="preserve"> </w:t>
      </w:r>
      <w:r w:rsidR="003D0DCF">
        <w:rPr>
          <w:sz w:val="28"/>
          <w:szCs w:val="28"/>
          <w:lang w:val="uk-UA"/>
        </w:rPr>
        <w:t>;</w:t>
      </w:r>
    </w:p>
    <w:p w:rsidR="00206280" w:rsidRPr="009A4195" w:rsidRDefault="00206280" w:rsidP="009A4195">
      <w:pPr>
        <w:pStyle w:val="a8"/>
        <w:spacing w:line="240" w:lineRule="auto"/>
        <w:ind w:firstLine="0"/>
        <w:rPr>
          <w:sz w:val="28"/>
          <w:szCs w:val="28"/>
        </w:rPr>
      </w:pPr>
    </w:p>
    <w:p w:rsidR="00BD3625" w:rsidRDefault="003F1363" w:rsidP="003F1363">
      <w:pPr>
        <w:jc w:val="both"/>
        <w:rPr>
          <w:sz w:val="28"/>
          <w:szCs w:val="28"/>
          <w:lang w:val="uk-UA"/>
        </w:rPr>
      </w:pPr>
      <w:r w:rsidRPr="003F1363">
        <w:rPr>
          <w:b/>
          <w:sz w:val="28"/>
          <w:szCs w:val="28"/>
          <w:lang w:val="uk-UA"/>
        </w:rPr>
        <w:t>С</w:t>
      </w:r>
      <w:r w:rsidRPr="003F1363">
        <w:rPr>
          <w:b/>
          <w:sz w:val="28"/>
          <w:szCs w:val="28"/>
        </w:rPr>
        <w:t xml:space="preserve">. </w:t>
      </w:r>
      <w:r w:rsidRPr="003F1363">
        <w:rPr>
          <w:b/>
          <w:sz w:val="28"/>
          <w:szCs w:val="28"/>
          <w:lang w:val="uk-UA"/>
        </w:rPr>
        <w:t>В</w:t>
      </w:r>
      <w:r w:rsidRPr="003F1363">
        <w:rPr>
          <w:b/>
          <w:sz w:val="28"/>
          <w:szCs w:val="28"/>
        </w:rPr>
        <w:t xml:space="preserve">. </w:t>
      </w:r>
      <w:r w:rsidRPr="003F1363">
        <w:rPr>
          <w:b/>
          <w:sz w:val="28"/>
          <w:szCs w:val="28"/>
          <w:lang w:val="uk-UA"/>
        </w:rPr>
        <w:t>Тютюнникова</w:t>
      </w:r>
      <w:r w:rsidRPr="003F1363">
        <w:rPr>
          <w:sz w:val="28"/>
          <w:szCs w:val="28"/>
          <w:lang w:val="uk-UA"/>
        </w:rPr>
        <w:t xml:space="preserve"> ˗</w:t>
      </w:r>
      <w:r>
        <w:rPr>
          <w:lang w:val="uk-UA"/>
        </w:rPr>
        <w:t xml:space="preserve"> -</w:t>
      </w:r>
      <w:r w:rsidR="009A4195">
        <w:rPr>
          <w:sz w:val="28"/>
          <w:szCs w:val="28"/>
        </w:rPr>
        <w:t>Доктор економічних наук</w:t>
      </w:r>
      <w:r w:rsidR="009A4195" w:rsidRPr="00EC163C">
        <w:rPr>
          <w:sz w:val="28"/>
          <w:szCs w:val="28"/>
        </w:rPr>
        <w:t>, проф</w:t>
      </w:r>
      <w:r w:rsidR="009A4195">
        <w:rPr>
          <w:sz w:val="28"/>
          <w:szCs w:val="28"/>
        </w:rPr>
        <w:t>есор</w:t>
      </w:r>
      <w:r w:rsidR="009A4195" w:rsidRPr="00EC163C">
        <w:rPr>
          <w:sz w:val="28"/>
          <w:szCs w:val="28"/>
        </w:rPr>
        <w:t>,</w:t>
      </w:r>
      <w:r w:rsidR="00BD3625">
        <w:rPr>
          <w:sz w:val="28"/>
          <w:szCs w:val="28"/>
        </w:rPr>
        <w:t xml:space="preserve"> професор</w:t>
      </w:r>
      <w:r w:rsidR="009A4195" w:rsidRPr="00EC163C">
        <w:rPr>
          <w:sz w:val="28"/>
          <w:szCs w:val="28"/>
        </w:rPr>
        <w:t xml:space="preserve"> </w:t>
      </w:r>
      <w:r w:rsidR="009A4195">
        <w:rPr>
          <w:sz w:val="28"/>
          <w:szCs w:val="28"/>
        </w:rPr>
        <w:t xml:space="preserve">кафедри </w:t>
      </w:r>
      <w:r w:rsidR="009A4195">
        <w:rPr>
          <w:sz w:val="28"/>
          <w:szCs w:val="28"/>
          <w:lang w:val="uk-UA"/>
        </w:rPr>
        <w:t>економічної теорії та</w:t>
      </w:r>
      <w:r>
        <w:rPr>
          <w:sz w:val="28"/>
          <w:szCs w:val="28"/>
          <w:lang w:val="uk-UA"/>
        </w:rPr>
        <w:t xml:space="preserve"> </w:t>
      </w:r>
      <w:r w:rsidR="009A4195">
        <w:rPr>
          <w:sz w:val="28"/>
          <w:szCs w:val="28"/>
          <w:lang w:val="uk-UA"/>
        </w:rPr>
        <w:t>економічних методів управління</w:t>
      </w:r>
      <w:r>
        <w:rPr>
          <w:lang w:val="uk-UA"/>
        </w:rPr>
        <w:t xml:space="preserve">, </w:t>
      </w:r>
      <w:r w:rsidRPr="003F1363">
        <w:rPr>
          <w:sz w:val="28"/>
          <w:szCs w:val="28"/>
          <w:lang w:val="uk-UA"/>
        </w:rPr>
        <w:t xml:space="preserve">Харківський </w:t>
      </w:r>
    </w:p>
    <w:p w:rsidR="009A4195" w:rsidRPr="003F1363" w:rsidRDefault="003F1363" w:rsidP="003F1363">
      <w:pPr>
        <w:jc w:val="both"/>
        <w:rPr>
          <w:sz w:val="28"/>
          <w:szCs w:val="28"/>
        </w:rPr>
      </w:pPr>
      <w:r w:rsidRPr="003F1363">
        <w:rPr>
          <w:sz w:val="28"/>
          <w:szCs w:val="28"/>
          <w:lang w:val="uk-UA"/>
        </w:rPr>
        <w:t>національний уні</w:t>
      </w:r>
      <w:r w:rsidR="003D0DCF">
        <w:rPr>
          <w:sz w:val="28"/>
          <w:szCs w:val="28"/>
          <w:lang w:val="uk-UA"/>
        </w:rPr>
        <w:t>верситет імені В. Н .  Каразіна.</w:t>
      </w:r>
    </w:p>
    <w:p w:rsidR="001B6B80" w:rsidRPr="00523B9D" w:rsidRDefault="001B6B80" w:rsidP="001B6B80">
      <w:pPr>
        <w:pStyle w:val="a8"/>
        <w:spacing w:line="240" w:lineRule="auto"/>
        <w:ind w:firstLine="1134"/>
        <w:rPr>
          <w:sz w:val="28"/>
          <w:szCs w:val="28"/>
          <w:lang w:val="uk-UA"/>
        </w:rPr>
      </w:pPr>
    </w:p>
    <w:p w:rsidR="00AA4A03" w:rsidRPr="00523B9D" w:rsidRDefault="00D73889" w:rsidP="00D73889">
      <w:pPr>
        <w:pStyle w:val="a8"/>
        <w:spacing w:line="240" w:lineRule="auto"/>
        <w:ind w:firstLine="0"/>
        <w:rPr>
          <w:sz w:val="28"/>
          <w:szCs w:val="28"/>
          <w:lang w:val="uk-UA"/>
        </w:rPr>
      </w:pPr>
      <w:r w:rsidRPr="00523B9D">
        <w:rPr>
          <w:b/>
          <w:sz w:val="28"/>
          <w:szCs w:val="28"/>
          <w:lang w:val="uk-UA"/>
        </w:rPr>
        <w:t xml:space="preserve">                А.С. Глущенко</w:t>
      </w:r>
    </w:p>
    <w:p w:rsidR="00BD3625" w:rsidRDefault="00DD3BF6" w:rsidP="00CF4479">
      <w:pPr>
        <w:pStyle w:val="a8"/>
        <w:spacing w:line="240" w:lineRule="auto"/>
        <w:ind w:firstLine="0"/>
        <w:rPr>
          <w:b/>
          <w:sz w:val="28"/>
          <w:szCs w:val="28"/>
          <w:lang w:val="uk-UA"/>
        </w:rPr>
      </w:pPr>
      <w:r w:rsidRPr="00523B9D">
        <w:rPr>
          <w:sz w:val="28"/>
          <w:szCs w:val="28"/>
          <w:lang w:val="uk-UA"/>
        </w:rPr>
        <w:t>Г</w:t>
      </w:r>
      <w:r w:rsidR="00AA4A03" w:rsidRPr="00523B9D">
        <w:rPr>
          <w:sz w:val="28"/>
          <w:szCs w:val="28"/>
          <w:lang w:val="uk-UA"/>
        </w:rPr>
        <w:t xml:space="preserve"> </w:t>
      </w:r>
      <w:r w:rsidRPr="00523B9D">
        <w:rPr>
          <w:sz w:val="28"/>
          <w:szCs w:val="28"/>
          <w:lang w:val="uk-UA"/>
        </w:rPr>
        <w:t>5</w:t>
      </w:r>
      <w:r w:rsidR="00AA4A03" w:rsidRPr="00523B9D">
        <w:rPr>
          <w:sz w:val="28"/>
          <w:szCs w:val="28"/>
          <w:lang w:val="uk-UA"/>
        </w:rPr>
        <w:t xml:space="preserve">5  </w:t>
      </w:r>
      <w:r w:rsidR="00F714F9" w:rsidRPr="00523B9D">
        <w:rPr>
          <w:sz w:val="28"/>
          <w:szCs w:val="28"/>
          <w:lang w:val="uk-UA"/>
        </w:rPr>
        <w:t xml:space="preserve">    </w:t>
      </w:r>
      <w:r w:rsidR="00357605" w:rsidRPr="00523B9D">
        <w:rPr>
          <w:sz w:val="28"/>
          <w:szCs w:val="28"/>
          <w:lang w:val="uk-UA"/>
        </w:rPr>
        <w:t xml:space="preserve"> </w:t>
      </w:r>
      <w:r w:rsidR="003A185F" w:rsidRPr="00523B9D">
        <w:rPr>
          <w:sz w:val="28"/>
          <w:szCs w:val="28"/>
          <w:lang w:val="uk-UA"/>
        </w:rPr>
        <w:t xml:space="preserve"> </w:t>
      </w:r>
      <w:r w:rsidR="00BD3625">
        <w:rPr>
          <w:b/>
          <w:sz w:val="28"/>
          <w:szCs w:val="28"/>
        </w:rPr>
        <w:t>М</w:t>
      </w:r>
      <w:r w:rsidR="00AA4A03" w:rsidRPr="00523B9D">
        <w:rPr>
          <w:b/>
          <w:sz w:val="28"/>
          <w:szCs w:val="28"/>
          <w:lang w:val="uk-UA"/>
        </w:rPr>
        <w:t xml:space="preserve">етодичний посібник </w:t>
      </w:r>
      <w:r w:rsidR="00374F02" w:rsidRPr="00523B9D">
        <w:rPr>
          <w:b/>
          <w:sz w:val="28"/>
          <w:szCs w:val="28"/>
          <w:lang w:val="uk-UA"/>
        </w:rPr>
        <w:t>з</w:t>
      </w:r>
      <w:r w:rsidR="00AA4A03" w:rsidRPr="00523B9D">
        <w:rPr>
          <w:b/>
          <w:sz w:val="28"/>
          <w:szCs w:val="28"/>
          <w:lang w:val="uk-UA"/>
        </w:rPr>
        <w:t xml:space="preserve"> підготов</w:t>
      </w:r>
      <w:r w:rsidR="00374F02" w:rsidRPr="00523B9D">
        <w:rPr>
          <w:b/>
          <w:sz w:val="28"/>
          <w:szCs w:val="28"/>
          <w:lang w:val="uk-UA"/>
        </w:rPr>
        <w:t>ки</w:t>
      </w:r>
      <w:r w:rsidR="00AA4A03" w:rsidRPr="00523B9D">
        <w:rPr>
          <w:b/>
          <w:sz w:val="28"/>
          <w:szCs w:val="28"/>
          <w:lang w:val="uk-UA"/>
        </w:rPr>
        <w:t xml:space="preserve"> </w:t>
      </w:r>
      <w:r w:rsidR="003A185F" w:rsidRPr="00523B9D">
        <w:rPr>
          <w:b/>
          <w:sz w:val="28"/>
          <w:szCs w:val="28"/>
          <w:lang w:val="uk-UA"/>
        </w:rPr>
        <w:t xml:space="preserve">та захисту </w:t>
      </w:r>
      <w:r w:rsidR="00AA4A03" w:rsidRPr="00523B9D">
        <w:rPr>
          <w:b/>
          <w:sz w:val="28"/>
          <w:szCs w:val="28"/>
          <w:lang w:val="uk-UA"/>
        </w:rPr>
        <w:t>дипломн</w:t>
      </w:r>
      <w:r w:rsidR="00D73889" w:rsidRPr="00523B9D">
        <w:rPr>
          <w:b/>
          <w:sz w:val="28"/>
          <w:szCs w:val="28"/>
          <w:lang w:val="uk-UA"/>
        </w:rPr>
        <w:t>их</w:t>
      </w:r>
      <w:r w:rsidR="003A185F" w:rsidRPr="00523B9D">
        <w:rPr>
          <w:b/>
          <w:sz w:val="28"/>
          <w:szCs w:val="28"/>
          <w:lang w:val="uk-UA"/>
        </w:rPr>
        <w:t xml:space="preserve"> </w:t>
      </w:r>
      <w:r w:rsidR="00AA4A03" w:rsidRPr="00523B9D">
        <w:rPr>
          <w:b/>
          <w:sz w:val="28"/>
          <w:szCs w:val="28"/>
          <w:lang w:val="uk-UA"/>
        </w:rPr>
        <w:t>роб</w:t>
      </w:r>
      <w:r w:rsidR="00D73889" w:rsidRPr="00523B9D">
        <w:rPr>
          <w:b/>
          <w:sz w:val="28"/>
          <w:szCs w:val="28"/>
          <w:lang w:val="uk-UA"/>
        </w:rPr>
        <w:t>і</w:t>
      </w:r>
      <w:r w:rsidR="00AA4A03" w:rsidRPr="00523B9D">
        <w:rPr>
          <w:b/>
          <w:sz w:val="28"/>
          <w:szCs w:val="28"/>
          <w:lang w:val="uk-UA"/>
        </w:rPr>
        <w:t>т</w:t>
      </w:r>
    </w:p>
    <w:p w:rsidR="00BD3625" w:rsidRDefault="00BD3625" w:rsidP="00CF4479">
      <w:pPr>
        <w:pStyle w:val="a8"/>
        <w:spacing w:line="240" w:lineRule="auto"/>
        <w:ind w:firstLine="0"/>
        <w:rPr>
          <w:b/>
          <w:sz w:val="28"/>
          <w:szCs w:val="28"/>
          <w:lang w:val="uk-UA"/>
        </w:rPr>
      </w:pPr>
      <w:r>
        <w:rPr>
          <w:b/>
          <w:sz w:val="28"/>
          <w:szCs w:val="28"/>
          <w:lang w:val="uk-UA"/>
        </w:rPr>
        <w:t xml:space="preserve">            </w:t>
      </w:r>
      <w:r w:rsidR="003A185F" w:rsidRPr="00523B9D">
        <w:rPr>
          <w:b/>
          <w:sz w:val="28"/>
          <w:szCs w:val="28"/>
          <w:lang w:val="uk-UA"/>
        </w:rPr>
        <w:t xml:space="preserve"> </w:t>
      </w:r>
      <w:r>
        <w:rPr>
          <w:b/>
          <w:sz w:val="28"/>
          <w:szCs w:val="28"/>
          <w:lang w:val="uk-UA"/>
        </w:rPr>
        <w:t xml:space="preserve">  </w:t>
      </w:r>
      <w:r w:rsidR="00C12C7E" w:rsidRPr="00523B9D">
        <w:rPr>
          <w:b/>
          <w:sz w:val="28"/>
          <w:szCs w:val="28"/>
          <w:lang w:val="uk-UA"/>
        </w:rPr>
        <w:t>магістр</w:t>
      </w:r>
      <w:r w:rsidR="003A185F" w:rsidRPr="00523B9D">
        <w:rPr>
          <w:b/>
          <w:sz w:val="28"/>
          <w:szCs w:val="28"/>
          <w:lang w:val="uk-UA"/>
        </w:rPr>
        <w:t>а</w:t>
      </w:r>
      <w:r w:rsidR="00C12C7E" w:rsidRPr="00523B9D">
        <w:rPr>
          <w:b/>
          <w:sz w:val="28"/>
          <w:szCs w:val="28"/>
          <w:lang w:val="uk-UA"/>
        </w:rPr>
        <w:t xml:space="preserve"> </w:t>
      </w:r>
      <w:r w:rsidR="003A185F" w:rsidRPr="00523B9D">
        <w:rPr>
          <w:b/>
          <w:sz w:val="28"/>
          <w:szCs w:val="28"/>
          <w:lang w:val="uk-UA"/>
        </w:rPr>
        <w:t>з</w:t>
      </w:r>
      <w:r w:rsidR="00284926" w:rsidRPr="00523B9D">
        <w:rPr>
          <w:b/>
          <w:sz w:val="28"/>
          <w:szCs w:val="28"/>
          <w:lang w:val="uk-UA"/>
        </w:rPr>
        <w:t>і</w:t>
      </w:r>
      <w:r w:rsidR="003A185F" w:rsidRPr="00523B9D">
        <w:rPr>
          <w:b/>
          <w:sz w:val="28"/>
          <w:szCs w:val="28"/>
          <w:lang w:val="uk-UA"/>
        </w:rPr>
        <w:t xml:space="preserve"> с</w:t>
      </w:r>
      <w:r w:rsidR="002A222E" w:rsidRPr="00523B9D">
        <w:rPr>
          <w:b/>
          <w:sz w:val="28"/>
          <w:szCs w:val="28"/>
          <w:lang w:val="uk-UA"/>
        </w:rPr>
        <w:t>пеціальност</w:t>
      </w:r>
      <w:r w:rsidR="00945902" w:rsidRPr="00523B9D">
        <w:rPr>
          <w:b/>
          <w:sz w:val="28"/>
          <w:szCs w:val="28"/>
          <w:lang w:val="uk-UA"/>
        </w:rPr>
        <w:t>і</w:t>
      </w:r>
      <w:r w:rsidR="002A222E" w:rsidRPr="00523B9D">
        <w:rPr>
          <w:b/>
          <w:sz w:val="28"/>
          <w:szCs w:val="28"/>
          <w:lang w:val="uk-UA"/>
        </w:rPr>
        <w:t xml:space="preserve"> </w:t>
      </w:r>
      <w:r w:rsidR="00945902" w:rsidRPr="00523B9D">
        <w:rPr>
          <w:b/>
          <w:sz w:val="28"/>
          <w:szCs w:val="28"/>
          <w:lang w:val="uk-UA"/>
        </w:rPr>
        <w:t>07</w:t>
      </w:r>
      <w:r w:rsidR="00C35CE7" w:rsidRPr="00523B9D">
        <w:rPr>
          <w:b/>
          <w:sz w:val="28"/>
          <w:szCs w:val="28"/>
        </w:rPr>
        <w:t>2</w:t>
      </w:r>
      <w:r>
        <w:rPr>
          <w:b/>
          <w:sz w:val="28"/>
          <w:szCs w:val="28"/>
        </w:rPr>
        <w:t xml:space="preserve"> </w:t>
      </w:r>
      <w:r w:rsidR="008C3055" w:rsidRPr="00BE573B">
        <w:rPr>
          <w:b/>
          <w:sz w:val="28"/>
          <w:szCs w:val="28"/>
          <w:lang w:val="uk-UA"/>
        </w:rPr>
        <w:t>"</w:t>
      </w:r>
      <w:r w:rsidR="00172ADE" w:rsidRPr="00BE573B">
        <w:rPr>
          <w:b/>
          <w:sz w:val="28"/>
          <w:szCs w:val="28"/>
          <w:lang w:val="uk-UA"/>
        </w:rPr>
        <w:t>Фінанси</w:t>
      </w:r>
      <w:r w:rsidR="00945902">
        <w:rPr>
          <w:b/>
          <w:sz w:val="28"/>
          <w:szCs w:val="28"/>
          <w:lang w:val="uk-UA"/>
        </w:rPr>
        <w:t>, б</w:t>
      </w:r>
      <w:r w:rsidR="00172ADE" w:rsidRPr="00BE573B">
        <w:rPr>
          <w:b/>
          <w:sz w:val="28"/>
          <w:szCs w:val="28"/>
          <w:lang w:val="uk-UA"/>
        </w:rPr>
        <w:t xml:space="preserve">анківська </w:t>
      </w:r>
      <w:r w:rsidR="002A222E" w:rsidRPr="00BE573B">
        <w:rPr>
          <w:b/>
          <w:sz w:val="28"/>
          <w:szCs w:val="28"/>
          <w:lang w:val="uk-UA"/>
        </w:rPr>
        <w:t xml:space="preserve"> </w:t>
      </w:r>
      <w:r w:rsidR="00172ADE" w:rsidRPr="00BE573B">
        <w:rPr>
          <w:b/>
          <w:sz w:val="28"/>
          <w:szCs w:val="28"/>
          <w:lang w:val="uk-UA"/>
        </w:rPr>
        <w:t>справа</w:t>
      </w:r>
      <w:r w:rsidR="00945902">
        <w:rPr>
          <w:b/>
          <w:sz w:val="28"/>
          <w:szCs w:val="28"/>
          <w:lang w:val="uk-UA"/>
        </w:rPr>
        <w:t xml:space="preserve"> </w:t>
      </w:r>
    </w:p>
    <w:p w:rsidR="00AA4A03" w:rsidRPr="00BE573B" w:rsidRDefault="00BD3625" w:rsidP="00CF4479">
      <w:pPr>
        <w:pStyle w:val="a8"/>
        <w:spacing w:line="240" w:lineRule="auto"/>
        <w:ind w:firstLine="0"/>
        <w:rPr>
          <w:sz w:val="28"/>
          <w:szCs w:val="28"/>
          <w:lang w:val="uk-UA"/>
        </w:rPr>
      </w:pPr>
      <w:r>
        <w:rPr>
          <w:b/>
          <w:sz w:val="28"/>
          <w:szCs w:val="28"/>
          <w:lang w:val="uk-UA"/>
        </w:rPr>
        <w:t xml:space="preserve">               </w:t>
      </w:r>
      <w:r w:rsidR="00871303">
        <w:rPr>
          <w:b/>
          <w:sz w:val="28"/>
          <w:szCs w:val="28"/>
          <w:lang w:val="uk-UA"/>
        </w:rPr>
        <w:t>та</w:t>
      </w:r>
      <w:r w:rsidR="00945902">
        <w:rPr>
          <w:b/>
          <w:sz w:val="28"/>
          <w:szCs w:val="28"/>
          <w:lang w:val="uk-UA"/>
        </w:rPr>
        <w:t xml:space="preserve"> страхування</w:t>
      </w:r>
      <w:r w:rsidR="008C3055" w:rsidRPr="00BE573B">
        <w:rPr>
          <w:b/>
          <w:sz w:val="28"/>
          <w:szCs w:val="28"/>
          <w:lang w:val="uk-UA"/>
        </w:rPr>
        <w:t>"</w:t>
      </w:r>
      <w:r w:rsidR="006A0C44" w:rsidRPr="00BE573B">
        <w:rPr>
          <w:b/>
          <w:sz w:val="28"/>
          <w:szCs w:val="28"/>
          <w:lang w:val="uk-UA"/>
        </w:rPr>
        <w:t xml:space="preserve"> </w:t>
      </w:r>
      <w:r w:rsidR="00AA4A03" w:rsidRPr="00BE573B">
        <w:rPr>
          <w:sz w:val="28"/>
          <w:szCs w:val="28"/>
          <w:lang w:val="uk-UA"/>
        </w:rPr>
        <w:t>- Х.: ХНУ,</w:t>
      </w:r>
      <w:r>
        <w:rPr>
          <w:sz w:val="28"/>
          <w:szCs w:val="28"/>
          <w:lang w:val="uk-UA"/>
        </w:rPr>
        <w:t xml:space="preserve"> </w:t>
      </w:r>
      <w:r w:rsidR="00AA4A03" w:rsidRPr="00BE573B">
        <w:rPr>
          <w:sz w:val="28"/>
          <w:szCs w:val="28"/>
          <w:lang w:val="uk-UA"/>
        </w:rPr>
        <w:t>20</w:t>
      </w:r>
      <w:r w:rsidR="003A185F" w:rsidRPr="00BE573B">
        <w:rPr>
          <w:sz w:val="28"/>
          <w:szCs w:val="28"/>
          <w:lang w:val="uk-UA"/>
        </w:rPr>
        <w:t>1</w:t>
      </w:r>
      <w:r w:rsidR="00871303">
        <w:rPr>
          <w:sz w:val="28"/>
          <w:szCs w:val="28"/>
          <w:lang w:val="uk-UA"/>
        </w:rPr>
        <w:t>8</w:t>
      </w:r>
      <w:r w:rsidR="00AA4A03" w:rsidRPr="00BE573B">
        <w:rPr>
          <w:sz w:val="28"/>
          <w:szCs w:val="28"/>
          <w:lang w:val="uk-UA"/>
        </w:rPr>
        <w:t xml:space="preserve">. - </w:t>
      </w:r>
      <w:r w:rsidR="003F1363">
        <w:rPr>
          <w:sz w:val="28"/>
          <w:szCs w:val="28"/>
          <w:lang w:val="uk-UA"/>
        </w:rPr>
        <w:t>78</w:t>
      </w:r>
      <w:r w:rsidR="00AA4A03" w:rsidRPr="00DC6A32">
        <w:rPr>
          <w:sz w:val="28"/>
          <w:szCs w:val="28"/>
          <w:lang w:val="uk-UA"/>
        </w:rPr>
        <w:t xml:space="preserve"> с.</w:t>
      </w:r>
    </w:p>
    <w:p w:rsidR="00AA4A03" w:rsidRPr="00BE573B" w:rsidRDefault="00AA4A03" w:rsidP="00AA4A03">
      <w:pPr>
        <w:pStyle w:val="a8"/>
        <w:ind w:firstLine="1134"/>
        <w:rPr>
          <w:sz w:val="28"/>
          <w:szCs w:val="28"/>
          <w:lang w:val="uk-UA"/>
        </w:rPr>
      </w:pPr>
    </w:p>
    <w:p w:rsidR="00AA4A03" w:rsidRPr="00BE573B" w:rsidRDefault="00336ED1" w:rsidP="00AA4A03">
      <w:pPr>
        <w:pStyle w:val="a8"/>
        <w:ind w:firstLine="1134"/>
        <w:rPr>
          <w:sz w:val="28"/>
          <w:szCs w:val="28"/>
          <w:lang w:val="uk-UA"/>
        </w:rPr>
      </w:pPr>
      <w:r>
        <w:rPr>
          <w:noProof/>
          <w:snapToGrid/>
          <w:sz w:val="28"/>
          <w:szCs w:val="28"/>
        </w:rPr>
        <mc:AlternateContent>
          <mc:Choice Requires="wps">
            <w:drawing>
              <wp:anchor distT="0" distB="0" distL="114300" distR="114300" simplePos="0" relativeHeight="251654656" behindDoc="0" locked="0" layoutInCell="1" allowOverlap="1">
                <wp:simplePos x="0" y="0"/>
                <wp:positionH relativeFrom="column">
                  <wp:posOffset>304165</wp:posOffset>
                </wp:positionH>
                <wp:positionV relativeFrom="paragraph">
                  <wp:posOffset>441960</wp:posOffset>
                </wp:positionV>
                <wp:extent cx="5762625" cy="2089785"/>
                <wp:effectExtent l="0" t="635" r="0" b="0"/>
                <wp:wrapTopAndBottom/>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2089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A47A1E" w:rsidRPr="002459E1" w:rsidRDefault="00A47A1E" w:rsidP="00AA4A03">
                            <w:pPr>
                              <w:pStyle w:val="a8"/>
                              <w:spacing w:line="240" w:lineRule="auto"/>
                              <w:rPr>
                                <w:szCs w:val="24"/>
                                <w:lang w:val="uk-UA"/>
                              </w:rPr>
                            </w:pPr>
                            <w:r w:rsidRPr="002459E1">
                              <w:rPr>
                                <w:szCs w:val="24"/>
                                <w:lang w:val="uk-UA"/>
                              </w:rPr>
                              <w:t xml:space="preserve">В посібнику визначаються </w:t>
                            </w:r>
                            <w:r>
                              <w:rPr>
                                <w:szCs w:val="24"/>
                                <w:lang w:val="uk-UA"/>
                              </w:rPr>
                              <w:t xml:space="preserve">та детально висвітлюються </w:t>
                            </w:r>
                            <w:r w:rsidRPr="002459E1">
                              <w:rPr>
                                <w:szCs w:val="24"/>
                                <w:lang w:val="uk-UA"/>
                              </w:rPr>
                              <w:t>всі стадії процесу пі</w:t>
                            </w:r>
                            <w:r w:rsidRPr="002459E1">
                              <w:rPr>
                                <w:szCs w:val="24"/>
                                <w:lang w:val="uk-UA"/>
                              </w:rPr>
                              <w:t>д</w:t>
                            </w:r>
                            <w:r>
                              <w:rPr>
                                <w:szCs w:val="24"/>
                                <w:lang w:val="uk-UA"/>
                              </w:rPr>
                              <w:t>готовки та захисту кваліфікаційної</w:t>
                            </w:r>
                            <w:r w:rsidRPr="002459E1">
                              <w:rPr>
                                <w:szCs w:val="24"/>
                                <w:lang w:val="uk-UA"/>
                              </w:rPr>
                              <w:t xml:space="preserve"> роботи магістра</w:t>
                            </w:r>
                            <w:r>
                              <w:rPr>
                                <w:szCs w:val="24"/>
                                <w:lang w:val="uk-UA"/>
                              </w:rPr>
                              <w:t>, починаючи з вибору теми магі</w:t>
                            </w:r>
                            <w:r>
                              <w:rPr>
                                <w:szCs w:val="24"/>
                                <w:lang w:val="uk-UA"/>
                              </w:rPr>
                              <w:t>с</w:t>
                            </w:r>
                            <w:r>
                              <w:rPr>
                                <w:szCs w:val="24"/>
                                <w:lang w:val="uk-UA"/>
                              </w:rPr>
                              <w:t>терської</w:t>
                            </w:r>
                            <w:r w:rsidRPr="002459E1">
                              <w:rPr>
                                <w:szCs w:val="24"/>
                                <w:lang w:val="uk-UA"/>
                              </w:rPr>
                              <w:t xml:space="preserve"> роботи, призначення наукового керівника,  </w:t>
                            </w:r>
                            <w:r>
                              <w:rPr>
                                <w:szCs w:val="24"/>
                                <w:lang w:val="uk-UA"/>
                              </w:rPr>
                              <w:t xml:space="preserve">виконання і </w:t>
                            </w:r>
                            <w:r w:rsidRPr="002459E1">
                              <w:rPr>
                                <w:szCs w:val="24"/>
                                <w:lang w:val="uk-UA"/>
                              </w:rPr>
                              <w:t xml:space="preserve">оформлення самої </w:t>
                            </w:r>
                            <w:r>
                              <w:rPr>
                                <w:szCs w:val="24"/>
                                <w:lang w:val="uk-UA"/>
                              </w:rPr>
                              <w:t xml:space="preserve"> кваліфікаційної </w:t>
                            </w:r>
                            <w:r w:rsidRPr="002459E1">
                              <w:rPr>
                                <w:szCs w:val="24"/>
                                <w:lang w:val="uk-UA"/>
                              </w:rPr>
                              <w:t xml:space="preserve">роботи та процедури захисту її в </w:t>
                            </w:r>
                            <w:r>
                              <w:rPr>
                                <w:szCs w:val="24"/>
                                <w:lang w:val="uk-UA"/>
                              </w:rPr>
                              <w:t>Е</w:t>
                            </w:r>
                            <w:r w:rsidRPr="002459E1">
                              <w:rPr>
                                <w:szCs w:val="24"/>
                                <w:lang w:val="uk-UA"/>
                              </w:rPr>
                              <w:t>кзаменаційній комісії,  даються відповідні рекомендації.</w:t>
                            </w:r>
                          </w:p>
                          <w:p w:rsidR="00A47A1E" w:rsidRPr="002459E1" w:rsidRDefault="00A47A1E" w:rsidP="002459E1">
                            <w:pPr>
                              <w:pStyle w:val="a8"/>
                              <w:spacing w:line="240" w:lineRule="auto"/>
                              <w:jc w:val="left"/>
                              <w:rPr>
                                <w:szCs w:val="24"/>
                                <w:lang w:val="uk-UA"/>
                              </w:rPr>
                            </w:pPr>
                            <w:r w:rsidRPr="002459E1">
                              <w:rPr>
                                <w:szCs w:val="24"/>
                                <w:lang w:val="uk-UA"/>
                              </w:rPr>
                              <w:t xml:space="preserve">В основу навчально-методичного посібника покладено вимоги </w:t>
                            </w:r>
                            <w:r>
                              <w:rPr>
                                <w:szCs w:val="24"/>
                                <w:lang w:val="uk-UA"/>
                              </w:rPr>
                              <w:t>нормативних актів Харківського національного університету імені В.Н. Каразіна та Міністерства освіти і науки України</w:t>
                            </w:r>
                            <w:r w:rsidRPr="002459E1">
                              <w:rPr>
                                <w:szCs w:val="24"/>
                                <w:lang w:val="uk-UA"/>
                              </w:rPr>
                              <w:t xml:space="preserve"> </w:t>
                            </w:r>
                          </w:p>
                          <w:p w:rsidR="00A47A1E" w:rsidRPr="002459E1" w:rsidRDefault="00A47A1E" w:rsidP="00AA4A03">
                            <w:pPr>
                              <w:pStyle w:val="a8"/>
                              <w:spacing w:line="240" w:lineRule="auto"/>
                              <w:rPr>
                                <w:szCs w:val="24"/>
                              </w:rPr>
                            </w:pPr>
                            <w:r w:rsidRPr="002459E1">
                              <w:rPr>
                                <w:szCs w:val="24"/>
                                <w:lang w:val="uk-UA"/>
                              </w:rPr>
                              <w:t xml:space="preserve">Розраховано на студентів, викладачів  </w:t>
                            </w:r>
                            <w:r>
                              <w:rPr>
                                <w:szCs w:val="24"/>
                                <w:lang w:val="uk-UA"/>
                              </w:rPr>
                              <w:t>та наукових керівників магістерських</w:t>
                            </w:r>
                            <w:r w:rsidRPr="002459E1">
                              <w:rPr>
                                <w:szCs w:val="24"/>
                                <w:lang w:val="uk-UA"/>
                              </w:rPr>
                              <w:t xml:space="preserve"> робіт </w:t>
                            </w:r>
                            <w:r>
                              <w:rPr>
                                <w:szCs w:val="24"/>
                                <w:lang w:val="uk-UA"/>
                              </w:rPr>
                              <w:t xml:space="preserve">студентів </w:t>
                            </w:r>
                            <w:r w:rsidRPr="002459E1">
                              <w:rPr>
                                <w:szCs w:val="24"/>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3.95pt;margin-top:34.8pt;width:453.75pt;height:164.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RNNsw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" filled="f" stroked="f" strokeweight="0">
                <v:textbox>
                  <w:txbxContent>
                    <w:p w:rsidR="00A47A1E" w:rsidRPr="002459E1" w:rsidRDefault="00A47A1E" w:rsidP="00AA4A03">
                      <w:pPr>
                        <w:pStyle w:val="a8"/>
                        <w:spacing w:line="240" w:lineRule="auto"/>
                        <w:rPr>
                          <w:szCs w:val="24"/>
                          <w:lang w:val="uk-UA"/>
                        </w:rPr>
                      </w:pPr>
                      <w:r w:rsidRPr="002459E1">
                        <w:rPr>
                          <w:szCs w:val="24"/>
                          <w:lang w:val="uk-UA"/>
                        </w:rPr>
                        <w:t xml:space="preserve">В посібнику визначаються </w:t>
                      </w:r>
                      <w:r>
                        <w:rPr>
                          <w:szCs w:val="24"/>
                          <w:lang w:val="uk-UA"/>
                        </w:rPr>
                        <w:t xml:space="preserve">та детально висвітлюються </w:t>
                      </w:r>
                      <w:r w:rsidRPr="002459E1">
                        <w:rPr>
                          <w:szCs w:val="24"/>
                          <w:lang w:val="uk-UA"/>
                        </w:rPr>
                        <w:t>всі стадії процесу пі</w:t>
                      </w:r>
                      <w:r w:rsidRPr="002459E1">
                        <w:rPr>
                          <w:szCs w:val="24"/>
                          <w:lang w:val="uk-UA"/>
                        </w:rPr>
                        <w:t>д</w:t>
                      </w:r>
                      <w:r>
                        <w:rPr>
                          <w:szCs w:val="24"/>
                          <w:lang w:val="uk-UA"/>
                        </w:rPr>
                        <w:t>готовки та захисту кваліфікаційної</w:t>
                      </w:r>
                      <w:r w:rsidRPr="002459E1">
                        <w:rPr>
                          <w:szCs w:val="24"/>
                          <w:lang w:val="uk-UA"/>
                        </w:rPr>
                        <w:t xml:space="preserve"> роботи магістра</w:t>
                      </w:r>
                      <w:r>
                        <w:rPr>
                          <w:szCs w:val="24"/>
                          <w:lang w:val="uk-UA"/>
                        </w:rPr>
                        <w:t>, починаючи з вибору теми магі</w:t>
                      </w:r>
                      <w:r>
                        <w:rPr>
                          <w:szCs w:val="24"/>
                          <w:lang w:val="uk-UA"/>
                        </w:rPr>
                        <w:t>с</w:t>
                      </w:r>
                      <w:r>
                        <w:rPr>
                          <w:szCs w:val="24"/>
                          <w:lang w:val="uk-UA"/>
                        </w:rPr>
                        <w:t>терської</w:t>
                      </w:r>
                      <w:r w:rsidRPr="002459E1">
                        <w:rPr>
                          <w:szCs w:val="24"/>
                          <w:lang w:val="uk-UA"/>
                        </w:rPr>
                        <w:t xml:space="preserve"> роботи, призначення наукового керівника,  </w:t>
                      </w:r>
                      <w:r>
                        <w:rPr>
                          <w:szCs w:val="24"/>
                          <w:lang w:val="uk-UA"/>
                        </w:rPr>
                        <w:t xml:space="preserve">виконання і </w:t>
                      </w:r>
                      <w:r w:rsidRPr="002459E1">
                        <w:rPr>
                          <w:szCs w:val="24"/>
                          <w:lang w:val="uk-UA"/>
                        </w:rPr>
                        <w:t xml:space="preserve">оформлення самої </w:t>
                      </w:r>
                      <w:r>
                        <w:rPr>
                          <w:szCs w:val="24"/>
                          <w:lang w:val="uk-UA"/>
                        </w:rPr>
                        <w:t xml:space="preserve"> кваліфікаційної </w:t>
                      </w:r>
                      <w:r w:rsidRPr="002459E1">
                        <w:rPr>
                          <w:szCs w:val="24"/>
                          <w:lang w:val="uk-UA"/>
                        </w:rPr>
                        <w:t xml:space="preserve">роботи та процедури захисту її в </w:t>
                      </w:r>
                      <w:r>
                        <w:rPr>
                          <w:szCs w:val="24"/>
                          <w:lang w:val="uk-UA"/>
                        </w:rPr>
                        <w:t>Е</w:t>
                      </w:r>
                      <w:r w:rsidRPr="002459E1">
                        <w:rPr>
                          <w:szCs w:val="24"/>
                          <w:lang w:val="uk-UA"/>
                        </w:rPr>
                        <w:t>кзаменаційній комісії,  даються відповідні рекомендації.</w:t>
                      </w:r>
                    </w:p>
                    <w:p w:rsidR="00A47A1E" w:rsidRPr="002459E1" w:rsidRDefault="00A47A1E" w:rsidP="002459E1">
                      <w:pPr>
                        <w:pStyle w:val="a8"/>
                        <w:spacing w:line="240" w:lineRule="auto"/>
                        <w:jc w:val="left"/>
                        <w:rPr>
                          <w:szCs w:val="24"/>
                          <w:lang w:val="uk-UA"/>
                        </w:rPr>
                      </w:pPr>
                      <w:r w:rsidRPr="002459E1">
                        <w:rPr>
                          <w:szCs w:val="24"/>
                          <w:lang w:val="uk-UA"/>
                        </w:rPr>
                        <w:t xml:space="preserve">В основу навчально-методичного посібника покладено вимоги </w:t>
                      </w:r>
                      <w:r>
                        <w:rPr>
                          <w:szCs w:val="24"/>
                          <w:lang w:val="uk-UA"/>
                        </w:rPr>
                        <w:t>нормативних актів Харківського національного університету імені В.Н. Каразіна та Міністерства освіти і науки України</w:t>
                      </w:r>
                      <w:r w:rsidRPr="002459E1">
                        <w:rPr>
                          <w:szCs w:val="24"/>
                          <w:lang w:val="uk-UA"/>
                        </w:rPr>
                        <w:t xml:space="preserve"> </w:t>
                      </w:r>
                    </w:p>
                    <w:p w:rsidR="00A47A1E" w:rsidRPr="002459E1" w:rsidRDefault="00A47A1E" w:rsidP="00AA4A03">
                      <w:pPr>
                        <w:pStyle w:val="a8"/>
                        <w:spacing w:line="240" w:lineRule="auto"/>
                        <w:rPr>
                          <w:szCs w:val="24"/>
                        </w:rPr>
                      </w:pPr>
                      <w:r w:rsidRPr="002459E1">
                        <w:rPr>
                          <w:szCs w:val="24"/>
                          <w:lang w:val="uk-UA"/>
                        </w:rPr>
                        <w:t xml:space="preserve">Розраховано на студентів, викладачів  </w:t>
                      </w:r>
                      <w:r>
                        <w:rPr>
                          <w:szCs w:val="24"/>
                          <w:lang w:val="uk-UA"/>
                        </w:rPr>
                        <w:t>та наукових керівників магістерських</w:t>
                      </w:r>
                      <w:r w:rsidRPr="002459E1">
                        <w:rPr>
                          <w:szCs w:val="24"/>
                          <w:lang w:val="uk-UA"/>
                        </w:rPr>
                        <w:t xml:space="preserve"> робіт </w:t>
                      </w:r>
                      <w:r>
                        <w:rPr>
                          <w:szCs w:val="24"/>
                          <w:lang w:val="uk-UA"/>
                        </w:rPr>
                        <w:t xml:space="preserve">студентів </w:t>
                      </w:r>
                      <w:r w:rsidRPr="002459E1">
                        <w:rPr>
                          <w:szCs w:val="24"/>
                          <w:lang w:val="uk-UA"/>
                        </w:rPr>
                        <w:t>.</w:t>
                      </w:r>
                    </w:p>
                  </w:txbxContent>
                </v:textbox>
                <w10:wrap type="topAndBottom"/>
              </v:shape>
            </w:pict>
          </mc:Fallback>
        </mc:AlternateContent>
      </w:r>
    </w:p>
    <w:p w:rsidR="00AA4A03" w:rsidRPr="00CB1BC4" w:rsidRDefault="0024277D" w:rsidP="00AA4A03">
      <w:pPr>
        <w:pStyle w:val="a8"/>
        <w:ind w:firstLine="1134"/>
        <w:jc w:val="right"/>
        <w:rPr>
          <w:sz w:val="28"/>
          <w:szCs w:val="28"/>
          <w:lang w:val="uk-UA"/>
        </w:rPr>
      </w:pPr>
      <w:r w:rsidRPr="00CB1BC4">
        <w:rPr>
          <w:sz w:val="28"/>
          <w:szCs w:val="28"/>
          <w:lang w:val="uk-UA"/>
        </w:rPr>
        <w:t>У</w:t>
      </w:r>
      <w:r w:rsidR="00AA4A03" w:rsidRPr="00CB1BC4">
        <w:rPr>
          <w:sz w:val="28"/>
          <w:szCs w:val="28"/>
          <w:lang w:val="uk-UA"/>
        </w:rPr>
        <w:t>ДК 336.11:336.71(075.8)</w:t>
      </w:r>
    </w:p>
    <w:p w:rsidR="00AA4A03" w:rsidRPr="00BE573B" w:rsidRDefault="00AA4A03" w:rsidP="00AA4A03">
      <w:pPr>
        <w:pStyle w:val="a8"/>
        <w:ind w:firstLine="1134"/>
        <w:jc w:val="right"/>
        <w:rPr>
          <w:b/>
          <w:sz w:val="28"/>
          <w:szCs w:val="28"/>
          <w:lang w:val="uk-UA"/>
        </w:rPr>
      </w:pPr>
      <w:r w:rsidRPr="00CB1BC4">
        <w:rPr>
          <w:sz w:val="28"/>
          <w:szCs w:val="28"/>
          <w:lang w:val="uk-UA"/>
        </w:rPr>
        <w:t>ББК 65.261я73</w:t>
      </w:r>
    </w:p>
    <w:p w:rsidR="00AA4A03" w:rsidRPr="00BE573B" w:rsidRDefault="00AA4A03" w:rsidP="00AC3F5A">
      <w:pPr>
        <w:pStyle w:val="a8"/>
        <w:spacing w:line="240" w:lineRule="auto"/>
        <w:ind w:firstLine="0"/>
        <w:jc w:val="left"/>
        <w:rPr>
          <w:sz w:val="28"/>
          <w:szCs w:val="28"/>
          <w:lang w:val="uk-UA"/>
        </w:rPr>
      </w:pPr>
      <w:r w:rsidRPr="00BE573B">
        <w:rPr>
          <w:sz w:val="28"/>
          <w:szCs w:val="28"/>
          <w:lang w:val="uk-UA"/>
        </w:rPr>
        <w:t xml:space="preserve">                                                        </w:t>
      </w:r>
      <w:r w:rsidR="00147CCD">
        <w:rPr>
          <w:sz w:val="28"/>
          <w:szCs w:val="28"/>
          <w:lang w:val="uk-UA"/>
        </w:rPr>
        <w:t xml:space="preserve">     </w:t>
      </w:r>
      <w:r w:rsidRPr="00BE573B">
        <w:rPr>
          <w:sz w:val="28"/>
          <w:szCs w:val="28"/>
          <w:lang w:val="uk-UA"/>
        </w:rPr>
        <w:t xml:space="preserve">           </w:t>
      </w:r>
      <w:r w:rsidR="00B103FA">
        <w:rPr>
          <w:sz w:val="28"/>
          <w:szCs w:val="28"/>
          <w:lang w:val="uk-UA"/>
        </w:rPr>
        <w:t xml:space="preserve">    </w:t>
      </w:r>
      <w:r w:rsidRPr="00BE573B">
        <w:rPr>
          <w:sz w:val="28"/>
          <w:szCs w:val="28"/>
          <w:lang w:val="uk-UA"/>
        </w:rPr>
        <w:t xml:space="preserve"> © Глущенко А.С.</w:t>
      </w:r>
      <w:r w:rsidR="00147CCD">
        <w:rPr>
          <w:sz w:val="28"/>
          <w:szCs w:val="28"/>
          <w:lang w:val="uk-UA"/>
        </w:rPr>
        <w:t>,</w:t>
      </w:r>
      <w:r w:rsidRPr="00BE573B">
        <w:rPr>
          <w:sz w:val="28"/>
          <w:szCs w:val="28"/>
          <w:lang w:val="uk-UA"/>
        </w:rPr>
        <w:t xml:space="preserve"> 20</w:t>
      </w:r>
      <w:r w:rsidR="003646FF" w:rsidRPr="00BE573B">
        <w:rPr>
          <w:sz w:val="28"/>
          <w:szCs w:val="28"/>
          <w:lang w:val="uk-UA"/>
        </w:rPr>
        <w:t>1</w:t>
      </w:r>
      <w:r w:rsidR="00871303">
        <w:rPr>
          <w:sz w:val="28"/>
          <w:szCs w:val="28"/>
          <w:lang w:val="uk-UA"/>
        </w:rPr>
        <w:t>8</w:t>
      </w:r>
    </w:p>
    <w:p w:rsidR="00AA4A03" w:rsidRPr="00BE573B" w:rsidRDefault="00AA4A03" w:rsidP="00AC3F5A">
      <w:pPr>
        <w:pStyle w:val="a8"/>
        <w:spacing w:line="240" w:lineRule="auto"/>
        <w:ind w:firstLine="0"/>
        <w:rPr>
          <w:sz w:val="28"/>
          <w:szCs w:val="28"/>
          <w:lang w:val="uk-UA"/>
        </w:rPr>
      </w:pPr>
      <w:r w:rsidRPr="00BE573B">
        <w:rPr>
          <w:sz w:val="28"/>
          <w:szCs w:val="28"/>
          <w:lang w:val="uk-UA"/>
        </w:rPr>
        <w:t xml:space="preserve">                                                                    © Харківський національний </w:t>
      </w:r>
    </w:p>
    <w:p w:rsidR="004B09AD" w:rsidRPr="00BE573B" w:rsidRDefault="00AA4A03" w:rsidP="001B6B80">
      <w:pPr>
        <w:pStyle w:val="a8"/>
        <w:spacing w:line="240" w:lineRule="auto"/>
        <w:ind w:firstLine="0"/>
        <w:rPr>
          <w:sz w:val="28"/>
          <w:szCs w:val="28"/>
          <w:lang w:val="uk-UA"/>
        </w:rPr>
      </w:pPr>
      <w:r w:rsidRPr="00BE573B">
        <w:rPr>
          <w:sz w:val="28"/>
          <w:szCs w:val="28"/>
          <w:lang w:val="uk-UA"/>
        </w:rPr>
        <w:t xml:space="preserve">                                                                    університет ім</w:t>
      </w:r>
      <w:r w:rsidR="00DD0677">
        <w:rPr>
          <w:sz w:val="28"/>
          <w:szCs w:val="28"/>
          <w:lang w:val="uk-UA"/>
        </w:rPr>
        <w:t>ені</w:t>
      </w:r>
      <w:r w:rsidRPr="00BE573B">
        <w:rPr>
          <w:sz w:val="28"/>
          <w:szCs w:val="28"/>
          <w:lang w:val="uk-UA"/>
        </w:rPr>
        <w:t xml:space="preserve"> В.Н. Каразіна 20</w:t>
      </w:r>
      <w:r w:rsidR="003646FF" w:rsidRPr="00BE573B">
        <w:rPr>
          <w:sz w:val="28"/>
          <w:szCs w:val="28"/>
          <w:lang w:val="uk-UA"/>
        </w:rPr>
        <w:t>1</w:t>
      </w:r>
      <w:r w:rsidR="00871303">
        <w:rPr>
          <w:sz w:val="28"/>
          <w:szCs w:val="28"/>
          <w:lang w:val="uk-UA"/>
        </w:rPr>
        <w:t>8</w:t>
      </w:r>
    </w:p>
    <w:p w:rsidR="00BD65C8" w:rsidRPr="00BE573B" w:rsidRDefault="00BD65C8" w:rsidP="001B6B80">
      <w:pPr>
        <w:pStyle w:val="a8"/>
        <w:spacing w:line="240" w:lineRule="auto"/>
        <w:ind w:firstLine="0"/>
        <w:rPr>
          <w:sz w:val="28"/>
          <w:szCs w:val="28"/>
          <w:lang w:val="uk-UA"/>
        </w:rPr>
      </w:pPr>
    </w:p>
    <w:p w:rsidR="004B09AD" w:rsidRPr="00BE573B" w:rsidRDefault="004B09AD" w:rsidP="001B6B80">
      <w:pPr>
        <w:pStyle w:val="a8"/>
        <w:spacing w:line="240" w:lineRule="auto"/>
        <w:ind w:firstLine="0"/>
        <w:rPr>
          <w:sz w:val="28"/>
          <w:szCs w:val="28"/>
          <w:lang w:val="uk-UA"/>
        </w:rPr>
        <w:sectPr w:rsidR="004B09AD" w:rsidRPr="00BE573B" w:rsidSect="00B10D4D">
          <w:pgSz w:w="11907" w:h="16840" w:code="9"/>
          <w:pgMar w:top="1077" w:right="794" w:bottom="1077" w:left="1531" w:header="567" w:footer="0" w:gutter="0"/>
          <w:cols w:space="60"/>
          <w:noEndnote/>
        </w:sectPr>
      </w:pPr>
    </w:p>
    <w:p w:rsidR="00206280" w:rsidRDefault="00206280" w:rsidP="004B09AD">
      <w:pPr>
        <w:pStyle w:val="1"/>
        <w:rPr>
          <w:sz w:val="28"/>
        </w:rPr>
      </w:pPr>
      <w:bookmarkStart w:id="1" w:name="_Toc26853047"/>
      <w:bookmarkStart w:id="2" w:name="_Toc329196296"/>
    </w:p>
    <w:p w:rsidR="00AA4A03" w:rsidRDefault="00AA4A03" w:rsidP="004B09AD">
      <w:pPr>
        <w:pStyle w:val="1"/>
        <w:rPr>
          <w:sz w:val="28"/>
        </w:rPr>
      </w:pPr>
      <w:r w:rsidRPr="00BE573B">
        <w:rPr>
          <w:sz w:val="28"/>
        </w:rPr>
        <w:t>ЗМІСТ</w:t>
      </w:r>
      <w:bookmarkEnd w:id="1"/>
      <w:bookmarkEnd w:id="2"/>
    </w:p>
    <w:p w:rsidR="00205F09" w:rsidRDefault="00205F09" w:rsidP="00205F09">
      <w:pPr>
        <w:rPr>
          <w:lang w:val="uk-UA"/>
        </w:rPr>
      </w:pPr>
    </w:p>
    <w:p w:rsidR="00205F09" w:rsidRDefault="00205F09" w:rsidP="00205F09">
      <w:pPr>
        <w:rPr>
          <w:lang w:val="uk-UA"/>
        </w:rPr>
      </w:pPr>
    </w:p>
    <w:bookmarkStart w:id="3" w:name="_Toc26853048"/>
    <w:p w:rsidR="00205F09" w:rsidRPr="00EE382E" w:rsidRDefault="00205F09">
      <w:pPr>
        <w:pStyle w:val="11"/>
        <w:rPr>
          <w:rFonts w:asciiTheme="minorHAnsi" w:eastAsiaTheme="minorEastAsia" w:hAnsiTheme="minorHAnsi" w:cstheme="minorBidi"/>
          <w:noProof/>
          <w:sz w:val="22"/>
          <w:szCs w:val="22"/>
          <w:lang w:val="uk-UA"/>
        </w:rPr>
      </w:pPr>
      <w:r>
        <w:rPr>
          <w:szCs w:val="28"/>
          <w:lang w:val="uk-UA"/>
        </w:rPr>
        <w:fldChar w:fldCharType="begin"/>
      </w:r>
      <w:r>
        <w:rPr>
          <w:szCs w:val="28"/>
          <w:lang w:val="uk-UA"/>
        </w:rPr>
        <w:instrText xml:space="preserve"> TOC \o "1-3" \u </w:instrText>
      </w:r>
      <w:r>
        <w:rPr>
          <w:szCs w:val="28"/>
          <w:lang w:val="uk-UA"/>
        </w:rPr>
        <w:fldChar w:fldCharType="separate"/>
      </w:r>
      <w:r w:rsidR="00EE382E">
        <w:rPr>
          <w:noProof/>
          <w:lang w:val="uk-UA"/>
        </w:rPr>
        <w:t>ВСТУП</w:t>
      </w:r>
      <w:r w:rsidRPr="00205F09">
        <w:rPr>
          <w:noProof/>
          <w:lang w:val="uk-UA"/>
        </w:rPr>
        <w:tab/>
      </w:r>
      <w:r w:rsidR="00207D6C">
        <w:rPr>
          <w:noProof/>
          <w:lang w:val="uk-UA"/>
        </w:rPr>
        <w:t>5</w:t>
      </w:r>
    </w:p>
    <w:p w:rsidR="00205F09" w:rsidRPr="00205F09" w:rsidRDefault="00205F09">
      <w:pPr>
        <w:pStyle w:val="11"/>
        <w:rPr>
          <w:rFonts w:asciiTheme="minorHAnsi" w:eastAsiaTheme="minorEastAsia" w:hAnsiTheme="minorHAnsi" w:cstheme="minorBidi"/>
          <w:noProof/>
          <w:sz w:val="22"/>
          <w:szCs w:val="22"/>
          <w:lang w:val="uk-UA"/>
        </w:rPr>
      </w:pPr>
      <w:r w:rsidRPr="00205F09">
        <w:rPr>
          <w:noProof/>
          <w:lang w:val="uk-UA"/>
        </w:rPr>
        <w:t>РОЗДІЛ 1.</w:t>
      </w:r>
      <w:r w:rsidRPr="00205F09">
        <w:rPr>
          <w:caps/>
          <w:noProof/>
          <w:lang w:val="uk-UA"/>
        </w:rPr>
        <w:t xml:space="preserve"> ЗАГАЛЬНІ Положення</w:t>
      </w:r>
    </w:p>
    <w:p w:rsidR="00205F09" w:rsidRPr="00205F09" w:rsidRDefault="00205F09" w:rsidP="00A56E90">
      <w:pPr>
        <w:pStyle w:val="20"/>
        <w:rPr>
          <w:rFonts w:asciiTheme="minorHAnsi" w:eastAsiaTheme="minorEastAsia" w:hAnsiTheme="minorHAnsi" w:cstheme="minorBidi"/>
          <w:snapToGrid/>
          <w:sz w:val="22"/>
          <w:szCs w:val="22"/>
        </w:rPr>
      </w:pPr>
      <w:r w:rsidRPr="00205F09">
        <w:t>1.1. Етапи підготовки</w:t>
      </w:r>
      <w:r w:rsidR="00871303">
        <w:t>, виконання і захисту  кваліфікаційної</w:t>
      </w:r>
      <w:r w:rsidRPr="00205F09">
        <w:t xml:space="preserve"> роботи магістра</w:t>
      </w:r>
      <w:r w:rsidRPr="00205F09">
        <w:tab/>
      </w:r>
      <w:r w:rsidRPr="00205F09">
        <w:fldChar w:fldCharType="begin"/>
      </w:r>
      <w:r w:rsidRPr="00205F09">
        <w:instrText xml:space="preserve"> PAGEREF _Toc329196298 \h </w:instrText>
      </w:r>
      <w:r w:rsidRPr="00205F09">
        <w:fldChar w:fldCharType="separate"/>
      </w:r>
      <w:r w:rsidR="00266EFE">
        <w:t>7</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1.2. Робота студента</w:t>
      </w:r>
      <w:r w:rsidRPr="00205F09">
        <w:tab/>
      </w:r>
      <w:r w:rsidRPr="00205F09">
        <w:fldChar w:fldCharType="begin"/>
      </w:r>
      <w:r w:rsidRPr="00205F09">
        <w:instrText xml:space="preserve"> PAGEREF _Toc329196299 \h </w:instrText>
      </w:r>
      <w:r w:rsidRPr="00205F09">
        <w:fldChar w:fldCharType="separate"/>
      </w:r>
      <w:r w:rsidR="00266EFE">
        <w:t>7</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1.3. Наукове керівництво</w:t>
      </w:r>
      <w:r w:rsidRPr="00205F09">
        <w:tab/>
      </w:r>
      <w:r w:rsidR="000541B9">
        <w:t>8</w:t>
      </w:r>
    </w:p>
    <w:p w:rsidR="00205F09" w:rsidRPr="00871303" w:rsidRDefault="00205F09">
      <w:pPr>
        <w:pStyle w:val="11"/>
        <w:rPr>
          <w:rFonts w:asciiTheme="minorHAnsi" w:eastAsiaTheme="minorEastAsia" w:hAnsiTheme="minorHAnsi" w:cstheme="minorBidi"/>
          <w:noProof/>
          <w:sz w:val="22"/>
          <w:szCs w:val="22"/>
          <w:lang w:val="uk-UA"/>
        </w:rPr>
      </w:pPr>
      <w:r w:rsidRPr="00205F09">
        <w:rPr>
          <w:noProof/>
          <w:snapToGrid w:val="0"/>
        </w:rPr>
        <w:t xml:space="preserve">РОЗДІЛ 2. </w:t>
      </w:r>
      <w:r w:rsidRPr="00205F09">
        <w:rPr>
          <w:noProof/>
        </w:rPr>
        <w:t>РЕКОМЕ</w:t>
      </w:r>
      <w:r w:rsidR="00871303">
        <w:rPr>
          <w:noProof/>
        </w:rPr>
        <w:t xml:space="preserve">НДАЦІЇ З ПІДГОТОВКИ </w:t>
      </w:r>
      <w:r w:rsidRPr="00205F09">
        <w:rPr>
          <w:noProof/>
        </w:rPr>
        <w:t>ДОСЛІДЖЕННЯ</w:t>
      </w:r>
      <w:r w:rsidR="00225BB8">
        <w:rPr>
          <w:noProof/>
          <w:lang w:val="uk-UA"/>
        </w:rPr>
        <w:t xml:space="preserve"> КВАЛІФІКАЦІЙНОЇ </w:t>
      </w:r>
      <w:r w:rsidR="00871303">
        <w:rPr>
          <w:noProof/>
          <w:lang w:val="uk-UA"/>
        </w:rPr>
        <w:t xml:space="preserve"> РОБОТИ МАГІСТРА</w:t>
      </w:r>
    </w:p>
    <w:p w:rsidR="00205F09" w:rsidRPr="004B6F9A" w:rsidRDefault="00205F09" w:rsidP="00A56E90">
      <w:pPr>
        <w:pStyle w:val="20"/>
        <w:rPr>
          <w:rFonts w:asciiTheme="minorHAnsi" w:eastAsiaTheme="minorEastAsia" w:hAnsiTheme="minorHAnsi" w:cstheme="minorBidi"/>
          <w:snapToGrid/>
          <w:sz w:val="22"/>
          <w:szCs w:val="22"/>
        </w:rPr>
      </w:pPr>
      <w:r w:rsidRPr="00205F09">
        <w:t>2.1. Організація т</w:t>
      </w:r>
      <w:r w:rsidR="00871303">
        <w:t>а планування виконання кваліфікаційної</w:t>
      </w:r>
      <w:r w:rsidRPr="00205F09">
        <w:t xml:space="preserve"> роботи</w:t>
      </w:r>
      <w:r w:rsidR="00871303">
        <w:t xml:space="preserve"> магістра</w:t>
      </w:r>
      <w:r w:rsidRPr="00205F09">
        <w:tab/>
      </w:r>
      <w:r w:rsidRPr="00205F09">
        <w:fldChar w:fldCharType="begin"/>
      </w:r>
      <w:r w:rsidRPr="00205F09">
        <w:instrText xml:space="preserve"> PAGEREF _Toc329196302 \h </w:instrText>
      </w:r>
      <w:r w:rsidRPr="00205F09">
        <w:fldChar w:fldCharType="separate"/>
      </w:r>
      <w:r w:rsidR="00266EFE">
        <w:t>11</w:t>
      </w:r>
      <w:r w:rsidRPr="00205F09">
        <w:fldChar w:fldCharType="end"/>
      </w:r>
    </w:p>
    <w:p w:rsidR="00205F09" w:rsidRPr="000541B9" w:rsidRDefault="00871303" w:rsidP="00A56E90">
      <w:pPr>
        <w:pStyle w:val="20"/>
        <w:rPr>
          <w:rFonts w:asciiTheme="minorHAnsi" w:eastAsiaTheme="minorEastAsia" w:hAnsiTheme="minorHAnsi" w:cstheme="minorBidi"/>
          <w:snapToGrid/>
          <w:sz w:val="22"/>
          <w:szCs w:val="22"/>
        </w:rPr>
      </w:pPr>
      <w:r>
        <w:t>2.2. Вибір теми кваліфікаційної</w:t>
      </w:r>
      <w:r w:rsidR="00205F09" w:rsidRPr="00205F09">
        <w:t xml:space="preserve"> роботи.</w:t>
      </w:r>
      <w:r>
        <w:t>магістра</w:t>
      </w:r>
      <w:r w:rsidR="00205F09" w:rsidRPr="00205F09">
        <w:tab/>
      </w:r>
      <w:r w:rsidR="00205F09" w:rsidRPr="00205F09">
        <w:fldChar w:fldCharType="begin"/>
      </w:r>
      <w:r w:rsidR="00205F09" w:rsidRPr="00205F09">
        <w:instrText xml:space="preserve"> PAGEREF _Toc329196303 \h </w:instrText>
      </w:r>
      <w:r w:rsidR="00205F09" w:rsidRPr="00205F09">
        <w:fldChar w:fldCharType="separate"/>
      </w:r>
      <w:r w:rsidR="00266EFE">
        <w:t>12</w:t>
      </w:r>
      <w:r w:rsidR="00205F09" w:rsidRPr="00205F09">
        <w:fldChar w:fldCharType="end"/>
      </w:r>
    </w:p>
    <w:p w:rsidR="00205F09" w:rsidRPr="000541B9" w:rsidRDefault="00871303" w:rsidP="00A56E90">
      <w:pPr>
        <w:pStyle w:val="20"/>
        <w:rPr>
          <w:rFonts w:asciiTheme="minorHAnsi" w:eastAsiaTheme="minorEastAsia" w:hAnsiTheme="minorHAnsi" w:cstheme="minorBidi"/>
          <w:snapToGrid/>
          <w:sz w:val="22"/>
          <w:szCs w:val="22"/>
        </w:rPr>
      </w:pPr>
      <w:r>
        <w:t>2.3. Складання плану кваліфікаційної</w:t>
      </w:r>
      <w:r w:rsidR="00205F09" w:rsidRPr="00205F09">
        <w:t xml:space="preserve"> роботи</w:t>
      </w:r>
      <w:r>
        <w:t xml:space="preserve"> магістра</w:t>
      </w:r>
      <w:r w:rsidR="00205F09" w:rsidRPr="00205F09">
        <w:tab/>
      </w:r>
      <w:r w:rsidR="00205F09" w:rsidRPr="00205F09">
        <w:fldChar w:fldCharType="begin"/>
      </w:r>
      <w:r w:rsidR="00205F09" w:rsidRPr="00205F09">
        <w:instrText xml:space="preserve"> PAGEREF _Toc329196304 \h </w:instrText>
      </w:r>
      <w:r w:rsidR="00205F09" w:rsidRPr="00205F09">
        <w:fldChar w:fldCharType="separate"/>
      </w:r>
      <w:r w:rsidR="00266EFE">
        <w:t>14</w:t>
      </w:r>
      <w:r w:rsidR="00205F09" w:rsidRPr="00205F09">
        <w:fldChar w:fldCharType="end"/>
      </w:r>
    </w:p>
    <w:p w:rsidR="00205F09" w:rsidRPr="000541B9" w:rsidRDefault="00205F09" w:rsidP="00A56E90">
      <w:pPr>
        <w:pStyle w:val="20"/>
        <w:rPr>
          <w:rFonts w:asciiTheme="minorHAnsi" w:eastAsiaTheme="minorEastAsia" w:hAnsiTheme="minorHAnsi" w:cstheme="minorBidi"/>
          <w:snapToGrid/>
          <w:sz w:val="22"/>
          <w:szCs w:val="22"/>
        </w:rPr>
      </w:pPr>
      <w:r w:rsidRPr="00205F09">
        <w:t>2.4. Підбір і вивчення літературних джерел   і нормативних актів по темі дослідження</w:t>
      </w:r>
      <w:r w:rsidRPr="00205F09">
        <w:tab/>
      </w:r>
      <w:r w:rsidRPr="00205F09">
        <w:fldChar w:fldCharType="begin"/>
      </w:r>
      <w:r w:rsidRPr="00205F09">
        <w:instrText xml:space="preserve"> PAGEREF _Toc329196305 \h </w:instrText>
      </w:r>
      <w:r w:rsidRPr="00205F09">
        <w:fldChar w:fldCharType="separate"/>
      </w:r>
      <w:r w:rsidR="00266EFE">
        <w:t>15</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2.5. Збір і аналіз статистичного матеріалу</w:t>
      </w:r>
      <w:r w:rsidRPr="00205F09">
        <w:tab/>
      </w:r>
      <w:r w:rsidRPr="00205F09">
        <w:fldChar w:fldCharType="begin"/>
      </w:r>
      <w:r w:rsidRPr="00205F09">
        <w:instrText xml:space="preserve"> PAGEREF _Toc329196306 \h </w:instrText>
      </w:r>
      <w:r w:rsidRPr="00205F09">
        <w:fldChar w:fldCharType="separate"/>
      </w:r>
      <w:r w:rsidR="00266EFE">
        <w:t>16</w:t>
      </w:r>
      <w:r w:rsidRPr="00205F09">
        <w:fldChar w:fldCharType="end"/>
      </w:r>
    </w:p>
    <w:p w:rsidR="00205F09" w:rsidRPr="00871303" w:rsidRDefault="00205F09">
      <w:pPr>
        <w:pStyle w:val="11"/>
        <w:rPr>
          <w:rFonts w:asciiTheme="minorHAnsi" w:eastAsiaTheme="minorEastAsia" w:hAnsiTheme="minorHAnsi" w:cstheme="minorBidi"/>
          <w:noProof/>
          <w:sz w:val="22"/>
          <w:szCs w:val="22"/>
          <w:lang w:val="uk-UA"/>
        </w:rPr>
      </w:pPr>
      <w:r w:rsidRPr="00205F09">
        <w:rPr>
          <w:noProof/>
          <w:snapToGrid w:val="0"/>
        </w:rPr>
        <w:t xml:space="preserve">РОЗДІЛ 3. МЕТОДИКА РОБОТИ  НАД </w:t>
      </w:r>
      <w:r w:rsidR="00C15A2A">
        <w:rPr>
          <w:noProof/>
          <w:snapToGrid w:val="0"/>
          <w:lang w:val="uk-UA"/>
        </w:rPr>
        <w:t xml:space="preserve"> </w:t>
      </w:r>
      <w:r w:rsidRPr="00205F09">
        <w:rPr>
          <w:noProof/>
          <w:snapToGrid w:val="0"/>
        </w:rPr>
        <w:t>РУКОПИСОМ</w:t>
      </w:r>
      <w:r w:rsidR="000541B9">
        <w:rPr>
          <w:noProof/>
          <w:snapToGrid w:val="0"/>
          <w:lang w:val="uk-UA"/>
        </w:rPr>
        <w:t xml:space="preserve"> </w:t>
      </w:r>
      <w:r w:rsidR="00871303">
        <w:rPr>
          <w:noProof/>
          <w:snapToGrid w:val="0"/>
        </w:rPr>
        <w:t xml:space="preserve"> </w:t>
      </w:r>
      <w:r w:rsidR="00871303">
        <w:rPr>
          <w:noProof/>
          <w:snapToGrid w:val="0"/>
          <w:lang w:val="uk-UA"/>
        </w:rPr>
        <w:t>КВАЛІФІКАЦІЙНОЇ</w:t>
      </w:r>
      <w:r w:rsidRPr="00205F09">
        <w:rPr>
          <w:noProof/>
          <w:snapToGrid w:val="0"/>
        </w:rPr>
        <w:t xml:space="preserve"> РОБОТИ</w:t>
      </w:r>
      <w:r w:rsidR="00871303">
        <w:rPr>
          <w:noProof/>
          <w:snapToGrid w:val="0"/>
          <w:lang w:val="uk-UA"/>
        </w:rPr>
        <w:t xml:space="preserve"> МАГІСТРА</w:t>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3.1. Загаль</w:t>
      </w:r>
      <w:r w:rsidR="00871303">
        <w:t>ні вимоги до виконання кваліфікаційної</w:t>
      </w:r>
      <w:r w:rsidRPr="00205F09">
        <w:t xml:space="preserve"> роботи</w:t>
      </w:r>
      <w:r w:rsidR="00871303">
        <w:t xml:space="preserve"> магістра</w:t>
      </w:r>
      <w:r w:rsidRPr="00205F09">
        <w:tab/>
      </w:r>
      <w:r w:rsidRPr="00205F09">
        <w:fldChar w:fldCharType="begin"/>
      </w:r>
      <w:r w:rsidRPr="00205F09">
        <w:instrText xml:space="preserve"> PAGEREF _Toc329196308 \h </w:instrText>
      </w:r>
      <w:r w:rsidRPr="00205F09">
        <w:fldChar w:fldCharType="separate"/>
      </w:r>
      <w:r w:rsidR="00266EFE">
        <w:t>18</w:t>
      </w:r>
      <w:r w:rsidRPr="00205F09">
        <w:fldChar w:fldCharType="end"/>
      </w:r>
    </w:p>
    <w:p w:rsidR="00205F09" w:rsidRPr="00205F09" w:rsidRDefault="00871303" w:rsidP="00A56E90">
      <w:pPr>
        <w:pStyle w:val="20"/>
        <w:rPr>
          <w:rFonts w:asciiTheme="minorHAnsi" w:eastAsiaTheme="minorEastAsia" w:hAnsiTheme="minorHAnsi" w:cstheme="minorBidi"/>
          <w:snapToGrid/>
          <w:sz w:val="22"/>
          <w:szCs w:val="22"/>
          <w:lang w:val="ru-RU"/>
        </w:rPr>
      </w:pPr>
      <w:r>
        <w:t xml:space="preserve">3.2. Структура </w:t>
      </w:r>
      <w:r w:rsidR="00205F09" w:rsidRPr="00205F09">
        <w:t xml:space="preserve"> дослідження</w:t>
      </w:r>
      <w:r>
        <w:t xml:space="preserve"> </w:t>
      </w:r>
      <w:r w:rsidR="00225BB8">
        <w:t>кваліфікаційної</w:t>
      </w:r>
      <w:r>
        <w:t xml:space="preserve"> роботи магістра</w:t>
      </w:r>
      <w:r w:rsidR="00205F09" w:rsidRPr="00205F09">
        <w:tab/>
      </w:r>
      <w:r w:rsidR="00205F09" w:rsidRPr="00205F09">
        <w:fldChar w:fldCharType="begin"/>
      </w:r>
      <w:r w:rsidR="00205F09" w:rsidRPr="00205F09">
        <w:instrText xml:space="preserve"> PAGEREF _Toc329196309 \h </w:instrText>
      </w:r>
      <w:r w:rsidR="00205F09" w:rsidRPr="00205F09">
        <w:fldChar w:fldCharType="separate"/>
      </w:r>
      <w:r w:rsidR="00266EFE">
        <w:t>19</w:t>
      </w:r>
      <w:r w:rsidR="00205F09" w:rsidRPr="00205F09">
        <w:fldChar w:fldCharType="end"/>
      </w:r>
    </w:p>
    <w:p w:rsidR="00205F09" w:rsidRPr="000541B9"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3.2.1. Титульний лист</w:t>
      </w:r>
      <w:r w:rsidRPr="00205F09">
        <w:rPr>
          <w:noProof/>
        </w:rPr>
        <w:tab/>
      </w:r>
      <w:r w:rsidR="000541B9">
        <w:rPr>
          <w:noProof/>
          <w:lang w:val="uk-UA"/>
        </w:rPr>
        <w:t>…</w:t>
      </w:r>
      <w:r w:rsidRPr="00205F09">
        <w:rPr>
          <w:noProof/>
        </w:rPr>
        <w:fldChar w:fldCharType="begin"/>
      </w:r>
      <w:r w:rsidRPr="00205F09">
        <w:rPr>
          <w:noProof/>
        </w:rPr>
        <w:instrText xml:space="preserve"> PAGEREF _Toc329196310 \h </w:instrText>
      </w:r>
      <w:r w:rsidRPr="00205F09">
        <w:rPr>
          <w:noProof/>
        </w:rPr>
      </w:r>
      <w:r w:rsidRPr="00205F09">
        <w:rPr>
          <w:noProof/>
        </w:rPr>
        <w:fldChar w:fldCharType="separate"/>
      </w:r>
      <w:r w:rsidR="00266EFE">
        <w:rPr>
          <w:noProof/>
        </w:rPr>
        <w:t>19</w:t>
      </w:r>
      <w:r w:rsidRPr="00205F09">
        <w:rPr>
          <w:noProof/>
        </w:rPr>
        <w:fldChar w:fldCharType="end"/>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3.2.2.</w:t>
      </w:r>
      <w:r w:rsidR="00871303">
        <w:rPr>
          <w:noProof/>
        </w:rPr>
        <w:t xml:space="preserve"> Завдання на виконання </w:t>
      </w:r>
      <w:r w:rsidR="00871303">
        <w:rPr>
          <w:noProof/>
          <w:lang w:val="uk-UA"/>
        </w:rPr>
        <w:t>кваліфікаційної</w:t>
      </w:r>
      <w:r w:rsidR="00225BB8">
        <w:rPr>
          <w:noProof/>
        </w:rPr>
        <w:t xml:space="preserve"> </w:t>
      </w:r>
      <w:r w:rsidRPr="00205F09">
        <w:rPr>
          <w:noProof/>
        </w:rPr>
        <w:t xml:space="preserve"> роботи</w:t>
      </w:r>
      <w:r w:rsidR="00225BB8">
        <w:rPr>
          <w:noProof/>
          <w:lang w:val="uk-UA"/>
        </w:rPr>
        <w:t xml:space="preserve"> магістра</w:t>
      </w:r>
      <w:r w:rsidRPr="00205F09">
        <w:rPr>
          <w:noProof/>
        </w:rPr>
        <w:tab/>
      </w:r>
      <w:r w:rsidRPr="00205F09">
        <w:rPr>
          <w:noProof/>
        </w:rPr>
        <w:fldChar w:fldCharType="begin"/>
      </w:r>
      <w:r w:rsidRPr="00205F09">
        <w:rPr>
          <w:noProof/>
        </w:rPr>
        <w:instrText xml:space="preserve"> PAGEREF _Toc329196311 \h </w:instrText>
      </w:r>
      <w:r w:rsidRPr="00205F09">
        <w:rPr>
          <w:noProof/>
        </w:rPr>
      </w:r>
      <w:r w:rsidRPr="00205F09">
        <w:rPr>
          <w:noProof/>
        </w:rPr>
        <w:fldChar w:fldCharType="separate"/>
      </w:r>
      <w:r w:rsidR="00266EFE">
        <w:rPr>
          <w:noProof/>
        </w:rPr>
        <w:t>20</w:t>
      </w:r>
      <w:r w:rsidRPr="00205F09">
        <w:rPr>
          <w:noProof/>
        </w:rPr>
        <w:fldChar w:fldCharType="end"/>
      </w:r>
    </w:p>
    <w:p w:rsidR="00205F09" w:rsidRPr="000541B9"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3.2.3.</w:t>
      </w:r>
      <w:r w:rsidR="005848B6" w:rsidRPr="005848B6">
        <w:rPr>
          <w:noProof/>
        </w:rPr>
        <w:t xml:space="preserve"> </w:t>
      </w:r>
      <w:r w:rsidR="005848B6" w:rsidRPr="00205F09">
        <w:rPr>
          <w:noProof/>
        </w:rPr>
        <w:t>Зміст</w:t>
      </w:r>
      <w:r w:rsidR="000541B9">
        <w:rPr>
          <w:noProof/>
          <w:lang w:val="uk-UA"/>
        </w:rPr>
        <w:t>……………………………………………………………………...20</w:t>
      </w:r>
    </w:p>
    <w:p w:rsidR="00205F09" w:rsidRPr="000541B9"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3.2.4.</w:t>
      </w:r>
      <w:r w:rsidR="005848B6" w:rsidRPr="005848B6">
        <w:rPr>
          <w:noProof/>
        </w:rPr>
        <w:t xml:space="preserve"> </w:t>
      </w:r>
      <w:r w:rsidR="005848B6" w:rsidRPr="00205F09">
        <w:rPr>
          <w:noProof/>
        </w:rPr>
        <w:t>Вступ</w:t>
      </w:r>
      <w:r w:rsidRPr="00205F09">
        <w:rPr>
          <w:noProof/>
        </w:rPr>
        <w:tab/>
      </w:r>
      <w:r w:rsidRPr="00205F09">
        <w:rPr>
          <w:noProof/>
        </w:rPr>
        <w:fldChar w:fldCharType="begin"/>
      </w:r>
      <w:r w:rsidRPr="00205F09">
        <w:rPr>
          <w:noProof/>
        </w:rPr>
        <w:instrText xml:space="preserve"> PAGEREF _Toc329196313 \h </w:instrText>
      </w:r>
      <w:r w:rsidRPr="00205F09">
        <w:rPr>
          <w:noProof/>
        </w:rPr>
      </w:r>
      <w:r w:rsidRPr="00205F09">
        <w:rPr>
          <w:noProof/>
        </w:rPr>
        <w:fldChar w:fldCharType="separate"/>
      </w:r>
      <w:r w:rsidR="00266EFE">
        <w:rPr>
          <w:noProof/>
        </w:rPr>
        <w:t>20</w:t>
      </w:r>
      <w:r w:rsidRPr="00205F09">
        <w:rPr>
          <w:noProof/>
        </w:rPr>
        <w:fldChar w:fldCharType="end"/>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3.2.5.</w:t>
      </w:r>
      <w:r w:rsidR="005848B6" w:rsidRPr="005848B6">
        <w:rPr>
          <w:noProof/>
        </w:rPr>
        <w:t xml:space="preserve"> </w:t>
      </w:r>
      <w:r w:rsidR="00871303">
        <w:rPr>
          <w:noProof/>
        </w:rPr>
        <w:t xml:space="preserve">Розділи основної частини </w:t>
      </w:r>
      <w:r w:rsidR="00871303">
        <w:rPr>
          <w:noProof/>
          <w:lang w:val="uk-UA"/>
        </w:rPr>
        <w:t>кваліфікаційної</w:t>
      </w:r>
      <w:r w:rsidR="005848B6" w:rsidRPr="00205F09">
        <w:rPr>
          <w:noProof/>
        </w:rPr>
        <w:t xml:space="preserve"> роботи</w:t>
      </w:r>
      <w:r w:rsidR="00871303">
        <w:rPr>
          <w:noProof/>
          <w:lang w:val="uk-UA"/>
        </w:rPr>
        <w:t xml:space="preserve"> магістра</w:t>
      </w:r>
      <w:r w:rsidRPr="00205F09">
        <w:rPr>
          <w:noProof/>
        </w:rPr>
        <w:tab/>
      </w:r>
      <w:r w:rsidR="000541B9">
        <w:rPr>
          <w:noProof/>
          <w:lang w:val="uk-UA"/>
        </w:rPr>
        <w:t>26</w:t>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3.2.6.</w:t>
      </w:r>
      <w:r w:rsidR="005848B6" w:rsidRPr="005848B6">
        <w:rPr>
          <w:noProof/>
        </w:rPr>
        <w:t xml:space="preserve"> </w:t>
      </w:r>
      <w:r w:rsidR="005848B6" w:rsidRPr="00205F09">
        <w:rPr>
          <w:noProof/>
        </w:rPr>
        <w:t>Висновки</w:t>
      </w:r>
      <w:r w:rsidRPr="00205F09">
        <w:rPr>
          <w:noProof/>
        </w:rPr>
        <w:tab/>
      </w:r>
      <w:r w:rsidR="000541B9">
        <w:rPr>
          <w:noProof/>
          <w:lang w:val="uk-UA"/>
        </w:rPr>
        <w:t>2</w:t>
      </w:r>
      <w:r w:rsidR="007F2B5F">
        <w:rPr>
          <w:noProof/>
          <w:lang w:val="uk-UA"/>
        </w:rPr>
        <w:t>8</w:t>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3.2.7</w:t>
      </w:r>
      <w:r w:rsidRPr="000541B9">
        <w:rPr>
          <w:noProof/>
        </w:rPr>
        <w:t>.</w:t>
      </w:r>
      <w:r w:rsidR="005848B6" w:rsidRPr="000541B9">
        <w:rPr>
          <w:noProof/>
        </w:rPr>
        <w:t xml:space="preserve"> Список </w:t>
      </w:r>
      <w:r w:rsidR="00ED292D" w:rsidRPr="000541B9">
        <w:rPr>
          <w:noProof/>
          <w:lang w:val="uk-UA"/>
        </w:rPr>
        <w:t>використаних джерел</w:t>
      </w:r>
      <w:r w:rsidR="00ED292D">
        <w:rPr>
          <w:noProof/>
          <w:lang w:val="uk-UA"/>
        </w:rPr>
        <w:t>………………………………………….</w:t>
      </w:r>
      <w:r w:rsidR="000541B9">
        <w:rPr>
          <w:noProof/>
          <w:lang w:val="uk-UA"/>
        </w:rPr>
        <w:t xml:space="preserve"> 2</w:t>
      </w:r>
      <w:r w:rsidR="007F2B5F">
        <w:rPr>
          <w:noProof/>
          <w:lang w:val="uk-UA"/>
        </w:rPr>
        <w:t>8</w:t>
      </w:r>
    </w:p>
    <w:p w:rsidR="00205F09" w:rsidRPr="000541B9" w:rsidRDefault="005848B6">
      <w:pPr>
        <w:pStyle w:val="31"/>
        <w:tabs>
          <w:tab w:val="right" w:leader="dot" w:pos="9572"/>
        </w:tabs>
        <w:rPr>
          <w:rFonts w:asciiTheme="minorHAnsi" w:eastAsiaTheme="minorEastAsia" w:hAnsiTheme="minorHAnsi" w:cstheme="minorBidi"/>
          <w:noProof/>
          <w:sz w:val="22"/>
          <w:szCs w:val="22"/>
          <w:lang w:val="uk-UA"/>
        </w:rPr>
      </w:pPr>
      <w:r w:rsidRPr="00205F09">
        <w:rPr>
          <w:noProof/>
        </w:rPr>
        <w:t>3.2.</w:t>
      </w:r>
      <w:r w:rsidR="00C15A2A">
        <w:rPr>
          <w:noProof/>
          <w:lang w:val="uk-UA"/>
        </w:rPr>
        <w:t>8</w:t>
      </w:r>
      <w:r>
        <w:rPr>
          <w:noProof/>
          <w:lang w:val="uk-UA"/>
        </w:rPr>
        <w:t>.</w:t>
      </w:r>
      <w:r w:rsidR="00E149C5">
        <w:rPr>
          <w:noProof/>
          <w:lang w:val="uk-UA"/>
        </w:rPr>
        <w:t xml:space="preserve">  </w:t>
      </w:r>
      <w:r w:rsidRPr="00205F09">
        <w:rPr>
          <w:noProof/>
        </w:rPr>
        <w:t>Додатки</w:t>
      </w:r>
      <w:r w:rsidR="000541B9">
        <w:rPr>
          <w:noProof/>
          <w:lang w:val="uk-UA"/>
        </w:rPr>
        <w:t>………………………………………………………………….28</w:t>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4B6F9A">
        <w:rPr>
          <w:noProof/>
          <w:lang w:val="uk-UA"/>
        </w:rPr>
        <w:t>3.2.</w:t>
      </w:r>
      <w:r w:rsidR="00C15A2A">
        <w:rPr>
          <w:noProof/>
          <w:lang w:val="uk-UA"/>
        </w:rPr>
        <w:t>9</w:t>
      </w:r>
      <w:r w:rsidRPr="004B6F9A">
        <w:rPr>
          <w:noProof/>
          <w:lang w:val="uk-UA"/>
        </w:rPr>
        <w:t xml:space="preserve">. </w:t>
      </w:r>
      <w:r w:rsidR="005848B6" w:rsidRPr="004B6F9A">
        <w:rPr>
          <w:noProof/>
          <w:lang w:val="uk-UA"/>
        </w:rPr>
        <w:t>Анотація</w:t>
      </w:r>
      <w:r w:rsidRPr="004B6F9A">
        <w:rPr>
          <w:noProof/>
          <w:lang w:val="uk-UA"/>
        </w:rPr>
        <w:tab/>
      </w:r>
      <w:r w:rsidR="000541B9">
        <w:rPr>
          <w:noProof/>
          <w:lang w:val="uk-UA"/>
        </w:rPr>
        <w:t>29</w:t>
      </w:r>
    </w:p>
    <w:p w:rsidR="00205F09" w:rsidRPr="004B6F9A" w:rsidRDefault="00871303" w:rsidP="00A56E90">
      <w:pPr>
        <w:pStyle w:val="20"/>
        <w:rPr>
          <w:rFonts w:asciiTheme="minorHAnsi" w:eastAsiaTheme="minorEastAsia" w:hAnsiTheme="minorHAnsi" w:cstheme="minorBidi"/>
          <w:snapToGrid/>
          <w:sz w:val="22"/>
          <w:szCs w:val="22"/>
        </w:rPr>
      </w:pPr>
      <w:r>
        <w:t>3.3. Оформлення кваліфікаційної</w:t>
      </w:r>
      <w:r w:rsidR="00205F09" w:rsidRPr="00205F09">
        <w:t xml:space="preserve"> роботи</w:t>
      </w:r>
      <w:r>
        <w:t xml:space="preserve"> магістра</w:t>
      </w:r>
      <w:r w:rsidR="00205F09" w:rsidRPr="00205F09">
        <w:tab/>
      </w:r>
      <w:r w:rsidR="000541B9">
        <w:t>30</w:t>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3.3.1 Загальні правила оформлення</w:t>
      </w:r>
      <w:r w:rsidRPr="00205F09">
        <w:rPr>
          <w:noProof/>
        </w:rPr>
        <w:tab/>
      </w:r>
      <w:r w:rsidRPr="00205F09">
        <w:rPr>
          <w:noProof/>
        </w:rPr>
        <w:fldChar w:fldCharType="begin"/>
      </w:r>
      <w:r w:rsidRPr="00205F09">
        <w:rPr>
          <w:noProof/>
        </w:rPr>
        <w:instrText xml:space="preserve"> PAGEREF _Toc329196322 \h </w:instrText>
      </w:r>
      <w:r w:rsidRPr="00205F09">
        <w:rPr>
          <w:noProof/>
        </w:rPr>
      </w:r>
      <w:r w:rsidRPr="00205F09">
        <w:rPr>
          <w:noProof/>
        </w:rPr>
        <w:fldChar w:fldCharType="separate"/>
      </w:r>
      <w:r w:rsidR="00266EFE">
        <w:rPr>
          <w:noProof/>
        </w:rPr>
        <w:t>30</w:t>
      </w:r>
      <w:r w:rsidRPr="00205F09">
        <w:rPr>
          <w:noProof/>
        </w:rPr>
        <w:fldChar w:fldCharType="end"/>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3.3.2. Нумерація</w:t>
      </w:r>
      <w:r w:rsidRPr="00205F09">
        <w:rPr>
          <w:noProof/>
        </w:rPr>
        <w:tab/>
      </w:r>
      <w:r w:rsidR="000541B9">
        <w:rPr>
          <w:noProof/>
          <w:lang w:val="uk-UA"/>
        </w:rPr>
        <w:t>32</w:t>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 xml:space="preserve">3.3.3. </w:t>
      </w:r>
      <w:r w:rsidRPr="00205F09">
        <w:rPr>
          <w:bCs/>
          <w:noProof/>
        </w:rPr>
        <w:t>Оформлення таблиць і посилань на таблиці</w:t>
      </w:r>
      <w:r w:rsidRPr="00205F09">
        <w:rPr>
          <w:noProof/>
        </w:rPr>
        <w:tab/>
      </w:r>
      <w:r w:rsidR="000541B9">
        <w:rPr>
          <w:noProof/>
          <w:lang w:val="uk-UA"/>
        </w:rPr>
        <w:t>34</w:t>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 xml:space="preserve">3.3.4. </w:t>
      </w:r>
      <w:r w:rsidRPr="00205F09">
        <w:rPr>
          <w:bCs/>
          <w:noProof/>
        </w:rPr>
        <w:t>Оформлення графічного матеріалу і посилань на нього</w:t>
      </w:r>
      <w:r w:rsidRPr="00205F09">
        <w:rPr>
          <w:noProof/>
        </w:rPr>
        <w:tab/>
      </w:r>
      <w:r w:rsidRPr="00205F09">
        <w:rPr>
          <w:noProof/>
        </w:rPr>
        <w:fldChar w:fldCharType="begin"/>
      </w:r>
      <w:r w:rsidRPr="00205F09">
        <w:rPr>
          <w:noProof/>
        </w:rPr>
        <w:instrText xml:space="preserve"> PAGEREF _Toc329196325 \h </w:instrText>
      </w:r>
      <w:r w:rsidRPr="00205F09">
        <w:rPr>
          <w:noProof/>
        </w:rPr>
      </w:r>
      <w:r w:rsidRPr="00205F09">
        <w:rPr>
          <w:noProof/>
        </w:rPr>
        <w:fldChar w:fldCharType="separate"/>
      </w:r>
      <w:r w:rsidR="00266EFE">
        <w:rPr>
          <w:noProof/>
        </w:rPr>
        <w:t>37</w:t>
      </w:r>
      <w:r w:rsidRPr="00205F09">
        <w:rPr>
          <w:noProof/>
        </w:rPr>
        <w:fldChar w:fldCharType="end"/>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 xml:space="preserve">3.3.5. </w:t>
      </w:r>
      <w:r w:rsidRPr="00205F09">
        <w:rPr>
          <w:bCs/>
          <w:noProof/>
        </w:rPr>
        <w:t>Оформлення формул і посилань на них</w:t>
      </w:r>
      <w:r w:rsidRPr="00205F09">
        <w:rPr>
          <w:noProof/>
        </w:rPr>
        <w:tab/>
      </w:r>
      <w:r w:rsidRPr="00205F09">
        <w:rPr>
          <w:noProof/>
        </w:rPr>
        <w:fldChar w:fldCharType="begin"/>
      </w:r>
      <w:r w:rsidRPr="00205F09">
        <w:rPr>
          <w:noProof/>
        </w:rPr>
        <w:instrText xml:space="preserve"> PAGEREF _Toc329196326 \h </w:instrText>
      </w:r>
      <w:r w:rsidRPr="00205F09">
        <w:rPr>
          <w:noProof/>
        </w:rPr>
      </w:r>
      <w:r w:rsidRPr="00205F09">
        <w:rPr>
          <w:noProof/>
        </w:rPr>
        <w:fldChar w:fldCharType="separate"/>
      </w:r>
      <w:r w:rsidR="00266EFE">
        <w:rPr>
          <w:noProof/>
        </w:rPr>
        <w:t>41</w:t>
      </w:r>
      <w:r w:rsidRPr="00205F09">
        <w:rPr>
          <w:noProof/>
        </w:rPr>
        <w:fldChar w:fldCharType="end"/>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 xml:space="preserve">3.3.6. </w:t>
      </w:r>
      <w:r w:rsidRPr="000541B9">
        <w:rPr>
          <w:noProof/>
        </w:rPr>
        <w:t>П</w:t>
      </w:r>
      <w:r w:rsidRPr="000541B9">
        <w:rPr>
          <w:bCs/>
          <w:noProof/>
        </w:rPr>
        <w:t>осилання на використані джерела, цитування, та примітки</w:t>
      </w:r>
      <w:r w:rsidRPr="00205F09">
        <w:rPr>
          <w:noProof/>
        </w:rPr>
        <w:tab/>
      </w:r>
      <w:r w:rsidRPr="00205F09">
        <w:rPr>
          <w:noProof/>
        </w:rPr>
        <w:fldChar w:fldCharType="begin"/>
      </w:r>
      <w:r w:rsidRPr="00205F09">
        <w:rPr>
          <w:noProof/>
        </w:rPr>
        <w:instrText xml:space="preserve"> PAGEREF _Toc329196327 \h </w:instrText>
      </w:r>
      <w:r w:rsidRPr="00205F09">
        <w:rPr>
          <w:noProof/>
        </w:rPr>
      </w:r>
      <w:r w:rsidRPr="00205F09">
        <w:rPr>
          <w:noProof/>
        </w:rPr>
        <w:fldChar w:fldCharType="separate"/>
      </w:r>
      <w:r w:rsidR="00266EFE">
        <w:rPr>
          <w:noProof/>
        </w:rPr>
        <w:t>42</w:t>
      </w:r>
      <w:r w:rsidRPr="00205F09">
        <w:rPr>
          <w:noProof/>
        </w:rPr>
        <w:fldChar w:fldCharType="end"/>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3.3.7. Подання окремих видів текстового матеріалу</w:t>
      </w:r>
      <w:r w:rsidRPr="00205F09">
        <w:rPr>
          <w:noProof/>
        </w:rPr>
        <w:tab/>
      </w:r>
      <w:r w:rsidRPr="00205F09">
        <w:rPr>
          <w:noProof/>
        </w:rPr>
        <w:fldChar w:fldCharType="begin"/>
      </w:r>
      <w:r w:rsidRPr="00205F09">
        <w:rPr>
          <w:noProof/>
        </w:rPr>
        <w:instrText xml:space="preserve"> PAGEREF _Toc329196328 \h </w:instrText>
      </w:r>
      <w:r w:rsidRPr="00205F09">
        <w:rPr>
          <w:noProof/>
        </w:rPr>
      </w:r>
      <w:r w:rsidRPr="00205F09">
        <w:rPr>
          <w:noProof/>
        </w:rPr>
        <w:fldChar w:fldCharType="separate"/>
      </w:r>
      <w:r w:rsidR="00266EFE">
        <w:rPr>
          <w:noProof/>
        </w:rPr>
        <w:t>45</w:t>
      </w:r>
      <w:r w:rsidRPr="00205F09">
        <w:rPr>
          <w:noProof/>
        </w:rPr>
        <w:fldChar w:fldCharType="end"/>
      </w:r>
    </w:p>
    <w:p w:rsidR="00205F09" w:rsidRPr="00205F09" w:rsidRDefault="00205F09">
      <w:pPr>
        <w:pStyle w:val="31"/>
        <w:tabs>
          <w:tab w:val="right" w:leader="dot" w:pos="9572"/>
        </w:tabs>
        <w:rPr>
          <w:rFonts w:asciiTheme="minorHAnsi" w:eastAsiaTheme="minorEastAsia" w:hAnsiTheme="minorHAnsi" w:cstheme="minorBidi"/>
          <w:noProof/>
          <w:sz w:val="22"/>
          <w:szCs w:val="22"/>
        </w:rPr>
      </w:pPr>
      <w:r w:rsidRPr="00205F09">
        <w:rPr>
          <w:noProof/>
        </w:rPr>
        <w:t xml:space="preserve">3.3.8. </w:t>
      </w:r>
      <w:r w:rsidRPr="000541B9">
        <w:rPr>
          <w:noProof/>
        </w:rPr>
        <w:t>Оформлення списку використаних джерел</w:t>
      </w:r>
      <w:r w:rsidRPr="00205F09">
        <w:rPr>
          <w:noProof/>
        </w:rPr>
        <w:tab/>
      </w:r>
      <w:r w:rsidRPr="00205F09">
        <w:rPr>
          <w:noProof/>
        </w:rPr>
        <w:fldChar w:fldCharType="begin"/>
      </w:r>
      <w:r w:rsidRPr="00205F09">
        <w:rPr>
          <w:noProof/>
        </w:rPr>
        <w:instrText xml:space="preserve"> PAGEREF _Toc329196329 \h </w:instrText>
      </w:r>
      <w:r w:rsidRPr="00205F09">
        <w:rPr>
          <w:noProof/>
        </w:rPr>
      </w:r>
      <w:r w:rsidRPr="00205F09">
        <w:rPr>
          <w:noProof/>
        </w:rPr>
        <w:fldChar w:fldCharType="separate"/>
      </w:r>
      <w:r w:rsidR="00266EFE">
        <w:rPr>
          <w:noProof/>
        </w:rPr>
        <w:t>48</w:t>
      </w:r>
      <w:r w:rsidRPr="00205F09">
        <w:rPr>
          <w:noProof/>
        </w:rPr>
        <w:fldChar w:fldCharType="end"/>
      </w:r>
    </w:p>
    <w:p w:rsidR="00205F09" w:rsidRPr="007F2B5F" w:rsidRDefault="00205F09">
      <w:pPr>
        <w:pStyle w:val="31"/>
        <w:tabs>
          <w:tab w:val="right" w:leader="dot" w:pos="9572"/>
        </w:tabs>
        <w:rPr>
          <w:rFonts w:asciiTheme="minorHAnsi" w:eastAsiaTheme="minorEastAsia" w:hAnsiTheme="minorHAnsi" w:cstheme="minorBidi"/>
          <w:noProof/>
          <w:sz w:val="22"/>
          <w:szCs w:val="22"/>
          <w:lang w:val="uk-UA"/>
        </w:rPr>
      </w:pPr>
      <w:r w:rsidRPr="00205F09">
        <w:rPr>
          <w:noProof/>
        </w:rPr>
        <w:t xml:space="preserve">3.3.9. </w:t>
      </w:r>
      <w:r w:rsidRPr="00205F09">
        <w:rPr>
          <w:bCs/>
          <w:noProof/>
          <w:color w:val="000000"/>
        </w:rPr>
        <w:t>Оформлення</w:t>
      </w:r>
      <w:r w:rsidRPr="00205F09">
        <w:rPr>
          <w:noProof/>
        </w:rPr>
        <w:t xml:space="preserve"> </w:t>
      </w:r>
      <w:r w:rsidRPr="00205F09">
        <w:rPr>
          <w:bCs/>
          <w:noProof/>
          <w:color w:val="000000"/>
        </w:rPr>
        <w:t>додатків</w:t>
      </w:r>
      <w:r w:rsidRPr="00205F09">
        <w:rPr>
          <w:noProof/>
        </w:rPr>
        <w:tab/>
      </w:r>
      <w:r w:rsidR="004F2643">
        <w:rPr>
          <w:noProof/>
          <w:lang w:val="uk-UA"/>
        </w:rPr>
        <w:t>48</w:t>
      </w:r>
    </w:p>
    <w:p w:rsidR="00205F09" w:rsidRPr="007F2B5F" w:rsidRDefault="00205F09" w:rsidP="00C91629">
      <w:pPr>
        <w:pStyle w:val="31"/>
        <w:tabs>
          <w:tab w:val="right" w:leader="dot" w:pos="9572"/>
        </w:tabs>
        <w:rPr>
          <w:noProof/>
          <w:lang w:val="uk-UA"/>
        </w:rPr>
      </w:pPr>
      <w:r w:rsidRPr="00205F09">
        <w:rPr>
          <w:noProof/>
          <w:lang w:eastAsia="uk-UA"/>
        </w:rPr>
        <w:t xml:space="preserve">3.3.10. Типові помилки при </w:t>
      </w:r>
      <w:r w:rsidR="00C91629">
        <w:rPr>
          <w:noProof/>
          <w:lang w:val="uk-UA" w:eastAsia="uk-UA"/>
        </w:rPr>
        <w:t xml:space="preserve"> </w:t>
      </w:r>
      <w:r w:rsidR="00C91629" w:rsidRPr="00205F09">
        <w:rPr>
          <w:noProof/>
          <w:lang w:eastAsia="uk-UA"/>
        </w:rPr>
        <w:t>написанні</w:t>
      </w:r>
      <w:r w:rsidR="00C91629">
        <w:rPr>
          <w:noProof/>
          <w:lang w:val="uk-UA" w:eastAsia="uk-UA"/>
        </w:rPr>
        <w:t xml:space="preserve">  і </w:t>
      </w:r>
      <w:r w:rsidR="00871303">
        <w:rPr>
          <w:noProof/>
          <w:lang w:eastAsia="uk-UA"/>
        </w:rPr>
        <w:t xml:space="preserve">оформленні </w:t>
      </w:r>
      <w:r w:rsidR="00871303">
        <w:rPr>
          <w:noProof/>
          <w:lang w:val="uk-UA" w:eastAsia="uk-UA"/>
        </w:rPr>
        <w:t>кваліфікаційної</w:t>
      </w:r>
      <w:r w:rsidRPr="00205F09">
        <w:rPr>
          <w:noProof/>
          <w:lang w:eastAsia="uk-UA"/>
        </w:rPr>
        <w:t xml:space="preserve"> роботи</w:t>
      </w:r>
      <w:r w:rsidRPr="00205F09">
        <w:rPr>
          <w:noProof/>
        </w:rPr>
        <w:tab/>
      </w:r>
      <w:r w:rsidR="009C4A29">
        <w:rPr>
          <w:noProof/>
          <w:lang w:val="uk-UA"/>
        </w:rPr>
        <w:t>48</w:t>
      </w:r>
    </w:p>
    <w:p w:rsidR="00A7179F" w:rsidRPr="00A7179F" w:rsidRDefault="00A7179F" w:rsidP="00A7179F">
      <w:pPr>
        <w:rPr>
          <w:rFonts w:eastAsiaTheme="minorEastAsia"/>
          <w:noProof/>
          <w:lang w:val="uk-UA"/>
        </w:rPr>
      </w:pPr>
    </w:p>
    <w:p w:rsidR="00871303" w:rsidRDefault="00871303">
      <w:pPr>
        <w:pStyle w:val="11"/>
        <w:rPr>
          <w:noProof/>
          <w:lang w:val="uk-UA"/>
        </w:rPr>
      </w:pPr>
    </w:p>
    <w:p w:rsidR="00205F09" w:rsidRPr="00871303" w:rsidRDefault="00841404">
      <w:pPr>
        <w:pStyle w:val="11"/>
        <w:rPr>
          <w:rFonts w:asciiTheme="minorHAnsi" w:eastAsiaTheme="minorEastAsia" w:hAnsiTheme="minorHAnsi" w:cstheme="minorBidi"/>
          <w:noProof/>
          <w:sz w:val="22"/>
          <w:szCs w:val="22"/>
          <w:lang w:val="uk-UA"/>
        </w:rPr>
      </w:pPr>
      <w:r w:rsidRPr="00871303">
        <w:rPr>
          <w:noProof/>
          <w:lang w:val="uk-UA"/>
        </w:rPr>
        <w:t xml:space="preserve">РОЗДІЛ 4. </w:t>
      </w:r>
      <w:r w:rsidR="00205F09" w:rsidRPr="00871303">
        <w:rPr>
          <w:noProof/>
          <w:lang w:val="uk-UA"/>
        </w:rPr>
        <w:t xml:space="preserve"> АТЕСТАЦІЯ</w:t>
      </w:r>
      <w:r w:rsidR="00871303">
        <w:rPr>
          <w:noProof/>
          <w:lang w:val="uk-UA"/>
        </w:rPr>
        <w:t xml:space="preserve">  </w:t>
      </w:r>
      <w:r w:rsidR="00205F09" w:rsidRPr="00871303">
        <w:rPr>
          <w:noProof/>
          <w:lang w:val="uk-UA"/>
        </w:rPr>
        <w:t xml:space="preserve"> </w:t>
      </w:r>
      <w:r w:rsidR="00871303">
        <w:rPr>
          <w:noProof/>
          <w:lang w:val="uk-UA"/>
        </w:rPr>
        <w:t xml:space="preserve">КВАЛІФІКАЦІЙНОЇ </w:t>
      </w:r>
      <w:r w:rsidR="00AE462D">
        <w:rPr>
          <w:noProof/>
          <w:lang w:val="uk-UA"/>
        </w:rPr>
        <w:t xml:space="preserve"> </w:t>
      </w:r>
      <w:r w:rsidR="00AE3073">
        <w:rPr>
          <w:noProof/>
          <w:lang w:val="uk-UA"/>
        </w:rPr>
        <w:t xml:space="preserve"> </w:t>
      </w:r>
      <w:r w:rsidR="00205F09" w:rsidRPr="00871303">
        <w:rPr>
          <w:noProof/>
          <w:lang w:val="uk-UA"/>
        </w:rPr>
        <w:t>РОБ</w:t>
      </w:r>
      <w:r w:rsidR="00AE3073">
        <w:rPr>
          <w:noProof/>
          <w:lang w:val="uk-UA"/>
        </w:rPr>
        <w:t>О</w:t>
      </w:r>
      <w:r w:rsidR="00205F09" w:rsidRPr="00871303">
        <w:rPr>
          <w:noProof/>
          <w:lang w:val="uk-UA"/>
        </w:rPr>
        <w:t>Т</w:t>
      </w:r>
      <w:r w:rsidR="00AE3073">
        <w:rPr>
          <w:noProof/>
          <w:lang w:val="uk-UA"/>
        </w:rPr>
        <w:t xml:space="preserve">И </w:t>
      </w:r>
      <w:r w:rsidR="002137B6" w:rsidRPr="00871303">
        <w:rPr>
          <w:noProof/>
          <w:lang w:val="uk-UA"/>
        </w:rPr>
        <w:t xml:space="preserve"> </w:t>
      </w:r>
      <w:r w:rsidR="00AE3073">
        <w:rPr>
          <w:noProof/>
          <w:lang w:val="uk-UA"/>
        </w:rPr>
        <w:t>МАГІСТРА</w:t>
      </w:r>
      <w:r w:rsidR="00871303">
        <w:rPr>
          <w:noProof/>
          <w:lang w:val="uk-UA"/>
        </w:rPr>
        <w:t xml:space="preserve">   </w:t>
      </w:r>
      <w:r w:rsidR="00CB1BC4">
        <w:rPr>
          <w:noProof/>
          <w:lang w:val="uk-UA"/>
        </w:rPr>
        <w:t xml:space="preserve">  </w:t>
      </w:r>
      <w:r w:rsidR="00871303">
        <w:rPr>
          <w:noProof/>
          <w:lang w:val="uk-UA"/>
        </w:rPr>
        <w:t>50</w:t>
      </w:r>
      <w:r w:rsidR="00CB1BC4">
        <w:rPr>
          <w:noProof/>
          <w:lang w:val="uk-UA"/>
        </w:rPr>
        <w:t xml:space="preserve">                 </w:t>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lastRenderedPageBreak/>
        <w:t>4.1</w:t>
      </w:r>
      <w:r w:rsidRPr="000541B9">
        <w:t>.</w:t>
      </w:r>
      <w:r w:rsidR="00871303">
        <w:t xml:space="preserve"> Підготовка до захисту кваліфікаційних</w:t>
      </w:r>
      <w:r w:rsidRPr="000541B9">
        <w:t xml:space="preserve"> робіт</w:t>
      </w:r>
      <w:r w:rsidR="00094EEA">
        <w:t xml:space="preserve"> магістрів</w:t>
      </w:r>
      <w:r w:rsidRPr="00205F09">
        <w:tab/>
      </w:r>
      <w:r w:rsidRPr="00205F09">
        <w:fldChar w:fldCharType="begin"/>
      </w:r>
      <w:r w:rsidRPr="00205F09">
        <w:instrText xml:space="preserve"> PAGEREF _Toc329196333 \h </w:instrText>
      </w:r>
      <w:r w:rsidRPr="00205F09">
        <w:fldChar w:fldCharType="separate"/>
      </w:r>
      <w:r w:rsidR="00266EFE">
        <w:t>51</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 xml:space="preserve">4.2. Підготовка студента до виступу на засіданні  </w:t>
      </w:r>
      <w:r w:rsidR="00D24F33">
        <w:t>Е</w:t>
      </w:r>
      <w:r w:rsidRPr="00205F09">
        <w:t>кзаменаційної комісії</w:t>
      </w:r>
      <w:r w:rsidRPr="00205F09">
        <w:tab/>
      </w:r>
      <w:r w:rsidRPr="00205F09">
        <w:fldChar w:fldCharType="begin"/>
      </w:r>
      <w:r w:rsidRPr="00205F09">
        <w:instrText xml:space="preserve"> PAGEREF _Toc329196334 \h </w:instrText>
      </w:r>
      <w:r w:rsidRPr="00205F09">
        <w:fldChar w:fldCharType="separate"/>
      </w:r>
      <w:r w:rsidR="00266EFE">
        <w:t>57</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4.3. Процед</w:t>
      </w:r>
      <w:r w:rsidR="00094EEA">
        <w:t>ура публічного захисту кваліфікаційної</w:t>
      </w:r>
      <w:r w:rsidRPr="00205F09">
        <w:t xml:space="preserve"> роботи</w:t>
      </w:r>
      <w:r w:rsidR="00094EEA">
        <w:t xml:space="preserve">  магістра</w:t>
      </w:r>
      <w:r w:rsidRPr="00205F09">
        <w:tab/>
      </w:r>
      <w:r w:rsidRPr="00205F09">
        <w:fldChar w:fldCharType="begin"/>
      </w:r>
      <w:r w:rsidRPr="00205F09">
        <w:instrText xml:space="preserve"> PAGEREF _Toc329196335 \h </w:instrText>
      </w:r>
      <w:r w:rsidRPr="00205F09">
        <w:fldChar w:fldCharType="separate"/>
      </w:r>
      <w:r w:rsidR="00266EFE">
        <w:t>59</w:t>
      </w:r>
      <w:r w:rsidRPr="00205F09">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4.4. Доповідь студента</w:t>
      </w:r>
      <w:r w:rsidRPr="00205F09">
        <w:tab/>
      </w:r>
      <w:r w:rsidRPr="00205F09">
        <w:fldChar w:fldCharType="begin"/>
      </w:r>
      <w:r w:rsidRPr="00205F09">
        <w:instrText xml:space="preserve"> PAGEREF _Toc329196336 \h </w:instrText>
      </w:r>
      <w:r w:rsidRPr="00205F09">
        <w:fldChar w:fldCharType="separate"/>
      </w:r>
      <w:r w:rsidR="00266EFE">
        <w:t>60</w:t>
      </w:r>
      <w:r w:rsidRPr="00205F09">
        <w:fldChar w:fldCharType="end"/>
      </w:r>
    </w:p>
    <w:p w:rsidR="00205F09" w:rsidRPr="00205F09" w:rsidRDefault="00094EEA" w:rsidP="00A56E90">
      <w:pPr>
        <w:pStyle w:val="20"/>
        <w:rPr>
          <w:rFonts w:asciiTheme="minorHAnsi" w:eastAsiaTheme="minorEastAsia" w:hAnsiTheme="minorHAnsi" w:cstheme="minorBidi"/>
          <w:snapToGrid/>
          <w:sz w:val="22"/>
          <w:szCs w:val="22"/>
          <w:lang w:val="ru-RU"/>
        </w:rPr>
      </w:pPr>
      <w:r>
        <w:t>4.5. Оцінка захисту кваліфікаційної</w:t>
      </w:r>
      <w:r w:rsidR="00205F09" w:rsidRPr="00205F09">
        <w:t xml:space="preserve"> роботи</w:t>
      </w:r>
      <w:r>
        <w:t xml:space="preserve"> магістра</w:t>
      </w:r>
      <w:r w:rsidR="00205F09" w:rsidRPr="00205F09">
        <w:tab/>
      </w:r>
      <w:r w:rsidR="00205F09" w:rsidRPr="00205F09">
        <w:fldChar w:fldCharType="begin"/>
      </w:r>
      <w:r w:rsidR="00205F09" w:rsidRPr="00205F09">
        <w:instrText xml:space="preserve"> PAGEREF _Toc329196337 \h </w:instrText>
      </w:r>
      <w:r w:rsidR="00205F09" w:rsidRPr="00205F09">
        <w:fldChar w:fldCharType="separate"/>
      </w:r>
      <w:r w:rsidR="00266EFE">
        <w:t>6</w:t>
      </w:r>
      <w:r w:rsidR="00205F09" w:rsidRPr="00205F09">
        <w:fldChar w:fldCharType="end"/>
      </w:r>
      <w:r w:rsidR="001C0BCF">
        <w:t>2</w:t>
      </w:r>
    </w:p>
    <w:p w:rsidR="00205F09" w:rsidRPr="00205F09" w:rsidRDefault="00205F09">
      <w:pPr>
        <w:pStyle w:val="11"/>
        <w:rPr>
          <w:rFonts w:asciiTheme="minorHAnsi" w:eastAsiaTheme="minorEastAsia" w:hAnsiTheme="minorHAnsi" w:cstheme="minorBidi"/>
          <w:noProof/>
          <w:sz w:val="22"/>
          <w:szCs w:val="22"/>
        </w:rPr>
      </w:pPr>
      <w:r w:rsidRPr="00205F09">
        <w:rPr>
          <w:noProof/>
        </w:rPr>
        <w:t>ДОДАТКИ</w:t>
      </w:r>
      <w:r w:rsidRPr="00205F09">
        <w:rPr>
          <w:noProof/>
        </w:rPr>
        <w:tab/>
      </w:r>
      <w:r w:rsidRPr="00205F09">
        <w:rPr>
          <w:noProof/>
        </w:rPr>
        <w:fldChar w:fldCharType="begin"/>
      </w:r>
      <w:r w:rsidRPr="00205F09">
        <w:rPr>
          <w:noProof/>
        </w:rPr>
        <w:instrText xml:space="preserve"> PAGEREF _Toc329196338 \h </w:instrText>
      </w:r>
      <w:r w:rsidRPr="00205F09">
        <w:rPr>
          <w:noProof/>
        </w:rPr>
      </w:r>
      <w:r w:rsidRPr="00205F09">
        <w:rPr>
          <w:noProof/>
        </w:rPr>
        <w:fldChar w:fldCharType="separate"/>
      </w:r>
      <w:r w:rsidR="00266EFE">
        <w:rPr>
          <w:noProof/>
        </w:rPr>
        <w:t>65</w:t>
      </w:r>
      <w:r w:rsidRPr="00205F09">
        <w:rPr>
          <w:noProof/>
        </w:rPr>
        <w:fldChar w:fldCharType="end"/>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Додаток А</w:t>
      </w:r>
      <w:r w:rsidRPr="00205F09">
        <w:tab/>
      </w:r>
      <w:r w:rsidRPr="00205F09">
        <w:fldChar w:fldCharType="begin"/>
      </w:r>
      <w:r w:rsidRPr="00205F09">
        <w:instrText xml:space="preserve"> PAGEREF _Toc329196339 \h </w:instrText>
      </w:r>
      <w:r w:rsidRPr="00205F09">
        <w:fldChar w:fldCharType="separate"/>
      </w:r>
      <w:r w:rsidR="00266EFE">
        <w:t>66</w:t>
      </w:r>
      <w:r w:rsidRPr="00205F09">
        <w:fldChar w:fldCharType="end"/>
      </w:r>
    </w:p>
    <w:p w:rsidR="00205F09" w:rsidRPr="00205F09" w:rsidRDefault="0033737F" w:rsidP="00A56E90">
      <w:pPr>
        <w:pStyle w:val="20"/>
        <w:rPr>
          <w:rFonts w:asciiTheme="minorHAnsi" w:eastAsiaTheme="minorEastAsia" w:hAnsiTheme="minorHAnsi" w:cstheme="minorBidi"/>
          <w:snapToGrid/>
          <w:sz w:val="22"/>
          <w:szCs w:val="22"/>
          <w:lang w:val="ru-RU"/>
        </w:rPr>
      </w:pPr>
      <w:r>
        <w:t>Додаток Б</w:t>
      </w:r>
      <w:r w:rsidR="001B7B12">
        <w:t>…………………………………………………………………………</w:t>
      </w:r>
      <w:r w:rsidR="00D064AF">
        <w:t>...</w:t>
      </w:r>
      <w:r w:rsidR="00F67062">
        <w:t>6</w:t>
      </w:r>
      <w:r w:rsidR="003D2529">
        <w:t>7</w:t>
      </w:r>
      <w:r>
        <w:t xml:space="preserve">                                             </w:t>
      </w:r>
    </w:p>
    <w:p w:rsidR="00205F09" w:rsidRPr="00205F09" w:rsidRDefault="0033737F" w:rsidP="00A56E90">
      <w:pPr>
        <w:pStyle w:val="20"/>
        <w:rPr>
          <w:rFonts w:asciiTheme="minorHAnsi" w:eastAsiaTheme="minorEastAsia" w:hAnsiTheme="minorHAnsi" w:cstheme="minorBidi"/>
          <w:snapToGrid/>
          <w:sz w:val="22"/>
          <w:szCs w:val="22"/>
          <w:lang w:val="ru-RU"/>
        </w:rPr>
      </w:pPr>
      <w:r>
        <w:t>Додаток В</w:t>
      </w:r>
      <w:r w:rsidR="001B7B12">
        <w:t>…………………………………………………………………………</w:t>
      </w:r>
      <w:r w:rsidR="003D2529">
        <w:t>..69</w:t>
      </w:r>
      <w:r>
        <w:t xml:space="preserve">                                           </w:t>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 xml:space="preserve">Додаток </w:t>
      </w:r>
      <w:r w:rsidR="00F87420">
        <w:t>Д</w:t>
      </w:r>
      <w:r w:rsidRPr="00205F09">
        <w:tab/>
      </w:r>
      <w:r w:rsidR="003D2529">
        <w:t>70</w:t>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 xml:space="preserve">Додаток </w:t>
      </w:r>
      <w:r w:rsidR="00F87420">
        <w:t>Е</w:t>
      </w:r>
      <w:r w:rsidRPr="00205F09">
        <w:tab/>
      </w:r>
      <w:r w:rsidR="00F67062">
        <w:t>7</w:t>
      </w:r>
      <w:r w:rsidR="003D2529">
        <w:t>2</w:t>
      </w:r>
    </w:p>
    <w:p w:rsidR="00205F09" w:rsidRPr="00205F09" w:rsidRDefault="00205F09" w:rsidP="00A56E90">
      <w:pPr>
        <w:pStyle w:val="20"/>
        <w:rPr>
          <w:rFonts w:asciiTheme="minorHAnsi" w:eastAsiaTheme="minorEastAsia" w:hAnsiTheme="minorHAnsi" w:cstheme="minorBidi"/>
          <w:snapToGrid/>
          <w:sz w:val="22"/>
          <w:szCs w:val="22"/>
          <w:lang w:val="ru-RU"/>
        </w:rPr>
      </w:pPr>
      <w:r w:rsidRPr="00205F09">
        <w:t xml:space="preserve">Додаток </w:t>
      </w:r>
      <w:r w:rsidR="00F87420">
        <w:t>Ж</w:t>
      </w:r>
      <w:r w:rsidRPr="00205F09">
        <w:tab/>
      </w:r>
      <w:r w:rsidR="004B478A">
        <w:t>7</w:t>
      </w:r>
      <w:r w:rsidR="003D2529">
        <w:t>3</w:t>
      </w:r>
    </w:p>
    <w:p w:rsidR="00205F09" w:rsidRDefault="00205F09" w:rsidP="00A56E90">
      <w:pPr>
        <w:pStyle w:val="20"/>
      </w:pPr>
      <w:r w:rsidRPr="00205F09">
        <w:t xml:space="preserve">Додаток </w:t>
      </w:r>
      <w:r w:rsidR="00F87420">
        <w:t>З</w:t>
      </w:r>
      <w:r w:rsidRPr="00205F09">
        <w:tab/>
      </w:r>
      <w:r w:rsidR="004B478A">
        <w:t>7</w:t>
      </w:r>
      <w:r w:rsidR="003D2529">
        <w:t>7</w:t>
      </w:r>
    </w:p>
    <w:p w:rsidR="00C75B40" w:rsidRPr="003D2529" w:rsidRDefault="00F106A4">
      <w:pPr>
        <w:rPr>
          <w:sz w:val="28"/>
          <w:szCs w:val="28"/>
          <w:lang w:val="uk-UA"/>
        </w:rPr>
      </w:pPr>
      <w:r>
        <w:rPr>
          <w:rFonts w:eastAsiaTheme="minorEastAsia"/>
          <w:noProof/>
          <w:sz w:val="28"/>
          <w:szCs w:val="28"/>
          <w:lang w:val="uk-UA"/>
        </w:rPr>
        <w:t xml:space="preserve">Додаток </w:t>
      </w:r>
      <w:r w:rsidR="00F87420">
        <w:rPr>
          <w:rFonts w:eastAsiaTheme="minorEastAsia"/>
          <w:noProof/>
          <w:sz w:val="28"/>
          <w:szCs w:val="28"/>
          <w:lang w:val="uk-UA"/>
        </w:rPr>
        <w:t>К</w:t>
      </w:r>
      <w:r>
        <w:rPr>
          <w:rFonts w:eastAsiaTheme="minorEastAsia"/>
          <w:noProof/>
          <w:sz w:val="28"/>
          <w:szCs w:val="28"/>
          <w:lang w:val="uk-UA"/>
        </w:rPr>
        <w:t xml:space="preserve"> ………………………………………………………………………</w:t>
      </w:r>
      <w:r w:rsidR="003D2529">
        <w:rPr>
          <w:rFonts w:eastAsiaTheme="minorEastAsia"/>
          <w:noProof/>
          <w:sz w:val="28"/>
          <w:szCs w:val="28"/>
          <w:lang w:val="uk-UA"/>
        </w:rPr>
        <w:t>…</w:t>
      </w:r>
      <w:r w:rsidR="00F67062">
        <w:rPr>
          <w:rFonts w:eastAsiaTheme="minorEastAsia"/>
          <w:noProof/>
          <w:sz w:val="28"/>
          <w:szCs w:val="28"/>
          <w:lang w:val="uk-UA"/>
        </w:rPr>
        <w:t>.</w:t>
      </w:r>
      <w:r w:rsidR="004B478A">
        <w:rPr>
          <w:rFonts w:eastAsiaTheme="minorEastAsia"/>
          <w:noProof/>
          <w:sz w:val="28"/>
          <w:szCs w:val="28"/>
          <w:lang w:val="uk-UA"/>
        </w:rPr>
        <w:t>7</w:t>
      </w:r>
      <w:r w:rsidR="00205F09">
        <w:rPr>
          <w:lang w:val="uk-UA"/>
        </w:rPr>
        <w:fldChar w:fldCharType="end"/>
      </w:r>
      <w:r w:rsidR="003D2529">
        <w:rPr>
          <w:sz w:val="28"/>
          <w:szCs w:val="28"/>
          <w:lang w:val="uk-UA"/>
        </w:rPr>
        <w:t>8</w:t>
      </w:r>
    </w:p>
    <w:p w:rsidR="00C00231" w:rsidRPr="00F67062" w:rsidRDefault="00C00231">
      <w:pPr>
        <w:rPr>
          <w:sz w:val="28"/>
          <w:szCs w:val="28"/>
          <w:lang w:val="uk-UA"/>
        </w:rPr>
      </w:pPr>
      <w:r>
        <w:rPr>
          <w:sz w:val="28"/>
          <w:szCs w:val="28"/>
          <w:lang w:val="uk-UA"/>
        </w:rPr>
        <w:t>Додаток Л……………………………………………………………………</w:t>
      </w:r>
      <w:r w:rsidR="003D2529">
        <w:rPr>
          <w:sz w:val="28"/>
          <w:szCs w:val="28"/>
          <w:lang w:val="uk-UA"/>
        </w:rPr>
        <w:t>..</w:t>
      </w:r>
      <w:r>
        <w:rPr>
          <w:sz w:val="28"/>
          <w:szCs w:val="28"/>
          <w:lang w:val="uk-UA"/>
        </w:rPr>
        <w:t>……</w:t>
      </w:r>
      <w:r w:rsidR="004B478A">
        <w:rPr>
          <w:sz w:val="28"/>
          <w:szCs w:val="28"/>
          <w:lang w:val="uk-UA"/>
        </w:rPr>
        <w:t>7</w:t>
      </w:r>
      <w:r w:rsidR="003D2529">
        <w:rPr>
          <w:sz w:val="28"/>
          <w:szCs w:val="28"/>
          <w:lang w:val="uk-UA"/>
        </w:rPr>
        <w:t>9</w:t>
      </w:r>
    </w:p>
    <w:p w:rsidR="00A72BF5" w:rsidRDefault="00A72BF5" w:rsidP="00C75B40">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1D6B5C" w:rsidRDefault="001D6B5C" w:rsidP="00A72BF5">
      <w:pPr>
        <w:jc w:val="center"/>
        <w:rPr>
          <w:sz w:val="28"/>
          <w:lang w:val="uk-UA"/>
        </w:rPr>
      </w:pPr>
    </w:p>
    <w:p w:rsidR="00AA4A03" w:rsidRPr="00BE573B" w:rsidRDefault="00AA4A03" w:rsidP="00A72BF5">
      <w:pPr>
        <w:jc w:val="center"/>
        <w:rPr>
          <w:sz w:val="28"/>
          <w:lang w:val="uk-UA"/>
        </w:rPr>
      </w:pPr>
      <w:r w:rsidRPr="00BE573B">
        <w:rPr>
          <w:sz w:val="28"/>
          <w:lang w:val="uk-UA"/>
        </w:rPr>
        <w:t>ВСТУП</w:t>
      </w:r>
      <w:bookmarkEnd w:id="3"/>
    </w:p>
    <w:p w:rsidR="00AA4A03" w:rsidRPr="00205F09" w:rsidRDefault="00AA4A03" w:rsidP="00A72BF5">
      <w:pPr>
        <w:pStyle w:val="a5"/>
        <w:spacing w:line="240" w:lineRule="auto"/>
        <w:rPr>
          <w:b/>
          <w:snapToGrid w:val="0"/>
          <w:szCs w:val="28"/>
          <w:lang w:val="uk-UA"/>
        </w:rPr>
      </w:pPr>
    </w:p>
    <w:p w:rsidR="00AA4A03" w:rsidRPr="00BE573B" w:rsidRDefault="004B6F9A" w:rsidP="00A72BF5">
      <w:pPr>
        <w:pStyle w:val="a5"/>
        <w:spacing w:line="240" w:lineRule="auto"/>
        <w:rPr>
          <w:snapToGrid w:val="0"/>
          <w:szCs w:val="28"/>
          <w:lang w:val="uk-UA"/>
        </w:rPr>
      </w:pPr>
      <w:r>
        <w:rPr>
          <w:b/>
          <w:i/>
          <w:snapToGrid w:val="0"/>
          <w:szCs w:val="28"/>
          <w:lang w:val="uk-UA"/>
        </w:rPr>
        <w:t>Кваліфікаційна</w:t>
      </w:r>
      <w:r w:rsidR="00AA4A03" w:rsidRPr="001D6B5C">
        <w:rPr>
          <w:b/>
          <w:i/>
          <w:snapToGrid w:val="0"/>
          <w:szCs w:val="28"/>
          <w:lang w:val="uk-UA"/>
        </w:rPr>
        <w:t xml:space="preserve"> робота</w:t>
      </w:r>
      <w:r w:rsidR="00AA4A03" w:rsidRPr="00BE573B">
        <w:rPr>
          <w:b/>
          <w:snapToGrid w:val="0"/>
          <w:szCs w:val="28"/>
          <w:lang w:val="uk-UA"/>
        </w:rPr>
        <w:t xml:space="preserve"> </w:t>
      </w:r>
      <w:r w:rsidRPr="004B6F9A">
        <w:rPr>
          <w:b/>
          <w:i/>
          <w:snapToGrid w:val="0"/>
          <w:szCs w:val="28"/>
          <w:lang w:val="uk-UA"/>
        </w:rPr>
        <w:t>магістра</w:t>
      </w:r>
      <w:r>
        <w:rPr>
          <w:b/>
          <w:snapToGrid w:val="0"/>
          <w:szCs w:val="28"/>
          <w:lang w:val="uk-UA"/>
        </w:rPr>
        <w:t xml:space="preserve"> </w:t>
      </w:r>
      <w:r w:rsidR="00AA4A03" w:rsidRPr="00BE573B">
        <w:rPr>
          <w:snapToGrid w:val="0"/>
          <w:szCs w:val="28"/>
          <w:lang w:val="uk-UA"/>
        </w:rPr>
        <w:t>є самостійно виконаною роботою, що наближається до наукового дослідження та характеризує вміння студента с</w:t>
      </w:r>
      <w:r w:rsidR="00AA4A03" w:rsidRPr="00BE573B">
        <w:rPr>
          <w:snapToGrid w:val="0"/>
          <w:szCs w:val="28"/>
          <w:lang w:val="uk-UA"/>
        </w:rPr>
        <w:t>а</w:t>
      </w:r>
      <w:r w:rsidR="00AA4A03" w:rsidRPr="00BE573B">
        <w:rPr>
          <w:snapToGrid w:val="0"/>
          <w:szCs w:val="28"/>
          <w:lang w:val="uk-UA"/>
        </w:rPr>
        <w:t xml:space="preserve">мостійно поставити і запропонувати напрямки </w:t>
      </w:r>
      <w:r w:rsidR="00EB233C" w:rsidRPr="00BE573B">
        <w:rPr>
          <w:snapToGrid w:val="0"/>
          <w:szCs w:val="28"/>
          <w:lang w:val="uk-UA"/>
        </w:rPr>
        <w:t xml:space="preserve"> вирішення</w:t>
      </w:r>
      <w:r w:rsidR="00AA4A03" w:rsidRPr="00BE573B">
        <w:rPr>
          <w:snapToGrid w:val="0"/>
          <w:szCs w:val="28"/>
          <w:lang w:val="uk-UA"/>
        </w:rPr>
        <w:t xml:space="preserve"> наукової проблеми.</w:t>
      </w:r>
    </w:p>
    <w:p w:rsidR="00AA4A03" w:rsidRDefault="004B6F9A" w:rsidP="00A72BF5">
      <w:pPr>
        <w:pStyle w:val="a5"/>
        <w:spacing w:line="240" w:lineRule="auto"/>
        <w:rPr>
          <w:snapToGrid w:val="0"/>
          <w:szCs w:val="28"/>
          <w:lang w:val="uk-UA"/>
        </w:rPr>
      </w:pPr>
      <w:r>
        <w:rPr>
          <w:snapToGrid w:val="0"/>
          <w:szCs w:val="28"/>
          <w:lang w:val="uk-UA"/>
        </w:rPr>
        <w:t>Кваліфікаційна</w:t>
      </w:r>
      <w:r w:rsidR="00AA4A03" w:rsidRPr="00BE573B">
        <w:rPr>
          <w:snapToGrid w:val="0"/>
          <w:szCs w:val="28"/>
          <w:lang w:val="uk-UA"/>
        </w:rPr>
        <w:t xml:space="preserve"> робота є заключним етапом навчальної і наукової підг</w:t>
      </w:r>
      <w:r w:rsidR="00AA4A03" w:rsidRPr="00BE573B">
        <w:rPr>
          <w:snapToGrid w:val="0"/>
          <w:szCs w:val="28"/>
          <w:lang w:val="uk-UA"/>
        </w:rPr>
        <w:t>о</w:t>
      </w:r>
      <w:r w:rsidR="00AA4A03" w:rsidRPr="00BE573B">
        <w:rPr>
          <w:snapToGrid w:val="0"/>
          <w:szCs w:val="28"/>
          <w:lang w:val="uk-UA"/>
        </w:rPr>
        <w:t>товки студент</w:t>
      </w:r>
      <w:r>
        <w:rPr>
          <w:snapToGrid w:val="0"/>
          <w:szCs w:val="28"/>
          <w:lang w:val="uk-UA"/>
        </w:rPr>
        <w:t xml:space="preserve">ів на кафедрі фінансів, банківської справи та страхування </w:t>
      </w:r>
      <w:r w:rsidR="00AA4A03" w:rsidRPr="00BE573B">
        <w:rPr>
          <w:snapToGrid w:val="0"/>
          <w:szCs w:val="28"/>
          <w:lang w:val="uk-UA"/>
        </w:rPr>
        <w:t>у Ха</w:t>
      </w:r>
      <w:r w:rsidR="00AA4A03" w:rsidRPr="00BE573B">
        <w:rPr>
          <w:snapToGrid w:val="0"/>
          <w:szCs w:val="28"/>
          <w:lang w:val="uk-UA"/>
        </w:rPr>
        <w:t>р</w:t>
      </w:r>
      <w:r w:rsidR="00AA4A03" w:rsidRPr="00BE573B">
        <w:rPr>
          <w:snapToGrid w:val="0"/>
          <w:szCs w:val="28"/>
          <w:lang w:val="uk-UA"/>
        </w:rPr>
        <w:t>ківсько</w:t>
      </w:r>
      <w:r w:rsidR="0033797E">
        <w:rPr>
          <w:snapToGrid w:val="0"/>
          <w:szCs w:val="28"/>
          <w:lang w:val="uk-UA"/>
        </w:rPr>
        <w:t>му</w:t>
      </w:r>
      <w:r w:rsidR="00AA4A03" w:rsidRPr="00BE573B">
        <w:rPr>
          <w:snapToGrid w:val="0"/>
          <w:szCs w:val="28"/>
          <w:lang w:val="uk-UA"/>
        </w:rPr>
        <w:t xml:space="preserve"> національно</w:t>
      </w:r>
      <w:r w:rsidR="0033797E">
        <w:rPr>
          <w:snapToGrid w:val="0"/>
          <w:szCs w:val="28"/>
          <w:lang w:val="uk-UA"/>
        </w:rPr>
        <w:t>му</w:t>
      </w:r>
      <w:r w:rsidR="00AA4A03" w:rsidRPr="00BE573B">
        <w:rPr>
          <w:snapToGrid w:val="0"/>
          <w:szCs w:val="28"/>
          <w:lang w:val="uk-UA"/>
        </w:rPr>
        <w:t xml:space="preserve"> університет</w:t>
      </w:r>
      <w:r w:rsidR="0033797E">
        <w:rPr>
          <w:snapToGrid w:val="0"/>
          <w:szCs w:val="28"/>
          <w:lang w:val="uk-UA"/>
        </w:rPr>
        <w:t>і</w:t>
      </w:r>
      <w:r w:rsidR="00AA4A03" w:rsidRPr="00BE573B">
        <w:rPr>
          <w:snapToGrid w:val="0"/>
          <w:szCs w:val="28"/>
          <w:lang w:val="uk-UA"/>
        </w:rPr>
        <w:t>. Вона повинна показати зрілість випу</w:t>
      </w:r>
      <w:r w:rsidR="00AA4A03" w:rsidRPr="00BE573B">
        <w:rPr>
          <w:snapToGrid w:val="0"/>
          <w:szCs w:val="28"/>
          <w:lang w:val="uk-UA"/>
        </w:rPr>
        <w:t>с</w:t>
      </w:r>
      <w:r w:rsidR="00AA4A03" w:rsidRPr="00BE573B">
        <w:rPr>
          <w:snapToGrid w:val="0"/>
          <w:szCs w:val="28"/>
          <w:lang w:val="uk-UA"/>
        </w:rPr>
        <w:t>кника як фахівця, виявити загальнонаукову і спеціальну підготовку, вміння д</w:t>
      </w:r>
      <w:r w:rsidR="00AA4A03" w:rsidRPr="00BE573B">
        <w:rPr>
          <w:snapToGrid w:val="0"/>
          <w:szCs w:val="28"/>
          <w:lang w:val="uk-UA"/>
        </w:rPr>
        <w:t>і</w:t>
      </w:r>
      <w:r w:rsidR="00AA4A03" w:rsidRPr="00BE573B">
        <w:rPr>
          <w:snapToGrid w:val="0"/>
          <w:szCs w:val="28"/>
          <w:lang w:val="uk-UA"/>
        </w:rPr>
        <w:t>алектично мислити і творчо застосовувати отримані знання до рішення конкр</w:t>
      </w:r>
      <w:r w:rsidR="00AA4A03" w:rsidRPr="00BE573B">
        <w:rPr>
          <w:snapToGrid w:val="0"/>
          <w:szCs w:val="28"/>
          <w:lang w:val="uk-UA"/>
        </w:rPr>
        <w:t>е</w:t>
      </w:r>
      <w:r w:rsidR="00AA4A03" w:rsidRPr="00BE573B">
        <w:rPr>
          <w:snapToGrid w:val="0"/>
          <w:szCs w:val="28"/>
          <w:lang w:val="uk-UA"/>
        </w:rPr>
        <w:t>тних наукових і виробничих за</w:t>
      </w:r>
      <w:r w:rsidR="00111AA4">
        <w:rPr>
          <w:snapToGrid w:val="0"/>
          <w:szCs w:val="28"/>
          <w:lang w:val="uk-UA"/>
        </w:rPr>
        <w:t>вдань</w:t>
      </w:r>
      <w:r>
        <w:rPr>
          <w:snapToGrid w:val="0"/>
          <w:szCs w:val="28"/>
          <w:lang w:val="uk-UA"/>
        </w:rPr>
        <w:t>. Кваліфікаційна</w:t>
      </w:r>
      <w:r w:rsidR="00AA4A03" w:rsidRPr="00BE573B">
        <w:rPr>
          <w:snapToGrid w:val="0"/>
          <w:szCs w:val="28"/>
          <w:lang w:val="uk-UA"/>
        </w:rPr>
        <w:t xml:space="preserve"> робота покликана показ</w:t>
      </w:r>
      <w:r w:rsidR="00AA4A03" w:rsidRPr="00BE573B">
        <w:rPr>
          <w:snapToGrid w:val="0"/>
          <w:szCs w:val="28"/>
          <w:lang w:val="uk-UA"/>
        </w:rPr>
        <w:t>а</w:t>
      </w:r>
      <w:r w:rsidR="00AA4A03" w:rsidRPr="00BE573B">
        <w:rPr>
          <w:snapToGrid w:val="0"/>
          <w:szCs w:val="28"/>
          <w:lang w:val="uk-UA"/>
        </w:rPr>
        <w:t xml:space="preserve">ти, наскільки </w:t>
      </w:r>
      <w:r w:rsidR="009A3FC9" w:rsidRPr="00BE573B">
        <w:rPr>
          <w:snapToGrid w:val="0"/>
          <w:szCs w:val="28"/>
          <w:lang w:val="uk-UA"/>
        </w:rPr>
        <w:t>студент</w:t>
      </w:r>
      <w:r w:rsidR="00AA4A03" w:rsidRPr="00BE573B">
        <w:rPr>
          <w:snapToGrid w:val="0"/>
          <w:szCs w:val="28"/>
          <w:lang w:val="uk-UA"/>
        </w:rPr>
        <w:t xml:space="preserve"> володіє умінням аналізувати, узагальнювати, робити пр</w:t>
      </w:r>
      <w:r w:rsidR="00AA4A03" w:rsidRPr="00BE573B">
        <w:rPr>
          <w:snapToGrid w:val="0"/>
          <w:szCs w:val="28"/>
          <w:lang w:val="uk-UA"/>
        </w:rPr>
        <w:t>а</w:t>
      </w:r>
      <w:r w:rsidR="00AA4A03" w:rsidRPr="00BE573B">
        <w:rPr>
          <w:snapToGrid w:val="0"/>
          <w:szCs w:val="28"/>
          <w:lang w:val="uk-UA"/>
        </w:rPr>
        <w:t>вильні висновки з результатів дослідження і працювати з літературою.</w:t>
      </w:r>
    </w:p>
    <w:p w:rsidR="001D6B5C" w:rsidRPr="00BE573B" w:rsidRDefault="001D6B5C" w:rsidP="00A72BF5">
      <w:pPr>
        <w:pStyle w:val="a5"/>
        <w:spacing w:line="240" w:lineRule="auto"/>
        <w:rPr>
          <w:snapToGrid w:val="0"/>
          <w:szCs w:val="28"/>
          <w:lang w:val="uk-UA"/>
        </w:rPr>
      </w:pPr>
    </w:p>
    <w:p w:rsidR="00AA4A03" w:rsidRPr="001D6B5C" w:rsidRDefault="004B6F9A" w:rsidP="00A72BF5">
      <w:pPr>
        <w:pStyle w:val="32"/>
        <w:spacing w:line="240" w:lineRule="auto"/>
        <w:rPr>
          <w:i/>
          <w:szCs w:val="28"/>
          <w:lang w:val="uk-UA"/>
        </w:rPr>
      </w:pPr>
      <w:r>
        <w:rPr>
          <w:i/>
          <w:szCs w:val="28"/>
          <w:lang w:val="uk-UA"/>
        </w:rPr>
        <w:t>Мета виконання кваліфікаційної</w:t>
      </w:r>
      <w:r w:rsidR="00AA4A03" w:rsidRPr="001D6B5C">
        <w:rPr>
          <w:i/>
          <w:szCs w:val="28"/>
          <w:lang w:val="uk-UA"/>
        </w:rPr>
        <w:t xml:space="preserve"> роботи</w:t>
      </w:r>
      <w:r>
        <w:rPr>
          <w:i/>
          <w:szCs w:val="28"/>
          <w:lang w:val="uk-UA"/>
        </w:rPr>
        <w:t xml:space="preserve"> магістра</w:t>
      </w:r>
      <w:r w:rsidR="00AA4A03" w:rsidRPr="001D6B5C">
        <w:rPr>
          <w:i/>
          <w:szCs w:val="28"/>
          <w:lang w:val="uk-UA"/>
        </w:rPr>
        <w:t>:</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систематизація і поглиблення теоретичних і практичних знань по обр</w:t>
      </w:r>
      <w:r w:rsidRPr="00BE573B">
        <w:rPr>
          <w:snapToGrid w:val="0"/>
          <w:sz w:val="28"/>
          <w:szCs w:val="28"/>
          <w:lang w:val="uk-UA"/>
        </w:rPr>
        <w:t>а</w:t>
      </w:r>
      <w:r w:rsidRPr="00BE573B">
        <w:rPr>
          <w:snapToGrid w:val="0"/>
          <w:sz w:val="28"/>
          <w:szCs w:val="28"/>
          <w:lang w:val="uk-UA"/>
        </w:rPr>
        <w:t>ній спеціальності, їхнє застосування при рішенні конкретних практичних з</w:t>
      </w:r>
      <w:r w:rsidRPr="00BE573B">
        <w:rPr>
          <w:snapToGrid w:val="0"/>
          <w:sz w:val="28"/>
          <w:szCs w:val="28"/>
          <w:lang w:val="uk-UA"/>
        </w:rPr>
        <w:t>а</w:t>
      </w:r>
      <w:r w:rsidR="00AC76FE" w:rsidRPr="00BE573B">
        <w:rPr>
          <w:snapToGrid w:val="0"/>
          <w:sz w:val="28"/>
          <w:szCs w:val="28"/>
          <w:lang w:val="uk-UA"/>
        </w:rPr>
        <w:t>в</w:t>
      </w:r>
      <w:r w:rsidRPr="00BE573B">
        <w:rPr>
          <w:snapToGrid w:val="0"/>
          <w:sz w:val="28"/>
          <w:szCs w:val="28"/>
          <w:lang w:val="uk-UA"/>
        </w:rPr>
        <w:t>да</w:t>
      </w:r>
      <w:r w:rsidR="00AC76FE" w:rsidRPr="00BE573B">
        <w:rPr>
          <w:snapToGrid w:val="0"/>
          <w:sz w:val="28"/>
          <w:szCs w:val="28"/>
          <w:lang w:val="uk-UA"/>
        </w:rPr>
        <w:t>нь</w:t>
      </w:r>
      <w:r w:rsidRPr="00BE573B">
        <w:rPr>
          <w:snapToGrid w:val="0"/>
          <w:sz w:val="28"/>
          <w:szCs w:val="28"/>
          <w:lang w:val="uk-UA"/>
        </w:rPr>
        <w:t>;</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xml:space="preserve">- </w:t>
      </w:r>
      <w:r w:rsidR="00111AA4">
        <w:rPr>
          <w:snapToGrid w:val="0"/>
          <w:sz w:val="28"/>
          <w:szCs w:val="28"/>
          <w:lang w:val="uk-UA"/>
        </w:rPr>
        <w:t>набуття</w:t>
      </w:r>
      <w:r w:rsidRPr="00BE573B">
        <w:rPr>
          <w:snapToGrid w:val="0"/>
          <w:sz w:val="28"/>
          <w:szCs w:val="28"/>
          <w:lang w:val="uk-UA"/>
        </w:rPr>
        <w:t xml:space="preserve"> навичок самостійної творчої роботи;</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оволодіння методикою дослідження, узагальнення і логічного викладу матеріалу.</w:t>
      </w:r>
    </w:p>
    <w:p w:rsidR="001D6B5C" w:rsidRDefault="001D6B5C" w:rsidP="00A72BF5">
      <w:pPr>
        <w:pStyle w:val="32"/>
        <w:spacing w:line="240" w:lineRule="auto"/>
        <w:rPr>
          <w:i/>
          <w:szCs w:val="28"/>
          <w:lang w:val="uk-UA"/>
        </w:rPr>
      </w:pPr>
    </w:p>
    <w:p w:rsidR="00AA4A03" w:rsidRPr="001D6B5C" w:rsidRDefault="004B6F9A" w:rsidP="00A72BF5">
      <w:pPr>
        <w:pStyle w:val="32"/>
        <w:spacing w:line="240" w:lineRule="auto"/>
        <w:rPr>
          <w:i/>
          <w:szCs w:val="28"/>
          <w:lang w:val="uk-UA"/>
        </w:rPr>
      </w:pPr>
      <w:r>
        <w:rPr>
          <w:i/>
          <w:szCs w:val="28"/>
          <w:lang w:val="uk-UA"/>
        </w:rPr>
        <w:t>У кваліфікаційн</w:t>
      </w:r>
      <w:r w:rsidR="0033797E">
        <w:rPr>
          <w:i/>
          <w:szCs w:val="28"/>
          <w:lang w:val="uk-UA"/>
        </w:rPr>
        <w:t>ій</w:t>
      </w:r>
      <w:r>
        <w:rPr>
          <w:i/>
          <w:szCs w:val="28"/>
          <w:lang w:val="uk-UA"/>
        </w:rPr>
        <w:t xml:space="preserve"> </w:t>
      </w:r>
      <w:r w:rsidR="00844A60" w:rsidRPr="001D6B5C">
        <w:rPr>
          <w:i/>
          <w:szCs w:val="28"/>
          <w:lang w:val="uk-UA"/>
        </w:rPr>
        <w:t xml:space="preserve"> роботі</w:t>
      </w:r>
      <w:r w:rsidR="00AC76FE" w:rsidRPr="001D6B5C">
        <w:rPr>
          <w:i/>
          <w:szCs w:val="28"/>
          <w:lang w:val="uk-UA"/>
        </w:rPr>
        <w:t xml:space="preserve"> </w:t>
      </w:r>
      <w:r w:rsidR="00AA4A03" w:rsidRPr="001D6B5C">
        <w:rPr>
          <w:i/>
          <w:szCs w:val="28"/>
          <w:lang w:val="uk-UA"/>
        </w:rPr>
        <w:t>студент повин</w:t>
      </w:r>
      <w:r w:rsidR="00236D73" w:rsidRPr="001D6B5C">
        <w:rPr>
          <w:i/>
          <w:szCs w:val="28"/>
          <w:lang w:val="uk-UA"/>
        </w:rPr>
        <w:t>ен</w:t>
      </w:r>
      <w:r w:rsidR="00AA4A03" w:rsidRPr="001D6B5C">
        <w:rPr>
          <w:i/>
          <w:szCs w:val="28"/>
          <w:lang w:val="uk-UA"/>
        </w:rPr>
        <w:t xml:space="preserve"> показати:</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міцні теоретичні знання по обраній темі та вміння самостійно викладати  теоретичний матеріал;</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уміння вивчати й узагальнювати літературні джерела, вирішувати пра</w:t>
      </w:r>
      <w:r w:rsidRPr="00BE573B">
        <w:rPr>
          <w:snapToGrid w:val="0"/>
          <w:sz w:val="28"/>
          <w:szCs w:val="28"/>
          <w:lang w:val="uk-UA"/>
        </w:rPr>
        <w:t>к</w:t>
      </w:r>
      <w:r w:rsidRPr="00BE573B">
        <w:rPr>
          <w:snapToGrid w:val="0"/>
          <w:sz w:val="28"/>
          <w:szCs w:val="28"/>
          <w:lang w:val="uk-UA"/>
        </w:rPr>
        <w:t>тичні задачі, робити висновки й пропозиції;</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xml:space="preserve">- навички проведення аналізу й розрахунків, експериментування </w:t>
      </w:r>
      <w:r w:rsidR="00002B0D" w:rsidRPr="00BE573B">
        <w:rPr>
          <w:snapToGrid w:val="0"/>
          <w:sz w:val="28"/>
          <w:szCs w:val="28"/>
          <w:lang w:val="uk-UA"/>
        </w:rPr>
        <w:t xml:space="preserve">і </w:t>
      </w:r>
      <w:r w:rsidRPr="00BE573B">
        <w:rPr>
          <w:snapToGrid w:val="0"/>
          <w:sz w:val="28"/>
          <w:szCs w:val="28"/>
          <w:lang w:val="uk-UA"/>
        </w:rPr>
        <w:t>вол</w:t>
      </w:r>
      <w:r w:rsidRPr="00BE573B">
        <w:rPr>
          <w:snapToGrid w:val="0"/>
          <w:sz w:val="28"/>
          <w:szCs w:val="28"/>
          <w:lang w:val="uk-UA"/>
        </w:rPr>
        <w:t>о</w:t>
      </w:r>
      <w:r w:rsidRPr="00BE573B">
        <w:rPr>
          <w:snapToGrid w:val="0"/>
          <w:sz w:val="28"/>
          <w:szCs w:val="28"/>
          <w:lang w:val="uk-UA"/>
        </w:rPr>
        <w:t>діння сучасною обчислювальною технікою;</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xml:space="preserve">- уміння грамотно застосовувати методи оцінки економічної </w:t>
      </w:r>
      <w:r w:rsidR="00002B0D" w:rsidRPr="00BE573B">
        <w:rPr>
          <w:snapToGrid w:val="0"/>
          <w:sz w:val="28"/>
          <w:szCs w:val="28"/>
          <w:lang w:val="uk-UA"/>
        </w:rPr>
        <w:t>і</w:t>
      </w:r>
      <w:r w:rsidRPr="00BE573B">
        <w:rPr>
          <w:snapToGrid w:val="0"/>
          <w:sz w:val="28"/>
          <w:szCs w:val="28"/>
          <w:lang w:val="uk-UA"/>
        </w:rPr>
        <w:t xml:space="preserve"> соціальної ефективності запропонованих заходів.</w:t>
      </w:r>
    </w:p>
    <w:p w:rsidR="001D6B5C" w:rsidRDefault="001D6B5C" w:rsidP="00A72BF5">
      <w:pPr>
        <w:pStyle w:val="32"/>
        <w:spacing w:line="240" w:lineRule="auto"/>
        <w:rPr>
          <w:szCs w:val="28"/>
          <w:lang w:val="uk-UA"/>
        </w:rPr>
      </w:pPr>
    </w:p>
    <w:p w:rsidR="00AA4A03" w:rsidRPr="001D6B5C" w:rsidRDefault="004B6F9A" w:rsidP="00A72BF5">
      <w:pPr>
        <w:pStyle w:val="32"/>
        <w:spacing w:line="240" w:lineRule="auto"/>
        <w:rPr>
          <w:i/>
          <w:szCs w:val="28"/>
          <w:lang w:val="uk-UA"/>
        </w:rPr>
      </w:pPr>
      <w:r>
        <w:rPr>
          <w:i/>
          <w:szCs w:val="28"/>
          <w:lang w:val="uk-UA"/>
        </w:rPr>
        <w:t>Загальними вимогами до кваліфікаційної</w:t>
      </w:r>
      <w:r w:rsidR="00AA4A03" w:rsidRPr="001D6B5C">
        <w:rPr>
          <w:i/>
          <w:szCs w:val="28"/>
          <w:lang w:val="uk-UA"/>
        </w:rPr>
        <w:t xml:space="preserve"> роботи</w:t>
      </w:r>
      <w:r>
        <w:rPr>
          <w:i/>
          <w:szCs w:val="28"/>
          <w:lang w:val="uk-UA"/>
        </w:rPr>
        <w:t xml:space="preserve"> магістра</w:t>
      </w:r>
      <w:r w:rsidR="00AA4A03" w:rsidRPr="001D6B5C">
        <w:rPr>
          <w:i/>
          <w:szCs w:val="28"/>
          <w:lang w:val="uk-UA"/>
        </w:rPr>
        <w:t xml:space="preserve"> є:</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цільова спрямованість;</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чіткість побудови;</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логічна послідовність викладення матеріалу;</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глибина дослідження й повнота висвітлення питань;</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переконливість аргументації;</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стислість і точність формулювань;</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конкретність викладу результатів роботи;</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доказовість висновків і обґрунтованість рекомендацій;</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грамотне оформлення.</w:t>
      </w:r>
    </w:p>
    <w:p w:rsidR="00AA4A03" w:rsidRPr="00CB1BC4" w:rsidRDefault="00AA4A03" w:rsidP="00A72BF5">
      <w:pPr>
        <w:pStyle w:val="a5"/>
        <w:spacing w:line="240" w:lineRule="auto"/>
        <w:rPr>
          <w:snapToGrid w:val="0"/>
          <w:szCs w:val="28"/>
          <w:lang w:val="uk-UA"/>
        </w:rPr>
      </w:pPr>
      <w:r w:rsidRPr="00CB1BC4">
        <w:rPr>
          <w:snapToGrid w:val="0"/>
          <w:szCs w:val="28"/>
          <w:lang w:val="uk-UA"/>
        </w:rPr>
        <w:lastRenderedPageBreak/>
        <w:t>Ви</w:t>
      </w:r>
      <w:r w:rsidR="004B6F9A">
        <w:rPr>
          <w:snapToGrid w:val="0"/>
          <w:szCs w:val="28"/>
          <w:lang w:val="uk-UA"/>
        </w:rPr>
        <w:t>моги до кваліфікаційної</w:t>
      </w:r>
      <w:r w:rsidRPr="00CB1BC4">
        <w:rPr>
          <w:snapToGrid w:val="0"/>
          <w:szCs w:val="28"/>
          <w:lang w:val="uk-UA"/>
        </w:rPr>
        <w:t xml:space="preserve"> роботи викладені в Положеннях "Про порядок присвоєння кваліфікацій </w:t>
      </w:r>
      <w:r w:rsidR="00572CAE" w:rsidRPr="00CB1BC4">
        <w:rPr>
          <w:snapToGrid w:val="0"/>
          <w:szCs w:val="28"/>
          <w:lang w:val="uk-UA"/>
        </w:rPr>
        <w:t>магістра</w:t>
      </w:r>
      <w:r w:rsidRPr="00CB1BC4">
        <w:rPr>
          <w:snapToGrid w:val="0"/>
          <w:szCs w:val="28"/>
          <w:lang w:val="uk-UA"/>
        </w:rPr>
        <w:t xml:space="preserve"> й </w:t>
      </w:r>
      <w:r w:rsidR="00BF269E" w:rsidRPr="00CB1BC4">
        <w:rPr>
          <w:snapToGrid w:val="0"/>
          <w:szCs w:val="28"/>
          <w:lang w:val="uk-UA"/>
        </w:rPr>
        <w:t>спеціаліста</w:t>
      </w:r>
      <w:r w:rsidR="00236D73" w:rsidRPr="00CB1BC4">
        <w:rPr>
          <w:snapToGrid w:val="0"/>
          <w:szCs w:val="28"/>
          <w:lang w:val="uk-UA"/>
        </w:rPr>
        <w:t>, та</w:t>
      </w:r>
      <w:r w:rsidRPr="00CB1BC4">
        <w:rPr>
          <w:snapToGrid w:val="0"/>
          <w:szCs w:val="28"/>
          <w:lang w:val="uk-UA"/>
        </w:rPr>
        <w:t xml:space="preserve"> присудження відповідних учених ступе</w:t>
      </w:r>
      <w:r w:rsidR="00B57C84" w:rsidRPr="00CB1BC4">
        <w:rPr>
          <w:snapToGrid w:val="0"/>
          <w:szCs w:val="28"/>
          <w:lang w:val="uk-UA"/>
        </w:rPr>
        <w:t>нів"</w:t>
      </w:r>
      <w:r w:rsidRPr="00CB1BC4">
        <w:rPr>
          <w:snapToGrid w:val="0"/>
          <w:szCs w:val="28"/>
          <w:lang w:val="uk-UA"/>
        </w:rPr>
        <w:t>.</w:t>
      </w:r>
    </w:p>
    <w:p w:rsidR="00CB1BC4" w:rsidRDefault="00AA4A03" w:rsidP="00A72BF5">
      <w:pPr>
        <w:pStyle w:val="a5"/>
        <w:spacing w:line="240" w:lineRule="auto"/>
        <w:rPr>
          <w:snapToGrid w:val="0"/>
          <w:lang w:val="uk-UA"/>
        </w:rPr>
      </w:pPr>
      <w:r w:rsidRPr="00CB1BC4">
        <w:rPr>
          <w:snapToGrid w:val="0"/>
          <w:lang w:val="uk-UA"/>
        </w:rPr>
        <w:t xml:space="preserve">У </w:t>
      </w:r>
      <w:r w:rsidR="0045744F" w:rsidRPr="00CB1BC4">
        <w:rPr>
          <w:snapToGrid w:val="0"/>
          <w:lang w:val="uk-UA"/>
        </w:rPr>
        <w:t>цьому</w:t>
      </w:r>
      <w:r w:rsidRPr="00CB1BC4">
        <w:rPr>
          <w:snapToGrid w:val="0"/>
          <w:lang w:val="uk-UA"/>
        </w:rPr>
        <w:t xml:space="preserve"> </w:t>
      </w:r>
      <w:r w:rsidR="0045744F" w:rsidRPr="00CB1BC4">
        <w:rPr>
          <w:snapToGrid w:val="0"/>
          <w:lang w:val="uk-UA"/>
        </w:rPr>
        <w:t xml:space="preserve">методичному </w:t>
      </w:r>
      <w:r w:rsidRPr="00CB1BC4">
        <w:rPr>
          <w:snapToGrid w:val="0"/>
          <w:lang w:val="uk-UA"/>
        </w:rPr>
        <w:t>посібнику поставлен</w:t>
      </w:r>
      <w:r w:rsidR="00111AA4" w:rsidRPr="00CB1BC4">
        <w:rPr>
          <w:snapToGrid w:val="0"/>
          <w:lang w:val="uk-UA"/>
        </w:rPr>
        <w:t>е</w:t>
      </w:r>
      <w:r w:rsidRPr="00CB1BC4">
        <w:rPr>
          <w:snapToGrid w:val="0"/>
          <w:lang w:val="uk-UA"/>
        </w:rPr>
        <w:t xml:space="preserve"> за</w:t>
      </w:r>
      <w:r w:rsidR="00111AA4" w:rsidRPr="00CB1BC4">
        <w:rPr>
          <w:snapToGrid w:val="0"/>
          <w:lang w:val="uk-UA"/>
        </w:rPr>
        <w:t>вдання</w:t>
      </w:r>
      <w:r w:rsidRPr="00CB1BC4">
        <w:rPr>
          <w:snapToGrid w:val="0"/>
          <w:lang w:val="uk-UA"/>
        </w:rPr>
        <w:t xml:space="preserve"> допомогти студе</w:t>
      </w:r>
      <w:r w:rsidRPr="00CB1BC4">
        <w:rPr>
          <w:snapToGrid w:val="0"/>
          <w:lang w:val="uk-UA"/>
        </w:rPr>
        <w:t>н</w:t>
      </w:r>
      <w:r w:rsidRPr="00CB1BC4">
        <w:rPr>
          <w:snapToGrid w:val="0"/>
          <w:lang w:val="uk-UA"/>
        </w:rPr>
        <w:t>там у підготовц</w:t>
      </w:r>
      <w:r w:rsidR="004B6F9A">
        <w:rPr>
          <w:snapToGrid w:val="0"/>
          <w:lang w:val="uk-UA"/>
        </w:rPr>
        <w:t>і, написанні і захисті кваліфікаційної</w:t>
      </w:r>
      <w:r w:rsidRPr="00CB1BC4">
        <w:rPr>
          <w:snapToGrid w:val="0"/>
          <w:lang w:val="uk-UA"/>
        </w:rPr>
        <w:t xml:space="preserve"> робіт </w:t>
      </w:r>
      <w:r w:rsidR="0038506B" w:rsidRPr="00CB1BC4">
        <w:rPr>
          <w:snapToGrid w:val="0"/>
          <w:lang w:val="uk-UA"/>
        </w:rPr>
        <w:t>магістра</w:t>
      </w:r>
      <w:r w:rsidRPr="00CB1BC4">
        <w:rPr>
          <w:snapToGrid w:val="0"/>
          <w:lang w:val="uk-UA"/>
        </w:rPr>
        <w:t>. У його о</w:t>
      </w:r>
      <w:r w:rsidRPr="00CB1BC4">
        <w:rPr>
          <w:snapToGrid w:val="0"/>
          <w:lang w:val="uk-UA"/>
        </w:rPr>
        <w:t>с</w:t>
      </w:r>
      <w:r w:rsidRPr="00CB1BC4">
        <w:rPr>
          <w:snapToGrid w:val="0"/>
          <w:lang w:val="uk-UA"/>
        </w:rPr>
        <w:t>нову покладені вимоги держ</w:t>
      </w:r>
      <w:r w:rsidR="004B6F9A">
        <w:rPr>
          <w:snapToGrid w:val="0"/>
          <w:lang w:val="uk-UA"/>
        </w:rPr>
        <w:t xml:space="preserve">авних стандартів по оформленню </w:t>
      </w:r>
      <w:r w:rsidRPr="00CB1BC4">
        <w:rPr>
          <w:snapToGrid w:val="0"/>
          <w:lang w:val="uk-UA"/>
        </w:rPr>
        <w:t xml:space="preserve"> робіт</w:t>
      </w:r>
      <w:r w:rsidR="004B6F9A">
        <w:rPr>
          <w:snapToGrid w:val="0"/>
          <w:lang w:val="uk-UA"/>
        </w:rPr>
        <w:t xml:space="preserve"> магістра</w:t>
      </w:r>
      <w:r w:rsidRPr="00CB1BC4">
        <w:rPr>
          <w:snapToGrid w:val="0"/>
          <w:lang w:val="uk-UA"/>
        </w:rPr>
        <w:t xml:space="preserve">, </w:t>
      </w:r>
      <w:r w:rsidR="0038506B" w:rsidRPr="00CB1BC4">
        <w:rPr>
          <w:snapToGrid w:val="0"/>
          <w:lang w:val="uk-UA"/>
        </w:rPr>
        <w:t xml:space="preserve"> </w:t>
      </w:r>
      <w:r w:rsidRPr="00CB1BC4">
        <w:rPr>
          <w:snapToGrid w:val="0"/>
          <w:lang w:val="uk-UA"/>
        </w:rPr>
        <w:t xml:space="preserve">а також рекомендації різних довідкових матеріалів. Значне місце </w:t>
      </w:r>
      <w:r w:rsidR="00236D73" w:rsidRPr="00CB1BC4">
        <w:rPr>
          <w:snapToGrid w:val="0"/>
          <w:lang w:val="uk-UA"/>
        </w:rPr>
        <w:t xml:space="preserve">в роботі </w:t>
      </w:r>
      <w:r w:rsidRPr="00CB1BC4">
        <w:rPr>
          <w:snapToGrid w:val="0"/>
          <w:lang w:val="uk-UA"/>
        </w:rPr>
        <w:t>пр</w:t>
      </w:r>
      <w:r w:rsidRPr="00CB1BC4">
        <w:rPr>
          <w:snapToGrid w:val="0"/>
          <w:lang w:val="uk-UA"/>
        </w:rPr>
        <w:t>и</w:t>
      </w:r>
      <w:r w:rsidRPr="00CB1BC4">
        <w:rPr>
          <w:snapToGrid w:val="0"/>
          <w:lang w:val="uk-UA"/>
        </w:rPr>
        <w:t>ділене порядку оформ</w:t>
      </w:r>
      <w:r w:rsidR="004B6F9A">
        <w:rPr>
          <w:snapToGrid w:val="0"/>
          <w:lang w:val="uk-UA"/>
        </w:rPr>
        <w:t>лення кваліфікаційної</w:t>
      </w:r>
      <w:r w:rsidRPr="00CB1BC4">
        <w:rPr>
          <w:snapToGrid w:val="0"/>
          <w:lang w:val="uk-UA"/>
        </w:rPr>
        <w:t xml:space="preserve"> роботи, цитуванню джерел, вик</w:t>
      </w:r>
      <w:r w:rsidRPr="00CB1BC4">
        <w:rPr>
          <w:snapToGrid w:val="0"/>
          <w:lang w:val="uk-UA"/>
        </w:rPr>
        <w:t>о</w:t>
      </w:r>
      <w:r w:rsidRPr="00CB1BC4">
        <w:rPr>
          <w:snapToGrid w:val="0"/>
          <w:lang w:val="uk-UA"/>
        </w:rPr>
        <w:t>ристанню сучасних наукових методів, оформленн</w:t>
      </w:r>
      <w:r w:rsidR="00B07623" w:rsidRPr="00CB1BC4">
        <w:rPr>
          <w:snapToGrid w:val="0"/>
          <w:lang w:val="uk-UA"/>
        </w:rPr>
        <w:t>ю</w:t>
      </w:r>
      <w:r w:rsidRPr="00CB1BC4">
        <w:rPr>
          <w:snapToGrid w:val="0"/>
          <w:lang w:val="uk-UA"/>
        </w:rPr>
        <w:t xml:space="preserve"> статистичного і конкретно-фактичного матеріалу.</w:t>
      </w:r>
      <w:bookmarkStart w:id="4" w:name="_Toc24187253"/>
      <w:bookmarkStart w:id="5" w:name="_Toc24723288"/>
      <w:bookmarkStart w:id="6" w:name="_Toc24724541"/>
      <w:bookmarkStart w:id="7" w:name="_Toc26853049"/>
      <w:r w:rsidR="00CB1BC4">
        <w:rPr>
          <w:snapToGrid w:val="0"/>
          <w:lang w:val="uk-UA"/>
        </w:rPr>
        <w:br w:type="page"/>
      </w:r>
    </w:p>
    <w:p w:rsidR="002B6131" w:rsidRPr="00BE573B" w:rsidRDefault="002B6131" w:rsidP="00A72BF5">
      <w:pPr>
        <w:pStyle w:val="a5"/>
        <w:spacing w:line="240" w:lineRule="auto"/>
        <w:rPr>
          <w:snapToGrid w:val="0"/>
          <w:lang w:val="uk-UA"/>
        </w:rPr>
      </w:pPr>
    </w:p>
    <w:p w:rsidR="001D6B5C" w:rsidRDefault="001D6B5C" w:rsidP="00A72BF5">
      <w:pPr>
        <w:pStyle w:val="1"/>
        <w:spacing w:line="240" w:lineRule="auto"/>
      </w:pPr>
      <w:bookmarkStart w:id="8" w:name="_Toc329196297"/>
    </w:p>
    <w:p w:rsidR="00AA4A03" w:rsidRPr="00BE573B" w:rsidRDefault="00AA4A03" w:rsidP="00A72BF5">
      <w:pPr>
        <w:pStyle w:val="1"/>
        <w:spacing w:line="240" w:lineRule="auto"/>
      </w:pPr>
      <w:r w:rsidRPr="00BE573B">
        <w:t xml:space="preserve">РОЗДІЛ 1. </w:t>
      </w:r>
      <w:bookmarkEnd w:id="4"/>
      <w:r w:rsidRPr="00BE573B">
        <w:t xml:space="preserve">ЗАГАЛЬНІ </w:t>
      </w:r>
      <w:bookmarkEnd w:id="5"/>
      <w:bookmarkEnd w:id="6"/>
      <w:r w:rsidRPr="00BE573B">
        <w:t>П</w:t>
      </w:r>
      <w:bookmarkEnd w:id="7"/>
      <w:r w:rsidR="005643F3" w:rsidRPr="00BE573B">
        <w:t>оложення</w:t>
      </w:r>
      <w:bookmarkEnd w:id="8"/>
    </w:p>
    <w:p w:rsidR="00AA4A03" w:rsidRPr="00BE573B" w:rsidRDefault="00AA4A03" w:rsidP="00A72BF5">
      <w:pPr>
        <w:jc w:val="both"/>
        <w:rPr>
          <w:snapToGrid w:val="0"/>
          <w:sz w:val="28"/>
          <w:szCs w:val="28"/>
          <w:lang w:val="uk-UA"/>
        </w:rPr>
      </w:pPr>
    </w:p>
    <w:p w:rsidR="00AA4A03" w:rsidRDefault="00AA4A03" w:rsidP="003E02C4">
      <w:pPr>
        <w:pStyle w:val="2"/>
        <w:numPr>
          <w:ilvl w:val="1"/>
          <w:numId w:val="3"/>
        </w:numPr>
        <w:spacing w:line="240" w:lineRule="auto"/>
        <w:rPr>
          <w:b/>
          <w:snapToGrid w:val="0"/>
          <w:color w:val="auto"/>
          <w:sz w:val="28"/>
          <w:szCs w:val="28"/>
        </w:rPr>
      </w:pPr>
      <w:bookmarkStart w:id="9" w:name="_Toc26853050"/>
      <w:bookmarkStart w:id="10" w:name="_Toc329196298"/>
      <w:r w:rsidRPr="00BE573B">
        <w:rPr>
          <w:b/>
          <w:snapToGrid w:val="0"/>
          <w:color w:val="auto"/>
          <w:sz w:val="28"/>
          <w:szCs w:val="28"/>
        </w:rPr>
        <w:t xml:space="preserve">Етапи підготовки, виконання і захисту                                                                                </w:t>
      </w:r>
      <w:r w:rsidR="004B6F9A">
        <w:rPr>
          <w:b/>
          <w:snapToGrid w:val="0"/>
          <w:color w:val="auto"/>
          <w:sz w:val="28"/>
          <w:szCs w:val="28"/>
        </w:rPr>
        <w:t xml:space="preserve">                       кваліфікаційної</w:t>
      </w:r>
      <w:r w:rsidRPr="00BE573B">
        <w:rPr>
          <w:b/>
          <w:snapToGrid w:val="0"/>
          <w:color w:val="auto"/>
          <w:sz w:val="28"/>
          <w:szCs w:val="28"/>
        </w:rPr>
        <w:t xml:space="preserve"> роботи </w:t>
      </w:r>
      <w:r w:rsidR="00CD73FF" w:rsidRPr="00BE573B">
        <w:rPr>
          <w:b/>
          <w:snapToGrid w:val="0"/>
          <w:color w:val="auto"/>
          <w:sz w:val="28"/>
          <w:szCs w:val="28"/>
        </w:rPr>
        <w:t>магістра</w:t>
      </w:r>
      <w:bookmarkEnd w:id="9"/>
      <w:bookmarkEnd w:id="10"/>
    </w:p>
    <w:p w:rsidR="00D849D6" w:rsidRPr="00D849D6" w:rsidRDefault="00D849D6" w:rsidP="00A72BF5">
      <w:pPr>
        <w:rPr>
          <w:lang w:val="uk-UA"/>
        </w:rPr>
      </w:pPr>
    </w:p>
    <w:p w:rsidR="00AA4A03" w:rsidRDefault="00AA4A03" w:rsidP="00A72BF5">
      <w:pPr>
        <w:pStyle w:val="a8"/>
        <w:spacing w:line="240" w:lineRule="auto"/>
        <w:rPr>
          <w:sz w:val="28"/>
          <w:szCs w:val="28"/>
          <w:lang w:val="uk-UA"/>
        </w:rPr>
      </w:pPr>
      <w:r w:rsidRPr="00BE573B">
        <w:rPr>
          <w:sz w:val="28"/>
          <w:szCs w:val="28"/>
          <w:lang w:val="uk-UA"/>
        </w:rPr>
        <w:t xml:space="preserve">Процес </w:t>
      </w:r>
      <w:r w:rsidR="004B6F9A">
        <w:rPr>
          <w:sz w:val="28"/>
          <w:szCs w:val="28"/>
          <w:lang w:val="uk-UA"/>
        </w:rPr>
        <w:t>підготовки і виконання кваліфікаційних</w:t>
      </w:r>
      <w:r w:rsidRPr="00BE573B">
        <w:rPr>
          <w:sz w:val="28"/>
          <w:szCs w:val="28"/>
          <w:lang w:val="uk-UA"/>
        </w:rPr>
        <w:t xml:space="preserve"> робіт включає кілька етапів:</w:t>
      </w:r>
    </w:p>
    <w:p w:rsidR="002752F2" w:rsidRPr="00BE573B" w:rsidRDefault="002752F2" w:rsidP="00A72BF5">
      <w:pPr>
        <w:pStyle w:val="a8"/>
        <w:spacing w:line="240" w:lineRule="auto"/>
        <w:rPr>
          <w:sz w:val="28"/>
          <w:szCs w:val="28"/>
          <w:lang w:val="uk-UA"/>
        </w:rPr>
      </w:pPr>
    </w:p>
    <w:p w:rsidR="00AA4A03" w:rsidRPr="002D0017" w:rsidRDefault="00AA4A03" w:rsidP="00A72BF5">
      <w:pPr>
        <w:ind w:firstLine="720"/>
        <w:jc w:val="both"/>
        <w:rPr>
          <w:b/>
          <w:i/>
          <w:snapToGrid w:val="0"/>
          <w:sz w:val="28"/>
          <w:szCs w:val="28"/>
          <w:lang w:val="uk-UA"/>
        </w:rPr>
      </w:pPr>
      <w:r w:rsidRPr="002D0017">
        <w:rPr>
          <w:b/>
          <w:i/>
          <w:snapToGrid w:val="0"/>
          <w:sz w:val="28"/>
          <w:szCs w:val="28"/>
          <w:lang w:val="uk-UA"/>
        </w:rPr>
        <w:t>I. Пі</w:t>
      </w:r>
      <w:r w:rsidR="00551AD6">
        <w:rPr>
          <w:b/>
          <w:i/>
          <w:snapToGrid w:val="0"/>
          <w:sz w:val="28"/>
          <w:szCs w:val="28"/>
          <w:lang w:val="uk-UA"/>
        </w:rPr>
        <w:t>дготовка до виконання магістерського</w:t>
      </w:r>
      <w:r w:rsidRPr="002D0017">
        <w:rPr>
          <w:b/>
          <w:i/>
          <w:snapToGrid w:val="0"/>
          <w:sz w:val="28"/>
          <w:szCs w:val="28"/>
          <w:lang w:val="uk-UA"/>
        </w:rPr>
        <w:t xml:space="preserve"> дослідження:</w:t>
      </w:r>
    </w:p>
    <w:p w:rsidR="00AA4A03" w:rsidRPr="002D0017" w:rsidRDefault="00AA4A03" w:rsidP="003E02C4">
      <w:pPr>
        <w:pStyle w:val="af9"/>
        <w:numPr>
          <w:ilvl w:val="0"/>
          <w:numId w:val="17"/>
        </w:numPr>
        <w:jc w:val="both"/>
        <w:rPr>
          <w:snapToGrid w:val="0"/>
          <w:sz w:val="28"/>
          <w:szCs w:val="28"/>
          <w:lang w:val="uk-UA"/>
        </w:rPr>
      </w:pPr>
      <w:r w:rsidRPr="002D0017">
        <w:rPr>
          <w:snapToGrid w:val="0"/>
          <w:sz w:val="28"/>
          <w:szCs w:val="28"/>
          <w:lang w:val="uk-UA"/>
        </w:rPr>
        <w:t>вибір теми  і затвердження її кафедрою;</w:t>
      </w:r>
    </w:p>
    <w:p w:rsidR="00AA4A03" w:rsidRPr="002D0017" w:rsidRDefault="00AA4A03" w:rsidP="003E02C4">
      <w:pPr>
        <w:pStyle w:val="af9"/>
        <w:numPr>
          <w:ilvl w:val="0"/>
          <w:numId w:val="17"/>
        </w:numPr>
        <w:jc w:val="both"/>
        <w:rPr>
          <w:snapToGrid w:val="0"/>
          <w:sz w:val="28"/>
          <w:szCs w:val="28"/>
          <w:lang w:val="uk-UA"/>
        </w:rPr>
      </w:pPr>
      <w:r w:rsidRPr="002D0017">
        <w:rPr>
          <w:snapToGrid w:val="0"/>
          <w:sz w:val="28"/>
          <w:szCs w:val="28"/>
          <w:lang w:val="uk-UA"/>
        </w:rPr>
        <w:t xml:space="preserve">складання </w:t>
      </w:r>
      <w:r w:rsidR="00551AD6">
        <w:rPr>
          <w:snapToGrid w:val="0"/>
          <w:sz w:val="28"/>
          <w:szCs w:val="28"/>
          <w:lang w:val="uk-UA"/>
        </w:rPr>
        <w:t>плану кваліфікаційної</w:t>
      </w:r>
      <w:r w:rsidRPr="002D0017">
        <w:rPr>
          <w:snapToGrid w:val="0"/>
          <w:sz w:val="28"/>
          <w:szCs w:val="28"/>
          <w:lang w:val="uk-UA"/>
        </w:rPr>
        <w:t xml:space="preserve"> роботи</w:t>
      </w:r>
      <w:r w:rsidR="00551AD6">
        <w:rPr>
          <w:snapToGrid w:val="0"/>
          <w:sz w:val="28"/>
          <w:szCs w:val="28"/>
          <w:lang w:val="uk-UA"/>
        </w:rPr>
        <w:t xml:space="preserve"> магістра</w:t>
      </w:r>
      <w:r w:rsidRPr="002D0017">
        <w:rPr>
          <w:snapToGrid w:val="0"/>
          <w:sz w:val="28"/>
          <w:szCs w:val="28"/>
          <w:lang w:val="uk-UA"/>
        </w:rPr>
        <w:t>;</w:t>
      </w:r>
    </w:p>
    <w:p w:rsidR="00AA4A03" w:rsidRPr="002D0017" w:rsidRDefault="00AA4A03" w:rsidP="003E02C4">
      <w:pPr>
        <w:pStyle w:val="af9"/>
        <w:numPr>
          <w:ilvl w:val="0"/>
          <w:numId w:val="17"/>
        </w:numPr>
        <w:jc w:val="both"/>
        <w:rPr>
          <w:snapToGrid w:val="0"/>
          <w:sz w:val="28"/>
          <w:szCs w:val="28"/>
          <w:lang w:val="uk-UA"/>
        </w:rPr>
      </w:pPr>
      <w:r w:rsidRPr="002D0017">
        <w:rPr>
          <w:snapToGrid w:val="0"/>
          <w:sz w:val="28"/>
          <w:szCs w:val="28"/>
          <w:lang w:val="uk-UA"/>
        </w:rPr>
        <w:t>складання календарного плану виконання роботи;</w:t>
      </w:r>
    </w:p>
    <w:p w:rsidR="00AA4A03" w:rsidRPr="002D0017" w:rsidRDefault="00AA4A03" w:rsidP="003E02C4">
      <w:pPr>
        <w:pStyle w:val="af9"/>
        <w:numPr>
          <w:ilvl w:val="0"/>
          <w:numId w:val="17"/>
        </w:numPr>
        <w:jc w:val="both"/>
        <w:rPr>
          <w:snapToGrid w:val="0"/>
          <w:sz w:val="28"/>
          <w:szCs w:val="28"/>
          <w:lang w:val="uk-UA"/>
        </w:rPr>
      </w:pPr>
      <w:r w:rsidRPr="002D0017">
        <w:rPr>
          <w:snapToGrid w:val="0"/>
          <w:sz w:val="28"/>
          <w:szCs w:val="28"/>
          <w:lang w:val="uk-UA"/>
        </w:rPr>
        <w:t>збір матеріалів, складання бібліографії, аналіз і узагальнення зібр</w:t>
      </w:r>
      <w:r w:rsidRPr="002D0017">
        <w:rPr>
          <w:snapToGrid w:val="0"/>
          <w:sz w:val="28"/>
          <w:szCs w:val="28"/>
          <w:lang w:val="uk-UA"/>
        </w:rPr>
        <w:t>а</w:t>
      </w:r>
      <w:r w:rsidRPr="002D0017">
        <w:rPr>
          <w:snapToGrid w:val="0"/>
          <w:sz w:val="28"/>
          <w:szCs w:val="28"/>
          <w:lang w:val="uk-UA"/>
        </w:rPr>
        <w:t>ного матеріалу.</w:t>
      </w:r>
    </w:p>
    <w:p w:rsidR="002752F2" w:rsidRDefault="002752F2" w:rsidP="00A72BF5">
      <w:pPr>
        <w:ind w:firstLine="720"/>
        <w:jc w:val="both"/>
        <w:rPr>
          <w:b/>
          <w:i/>
          <w:snapToGrid w:val="0"/>
          <w:sz w:val="28"/>
          <w:szCs w:val="28"/>
          <w:lang w:val="uk-UA"/>
        </w:rPr>
      </w:pPr>
    </w:p>
    <w:p w:rsidR="00AA4A03" w:rsidRPr="002D0017" w:rsidRDefault="00551AD6" w:rsidP="00A72BF5">
      <w:pPr>
        <w:ind w:firstLine="720"/>
        <w:jc w:val="both"/>
        <w:rPr>
          <w:b/>
          <w:i/>
          <w:snapToGrid w:val="0"/>
          <w:sz w:val="28"/>
          <w:szCs w:val="28"/>
          <w:lang w:val="uk-UA"/>
        </w:rPr>
      </w:pPr>
      <w:r>
        <w:rPr>
          <w:b/>
          <w:i/>
          <w:snapToGrid w:val="0"/>
          <w:sz w:val="28"/>
          <w:szCs w:val="28"/>
          <w:lang w:val="uk-UA"/>
        </w:rPr>
        <w:t>II. Виконання кваліфікаційної</w:t>
      </w:r>
      <w:r w:rsidR="00AA4A03" w:rsidRPr="002D0017">
        <w:rPr>
          <w:b/>
          <w:i/>
          <w:snapToGrid w:val="0"/>
          <w:sz w:val="28"/>
          <w:szCs w:val="28"/>
          <w:lang w:val="uk-UA"/>
        </w:rPr>
        <w:t xml:space="preserve"> роботи</w:t>
      </w:r>
      <w:r>
        <w:rPr>
          <w:b/>
          <w:i/>
          <w:snapToGrid w:val="0"/>
          <w:sz w:val="28"/>
          <w:szCs w:val="28"/>
          <w:lang w:val="uk-UA"/>
        </w:rPr>
        <w:t xml:space="preserve"> магістра</w:t>
      </w:r>
      <w:r w:rsidR="00AA4A03" w:rsidRPr="002D0017">
        <w:rPr>
          <w:b/>
          <w:i/>
          <w:snapToGrid w:val="0"/>
          <w:sz w:val="28"/>
          <w:szCs w:val="28"/>
          <w:lang w:val="uk-UA"/>
        </w:rPr>
        <w:t>:</w:t>
      </w:r>
    </w:p>
    <w:p w:rsidR="00AA4A03" w:rsidRPr="002752F2" w:rsidRDefault="00AA4A03" w:rsidP="002752F2">
      <w:pPr>
        <w:pStyle w:val="af9"/>
        <w:numPr>
          <w:ilvl w:val="0"/>
          <w:numId w:val="30"/>
        </w:numPr>
        <w:jc w:val="both"/>
        <w:rPr>
          <w:snapToGrid w:val="0"/>
          <w:sz w:val="28"/>
          <w:szCs w:val="28"/>
          <w:lang w:val="uk-UA"/>
        </w:rPr>
      </w:pPr>
      <w:r w:rsidRPr="002752F2">
        <w:rPr>
          <w:snapToGrid w:val="0"/>
          <w:sz w:val="28"/>
          <w:szCs w:val="28"/>
          <w:lang w:val="uk-UA"/>
        </w:rPr>
        <w:t>письмовий виклад результатів дослідження;</w:t>
      </w:r>
    </w:p>
    <w:p w:rsidR="00AA4A03" w:rsidRPr="002752F2" w:rsidRDefault="00AA4A03" w:rsidP="002752F2">
      <w:pPr>
        <w:pStyle w:val="af9"/>
        <w:numPr>
          <w:ilvl w:val="0"/>
          <w:numId w:val="30"/>
        </w:numPr>
        <w:jc w:val="both"/>
        <w:rPr>
          <w:snapToGrid w:val="0"/>
          <w:sz w:val="28"/>
          <w:szCs w:val="28"/>
          <w:lang w:val="uk-UA"/>
        </w:rPr>
      </w:pPr>
      <w:r w:rsidRPr="002752F2">
        <w:rPr>
          <w:snapToGrid w:val="0"/>
          <w:sz w:val="28"/>
          <w:szCs w:val="28"/>
          <w:lang w:val="uk-UA"/>
        </w:rPr>
        <w:t>внесення виправлень і літературна обробка рукопису;</w:t>
      </w:r>
    </w:p>
    <w:p w:rsidR="00AA4A03" w:rsidRPr="002752F2" w:rsidRDefault="00AA4A03" w:rsidP="002752F2">
      <w:pPr>
        <w:pStyle w:val="af9"/>
        <w:numPr>
          <w:ilvl w:val="0"/>
          <w:numId w:val="30"/>
        </w:numPr>
        <w:jc w:val="both"/>
        <w:rPr>
          <w:snapToGrid w:val="0"/>
          <w:sz w:val="28"/>
          <w:szCs w:val="28"/>
          <w:lang w:val="uk-UA"/>
        </w:rPr>
      </w:pPr>
      <w:r w:rsidRPr="002752F2">
        <w:rPr>
          <w:snapToGrid w:val="0"/>
          <w:sz w:val="28"/>
          <w:szCs w:val="28"/>
          <w:lang w:val="uk-UA"/>
        </w:rPr>
        <w:t>перевірка тексту науковим керівником;</w:t>
      </w:r>
    </w:p>
    <w:p w:rsidR="00AA4A03" w:rsidRPr="002752F2" w:rsidRDefault="00551AD6" w:rsidP="002752F2">
      <w:pPr>
        <w:pStyle w:val="af9"/>
        <w:numPr>
          <w:ilvl w:val="0"/>
          <w:numId w:val="30"/>
        </w:numPr>
        <w:jc w:val="both"/>
        <w:rPr>
          <w:snapToGrid w:val="0"/>
          <w:sz w:val="28"/>
          <w:szCs w:val="28"/>
          <w:lang w:val="uk-UA"/>
        </w:rPr>
      </w:pPr>
      <w:r>
        <w:rPr>
          <w:snapToGrid w:val="0"/>
          <w:sz w:val="28"/>
          <w:szCs w:val="28"/>
          <w:lang w:val="uk-UA"/>
        </w:rPr>
        <w:t>оформлення кваліфікаційної</w:t>
      </w:r>
      <w:r w:rsidR="00AA4A03" w:rsidRPr="002752F2">
        <w:rPr>
          <w:snapToGrid w:val="0"/>
          <w:sz w:val="28"/>
          <w:szCs w:val="28"/>
          <w:lang w:val="uk-UA"/>
        </w:rPr>
        <w:t xml:space="preserve"> роботи і додатків. Бро</w:t>
      </w:r>
      <w:r w:rsidR="00615526" w:rsidRPr="002752F2">
        <w:rPr>
          <w:snapToGrid w:val="0"/>
          <w:sz w:val="28"/>
          <w:szCs w:val="28"/>
          <w:lang w:val="uk-UA"/>
        </w:rPr>
        <w:t>ш</w:t>
      </w:r>
      <w:r w:rsidR="00AA4A03" w:rsidRPr="002752F2">
        <w:rPr>
          <w:snapToGrid w:val="0"/>
          <w:sz w:val="28"/>
          <w:szCs w:val="28"/>
          <w:lang w:val="uk-UA"/>
        </w:rPr>
        <w:t>ур</w:t>
      </w:r>
      <w:r w:rsidR="005F016E" w:rsidRPr="002752F2">
        <w:rPr>
          <w:snapToGrid w:val="0"/>
          <w:sz w:val="28"/>
          <w:szCs w:val="28"/>
          <w:lang w:val="uk-UA"/>
        </w:rPr>
        <w:t>ування</w:t>
      </w:r>
      <w:r w:rsidR="00AA4A03" w:rsidRPr="002752F2">
        <w:rPr>
          <w:snapToGrid w:val="0"/>
          <w:sz w:val="28"/>
          <w:szCs w:val="28"/>
          <w:lang w:val="uk-UA"/>
        </w:rPr>
        <w:t xml:space="preserve"> р</w:t>
      </w:r>
      <w:r w:rsidR="00AA4A03" w:rsidRPr="002752F2">
        <w:rPr>
          <w:snapToGrid w:val="0"/>
          <w:sz w:val="28"/>
          <w:szCs w:val="28"/>
          <w:lang w:val="uk-UA"/>
        </w:rPr>
        <w:t>о</w:t>
      </w:r>
      <w:r w:rsidR="00AA4A03" w:rsidRPr="002752F2">
        <w:rPr>
          <w:snapToGrid w:val="0"/>
          <w:sz w:val="28"/>
          <w:szCs w:val="28"/>
          <w:lang w:val="uk-UA"/>
        </w:rPr>
        <w:t>боти у тверду обкладинку;</w:t>
      </w:r>
    </w:p>
    <w:p w:rsidR="00AA4A03" w:rsidRPr="002752F2" w:rsidRDefault="005F016E" w:rsidP="002752F2">
      <w:pPr>
        <w:pStyle w:val="af9"/>
        <w:numPr>
          <w:ilvl w:val="0"/>
          <w:numId w:val="30"/>
        </w:numPr>
        <w:jc w:val="both"/>
        <w:rPr>
          <w:snapToGrid w:val="0"/>
          <w:sz w:val="28"/>
          <w:szCs w:val="28"/>
          <w:lang w:val="uk-UA"/>
        </w:rPr>
      </w:pPr>
      <w:r w:rsidRPr="002752F2">
        <w:rPr>
          <w:snapToGrid w:val="0"/>
          <w:sz w:val="28"/>
          <w:szCs w:val="28"/>
          <w:lang w:val="uk-UA"/>
        </w:rPr>
        <w:t xml:space="preserve">зовнішнє </w:t>
      </w:r>
      <w:r w:rsidR="00551AD6">
        <w:rPr>
          <w:snapToGrid w:val="0"/>
          <w:sz w:val="28"/>
          <w:szCs w:val="28"/>
          <w:lang w:val="uk-UA"/>
        </w:rPr>
        <w:t>рецензування кваліфікаційної</w:t>
      </w:r>
      <w:r w:rsidR="00AA4A03" w:rsidRPr="002752F2">
        <w:rPr>
          <w:snapToGrid w:val="0"/>
          <w:sz w:val="28"/>
          <w:szCs w:val="28"/>
          <w:lang w:val="uk-UA"/>
        </w:rPr>
        <w:t xml:space="preserve"> роботи</w:t>
      </w:r>
      <w:r w:rsidR="00551AD6">
        <w:rPr>
          <w:snapToGrid w:val="0"/>
          <w:sz w:val="28"/>
          <w:szCs w:val="28"/>
          <w:lang w:val="uk-UA"/>
        </w:rPr>
        <w:t xml:space="preserve"> магістра</w:t>
      </w:r>
      <w:r w:rsidR="00AA4A03" w:rsidRPr="002752F2">
        <w:rPr>
          <w:snapToGrid w:val="0"/>
          <w:sz w:val="28"/>
          <w:szCs w:val="28"/>
          <w:lang w:val="uk-UA"/>
        </w:rPr>
        <w:t>;</w:t>
      </w:r>
    </w:p>
    <w:p w:rsidR="002752F2" w:rsidRPr="002752F2" w:rsidRDefault="00AA4A03" w:rsidP="002752F2">
      <w:pPr>
        <w:pStyle w:val="af9"/>
        <w:numPr>
          <w:ilvl w:val="0"/>
          <w:numId w:val="30"/>
        </w:numPr>
        <w:jc w:val="both"/>
        <w:rPr>
          <w:snapToGrid w:val="0"/>
          <w:sz w:val="28"/>
          <w:szCs w:val="28"/>
          <w:lang w:val="uk-UA"/>
        </w:rPr>
      </w:pPr>
      <w:r w:rsidRPr="002752F2">
        <w:rPr>
          <w:snapToGrid w:val="0"/>
          <w:sz w:val="28"/>
          <w:szCs w:val="28"/>
          <w:lang w:val="uk-UA"/>
        </w:rPr>
        <w:t xml:space="preserve">складання відгуку </w:t>
      </w:r>
      <w:r w:rsidR="00551AD6">
        <w:rPr>
          <w:snapToGrid w:val="0"/>
          <w:sz w:val="28"/>
          <w:szCs w:val="28"/>
          <w:lang w:val="uk-UA"/>
        </w:rPr>
        <w:t>науковим керівником про кваліфікаційну</w:t>
      </w:r>
      <w:r w:rsidRPr="002752F2">
        <w:rPr>
          <w:snapToGrid w:val="0"/>
          <w:sz w:val="28"/>
          <w:szCs w:val="28"/>
          <w:lang w:val="uk-UA"/>
        </w:rPr>
        <w:t xml:space="preserve"> роботу</w:t>
      </w:r>
      <w:r w:rsidR="00C52489">
        <w:rPr>
          <w:snapToGrid w:val="0"/>
          <w:sz w:val="28"/>
          <w:szCs w:val="28"/>
          <w:lang w:val="uk-UA"/>
        </w:rPr>
        <w:t xml:space="preserve"> магістра</w:t>
      </w:r>
      <w:r w:rsidR="002752F2" w:rsidRPr="002752F2">
        <w:rPr>
          <w:snapToGrid w:val="0"/>
          <w:sz w:val="28"/>
          <w:szCs w:val="28"/>
          <w:lang w:val="uk-UA"/>
        </w:rPr>
        <w:t>;</w:t>
      </w:r>
    </w:p>
    <w:p w:rsidR="00AA4A03" w:rsidRPr="002752F2" w:rsidRDefault="005F016E" w:rsidP="002752F2">
      <w:pPr>
        <w:pStyle w:val="af9"/>
        <w:numPr>
          <w:ilvl w:val="0"/>
          <w:numId w:val="30"/>
        </w:numPr>
        <w:jc w:val="both"/>
        <w:rPr>
          <w:snapToGrid w:val="0"/>
          <w:sz w:val="28"/>
          <w:szCs w:val="28"/>
          <w:lang w:val="uk-UA"/>
        </w:rPr>
      </w:pPr>
      <w:r w:rsidRPr="002752F2">
        <w:rPr>
          <w:snapToGrid w:val="0"/>
          <w:sz w:val="28"/>
          <w:szCs w:val="28"/>
          <w:lang w:val="uk-UA"/>
        </w:rPr>
        <w:t>по</w:t>
      </w:r>
      <w:r w:rsidR="00AA4A03" w:rsidRPr="002752F2">
        <w:rPr>
          <w:snapToGrid w:val="0"/>
          <w:sz w:val="28"/>
          <w:szCs w:val="28"/>
          <w:lang w:val="uk-UA"/>
        </w:rPr>
        <w:t>д</w:t>
      </w:r>
      <w:r w:rsidR="00D7450A" w:rsidRPr="002752F2">
        <w:rPr>
          <w:snapToGrid w:val="0"/>
          <w:sz w:val="28"/>
          <w:szCs w:val="28"/>
          <w:lang w:val="uk-UA"/>
        </w:rPr>
        <w:t>ання</w:t>
      </w:r>
      <w:r w:rsidR="00AA4A03" w:rsidRPr="002752F2">
        <w:rPr>
          <w:snapToGrid w:val="0"/>
          <w:sz w:val="28"/>
          <w:szCs w:val="28"/>
          <w:lang w:val="uk-UA"/>
        </w:rPr>
        <w:t xml:space="preserve"> </w:t>
      </w:r>
      <w:r w:rsidR="00551AD6">
        <w:rPr>
          <w:snapToGrid w:val="0"/>
          <w:sz w:val="28"/>
          <w:szCs w:val="28"/>
          <w:lang w:val="uk-UA"/>
        </w:rPr>
        <w:t>кваліфікаційної</w:t>
      </w:r>
      <w:r w:rsidR="002752F2" w:rsidRPr="002752F2">
        <w:rPr>
          <w:snapToGrid w:val="0"/>
          <w:sz w:val="28"/>
          <w:szCs w:val="28"/>
          <w:lang w:val="uk-UA"/>
        </w:rPr>
        <w:t xml:space="preserve"> роботи</w:t>
      </w:r>
      <w:r w:rsidR="00C52489">
        <w:rPr>
          <w:snapToGrid w:val="0"/>
          <w:sz w:val="28"/>
          <w:szCs w:val="28"/>
          <w:lang w:val="uk-UA"/>
        </w:rPr>
        <w:t xml:space="preserve"> магістра</w:t>
      </w:r>
      <w:r w:rsidR="002752F2" w:rsidRPr="002752F2">
        <w:rPr>
          <w:snapToGrid w:val="0"/>
          <w:sz w:val="28"/>
          <w:szCs w:val="28"/>
          <w:lang w:val="uk-UA"/>
        </w:rPr>
        <w:t xml:space="preserve"> на кафедру  для перевірки щодо наявності</w:t>
      </w:r>
      <w:r w:rsidR="002752F2">
        <w:rPr>
          <w:snapToGrid w:val="0"/>
          <w:sz w:val="28"/>
          <w:szCs w:val="28"/>
          <w:lang w:val="uk-UA"/>
        </w:rPr>
        <w:t xml:space="preserve"> </w:t>
      </w:r>
      <w:r w:rsidR="002752F2" w:rsidRPr="002752F2">
        <w:rPr>
          <w:snapToGrid w:val="0"/>
          <w:sz w:val="28"/>
          <w:szCs w:val="28"/>
          <w:lang w:val="uk-UA"/>
        </w:rPr>
        <w:t>запозичень з інших документів</w:t>
      </w:r>
      <w:r w:rsidRPr="002752F2">
        <w:rPr>
          <w:snapToGrid w:val="0"/>
          <w:sz w:val="28"/>
          <w:szCs w:val="28"/>
          <w:lang w:val="uk-UA"/>
        </w:rPr>
        <w:t>;</w:t>
      </w:r>
    </w:p>
    <w:p w:rsidR="002752F2" w:rsidRDefault="00AA4A03" w:rsidP="002752F2">
      <w:pPr>
        <w:pStyle w:val="af9"/>
        <w:numPr>
          <w:ilvl w:val="0"/>
          <w:numId w:val="30"/>
        </w:numPr>
        <w:jc w:val="both"/>
        <w:rPr>
          <w:snapToGrid w:val="0"/>
          <w:sz w:val="28"/>
          <w:szCs w:val="28"/>
          <w:lang w:val="uk-UA"/>
        </w:rPr>
      </w:pPr>
      <w:r w:rsidRPr="002752F2">
        <w:rPr>
          <w:snapToGrid w:val="0"/>
          <w:sz w:val="28"/>
          <w:szCs w:val="28"/>
          <w:lang w:val="uk-UA"/>
        </w:rPr>
        <w:t xml:space="preserve">підготовка </w:t>
      </w:r>
      <w:r w:rsidR="009A3FC9" w:rsidRPr="002752F2">
        <w:rPr>
          <w:snapToGrid w:val="0"/>
          <w:sz w:val="28"/>
          <w:szCs w:val="28"/>
          <w:lang w:val="uk-UA"/>
        </w:rPr>
        <w:t>студент</w:t>
      </w:r>
      <w:r w:rsidRPr="002752F2">
        <w:rPr>
          <w:snapToGrid w:val="0"/>
          <w:sz w:val="28"/>
          <w:szCs w:val="28"/>
          <w:lang w:val="uk-UA"/>
        </w:rPr>
        <w:t>а до захисту</w:t>
      </w:r>
      <w:r w:rsidR="002752F2">
        <w:rPr>
          <w:snapToGrid w:val="0"/>
          <w:sz w:val="28"/>
          <w:szCs w:val="28"/>
          <w:lang w:val="uk-UA"/>
        </w:rPr>
        <w:t>;</w:t>
      </w:r>
    </w:p>
    <w:p w:rsidR="00A9169B" w:rsidRPr="002752F2" w:rsidRDefault="00A9169B" w:rsidP="002752F2">
      <w:pPr>
        <w:pStyle w:val="af9"/>
        <w:numPr>
          <w:ilvl w:val="0"/>
          <w:numId w:val="30"/>
        </w:numPr>
        <w:jc w:val="both"/>
        <w:rPr>
          <w:snapToGrid w:val="0"/>
          <w:sz w:val="28"/>
          <w:szCs w:val="28"/>
          <w:lang w:val="uk-UA"/>
        </w:rPr>
      </w:pPr>
      <w:r w:rsidRPr="002752F2">
        <w:rPr>
          <w:snapToGrid w:val="0"/>
          <w:sz w:val="28"/>
          <w:szCs w:val="28"/>
          <w:lang w:val="uk-UA"/>
        </w:rPr>
        <w:t>попередній захист на засідання кафедри.</w:t>
      </w:r>
    </w:p>
    <w:p w:rsidR="002752F2" w:rsidRPr="00BE573B" w:rsidRDefault="002752F2" w:rsidP="00A72BF5">
      <w:pPr>
        <w:ind w:firstLine="720"/>
        <w:jc w:val="both"/>
        <w:rPr>
          <w:snapToGrid w:val="0"/>
          <w:sz w:val="28"/>
          <w:szCs w:val="28"/>
          <w:lang w:val="uk-UA"/>
        </w:rPr>
      </w:pPr>
    </w:p>
    <w:p w:rsidR="00AA4A03" w:rsidRPr="002D0017" w:rsidRDefault="00AA4A03" w:rsidP="002752F2">
      <w:pPr>
        <w:ind w:firstLine="720"/>
        <w:jc w:val="center"/>
        <w:rPr>
          <w:b/>
          <w:i/>
          <w:snapToGrid w:val="0"/>
          <w:sz w:val="28"/>
          <w:szCs w:val="28"/>
          <w:lang w:val="uk-UA"/>
        </w:rPr>
      </w:pPr>
      <w:r w:rsidRPr="002D0017">
        <w:rPr>
          <w:b/>
          <w:i/>
          <w:snapToGrid w:val="0"/>
          <w:sz w:val="28"/>
          <w:szCs w:val="28"/>
          <w:lang w:val="uk-UA"/>
        </w:rPr>
        <w:t xml:space="preserve">III. </w:t>
      </w:r>
      <w:r w:rsidR="002752F2">
        <w:rPr>
          <w:b/>
          <w:i/>
          <w:snapToGrid w:val="0"/>
          <w:sz w:val="28"/>
          <w:szCs w:val="28"/>
          <w:lang w:val="uk-UA"/>
        </w:rPr>
        <w:t>Порядок з</w:t>
      </w:r>
      <w:r w:rsidRPr="002D0017">
        <w:rPr>
          <w:b/>
          <w:i/>
          <w:snapToGrid w:val="0"/>
          <w:sz w:val="28"/>
          <w:szCs w:val="28"/>
          <w:lang w:val="uk-UA"/>
        </w:rPr>
        <w:t>ахист</w:t>
      </w:r>
      <w:r w:rsidR="002752F2">
        <w:rPr>
          <w:b/>
          <w:i/>
          <w:snapToGrid w:val="0"/>
          <w:sz w:val="28"/>
          <w:szCs w:val="28"/>
          <w:lang w:val="uk-UA"/>
        </w:rPr>
        <w:t>у</w:t>
      </w:r>
      <w:r w:rsidRPr="002D0017">
        <w:rPr>
          <w:b/>
          <w:i/>
          <w:snapToGrid w:val="0"/>
          <w:sz w:val="28"/>
          <w:szCs w:val="28"/>
          <w:lang w:val="uk-UA"/>
        </w:rPr>
        <w:t xml:space="preserve"> </w:t>
      </w:r>
      <w:r w:rsidR="00551AD6">
        <w:rPr>
          <w:b/>
          <w:i/>
          <w:snapToGrid w:val="0"/>
          <w:sz w:val="28"/>
          <w:szCs w:val="28"/>
          <w:lang w:val="uk-UA"/>
        </w:rPr>
        <w:t xml:space="preserve">кваліфікаційної </w:t>
      </w:r>
      <w:r w:rsidR="002752F2">
        <w:rPr>
          <w:b/>
          <w:i/>
          <w:snapToGrid w:val="0"/>
          <w:sz w:val="28"/>
          <w:szCs w:val="28"/>
          <w:lang w:val="uk-UA"/>
        </w:rPr>
        <w:t xml:space="preserve"> </w:t>
      </w:r>
      <w:r w:rsidRPr="002D0017">
        <w:rPr>
          <w:b/>
          <w:i/>
          <w:snapToGrid w:val="0"/>
          <w:sz w:val="28"/>
          <w:szCs w:val="28"/>
          <w:lang w:val="uk-UA"/>
        </w:rPr>
        <w:t xml:space="preserve">роботи </w:t>
      </w:r>
      <w:r w:rsidR="002752F2">
        <w:rPr>
          <w:b/>
          <w:i/>
          <w:snapToGrid w:val="0"/>
          <w:sz w:val="28"/>
          <w:szCs w:val="28"/>
          <w:lang w:val="uk-UA"/>
        </w:rPr>
        <w:t>в Екзаменаційній комісії з атестації здобувачів вищої освіти, які отримують ступінь магістра</w:t>
      </w:r>
    </w:p>
    <w:p w:rsidR="00AA4A03" w:rsidRPr="002752F2" w:rsidRDefault="00AA4A03" w:rsidP="002752F2">
      <w:pPr>
        <w:pStyle w:val="af9"/>
        <w:numPr>
          <w:ilvl w:val="0"/>
          <w:numId w:val="28"/>
        </w:numPr>
        <w:jc w:val="both"/>
        <w:rPr>
          <w:snapToGrid w:val="0"/>
          <w:sz w:val="28"/>
          <w:szCs w:val="28"/>
          <w:lang w:val="uk-UA"/>
        </w:rPr>
      </w:pPr>
      <w:r w:rsidRPr="002752F2">
        <w:rPr>
          <w:snapToGrid w:val="0"/>
          <w:sz w:val="28"/>
          <w:szCs w:val="28"/>
          <w:lang w:val="uk-UA"/>
        </w:rPr>
        <w:t xml:space="preserve">доповідь </w:t>
      </w:r>
      <w:r w:rsidR="00BF269E" w:rsidRPr="002752F2">
        <w:rPr>
          <w:snapToGrid w:val="0"/>
          <w:sz w:val="28"/>
          <w:szCs w:val="28"/>
          <w:lang w:val="uk-UA"/>
        </w:rPr>
        <w:t>с</w:t>
      </w:r>
      <w:r w:rsidR="009A3FC9" w:rsidRPr="002752F2">
        <w:rPr>
          <w:snapToGrid w:val="0"/>
          <w:sz w:val="28"/>
          <w:szCs w:val="28"/>
          <w:lang w:val="uk-UA"/>
        </w:rPr>
        <w:t>тудента</w:t>
      </w:r>
      <w:r w:rsidRPr="002752F2">
        <w:rPr>
          <w:snapToGrid w:val="0"/>
          <w:sz w:val="28"/>
          <w:szCs w:val="28"/>
          <w:lang w:val="uk-UA"/>
        </w:rPr>
        <w:t>;</w:t>
      </w:r>
    </w:p>
    <w:p w:rsidR="00AA4A03" w:rsidRPr="002752F2" w:rsidRDefault="00E857EB" w:rsidP="002752F2">
      <w:pPr>
        <w:pStyle w:val="af9"/>
        <w:numPr>
          <w:ilvl w:val="0"/>
          <w:numId w:val="28"/>
        </w:numPr>
        <w:jc w:val="both"/>
        <w:rPr>
          <w:snapToGrid w:val="0"/>
          <w:sz w:val="28"/>
          <w:szCs w:val="28"/>
          <w:lang w:val="uk-UA"/>
        </w:rPr>
      </w:pPr>
      <w:r>
        <w:rPr>
          <w:snapToGrid w:val="0"/>
          <w:sz w:val="28"/>
          <w:szCs w:val="28"/>
          <w:lang w:val="uk-UA"/>
        </w:rPr>
        <w:t>відповіді здобувача</w:t>
      </w:r>
      <w:r w:rsidR="00AA4A03" w:rsidRPr="002752F2">
        <w:rPr>
          <w:snapToGrid w:val="0"/>
          <w:sz w:val="28"/>
          <w:szCs w:val="28"/>
          <w:lang w:val="uk-UA"/>
        </w:rPr>
        <w:t xml:space="preserve"> на </w:t>
      </w:r>
      <w:r w:rsidR="008D262C" w:rsidRPr="002752F2">
        <w:rPr>
          <w:snapToGrid w:val="0"/>
          <w:sz w:val="28"/>
          <w:szCs w:val="28"/>
          <w:lang w:val="uk-UA"/>
        </w:rPr>
        <w:t>за</w:t>
      </w:r>
      <w:r w:rsidR="00AA4A03" w:rsidRPr="002752F2">
        <w:rPr>
          <w:snapToGrid w:val="0"/>
          <w:sz w:val="28"/>
          <w:szCs w:val="28"/>
          <w:lang w:val="uk-UA"/>
        </w:rPr>
        <w:t>питання членів екзаменаційної комісії і присутніх і</w:t>
      </w:r>
      <w:r>
        <w:rPr>
          <w:snapToGrid w:val="0"/>
          <w:sz w:val="28"/>
          <w:szCs w:val="28"/>
          <w:lang w:val="uk-UA"/>
        </w:rPr>
        <w:t>з проблем, що порушені у кваліфікаційної роботи</w:t>
      </w:r>
      <w:r w:rsidR="00AA4A03" w:rsidRPr="002752F2">
        <w:rPr>
          <w:snapToGrid w:val="0"/>
          <w:sz w:val="28"/>
          <w:szCs w:val="28"/>
          <w:lang w:val="uk-UA"/>
        </w:rPr>
        <w:t xml:space="preserve">;  </w:t>
      </w:r>
    </w:p>
    <w:p w:rsidR="00AA4A03" w:rsidRPr="002752F2" w:rsidRDefault="00AA4A03" w:rsidP="002752F2">
      <w:pPr>
        <w:pStyle w:val="af9"/>
        <w:numPr>
          <w:ilvl w:val="0"/>
          <w:numId w:val="28"/>
        </w:numPr>
        <w:jc w:val="both"/>
        <w:rPr>
          <w:snapToGrid w:val="0"/>
          <w:sz w:val="28"/>
          <w:szCs w:val="28"/>
          <w:lang w:val="uk-UA"/>
        </w:rPr>
      </w:pPr>
      <w:r w:rsidRPr="002752F2">
        <w:rPr>
          <w:snapToGrid w:val="0"/>
          <w:sz w:val="28"/>
          <w:szCs w:val="28"/>
          <w:lang w:val="uk-UA"/>
        </w:rPr>
        <w:t>обнародування голов</w:t>
      </w:r>
      <w:r w:rsidR="001A5204" w:rsidRPr="002752F2">
        <w:rPr>
          <w:snapToGrid w:val="0"/>
          <w:sz w:val="28"/>
          <w:szCs w:val="28"/>
          <w:lang w:val="uk-UA"/>
        </w:rPr>
        <w:t>уючим на захисті в ЕК</w:t>
      </w:r>
      <w:r w:rsidRPr="002752F2">
        <w:rPr>
          <w:snapToGrid w:val="0"/>
          <w:sz w:val="28"/>
          <w:szCs w:val="28"/>
          <w:lang w:val="uk-UA"/>
        </w:rPr>
        <w:t xml:space="preserve"> відгуку </w:t>
      </w:r>
      <w:r w:rsidR="004E10D8" w:rsidRPr="002752F2">
        <w:rPr>
          <w:snapToGrid w:val="0"/>
          <w:sz w:val="28"/>
          <w:szCs w:val="28"/>
          <w:lang w:val="uk-UA"/>
        </w:rPr>
        <w:t>наукового к</w:t>
      </w:r>
      <w:r w:rsidR="004E10D8" w:rsidRPr="002752F2">
        <w:rPr>
          <w:snapToGrid w:val="0"/>
          <w:sz w:val="28"/>
          <w:szCs w:val="28"/>
          <w:lang w:val="uk-UA"/>
        </w:rPr>
        <w:t>е</w:t>
      </w:r>
      <w:r w:rsidR="004E10D8" w:rsidRPr="002752F2">
        <w:rPr>
          <w:snapToGrid w:val="0"/>
          <w:sz w:val="28"/>
          <w:szCs w:val="28"/>
          <w:lang w:val="uk-UA"/>
        </w:rPr>
        <w:t xml:space="preserve">рівника </w:t>
      </w:r>
      <w:r w:rsidRPr="002752F2">
        <w:rPr>
          <w:snapToGrid w:val="0"/>
          <w:sz w:val="28"/>
          <w:szCs w:val="28"/>
          <w:lang w:val="uk-UA"/>
        </w:rPr>
        <w:t>і зовнішнь</w:t>
      </w:r>
      <w:r w:rsidR="00E857EB">
        <w:rPr>
          <w:snapToGrid w:val="0"/>
          <w:sz w:val="28"/>
          <w:szCs w:val="28"/>
          <w:lang w:val="uk-UA"/>
        </w:rPr>
        <w:t>ої рецензії на виконану кваліфікаційну</w:t>
      </w:r>
      <w:r w:rsidRPr="002752F2">
        <w:rPr>
          <w:snapToGrid w:val="0"/>
          <w:sz w:val="28"/>
          <w:szCs w:val="28"/>
          <w:lang w:val="uk-UA"/>
        </w:rPr>
        <w:t xml:space="preserve"> роботу;</w:t>
      </w:r>
    </w:p>
    <w:p w:rsidR="00AA4A03" w:rsidRPr="002752F2" w:rsidRDefault="00AA4A03" w:rsidP="002752F2">
      <w:pPr>
        <w:pStyle w:val="af9"/>
        <w:numPr>
          <w:ilvl w:val="0"/>
          <w:numId w:val="28"/>
        </w:numPr>
        <w:jc w:val="both"/>
        <w:rPr>
          <w:snapToGrid w:val="0"/>
          <w:sz w:val="28"/>
          <w:szCs w:val="28"/>
          <w:lang w:val="uk-UA"/>
        </w:rPr>
      </w:pPr>
      <w:r w:rsidRPr="002752F2">
        <w:rPr>
          <w:snapToGrid w:val="0"/>
          <w:sz w:val="28"/>
          <w:szCs w:val="28"/>
          <w:lang w:val="uk-UA"/>
        </w:rPr>
        <w:t>відповіді студента на зауваження і побажання, відзначені в зазн</w:t>
      </w:r>
      <w:r w:rsidRPr="002752F2">
        <w:rPr>
          <w:snapToGrid w:val="0"/>
          <w:sz w:val="28"/>
          <w:szCs w:val="28"/>
          <w:lang w:val="uk-UA"/>
        </w:rPr>
        <w:t>а</w:t>
      </w:r>
      <w:r w:rsidRPr="002752F2">
        <w:rPr>
          <w:snapToGrid w:val="0"/>
          <w:sz w:val="28"/>
          <w:szCs w:val="28"/>
          <w:lang w:val="uk-UA"/>
        </w:rPr>
        <w:t>чених документах;</w:t>
      </w:r>
    </w:p>
    <w:p w:rsidR="00AA4A03" w:rsidRPr="002752F2" w:rsidRDefault="00E857EB" w:rsidP="002752F2">
      <w:pPr>
        <w:pStyle w:val="af9"/>
        <w:numPr>
          <w:ilvl w:val="0"/>
          <w:numId w:val="28"/>
        </w:numPr>
        <w:jc w:val="both"/>
        <w:rPr>
          <w:snapToGrid w:val="0"/>
          <w:sz w:val="28"/>
          <w:szCs w:val="28"/>
          <w:lang w:val="uk-UA"/>
        </w:rPr>
      </w:pPr>
      <w:r>
        <w:rPr>
          <w:snapToGrid w:val="0"/>
          <w:sz w:val="28"/>
          <w:szCs w:val="28"/>
          <w:lang w:val="uk-UA"/>
        </w:rPr>
        <w:t>заключне слово здобувача</w:t>
      </w:r>
      <w:r w:rsidR="00AA4A03" w:rsidRPr="002752F2">
        <w:rPr>
          <w:snapToGrid w:val="0"/>
          <w:sz w:val="28"/>
          <w:szCs w:val="28"/>
          <w:lang w:val="uk-UA"/>
        </w:rPr>
        <w:t xml:space="preserve"> (за бажанням).</w:t>
      </w:r>
      <w:r w:rsidR="00A9169B" w:rsidRPr="002752F2">
        <w:rPr>
          <w:snapToGrid w:val="0"/>
          <w:sz w:val="28"/>
          <w:szCs w:val="28"/>
          <w:lang w:val="uk-UA"/>
        </w:rPr>
        <w:t xml:space="preserve"> </w:t>
      </w:r>
    </w:p>
    <w:p w:rsidR="002752F2" w:rsidRDefault="002752F2" w:rsidP="00A72BF5">
      <w:pPr>
        <w:pStyle w:val="2"/>
        <w:spacing w:line="240" w:lineRule="auto"/>
        <w:rPr>
          <w:b/>
          <w:color w:val="auto"/>
          <w:sz w:val="28"/>
          <w:szCs w:val="28"/>
        </w:rPr>
      </w:pPr>
      <w:bookmarkStart w:id="11" w:name="_Toc26853051"/>
      <w:bookmarkStart w:id="12" w:name="_Toc329196299"/>
    </w:p>
    <w:p w:rsidR="00AA4A03" w:rsidRPr="00BE573B" w:rsidRDefault="00AA4A03" w:rsidP="00A72BF5">
      <w:pPr>
        <w:pStyle w:val="2"/>
        <w:spacing w:line="240" w:lineRule="auto"/>
        <w:rPr>
          <w:b/>
          <w:color w:val="auto"/>
          <w:sz w:val="28"/>
          <w:szCs w:val="28"/>
        </w:rPr>
      </w:pPr>
      <w:r w:rsidRPr="00BE573B">
        <w:rPr>
          <w:b/>
          <w:color w:val="auto"/>
          <w:sz w:val="28"/>
          <w:szCs w:val="28"/>
        </w:rPr>
        <w:t>1.2. Робота студента</w:t>
      </w:r>
      <w:bookmarkEnd w:id="11"/>
      <w:bookmarkEnd w:id="12"/>
      <w:r w:rsidRPr="00BE573B">
        <w:rPr>
          <w:b/>
          <w:snapToGrid w:val="0"/>
          <w:color w:val="auto"/>
          <w:sz w:val="28"/>
          <w:szCs w:val="28"/>
        </w:rPr>
        <w:t xml:space="preserve"> </w:t>
      </w:r>
    </w:p>
    <w:p w:rsidR="00AA4A03" w:rsidRPr="00BE573B" w:rsidRDefault="00AA4A03" w:rsidP="00A72BF5">
      <w:pPr>
        <w:rPr>
          <w:sz w:val="28"/>
          <w:szCs w:val="28"/>
          <w:lang w:val="uk-UA"/>
        </w:rPr>
      </w:pPr>
    </w:p>
    <w:p w:rsidR="00AA4A03" w:rsidRPr="00BE573B" w:rsidRDefault="00AA4A03" w:rsidP="00A72BF5">
      <w:pPr>
        <w:ind w:firstLine="720"/>
        <w:jc w:val="both"/>
        <w:rPr>
          <w:snapToGrid w:val="0"/>
          <w:sz w:val="28"/>
          <w:szCs w:val="28"/>
          <w:lang w:val="uk-UA"/>
        </w:rPr>
      </w:pPr>
      <w:r w:rsidRPr="00BE573B">
        <w:rPr>
          <w:snapToGrid w:val="0"/>
          <w:sz w:val="28"/>
          <w:szCs w:val="28"/>
          <w:lang w:val="uk-UA"/>
        </w:rPr>
        <w:t>Студент разом з науковим керівником:</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lastRenderedPageBreak/>
        <w:t>уточнює коло питань, що підлягають вивченню;</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t>складає план дослідження і календарний план роботи на весь пер</w:t>
      </w:r>
      <w:r w:rsidRPr="002D0017">
        <w:rPr>
          <w:snapToGrid w:val="0"/>
          <w:sz w:val="28"/>
          <w:szCs w:val="28"/>
          <w:lang w:val="uk-UA"/>
        </w:rPr>
        <w:t>і</w:t>
      </w:r>
      <w:r w:rsidRPr="002D0017">
        <w:rPr>
          <w:snapToGrid w:val="0"/>
          <w:sz w:val="28"/>
          <w:szCs w:val="28"/>
          <w:lang w:val="uk-UA"/>
        </w:rPr>
        <w:t>од із указівкою черговості виконання окремих етапів;</w:t>
      </w:r>
      <w:r w:rsidR="003056F7" w:rsidRPr="002D0017">
        <w:rPr>
          <w:snapToGrid w:val="0"/>
          <w:sz w:val="28"/>
          <w:szCs w:val="28"/>
          <w:lang w:val="uk-UA"/>
        </w:rPr>
        <w:t xml:space="preserve">    </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t>систематично працює над літературою;</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t xml:space="preserve">займається збором і аналізом первинного матеріалу; </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t xml:space="preserve">постійно тримає зв'язок з науковим керівником; </w:t>
      </w:r>
    </w:p>
    <w:p w:rsidR="00AA4A03" w:rsidRPr="002D0017" w:rsidRDefault="00AA4A03" w:rsidP="003E02C4">
      <w:pPr>
        <w:pStyle w:val="af9"/>
        <w:numPr>
          <w:ilvl w:val="0"/>
          <w:numId w:val="16"/>
        </w:numPr>
        <w:jc w:val="both"/>
        <w:rPr>
          <w:snapToGrid w:val="0"/>
          <w:sz w:val="28"/>
          <w:szCs w:val="28"/>
          <w:lang w:val="uk-UA"/>
        </w:rPr>
      </w:pPr>
      <w:r w:rsidRPr="002D0017">
        <w:rPr>
          <w:snapToGrid w:val="0"/>
          <w:sz w:val="28"/>
          <w:szCs w:val="28"/>
          <w:lang w:val="uk-UA"/>
        </w:rPr>
        <w:t>доповідає про хід роботи й одержує необхідну інформацію.</w:t>
      </w:r>
    </w:p>
    <w:p w:rsidR="00AA4A03" w:rsidRPr="00BE573B" w:rsidRDefault="00AA4A03" w:rsidP="00A72BF5">
      <w:pPr>
        <w:ind w:firstLine="720"/>
        <w:jc w:val="both"/>
        <w:rPr>
          <w:snapToGrid w:val="0"/>
          <w:sz w:val="28"/>
          <w:szCs w:val="28"/>
          <w:lang w:val="uk-UA"/>
        </w:rPr>
      </w:pPr>
      <w:r w:rsidRPr="00BE573B">
        <w:rPr>
          <w:snapToGrid w:val="0"/>
          <w:sz w:val="28"/>
          <w:szCs w:val="28"/>
          <w:lang w:val="uk-UA"/>
        </w:rPr>
        <w:t xml:space="preserve">В міру написання окремих розділів </w:t>
      </w:r>
      <w:r w:rsidR="00E857EB">
        <w:rPr>
          <w:snapToGrid w:val="0"/>
          <w:sz w:val="28"/>
          <w:szCs w:val="28"/>
          <w:lang w:val="uk-UA"/>
        </w:rPr>
        <w:t>кваліфікаційної</w:t>
      </w:r>
      <w:r w:rsidR="005F016E" w:rsidRPr="00BE573B">
        <w:rPr>
          <w:snapToGrid w:val="0"/>
          <w:sz w:val="28"/>
          <w:szCs w:val="28"/>
          <w:lang w:val="uk-UA"/>
        </w:rPr>
        <w:t xml:space="preserve"> роботи</w:t>
      </w:r>
      <w:r w:rsidR="00E857EB">
        <w:rPr>
          <w:snapToGrid w:val="0"/>
          <w:sz w:val="28"/>
          <w:szCs w:val="28"/>
          <w:lang w:val="uk-UA"/>
        </w:rPr>
        <w:t xml:space="preserve"> магістра</w:t>
      </w:r>
      <w:r w:rsidR="005F016E" w:rsidRPr="00BE573B">
        <w:rPr>
          <w:snapToGrid w:val="0"/>
          <w:sz w:val="28"/>
          <w:szCs w:val="28"/>
          <w:lang w:val="uk-UA"/>
        </w:rPr>
        <w:t xml:space="preserve">, </w:t>
      </w:r>
      <w:r w:rsidRPr="00BE573B">
        <w:rPr>
          <w:snapToGrid w:val="0"/>
          <w:sz w:val="28"/>
          <w:szCs w:val="28"/>
          <w:lang w:val="uk-UA"/>
        </w:rPr>
        <w:t>ст</w:t>
      </w:r>
      <w:r w:rsidRPr="00BE573B">
        <w:rPr>
          <w:snapToGrid w:val="0"/>
          <w:sz w:val="28"/>
          <w:szCs w:val="28"/>
          <w:lang w:val="uk-UA"/>
        </w:rPr>
        <w:t>у</w:t>
      </w:r>
      <w:r w:rsidRPr="00BE573B">
        <w:rPr>
          <w:snapToGrid w:val="0"/>
          <w:sz w:val="28"/>
          <w:szCs w:val="28"/>
          <w:lang w:val="uk-UA"/>
        </w:rPr>
        <w:t>дент п</w:t>
      </w:r>
      <w:r w:rsidR="005F016E" w:rsidRPr="00BE573B">
        <w:rPr>
          <w:snapToGrid w:val="0"/>
          <w:sz w:val="28"/>
          <w:szCs w:val="28"/>
          <w:lang w:val="uk-UA"/>
        </w:rPr>
        <w:t>ода</w:t>
      </w:r>
      <w:r w:rsidRPr="00BE573B">
        <w:rPr>
          <w:snapToGrid w:val="0"/>
          <w:sz w:val="28"/>
          <w:szCs w:val="28"/>
          <w:lang w:val="uk-UA"/>
        </w:rPr>
        <w:t>є їх науковому керівнику, виправляє і доповнює роботу відповідно до отриманих зауважень</w:t>
      </w:r>
      <w:r w:rsidR="004F06ED" w:rsidRPr="00BE573B">
        <w:rPr>
          <w:snapToGrid w:val="0"/>
          <w:sz w:val="28"/>
          <w:szCs w:val="28"/>
          <w:lang w:val="uk-UA"/>
        </w:rPr>
        <w:t xml:space="preserve"> наукового керівника</w:t>
      </w:r>
      <w:r w:rsidRPr="00BE573B">
        <w:rPr>
          <w:snapToGrid w:val="0"/>
          <w:sz w:val="28"/>
          <w:szCs w:val="28"/>
          <w:lang w:val="uk-UA"/>
        </w:rPr>
        <w:t>.</w:t>
      </w:r>
    </w:p>
    <w:p w:rsidR="00AA4A03" w:rsidRPr="00BE573B" w:rsidRDefault="00AA4A03" w:rsidP="00A72BF5">
      <w:pPr>
        <w:ind w:firstLine="720"/>
        <w:jc w:val="both"/>
        <w:rPr>
          <w:snapToGrid w:val="0"/>
          <w:sz w:val="28"/>
          <w:szCs w:val="28"/>
          <w:lang w:val="uk-UA"/>
        </w:rPr>
      </w:pPr>
      <w:r w:rsidRPr="00BE573B">
        <w:rPr>
          <w:snapToGrid w:val="0"/>
          <w:sz w:val="28"/>
          <w:szCs w:val="28"/>
          <w:lang w:val="uk-UA"/>
        </w:rPr>
        <w:t>У встановлений термін звітує перед керівником про готовність роботи, у необхідних випадках - перед кафедрою.</w:t>
      </w:r>
    </w:p>
    <w:p w:rsidR="00AA4A03" w:rsidRPr="002D0017" w:rsidRDefault="00AA4A03" w:rsidP="00A72BF5">
      <w:pPr>
        <w:pStyle w:val="32"/>
        <w:spacing w:line="240" w:lineRule="auto"/>
        <w:rPr>
          <w:i/>
          <w:szCs w:val="28"/>
          <w:lang w:val="uk-UA"/>
        </w:rPr>
      </w:pPr>
      <w:r w:rsidRPr="002D0017">
        <w:rPr>
          <w:i/>
          <w:szCs w:val="28"/>
          <w:lang w:val="uk-UA"/>
        </w:rPr>
        <w:t>За вірогідність інформації, граматичні, стилістичні, редакційні ко</w:t>
      </w:r>
      <w:r w:rsidRPr="002D0017">
        <w:rPr>
          <w:i/>
          <w:szCs w:val="28"/>
          <w:lang w:val="uk-UA"/>
        </w:rPr>
        <w:t>м</w:t>
      </w:r>
      <w:r w:rsidRPr="002D0017">
        <w:rPr>
          <w:i/>
          <w:szCs w:val="28"/>
          <w:lang w:val="uk-UA"/>
        </w:rPr>
        <w:t>поненти й обґру</w:t>
      </w:r>
      <w:r w:rsidR="00E857EB">
        <w:rPr>
          <w:i/>
          <w:szCs w:val="28"/>
          <w:lang w:val="uk-UA"/>
        </w:rPr>
        <w:t>нтованість прийнятих у кваліфікаційи</w:t>
      </w:r>
      <w:r w:rsidR="00C52489">
        <w:rPr>
          <w:i/>
          <w:szCs w:val="28"/>
          <w:lang w:val="uk-UA"/>
        </w:rPr>
        <w:t>ій</w:t>
      </w:r>
      <w:r w:rsidRPr="002D0017">
        <w:rPr>
          <w:i/>
          <w:szCs w:val="28"/>
          <w:lang w:val="uk-UA"/>
        </w:rPr>
        <w:t xml:space="preserve"> робо</w:t>
      </w:r>
      <w:r w:rsidR="00C52489">
        <w:rPr>
          <w:i/>
          <w:szCs w:val="28"/>
          <w:lang w:val="uk-UA"/>
        </w:rPr>
        <w:t>ти</w:t>
      </w:r>
      <w:r w:rsidRPr="002D0017">
        <w:rPr>
          <w:i/>
          <w:szCs w:val="28"/>
          <w:lang w:val="uk-UA"/>
        </w:rPr>
        <w:t xml:space="preserve"> </w:t>
      </w:r>
      <w:r w:rsidR="00E857EB">
        <w:rPr>
          <w:i/>
          <w:szCs w:val="28"/>
          <w:lang w:val="uk-UA"/>
        </w:rPr>
        <w:t>магіст</w:t>
      </w:r>
      <w:r w:rsidR="00C52489">
        <w:rPr>
          <w:i/>
          <w:szCs w:val="28"/>
          <w:lang w:val="uk-UA"/>
        </w:rPr>
        <w:t xml:space="preserve">ра  </w:t>
      </w:r>
      <w:r w:rsidRPr="002D0017">
        <w:rPr>
          <w:i/>
          <w:szCs w:val="28"/>
          <w:lang w:val="uk-UA"/>
        </w:rPr>
        <w:t>рішень відповідаль</w:t>
      </w:r>
      <w:r w:rsidR="00E857EB">
        <w:rPr>
          <w:i/>
          <w:szCs w:val="28"/>
          <w:lang w:val="uk-UA"/>
        </w:rPr>
        <w:t>ність несе студент</w:t>
      </w:r>
      <w:r w:rsidRPr="002D0017">
        <w:rPr>
          <w:i/>
          <w:szCs w:val="28"/>
          <w:lang w:val="uk-UA"/>
        </w:rPr>
        <w:t>.</w:t>
      </w:r>
    </w:p>
    <w:p w:rsidR="00C51797" w:rsidRDefault="00C51797" w:rsidP="00A72BF5">
      <w:pPr>
        <w:pStyle w:val="2"/>
        <w:spacing w:line="240" w:lineRule="auto"/>
        <w:rPr>
          <w:b/>
          <w:sz w:val="28"/>
          <w:szCs w:val="28"/>
        </w:rPr>
      </w:pPr>
      <w:bookmarkStart w:id="13" w:name="_Toc24187257"/>
      <w:bookmarkStart w:id="14" w:name="_Toc24724544"/>
      <w:bookmarkStart w:id="15" w:name="_Toc26853052"/>
      <w:bookmarkStart w:id="16" w:name="_Toc329196300"/>
    </w:p>
    <w:p w:rsidR="00AA4A03" w:rsidRPr="00BE573B" w:rsidRDefault="00AA4A03" w:rsidP="00A72BF5">
      <w:pPr>
        <w:pStyle w:val="2"/>
        <w:spacing w:line="240" w:lineRule="auto"/>
        <w:rPr>
          <w:b/>
          <w:snapToGrid w:val="0"/>
          <w:sz w:val="28"/>
          <w:szCs w:val="28"/>
        </w:rPr>
      </w:pPr>
      <w:r w:rsidRPr="00BE573B">
        <w:rPr>
          <w:b/>
          <w:sz w:val="28"/>
          <w:szCs w:val="28"/>
        </w:rPr>
        <w:t>1.3. Наукове керівництво</w:t>
      </w:r>
      <w:bookmarkEnd w:id="13"/>
      <w:bookmarkEnd w:id="14"/>
      <w:bookmarkEnd w:id="15"/>
      <w:bookmarkEnd w:id="16"/>
    </w:p>
    <w:p w:rsidR="00AA4A03" w:rsidRPr="00BE573B" w:rsidRDefault="00AA4A03" w:rsidP="00A72BF5">
      <w:pPr>
        <w:ind w:firstLine="720"/>
        <w:jc w:val="both"/>
        <w:rPr>
          <w:i/>
          <w:snapToGrid w:val="0"/>
          <w:sz w:val="28"/>
          <w:szCs w:val="28"/>
          <w:lang w:val="uk-UA"/>
        </w:rPr>
      </w:pPr>
    </w:p>
    <w:p w:rsidR="006A78C0" w:rsidRPr="00BE573B" w:rsidRDefault="00AA4A03" w:rsidP="00A72BF5">
      <w:pPr>
        <w:ind w:firstLine="720"/>
        <w:jc w:val="both"/>
        <w:rPr>
          <w:snapToGrid w:val="0"/>
          <w:sz w:val="28"/>
          <w:szCs w:val="28"/>
          <w:lang w:val="uk-UA"/>
        </w:rPr>
      </w:pPr>
      <w:r w:rsidRPr="00BE573B">
        <w:rPr>
          <w:snapToGrid w:val="0"/>
          <w:sz w:val="28"/>
          <w:szCs w:val="28"/>
          <w:lang w:val="uk-UA"/>
        </w:rPr>
        <w:t xml:space="preserve">Безпосереднє і систематичне керівництво роботою </w:t>
      </w:r>
      <w:r w:rsidR="00E857EB">
        <w:rPr>
          <w:snapToGrid w:val="0"/>
          <w:sz w:val="28"/>
          <w:szCs w:val="28"/>
          <w:lang w:val="uk-UA"/>
        </w:rPr>
        <w:t>студента</w:t>
      </w:r>
      <w:r w:rsidRPr="00BE573B">
        <w:rPr>
          <w:snapToGrid w:val="0"/>
          <w:sz w:val="28"/>
          <w:szCs w:val="28"/>
          <w:lang w:val="uk-UA"/>
        </w:rPr>
        <w:t xml:space="preserve"> покладається на на</w:t>
      </w:r>
      <w:r w:rsidR="00A110E2" w:rsidRPr="00BE573B">
        <w:rPr>
          <w:snapToGrid w:val="0"/>
          <w:sz w:val="28"/>
          <w:szCs w:val="28"/>
          <w:lang w:val="uk-UA"/>
        </w:rPr>
        <w:t xml:space="preserve">укового керівника. </w:t>
      </w:r>
    </w:p>
    <w:p w:rsidR="006A78C0" w:rsidRPr="0054039C" w:rsidRDefault="006A78C0" w:rsidP="00A72BF5">
      <w:pPr>
        <w:ind w:firstLine="720"/>
        <w:jc w:val="both"/>
        <w:rPr>
          <w:b/>
          <w:i/>
          <w:snapToGrid w:val="0"/>
          <w:sz w:val="28"/>
          <w:szCs w:val="28"/>
          <w:lang w:val="uk-UA"/>
        </w:rPr>
      </w:pPr>
      <w:r w:rsidRPr="0054039C">
        <w:rPr>
          <w:b/>
          <w:i/>
          <w:snapToGrid w:val="0"/>
          <w:sz w:val="28"/>
          <w:szCs w:val="28"/>
          <w:lang w:val="uk-UA"/>
        </w:rPr>
        <w:t xml:space="preserve">Науковим керівником студента </w:t>
      </w:r>
      <w:r w:rsidR="003056F7" w:rsidRPr="0054039C">
        <w:rPr>
          <w:b/>
          <w:i/>
          <w:snapToGrid w:val="0"/>
          <w:sz w:val="28"/>
          <w:szCs w:val="28"/>
          <w:lang w:val="uk-UA"/>
        </w:rPr>
        <w:t>за</w:t>
      </w:r>
      <w:r w:rsidRPr="0054039C">
        <w:rPr>
          <w:b/>
          <w:i/>
          <w:snapToGrid w:val="0"/>
          <w:sz w:val="28"/>
          <w:szCs w:val="28"/>
          <w:lang w:val="uk-UA"/>
        </w:rPr>
        <w:t xml:space="preserve"> рекомендаці</w:t>
      </w:r>
      <w:r w:rsidR="003056F7" w:rsidRPr="0054039C">
        <w:rPr>
          <w:b/>
          <w:i/>
          <w:snapToGrid w:val="0"/>
          <w:sz w:val="28"/>
          <w:szCs w:val="28"/>
          <w:lang w:val="uk-UA"/>
        </w:rPr>
        <w:t>єю</w:t>
      </w:r>
      <w:r w:rsidRPr="0054039C">
        <w:rPr>
          <w:b/>
          <w:i/>
          <w:snapToGrid w:val="0"/>
          <w:sz w:val="28"/>
          <w:szCs w:val="28"/>
          <w:lang w:val="uk-UA"/>
        </w:rPr>
        <w:t xml:space="preserve"> кафедри можуть бути призначені тільки </w:t>
      </w:r>
      <w:r w:rsidR="00103589" w:rsidRPr="0054039C">
        <w:rPr>
          <w:b/>
          <w:i/>
          <w:snapToGrid w:val="0"/>
          <w:sz w:val="28"/>
          <w:szCs w:val="28"/>
          <w:lang w:val="uk-UA"/>
        </w:rPr>
        <w:t>найбільш кваліфіковані і досвідчені</w:t>
      </w:r>
      <w:r w:rsidR="00103589" w:rsidRPr="0054039C">
        <w:rPr>
          <w:i/>
          <w:snapToGrid w:val="0"/>
          <w:sz w:val="28"/>
          <w:szCs w:val="28"/>
          <w:lang w:val="uk-UA"/>
        </w:rPr>
        <w:t xml:space="preserve"> </w:t>
      </w:r>
      <w:r w:rsidRPr="0054039C">
        <w:rPr>
          <w:b/>
          <w:i/>
          <w:snapToGrid w:val="0"/>
          <w:sz w:val="28"/>
          <w:szCs w:val="28"/>
          <w:lang w:val="uk-UA"/>
        </w:rPr>
        <w:t>спец</w:t>
      </w:r>
      <w:r w:rsidR="00103589" w:rsidRPr="0054039C">
        <w:rPr>
          <w:b/>
          <w:i/>
          <w:snapToGrid w:val="0"/>
          <w:sz w:val="28"/>
          <w:szCs w:val="28"/>
          <w:lang w:val="uk-UA"/>
        </w:rPr>
        <w:t>іалісти</w:t>
      </w:r>
      <w:r w:rsidRPr="0054039C">
        <w:rPr>
          <w:b/>
          <w:i/>
          <w:snapToGrid w:val="0"/>
          <w:sz w:val="28"/>
          <w:szCs w:val="28"/>
          <w:lang w:val="uk-UA"/>
        </w:rPr>
        <w:t>, що мають вчене звання кандидата чи доктора наук:</w:t>
      </w:r>
    </w:p>
    <w:p w:rsidR="006A78C0" w:rsidRPr="00F35FA9" w:rsidRDefault="006A78C0" w:rsidP="00F35FA9">
      <w:pPr>
        <w:pStyle w:val="af9"/>
        <w:numPr>
          <w:ilvl w:val="0"/>
          <w:numId w:val="32"/>
        </w:numPr>
        <w:jc w:val="both"/>
        <w:rPr>
          <w:snapToGrid w:val="0"/>
          <w:sz w:val="28"/>
          <w:szCs w:val="28"/>
          <w:lang w:val="uk-UA"/>
        </w:rPr>
      </w:pPr>
      <w:r w:rsidRPr="00F35FA9">
        <w:rPr>
          <w:snapToGrid w:val="0"/>
          <w:sz w:val="28"/>
          <w:szCs w:val="28"/>
          <w:lang w:val="uk-UA"/>
        </w:rPr>
        <w:t>працівники кафедри фінанс</w:t>
      </w:r>
      <w:r w:rsidR="00E857EB">
        <w:rPr>
          <w:snapToGrid w:val="0"/>
          <w:sz w:val="28"/>
          <w:szCs w:val="28"/>
          <w:lang w:val="uk-UA"/>
        </w:rPr>
        <w:t>ів, банківської справи та страхування</w:t>
      </w:r>
      <w:r w:rsidRPr="00F35FA9">
        <w:rPr>
          <w:snapToGrid w:val="0"/>
          <w:sz w:val="28"/>
          <w:szCs w:val="28"/>
          <w:lang w:val="uk-UA"/>
        </w:rPr>
        <w:t>;</w:t>
      </w:r>
    </w:p>
    <w:p w:rsidR="006A78C0" w:rsidRPr="00F35FA9" w:rsidRDefault="006A78C0" w:rsidP="00F35FA9">
      <w:pPr>
        <w:pStyle w:val="af9"/>
        <w:numPr>
          <w:ilvl w:val="0"/>
          <w:numId w:val="32"/>
        </w:numPr>
        <w:jc w:val="both"/>
        <w:rPr>
          <w:snapToGrid w:val="0"/>
          <w:sz w:val="28"/>
          <w:szCs w:val="28"/>
          <w:lang w:val="uk-UA"/>
        </w:rPr>
      </w:pPr>
      <w:r w:rsidRPr="00F35FA9">
        <w:rPr>
          <w:snapToGrid w:val="0"/>
          <w:sz w:val="28"/>
          <w:szCs w:val="28"/>
          <w:lang w:val="uk-UA"/>
        </w:rPr>
        <w:t>найбільш досвідчені співробітники економічного факультету ун</w:t>
      </w:r>
      <w:r w:rsidRPr="00F35FA9">
        <w:rPr>
          <w:snapToGrid w:val="0"/>
          <w:sz w:val="28"/>
          <w:szCs w:val="28"/>
          <w:lang w:val="uk-UA"/>
        </w:rPr>
        <w:t>і</w:t>
      </w:r>
      <w:r w:rsidRPr="00F35FA9">
        <w:rPr>
          <w:snapToGrid w:val="0"/>
          <w:sz w:val="28"/>
          <w:szCs w:val="28"/>
          <w:lang w:val="uk-UA"/>
        </w:rPr>
        <w:t>верситету або інших вузів;</w:t>
      </w:r>
    </w:p>
    <w:p w:rsidR="006A78C0" w:rsidRPr="00F35FA9" w:rsidRDefault="006A78C0" w:rsidP="00F35FA9">
      <w:pPr>
        <w:pStyle w:val="af9"/>
        <w:numPr>
          <w:ilvl w:val="0"/>
          <w:numId w:val="32"/>
        </w:numPr>
        <w:jc w:val="both"/>
        <w:rPr>
          <w:snapToGrid w:val="0"/>
          <w:sz w:val="28"/>
          <w:szCs w:val="28"/>
          <w:lang w:val="uk-UA"/>
        </w:rPr>
      </w:pPr>
      <w:r w:rsidRPr="00F35FA9">
        <w:rPr>
          <w:snapToGrid w:val="0"/>
          <w:sz w:val="28"/>
          <w:szCs w:val="28"/>
          <w:lang w:val="uk-UA"/>
        </w:rPr>
        <w:t>висококваліфіковані фахівці фінансово-кредитних установ, підпр</w:t>
      </w:r>
      <w:r w:rsidRPr="00F35FA9">
        <w:rPr>
          <w:snapToGrid w:val="0"/>
          <w:sz w:val="28"/>
          <w:szCs w:val="28"/>
          <w:lang w:val="uk-UA"/>
        </w:rPr>
        <w:t>и</w:t>
      </w:r>
      <w:r w:rsidRPr="00F35FA9">
        <w:rPr>
          <w:snapToGrid w:val="0"/>
          <w:sz w:val="28"/>
          <w:szCs w:val="28"/>
          <w:lang w:val="uk-UA"/>
        </w:rPr>
        <w:t>ємств та організацій.</w:t>
      </w:r>
    </w:p>
    <w:p w:rsidR="00103589" w:rsidRPr="00BE573B" w:rsidRDefault="00103589" w:rsidP="00A72BF5">
      <w:pPr>
        <w:ind w:firstLine="720"/>
        <w:jc w:val="both"/>
        <w:rPr>
          <w:snapToGrid w:val="0"/>
          <w:sz w:val="28"/>
          <w:szCs w:val="28"/>
          <w:lang w:val="uk-UA"/>
        </w:rPr>
      </w:pPr>
      <w:r w:rsidRPr="00BE573B">
        <w:rPr>
          <w:snapToGrid w:val="0"/>
          <w:sz w:val="28"/>
          <w:szCs w:val="28"/>
          <w:lang w:val="uk-UA"/>
        </w:rPr>
        <w:t xml:space="preserve">Призначення керівника здійснюється з врахуванням кола дисциплін, що ним викладаються, науково-дослідної спеціалізації, а також наукових інтересів студента. </w:t>
      </w:r>
    </w:p>
    <w:p w:rsidR="00103589" w:rsidRPr="00BE573B" w:rsidRDefault="00103589" w:rsidP="00A72BF5">
      <w:pPr>
        <w:ind w:firstLine="720"/>
        <w:jc w:val="both"/>
        <w:rPr>
          <w:snapToGrid w:val="0"/>
          <w:sz w:val="28"/>
          <w:szCs w:val="28"/>
          <w:lang w:val="uk-UA"/>
        </w:rPr>
      </w:pPr>
      <w:r w:rsidRPr="00BE573B">
        <w:rPr>
          <w:snapToGrid w:val="0"/>
          <w:sz w:val="28"/>
          <w:szCs w:val="28"/>
          <w:lang w:val="uk-UA"/>
        </w:rPr>
        <w:t xml:space="preserve">Студент у випадку необхідності може користуватися консультаціями окремих викладачів як кафедри </w:t>
      </w:r>
      <w:r w:rsidR="00E857EB">
        <w:rPr>
          <w:snapToGrid w:val="0"/>
          <w:sz w:val="28"/>
          <w:szCs w:val="28"/>
          <w:lang w:val="uk-UA"/>
        </w:rPr>
        <w:t>фінансів,банківської справи та страхування</w:t>
      </w:r>
      <w:r w:rsidRPr="00BE573B">
        <w:rPr>
          <w:snapToGrid w:val="0"/>
          <w:sz w:val="28"/>
          <w:szCs w:val="28"/>
          <w:lang w:val="uk-UA"/>
        </w:rPr>
        <w:t xml:space="preserve"> економічного факультету, так і інших кафедр уніве</w:t>
      </w:r>
      <w:r w:rsidR="002C1FDD">
        <w:rPr>
          <w:snapToGrid w:val="0"/>
          <w:sz w:val="28"/>
          <w:szCs w:val="28"/>
          <w:lang w:val="uk-UA"/>
        </w:rPr>
        <w:t>р</w:t>
      </w:r>
      <w:r w:rsidRPr="00BE573B">
        <w:rPr>
          <w:snapToGrid w:val="0"/>
          <w:sz w:val="28"/>
          <w:szCs w:val="28"/>
          <w:lang w:val="uk-UA"/>
        </w:rPr>
        <w:t>ситету.</w:t>
      </w:r>
    </w:p>
    <w:p w:rsidR="00103589" w:rsidRPr="00BE573B" w:rsidRDefault="00103589" w:rsidP="00A72BF5">
      <w:pPr>
        <w:ind w:firstLine="720"/>
        <w:jc w:val="both"/>
        <w:rPr>
          <w:snapToGrid w:val="0"/>
          <w:sz w:val="28"/>
          <w:szCs w:val="28"/>
          <w:lang w:val="uk-UA"/>
        </w:rPr>
      </w:pPr>
      <w:r w:rsidRPr="00BE573B">
        <w:rPr>
          <w:snapToGrid w:val="0"/>
          <w:sz w:val="28"/>
          <w:szCs w:val="28"/>
          <w:lang w:val="uk-UA"/>
        </w:rPr>
        <w:t>Один викладач має право зд</w:t>
      </w:r>
      <w:r w:rsidR="00E857EB">
        <w:rPr>
          <w:snapToGrid w:val="0"/>
          <w:sz w:val="28"/>
          <w:szCs w:val="28"/>
          <w:lang w:val="uk-UA"/>
        </w:rPr>
        <w:t>ійснювати керівництво кваліфікаційними</w:t>
      </w:r>
      <w:r w:rsidRPr="00BE573B">
        <w:rPr>
          <w:snapToGrid w:val="0"/>
          <w:sz w:val="28"/>
          <w:szCs w:val="28"/>
          <w:lang w:val="uk-UA"/>
        </w:rPr>
        <w:t xml:space="preserve"> р</w:t>
      </w:r>
      <w:r w:rsidRPr="00BE573B">
        <w:rPr>
          <w:snapToGrid w:val="0"/>
          <w:sz w:val="28"/>
          <w:szCs w:val="28"/>
          <w:lang w:val="uk-UA"/>
        </w:rPr>
        <w:t>о</w:t>
      </w:r>
      <w:r w:rsidRPr="00BE573B">
        <w:rPr>
          <w:snapToGrid w:val="0"/>
          <w:sz w:val="28"/>
          <w:szCs w:val="28"/>
          <w:lang w:val="uk-UA"/>
        </w:rPr>
        <w:t xml:space="preserve">ботами, загальна кількість яких не повинна </w:t>
      </w:r>
      <w:r w:rsidRPr="00F35FA9">
        <w:rPr>
          <w:snapToGrid w:val="0"/>
          <w:sz w:val="28"/>
          <w:szCs w:val="28"/>
          <w:lang w:val="uk-UA"/>
        </w:rPr>
        <w:t>перевищувати п’яти.</w:t>
      </w:r>
    </w:p>
    <w:p w:rsidR="00103589" w:rsidRPr="00BE573B" w:rsidRDefault="00E857EB" w:rsidP="00A72BF5">
      <w:pPr>
        <w:ind w:firstLine="720"/>
        <w:jc w:val="both"/>
        <w:rPr>
          <w:snapToGrid w:val="0"/>
          <w:sz w:val="28"/>
          <w:szCs w:val="28"/>
          <w:lang w:val="uk-UA"/>
        </w:rPr>
      </w:pPr>
      <w:r>
        <w:rPr>
          <w:snapToGrid w:val="0"/>
          <w:sz w:val="28"/>
          <w:szCs w:val="28"/>
          <w:lang w:val="uk-UA"/>
        </w:rPr>
        <w:t>Список керівників кваліфікаційних</w:t>
      </w:r>
      <w:r w:rsidR="00103589" w:rsidRPr="00BE573B">
        <w:rPr>
          <w:snapToGrid w:val="0"/>
          <w:sz w:val="28"/>
          <w:szCs w:val="28"/>
          <w:lang w:val="uk-UA"/>
        </w:rPr>
        <w:t xml:space="preserve"> робіт</w:t>
      </w:r>
      <w:r w:rsidR="00C52489">
        <w:rPr>
          <w:snapToGrid w:val="0"/>
          <w:sz w:val="28"/>
          <w:szCs w:val="28"/>
          <w:lang w:val="uk-UA"/>
        </w:rPr>
        <w:t xml:space="preserve"> магістра</w:t>
      </w:r>
      <w:r w:rsidR="00103589" w:rsidRPr="00BE573B">
        <w:rPr>
          <w:snapToGrid w:val="0"/>
          <w:sz w:val="28"/>
          <w:szCs w:val="28"/>
          <w:lang w:val="uk-UA"/>
        </w:rPr>
        <w:t xml:space="preserve"> затверджується рект</w:t>
      </w:r>
      <w:r w:rsidR="00103589" w:rsidRPr="00BE573B">
        <w:rPr>
          <w:snapToGrid w:val="0"/>
          <w:sz w:val="28"/>
          <w:szCs w:val="28"/>
          <w:lang w:val="uk-UA"/>
        </w:rPr>
        <w:t>о</w:t>
      </w:r>
      <w:r w:rsidR="00103589" w:rsidRPr="00BE573B">
        <w:rPr>
          <w:snapToGrid w:val="0"/>
          <w:sz w:val="28"/>
          <w:szCs w:val="28"/>
          <w:lang w:val="uk-UA"/>
        </w:rPr>
        <w:t>ром університету до початку переддипломної практики.</w:t>
      </w:r>
    </w:p>
    <w:p w:rsidR="006A78C0" w:rsidRPr="00BE573B" w:rsidRDefault="006A78C0" w:rsidP="00A72BF5">
      <w:pPr>
        <w:ind w:firstLine="720"/>
        <w:jc w:val="both"/>
        <w:rPr>
          <w:snapToGrid w:val="0"/>
          <w:sz w:val="28"/>
          <w:szCs w:val="28"/>
          <w:lang w:val="uk-UA"/>
        </w:rPr>
      </w:pPr>
      <w:r w:rsidRPr="00BE573B">
        <w:rPr>
          <w:snapToGrid w:val="0"/>
          <w:sz w:val="28"/>
          <w:szCs w:val="28"/>
          <w:lang w:val="uk-UA"/>
        </w:rPr>
        <w:t>Науковий керівник направляє роботу студента, допомагаючи йому оц</w:t>
      </w:r>
      <w:r w:rsidRPr="00BE573B">
        <w:rPr>
          <w:snapToGrid w:val="0"/>
          <w:sz w:val="28"/>
          <w:szCs w:val="28"/>
          <w:lang w:val="uk-UA"/>
        </w:rPr>
        <w:t>і</w:t>
      </w:r>
      <w:r w:rsidRPr="00BE573B">
        <w:rPr>
          <w:snapToGrid w:val="0"/>
          <w:sz w:val="28"/>
          <w:szCs w:val="28"/>
          <w:lang w:val="uk-UA"/>
        </w:rPr>
        <w:t>нити можливі варіанти рішень, але вибір рішень - це ініціатива самого студе</w:t>
      </w:r>
      <w:r w:rsidRPr="00BE573B">
        <w:rPr>
          <w:snapToGrid w:val="0"/>
          <w:sz w:val="28"/>
          <w:szCs w:val="28"/>
          <w:lang w:val="uk-UA"/>
        </w:rPr>
        <w:t>н</w:t>
      </w:r>
      <w:r w:rsidRPr="00BE573B">
        <w:rPr>
          <w:snapToGrid w:val="0"/>
          <w:sz w:val="28"/>
          <w:szCs w:val="28"/>
          <w:lang w:val="uk-UA"/>
        </w:rPr>
        <w:t>та. Він, як автор виконуваної роботи, відповідає за прийняті рішення, за прав</w:t>
      </w:r>
      <w:r w:rsidRPr="00BE573B">
        <w:rPr>
          <w:snapToGrid w:val="0"/>
          <w:sz w:val="28"/>
          <w:szCs w:val="28"/>
          <w:lang w:val="uk-UA"/>
        </w:rPr>
        <w:t>и</w:t>
      </w:r>
      <w:r w:rsidRPr="00BE573B">
        <w:rPr>
          <w:snapToGrid w:val="0"/>
          <w:sz w:val="28"/>
          <w:szCs w:val="28"/>
          <w:lang w:val="uk-UA"/>
        </w:rPr>
        <w:t>льність отриманих результатів і їхню фактичну точність.</w:t>
      </w:r>
    </w:p>
    <w:p w:rsidR="002D0017" w:rsidRDefault="002D0017" w:rsidP="00A72BF5">
      <w:pPr>
        <w:jc w:val="center"/>
        <w:rPr>
          <w:b/>
          <w:snapToGrid w:val="0"/>
          <w:sz w:val="28"/>
          <w:szCs w:val="28"/>
          <w:lang w:val="uk-UA"/>
        </w:rPr>
      </w:pPr>
    </w:p>
    <w:p w:rsidR="00C52489" w:rsidRDefault="00C52489" w:rsidP="00A72BF5">
      <w:pPr>
        <w:jc w:val="center"/>
        <w:rPr>
          <w:b/>
          <w:snapToGrid w:val="0"/>
          <w:sz w:val="28"/>
          <w:szCs w:val="28"/>
          <w:lang w:val="uk-UA"/>
        </w:rPr>
      </w:pPr>
    </w:p>
    <w:p w:rsidR="00C52489" w:rsidRDefault="00C52489" w:rsidP="00A72BF5">
      <w:pPr>
        <w:jc w:val="center"/>
        <w:rPr>
          <w:b/>
          <w:snapToGrid w:val="0"/>
          <w:sz w:val="28"/>
          <w:szCs w:val="28"/>
          <w:lang w:val="uk-UA"/>
        </w:rPr>
      </w:pPr>
    </w:p>
    <w:p w:rsidR="00AA4A03" w:rsidRDefault="00A110E2" w:rsidP="00A72BF5">
      <w:pPr>
        <w:jc w:val="center"/>
        <w:rPr>
          <w:snapToGrid w:val="0"/>
          <w:sz w:val="28"/>
          <w:szCs w:val="28"/>
          <w:lang w:val="uk-UA"/>
        </w:rPr>
      </w:pPr>
      <w:r w:rsidRPr="00BE573B">
        <w:rPr>
          <w:b/>
          <w:snapToGrid w:val="0"/>
          <w:sz w:val="28"/>
          <w:szCs w:val="28"/>
          <w:lang w:val="uk-UA"/>
        </w:rPr>
        <w:lastRenderedPageBreak/>
        <w:t>Основні обов’язки керівника</w:t>
      </w:r>
      <w:r w:rsidRPr="00BE573B">
        <w:rPr>
          <w:snapToGrid w:val="0"/>
          <w:sz w:val="28"/>
          <w:szCs w:val="28"/>
          <w:lang w:val="uk-UA"/>
        </w:rPr>
        <w:t>:</w:t>
      </w:r>
    </w:p>
    <w:p w:rsidR="003D0B59" w:rsidRPr="00BE573B" w:rsidRDefault="003D0B59" w:rsidP="00A72BF5">
      <w:pPr>
        <w:jc w:val="center"/>
        <w:rPr>
          <w:snapToGrid w:val="0"/>
          <w:sz w:val="28"/>
          <w:szCs w:val="28"/>
          <w:lang w:val="uk-UA"/>
        </w:rPr>
      </w:pPr>
    </w:p>
    <w:p w:rsidR="00AA4A03" w:rsidRPr="002D0017" w:rsidRDefault="00F35FA9" w:rsidP="003E02C4">
      <w:pPr>
        <w:pStyle w:val="af9"/>
        <w:numPr>
          <w:ilvl w:val="0"/>
          <w:numId w:val="18"/>
        </w:numPr>
        <w:jc w:val="both"/>
        <w:rPr>
          <w:snapToGrid w:val="0"/>
          <w:sz w:val="28"/>
          <w:szCs w:val="28"/>
          <w:lang w:val="uk-UA"/>
        </w:rPr>
      </w:pPr>
      <w:r>
        <w:rPr>
          <w:snapToGrid w:val="0"/>
          <w:sz w:val="28"/>
          <w:szCs w:val="28"/>
          <w:lang w:val="uk-UA"/>
        </w:rPr>
        <w:t xml:space="preserve">він </w:t>
      </w:r>
      <w:r w:rsidR="00AA4A03" w:rsidRPr="002D0017">
        <w:rPr>
          <w:snapToGrid w:val="0"/>
          <w:sz w:val="28"/>
          <w:szCs w:val="28"/>
          <w:lang w:val="uk-UA"/>
        </w:rPr>
        <w:t>бере участь у роз</w:t>
      </w:r>
      <w:r w:rsidR="00C52489">
        <w:rPr>
          <w:snapToGrid w:val="0"/>
          <w:sz w:val="28"/>
          <w:szCs w:val="28"/>
          <w:lang w:val="uk-UA"/>
        </w:rPr>
        <w:t>робці плану майбутньої кваліфікаційної</w:t>
      </w:r>
      <w:r w:rsidR="00AA4A03" w:rsidRPr="002D0017">
        <w:rPr>
          <w:snapToGrid w:val="0"/>
          <w:sz w:val="28"/>
          <w:szCs w:val="28"/>
          <w:lang w:val="uk-UA"/>
        </w:rPr>
        <w:t xml:space="preserve"> роботи;</w:t>
      </w:r>
    </w:p>
    <w:p w:rsidR="00A37508" w:rsidRPr="002D0017" w:rsidRDefault="00A37508" w:rsidP="003E02C4">
      <w:pPr>
        <w:pStyle w:val="af9"/>
        <w:numPr>
          <w:ilvl w:val="0"/>
          <w:numId w:val="18"/>
        </w:numPr>
        <w:jc w:val="both"/>
        <w:rPr>
          <w:snapToGrid w:val="0"/>
          <w:sz w:val="28"/>
          <w:szCs w:val="28"/>
          <w:lang w:val="uk-UA"/>
        </w:rPr>
      </w:pPr>
      <w:r w:rsidRPr="002D0017">
        <w:rPr>
          <w:snapToGrid w:val="0"/>
          <w:sz w:val="28"/>
          <w:szCs w:val="28"/>
          <w:lang w:val="uk-UA"/>
        </w:rPr>
        <w:t xml:space="preserve">видає студенту </w:t>
      </w:r>
      <w:r w:rsidR="00C52489">
        <w:rPr>
          <w:snapToGrid w:val="0"/>
          <w:sz w:val="28"/>
          <w:szCs w:val="28"/>
          <w:lang w:val="uk-UA"/>
        </w:rPr>
        <w:t>завдання  на виконання кваліфікаційної</w:t>
      </w:r>
      <w:r w:rsidRPr="002D0017">
        <w:rPr>
          <w:snapToGrid w:val="0"/>
          <w:sz w:val="28"/>
          <w:szCs w:val="28"/>
          <w:lang w:val="uk-UA"/>
        </w:rPr>
        <w:t xml:space="preserve"> роботи,</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надає студенту допомогу в розробці календарного графіка</w:t>
      </w:r>
      <w:r w:rsidR="00C52489">
        <w:rPr>
          <w:snapToGrid w:val="0"/>
          <w:sz w:val="28"/>
          <w:szCs w:val="28"/>
          <w:lang w:val="uk-UA"/>
        </w:rPr>
        <w:t xml:space="preserve"> на весь період виконання кваліфікаційної</w:t>
      </w:r>
      <w:r w:rsidR="00613F3E" w:rsidRPr="002D0017">
        <w:rPr>
          <w:snapToGrid w:val="0"/>
          <w:sz w:val="28"/>
          <w:szCs w:val="28"/>
          <w:lang w:val="uk-UA"/>
        </w:rPr>
        <w:t xml:space="preserve"> роботи</w:t>
      </w:r>
      <w:r w:rsidR="00C52489">
        <w:rPr>
          <w:snapToGrid w:val="0"/>
          <w:sz w:val="28"/>
          <w:szCs w:val="28"/>
          <w:lang w:val="uk-UA"/>
        </w:rPr>
        <w:t xml:space="preserve"> магістра</w:t>
      </w:r>
      <w:r w:rsidRPr="002D0017">
        <w:rPr>
          <w:snapToGrid w:val="0"/>
          <w:sz w:val="28"/>
          <w:szCs w:val="28"/>
          <w:lang w:val="uk-UA"/>
        </w:rPr>
        <w:t>;</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рекомендує необхідну літературу, довідкові, статистичні, архівні матер</w:t>
      </w:r>
      <w:r w:rsidRPr="002D0017">
        <w:rPr>
          <w:snapToGrid w:val="0"/>
          <w:sz w:val="28"/>
          <w:szCs w:val="28"/>
          <w:lang w:val="uk-UA"/>
        </w:rPr>
        <w:t>і</w:t>
      </w:r>
      <w:r w:rsidRPr="002D0017">
        <w:rPr>
          <w:snapToGrid w:val="0"/>
          <w:sz w:val="28"/>
          <w:szCs w:val="28"/>
          <w:lang w:val="uk-UA"/>
        </w:rPr>
        <w:t xml:space="preserve">али й інші джерела </w:t>
      </w:r>
      <w:r w:rsidR="0054039C" w:rsidRPr="002D0017">
        <w:rPr>
          <w:snapToGrid w:val="0"/>
          <w:sz w:val="28"/>
          <w:szCs w:val="28"/>
          <w:lang w:val="uk-UA"/>
        </w:rPr>
        <w:t>з</w:t>
      </w:r>
      <w:r w:rsidRPr="002D0017">
        <w:rPr>
          <w:snapToGrid w:val="0"/>
          <w:sz w:val="28"/>
          <w:szCs w:val="28"/>
          <w:lang w:val="uk-UA"/>
        </w:rPr>
        <w:t xml:space="preserve"> тем</w:t>
      </w:r>
      <w:r w:rsidR="0054039C" w:rsidRPr="002D0017">
        <w:rPr>
          <w:snapToGrid w:val="0"/>
          <w:sz w:val="28"/>
          <w:szCs w:val="28"/>
          <w:lang w:val="uk-UA"/>
        </w:rPr>
        <w:t>и дослідження</w:t>
      </w:r>
      <w:r w:rsidRPr="002D0017">
        <w:rPr>
          <w:snapToGrid w:val="0"/>
          <w:sz w:val="28"/>
          <w:szCs w:val="28"/>
          <w:lang w:val="uk-UA"/>
        </w:rPr>
        <w:t>;</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 xml:space="preserve">систематично </w:t>
      </w:r>
      <w:r w:rsidR="007F3699" w:rsidRPr="002D0017">
        <w:rPr>
          <w:snapToGrid w:val="0"/>
          <w:sz w:val="28"/>
          <w:szCs w:val="28"/>
          <w:lang w:val="uk-UA"/>
        </w:rPr>
        <w:t xml:space="preserve">проводить </w:t>
      </w:r>
      <w:r w:rsidRPr="002D0017">
        <w:rPr>
          <w:snapToGrid w:val="0"/>
          <w:sz w:val="28"/>
          <w:szCs w:val="28"/>
          <w:lang w:val="uk-UA"/>
        </w:rPr>
        <w:t xml:space="preserve">передбачені розкладом бесіди зі студентом і </w:t>
      </w:r>
      <w:r w:rsidR="00613F3E" w:rsidRPr="002D0017">
        <w:rPr>
          <w:snapToGrid w:val="0"/>
          <w:sz w:val="28"/>
          <w:szCs w:val="28"/>
          <w:lang w:val="uk-UA"/>
        </w:rPr>
        <w:t>н</w:t>
      </w:r>
      <w:r w:rsidR="00613F3E" w:rsidRPr="002D0017">
        <w:rPr>
          <w:snapToGrid w:val="0"/>
          <w:sz w:val="28"/>
          <w:szCs w:val="28"/>
          <w:lang w:val="uk-UA"/>
        </w:rPr>
        <w:t>а</w:t>
      </w:r>
      <w:r w:rsidRPr="002D0017">
        <w:rPr>
          <w:snapToGrid w:val="0"/>
          <w:sz w:val="28"/>
          <w:szCs w:val="28"/>
          <w:lang w:val="uk-UA"/>
        </w:rPr>
        <w:t>дає йому консультації, що призначаються в міру потреби;</w:t>
      </w:r>
    </w:p>
    <w:p w:rsidR="00AA4A03" w:rsidRPr="002D0017" w:rsidRDefault="00C52489" w:rsidP="003E02C4">
      <w:pPr>
        <w:pStyle w:val="af9"/>
        <w:numPr>
          <w:ilvl w:val="0"/>
          <w:numId w:val="18"/>
        </w:numPr>
        <w:jc w:val="both"/>
        <w:rPr>
          <w:snapToGrid w:val="0"/>
          <w:sz w:val="28"/>
          <w:szCs w:val="28"/>
          <w:lang w:val="uk-UA"/>
        </w:rPr>
      </w:pPr>
      <w:r>
        <w:rPr>
          <w:snapToGrid w:val="0"/>
          <w:sz w:val="28"/>
          <w:szCs w:val="28"/>
          <w:lang w:val="uk-UA"/>
        </w:rPr>
        <w:t>оцінює зміст виконаної кваліфікаційної</w:t>
      </w:r>
      <w:r w:rsidR="00AA4A03" w:rsidRPr="002D0017">
        <w:rPr>
          <w:snapToGrid w:val="0"/>
          <w:sz w:val="28"/>
          <w:szCs w:val="28"/>
          <w:lang w:val="uk-UA"/>
        </w:rPr>
        <w:t xml:space="preserve"> роботи</w:t>
      </w:r>
      <w:r>
        <w:rPr>
          <w:snapToGrid w:val="0"/>
          <w:sz w:val="28"/>
          <w:szCs w:val="28"/>
          <w:lang w:val="uk-UA"/>
        </w:rPr>
        <w:t xml:space="preserve"> магістра</w:t>
      </w:r>
      <w:r w:rsidR="00AA4A03" w:rsidRPr="002D0017">
        <w:rPr>
          <w:snapToGrid w:val="0"/>
          <w:sz w:val="28"/>
          <w:szCs w:val="28"/>
          <w:lang w:val="uk-UA"/>
        </w:rPr>
        <w:t xml:space="preserve"> як </w:t>
      </w:r>
      <w:r w:rsidR="0054039C" w:rsidRPr="002D0017">
        <w:rPr>
          <w:snapToGrid w:val="0"/>
          <w:sz w:val="28"/>
          <w:szCs w:val="28"/>
          <w:lang w:val="uk-UA"/>
        </w:rPr>
        <w:t xml:space="preserve">з </w:t>
      </w:r>
      <w:r w:rsidR="00613F3E" w:rsidRPr="002D0017">
        <w:rPr>
          <w:snapToGrid w:val="0"/>
          <w:sz w:val="28"/>
          <w:szCs w:val="28"/>
          <w:lang w:val="uk-UA"/>
        </w:rPr>
        <w:t>окреми</w:t>
      </w:r>
      <w:r w:rsidR="0054039C" w:rsidRPr="002D0017">
        <w:rPr>
          <w:snapToGrid w:val="0"/>
          <w:sz w:val="28"/>
          <w:szCs w:val="28"/>
          <w:lang w:val="uk-UA"/>
        </w:rPr>
        <w:t>х</w:t>
      </w:r>
      <w:r w:rsidR="00613F3E" w:rsidRPr="002D0017">
        <w:rPr>
          <w:snapToGrid w:val="0"/>
          <w:sz w:val="28"/>
          <w:szCs w:val="28"/>
          <w:lang w:val="uk-UA"/>
        </w:rPr>
        <w:t xml:space="preserve"> р</w:t>
      </w:r>
      <w:r w:rsidR="00613F3E" w:rsidRPr="002D0017">
        <w:rPr>
          <w:snapToGrid w:val="0"/>
          <w:sz w:val="28"/>
          <w:szCs w:val="28"/>
          <w:lang w:val="uk-UA"/>
        </w:rPr>
        <w:t>о</w:t>
      </w:r>
      <w:r w:rsidR="00613F3E" w:rsidRPr="002D0017">
        <w:rPr>
          <w:snapToGrid w:val="0"/>
          <w:sz w:val="28"/>
          <w:szCs w:val="28"/>
          <w:lang w:val="uk-UA"/>
        </w:rPr>
        <w:t>зділ</w:t>
      </w:r>
      <w:r w:rsidR="0054039C" w:rsidRPr="002D0017">
        <w:rPr>
          <w:snapToGrid w:val="0"/>
          <w:sz w:val="28"/>
          <w:szCs w:val="28"/>
          <w:lang w:val="uk-UA"/>
        </w:rPr>
        <w:t>ів</w:t>
      </w:r>
      <w:r w:rsidR="00AA4A03" w:rsidRPr="002D0017">
        <w:rPr>
          <w:snapToGrid w:val="0"/>
          <w:sz w:val="28"/>
          <w:szCs w:val="28"/>
          <w:lang w:val="uk-UA"/>
        </w:rPr>
        <w:t>, так і в цілому;</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систематично контролює хід роботи й інформує кафедру про стан справ;</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 xml:space="preserve">дає </w:t>
      </w:r>
      <w:r w:rsidR="00C52489">
        <w:rPr>
          <w:snapToGrid w:val="0"/>
          <w:sz w:val="28"/>
          <w:szCs w:val="28"/>
          <w:lang w:val="uk-UA"/>
        </w:rPr>
        <w:t>згоду на представлення кваліфікаційної</w:t>
      </w:r>
      <w:r w:rsidRPr="002D0017">
        <w:rPr>
          <w:snapToGrid w:val="0"/>
          <w:sz w:val="28"/>
          <w:szCs w:val="28"/>
          <w:lang w:val="uk-UA"/>
        </w:rPr>
        <w:t xml:space="preserve"> роботи</w:t>
      </w:r>
      <w:r w:rsidR="00C52489">
        <w:rPr>
          <w:snapToGrid w:val="0"/>
          <w:sz w:val="28"/>
          <w:szCs w:val="28"/>
          <w:lang w:val="uk-UA"/>
        </w:rPr>
        <w:t xml:space="preserve"> магістра</w:t>
      </w:r>
      <w:r w:rsidRPr="002D0017">
        <w:rPr>
          <w:snapToGrid w:val="0"/>
          <w:sz w:val="28"/>
          <w:szCs w:val="28"/>
          <w:lang w:val="uk-UA"/>
        </w:rPr>
        <w:t xml:space="preserve"> до захисту; </w:t>
      </w:r>
    </w:p>
    <w:p w:rsidR="00377811" w:rsidRPr="002D0017" w:rsidRDefault="00377811" w:rsidP="003E02C4">
      <w:pPr>
        <w:pStyle w:val="af9"/>
        <w:numPr>
          <w:ilvl w:val="0"/>
          <w:numId w:val="18"/>
        </w:numPr>
        <w:jc w:val="both"/>
        <w:rPr>
          <w:snapToGrid w:val="0"/>
          <w:sz w:val="28"/>
          <w:szCs w:val="28"/>
          <w:lang w:val="uk-UA"/>
        </w:rPr>
      </w:pPr>
      <w:r w:rsidRPr="002D0017">
        <w:rPr>
          <w:snapToGrid w:val="0"/>
          <w:sz w:val="28"/>
          <w:szCs w:val="28"/>
          <w:lang w:val="uk-UA"/>
        </w:rPr>
        <w:t>дає поради щодо оформлення презентації роботи на захист;</w:t>
      </w:r>
    </w:p>
    <w:p w:rsidR="00AA4A03" w:rsidRPr="002D0017" w:rsidRDefault="00AA4A03" w:rsidP="003E02C4">
      <w:pPr>
        <w:pStyle w:val="af9"/>
        <w:numPr>
          <w:ilvl w:val="0"/>
          <w:numId w:val="18"/>
        </w:numPr>
        <w:jc w:val="both"/>
        <w:rPr>
          <w:snapToGrid w:val="0"/>
          <w:sz w:val="28"/>
          <w:szCs w:val="28"/>
          <w:lang w:val="uk-UA"/>
        </w:rPr>
      </w:pPr>
      <w:r w:rsidRPr="002D0017">
        <w:rPr>
          <w:snapToGrid w:val="0"/>
          <w:sz w:val="28"/>
          <w:szCs w:val="28"/>
          <w:lang w:val="uk-UA"/>
        </w:rPr>
        <w:t>дає відгук на закінчен</w:t>
      </w:r>
      <w:r w:rsidR="00C52489">
        <w:rPr>
          <w:snapToGrid w:val="0"/>
          <w:sz w:val="28"/>
          <w:szCs w:val="28"/>
          <w:lang w:val="uk-UA"/>
        </w:rPr>
        <w:t>у кваліфікаційну</w:t>
      </w:r>
      <w:r w:rsidRPr="002D0017">
        <w:rPr>
          <w:snapToGrid w:val="0"/>
          <w:sz w:val="28"/>
          <w:szCs w:val="28"/>
          <w:lang w:val="uk-UA"/>
        </w:rPr>
        <w:t xml:space="preserve"> роботу</w:t>
      </w:r>
      <w:r w:rsidR="00C52489">
        <w:rPr>
          <w:snapToGrid w:val="0"/>
          <w:sz w:val="28"/>
          <w:szCs w:val="28"/>
          <w:lang w:val="uk-UA"/>
        </w:rPr>
        <w:t xml:space="preserve"> магістра</w:t>
      </w:r>
      <w:r w:rsidR="008A4E89">
        <w:rPr>
          <w:snapToGrid w:val="0"/>
          <w:sz w:val="28"/>
          <w:szCs w:val="28"/>
          <w:lang w:val="uk-UA"/>
        </w:rPr>
        <w:t>.</w:t>
      </w:r>
    </w:p>
    <w:p w:rsidR="00377811" w:rsidRPr="00BE573B" w:rsidRDefault="00C52489" w:rsidP="00A72BF5">
      <w:pPr>
        <w:ind w:firstLine="720"/>
        <w:jc w:val="both"/>
        <w:rPr>
          <w:snapToGrid w:val="0"/>
          <w:sz w:val="28"/>
          <w:szCs w:val="28"/>
          <w:lang w:val="uk-UA"/>
        </w:rPr>
      </w:pPr>
      <w:r>
        <w:rPr>
          <w:snapToGrid w:val="0"/>
          <w:sz w:val="28"/>
          <w:szCs w:val="28"/>
          <w:lang w:val="uk-UA"/>
        </w:rPr>
        <w:t>Керівник кваліфікаційної</w:t>
      </w:r>
      <w:r w:rsidR="00377811" w:rsidRPr="0054039C">
        <w:rPr>
          <w:snapToGrid w:val="0"/>
          <w:sz w:val="28"/>
          <w:szCs w:val="28"/>
          <w:lang w:val="uk-UA"/>
        </w:rPr>
        <w:t xml:space="preserve"> роботи здійснює постійний контроль за роб</w:t>
      </w:r>
      <w:r w:rsidR="00377811" w:rsidRPr="0054039C">
        <w:rPr>
          <w:snapToGrid w:val="0"/>
          <w:sz w:val="28"/>
          <w:szCs w:val="28"/>
          <w:lang w:val="uk-UA"/>
        </w:rPr>
        <w:t>о</w:t>
      </w:r>
      <w:r w:rsidR="00377811" w:rsidRPr="0054039C">
        <w:rPr>
          <w:snapToGrid w:val="0"/>
          <w:sz w:val="28"/>
          <w:szCs w:val="28"/>
          <w:lang w:val="uk-UA"/>
        </w:rPr>
        <w:t>тою студента</w:t>
      </w:r>
      <w:r w:rsidR="00377811" w:rsidRPr="00BE573B">
        <w:rPr>
          <w:snapToGrid w:val="0"/>
          <w:sz w:val="28"/>
          <w:szCs w:val="28"/>
          <w:lang w:val="uk-UA"/>
        </w:rPr>
        <w:t xml:space="preserve"> по підготовці дипломної роботи, а також за дотриманням ним установлених термінів виконання її основних розділів.</w:t>
      </w:r>
    </w:p>
    <w:p w:rsidR="00377811" w:rsidRPr="00BE573B" w:rsidRDefault="00C52489" w:rsidP="00A72BF5">
      <w:pPr>
        <w:ind w:firstLine="720"/>
        <w:jc w:val="both"/>
        <w:rPr>
          <w:snapToGrid w:val="0"/>
          <w:sz w:val="28"/>
          <w:szCs w:val="28"/>
          <w:lang w:val="uk-UA"/>
        </w:rPr>
      </w:pPr>
      <w:r>
        <w:rPr>
          <w:snapToGrid w:val="0"/>
          <w:sz w:val="28"/>
          <w:szCs w:val="28"/>
          <w:lang w:val="uk-UA"/>
        </w:rPr>
        <w:t>Студенту</w:t>
      </w:r>
      <w:r w:rsidR="00377811" w:rsidRPr="0054039C">
        <w:rPr>
          <w:snapToGrid w:val="0"/>
          <w:sz w:val="28"/>
          <w:szCs w:val="28"/>
          <w:lang w:val="uk-UA"/>
        </w:rPr>
        <w:t xml:space="preserve"> слід періодично</w:t>
      </w:r>
      <w:r w:rsidR="00377811" w:rsidRPr="00BE573B">
        <w:rPr>
          <w:snapToGrid w:val="0"/>
          <w:sz w:val="28"/>
          <w:szCs w:val="28"/>
          <w:lang w:val="uk-UA"/>
        </w:rPr>
        <w:t xml:space="preserve"> (за обопільною домовленістю, приблизно раз на тиждень) </w:t>
      </w:r>
      <w:r w:rsidR="00377811" w:rsidRPr="0054039C">
        <w:rPr>
          <w:snapToGrid w:val="0"/>
          <w:sz w:val="28"/>
          <w:szCs w:val="28"/>
          <w:lang w:val="uk-UA"/>
        </w:rPr>
        <w:t>інформувати керівника</w:t>
      </w:r>
      <w:r>
        <w:rPr>
          <w:snapToGrid w:val="0"/>
          <w:sz w:val="28"/>
          <w:szCs w:val="28"/>
          <w:lang w:val="uk-UA"/>
        </w:rPr>
        <w:t xml:space="preserve"> кваліфікаційної</w:t>
      </w:r>
      <w:r w:rsidR="00377811" w:rsidRPr="00BE573B">
        <w:rPr>
          <w:snapToGrid w:val="0"/>
          <w:sz w:val="28"/>
          <w:szCs w:val="28"/>
          <w:lang w:val="uk-UA"/>
        </w:rPr>
        <w:t xml:space="preserve"> роботи про хід її підгото</w:t>
      </w:r>
      <w:r w:rsidR="00377811" w:rsidRPr="00BE573B">
        <w:rPr>
          <w:snapToGrid w:val="0"/>
          <w:sz w:val="28"/>
          <w:szCs w:val="28"/>
          <w:lang w:val="uk-UA"/>
        </w:rPr>
        <w:t>в</w:t>
      </w:r>
      <w:r w:rsidR="00377811" w:rsidRPr="00BE573B">
        <w:rPr>
          <w:snapToGrid w:val="0"/>
          <w:sz w:val="28"/>
          <w:szCs w:val="28"/>
          <w:lang w:val="uk-UA"/>
        </w:rPr>
        <w:t>ки, консультуватися з проблемних питань, що виникли, обов’язково доводити до відома керівника про можливі відхилення від затвердженого графіка вик</w:t>
      </w:r>
      <w:r w:rsidR="00377811" w:rsidRPr="00BE573B">
        <w:rPr>
          <w:snapToGrid w:val="0"/>
          <w:sz w:val="28"/>
          <w:szCs w:val="28"/>
          <w:lang w:val="uk-UA"/>
        </w:rPr>
        <w:t>о</w:t>
      </w:r>
      <w:r w:rsidR="00377811" w:rsidRPr="00BE573B">
        <w:rPr>
          <w:snapToGrid w:val="0"/>
          <w:sz w:val="28"/>
          <w:szCs w:val="28"/>
          <w:lang w:val="uk-UA"/>
        </w:rPr>
        <w:t>нання роботи.</w:t>
      </w:r>
    </w:p>
    <w:p w:rsidR="00377811" w:rsidRDefault="00C52489" w:rsidP="00A72BF5">
      <w:pPr>
        <w:ind w:firstLine="720"/>
        <w:jc w:val="both"/>
        <w:rPr>
          <w:b/>
          <w:i/>
          <w:snapToGrid w:val="0"/>
          <w:sz w:val="28"/>
          <w:szCs w:val="28"/>
          <w:lang w:val="uk-UA"/>
        </w:rPr>
      </w:pPr>
      <w:r>
        <w:rPr>
          <w:b/>
          <w:i/>
          <w:snapToGrid w:val="0"/>
          <w:sz w:val="28"/>
          <w:szCs w:val="28"/>
          <w:lang w:val="uk-UA"/>
        </w:rPr>
        <w:t>Студенту</w:t>
      </w:r>
      <w:r w:rsidR="00377811" w:rsidRPr="002D0017">
        <w:rPr>
          <w:b/>
          <w:i/>
          <w:snapToGrid w:val="0"/>
          <w:sz w:val="28"/>
          <w:szCs w:val="28"/>
          <w:lang w:val="uk-UA"/>
        </w:rPr>
        <w:t xml:space="preserve"> варто мати</w:t>
      </w:r>
      <w:r>
        <w:rPr>
          <w:b/>
          <w:i/>
          <w:snapToGrid w:val="0"/>
          <w:sz w:val="28"/>
          <w:szCs w:val="28"/>
          <w:lang w:val="uk-UA"/>
        </w:rPr>
        <w:t xml:space="preserve"> на увазі, що керівник кваліфікаційної</w:t>
      </w:r>
      <w:r w:rsidR="00377811" w:rsidRPr="002D0017">
        <w:rPr>
          <w:b/>
          <w:i/>
          <w:snapToGrid w:val="0"/>
          <w:sz w:val="28"/>
          <w:szCs w:val="28"/>
          <w:lang w:val="uk-UA"/>
        </w:rPr>
        <w:t xml:space="preserve"> роботи не є ні співавто</w:t>
      </w:r>
      <w:r>
        <w:rPr>
          <w:b/>
          <w:i/>
          <w:snapToGrid w:val="0"/>
          <w:sz w:val="28"/>
          <w:szCs w:val="28"/>
          <w:lang w:val="uk-UA"/>
        </w:rPr>
        <w:t>ром, ні редактором кваліфікаційної</w:t>
      </w:r>
      <w:r w:rsidR="00377811" w:rsidRPr="002D0017">
        <w:rPr>
          <w:b/>
          <w:i/>
          <w:snapToGrid w:val="0"/>
          <w:sz w:val="28"/>
          <w:szCs w:val="28"/>
          <w:lang w:val="uk-UA"/>
        </w:rPr>
        <w:t xml:space="preserve"> роботи, і тому не пов</w:t>
      </w:r>
      <w:r w:rsidR="00377811" w:rsidRPr="002D0017">
        <w:rPr>
          <w:b/>
          <w:i/>
          <w:snapToGrid w:val="0"/>
          <w:sz w:val="28"/>
          <w:szCs w:val="28"/>
          <w:lang w:val="uk-UA"/>
        </w:rPr>
        <w:t>и</w:t>
      </w:r>
      <w:r w:rsidR="00377811" w:rsidRPr="002D0017">
        <w:rPr>
          <w:b/>
          <w:i/>
          <w:snapToGrid w:val="0"/>
          <w:sz w:val="28"/>
          <w:szCs w:val="28"/>
          <w:lang w:val="uk-UA"/>
        </w:rPr>
        <w:t>нен виправля</w:t>
      </w:r>
      <w:r>
        <w:rPr>
          <w:b/>
          <w:i/>
          <w:snapToGrid w:val="0"/>
          <w:sz w:val="28"/>
          <w:szCs w:val="28"/>
          <w:lang w:val="uk-UA"/>
        </w:rPr>
        <w:t>ти всі наявні в кваліфікаційної роботи магістра</w:t>
      </w:r>
      <w:r w:rsidR="00377811" w:rsidRPr="002D0017">
        <w:rPr>
          <w:b/>
          <w:i/>
          <w:snapToGrid w:val="0"/>
          <w:sz w:val="28"/>
          <w:szCs w:val="28"/>
          <w:lang w:val="uk-UA"/>
        </w:rPr>
        <w:t xml:space="preserve"> теоретичні, методичні, стилістичні та інші помилки.</w:t>
      </w:r>
    </w:p>
    <w:p w:rsidR="008A4E89" w:rsidRPr="002D0017" w:rsidRDefault="008A4E89" w:rsidP="00A72BF5">
      <w:pPr>
        <w:ind w:firstLine="720"/>
        <w:jc w:val="both"/>
        <w:rPr>
          <w:b/>
          <w:i/>
          <w:snapToGrid w:val="0"/>
          <w:sz w:val="28"/>
          <w:szCs w:val="28"/>
          <w:lang w:val="uk-UA"/>
        </w:rPr>
      </w:pPr>
    </w:p>
    <w:p w:rsidR="00377811" w:rsidRPr="00BE573B" w:rsidRDefault="00377811" w:rsidP="00A72BF5">
      <w:pPr>
        <w:ind w:firstLine="720"/>
        <w:jc w:val="both"/>
        <w:rPr>
          <w:snapToGrid w:val="0"/>
          <w:sz w:val="28"/>
          <w:szCs w:val="28"/>
          <w:lang w:val="uk-UA"/>
        </w:rPr>
      </w:pPr>
      <w:r w:rsidRPr="00BE573B">
        <w:rPr>
          <w:snapToGrid w:val="0"/>
          <w:sz w:val="28"/>
          <w:szCs w:val="28"/>
          <w:lang w:val="uk-UA"/>
        </w:rPr>
        <w:t xml:space="preserve">На </w:t>
      </w:r>
      <w:r w:rsidR="009005CC">
        <w:rPr>
          <w:snapToGrid w:val="0"/>
          <w:sz w:val="28"/>
          <w:szCs w:val="28"/>
          <w:lang w:val="uk-UA"/>
        </w:rPr>
        <w:t>першому етапі підготовки кваліфікаційної роботи керівник кваліфік</w:t>
      </w:r>
      <w:r w:rsidR="009005CC">
        <w:rPr>
          <w:snapToGrid w:val="0"/>
          <w:sz w:val="28"/>
          <w:szCs w:val="28"/>
          <w:lang w:val="uk-UA"/>
        </w:rPr>
        <w:t>а</w:t>
      </w:r>
      <w:r w:rsidR="009005CC">
        <w:rPr>
          <w:snapToGrid w:val="0"/>
          <w:sz w:val="28"/>
          <w:szCs w:val="28"/>
          <w:lang w:val="uk-UA"/>
        </w:rPr>
        <w:t>ційної</w:t>
      </w:r>
      <w:r w:rsidRPr="00BE573B">
        <w:rPr>
          <w:snapToGrid w:val="0"/>
          <w:sz w:val="28"/>
          <w:szCs w:val="28"/>
          <w:lang w:val="uk-UA"/>
        </w:rPr>
        <w:t xml:space="preserve"> роботи</w:t>
      </w:r>
      <w:r w:rsidR="009005CC">
        <w:rPr>
          <w:snapToGrid w:val="0"/>
          <w:sz w:val="28"/>
          <w:szCs w:val="28"/>
          <w:lang w:val="uk-UA"/>
        </w:rPr>
        <w:t xml:space="preserve"> магістра</w:t>
      </w:r>
      <w:r w:rsidRPr="00BE573B">
        <w:rPr>
          <w:snapToGrid w:val="0"/>
          <w:sz w:val="28"/>
          <w:szCs w:val="28"/>
          <w:lang w:val="uk-UA"/>
        </w:rPr>
        <w:t xml:space="preserve"> радить, як приступити до розгляду теми, корегує план роботи і дає рекомендації щодо вибору науково-методичної літератури.</w:t>
      </w:r>
    </w:p>
    <w:p w:rsidR="00377811" w:rsidRPr="00BE573B" w:rsidRDefault="00377811" w:rsidP="00A72BF5">
      <w:pPr>
        <w:ind w:firstLine="720"/>
        <w:jc w:val="both"/>
        <w:rPr>
          <w:snapToGrid w:val="0"/>
          <w:sz w:val="28"/>
          <w:szCs w:val="28"/>
          <w:lang w:val="uk-UA"/>
        </w:rPr>
      </w:pPr>
      <w:r w:rsidRPr="00BE573B">
        <w:rPr>
          <w:snapToGrid w:val="0"/>
          <w:sz w:val="28"/>
          <w:szCs w:val="28"/>
          <w:lang w:val="uk-UA"/>
        </w:rPr>
        <w:t>У ході виконання роботи керівник виступає як опонент, вказуючи на н</w:t>
      </w:r>
      <w:r w:rsidRPr="00BE573B">
        <w:rPr>
          <w:snapToGrid w:val="0"/>
          <w:sz w:val="28"/>
          <w:szCs w:val="28"/>
          <w:lang w:val="uk-UA"/>
        </w:rPr>
        <w:t>е</w:t>
      </w:r>
      <w:r w:rsidRPr="00BE573B">
        <w:rPr>
          <w:snapToGrid w:val="0"/>
          <w:sz w:val="28"/>
          <w:szCs w:val="28"/>
          <w:lang w:val="uk-UA"/>
        </w:rPr>
        <w:t>доліки аргументації, структури і стилю викладення матеріалу, радить, як їх краще усунути.</w:t>
      </w:r>
    </w:p>
    <w:p w:rsidR="00377811" w:rsidRPr="00BE573B" w:rsidRDefault="009005CC" w:rsidP="00A72BF5">
      <w:pPr>
        <w:ind w:firstLine="720"/>
        <w:jc w:val="both"/>
        <w:rPr>
          <w:snapToGrid w:val="0"/>
          <w:sz w:val="28"/>
          <w:szCs w:val="28"/>
          <w:lang w:val="uk-UA"/>
        </w:rPr>
      </w:pPr>
      <w:r>
        <w:rPr>
          <w:snapToGrid w:val="0"/>
          <w:sz w:val="28"/>
          <w:szCs w:val="28"/>
          <w:lang w:val="uk-UA"/>
        </w:rPr>
        <w:t>Студент</w:t>
      </w:r>
      <w:r w:rsidR="00377811" w:rsidRPr="0054039C">
        <w:rPr>
          <w:snapToGrid w:val="0"/>
          <w:sz w:val="28"/>
          <w:szCs w:val="28"/>
          <w:lang w:val="uk-UA"/>
        </w:rPr>
        <w:t xml:space="preserve"> повинен творчо сприймати рекомендації і зауваження наукового керівника</w:t>
      </w:r>
      <w:r w:rsidR="00377811" w:rsidRPr="00BE573B">
        <w:rPr>
          <w:b/>
          <w:snapToGrid w:val="0"/>
          <w:sz w:val="28"/>
          <w:szCs w:val="28"/>
          <w:lang w:val="uk-UA"/>
        </w:rPr>
        <w:t>.</w:t>
      </w:r>
      <w:r w:rsidR="00377811" w:rsidRPr="00BE573B">
        <w:rPr>
          <w:snapToGrid w:val="0"/>
          <w:sz w:val="28"/>
          <w:szCs w:val="28"/>
          <w:lang w:val="uk-UA"/>
        </w:rPr>
        <w:t xml:space="preserve"> За своїм розсудом він може врахувати їх або відхилити, тому що в</w:t>
      </w:r>
      <w:r w:rsidR="00377811" w:rsidRPr="00BE573B">
        <w:rPr>
          <w:snapToGrid w:val="0"/>
          <w:sz w:val="28"/>
          <w:szCs w:val="28"/>
          <w:lang w:val="uk-UA"/>
        </w:rPr>
        <w:t>і</w:t>
      </w:r>
      <w:r w:rsidR="00377811" w:rsidRPr="00BE573B">
        <w:rPr>
          <w:snapToGrid w:val="0"/>
          <w:sz w:val="28"/>
          <w:szCs w:val="28"/>
          <w:lang w:val="uk-UA"/>
        </w:rPr>
        <w:t>дповідальність за теоретичну і методично завершену розробку та висвітлення те</w:t>
      </w:r>
      <w:r>
        <w:rPr>
          <w:snapToGrid w:val="0"/>
          <w:sz w:val="28"/>
          <w:szCs w:val="28"/>
          <w:lang w:val="uk-UA"/>
        </w:rPr>
        <w:t>ми, якість оформлення кваліфікаційної</w:t>
      </w:r>
      <w:r w:rsidR="00377811" w:rsidRPr="00BE573B">
        <w:rPr>
          <w:snapToGrid w:val="0"/>
          <w:sz w:val="28"/>
          <w:szCs w:val="28"/>
          <w:lang w:val="uk-UA"/>
        </w:rPr>
        <w:t xml:space="preserve"> роботи повністю лежать на студент</w:t>
      </w:r>
      <w:r w:rsidR="0054039C">
        <w:rPr>
          <w:snapToGrid w:val="0"/>
          <w:sz w:val="28"/>
          <w:szCs w:val="28"/>
          <w:lang w:val="uk-UA"/>
        </w:rPr>
        <w:t>о</w:t>
      </w:r>
      <w:r w:rsidR="0054039C">
        <w:rPr>
          <w:snapToGrid w:val="0"/>
          <w:sz w:val="28"/>
          <w:szCs w:val="28"/>
          <w:lang w:val="uk-UA"/>
        </w:rPr>
        <w:t>ві</w:t>
      </w:r>
      <w:r w:rsidR="00377811" w:rsidRPr="00BE573B">
        <w:rPr>
          <w:snapToGrid w:val="0"/>
          <w:sz w:val="28"/>
          <w:szCs w:val="28"/>
          <w:lang w:val="uk-UA"/>
        </w:rPr>
        <w:t>, а не на керів</w:t>
      </w:r>
      <w:r>
        <w:rPr>
          <w:snapToGrid w:val="0"/>
          <w:sz w:val="28"/>
          <w:szCs w:val="28"/>
          <w:lang w:val="uk-UA"/>
        </w:rPr>
        <w:t>нику кваліфікаційної</w:t>
      </w:r>
      <w:r w:rsidR="00377811" w:rsidRPr="00BE573B">
        <w:rPr>
          <w:snapToGrid w:val="0"/>
          <w:sz w:val="28"/>
          <w:szCs w:val="28"/>
          <w:lang w:val="uk-UA"/>
        </w:rPr>
        <w:t xml:space="preserve"> роботи</w:t>
      </w:r>
      <w:r>
        <w:rPr>
          <w:snapToGrid w:val="0"/>
          <w:sz w:val="28"/>
          <w:szCs w:val="28"/>
          <w:lang w:val="uk-UA"/>
        </w:rPr>
        <w:t xml:space="preserve"> магістра</w:t>
      </w:r>
      <w:r w:rsidR="00377811" w:rsidRPr="00BE573B">
        <w:rPr>
          <w:snapToGrid w:val="0"/>
          <w:sz w:val="28"/>
          <w:szCs w:val="28"/>
          <w:lang w:val="uk-UA"/>
        </w:rPr>
        <w:t>.</w:t>
      </w:r>
    </w:p>
    <w:p w:rsidR="00377811" w:rsidRPr="00BE573B" w:rsidRDefault="00377811" w:rsidP="00A72BF5">
      <w:pPr>
        <w:ind w:firstLine="720"/>
        <w:jc w:val="both"/>
        <w:rPr>
          <w:snapToGrid w:val="0"/>
          <w:sz w:val="28"/>
          <w:szCs w:val="28"/>
          <w:lang w:val="uk-UA"/>
        </w:rPr>
      </w:pPr>
      <w:r w:rsidRPr="00BE573B">
        <w:rPr>
          <w:snapToGrid w:val="0"/>
          <w:sz w:val="28"/>
          <w:szCs w:val="28"/>
          <w:lang w:val="uk-UA"/>
        </w:rPr>
        <w:t>Після одержанн</w:t>
      </w:r>
      <w:r w:rsidR="009005CC">
        <w:rPr>
          <w:snapToGrid w:val="0"/>
          <w:sz w:val="28"/>
          <w:szCs w:val="28"/>
          <w:lang w:val="uk-UA"/>
        </w:rPr>
        <w:t>я остаточного варіанта кваліфікаційної</w:t>
      </w:r>
      <w:r w:rsidRPr="00BE573B">
        <w:rPr>
          <w:snapToGrid w:val="0"/>
          <w:sz w:val="28"/>
          <w:szCs w:val="28"/>
          <w:lang w:val="uk-UA"/>
        </w:rPr>
        <w:t xml:space="preserve"> роботи</w:t>
      </w:r>
      <w:r w:rsidR="00192EE4" w:rsidRPr="00192EE4">
        <w:rPr>
          <w:snapToGrid w:val="0"/>
          <w:sz w:val="28"/>
          <w:szCs w:val="28"/>
          <w:lang w:val="uk-UA"/>
        </w:rPr>
        <w:t xml:space="preserve"> </w:t>
      </w:r>
      <w:r w:rsidR="00192EE4" w:rsidRPr="00BE573B">
        <w:rPr>
          <w:snapToGrid w:val="0"/>
          <w:sz w:val="28"/>
          <w:szCs w:val="28"/>
          <w:lang w:val="uk-UA"/>
        </w:rPr>
        <w:t>керівник</w:t>
      </w:r>
      <w:r w:rsidRPr="00BE573B">
        <w:rPr>
          <w:snapToGrid w:val="0"/>
          <w:sz w:val="28"/>
          <w:szCs w:val="28"/>
          <w:lang w:val="uk-UA"/>
        </w:rPr>
        <w:t>, що виступає експертом кафедри, готує письмовий відгук, у якому всебічно х</w:t>
      </w:r>
      <w:r w:rsidRPr="00BE573B">
        <w:rPr>
          <w:snapToGrid w:val="0"/>
          <w:sz w:val="28"/>
          <w:szCs w:val="28"/>
          <w:lang w:val="uk-UA"/>
        </w:rPr>
        <w:t>а</w:t>
      </w:r>
      <w:r w:rsidRPr="00BE573B">
        <w:rPr>
          <w:snapToGrid w:val="0"/>
          <w:sz w:val="28"/>
          <w:szCs w:val="28"/>
          <w:lang w:val="uk-UA"/>
        </w:rPr>
        <w:t>ракте</w:t>
      </w:r>
      <w:r w:rsidR="009005CC">
        <w:rPr>
          <w:snapToGrid w:val="0"/>
          <w:sz w:val="28"/>
          <w:szCs w:val="28"/>
          <w:lang w:val="uk-UA"/>
        </w:rPr>
        <w:t>ризує якість кваліфікаційно</w:t>
      </w:r>
      <w:r w:rsidRPr="00BE573B">
        <w:rPr>
          <w:snapToGrid w:val="0"/>
          <w:sz w:val="28"/>
          <w:szCs w:val="28"/>
          <w:lang w:val="uk-UA"/>
        </w:rPr>
        <w:t>ї роботи, відзначає позитивні сторони, осо</w:t>
      </w:r>
      <w:r w:rsidRPr="00BE573B">
        <w:rPr>
          <w:snapToGrid w:val="0"/>
          <w:sz w:val="28"/>
          <w:szCs w:val="28"/>
          <w:lang w:val="uk-UA"/>
        </w:rPr>
        <w:t>б</w:t>
      </w:r>
      <w:r w:rsidRPr="00BE573B">
        <w:rPr>
          <w:snapToGrid w:val="0"/>
          <w:sz w:val="28"/>
          <w:szCs w:val="28"/>
          <w:lang w:val="uk-UA"/>
        </w:rPr>
        <w:t xml:space="preserve">ливу увагу звертає на відзначені раніше </w:t>
      </w:r>
      <w:r w:rsidR="009005CC">
        <w:rPr>
          <w:snapToGrid w:val="0"/>
          <w:sz w:val="28"/>
          <w:szCs w:val="28"/>
          <w:lang w:val="uk-UA"/>
        </w:rPr>
        <w:t>недоліки, не усунуті студентом</w:t>
      </w:r>
      <w:r w:rsidRPr="00BE573B">
        <w:rPr>
          <w:snapToGrid w:val="0"/>
          <w:sz w:val="28"/>
          <w:szCs w:val="28"/>
          <w:lang w:val="uk-UA"/>
        </w:rPr>
        <w:t xml:space="preserve">, надає </w:t>
      </w:r>
      <w:r w:rsidRPr="00BE573B">
        <w:rPr>
          <w:snapToGrid w:val="0"/>
          <w:sz w:val="28"/>
          <w:szCs w:val="28"/>
          <w:lang w:val="uk-UA"/>
        </w:rPr>
        <w:lastRenderedPageBreak/>
        <w:t>мотивовану оці</w:t>
      </w:r>
      <w:r w:rsidR="009005CC">
        <w:rPr>
          <w:snapToGrid w:val="0"/>
          <w:sz w:val="28"/>
          <w:szCs w:val="28"/>
          <w:lang w:val="uk-UA"/>
        </w:rPr>
        <w:t>нку якості виконання кваліфікаційної</w:t>
      </w:r>
      <w:r w:rsidRPr="00BE573B">
        <w:rPr>
          <w:snapToGrid w:val="0"/>
          <w:sz w:val="28"/>
          <w:szCs w:val="28"/>
          <w:lang w:val="uk-UA"/>
        </w:rPr>
        <w:t xml:space="preserve"> роботи</w:t>
      </w:r>
      <w:r w:rsidR="009005CC">
        <w:rPr>
          <w:snapToGrid w:val="0"/>
          <w:sz w:val="28"/>
          <w:szCs w:val="28"/>
          <w:lang w:val="uk-UA"/>
        </w:rPr>
        <w:t xml:space="preserve"> магістра</w:t>
      </w:r>
      <w:r w:rsidRPr="00BE573B">
        <w:rPr>
          <w:snapToGrid w:val="0"/>
          <w:sz w:val="28"/>
          <w:szCs w:val="28"/>
          <w:lang w:val="uk-UA"/>
        </w:rPr>
        <w:t>, мотивує можливість або недоцільність д</w:t>
      </w:r>
      <w:r w:rsidR="009005CC">
        <w:rPr>
          <w:snapToGrid w:val="0"/>
          <w:sz w:val="28"/>
          <w:szCs w:val="28"/>
          <w:lang w:val="uk-UA"/>
        </w:rPr>
        <w:t xml:space="preserve">опущення </w:t>
      </w:r>
      <w:r w:rsidRPr="00BE573B">
        <w:rPr>
          <w:snapToGrid w:val="0"/>
          <w:sz w:val="28"/>
          <w:szCs w:val="28"/>
          <w:lang w:val="uk-UA"/>
        </w:rPr>
        <w:t xml:space="preserve"> роботи </w:t>
      </w:r>
      <w:r w:rsidR="00192EE4">
        <w:rPr>
          <w:snapToGrid w:val="0"/>
          <w:sz w:val="28"/>
          <w:szCs w:val="28"/>
          <w:lang w:val="uk-UA"/>
        </w:rPr>
        <w:t>до</w:t>
      </w:r>
      <w:r w:rsidRPr="00BE573B">
        <w:rPr>
          <w:snapToGrid w:val="0"/>
          <w:sz w:val="28"/>
          <w:szCs w:val="28"/>
          <w:lang w:val="uk-UA"/>
        </w:rPr>
        <w:t xml:space="preserve"> захисту в ДЕК.</w:t>
      </w:r>
    </w:p>
    <w:p w:rsidR="00377811" w:rsidRPr="00BE573B" w:rsidRDefault="00377811" w:rsidP="00A72BF5">
      <w:pPr>
        <w:ind w:firstLine="720"/>
        <w:jc w:val="both"/>
        <w:rPr>
          <w:snapToGrid w:val="0"/>
          <w:sz w:val="28"/>
          <w:szCs w:val="28"/>
          <w:lang w:val="uk-UA"/>
        </w:rPr>
      </w:pPr>
      <w:r w:rsidRPr="00BE573B">
        <w:rPr>
          <w:snapToGrid w:val="0"/>
          <w:sz w:val="28"/>
          <w:szCs w:val="28"/>
          <w:lang w:val="uk-UA"/>
        </w:rPr>
        <w:t>Таким чином, науковий керівник надає наукову і методичну допомогу, систематично контролює виконання роботи, вносить визначені корективи, дає рекомендації про доцільність прийняття того чи іншого рішення, а також р</w:t>
      </w:r>
      <w:r w:rsidRPr="00BE573B">
        <w:rPr>
          <w:snapToGrid w:val="0"/>
          <w:sz w:val="28"/>
          <w:szCs w:val="28"/>
          <w:lang w:val="uk-UA"/>
        </w:rPr>
        <w:t>о</w:t>
      </w:r>
      <w:r w:rsidRPr="00BE573B">
        <w:rPr>
          <w:snapToGrid w:val="0"/>
          <w:sz w:val="28"/>
          <w:szCs w:val="28"/>
          <w:lang w:val="uk-UA"/>
        </w:rPr>
        <w:t xml:space="preserve">бить висновок про готовність дипломної роботи в цілому. </w:t>
      </w:r>
    </w:p>
    <w:p w:rsidR="00CA2442" w:rsidRDefault="00CA2442" w:rsidP="00A72BF5">
      <w:pPr>
        <w:jc w:val="center"/>
        <w:rPr>
          <w:b/>
          <w:snapToGrid w:val="0"/>
          <w:sz w:val="28"/>
          <w:szCs w:val="28"/>
          <w:lang w:val="uk-UA"/>
        </w:rPr>
      </w:pPr>
    </w:p>
    <w:p w:rsidR="00395F96" w:rsidRDefault="00E42666" w:rsidP="00A72BF5">
      <w:pPr>
        <w:jc w:val="center"/>
        <w:rPr>
          <w:b/>
          <w:snapToGrid w:val="0"/>
          <w:sz w:val="28"/>
          <w:szCs w:val="28"/>
          <w:lang w:val="uk-UA"/>
        </w:rPr>
      </w:pPr>
      <w:r w:rsidRPr="00BE573B">
        <w:rPr>
          <w:b/>
          <w:snapToGrid w:val="0"/>
          <w:sz w:val="28"/>
          <w:szCs w:val="28"/>
          <w:lang w:val="uk-UA"/>
        </w:rPr>
        <w:t>З</w:t>
      </w:r>
      <w:r w:rsidR="00395F96" w:rsidRPr="00BE573B">
        <w:rPr>
          <w:b/>
          <w:snapToGrid w:val="0"/>
          <w:sz w:val="28"/>
          <w:szCs w:val="28"/>
          <w:lang w:val="uk-UA"/>
        </w:rPr>
        <w:t xml:space="preserve">авдання </w:t>
      </w:r>
      <w:r w:rsidR="009005CC">
        <w:rPr>
          <w:b/>
          <w:snapToGrid w:val="0"/>
          <w:sz w:val="28"/>
          <w:szCs w:val="28"/>
          <w:lang w:val="uk-UA"/>
        </w:rPr>
        <w:t>на кваліфікаційну</w:t>
      </w:r>
      <w:r w:rsidR="002D0017">
        <w:rPr>
          <w:b/>
          <w:snapToGrid w:val="0"/>
          <w:sz w:val="28"/>
          <w:szCs w:val="28"/>
          <w:lang w:val="uk-UA"/>
        </w:rPr>
        <w:t xml:space="preserve"> роботу </w:t>
      </w:r>
      <w:r w:rsidR="009005CC">
        <w:rPr>
          <w:b/>
          <w:snapToGrid w:val="0"/>
          <w:sz w:val="28"/>
          <w:szCs w:val="28"/>
          <w:lang w:val="uk-UA"/>
        </w:rPr>
        <w:t>магістра</w:t>
      </w:r>
    </w:p>
    <w:p w:rsidR="00C51797" w:rsidRPr="00BE573B" w:rsidRDefault="00C51797" w:rsidP="00A72BF5">
      <w:pPr>
        <w:jc w:val="center"/>
        <w:rPr>
          <w:b/>
          <w:snapToGrid w:val="0"/>
          <w:sz w:val="28"/>
          <w:szCs w:val="28"/>
          <w:lang w:val="uk-UA"/>
        </w:rPr>
      </w:pPr>
    </w:p>
    <w:p w:rsidR="00395F96" w:rsidRPr="00BE573B" w:rsidRDefault="00395F96" w:rsidP="00A72BF5">
      <w:pPr>
        <w:ind w:firstLine="720"/>
        <w:jc w:val="both"/>
        <w:rPr>
          <w:snapToGrid w:val="0"/>
          <w:sz w:val="28"/>
          <w:szCs w:val="28"/>
          <w:lang w:val="uk-UA"/>
        </w:rPr>
      </w:pPr>
      <w:r w:rsidRPr="00BE573B">
        <w:rPr>
          <w:snapToGrid w:val="0"/>
          <w:sz w:val="28"/>
          <w:szCs w:val="28"/>
          <w:lang w:val="uk-UA"/>
        </w:rPr>
        <w:t>Відповідно до обраної теми науковий керівник видає студенту завдання</w:t>
      </w:r>
      <w:r w:rsidR="002C4075" w:rsidRPr="00BE573B">
        <w:rPr>
          <w:snapToGrid w:val="0"/>
          <w:sz w:val="28"/>
          <w:szCs w:val="28"/>
          <w:lang w:val="uk-UA"/>
        </w:rPr>
        <w:t xml:space="preserve">  </w:t>
      </w:r>
      <w:r w:rsidR="009005CC">
        <w:rPr>
          <w:snapToGrid w:val="0"/>
          <w:sz w:val="28"/>
          <w:szCs w:val="28"/>
          <w:lang w:val="uk-UA"/>
        </w:rPr>
        <w:t>на кваліфікаційну</w:t>
      </w:r>
      <w:r w:rsidRPr="00BE573B">
        <w:rPr>
          <w:snapToGrid w:val="0"/>
          <w:sz w:val="28"/>
          <w:szCs w:val="28"/>
          <w:lang w:val="uk-UA"/>
        </w:rPr>
        <w:t xml:space="preserve"> робот</w:t>
      </w:r>
      <w:r w:rsidR="00E078D5">
        <w:rPr>
          <w:snapToGrid w:val="0"/>
          <w:sz w:val="28"/>
          <w:szCs w:val="28"/>
          <w:lang w:val="uk-UA"/>
        </w:rPr>
        <w:t>у</w:t>
      </w:r>
      <w:r w:rsidRPr="00BE573B">
        <w:rPr>
          <w:snapToGrid w:val="0"/>
          <w:sz w:val="28"/>
          <w:szCs w:val="28"/>
          <w:lang w:val="uk-UA"/>
        </w:rPr>
        <w:t>, де вказує питання, які необхідно вивчити на</w:t>
      </w:r>
      <w:r w:rsidR="002C4075" w:rsidRPr="00BE573B">
        <w:rPr>
          <w:snapToGrid w:val="0"/>
          <w:sz w:val="28"/>
          <w:szCs w:val="28"/>
          <w:lang w:val="uk-UA"/>
        </w:rPr>
        <w:t xml:space="preserve"> </w:t>
      </w:r>
      <w:r w:rsidRPr="00BE573B">
        <w:rPr>
          <w:snapToGrid w:val="0"/>
          <w:sz w:val="28"/>
          <w:szCs w:val="28"/>
          <w:lang w:val="uk-UA"/>
        </w:rPr>
        <w:t>підпр</w:t>
      </w:r>
      <w:r w:rsidRPr="00BE573B">
        <w:rPr>
          <w:snapToGrid w:val="0"/>
          <w:sz w:val="28"/>
          <w:szCs w:val="28"/>
          <w:lang w:val="uk-UA"/>
        </w:rPr>
        <w:t>и</w:t>
      </w:r>
      <w:r w:rsidRPr="00BE573B">
        <w:rPr>
          <w:snapToGrid w:val="0"/>
          <w:sz w:val="28"/>
          <w:szCs w:val="28"/>
          <w:lang w:val="uk-UA"/>
        </w:rPr>
        <w:t>ємстві, в установі за місцем практики і фактологічні матеріали, які</w:t>
      </w:r>
      <w:r w:rsidR="002C4075" w:rsidRPr="00BE573B">
        <w:rPr>
          <w:snapToGrid w:val="0"/>
          <w:sz w:val="28"/>
          <w:szCs w:val="28"/>
          <w:lang w:val="uk-UA"/>
        </w:rPr>
        <w:t xml:space="preserve"> </w:t>
      </w:r>
      <w:r w:rsidRPr="00BE573B">
        <w:rPr>
          <w:snapToGrid w:val="0"/>
          <w:sz w:val="28"/>
          <w:szCs w:val="28"/>
          <w:lang w:val="uk-UA"/>
        </w:rPr>
        <w:t>необхідно зібрати. У завданні визначають</w:t>
      </w:r>
      <w:r w:rsidR="009005CC">
        <w:rPr>
          <w:snapToGrid w:val="0"/>
          <w:sz w:val="28"/>
          <w:szCs w:val="28"/>
          <w:lang w:val="uk-UA"/>
        </w:rPr>
        <w:t xml:space="preserve"> основні питання змісту кваліфікаційної</w:t>
      </w:r>
      <w:r w:rsidR="002C4075" w:rsidRPr="00BE573B">
        <w:rPr>
          <w:snapToGrid w:val="0"/>
          <w:sz w:val="28"/>
          <w:szCs w:val="28"/>
          <w:lang w:val="uk-UA"/>
        </w:rPr>
        <w:t xml:space="preserve"> </w:t>
      </w:r>
      <w:r w:rsidR="00CE30C9" w:rsidRPr="00BE573B">
        <w:rPr>
          <w:snapToGrid w:val="0"/>
          <w:sz w:val="28"/>
          <w:szCs w:val="28"/>
          <w:lang w:val="uk-UA"/>
        </w:rPr>
        <w:t>роботи</w:t>
      </w:r>
      <w:r w:rsidRPr="00BE573B">
        <w:rPr>
          <w:snapToGrid w:val="0"/>
          <w:sz w:val="28"/>
          <w:szCs w:val="28"/>
          <w:lang w:val="uk-UA"/>
        </w:rPr>
        <w:t>,</w:t>
      </w:r>
      <w:r w:rsidR="002C4075" w:rsidRPr="00BE573B">
        <w:rPr>
          <w:snapToGrid w:val="0"/>
          <w:sz w:val="28"/>
          <w:szCs w:val="28"/>
          <w:lang w:val="uk-UA"/>
        </w:rPr>
        <w:t xml:space="preserve"> </w:t>
      </w:r>
      <w:r w:rsidRPr="00BE573B">
        <w:rPr>
          <w:snapToGrid w:val="0"/>
          <w:sz w:val="28"/>
          <w:szCs w:val="28"/>
          <w:lang w:val="uk-UA"/>
        </w:rPr>
        <w:t>перелік графічного матеріалу (ілюстрації, графіки, таблиці, схеми, що</w:t>
      </w:r>
      <w:r w:rsidR="002C4075" w:rsidRPr="00BE573B">
        <w:rPr>
          <w:snapToGrid w:val="0"/>
          <w:sz w:val="28"/>
          <w:szCs w:val="28"/>
          <w:lang w:val="uk-UA"/>
        </w:rPr>
        <w:t xml:space="preserve"> </w:t>
      </w:r>
      <w:r w:rsidRPr="00BE573B">
        <w:rPr>
          <w:snapToGrid w:val="0"/>
          <w:sz w:val="28"/>
          <w:szCs w:val="28"/>
          <w:lang w:val="uk-UA"/>
        </w:rPr>
        <w:t>вин</w:t>
      </w:r>
      <w:r w:rsidRPr="00BE573B">
        <w:rPr>
          <w:snapToGrid w:val="0"/>
          <w:sz w:val="28"/>
          <w:szCs w:val="28"/>
          <w:lang w:val="uk-UA"/>
        </w:rPr>
        <w:t>о</w:t>
      </w:r>
      <w:r w:rsidRPr="00BE573B">
        <w:rPr>
          <w:snapToGrid w:val="0"/>
          <w:sz w:val="28"/>
          <w:szCs w:val="28"/>
          <w:lang w:val="uk-UA"/>
        </w:rPr>
        <w:t xml:space="preserve">сяться </w:t>
      </w:r>
      <w:r w:rsidR="009127AB" w:rsidRPr="00BE573B">
        <w:rPr>
          <w:snapToGrid w:val="0"/>
          <w:sz w:val="28"/>
          <w:szCs w:val="28"/>
          <w:lang w:val="uk-UA"/>
        </w:rPr>
        <w:t xml:space="preserve"> для захисту</w:t>
      </w:r>
      <w:r w:rsidRPr="00BE573B">
        <w:rPr>
          <w:snapToGrid w:val="0"/>
          <w:sz w:val="28"/>
          <w:szCs w:val="28"/>
          <w:lang w:val="uk-UA"/>
        </w:rPr>
        <w:t>), встановлюється календарний план виконання</w:t>
      </w:r>
      <w:r w:rsidR="002C4075" w:rsidRPr="00BE573B">
        <w:rPr>
          <w:snapToGrid w:val="0"/>
          <w:sz w:val="28"/>
          <w:szCs w:val="28"/>
          <w:lang w:val="uk-UA"/>
        </w:rPr>
        <w:t xml:space="preserve"> </w:t>
      </w:r>
      <w:r w:rsidR="009005CC">
        <w:rPr>
          <w:snapToGrid w:val="0"/>
          <w:sz w:val="28"/>
          <w:szCs w:val="28"/>
          <w:lang w:val="uk-UA"/>
        </w:rPr>
        <w:t>кваліфік</w:t>
      </w:r>
      <w:r w:rsidR="009005CC">
        <w:rPr>
          <w:snapToGrid w:val="0"/>
          <w:sz w:val="28"/>
          <w:szCs w:val="28"/>
          <w:lang w:val="uk-UA"/>
        </w:rPr>
        <w:t>а</w:t>
      </w:r>
      <w:r w:rsidR="009005CC">
        <w:rPr>
          <w:snapToGrid w:val="0"/>
          <w:sz w:val="28"/>
          <w:szCs w:val="28"/>
          <w:lang w:val="uk-UA"/>
        </w:rPr>
        <w:t>ційної</w:t>
      </w:r>
      <w:r w:rsidRPr="00BE573B">
        <w:rPr>
          <w:snapToGrid w:val="0"/>
          <w:sz w:val="28"/>
          <w:szCs w:val="28"/>
          <w:lang w:val="uk-UA"/>
        </w:rPr>
        <w:t xml:space="preserve"> роботи (диференційовані строки виконання за окремими</w:t>
      </w:r>
      <w:r w:rsidR="002C4075" w:rsidRPr="00BE573B">
        <w:rPr>
          <w:snapToGrid w:val="0"/>
          <w:sz w:val="28"/>
          <w:szCs w:val="28"/>
          <w:lang w:val="uk-UA"/>
        </w:rPr>
        <w:t xml:space="preserve"> </w:t>
      </w:r>
      <w:r w:rsidRPr="00BE573B">
        <w:rPr>
          <w:snapToGrid w:val="0"/>
          <w:sz w:val="28"/>
          <w:szCs w:val="28"/>
          <w:lang w:val="uk-UA"/>
        </w:rPr>
        <w:t>розділами, п</w:t>
      </w:r>
      <w:r w:rsidR="00CE30C9" w:rsidRPr="00BE573B">
        <w:rPr>
          <w:snapToGrid w:val="0"/>
          <w:sz w:val="28"/>
          <w:szCs w:val="28"/>
          <w:lang w:val="uk-UA"/>
        </w:rPr>
        <w:t>у</w:t>
      </w:r>
      <w:r w:rsidR="00CE30C9" w:rsidRPr="00BE573B">
        <w:rPr>
          <w:snapToGrid w:val="0"/>
          <w:sz w:val="28"/>
          <w:szCs w:val="28"/>
          <w:lang w:val="uk-UA"/>
        </w:rPr>
        <w:t>нктами</w:t>
      </w:r>
      <w:r w:rsidRPr="00BE573B">
        <w:rPr>
          <w:snapToGrid w:val="0"/>
          <w:sz w:val="28"/>
          <w:szCs w:val="28"/>
          <w:lang w:val="uk-UA"/>
        </w:rPr>
        <w:t xml:space="preserve"> тощо).</w:t>
      </w:r>
    </w:p>
    <w:p w:rsidR="00395F96" w:rsidRPr="00BE573B" w:rsidRDefault="00395F96" w:rsidP="00A72BF5">
      <w:pPr>
        <w:ind w:firstLine="720"/>
        <w:jc w:val="both"/>
        <w:rPr>
          <w:snapToGrid w:val="0"/>
          <w:sz w:val="28"/>
          <w:szCs w:val="28"/>
          <w:lang w:val="uk-UA"/>
        </w:rPr>
      </w:pPr>
      <w:r w:rsidRPr="00BE573B">
        <w:rPr>
          <w:snapToGrid w:val="0"/>
          <w:sz w:val="28"/>
          <w:szCs w:val="28"/>
          <w:lang w:val="uk-UA"/>
        </w:rPr>
        <w:t>При формулюванні завдання науковий керівник може враховувати</w:t>
      </w:r>
      <w:r w:rsidR="002C4075" w:rsidRPr="00BE573B">
        <w:rPr>
          <w:snapToGrid w:val="0"/>
          <w:sz w:val="28"/>
          <w:szCs w:val="28"/>
          <w:lang w:val="uk-UA"/>
        </w:rPr>
        <w:t xml:space="preserve"> </w:t>
      </w:r>
      <w:r w:rsidRPr="00BE573B">
        <w:rPr>
          <w:snapToGrid w:val="0"/>
          <w:sz w:val="28"/>
          <w:szCs w:val="28"/>
          <w:lang w:val="uk-UA"/>
        </w:rPr>
        <w:t>б</w:t>
      </w:r>
      <w:r w:rsidRPr="00BE573B">
        <w:rPr>
          <w:snapToGrid w:val="0"/>
          <w:sz w:val="28"/>
          <w:szCs w:val="28"/>
          <w:lang w:val="uk-UA"/>
        </w:rPr>
        <w:t>а</w:t>
      </w:r>
      <w:r w:rsidRPr="00BE573B">
        <w:rPr>
          <w:snapToGrid w:val="0"/>
          <w:sz w:val="28"/>
          <w:szCs w:val="28"/>
          <w:lang w:val="uk-UA"/>
        </w:rPr>
        <w:t>чення та задум студента щодо розкриття обраної проблеми.</w:t>
      </w:r>
    </w:p>
    <w:p w:rsidR="00CE30C9" w:rsidRPr="001A32CB" w:rsidRDefault="00CE30C9" w:rsidP="00A72BF5">
      <w:pPr>
        <w:ind w:firstLine="720"/>
        <w:jc w:val="both"/>
        <w:rPr>
          <w:i/>
          <w:snapToGrid w:val="0"/>
          <w:sz w:val="28"/>
          <w:szCs w:val="28"/>
          <w:u w:val="single"/>
          <w:lang w:val="uk-UA"/>
        </w:rPr>
      </w:pPr>
      <w:r w:rsidRPr="00BE573B">
        <w:rPr>
          <w:snapToGrid w:val="0"/>
          <w:sz w:val="28"/>
          <w:szCs w:val="28"/>
          <w:lang w:val="uk-UA"/>
        </w:rPr>
        <w:t xml:space="preserve">Бланк </w:t>
      </w:r>
      <w:r w:rsidR="009005CC">
        <w:rPr>
          <w:snapToGrid w:val="0"/>
          <w:sz w:val="28"/>
          <w:szCs w:val="28"/>
          <w:lang w:val="uk-UA"/>
        </w:rPr>
        <w:t>завдання для виконання кваліфікаційної</w:t>
      </w:r>
      <w:r w:rsidRPr="00BE573B">
        <w:rPr>
          <w:snapToGrid w:val="0"/>
          <w:sz w:val="28"/>
          <w:szCs w:val="28"/>
          <w:lang w:val="uk-UA"/>
        </w:rPr>
        <w:t xml:space="preserve"> роботи заповнюється не пізніше </w:t>
      </w:r>
      <w:r w:rsidR="001A32CB">
        <w:rPr>
          <w:snapToGrid w:val="0"/>
          <w:sz w:val="28"/>
          <w:szCs w:val="28"/>
          <w:lang w:val="uk-UA"/>
        </w:rPr>
        <w:t xml:space="preserve">10 днів після затвердження теми </w:t>
      </w:r>
      <w:r w:rsidR="001A32CB" w:rsidRPr="002D0017">
        <w:rPr>
          <w:b/>
          <w:i/>
          <w:snapToGrid w:val="0"/>
          <w:sz w:val="28"/>
          <w:szCs w:val="28"/>
          <w:u w:val="single"/>
          <w:lang w:val="uk-UA"/>
        </w:rPr>
        <w:t>(див. Додаток Б)</w:t>
      </w:r>
      <w:r w:rsidRPr="001A32CB">
        <w:rPr>
          <w:i/>
          <w:snapToGrid w:val="0"/>
          <w:sz w:val="28"/>
          <w:szCs w:val="28"/>
          <w:u w:val="single"/>
          <w:lang w:val="uk-UA"/>
        </w:rPr>
        <w:t xml:space="preserve"> </w:t>
      </w:r>
      <w:r w:rsidR="001A32CB">
        <w:rPr>
          <w:i/>
          <w:snapToGrid w:val="0"/>
          <w:sz w:val="28"/>
          <w:szCs w:val="28"/>
          <w:u w:val="single"/>
          <w:lang w:val="uk-UA"/>
        </w:rPr>
        <w:t>.</w:t>
      </w:r>
    </w:p>
    <w:p w:rsidR="00D862C7" w:rsidRPr="00BE573B" w:rsidRDefault="009005CC" w:rsidP="00A72BF5">
      <w:pPr>
        <w:ind w:firstLine="720"/>
        <w:jc w:val="both"/>
        <w:rPr>
          <w:snapToGrid w:val="0"/>
          <w:sz w:val="28"/>
          <w:szCs w:val="28"/>
          <w:lang w:val="uk-UA"/>
        </w:rPr>
      </w:pPr>
      <w:r>
        <w:rPr>
          <w:snapToGrid w:val="0"/>
          <w:sz w:val="28"/>
          <w:szCs w:val="28"/>
          <w:lang w:val="uk-UA"/>
        </w:rPr>
        <w:t>Оцінка кваліфікаційної</w:t>
      </w:r>
      <w:r w:rsidR="00AA4A03" w:rsidRPr="00BE573B">
        <w:rPr>
          <w:snapToGrid w:val="0"/>
          <w:sz w:val="28"/>
          <w:szCs w:val="28"/>
          <w:lang w:val="uk-UA"/>
        </w:rPr>
        <w:t xml:space="preserve"> роботи відображається науковим керівником у відгуку й оголошується на захисті. </w:t>
      </w:r>
    </w:p>
    <w:p w:rsidR="0042202C" w:rsidRPr="002D0017" w:rsidRDefault="00C4270E" w:rsidP="00A72BF5">
      <w:pPr>
        <w:ind w:firstLine="720"/>
        <w:jc w:val="both"/>
        <w:rPr>
          <w:b/>
          <w:i/>
          <w:snapToGrid w:val="0"/>
          <w:sz w:val="28"/>
          <w:szCs w:val="28"/>
          <w:lang w:val="uk-UA"/>
        </w:rPr>
      </w:pPr>
      <w:r w:rsidRPr="002D0017">
        <w:rPr>
          <w:b/>
          <w:i/>
          <w:snapToGrid w:val="0"/>
          <w:sz w:val="28"/>
          <w:szCs w:val="28"/>
          <w:lang w:val="uk-UA"/>
        </w:rPr>
        <w:t>Бажано, щоб н</w:t>
      </w:r>
      <w:r w:rsidR="00AA4A03" w:rsidRPr="002D0017">
        <w:rPr>
          <w:b/>
          <w:i/>
          <w:snapToGrid w:val="0"/>
          <w:sz w:val="28"/>
          <w:szCs w:val="28"/>
          <w:lang w:val="uk-UA"/>
        </w:rPr>
        <w:t>ауковий керівник  особисто бу</w:t>
      </w:r>
      <w:r w:rsidRPr="002D0017">
        <w:rPr>
          <w:b/>
          <w:i/>
          <w:snapToGrid w:val="0"/>
          <w:sz w:val="28"/>
          <w:szCs w:val="28"/>
          <w:lang w:val="uk-UA"/>
        </w:rPr>
        <w:t>в</w:t>
      </w:r>
      <w:r w:rsidR="00AA4A03" w:rsidRPr="002D0017">
        <w:rPr>
          <w:b/>
          <w:i/>
          <w:snapToGrid w:val="0"/>
          <w:sz w:val="28"/>
          <w:szCs w:val="28"/>
          <w:lang w:val="uk-UA"/>
        </w:rPr>
        <w:t xml:space="preserve"> присутні</w:t>
      </w:r>
      <w:r w:rsidRPr="002D0017">
        <w:rPr>
          <w:b/>
          <w:i/>
          <w:snapToGrid w:val="0"/>
          <w:sz w:val="28"/>
          <w:szCs w:val="28"/>
          <w:lang w:val="uk-UA"/>
        </w:rPr>
        <w:t>й</w:t>
      </w:r>
      <w:r w:rsidR="00AA4A03" w:rsidRPr="002D0017">
        <w:rPr>
          <w:b/>
          <w:i/>
          <w:snapToGrid w:val="0"/>
          <w:sz w:val="28"/>
          <w:szCs w:val="28"/>
          <w:lang w:val="uk-UA"/>
        </w:rPr>
        <w:t xml:space="preserve"> на захисті</w:t>
      </w:r>
      <w:r w:rsidR="009005CC">
        <w:rPr>
          <w:b/>
          <w:i/>
          <w:snapToGrid w:val="0"/>
          <w:sz w:val="28"/>
          <w:szCs w:val="28"/>
          <w:lang w:val="uk-UA"/>
        </w:rPr>
        <w:t xml:space="preserve"> кваліфікаційних</w:t>
      </w:r>
      <w:r w:rsidRPr="002D0017">
        <w:rPr>
          <w:b/>
          <w:i/>
          <w:snapToGrid w:val="0"/>
          <w:sz w:val="28"/>
          <w:szCs w:val="28"/>
          <w:lang w:val="uk-UA"/>
        </w:rPr>
        <w:t xml:space="preserve"> робіт тих студентів, </w:t>
      </w:r>
      <w:r w:rsidR="009005CC">
        <w:rPr>
          <w:b/>
          <w:i/>
          <w:snapToGrid w:val="0"/>
          <w:sz w:val="28"/>
          <w:szCs w:val="28"/>
          <w:lang w:val="uk-UA"/>
        </w:rPr>
        <w:t>керівництво виконанням кваліфік</w:t>
      </w:r>
      <w:r w:rsidR="009005CC">
        <w:rPr>
          <w:b/>
          <w:i/>
          <w:snapToGrid w:val="0"/>
          <w:sz w:val="28"/>
          <w:szCs w:val="28"/>
          <w:lang w:val="uk-UA"/>
        </w:rPr>
        <w:t>а</w:t>
      </w:r>
      <w:r w:rsidR="009005CC">
        <w:rPr>
          <w:b/>
          <w:i/>
          <w:snapToGrid w:val="0"/>
          <w:sz w:val="28"/>
          <w:szCs w:val="28"/>
          <w:lang w:val="uk-UA"/>
        </w:rPr>
        <w:t>ційних</w:t>
      </w:r>
      <w:r w:rsidRPr="002D0017">
        <w:rPr>
          <w:b/>
          <w:i/>
          <w:snapToGrid w:val="0"/>
          <w:sz w:val="28"/>
          <w:szCs w:val="28"/>
          <w:lang w:val="uk-UA"/>
        </w:rPr>
        <w:t xml:space="preserve"> робіт яких він здійснював.</w:t>
      </w:r>
      <w:r w:rsidR="00AA4A03" w:rsidRPr="002D0017">
        <w:rPr>
          <w:b/>
          <w:i/>
          <w:snapToGrid w:val="0"/>
          <w:sz w:val="28"/>
          <w:szCs w:val="28"/>
          <w:lang w:val="uk-UA"/>
        </w:rPr>
        <w:t xml:space="preserve"> </w:t>
      </w:r>
      <w:bookmarkStart w:id="17" w:name="_Toc24723292"/>
      <w:bookmarkStart w:id="18" w:name="_Toc24724545"/>
      <w:bookmarkStart w:id="19" w:name="_Toc26853053"/>
    </w:p>
    <w:p w:rsidR="00CB1BC4" w:rsidRDefault="00CB1BC4" w:rsidP="0042202C">
      <w:pPr>
        <w:pStyle w:val="1"/>
        <w:rPr>
          <w:snapToGrid w:val="0"/>
          <w:sz w:val="28"/>
        </w:rPr>
      </w:pPr>
      <w:bookmarkStart w:id="20" w:name="_Toc329196301"/>
      <w:r>
        <w:rPr>
          <w:snapToGrid w:val="0"/>
          <w:sz w:val="28"/>
        </w:rPr>
        <w:br w:type="page"/>
      </w:r>
    </w:p>
    <w:p w:rsidR="00CA2442" w:rsidRDefault="00CA2442" w:rsidP="0042202C">
      <w:pPr>
        <w:pStyle w:val="1"/>
        <w:rPr>
          <w:snapToGrid w:val="0"/>
          <w:sz w:val="28"/>
        </w:rPr>
      </w:pPr>
    </w:p>
    <w:p w:rsidR="00AA4A03" w:rsidRDefault="00AA4A03" w:rsidP="00C51797">
      <w:pPr>
        <w:pStyle w:val="1"/>
        <w:spacing w:line="240" w:lineRule="auto"/>
        <w:rPr>
          <w:sz w:val="28"/>
        </w:rPr>
      </w:pPr>
      <w:r w:rsidRPr="00BE573B">
        <w:rPr>
          <w:snapToGrid w:val="0"/>
          <w:sz w:val="28"/>
        </w:rPr>
        <w:t xml:space="preserve">РОЗДІЛ 2. </w:t>
      </w:r>
      <w:r w:rsidRPr="00BE573B">
        <w:rPr>
          <w:sz w:val="28"/>
        </w:rPr>
        <w:t xml:space="preserve">РЕКОМЕНДАЦІЇ З ПІДГОТОВКИ                                                               </w:t>
      </w:r>
      <w:r w:rsidR="00E84FAB">
        <w:rPr>
          <w:sz w:val="28"/>
        </w:rPr>
        <w:t xml:space="preserve">                      </w:t>
      </w:r>
      <w:r w:rsidRPr="00BE573B">
        <w:rPr>
          <w:sz w:val="28"/>
        </w:rPr>
        <w:t xml:space="preserve"> ДОСЛІДЖЕННЯ</w:t>
      </w:r>
      <w:bookmarkEnd w:id="20"/>
      <w:r w:rsidRPr="00BE573B">
        <w:rPr>
          <w:sz w:val="28"/>
        </w:rPr>
        <w:t xml:space="preserve"> </w:t>
      </w:r>
      <w:bookmarkEnd w:id="17"/>
      <w:bookmarkEnd w:id="18"/>
      <w:bookmarkEnd w:id="19"/>
      <w:r w:rsidR="00E84FAB">
        <w:rPr>
          <w:sz w:val="28"/>
        </w:rPr>
        <w:t>кваліфікаційної роботи магістра</w:t>
      </w:r>
    </w:p>
    <w:p w:rsidR="00C51797" w:rsidRPr="00C51797" w:rsidRDefault="00C51797" w:rsidP="00C51797">
      <w:pPr>
        <w:rPr>
          <w:lang w:val="uk-UA"/>
        </w:rPr>
      </w:pPr>
    </w:p>
    <w:p w:rsidR="00225BB8" w:rsidRDefault="00222209" w:rsidP="00CA2442">
      <w:pPr>
        <w:pStyle w:val="2"/>
        <w:spacing w:line="240" w:lineRule="auto"/>
        <w:rPr>
          <w:b/>
          <w:bCs/>
          <w:sz w:val="28"/>
        </w:rPr>
      </w:pPr>
      <w:bookmarkStart w:id="21" w:name="_Toc329196302"/>
      <w:r w:rsidRPr="00BE573B">
        <w:rPr>
          <w:b/>
          <w:bCs/>
          <w:snapToGrid w:val="0"/>
          <w:sz w:val="28"/>
          <w:szCs w:val="28"/>
        </w:rPr>
        <w:t xml:space="preserve">2.1. </w:t>
      </w:r>
      <w:r w:rsidRPr="00BE573B">
        <w:rPr>
          <w:b/>
          <w:bCs/>
          <w:sz w:val="28"/>
        </w:rPr>
        <w:t>Організація та плануванн</w:t>
      </w:r>
      <w:r w:rsidR="00E84FAB">
        <w:rPr>
          <w:b/>
          <w:bCs/>
          <w:sz w:val="28"/>
        </w:rPr>
        <w:t>я викона</w:t>
      </w:r>
      <w:r w:rsidR="0033797E">
        <w:rPr>
          <w:b/>
          <w:bCs/>
          <w:sz w:val="28"/>
        </w:rPr>
        <w:t>ння</w:t>
      </w:r>
    </w:p>
    <w:p w:rsidR="00222209" w:rsidRDefault="00E84FAB" w:rsidP="00CA2442">
      <w:pPr>
        <w:pStyle w:val="2"/>
        <w:spacing w:line="240" w:lineRule="auto"/>
        <w:rPr>
          <w:b/>
          <w:bCs/>
          <w:sz w:val="28"/>
        </w:rPr>
      </w:pPr>
      <w:r>
        <w:rPr>
          <w:b/>
          <w:bCs/>
          <w:sz w:val="28"/>
        </w:rPr>
        <w:t xml:space="preserve"> кваліфікаційної</w:t>
      </w:r>
      <w:r w:rsidR="00222209" w:rsidRPr="00BE573B">
        <w:rPr>
          <w:b/>
          <w:bCs/>
          <w:sz w:val="28"/>
        </w:rPr>
        <w:t xml:space="preserve"> роботи</w:t>
      </w:r>
      <w:bookmarkEnd w:id="21"/>
      <w:r w:rsidR="00225BB8">
        <w:rPr>
          <w:b/>
          <w:bCs/>
          <w:sz w:val="28"/>
        </w:rPr>
        <w:t xml:space="preserve"> магістра</w:t>
      </w:r>
    </w:p>
    <w:p w:rsidR="00C51797" w:rsidRPr="00C51797" w:rsidRDefault="00C51797" w:rsidP="00C51797">
      <w:pPr>
        <w:rPr>
          <w:lang w:val="uk-UA"/>
        </w:rPr>
      </w:pPr>
    </w:p>
    <w:p w:rsidR="00222209" w:rsidRPr="00BE573B" w:rsidRDefault="00222209" w:rsidP="00CA2442">
      <w:pPr>
        <w:ind w:firstLine="709"/>
        <w:jc w:val="both"/>
        <w:rPr>
          <w:sz w:val="28"/>
          <w:szCs w:val="28"/>
          <w:lang w:val="uk-UA"/>
        </w:rPr>
      </w:pPr>
      <w:r w:rsidRPr="00BE573B">
        <w:rPr>
          <w:sz w:val="28"/>
          <w:szCs w:val="28"/>
          <w:lang w:val="uk-UA"/>
        </w:rPr>
        <w:t xml:space="preserve">Перед початком </w:t>
      </w:r>
      <w:r w:rsidRPr="00BE573B">
        <w:rPr>
          <w:b/>
          <w:bCs/>
          <w:sz w:val="28"/>
          <w:szCs w:val="28"/>
          <w:lang w:val="uk-UA"/>
        </w:rPr>
        <w:t>в</w:t>
      </w:r>
      <w:r w:rsidR="00E84FAB">
        <w:rPr>
          <w:b/>
          <w:bCs/>
          <w:sz w:val="28"/>
          <w:szCs w:val="28"/>
          <w:lang w:val="uk-UA"/>
        </w:rPr>
        <w:t>иконання кваліфікаційної</w:t>
      </w:r>
      <w:r w:rsidRPr="00BE573B">
        <w:rPr>
          <w:b/>
          <w:bCs/>
          <w:sz w:val="28"/>
          <w:szCs w:val="28"/>
          <w:lang w:val="uk-UA"/>
        </w:rPr>
        <w:t xml:space="preserve"> роботи</w:t>
      </w:r>
      <w:r w:rsidR="00225BB8">
        <w:rPr>
          <w:b/>
          <w:bCs/>
          <w:sz w:val="28"/>
          <w:szCs w:val="28"/>
          <w:lang w:val="uk-UA"/>
        </w:rPr>
        <w:t xml:space="preserve"> магістра</w:t>
      </w:r>
      <w:r w:rsidRPr="00BE573B">
        <w:rPr>
          <w:sz w:val="28"/>
          <w:szCs w:val="28"/>
          <w:lang w:val="uk-UA"/>
        </w:rPr>
        <w:t xml:space="preserve"> слід ро</w:t>
      </w:r>
      <w:r w:rsidRPr="00BE573B">
        <w:rPr>
          <w:sz w:val="28"/>
          <w:szCs w:val="28"/>
          <w:lang w:val="uk-UA"/>
        </w:rPr>
        <w:t>з</w:t>
      </w:r>
      <w:r w:rsidRPr="00BE573B">
        <w:rPr>
          <w:sz w:val="28"/>
          <w:szCs w:val="28"/>
          <w:lang w:val="uk-UA"/>
        </w:rPr>
        <w:t>робити робочий план-графік роботи на весь період її виконання та узгодити й</w:t>
      </w:r>
      <w:r w:rsidRPr="00BE573B">
        <w:rPr>
          <w:sz w:val="28"/>
          <w:szCs w:val="28"/>
          <w:lang w:val="uk-UA"/>
        </w:rPr>
        <w:t>о</w:t>
      </w:r>
      <w:r w:rsidRPr="00BE573B">
        <w:rPr>
          <w:sz w:val="28"/>
          <w:szCs w:val="28"/>
          <w:lang w:val="uk-UA"/>
        </w:rPr>
        <w:t>го з науковим керівником. Робочий план-графік складається в двох екземпл</w:t>
      </w:r>
      <w:r w:rsidRPr="00BE573B">
        <w:rPr>
          <w:sz w:val="28"/>
          <w:szCs w:val="28"/>
          <w:lang w:val="uk-UA"/>
        </w:rPr>
        <w:t>я</w:t>
      </w:r>
      <w:r w:rsidRPr="00BE573B">
        <w:rPr>
          <w:sz w:val="28"/>
          <w:szCs w:val="28"/>
          <w:lang w:val="uk-UA"/>
        </w:rPr>
        <w:t>рах, один із яких передається науковому керівнику. Вміло складений план-графік допома</w:t>
      </w:r>
      <w:r w:rsidR="00E84FAB">
        <w:rPr>
          <w:sz w:val="28"/>
          <w:szCs w:val="28"/>
          <w:lang w:val="uk-UA"/>
        </w:rPr>
        <w:t xml:space="preserve">гає студенту </w:t>
      </w:r>
      <w:r w:rsidRPr="00BE573B">
        <w:rPr>
          <w:sz w:val="28"/>
          <w:szCs w:val="28"/>
          <w:lang w:val="uk-UA"/>
        </w:rPr>
        <w:t>у правильно організувати свою роботу, а також н</w:t>
      </w:r>
      <w:r w:rsidRPr="00BE573B">
        <w:rPr>
          <w:sz w:val="28"/>
          <w:szCs w:val="28"/>
          <w:lang w:val="uk-UA"/>
        </w:rPr>
        <w:t>а</w:t>
      </w:r>
      <w:r w:rsidRPr="00BE573B">
        <w:rPr>
          <w:sz w:val="28"/>
          <w:szCs w:val="28"/>
          <w:lang w:val="uk-UA"/>
        </w:rPr>
        <w:t>дає можливість науковому керівнику контролювати хід виконання магістер</w:t>
      </w:r>
      <w:r w:rsidR="00E84FAB">
        <w:rPr>
          <w:sz w:val="28"/>
          <w:szCs w:val="28"/>
          <w:lang w:val="uk-UA"/>
        </w:rPr>
        <w:t>с</w:t>
      </w:r>
      <w:r w:rsidR="00E84FAB">
        <w:rPr>
          <w:sz w:val="28"/>
          <w:szCs w:val="28"/>
          <w:lang w:val="uk-UA"/>
        </w:rPr>
        <w:t>ь</w:t>
      </w:r>
      <w:r w:rsidR="00E84FAB">
        <w:rPr>
          <w:sz w:val="28"/>
          <w:szCs w:val="28"/>
          <w:lang w:val="uk-UA"/>
        </w:rPr>
        <w:t xml:space="preserve">кої </w:t>
      </w:r>
      <w:r w:rsidRPr="00BE573B">
        <w:rPr>
          <w:sz w:val="28"/>
          <w:szCs w:val="28"/>
          <w:lang w:val="uk-UA"/>
        </w:rPr>
        <w:t xml:space="preserve"> роботи, сприяти й допомагати в її виконанні.</w:t>
      </w:r>
    </w:p>
    <w:p w:rsidR="00222209" w:rsidRPr="00BE573B" w:rsidRDefault="00E84FAB" w:rsidP="00CA2442">
      <w:pPr>
        <w:ind w:firstLine="709"/>
        <w:jc w:val="both"/>
        <w:rPr>
          <w:sz w:val="28"/>
          <w:szCs w:val="28"/>
          <w:lang w:val="uk-UA"/>
        </w:rPr>
      </w:pPr>
      <w:r>
        <w:rPr>
          <w:b/>
          <w:bCs/>
          <w:i/>
          <w:sz w:val="28"/>
          <w:szCs w:val="28"/>
          <w:lang w:val="uk-UA"/>
        </w:rPr>
        <w:t xml:space="preserve">Кваліфікаційна </w:t>
      </w:r>
      <w:r w:rsidR="00222209" w:rsidRPr="002D0017">
        <w:rPr>
          <w:b/>
          <w:bCs/>
          <w:i/>
          <w:sz w:val="28"/>
          <w:szCs w:val="28"/>
          <w:lang w:val="uk-UA"/>
        </w:rPr>
        <w:t xml:space="preserve"> робота</w:t>
      </w:r>
      <w:r>
        <w:rPr>
          <w:b/>
          <w:bCs/>
          <w:i/>
          <w:sz w:val="28"/>
          <w:szCs w:val="28"/>
          <w:lang w:val="uk-UA"/>
        </w:rPr>
        <w:t xml:space="preserve"> магістра</w:t>
      </w:r>
      <w:r w:rsidR="00222209" w:rsidRPr="002D0017">
        <w:rPr>
          <w:i/>
          <w:sz w:val="28"/>
          <w:szCs w:val="28"/>
          <w:lang w:val="uk-UA"/>
        </w:rPr>
        <w:t>,</w:t>
      </w:r>
      <w:r w:rsidR="00222209" w:rsidRPr="00BE573B">
        <w:rPr>
          <w:sz w:val="28"/>
          <w:szCs w:val="28"/>
          <w:lang w:val="uk-UA"/>
        </w:rPr>
        <w:t xml:space="preserve"> як і будь-яке наукове дослідження, виконується в наступній логічно взаємообумовленій послідовності:</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вибір теми, її конкретизація та узгодження з науковим керівником;</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підбір літератури й критичний її огляд;</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знайомство з історією і сучасним станом</w:t>
      </w:r>
      <w:r w:rsidR="001547E6" w:rsidRPr="002D0017">
        <w:rPr>
          <w:sz w:val="28"/>
          <w:szCs w:val="28"/>
          <w:lang w:val="uk-UA"/>
        </w:rPr>
        <w:t xml:space="preserve"> досліджуваної проблеми</w:t>
      </w:r>
      <w:r w:rsidRPr="002D0017">
        <w:rPr>
          <w:sz w:val="28"/>
          <w:szCs w:val="28"/>
          <w:lang w:val="uk-UA"/>
        </w:rPr>
        <w:t>;</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збирання, відбір та вивчення інформації</w:t>
      </w:r>
      <w:r w:rsidR="008807C2" w:rsidRPr="002D0017">
        <w:rPr>
          <w:sz w:val="28"/>
          <w:szCs w:val="28"/>
          <w:lang w:val="uk-UA"/>
        </w:rPr>
        <w:t xml:space="preserve"> по темі дослідження</w:t>
      </w:r>
      <w:r w:rsidRPr="002D0017">
        <w:rPr>
          <w:sz w:val="28"/>
          <w:szCs w:val="28"/>
          <w:lang w:val="uk-UA"/>
        </w:rPr>
        <w:t>;</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розробка гіпотези;</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визначення методики дослідження;</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складання робочого плану викладення;</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розширення, доповнення даних, їх уточнення й конкретизація;</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викладення матеріалів та результатів дослідження;</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виконання розрахунків, в тому числі з застосуванням комп’ютерної обробки;</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формулювання висновків і пропозицій;</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 консультації з науковим керівником з кожного розділу й підрозділу роботи;</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ліквідація зауважень, наданих науковим керівником, й урахування конструктивних пропозицій щодо покращення змісту роботи;</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 xml:space="preserve">попереднє оформлення роботи та </w:t>
      </w:r>
      <w:r w:rsidR="005F3932" w:rsidRPr="002D0017">
        <w:rPr>
          <w:sz w:val="28"/>
          <w:szCs w:val="28"/>
          <w:lang w:val="uk-UA"/>
        </w:rPr>
        <w:t>по</w:t>
      </w:r>
      <w:r w:rsidRPr="002D0017">
        <w:rPr>
          <w:sz w:val="28"/>
          <w:szCs w:val="28"/>
          <w:lang w:val="uk-UA"/>
        </w:rPr>
        <w:t>дання її на рецензію спеціалісту відповідної кваліфікації;</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усунення зауважень і недоліків та остаточне оформл</w:t>
      </w:r>
      <w:r w:rsidR="00E84FAB">
        <w:rPr>
          <w:sz w:val="28"/>
          <w:szCs w:val="28"/>
          <w:lang w:val="uk-UA"/>
        </w:rPr>
        <w:t>ення кваліфік</w:t>
      </w:r>
      <w:r w:rsidR="00E84FAB">
        <w:rPr>
          <w:sz w:val="28"/>
          <w:szCs w:val="28"/>
          <w:lang w:val="uk-UA"/>
        </w:rPr>
        <w:t>а</w:t>
      </w:r>
      <w:r w:rsidR="00E84FAB">
        <w:rPr>
          <w:sz w:val="28"/>
          <w:szCs w:val="28"/>
          <w:lang w:val="uk-UA"/>
        </w:rPr>
        <w:t>ційної</w:t>
      </w:r>
      <w:r w:rsidRPr="002D0017">
        <w:rPr>
          <w:sz w:val="28"/>
          <w:szCs w:val="28"/>
          <w:lang w:val="uk-UA"/>
        </w:rPr>
        <w:t xml:space="preserve"> роботи</w:t>
      </w:r>
      <w:r w:rsidR="00E84FAB">
        <w:rPr>
          <w:sz w:val="28"/>
          <w:szCs w:val="28"/>
          <w:lang w:val="uk-UA"/>
        </w:rPr>
        <w:t xml:space="preserve"> магістра</w:t>
      </w:r>
      <w:r w:rsidRPr="002D0017">
        <w:rPr>
          <w:sz w:val="28"/>
          <w:szCs w:val="28"/>
          <w:lang w:val="uk-UA"/>
        </w:rPr>
        <w:t>;</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впровадження результатів дослідження та збирання необхідних док</w:t>
      </w:r>
      <w:r w:rsidRPr="002D0017">
        <w:rPr>
          <w:sz w:val="28"/>
          <w:szCs w:val="28"/>
          <w:lang w:val="uk-UA"/>
        </w:rPr>
        <w:t>у</w:t>
      </w:r>
      <w:r w:rsidRPr="002D0017">
        <w:rPr>
          <w:sz w:val="28"/>
          <w:szCs w:val="28"/>
          <w:lang w:val="uk-UA"/>
        </w:rPr>
        <w:t>ментів з цього приводу (акт про впровадження або довідка про пра</w:t>
      </w:r>
      <w:r w:rsidRPr="002D0017">
        <w:rPr>
          <w:sz w:val="28"/>
          <w:szCs w:val="28"/>
          <w:lang w:val="uk-UA"/>
        </w:rPr>
        <w:t>к</w:t>
      </w:r>
      <w:r w:rsidRPr="002D0017">
        <w:rPr>
          <w:sz w:val="28"/>
          <w:szCs w:val="28"/>
          <w:lang w:val="uk-UA"/>
        </w:rPr>
        <w:t>тичну значущість роботи);</w:t>
      </w:r>
    </w:p>
    <w:p w:rsidR="00222209" w:rsidRPr="002D0017" w:rsidRDefault="00E84FAB" w:rsidP="003E02C4">
      <w:pPr>
        <w:pStyle w:val="af9"/>
        <w:numPr>
          <w:ilvl w:val="0"/>
          <w:numId w:val="19"/>
        </w:numPr>
        <w:jc w:val="both"/>
        <w:rPr>
          <w:sz w:val="28"/>
          <w:szCs w:val="28"/>
          <w:lang w:val="uk-UA"/>
        </w:rPr>
      </w:pPr>
      <w:r>
        <w:rPr>
          <w:sz w:val="28"/>
          <w:szCs w:val="28"/>
          <w:lang w:val="uk-UA"/>
        </w:rPr>
        <w:t>зовнішнє рецензування кваліфікаційної</w:t>
      </w:r>
      <w:r w:rsidR="00222209" w:rsidRPr="002D0017">
        <w:rPr>
          <w:sz w:val="28"/>
          <w:szCs w:val="28"/>
          <w:lang w:val="uk-UA"/>
        </w:rPr>
        <w:t xml:space="preserve"> роботи та оформлення відгуку наукового керівника;</w:t>
      </w:r>
    </w:p>
    <w:p w:rsidR="00222209" w:rsidRPr="002D0017" w:rsidRDefault="00222209" w:rsidP="003E02C4">
      <w:pPr>
        <w:pStyle w:val="af9"/>
        <w:numPr>
          <w:ilvl w:val="0"/>
          <w:numId w:val="19"/>
        </w:numPr>
        <w:jc w:val="both"/>
        <w:rPr>
          <w:sz w:val="28"/>
          <w:szCs w:val="28"/>
          <w:lang w:val="uk-UA"/>
        </w:rPr>
      </w:pPr>
      <w:r w:rsidRPr="002D0017">
        <w:rPr>
          <w:sz w:val="28"/>
          <w:szCs w:val="28"/>
          <w:lang w:val="uk-UA"/>
        </w:rPr>
        <w:t>написання доповіді й підготовка ілюстративного матеріалу (напр</w:t>
      </w:r>
      <w:r w:rsidRPr="002D0017">
        <w:rPr>
          <w:sz w:val="28"/>
          <w:szCs w:val="28"/>
          <w:lang w:val="uk-UA"/>
        </w:rPr>
        <w:t>и</w:t>
      </w:r>
      <w:r w:rsidRPr="002D0017">
        <w:rPr>
          <w:sz w:val="28"/>
          <w:szCs w:val="28"/>
          <w:lang w:val="uk-UA"/>
        </w:rPr>
        <w:t>клад, таблиць і графіків для прилюдного виступу)</w:t>
      </w:r>
      <w:r w:rsidR="00CE0315" w:rsidRPr="002D0017">
        <w:rPr>
          <w:sz w:val="28"/>
          <w:szCs w:val="28"/>
          <w:lang w:val="uk-UA"/>
        </w:rPr>
        <w:t>, презентаційних м</w:t>
      </w:r>
      <w:r w:rsidR="00CE0315" w:rsidRPr="002D0017">
        <w:rPr>
          <w:sz w:val="28"/>
          <w:szCs w:val="28"/>
          <w:lang w:val="uk-UA"/>
        </w:rPr>
        <w:t>а</w:t>
      </w:r>
      <w:r w:rsidR="00CE0315" w:rsidRPr="002D0017">
        <w:rPr>
          <w:sz w:val="28"/>
          <w:szCs w:val="28"/>
          <w:lang w:val="uk-UA"/>
        </w:rPr>
        <w:t>теріалів при використанні мультимедійної техніки під час захисту</w:t>
      </w:r>
      <w:r w:rsidRPr="002D0017">
        <w:rPr>
          <w:sz w:val="28"/>
          <w:szCs w:val="28"/>
          <w:lang w:val="uk-UA"/>
        </w:rPr>
        <w:t>;</w:t>
      </w:r>
    </w:p>
    <w:p w:rsidR="00222209" w:rsidRPr="008A4E89" w:rsidRDefault="00E84FAB" w:rsidP="003E02C4">
      <w:pPr>
        <w:pStyle w:val="af9"/>
        <w:numPr>
          <w:ilvl w:val="0"/>
          <w:numId w:val="19"/>
        </w:numPr>
        <w:jc w:val="both"/>
        <w:rPr>
          <w:sz w:val="28"/>
          <w:szCs w:val="28"/>
          <w:lang w:val="uk-UA"/>
        </w:rPr>
      </w:pPr>
      <w:r>
        <w:rPr>
          <w:sz w:val="28"/>
          <w:szCs w:val="28"/>
          <w:lang w:val="uk-UA"/>
        </w:rPr>
        <w:lastRenderedPageBreak/>
        <w:t xml:space="preserve"> представлення кваліфікаційної</w:t>
      </w:r>
      <w:r w:rsidR="00222209" w:rsidRPr="008A4E89">
        <w:rPr>
          <w:sz w:val="28"/>
          <w:szCs w:val="28"/>
          <w:lang w:val="uk-UA"/>
        </w:rPr>
        <w:t xml:space="preserve"> роботи на кафедру для попереднього розгляду</w:t>
      </w:r>
      <w:r w:rsidR="008A4E89">
        <w:rPr>
          <w:sz w:val="28"/>
          <w:szCs w:val="28"/>
          <w:lang w:val="uk-UA"/>
        </w:rPr>
        <w:t xml:space="preserve"> і перевірки її на наявність запозичень з інших документів</w:t>
      </w:r>
      <w:r w:rsidR="00222209" w:rsidRPr="008A4E89">
        <w:rPr>
          <w:sz w:val="28"/>
          <w:szCs w:val="28"/>
          <w:lang w:val="uk-UA"/>
        </w:rPr>
        <w:t>;</w:t>
      </w:r>
    </w:p>
    <w:p w:rsidR="00222209" w:rsidRPr="002D0017" w:rsidRDefault="00E84FAB" w:rsidP="003E02C4">
      <w:pPr>
        <w:pStyle w:val="af9"/>
        <w:numPr>
          <w:ilvl w:val="0"/>
          <w:numId w:val="19"/>
        </w:numPr>
        <w:jc w:val="both"/>
        <w:rPr>
          <w:sz w:val="28"/>
          <w:szCs w:val="28"/>
          <w:lang w:val="uk-UA"/>
        </w:rPr>
      </w:pPr>
      <w:r>
        <w:rPr>
          <w:sz w:val="28"/>
          <w:szCs w:val="28"/>
          <w:lang w:val="uk-UA"/>
        </w:rPr>
        <w:t xml:space="preserve"> захист кваліфікаційної</w:t>
      </w:r>
      <w:r w:rsidR="00222209" w:rsidRPr="002D0017">
        <w:rPr>
          <w:sz w:val="28"/>
          <w:szCs w:val="28"/>
          <w:lang w:val="uk-UA"/>
        </w:rPr>
        <w:t xml:space="preserve"> роботи</w:t>
      </w:r>
      <w:r>
        <w:rPr>
          <w:sz w:val="28"/>
          <w:szCs w:val="28"/>
          <w:lang w:val="uk-UA"/>
        </w:rPr>
        <w:t xml:space="preserve"> магістра</w:t>
      </w:r>
      <w:r w:rsidR="00222209" w:rsidRPr="002D0017">
        <w:rPr>
          <w:sz w:val="28"/>
          <w:szCs w:val="28"/>
          <w:lang w:val="uk-UA"/>
        </w:rPr>
        <w:t>.</w:t>
      </w:r>
    </w:p>
    <w:p w:rsidR="000D30A5" w:rsidRPr="00BE573B" w:rsidRDefault="00E84FAB" w:rsidP="00CA2442">
      <w:pPr>
        <w:ind w:firstLine="709"/>
        <w:jc w:val="both"/>
        <w:rPr>
          <w:sz w:val="28"/>
          <w:szCs w:val="28"/>
          <w:lang w:val="uk-UA"/>
        </w:rPr>
      </w:pPr>
      <w:r>
        <w:rPr>
          <w:sz w:val="28"/>
          <w:szCs w:val="28"/>
          <w:lang w:val="uk-UA"/>
        </w:rPr>
        <w:t>Студент</w:t>
      </w:r>
      <w:r w:rsidR="00222209" w:rsidRPr="00BE573B">
        <w:rPr>
          <w:sz w:val="28"/>
          <w:szCs w:val="28"/>
          <w:lang w:val="uk-UA"/>
        </w:rPr>
        <w:t xml:space="preserve"> має послідовно виконати всі етапи науково-дослідної роботи для найкращого розв’язання обраної проблеми, починаючи з вивчення економічн</w:t>
      </w:r>
      <w:r w:rsidR="00222209" w:rsidRPr="00BE573B">
        <w:rPr>
          <w:sz w:val="28"/>
          <w:szCs w:val="28"/>
          <w:lang w:val="uk-UA"/>
        </w:rPr>
        <w:t>о</w:t>
      </w:r>
      <w:r w:rsidR="00222209" w:rsidRPr="00BE573B">
        <w:rPr>
          <w:sz w:val="28"/>
          <w:szCs w:val="28"/>
          <w:lang w:val="uk-UA"/>
        </w:rPr>
        <w:t>го стану об’єкту дослідження і закінчуючи оформленням роботи у встановл</w:t>
      </w:r>
      <w:r w:rsidR="00222209" w:rsidRPr="00BE573B">
        <w:rPr>
          <w:sz w:val="28"/>
          <w:szCs w:val="28"/>
          <w:lang w:val="uk-UA"/>
        </w:rPr>
        <w:t>е</w:t>
      </w:r>
      <w:r w:rsidR="00222209" w:rsidRPr="00BE573B">
        <w:rPr>
          <w:sz w:val="28"/>
          <w:szCs w:val="28"/>
          <w:lang w:val="uk-UA"/>
        </w:rPr>
        <w:t>ний</w:t>
      </w:r>
      <w:r w:rsidR="00F67E18">
        <w:rPr>
          <w:sz w:val="28"/>
          <w:szCs w:val="28"/>
          <w:lang w:val="uk-UA"/>
        </w:rPr>
        <w:t xml:space="preserve"> </w:t>
      </w:r>
      <w:r w:rsidR="00222209" w:rsidRPr="00BE573B">
        <w:rPr>
          <w:sz w:val="28"/>
          <w:szCs w:val="28"/>
          <w:lang w:val="uk-UA"/>
        </w:rPr>
        <w:t>термін.</w:t>
      </w:r>
      <w:r w:rsidR="00BE6CE0">
        <w:rPr>
          <w:sz w:val="28"/>
          <w:szCs w:val="28"/>
          <w:lang w:val="uk-UA"/>
        </w:rPr>
        <w:t xml:space="preserve">                                                                     </w:t>
      </w:r>
    </w:p>
    <w:p w:rsidR="00222209" w:rsidRPr="00BE573B" w:rsidRDefault="00E84FAB" w:rsidP="00CA2442">
      <w:pPr>
        <w:ind w:firstLine="709"/>
        <w:jc w:val="both"/>
        <w:rPr>
          <w:sz w:val="28"/>
          <w:szCs w:val="28"/>
          <w:lang w:val="uk-UA"/>
        </w:rPr>
      </w:pPr>
      <w:r>
        <w:rPr>
          <w:sz w:val="28"/>
          <w:szCs w:val="28"/>
          <w:lang w:val="uk-UA"/>
        </w:rPr>
        <w:t xml:space="preserve">Після захисту </w:t>
      </w:r>
      <w:r w:rsidR="00A26FD1" w:rsidRPr="00BE573B">
        <w:rPr>
          <w:sz w:val="28"/>
          <w:szCs w:val="28"/>
          <w:lang w:val="uk-UA"/>
        </w:rPr>
        <w:t xml:space="preserve"> робота передається до бібліотеки чи архіву вищого навч</w:t>
      </w:r>
      <w:r w:rsidR="00A26FD1" w:rsidRPr="00BE573B">
        <w:rPr>
          <w:sz w:val="28"/>
          <w:szCs w:val="28"/>
          <w:lang w:val="uk-UA"/>
        </w:rPr>
        <w:t>а</w:t>
      </w:r>
      <w:r w:rsidR="00A26FD1" w:rsidRPr="00BE573B">
        <w:rPr>
          <w:sz w:val="28"/>
          <w:szCs w:val="28"/>
          <w:lang w:val="uk-UA"/>
        </w:rPr>
        <w:t>льного закладу, де зберігається протягом п’яти років, після чого списується та знищується у встановленому порядку.</w:t>
      </w:r>
      <w:r w:rsidR="00CB6441">
        <w:rPr>
          <w:sz w:val="28"/>
          <w:szCs w:val="28"/>
          <w:lang w:val="uk-UA"/>
        </w:rPr>
        <w:t xml:space="preserve"> </w:t>
      </w:r>
      <w:r>
        <w:rPr>
          <w:sz w:val="28"/>
          <w:szCs w:val="28"/>
          <w:lang w:val="uk-UA"/>
        </w:rPr>
        <w:t>При необхідності передачі кваліфікаці</w:t>
      </w:r>
      <w:r>
        <w:rPr>
          <w:sz w:val="28"/>
          <w:szCs w:val="28"/>
          <w:lang w:val="uk-UA"/>
        </w:rPr>
        <w:t>й</w:t>
      </w:r>
      <w:r>
        <w:rPr>
          <w:sz w:val="28"/>
          <w:szCs w:val="28"/>
          <w:lang w:val="uk-UA"/>
        </w:rPr>
        <w:t>ної</w:t>
      </w:r>
      <w:r w:rsidR="00222209" w:rsidRPr="00BE573B">
        <w:rPr>
          <w:sz w:val="28"/>
          <w:szCs w:val="28"/>
          <w:lang w:val="uk-UA"/>
        </w:rPr>
        <w:t xml:space="preserve"> роботи підприємству для впровадження у виробництво з неї знімається к</w:t>
      </w:r>
      <w:r w:rsidR="00222209" w:rsidRPr="00BE573B">
        <w:rPr>
          <w:sz w:val="28"/>
          <w:szCs w:val="28"/>
          <w:lang w:val="uk-UA"/>
        </w:rPr>
        <w:t>о</w:t>
      </w:r>
      <w:r w:rsidR="00222209" w:rsidRPr="00BE573B">
        <w:rPr>
          <w:sz w:val="28"/>
          <w:szCs w:val="28"/>
          <w:lang w:val="uk-UA"/>
        </w:rPr>
        <w:t>пія. Ілюстративні матеріали (таблиці, схеми, діаграми), підготовлені студент</w:t>
      </w:r>
      <w:r w:rsidR="00222209" w:rsidRPr="00BE573B">
        <w:rPr>
          <w:sz w:val="28"/>
          <w:szCs w:val="28"/>
          <w:lang w:val="uk-UA"/>
        </w:rPr>
        <w:t>а</w:t>
      </w:r>
      <w:r w:rsidR="00222209" w:rsidRPr="00BE573B">
        <w:rPr>
          <w:sz w:val="28"/>
          <w:szCs w:val="28"/>
          <w:lang w:val="uk-UA"/>
        </w:rPr>
        <w:t>ми для захисту, залишаються на кафедрі й можуть використовуватися в навч</w:t>
      </w:r>
      <w:r w:rsidR="00222209" w:rsidRPr="00BE573B">
        <w:rPr>
          <w:sz w:val="28"/>
          <w:szCs w:val="28"/>
          <w:lang w:val="uk-UA"/>
        </w:rPr>
        <w:t>а</w:t>
      </w:r>
      <w:r w:rsidR="00222209" w:rsidRPr="00BE573B">
        <w:rPr>
          <w:sz w:val="28"/>
          <w:szCs w:val="28"/>
          <w:lang w:val="uk-UA"/>
        </w:rPr>
        <w:t>льному процесі.</w:t>
      </w:r>
    </w:p>
    <w:p w:rsidR="00222209" w:rsidRDefault="00222209" w:rsidP="00CA2442">
      <w:pPr>
        <w:ind w:firstLine="720"/>
        <w:jc w:val="both"/>
        <w:rPr>
          <w:snapToGrid w:val="0"/>
          <w:sz w:val="28"/>
          <w:szCs w:val="28"/>
          <w:lang w:val="uk-UA"/>
        </w:rPr>
      </w:pPr>
    </w:p>
    <w:p w:rsidR="00AA4A03" w:rsidRDefault="00AA4A03" w:rsidP="00CA2442">
      <w:pPr>
        <w:pStyle w:val="2"/>
        <w:spacing w:line="240" w:lineRule="auto"/>
        <w:rPr>
          <w:color w:val="auto"/>
          <w:sz w:val="28"/>
          <w:szCs w:val="28"/>
        </w:rPr>
      </w:pPr>
      <w:bookmarkStart w:id="22" w:name="_Toc26853054"/>
      <w:bookmarkStart w:id="23" w:name="_Toc329196303"/>
      <w:r w:rsidRPr="00BE573B">
        <w:rPr>
          <w:b/>
          <w:color w:val="auto"/>
          <w:sz w:val="28"/>
          <w:szCs w:val="28"/>
        </w:rPr>
        <w:t>2.</w:t>
      </w:r>
      <w:r w:rsidR="00AF238F" w:rsidRPr="00BE573B">
        <w:rPr>
          <w:b/>
          <w:color w:val="auto"/>
          <w:sz w:val="28"/>
          <w:szCs w:val="28"/>
        </w:rPr>
        <w:t>2</w:t>
      </w:r>
      <w:r w:rsidRPr="00BE573B">
        <w:rPr>
          <w:b/>
          <w:color w:val="auto"/>
          <w:sz w:val="28"/>
          <w:szCs w:val="28"/>
        </w:rPr>
        <w:t xml:space="preserve">. Вибір теми </w:t>
      </w:r>
      <w:bookmarkEnd w:id="22"/>
      <w:r w:rsidR="00E84FAB">
        <w:rPr>
          <w:b/>
          <w:color w:val="auto"/>
          <w:sz w:val="28"/>
          <w:szCs w:val="28"/>
        </w:rPr>
        <w:t>кваліфікаційної</w:t>
      </w:r>
      <w:r w:rsidR="006C298B" w:rsidRPr="00BE573B">
        <w:rPr>
          <w:b/>
          <w:color w:val="auto"/>
          <w:sz w:val="28"/>
          <w:szCs w:val="28"/>
        </w:rPr>
        <w:t xml:space="preserve"> роботи</w:t>
      </w:r>
      <w:r w:rsidR="00E84FAB">
        <w:rPr>
          <w:b/>
          <w:color w:val="auto"/>
          <w:sz w:val="28"/>
          <w:szCs w:val="28"/>
        </w:rPr>
        <w:t xml:space="preserve"> магістра</w:t>
      </w:r>
      <w:r w:rsidR="006C298B" w:rsidRPr="00BE573B">
        <w:rPr>
          <w:color w:val="auto"/>
          <w:sz w:val="28"/>
          <w:szCs w:val="28"/>
        </w:rPr>
        <w:t>.</w:t>
      </w:r>
      <w:bookmarkEnd w:id="23"/>
    </w:p>
    <w:p w:rsidR="00D849D6" w:rsidRPr="00D849D6" w:rsidRDefault="00D849D6" w:rsidP="00CA2442">
      <w:pPr>
        <w:rPr>
          <w:lang w:val="uk-UA"/>
        </w:rPr>
      </w:pPr>
    </w:p>
    <w:p w:rsidR="00AA4A03" w:rsidRPr="00BE573B" w:rsidRDefault="00E84FAB" w:rsidP="00CA2442">
      <w:pPr>
        <w:ind w:firstLine="720"/>
        <w:jc w:val="both"/>
        <w:rPr>
          <w:snapToGrid w:val="0"/>
          <w:sz w:val="28"/>
          <w:szCs w:val="28"/>
          <w:lang w:val="uk-UA"/>
        </w:rPr>
      </w:pPr>
      <w:r>
        <w:rPr>
          <w:snapToGrid w:val="0"/>
          <w:sz w:val="28"/>
          <w:szCs w:val="28"/>
          <w:lang w:val="uk-UA"/>
        </w:rPr>
        <w:t>Вибір теми для кваліфікаційної</w:t>
      </w:r>
      <w:r w:rsidR="00AA4A03" w:rsidRPr="00BE573B">
        <w:rPr>
          <w:snapToGrid w:val="0"/>
          <w:sz w:val="28"/>
          <w:szCs w:val="28"/>
          <w:lang w:val="uk-UA"/>
        </w:rPr>
        <w:t xml:space="preserve"> роботи має винятково велике значення. Правильно вибрати тему - це значить наполовину забезпечити успішне її вик</w:t>
      </w:r>
      <w:r w:rsidR="00AA4A03" w:rsidRPr="00BE573B">
        <w:rPr>
          <w:snapToGrid w:val="0"/>
          <w:sz w:val="28"/>
          <w:szCs w:val="28"/>
          <w:lang w:val="uk-UA"/>
        </w:rPr>
        <w:t>о</w:t>
      </w:r>
      <w:r w:rsidR="00AA4A03" w:rsidRPr="00BE573B">
        <w:rPr>
          <w:snapToGrid w:val="0"/>
          <w:sz w:val="28"/>
          <w:szCs w:val="28"/>
          <w:lang w:val="uk-UA"/>
        </w:rPr>
        <w:t>нання. Під те</w:t>
      </w:r>
      <w:r>
        <w:rPr>
          <w:snapToGrid w:val="0"/>
          <w:sz w:val="28"/>
          <w:szCs w:val="28"/>
          <w:lang w:val="uk-UA"/>
        </w:rPr>
        <w:t>мою кваліфікаційної</w:t>
      </w:r>
      <w:r w:rsidR="00AA4A03" w:rsidRPr="00BE573B">
        <w:rPr>
          <w:snapToGrid w:val="0"/>
          <w:sz w:val="28"/>
          <w:szCs w:val="28"/>
          <w:lang w:val="uk-UA"/>
        </w:rPr>
        <w:t xml:space="preserve"> роботи прийнято розуміти те головне, про що в ній говориться. Це і матеріал, відібраний і організований відповідно до задач дослідження, це і предмет вивчення.</w:t>
      </w:r>
    </w:p>
    <w:p w:rsidR="001F2C38" w:rsidRPr="00BE573B" w:rsidRDefault="00E84FAB" w:rsidP="00CA2442">
      <w:pPr>
        <w:ind w:firstLine="720"/>
        <w:jc w:val="both"/>
        <w:rPr>
          <w:snapToGrid w:val="0"/>
          <w:sz w:val="28"/>
          <w:szCs w:val="28"/>
          <w:lang w:val="uk-UA"/>
        </w:rPr>
      </w:pPr>
      <w:r>
        <w:rPr>
          <w:snapToGrid w:val="0"/>
          <w:sz w:val="28"/>
          <w:szCs w:val="28"/>
          <w:lang w:val="uk-UA"/>
        </w:rPr>
        <w:t>Теми магістерських</w:t>
      </w:r>
      <w:r w:rsidR="001F2C38" w:rsidRPr="00BE573B">
        <w:rPr>
          <w:snapToGrid w:val="0"/>
          <w:sz w:val="28"/>
          <w:szCs w:val="28"/>
          <w:lang w:val="uk-UA"/>
        </w:rPr>
        <w:t xml:space="preserve"> робіт можуть бути </w:t>
      </w:r>
      <w:r w:rsidR="00EA06DB">
        <w:rPr>
          <w:snapToGrid w:val="0"/>
          <w:sz w:val="28"/>
          <w:szCs w:val="28"/>
          <w:lang w:val="uk-UA"/>
        </w:rPr>
        <w:t>дво</w:t>
      </w:r>
      <w:r w:rsidR="001F2C38" w:rsidRPr="00BE573B">
        <w:rPr>
          <w:snapToGrid w:val="0"/>
          <w:sz w:val="28"/>
          <w:szCs w:val="28"/>
          <w:lang w:val="uk-UA"/>
        </w:rPr>
        <w:t>х різновидів:</w:t>
      </w:r>
    </w:p>
    <w:p w:rsidR="001F2C38" w:rsidRPr="00BE573B" w:rsidRDefault="001F2C38" w:rsidP="00CA2442">
      <w:pPr>
        <w:ind w:firstLine="720"/>
        <w:jc w:val="both"/>
        <w:rPr>
          <w:snapToGrid w:val="0"/>
          <w:sz w:val="28"/>
          <w:szCs w:val="28"/>
          <w:lang w:val="uk-UA"/>
        </w:rPr>
      </w:pPr>
      <w:r w:rsidRPr="00BE573B">
        <w:rPr>
          <w:snapToGrid w:val="0"/>
          <w:sz w:val="28"/>
          <w:szCs w:val="28"/>
          <w:lang w:val="uk-UA"/>
        </w:rPr>
        <w:t xml:space="preserve">1) теми як результат розвитку проблем, над якими працює </w:t>
      </w:r>
      <w:r w:rsidR="00D245E2" w:rsidRPr="00BE573B">
        <w:rPr>
          <w:snapToGrid w:val="0"/>
          <w:sz w:val="28"/>
          <w:szCs w:val="28"/>
          <w:lang w:val="uk-UA"/>
        </w:rPr>
        <w:t>кафедра ф</w:t>
      </w:r>
      <w:r w:rsidR="00D245E2" w:rsidRPr="00BE573B">
        <w:rPr>
          <w:snapToGrid w:val="0"/>
          <w:sz w:val="28"/>
          <w:szCs w:val="28"/>
          <w:lang w:val="uk-UA"/>
        </w:rPr>
        <w:t>і</w:t>
      </w:r>
      <w:r w:rsidR="00E84FAB">
        <w:rPr>
          <w:snapToGrid w:val="0"/>
          <w:sz w:val="28"/>
          <w:szCs w:val="28"/>
          <w:lang w:val="uk-UA"/>
        </w:rPr>
        <w:t>нансів, банківської справи та страхування</w:t>
      </w:r>
      <w:r w:rsidRPr="00BE573B">
        <w:rPr>
          <w:snapToGrid w:val="0"/>
          <w:sz w:val="28"/>
          <w:szCs w:val="28"/>
          <w:lang w:val="uk-UA"/>
        </w:rPr>
        <w:t xml:space="preserve">; </w:t>
      </w:r>
    </w:p>
    <w:p w:rsidR="001F2C38" w:rsidRPr="00BE573B" w:rsidRDefault="0008205D" w:rsidP="00CA2442">
      <w:pPr>
        <w:ind w:firstLine="720"/>
        <w:jc w:val="both"/>
        <w:rPr>
          <w:snapToGrid w:val="0"/>
          <w:sz w:val="28"/>
          <w:szCs w:val="28"/>
          <w:lang w:val="uk-UA"/>
        </w:rPr>
      </w:pPr>
      <w:r w:rsidRPr="0008205D">
        <w:rPr>
          <w:snapToGrid w:val="0"/>
          <w:sz w:val="28"/>
          <w:szCs w:val="28"/>
        </w:rPr>
        <w:t>2</w:t>
      </w:r>
      <w:r w:rsidR="001F2C38" w:rsidRPr="00BE573B">
        <w:rPr>
          <w:snapToGrid w:val="0"/>
          <w:sz w:val="28"/>
          <w:szCs w:val="28"/>
          <w:lang w:val="uk-UA"/>
        </w:rPr>
        <w:t>) теми запропоновані підприємствами та організаціями</w:t>
      </w:r>
      <w:r w:rsidR="00D245E2" w:rsidRPr="00BE573B">
        <w:rPr>
          <w:snapToGrid w:val="0"/>
          <w:sz w:val="28"/>
          <w:szCs w:val="28"/>
          <w:lang w:val="uk-UA"/>
        </w:rPr>
        <w:t>, що направляють студента на навчання.</w:t>
      </w:r>
      <w:r w:rsidR="001F2C38" w:rsidRPr="00BE573B">
        <w:rPr>
          <w:snapToGrid w:val="0"/>
          <w:sz w:val="28"/>
          <w:szCs w:val="28"/>
          <w:lang w:val="uk-UA"/>
        </w:rPr>
        <w:t xml:space="preserve"> </w:t>
      </w:r>
    </w:p>
    <w:p w:rsidR="00EB6921" w:rsidRPr="00BE573B" w:rsidRDefault="00D245E2" w:rsidP="00CA2442">
      <w:pPr>
        <w:ind w:firstLine="720"/>
        <w:jc w:val="both"/>
        <w:rPr>
          <w:snapToGrid w:val="0"/>
          <w:sz w:val="28"/>
          <w:szCs w:val="28"/>
          <w:lang w:val="uk-UA"/>
        </w:rPr>
      </w:pPr>
      <w:r w:rsidRPr="00BE573B">
        <w:rPr>
          <w:snapToGrid w:val="0"/>
          <w:sz w:val="28"/>
          <w:szCs w:val="28"/>
          <w:lang w:val="uk-UA"/>
        </w:rPr>
        <w:t xml:space="preserve">1. </w:t>
      </w:r>
      <w:r w:rsidR="00E84FAB">
        <w:rPr>
          <w:snapToGrid w:val="0"/>
          <w:sz w:val="28"/>
          <w:szCs w:val="28"/>
          <w:lang w:val="uk-UA"/>
        </w:rPr>
        <w:t>Теми магістерських</w:t>
      </w:r>
      <w:r w:rsidR="00AA4A03" w:rsidRPr="00BE573B">
        <w:rPr>
          <w:snapToGrid w:val="0"/>
          <w:sz w:val="28"/>
          <w:szCs w:val="28"/>
          <w:lang w:val="uk-UA"/>
        </w:rPr>
        <w:t xml:space="preserve"> </w:t>
      </w:r>
      <w:r w:rsidR="001E7596" w:rsidRPr="00BE573B">
        <w:rPr>
          <w:snapToGrid w:val="0"/>
          <w:sz w:val="28"/>
          <w:szCs w:val="28"/>
          <w:lang w:val="uk-UA"/>
        </w:rPr>
        <w:t>досліджень</w:t>
      </w:r>
      <w:r w:rsidRPr="00BE573B">
        <w:rPr>
          <w:snapToGrid w:val="0"/>
          <w:sz w:val="28"/>
          <w:szCs w:val="28"/>
          <w:lang w:val="uk-UA"/>
        </w:rPr>
        <w:t xml:space="preserve">, що </w:t>
      </w:r>
      <w:r w:rsidR="00AA4A03" w:rsidRPr="00BE573B">
        <w:rPr>
          <w:snapToGrid w:val="0"/>
          <w:sz w:val="28"/>
          <w:szCs w:val="28"/>
          <w:lang w:val="uk-UA"/>
        </w:rPr>
        <w:t xml:space="preserve"> розробляються кафедрою фіна</w:t>
      </w:r>
      <w:r w:rsidR="00AA4A03" w:rsidRPr="00BE573B">
        <w:rPr>
          <w:snapToGrid w:val="0"/>
          <w:sz w:val="28"/>
          <w:szCs w:val="28"/>
          <w:lang w:val="uk-UA"/>
        </w:rPr>
        <w:t>н</w:t>
      </w:r>
      <w:r w:rsidR="00E84FAB">
        <w:rPr>
          <w:snapToGrid w:val="0"/>
          <w:sz w:val="28"/>
          <w:szCs w:val="28"/>
          <w:lang w:val="uk-UA"/>
        </w:rPr>
        <w:t>сів, банківської справи та страхування</w:t>
      </w:r>
      <w:r w:rsidR="008A080B" w:rsidRPr="00BE573B">
        <w:rPr>
          <w:snapToGrid w:val="0"/>
          <w:sz w:val="28"/>
          <w:szCs w:val="28"/>
          <w:lang w:val="uk-UA"/>
        </w:rPr>
        <w:t>,</w:t>
      </w:r>
      <w:r w:rsidR="00AA4A03" w:rsidRPr="00BE573B">
        <w:rPr>
          <w:snapToGrid w:val="0"/>
          <w:sz w:val="28"/>
          <w:szCs w:val="28"/>
          <w:lang w:val="uk-UA"/>
        </w:rPr>
        <w:t xml:space="preserve"> відповідають профілю </w:t>
      </w:r>
      <w:r w:rsidR="00DD388D" w:rsidRPr="00BE573B">
        <w:rPr>
          <w:snapToGrid w:val="0"/>
          <w:sz w:val="28"/>
          <w:szCs w:val="28"/>
          <w:lang w:val="uk-UA"/>
        </w:rPr>
        <w:t xml:space="preserve">підготовки </w:t>
      </w:r>
      <w:r w:rsidR="00AA4A03" w:rsidRPr="00BE573B">
        <w:rPr>
          <w:snapToGrid w:val="0"/>
          <w:sz w:val="28"/>
          <w:szCs w:val="28"/>
          <w:lang w:val="uk-UA"/>
        </w:rPr>
        <w:t>ст</w:t>
      </w:r>
      <w:r w:rsidR="00AA4A03" w:rsidRPr="00BE573B">
        <w:rPr>
          <w:snapToGrid w:val="0"/>
          <w:sz w:val="28"/>
          <w:szCs w:val="28"/>
          <w:lang w:val="uk-UA"/>
        </w:rPr>
        <w:t>у</w:t>
      </w:r>
      <w:r w:rsidR="00AA4A03" w:rsidRPr="00BE573B">
        <w:rPr>
          <w:snapToGrid w:val="0"/>
          <w:sz w:val="28"/>
          <w:szCs w:val="28"/>
          <w:lang w:val="uk-UA"/>
        </w:rPr>
        <w:t>дентів за фахом "Фінанси</w:t>
      </w:r>
      <w:r w:rsidR="00BD3D0A" w:rsidRPr="00BD3D0A">
        <w:rPr>
          <w:snapToGrid w:val="0"/>
          <w:sz w:val="28"/>
          <w:szCs w:val="28"/>
          <w:lang w:val="uk-UA"/>
        </w:rPr>
        <w:t xml:space="preserve"> </w:t>
      </w:r>
      <w:r w:rsidR="00A836EB">
        <w:rPr>
          <w:snapToGrid w:val="0"/>
          <w:sz w:val="28"/>
          <w:szCs w:val="28"/>
          <w:lang w:val="uk-UA"/>
        </w:rPr>
        <w:t>, б</w:t>
      </w:r>
      <w:r w:rsidR="00AA4A03" w:rsidRPr="00BE573B">
        <w:rPr>
          <w:snapToGrid w:val="0"/>
          <w:sz w:val="28"/>
          <w:szCs w:val="28"/>
          <w:lang w:val="uk-UA"/>
        </w:rPr>
        <w:t>анківська справа</w:t>
      </w:r>
      <w:r w:rsidR="00A836EB">
        <w:rPr>
          <w:snapToGrid w:val="0"/>
          <w:sz w:val="28"/>
          <w:szCs w:val="28"/>
          <w:lang w:val="uk-UA"/>
        </w:rPr>
        <w:t xml:space="preserve"> і страхування</w:t>
      </w:r>
      <w:r w:rsidR="00AA4A03" w:rsidRPr="00BE573B">
        <w:rPr>
          <w:snapToGrid w:val="0"/>
          <w:sz w:val="28"/>
          <w:szCs w:val="28"/>
          <w:lang w:val="uk-UA"/>
        </w:rPr>
        <w:t>"</w:t>
      </w:r>
      <w:r w:rsidR="008A080B" w:rsidRPr="00BE573B">
        <w:rPr>
          <w:snapToGrid w:val="0"/>
          <w:sz w:val="28"/>
          <w:szCs w:val="28"/>
          <w:lang w:val="uk-UA"/>
        </w:rPr>
        <w:t xml:space="preserve"> та визначаються відповідно до вивчених дисциплін, профілю кафедри, завдань факультету, а</w:t>
      </w:r>
      <w:r w:rsidR="008A080B" w:rsidRPr="00BE573B">
        <w:rPr>
          <w:snapToGrid w:val="0"/>
          <w:sz w:val="28"/>
          <w:szCs w:val="28"/>
          <w:lang w:val="uk-UA"/>
        </w:rPr>
        <w:t>к</w:t>
      </w:r>
      <w:r w:rsidR="008A080B" w:rsidRPr="00BE573B">
        <w:rPr>
          <w:snapToGrid w:val="0"/>
          <w:sz w:val="28"/>
          <w:szCs w:val="28"/>
          <w:lang w:val="uk-UA"/>
        </w:rPr>
        <w:t>туальності наукових напрямів.</w:t>
      </w:r>
      <w:r w:rsidR="00AA4A03" w:rsidRPr="00BE573B">
        <w:rPr>
          <w:snapToGrid w:val="0"/>
          <w:sz w:val="28"/>
          <w:szCs w:val="28"/>
          <w:lang w:val="uk-UA"/>
        </w:rPr>
        <w:t xml:space="preserve"> </w:t>
      </w:r>
      <w:r w:rsidR="00EB6921" w:rsidRPr="00BE573B">
        <w:rPr>
          <w:snapToGrid w:val="0"/>
          <w:sz w:val="28"/>
          <w:szCs w:val="28"/>
          <w:lang w:val="uk-UA"/>
        </w:rPr>
        <w:t>Тема</w:t>
      </w:r>
      <w:r w:rsidR="00E84FAB">
        <w:rPr>
          <w:snapToGrid w:val="0"/>
          <w:sz w:val="28"/>
          <w:szCs w:val="28"/>
          <w:lang w:val="uk-UA"/>
        </w:rPr>
        <w:t>тика магістерських</w:t>
      </w:r>
      <w:r w:rsidR="00EB6921" w:rsidRPr="00BE573B">
        <w:rPr>
          <w:snapToGrid w:val="0"/>
          <w:sz w:val="28"/>
          <w:szCs w:val="28"/>
          <w:lang w:val="uk-UA"/>
        </w:rPr>
        <w:t xml:space="preserve"> робіт спрямована на вивчення шляхів найбільш ефективного розвитку фінансової науки та фінанс</w:t>
      </w:r>
      <w:r w:rsidR="00EB6921" w:rsidRPr="00BE573B">
        <w:rPr>
          <w:snapToGrid w:val="0"/>
          <w:sz w:val="28"/>
          <w:szCs w:val="28"/>
          <w:lang w:val="uk-UA"/>
        </w:rPr>
        <w:t>о</w:t>
      </w:r>
      <w:r w:rsidR="00EB6921" w:rsidRPr="00BE573B">
        <w:rPr>
          <w:snapToGrid w:val="0"/>
          <w:sz w:val="28"/>
          <w:szCs w:val="28"/>
          <w:lang w:val="uk-UA"/>
        </w:rPr>
        <w:t>во-кредитної системи, оптимізації діяльності національних підприємств з ур</w:t>
      </w:r>
      <w:r w:rsidR="00EB6921" w:rsidRPr="00BE573B">
        <w:rPr>
          <w:snapToGrid w:val="0"/>
          <w:sz w:val="28"/>
          <w:szCs w:val="28"/>
          <w:lang w:val="uk-UA"/>
        </w:rPr>
        <w:t>а</w:t>
      </w:r>
      <w:r w:rsidR="00EB6921" w:rsidRPr="00BE573B">
        <w:rPr>
          <w:snapToGrid w:val="0"/>
          <w:sz w:val="28"/>
          <w:szCs w:val="28"/>
          <w:lang w:val="uk-UA"/>
        </w:rPr>
        <w:t>хуванням тенденцій, що діють та прогнозуються на світових ринках.</w:t>
      </w:r>
    </w:p>
    <w:p w:rsidR="00936E18" w:rsidRPr="00BE573B" w:rsidRDefault="00E84FAB" w:rsidP="00CA2442">
      <w:pPr>
        <w:ind w:firstLine="720"/>
        <w:jc w:val="both"/>
        <w:rPr>
          <w:snapToGrid w:val="0"/>
          <w:sz w:val="28"/>
          <w:szCs w:val="28"/>
          <w:lang w:val="uk-UA"/>
        </w:rPr>
      </w:pPr>
      <w:r>
        <w:rPr>
          <w:snapToGrid w:val="0"/>
          <w:sz w:val="28"/>
          <w:szCs w:val="28"/>
          <w:lang w:val="uk-UA"/>
        </w:rPr>
        <w:t>Загальний перелік тем магістерських</w:t>
      </w:r>
      <w:r w:rsidR="00936E18" w:rsidRPr="00BE573B">
        <w:rPr>
          <w:snapToGrid w:val="0"/>
          <w:sz w:val="28"/>
          <w:szCs w:val="28"/>
          <w:lang w:val="uk-UA"/>
        </w:rPr>
        <w:t xml:space="preserve"> робіт щорічно оновлюється та пов</w:t>
      </w:r>
      <w:r w:rsidR="00936E18" w:rsidRPr="00BE573B">
        <w:rPr>
          <w:snapToGrid w:val="0"/>
          <w:sz w:val="28"/>
          <w:szCs w:val="28"/>
          <w:lang w:val="uk-UA"/>
        </w:rPr>
        <w:t>і</w:t>
      </w:r>
      <w:r w:rsidR="00936E18" w:rsidRPr="00BE573B">
        <w:rPr>
          <w:snapToGrid w:val="0"/>
          <w:sz w:val="28"/>
          <w:szCs w:val="28"/>
          <w:lang w:val="uk-UA"/>
        </w:rPr>
        <w:t>домляється студентам.</w:t>
      </w:r>
    </w:p>
    <w:p w:rsidR="00D245E2" w:rsidRPr="00BE573B" w:rsidRDefault="005038BD" w:rsidP="00CA2442">
      <w:pPr>
        <w:ind w:firstLine="720"/>
        <w:jc w:val="both"/>
        <w:rPr>
          <w:snapToGrid w:val="0"/>
          <w:sz w:val="28"/>
          <w:szCs w:val="28"/>
          <w:lang w:val="uk-UA"/>
        </w:rPr>
      </w:pPr>
      <w:r w:rsidRPr="00BE573B">
        <w:rPr>
          <w:snapToGrid w:val="0"/>
          <w:sz w:val="28"/>
          <w:szCs w:val="28"/>
          <w:lang w:val="uk-UA"/>
        </w:rPr>
        <w:t>Вибір теми здійснюється с</w:t>
      </w:r>
      <w:r w:rsidR="0095255D" w:rsidRPr="00BE573B">
        <w:rPr>
          <w:snapToGrid w:val="0"/>
          <w:sz w:val="28"/>
          <w:szCs w:val="28"/>
          <w:lang w:val="uk-UA"/>
        </w:rPr>
        <w:t>тудентом</w:t>
      </w:r>
      <w:r w:rsidRPr="00BE573B">
        <w:rPr>
          <w:snapToGrid w:val="0"/>
          <w:sz w:val="28"/>
          <w:szCs w:val="28"/>
          <w:lang w:val="uk-UA"/>
        </w:rPr>
        <w:t xml:space="preserve"> самостійно згідно з його науковими інтересами та матеріалами, отриманими в практичній діяльності</w:t>
      </w:r>
      <w:r w:rsidR="00335A18" w:rsidRPr="00BE573B">
        <w:rPr>
          <w:snapToGrid w:val="0"/>
          <w:sz w:val="28"/>
          <w:szCs w:val="28"/>
          <w:lang w:val="uk-UA"/>
        </w:rPr>
        <w:t xml:space="preserve"> з даного н</w:t>
      </w:r>
      <w:r w:rsidR="00335A18" w:rsidRPr="00BE573B">
        <w:rPr>
          <w:snapToGrid w:val="0"/>
          <w:sz w:val="28"/>
          <w:szCs w:val="28"/>
          <w:lang w:val="uk-UA"/>
        </w:rPr>
        <w:t>а</w:t>
      </w:r>
      <w:r w:rsidR="00335A18" w:rsidRPr="00BE573B">
        <w:rPr>
          <w:snapToGrid w:val="0"/>
          <w:sz w:val="28"/>
          <w:szCs w:val="28"/>
          <w:lang w:val="uk-UA"/>
        </w:rPr>
        <w:t>пряму та в період його  переддипломної практики</w:t>
      </w:r>
      <w:r w:rsidRPr="00BE573B">
        <w:rPr>
          <w:snapToGrid w:val="0"/>
          <w:sz w:val="28"/>
          <w:szCs w:val="28"/>
          <w:lang w:val="uk-UA"/>
        </w:rPr>
        <w:t>.</w:t>
      </w:r>
      <w:r w:rsidR="0095255D" w:rsidRPr="00BE573B">
        <w:rPr>
          <w:snapToGrid w:val="0"/>
          <w:sz w:val="28"/>
          <w:szCs w:val="28"/>
          <w:lang w:val="uk-UA"/>
        </w:rPr>
        <w:t xml:space="preserve"> </w:t>
      </w:r>
    </w:p>
    <w:p w:rsidR="005E565A" w:rsidRDefault="0008205D" w:rsidP="00CA2442">
      <w:pPr>
        <w:ind w:firstLine="720"/>
        <w:jc w:val="both"/>
        <w:rPr>
          <w:snapToGrid w:val="0"/>
          <w:sz w:val="28"/>
          <w:szCs w:val="28"/>
          <w:lang w:val="uk-UA"/>
        </w:rPr>
      </w:pPr>
      <w:r w:rsidRPr="00A836EB">
        <w:rPr>
          <w:snapToGrid w:val="0"/>
          <w:sz w:val="28"/>
          <w:szCs w:val="28"/>
          <w:lang w:val="uk-UA"/>
        </w:rPr>
        <w:t>2</w:t>
      </w:r>
      <w:r w:rsidR="005E565A" w:rsidRPr="00BE573B">
        <w:rPr>
          <w:snapToGrid w:val="0"/>
          <w:sz w:val="28"/>
          <w:szCs w:val="28"/>
          <w:lang w:val="uk-UA"/>
        </w:rPr>
        <w:t>. Теми запропоновані підприємствами та організаціями, що направл</w:t>
      </w:r>
      <w:r w:rsidR="005E565A" w:rsidRPr="00BE573B">
        <w:rPr>
          <w:snapToGrid w:val="0"/>
          <w:sz w:val="28"/>
          <w:szCs w:val="28"/>
          <w:lang w:val="uk-UA"/>
        </w:rPr>
        <w:t>я</w:t>
      </w:r>
      <w:r w:rsidR="005E565A" w:rsidRPr="00BE573B">
        <w:rPr>
          <w:snapToGrid w:val="0"/>
          <w:sz w:val="28"/>
          <w:szCs w:val="28"/>
          <w:lang w:val="uk-UA"/>
        </w:rPr>
        <w:t>ють студента на навчання</w:t>
      </w:r>
      <w:r w:rsidR="00810C13" w:rsidRPr="00BE573B">
        <w:rPr>
          <w:snapToGrid w:val="0"/>
          <w:sz w:val="28"/>
          <w:szCs w:val="28"/>
          <w:lang w:val="uk-UA"/>
        </w:rPr>
        <w:t xml:space="preserve">, повинні відповідати </w:t>
      </w:r>
      <w:r w:rsidR="00C33E40" w:rsidRPr="00BE573B">
        <w:rPr>
          <w:snapToGrid w:val="0"/>
          <w:sz w:val="28"/>
          <w:szCs w:val="28"/>
          <w:lang w:val="uk-UA"/>
        </w:rPr>
        <w:t>спеціальностям</w:t>
      </w:r>
      <w:r w:rsidR="00810C13" w:rsidRPr="00BE573B">
        <w:rPr>
          <w:snapToGrid w:val="0"/>
          <w:sz w:val="28"/>
          <w:szCs w:val="28"/>
          <w:lang w:val="uk-UA"/>
        </w:rPr>
        <w:t xml:space="preserve"> кафедри</w:t>
      </w:r>
      <w:r w:rsidR="00A836EB">
        <w:rPr>
          <w:snapToGrid w:val="0"/>
          <w:sz w:val="28"/>
          <w:szCs w:val="28"/>
          <w:lang w:val="uk-UA"/>
        </w:rPr>
        <w:t>.</w:t>
      </w:r>
    </w:p>
    <w:p w:rsidR="00C51797" w:rsidRDefault="002A5EB0" w:rsidP="00CA2442">
      <w:pPr>
        <w:ind w:firstLine="720"/>
        <w:jc w:val="both"/>
        <w:rPr>
          <w:snapToGrid w:val="0"/>
          <w:sz w:val="28"/>
          <w:szCs w:val="28"/>
          <w:lang w:val="uk-UA"/>
        </w:rPr>
      </w:pPr>
      <w:r w:rsidRPr="00BE573B">
        <w:rPr>
          <w:snapToGrid w:val="0"/>
          <w:sz w:val="28"/>
          <w:szCs w:val="28"/>
          <w:lang w:val="uk-UA"/>
        </w:rPr>
        <w:t>„Замовлена” тема може бути затверджена для виконання при наявності відповідного листа від підприємства, установи, організації за підписом перш</w:t>
      </w:r>
      <w:r w:rsidRPr="00BE573B">
        <w:rPr>
          <w:snapToGrid w:val="0"/>
          <w:sz w:val="28"/>
          <w:szCs w:val="28"/>
          <w:lang w:val="uk-UA"/>
        </w:rPr>
        <w:t>о</w:t>
      </w:r>
      <w:r w:rsidRPr="00BE573B">
        <w:rPr>
          <w:snapToGrid w:val="0"/>
          <w:sz w:val="28"/>
          <w:szCs w:val="28"/>
          <w:lang w:val="uk-UA"/>
        </w:rPr>
        <w:t>го керівника (у вільній формі з обґрунтуванням її необхідності для замовника).</w:t>
      </w:r>
    </w:p>
    <w:p w:rsidR="006D2D63" w:rsidRPr="00BE573B" w:rsidRDefault="00B27846" w:rsidP="00CA2442">
      <w:pPr>
        <w:ind w:firstLine="720"/>
        <w:jc w:val="both"/>
        <w:rPr>
          <w:snapToGrid w:val="0"/>
          <w:sz w:val="28"/>
          <w:szCs w:val="28"/>
          <w:lang w:val="uk-UA"/>
        </w:rPr>
      </w:pPr>
      <w:r>
        <w:rPr>
          <w:snapToGrid w:val="0"/>
          <w:sz w:val="28"/>
          <w:szCs w:val="28"/>
          <w:lang w:val="uk-UA"/>
        </w:rPr>
        <w:lastRenderedPageBreak/>
        <w:t>Як правило, тема магістерської</w:t>
      </w:r>
      <w:r w:rsidR="00AA4A03" w:rsidRPr="00BE573B">
        <w:rPr>
          <w:snapToGrid w:val="0"/>
          <w:sz w:val="28"/>
          <w:szCs w:val="28"/>
          <w:lang w:val="uk-UA"/>
        </w:rPr>
        <w:t xml:space="preserve"> роботи є продовженням </w:t>
      </w:r>
      <w:r w:rsidR="00C22B26" w:rsidRPr="00BE573B">
        <w:rPr>
          <w:snapToGrid w:val="0"/>
          <w:sz w:val="28"/>
          <w:szCs w:val="28"/>
          <w:lang w:val="uk-UA"/>
        </w:rPr>
        <w:t>попередніх на</w:t>
      </w:r>
      <w:r w:rsidR="00C22B26" w:rsidRPr="00BE573B">
        <w:rPr>
          <w:snapToGrid w:val="0"/>
          <w:sz w:val="28"/>
          <w:szCs w:val="28"/>
          <w:lang w:val="uk-UA"/>
        </w:rPr>
        <w:t>у</w:t>
      </w:r>
      <w:r w:rsidR="00C22B26" w:rsidRPr="00BE573B">
        <w:rPr>
          <w:snapToGrid w:val="0"/>
          <w:sz w:val="28"/>
          <w:szCs w:val="28"/>
          <w:lang w:val="uk-UA"/>
        </w:rPr>
        <w:t>кових досліджень</w:t>
      </w:r>
      <w:r w:rsidR="001F2C38" w:rsidRPr="00BE573B">
        <w:rPr>
          <w:snapToGrid w:val="0"/>
          <w:sz w:val="28"/>
          <w:szCs w:val="28"/>
          <w:lang w:val="uk-UA"/>
        </w:rPr>
        <w:t xml:space="preserve"> студента</w:t>
      </w:r>
      <w:r w:rsidR="00C22B26" w:rsidRPr="00BE573B">
        <w:rPr>
          <w:snapToGrid w:val="0"/>
          <w:sz w:val="28"/>
          <w:szCs w:val="28"/>
          <w:lang w:val="uk-UA"/>
        </w:rPr>
        <w:t>: курсових робіт, рефератів, доповідей на наукових семінарах, конференціях.</w:t>
      </w:r>
    </w:p>
    <w:p w:rsidR="00AA4A03" w:rsidRPr="00BE573B" w:rsidRDefault="00B27846" w:rsidP="00CA2442">
      <w:pPr>
        <w:ind w:firstLine="720"/>
        <w:jc w:val="both"/>
        <w:rPr>
          <w:snapToGrid w:val="0"/>
          <w:sz w:val="28"/>
          <w:szCs w:val="28"/>
          <w:lang w:val="uk-UA"/>
        </w:rPr>
      </w:pPr>
      <w:r>
        <w:rPr>
          <w:snapToGrid w:val="0"/>
          <w:sz w:val="28"/>
          <w:szCs w:val="28"/>
          <w:lang w:val="uk-UA"/>
        </w:rPr>
        <w:t>Тема магістерської</w:t>
      </w:r>
      <w:r w:rsidR="00561C09" w:rsidRPr="00BE573B">
        <w:rPr>
          <w:snapToGrid w:val="0"/>
          <w:sz w:val="28"/>
          <w:szCs w:val="28"/>
          <w:lang w:val="uk-UA"/>
        </w:rPr>
        <w:t xml:space="preserve"> роботи має точно вказувати на основну проблему, п</w:t>
      </w:r>
      <w:r w:rsidR="00561C09" w:rsidRPr="00BE573B">
        <w:rPr>
          <w:snapToGrid w:val="0"/>
          <w:sz w:val="28"/>
          <w:szCs w:val="28"/>
          <w:lang w:val="uk-UA"/>
        </w:rPr>
        <w:t>о</w:t>
      </w:r>
      <w:r w:rsidR="00561C09" w:rsidRPr="00BE573B">
        <w:rPr>
          <w:snapToGrid w:val="0"/>
          <w:sz w:val="28"/>
          <w:szCs w:val="28"/>
          <w:lang w:val="uk-UA"/>
        </w:rPr>
        <w:t>винна бути чітко сформульованою, відповідати спеціальност</w:t>
      </w:r>
      <w:r w:rsidR="00C33E40" w:rsidRPr="00BE573B">
        <w:rPr>
          <w:snapToGrid w:val="0"/>
          <w:sz w:val="28"/>
          <w:szCs w:val="28"/>
          <w:lang w:val="uk-UA"/>
        </w:rPr>
        <w:t>ям</w:t>
      </w:r>
      <w:r w:rsidR="00561C09" w:rsidRPr="00BE573B">
        <w:rPr>
          <w:snapToGrid w:val="0"/>
          <w:sz w:val="28"/>
          <w:szCs w:val="28"/>
          <w:lang w:val="uk-UA"/>
        </w:rPr>
        <w:t xml:space="preserve"> кафедри та зм</w:t>
      </w:r>
      <w:r w:rsidR="00561C09" w:rsidRPr="00BE573B">
        <w:rPr>
          <w:snapToGrid w:val="0"/>
          <w:sz w:val="28"/>
          <w:szCs w:val="28"/>
          <w:lang w:val="uk-UA"/>
        </w:rPr>
        <w:t>і</w:t>
      </w:r>
      <w:r>
        <w:rPr>
          <w:snapToGrid w:val="0"/>
          <w:sz w:val="28"/>
          <w:szCs w:val="28"/>
          <w:lang w:val="uk-UA"/>
        </w:rPr>
        <w:t>сту кваліфікаційної</w:t>
      </w:r>
      <w:r w:rsidR="00561C09" w:rsidRPr="00BE573B">
        <w:rPr>
          <w:snapToGrid w:val="0"/>
          <w:sz w:val="28"/>
          <w:szCs w:val="28"/>
          <w:lang w:val="uk-UA"/>
        </w:rPr>
        <w:t xml:space="preserve"> роботи</w:t>
      </w:r>
      <w:r>
        <w:rPr>
          <w:snapToGrid w:val="0"/>
          <w:sz w:val="28"/>
          <w:szCs w:val="28"/>
          <w:lang w:val="uk-UA"/>
        </w:rPr>
        <w:t xml:space="preserve"> магістра</w:t>
      </w:r>
      <w:r w:rsidR="00561C09" w:rsidRPr="00BE573B">
        <w:rPr>
          <w:snapToGrid w:val="0"/>
          <w:sz w:val="28"/>
          <w:szCs w:val="28"/>
          <w:lang w:val="uk-UA"/>
        </w:rPr>
        <w:t>.</w:t>
      </w:r>
      <w:r w:rsidR="002B54F2">
        <w:rPr>
          <w:snapToGrid w:val="0"/>
          <w:sz w:val="28"/>
          <w:szCs w:val="28"/>
          <w:lang w:val="uk-UA"/>
        </w:rPr>
        <w:t xml:space="preserve"> </w:t>
      </w:r>
      <w:r w:rsidR="00AA4A03" w:rsidRPr="00BE573B">
        <w:rPr>
          <w:snapToGrid w:val="0"/>
          <w:sz w:val="28"/>
          <w:szCs w:val="28"/>
          <w:lang w:val="uk-UA"/>
        </w:rPr>
        <w:t>При визначенні теми важливо враховув</w:t>
      </w:r>
      <w:r w:rsidR="00AA4A03" w:rsidRPr="00BE573B">
        <w:rPr>
          <w:snapToGrid w:val="0"/>
          <w:sz w:val="28"/>
          <w:szCs w:val="28"/>
          <w:lang w:val="uk-UA"/>
        </w:rPr>
        <w:t>а</w:t>
      </w:r>
      <w:r w:rsidR="00AA4A03" w:rsidRPr="00BE573B">
        <w:rPr>
          <w:snapToGrid w:val="0"/>
          <w:sz w:val="28"/>
          <w:szCs w:val="28"/>
          <w:lang w:val="uk-UA"/>
        </w:rPr>
        <w:t>ти не тільки її актуальність у науковому і практичному плані, але і наявність статистичних даних як на макро</w:t>
      </w:r>
      <w:r w:rsidR="00B40CFB">
        <w:rPr>
          <w:snapToGrid w:val="0"/>
          <w:sz w:val="28"/>
          <w:szCs w:val="28"/>
          <w:lang w:val="uk-UA"/>
        </w:rPr>
        <w:t>економічному</w:t>
      </w:r>
      <w:r w:rsidR="00AA4A03" w:rsidRPr="00BE573B">
        <w:rPr>
          <w:snapToGrid w:val="0"/>
          <w:sz w:val="28"/>
          <w:szCs w:val="28"/>
          <w:lang w:val="uk-UA"/>
        </w:rPr>
        <w:t xml:space="preserve"> так і на мікроекономічному рі</w:t>
      </w:r>
      <w:r w:rsidR="00AA4A03" w:rsidRPr="00BE573B">
        <w:rPr>
          <w:snapToGrid w:val="0"/>
          <w:sz w:val="28"/>
          <w:szCs w:val="28"/>
          <w:lang w:val="uk-UA"/>
        </w:rPr>
        <w:t>в</w:t>
      </w:r>
      <w:r w:rsidR="00AA4A03" w:rsidRPr="00BE573B">
        <w:rPr>
          <w:snapToGrid w:val="0"/>
          <w:sz w:val="28"/>
          <w:szCs w:val="28"/>
          <w:lang w:val="uk-UA"/>
        </w:rPr>
        <w:t>н</w:t>
      </w:r>
      <w:r w:rsidR="00B40CFB">
        <w:rPr>
          <w:snapToGrid w:val="0"/>
          <w:sz w:val="28"/>
          <w:szCs w:val="28"/>
          <w:lang w:val="uk-UA"/>
        </w:rPr>
        <w:t>ях</w:t>
      </w:r>
      <w:r w:rsidR="00AA4A03" w:rsidRPr="00BE573B">
        <w:rPr>
          <w:snapToGrid w:val="0"/>
          <w:sz w:val="28"/>
          <w:szCs w:val="28"/>
          <w:lang w:val="uk-UA"/>
        </w:rPr>
        <w:t xml:space="preserve">. Крім цього, обрана тема повинна надати студенту можливість </w:t>
      </w:r>
      <w:r w:rsidR="006857A5" w:rsidRPr="00BE573B">
        <w:rPr>
          <w:snapToGrid w:val="0"/>
          <w:sz w:val="28"/>
          <w:szCs w:val="28"/>
          <w:lang w:val="uk-UA"/>
        </w:rPr>
        <w:t>про</w:t>
      </w:r>
      <w:r w:rsidR="00AA4A03" w:rsidRPr="00BE573B">
        <w:rPr>
          <w:snapToGrid w:val="0"/>
          <w:sz w:val="28"/>
          <w:szCs w:val="28"/>
          <w:lang w:val="uk-UA"/>
        </w:rPr>
        <w:t>явити себе дослідником (предмет дослідження недостатньо розроблений, наявність великої кількості пропозицій і рекомендацій з його удосконалювання і т.п.).</w:t>
      </w:r>
    </w:p>
    <w:p w:rsidR="00AA4A03" w:rsidRDefault="00AA4A03" w:rsidP="00CA2442">
      <w:pPr>
        <w:pStyle w:val="21"/>
        <w:spacing w:line="240" w:lineRule="auto"/>
        <w:rPr>
          <w:szCs w:val="28"/>
          <w:lang w:val="uk-UA"/>
        </w:rPr>
      </w:pPr>
      <w:r w:rsidRPr="00BE573B">
        <w:rPr>
          <w:szCs w:val="28"/>
          <w:lang w:val="uk-UA"/>
        </w:rPr>
        <w:t>Велике зн</w:t>
      </w:r>
      <w:r w:rsidR="00B27846">
        <w:rPr>
          <w:szCs w:val="28"/>
          <w:lang w:val="uk-UA"/>
        </w:rPr>
        <w:t xml:space="preserve">ачення при виборі теми </w:t>
      </w:r>
      <w:r w:rsidR="00206DE7">
        <w:rPr>
          <w:szCs w:val="28"/>
          <w:lang w:val="uk-UA"/>
        </w:rPr>
        <w:t>кваліфікаційної</w:t>
      </w:r>
      <w:r w:rsidRPr="00BE573B">
        <w:rPr>
          <w:szCs w:val="28"/>
          <w:lang w:val="uk-UA"/>
        </w:rPr>
        <w:t xml:space="preserve"> роботи </w:t>
      </w:r>
      <w:r w:rsidR="00206DE7">
        <w:rPr>
          <w:szCs w:val="28"/>
          <w:lang w:val="uk-UA"/>
        </w:rPr>
        <w:t xml:space="preserve">магістра </w:t>
      </w:r>
      <w:r w:rsidRPr="00BE573B">
        <w:rPr>
          <w:szCs w:val="28"/>
          <w:lang w:val="uk-UA"/>
        </w:rPr>
        <w:t xml:space="preserve">має освітленість її в </w:t>
      </w:r>
      <w:r w:rsidR="002B1237" w:rsidRPr="00BE573B">
        <w:rPr>
          <w:szCs w:val="28"/>
          <w:lang w:val="uk-UA"/>
        </w:rPr>
        <w:t xml:space="preserve">науковій </w:t>
      </w:r>
      <w:r w:rsidRPr="00BE573B">
        <w:rPr>
          <w:szCs w:val="28"/>
          <w:lang w:val="uk-UA"/>
        </w:rPr>
        <w:t>літературі. По деяких темах є велика кількість публ</w:t>
      </w:r>
      <w:r w:rsidRPr="00BE573B">
        <w:rPr>
          <w:szCs w:val="28"/>
          <w:lang w:val="uk-UA"/>
        </w:rPr>
        <w:t>і</w:t>
      </w:r>
      <w:r w:rsidRPr="00BE573B">
        <w:rPr>
          <w:szCs w:val="28"/>
          <w:lang w:val="uk-UA"/>
        </w:rPr>
        <w:t>кацій, що свідчить про їхню розробленість. З одного боку, це полегшить студ</w:t>
      </w:r>
      <w:r w:rsidRPr="00BE573B">
        <w:rPr>
          <w:szCs w:val="28"/>
          <w:lang w:val="uk-UA"/>
        </w:rPr>
        <w:t>е</w:t>
      </w:r>
      <w:r w:rsidRPr="00BE573B">
        <w:rPr>
          <w:szCs w:val="28"/>
          <w:lang w:val="uk-UA"/>
        </w:rPr>
        <w:t>нту роботу</w:t>
      </w:r>
      <w:r w:rsidR="00B27846">
        <w:rPr>
          <w:szCs w:val="28"/>
          <w:lang w:val="uk-UA"/>
        </w:rPr>
        <w:t xml:space="preserve"> над </w:t>
      </w:r>
      <w:r w:rsidRPr="00BE573B">
        <w:rPr>
          <w:szCs w:val="28"/>
          <w:lang w:val="uk-UA"/>
        </w:rPr>
        <w:t xml:space="preserve"> дослідженням</w:t>
      </w:r>
      <w:r w:rsidR="00B27846">
        <w:rPr>
          <w:szCs w:val="28"/>
          <w:lang w:val="uk-UA"/>
        </w:rPr>
        <w:t xml:space="preserve"> магістерської роботи</w:t>
      </w:r>
      <w:r w:rsidRPr="00BE573B">
        <w:rPr>
          <w:szCs w:val="28"/>
          <w:lang w:val="uk-UA"/>
        </w:rPr>
        <w:t xml:space="preserve">, з іншого боку - наявність різноманітної літератури по темі </w:t>
      </w:r>
      <w:r w:rsidR="00EC1C27" w:rsidRPr="00BE573B">
        <w:rPr>
          <w:szCs w:val="28"/>
          <w:lang w:val="uk-UA"/>
        </w:rPr>
        <w:t>усклад</w:t>
      </w:r>
      <w:r w:rsidRPr="00BE573B">
        <w:rPr>
          <w:szCs w:val="28"/>
          <w:lang w:val="uk-UA"/>
        </w:rPr>
        <w:t>нить цю роботу: виділення якихось н</w:t>
      </w:r>
      <w:r w:rsidRPr="00BE573B">
        <w:rPr>
          <w:szCs w:val="28"/>
          <w:lang w:val="uk-UA"/>
        </w:rPr>
        <w:t>о</w:t>
      </w:r>
      <w:r w:rsidRPr="00BE573B">
        <w:rPr>
          <w:szCs w:val="28"/>
          <w:lang w:val="uk-UA"/>
        </w:rPr>
        <w:t>вих аспектів у досліджуваній проблемі; великий обсяг літератури, як</w:t>
      </w:r>
      <w:r w:rsidR="00EC1C27" w:rsidRPr="00BE573B">
        <w:rPr>
          <w:szCs w:val="28"/>
          <w:lang w:val="uk-UA"/>
        </w:rPr>
        <w:t>у</w:t>
      </w:r>
      <w:r w:rsidRPr="00BE573B">
        <w:rPr>
          <w:szCs w:val="28"/>
          <w:lang w:val="uk-UA"/>
        </w:rPr>
        <w:t xml:space="preserve"> потрібно </w:t>
      </w:r>
      <w:r w:rsidR="00EC1C27" w:rsidRPr="00BE573B">
        <w:rPr>
          <w:szCs w:val="28"/>
          <w:lang w:val="uk-UA"/>
        </w:rPr>
        <w:t>опрацювати</w:t>
      </w:r>
      <w:r w:rsidRPr="00BE573B">
        <w:rPr>
          <w:szCs w:val="28"/>
          <w:lang w:val="uk-UA"/>
        </w:rPr>
        <w:t xml:space="preserve">; внесення свого, нехай і невеликого </w:t>
      </w:r>
      <w:r w:rsidR="00EC1C27" w:rsidRPr="00BE573B">
        <w:rPr>
          <w:szCs w:val="28"/>
          <w:lang w:val="uk-UA"/>
        </w:rPr>
        <w:t xml:space="preserve">наукового </w:t>
      </w:r>
      <w:r w:rsidRPr="00BE573B">
        <w:rPr>
          <w:szCs w:val="28"/>
          <w:lang w:val="uk-UA"/>
        </w:rPr>
        <w:t>внеску в її висві</w:t>
      </w:r>
      <w:r w:rsidRPr="00BE573B">
        <w:rPr>
          <w:szCs w:val="28"/>
          <w:lang w:val="uk-UA"/>
        </w:rPr>
        <w:t>т</w:t>
      </w:r>
      <w:r w:rsidRPr="00BE573B">
        <w:rPr>
          <w:szCs w:val="28"/>
          <w:lang w:val="uk-UA"/>
        </w:rPr>
        <w:t>лення. Усе це необхідно враховувати.</w:t>
      </w:r>
    </w:p>
    <w:p w:rsidR="00AA4A03" w:rsidRPr="00E426CC" w:rsidRDefault="00AA4A03" w:rsidP="00CA2442">
      <w:pPr>
        <w:pStyle w:val="21"/>
        <w:spacing w:line="240" w:lineRule="auto"/>
        <w:rPr>
          <w:b/>
          <w:i/>
          <w:szCs w:val="28"/>
          <w:u w:val="single"/>
          <w:lang w:val="uk-UA"/>
        </w:rPr>
      </w:pPr>
      <w:r w:rsidRPr="00E426CC">
        <w:rPr>
          <w:b/>
          <w:i/>
          <w:szCs w:val="28"/>
          <w:lang w:val="uk-UA"/>
        </w:rPr>
        <w:t>Вибираючи тему</w:t>
      </w:r>
      <w:r w:rsidR="00E90E33" w:rsidRPr="00E426CC">
        <w:rPr>
          <w:b/>
          <w:i/>
          <w:szCs w:val="28"/>
          <w:lang w:val="uk-UA"/>
        </w:rPr>
        <w:t>,</w:t>
      </w:r>
      <w:r w:rsidRPr="00E426CC">
        <w:rPr>
          <w:b/>
          <w:i/>
          <w:szCs w:val="28"/>
          <w:lang w:val="uk-UA"/>
        </w:rPr>
        <w:t xml:space="preserve"> </w:t>
      </w:r>
      <w:r w:rsidR="009A3FC9" w:rsidRPr="00E426CC">
        <w:rPr>
          <w:b/>
          <w:i/>
          <w:szCs w:val="28"/>
          <w:lang w:val="uk-UA"/>
        </w:rPr>
        <w:t>студент</w:t>
      </w:r>
      <w:r w:rsidRPr="00E426CC">
        <w:rPr>
          <w:b/>
          <w:i/>
          <w:szCs w:val="28"/>
          <w:lang w:val="uk-UA"/>
        </w:rPr>
        <w:t xml:space="preserve"> одночасно бере обов'язок її </w:t>
      </w:r>
      <w:r w:rsidR="00E90E33" w:rsidRPr="00E426CC">
        <w:rPr>
          <w:b/>
          <w:i/>
          <w:szCs w:val="28"/>
          <w:lang w:val="uk-UA"/>
        </w:rPr>
        <w:t xml:space="preserve">всебічно </w:t>
      </w:r>
      <w:r w:rsidRPr="00E426CC">
        <w:rPr>
          <w:b/>
          <w:i/>
          <w:szCs w:val="28"/>
          <w:lang w:val="uk-UA"/>
        </w:rPr>
        <w:t>роз</w:t>
      </w:r>
      <w:r w:rsidRPr="00E426CC">
        <w:rPr>
          <w:b/>
          <w:i/>
          <w:szCs w:val="28"/>
          <w:lang w:val="uk-UA"/>
        </w:rPr>
        <w:t>к</w:t>
      </w:r>
      <w:r w:rsidR="00B27846">
        <w:rPr>
          <w:b/>
          <w:i/>
          <w:szCs w:val="28"/>
          <w:lang w:val="uk-UA"/>
        </w:rPr>
        <w:t xml:space="preserve">рити. </w:t>
      </w:r>
      <w:r w:rsidR="00206DE7">
        <w:rPr>
          <w:b/>
          <w:i/>
          <w:szCs w:val="28"/>
          <w:lang w:val="uk-UA"/>
        </w:rPr>
        <w:t>Кваліфікаційна робота магістра</w:t>
      </w:r>
      <w:r w:rsidR="00E90E33" w:rsidRPr="00E426CC">
        <w:rPr>
          <w:b/>
          <w:i/>
          <w:szCs w:val="28"/>
          <w:lang w:val="uk-UA"/>
        </w:rPr>
        <w:t>,</w:t>
      </w:r>
      <w:r w:rsidRPr="00E426CC">
        <w:rPr>
          <w:b/>
          <w:i/>
          <w:szCs w:val="28"/>
          <w:lang w:val="uk-UA"/>
        </w:rPr>
        <w:t xml:space="preserve"> у як</w:t>
      </w:r>
      <w:r w:rsidR="00E90E33" w:rsidRPr="00E426CC">
        <w:rPr>
          <w:b/>
          <w:i/>
          <w:szCs w:val="28"/>
          <w:lang w:val="uk-UA"/>
        </w:rPr>
        <w:t>ій</w:t>
      </w:r>
      <w:r w:rsidRPr="00E426CC">
        <w:rPr>
          <w:b/>
          <w:i/>
          <w:szCs w:val="28"/>
          <w:lang w:val="uk-UA"/>
        </w:rPr>
        <w:t xml:space="preserve"> тема не розкрита, вваж</w:t>
      </w:r>
      <w:r w:rsidRPr="00E426CC">
        <w:rPr>
          <w:b/>
          <w:i/>
          <w:szCs w:val="28"/>
          <w:lang w:val="uk-UA"/>
        </w:rPr>
        <w:t>а</w:t>
      </w:r>
      <w:r w:rsidRPr="00E426CC">
        <w:rPr>
          <w:b/>
          <w:i/>
          <w:szCs w:val="28"/>
          <w:lang w:val="uk-UA"/>
        </w:rPr>
        <w:t>ється не виконан</w:t>
      </w:r>
      <w:r w:rsidR="00E90E33" w:rsidRPr="00E426CC">
        <w:rPr>
          <w:b/>
          <w:i/>
          <w:szCs w:val="28"/>
          <w:lang w:val="uk-UA"/>
        </w:rPr>
        <w:t>ою</w:t>
      </w:r>
      <w:r w:rsidRPr="00E426CC">
        <w:rPr>
          <w:b/>
          <w:i/>
          <w:szCs w:val="28"/>
          <w:lang w:val="uk-UA"/>
        </w:rPr>
        <w:t xml:space="preserve"> і до захисту не допускається.</w:t>
      </w:r>
      <w:r w:rsidR="00C42F36" w:rsidRPr="00E426CC">
        <w:rPr>
          <w:b/>
          <w:i/>
          <w:szCs w:val="28"/>
          <w:lang w:val="uk-UA"/>
        </w:rPr>
        <w:t xml:space="preserve">  </w:t>
      </w:r>
      <w:r w:rsidRPr="00E426CC">
        <w:rPr>
          <w:b/>
          <w:i/>
          <w:szCs w:val="28"/>
          <w:u w:val="single"/>
          <w:lang w:val="uk-UA"/>
        </w:rPr>
        <w:t>Не</w:t>
      </w:r>
      <w:r w:rsidR="00A140F4" w:rsidRPr="00E426CC">
        <w:rPr>
          <w:b/>
          <w:i/>
          <w:szCs w:val="28"/>
          <w:u w:val="single"/>
          <w:lang w:val="uk-UA"/>
        </w:rPr>
        <w:t xml:space="preserve"> допускається</w:t>
      </w:r>
      <w:r w:rsidRPr="00E426CC">
        <w:rPr>
          <w:b/>
          <w:i/>
          <w:szCs w:val="28"/>
          <w:u w:val="single"/>
          <w:lang w:val="uk-UA"/>
        </w:rPr>
        <w:t xml:space="preserve"> вибір однієї і тієї ж теми двома студентами однієї групи.</w:t>
      </w:r>
    </w:p>
    <w:p w:rsidR="00C51797" w:rsidRPr="00DA44A7" w:rsidRDefault="00C51797" w:rsidP="00CA2442">
      <w:pPr>
        <w:pStyle w:val="21"/>
        <w:spacing w:line="240" w:lineRule="auto"/>
        <w:rPr>
          <w:b/>
          <w:szCs w:val="28"/>
          <w:u w:val="single"/>
          <w:lang w:val="uk-UA"/>
        </w:rPr>
      </w:pPr>
    </w:p>
    <w:p w:rsidR="00AA4A03" w:rsidRPr="00BE573B" w:rsidRDefault="00B27846" w:rsidP="00CA2442">
      <w:pPr>
        <w:ind w:firstLine="720"/>
        <w:jc w:val="both"/>
        <w:rPr>
          <w:b/>
          <w:snapToGrid w:val="0"/>
          <w:sz w:val="28"/>
          <w:szCs w:val="28"/>
          <w:lang w:val="uk-UA"/>
        </w:rPr>
      </w:pPr>
      <w:r>
        <w:rPr>
          <w:b/>
          <w:i/>
          <w:snapToGrid w:val="0"/>
          <w:sz w:val="28"/>
          <w:szCs w:val="28"/>
          <w:lang w:val="uk-UA"/>
        </w:rPr>
        <w:t xml:space="preserve">Вибрати тему </w:t>
      </w:r>
      <w:r w:rsidR="00206DE7">
        <w:rPr>
          <w:b/>
          <w:i/>
          <w:snapToGrid w:val="0"/>
          <w:sz w:val="28"/>
          <w:szCs w:val="28"/>
          <w:lang w:val="uk-UA"/>
        </w:rPr>
        <w:t>кваліфікаційної</w:t>
      </w:r>
      <w:r w:rsidR="00DF0DB6" w:rsidRPr="00BE573B">
        <w:rPr>
          <w:b/>
          <w:i/>
          <w:snapToGrid w:val="0"/>
          <w:sz w:val="28"/>
          <w:szCs w:val="28"/>
          <w:lang w:val="uk-UA"/>
        </w:rPr>
        <w:t xml:space="preserve"> роботи</w:t>
      </w:r>
      <w:r w:rsidR="00AA4A03" w:rsidRPr="00BE573B">
        <w:rPr>
          <w:b/>
          <w:i/>
          <w:snapToGrid w:val="0"/>
          <w:sz w:val="28"/>
          <w:szCs w:val="28"/>
          <w:lang w:val="uk-UA"/>
        </w:rPr>
        <w:t xml:space="preserve"> студенту можуть допомогти наступні рекомендації:</w:t>
      </w:r>
    </w:p>
    <w:p w:rsidR="00AA4A03" w:rsidRPr="00BE573B" w:rsidRDefault="00DF0DB6" w:rsidP="00CA2442">
      <w:pPr>
        <w:ind w:firstLine="720"/>
        <w:jc w:val="both"/>
        <w:rPr>
          <w:snapToGrid w:val="0"/>
          <w:sz w:val="28"/>
          <w:szCs w:val="28"/>
          <w:lang w:val="uk-UA"/>
        </w:rPr>
      </w:pPr>
      <w:r w:rsidRPr="00BE573B">
        <w:rPr>
          <w:snapToGrid w:val="0"/>
          <w:sz w:val="28"/>
          <w:szCs w:val="28"/>
          <w:lang w:val="uk-UA"/>
        </w:rPr>
        <w:t>1</w:t>
      </w:r>
      <w:r w:rsidR="00AA4A03" w:rsidRPr="00BE573B">
        <w:rPr>
          <w:snapToGrid w:val="0"/>
          <w:sz w:val="28"/>
          <w:szCs w:val="28"/>
          <w:lang w:val="uk-UA"/>
        </w:rPr>
        <w:t xml:space="preserve">. Ознайомлення з новітніми результатами досліджень </w:t>
      </w:r>
      <w:r w:rsidRPr="00BE573B">
        <w:rPr>
          <w:snapToGrid w:val="0"/>
          <w:sz w:val="28"/>
          <w:szCs w:val="28"/>
          <w:lang w:val="uk-UA"/>
        </w:rPr>
        <w:t>в економічній і</w:t>
      </w:r>
      <w:r w:rsidR="00AA4A03" w:rsidRPr="00BE573B">
        <w:rPr>
          <w:snapToGrid w:val="0"/>
          <w:sz w:val="28"/>
          <w:szCs w:val="28"/>
          <w:lang w:val="uk-UA"/>
        </w:rPr>
        <w:t xml:space="preserve"> суміжних областях науки.</w:t>
      </w:r>
    </w:p>
    <w:p w:rsidR="00AA4A03" w:rsidRPr="00BE573B" w:rsidRDefault="00DF0DB6" w:rsidP="00CA2442">
      <w:pPr>
        <w:ind w:firstLine="720"/>
        <w:jc w:val="both"/>
        <w:rPr>
          <w:snapToGrid w:val="0"/>
          <w:sz w:val="28"/>
          <w:szCs w:val="28"/>
          <w:lang w:val="uk-UA"/>
        </w:rPr>
      </w:pPr>
      <w:r w:rsidRPr="00BE573B">
        <w:rPr>
          <w:snapToGrid w:val="0"/>
          <w:sz w:val="28"/>
          <w:szCs w:val="28"/>
          <w:lang w:val="uk-UA"/>
        </w:rPr>
        <w:t>2</w:t>
      </w:r>
      <w:r w:rsidR="00AA4A03" w:rsidRPr="00BE573B">
        <w:rPr>
          <w:snapToGrid w:val="0"/>
          <w:sz w:val="28"/>
          <w:szCs w:val="28"/>
          <w:lang w:val="uk-UA"/>
        </w:rPr>
        <w:t>. Аналіз досягнутого наукою й особисто конкретними вченими в розр</w:t>
      </w:r>
      <w:r w:rsidR="00AA4A03" w:rsidRPr="00BE573B">
        <w:rPr>
          <w:snapToGrid w:val="0"/>
          <w:sz w:val="28"/>
          <w:szCs w:val="28"/>
          <w:lang w:val="uk-UA"/>
        </w:rPr>
        <w:t>о</w:t>
      </w:r>
      <w:r w:rsidR="00AA4A03" w:rsidRPr="00BE573B">
        <w:rPr>
          <w:snapToGrid w:val="0"/>
          <w:sz w:val="28"/>
          <w:szCs w:val="28"/>
          <w:lang w:val="uk-UA"/>
        </w:rPr>
        <w:t>бці теми дослідження, за допомогою нових методів, з нових теоретичних поз</w:t>
      </w:r>
      <w:r w:rsidR="00AA4A03" w:rsidRPr="00BE573B">
        <w:rPr>
          <w:snapToGrid w:val="0"/>
          <w:sz w:val="28"/>
          <w:szCs w:val="28"/>
          <w:lang w:val="uk-UA"/>
        </w:rPr>
        <w:t>и</w:t>
      </w:r>
      <w:r w:rsidR="00AA4A03" w:rsidRPr="00BE573B">
        <w:rPr>
          <w:snapToGrid w:val="0"/>
          <w:sz w:val="28"/>
          <w:szCs w:val="28"/>
          <w:lang w:val="uk-UA"/>
        </w:rPr>
        <w:t xml:space="preserve">цій, із залученням нових істотних фактів, виявлених </w:t>
      </w:r>
      <w:r w:rsidR="009A3FC9" w:rsidRPr="00BE573B">
        <w:rPr>
          <w:snapToGrid w:val="0"/>
          <w:sz w:val="28"/>
          <w:szCs w:val="28"/>
          <w:lang w:val="uk-UA"/>
        </w:rPr>
        <w:t>студентом</w:t>
      </w:r>
      <w:r w:rsidR="00AA4A03" w:rsidRPr="00BE573B">
        <w:rPr>
          <w:snapToGrid w:val="0"/>
          <w:sz w:val="28"/>
          <w:szCs w:val="28"/>
          <w:lang w:val="uk-UA"/>
        </w:rPr>
        <w:t>.</w:t>
      </w:r>
    </w:p>
    <w:p w:rsidR="00AA4A03" w:rsidRPr="00BE573B" w:rsidRDefault="00DF0DB6" w:rsidP="00CA2442">
      <w:pPr>
        <w:ind w:firstLine="720"/>
        <w:jc w:val="both"/>
        <w:rPr>
          <w:snapToGrid w:val="0"/>
          <w:sz w:val="28"/>
          <w:szCs w:val="28"/>
          <w:lang w:val="uk-UA"/>
        </w:rPr>
      </w:pPr>
      <w:r w:rsidRPr="00BE573B">
        <w:rPr>
          <w:snapToGrid w:val="0"/>
          <w:sz w:val="28"/>
          <w:szCs w:val="28"/>
          <w:lang w:val="uk-UA"/>
        </w:rPr>
        <w:t>3</w:t>
      </w:r>
      <w:r w:rsidR="00AA4A03" w:rsidRPr="00BE573B">
        <w:rPr>
          <w:snapToGrid w:val="0"/>
          <w:sz w:val="28"/>
          <w:szCs w:val="28"/>
          <w:lang w:val="uk-UA"/>
        </w:rPr>
        <w:t xml:space="preserve">. Істотну допомогу у виборі теми </w:t>
      </w:r>
      <w:r w:rsidR="002C7408" w:rsidRPr="00BE573B">
        <w:rPr>
          <w:snapToGrid w:val="0"/>
          <w:sz w:val="28"/>
          <w:szCs w:val="28"/>
          <w:lang w:val="uk-UA"/>
        </w:rPr>
        <w:t>надасть</w:t>
      </w:r>
      <w:r w:rsidR="00AA4A03" w:rsidRPr="00BE573B">
        <w:rPr>
          <w:snapToGrid w:val="0"/>
          <w:sz w:val="28"/>
          <w:szCs w:val="28"/>
          <w:lang w:val="uk-UA"/>
        </w:rPr>
        <w:t xml:space="preserve"> ознайомлення з аналітичними оглядами і статтями в спеціальній періодиці, а також бесіди і консультації з фахівцями-практиками, у процесі яких можна виявити важливі питання, ще мало вивчені в науці.</w:t>
      </w:r>
    </w:p>
    <w:p w:rsidR="00AA4A03" w:rsidRPr="00BE573B" w:rsidRDefault="00B27846" w:rsidP="00CA2442">
      <w:pPr>
        <w:ind w:firstLine="720"/>
        <w:jc w:val="both"/>
        <w:rPr>
          <w:snapToGrid w:val="0"/>
          <w:sz w:val="28"/>
          <w:szCs w:val="28"/>
          <w:lang w:val="uk-UA"/>
        </w:rPr>
      </w:pPr>
      <w:r>
        <w:rPr>
          <w:snapToGrid w:val="0"/>
          <w:sz w:val="28"/>
          <w:szCs w:val="28"/>
          <w:lang w:val="uk-UA"/>
        </w:rPr>
        <w:t>Теми магістерських</w:t>
      </w:r>
      <w:r w:rsidR="00AA4A03" w:rsidRPr="00BE573B">
        <w:rPr>
          <w:snapToGrid w:val="0"/>
          <w:sz w:val="28"/>
          <w:szCs w:val="28"/>
          <w:lang w:val="uk-UA"/>
        </w:rPr>
        <w:t xml:space="preserve"> робіт закріплюються за студентами </w:t>
      </w:r>
      <w:r w:rsidR="00E159C6" w:rsidRPr="00BE573B">
        <w:rPr>
          <w:snapToGrid w:val="0"/>
          <w:sz w:val="28"/>
          <w:szCs w:val="28"/>
          <w:lang w:val="uk-UA"/>
        </w:rPr>
        <w:t>кафедрою</w:t>
      </w:r>
      <w:r w:rsidR="00211101">
        <w:rPr>
          <w:snapToGrid w:val="0"/>
          <w:sz w:val="28"/>
          <w:szCs w:val="28"/>
          <w:lang w:val="uk-UA"/>
        </w:rPr>
        <w:t>.</w:t>
      </w:r>
    </w:p>
    <w:p w:rsidR="00AA4A03" w:rsidRPr="00BE573B" w:rsidRDefault="00AA4A03" w:rsidP="00CA2442">
      <w:pPr>
        <w:ind w:firstLine="720"/>
        <w:jc w:val="both"/>
        <w:rPr>
          <w:snapToGrid w:val="0"/>
          <w:sz w:val="28"/>
          <w:szCs w:val="28"/>
          <w:lang w:val="uk-UA"/>
        </w:rPr>
      </w:pPr>
      <w:r w:rsidRPr="00BE573B">
        <w:rPr>
          <w:snapToGrid w:val="0"/>
          <w:sz w:val="28"/>
          <w:szCs w:val="28"/>
          <w:lang w:val="uk-UA"/>
        </w:rPr>
        <w:t xml:space="preserve">Вибравши тему, студент повинний усвідомити, у чому </w:t>
      </w:r>
      <w:r w:rsidR="00A836EB">
        <w:rPr>
          <w:snapToGrid w:val="0"/>
          <w:sz w:val="28"/>
          <w:szCs w:val="28"/>
          <w:lang w:val="uk-UA"/>
        </w:rPr>
        <w:t>полягають її</w:t>
      </w:r>
      <w:r w:rsidRPr="00BE573B">
        <w:rPr>
          <w:snapToGrid w:val="0"/>
          <w:sz w:val="28"/>
          <w:szCs w:val="28"/>
          <w:lang w:val="uk-UA"/>
        </w:rPr>
        <w:t xml:space="preserve"> мета, конкретні за</w:t>
      </w:r>
      <w:r w:rsidR="002C7408" w:rsidRPr="00BE573B">
        <w:rPr>
          <w:snapToGrid w:val="0"/>
          <w:sz w:val="28"/>
          <w:szCs w:val="28"/>
          <w:lang w:val="uk-UA"/>
        </w:rPr>
        <w:t>вдання</w:t>
      </w:r>
      <w:r w:rsidRPr="00BE573B">
        <w:rPr>
          <w:snapToGrid w:val="0"/>
          <w:sz w:val="28"/>
          <w:szCs w:val="28"/>
          <w:lang w:val="uk-UA"/>
        </w:rPr>
        <w:t xml:space="preserve"> й аспект розробки. Для цього треба визначити сутність пропонованої ідеї, актуальність теми, її теоретичн</w:t>
      </w:r>
      <w:r w:rsidR="00A836EB">
        <w:rPr>
          <w:snapToGrid w:val="0"/>
          <w:sz w:val="28"/>
          <w:szCs w:val="28"/>
          <w:lang w:val="uk-UA"/>
        </w:rPr>
        <w:t>у</w:t>
      </w:r>
      <w:r w:rsidRPr="00BE573B">
        <w:rPr>
          <w:snapToGrid w:val="0"/>
          <w:sz w:val="28"/>
          <w:szCs w:val="28"/>
          <w:lang w:val="uk-UA"/>
        </w:rPr>
        <w:t xml:space="preserve"> новизн</w:t>
      </w:r>
      <w:r w:rsidR="00A836EB">
        <w:rPr>
          <w:snapToGrid w:val="0"/>
          <w:sz w:val="28"/>
          <w:szCs w:val="28"/>
          <w:lang w:val="uk-UA"/>
        </w:rPr>
        <w:t>у</w:t>
      </w:r>
      <w:r w:rsidRPr="00BE573B">
        <w:rPr>
          <w:snapToGrid w:val="0"/>
          <w:sz w:val="28"/>
          <w:szCs w:val="28"/>
          <w:lang w:val="uk-UA"/>
        </w:rPr>
        <w:t xml:space="preserve"> і практична ці</w:t>
      </w:r>
      <w:r w:rsidRPr="00BE573B">
        <w:rPr>
          <w:snapToGrid w:val="0"/>
          <w:sz w:val="28"/>
          <w:szCs w:val="28"/>
          <w:lang w:val="uk-UA"/>
        </w:rPr>
        <w:t>н</w:t>
      </w:r>
      <w:r w:rsidRPr="00BE573B">
        <w:rPr>
          <w:snapToGrid w:val="0"/>
          <w:sz w:val="28"/>
          <w:szCs w:val="28"/>
          <w:lang w:val="uk-UA"/>
        </w:rPr>
        <w:t xml:space="preserve">ність. Це значно полегшить </w:t>
      </w:r>
      <w:r w:rsidR="00613944" w:rsidRPr="00BE573B">
        <w:rPr>
          <w:snapToGrid w:val="0"/>
          <w:sz w:val="28"/>
          <w:szCs w:val="28"/>
          <w:lang w:val="uk-UA"/>
        </w:rPr>
        <w:t>прийняття</w:t>
      </w:r>
      <w:r w:rsidRPr="00BE573B">
        <w:rPr>
          <w:snapToGrid w:val="0"/>
          <w:sz w:val="28"/>
          <w:szCs w:val="28"/>
          <w:lang w:val="uk-UA"/>
        </w:rPr>
        <w:t xml:space="preserve"> остаточн</w:t>
      </w:r>
      <w:r w:rsidR="00613944" w:rsidRPr="00BE573B">
        <w:rPr>
          <w:snapToGrid w:val="0"/>
          <w:sz w:val="28"/>
          <w:szCs w:val="28"/>
          <w:lang w:val="uk-UA"/>
        </w:rPr>
        <w:t>ого</w:t>
      </w:r>
      <w:r w:rsidRPr="00BE573B">
        <w:rPr>
          <w:snapToGrid w:val="0"/>
          <w:sz w:val="28"/>
          <w:szCs w:val="28"/>
          <w:lang w:val="uk-UA"/>
        </w:rPr>
        <w:t xml:space="preserve"> рішення </w:t>
      </w:r>
      <w:r w:rsidR="00A836EB">
        <w:rPr>
          <w:snapToGrid w:val="0"/>
          <w:sz w:val="28"/>
          <w:szCs w:val="28"/>
          <w:lang w:val="uk-UA"/>
        </w:rPr>
        <w:t>щодо</w:t>
      </w:r>
      <w:r w:rsidR="00613944" w:rsidRPr="00BE573B">
        <w:rPr>
          <w:snapToGrid w:val="0"/>
          <w:sz w:val="28"/>
          <w:szCs w:val="28"/>
          <w:lang w:val="uk-UA"/>
        </w:rPr>
        <w:t xml:space="preserve"> </w:t>
      </w:r>
      <w:r w:rsidRPr="00BE573B">
        <w:rPr>
          <w:snapToGrid w:val="0"/>
          <w:sz w:val="28"/>
          <w:szCs w:val="28"/>
          <w:lang w:val="uk-UA"/>
        </w:rPr>
        <w:t>вибору даної теми.</w:t>
      </w:r>
    </w:p>
    <w:p w:rsidR="00EB1152" w:rsidRDefault="00B27846" w:rsidP="00CA2442">
      <w:pPr>
        <w:pStyle w:val="a5"/>
        <w:spacing w:line="240" w:lineRule="auto"/>
        <w:ind w:firstLine="0"/>
        <w:jc w:val="center"/>
        <w:rPr>
          <w:b/>
          <w:lang w:val="uk-UA"/>
        </w:rPr>
      </w:pPr>
      <w:r>
        <w:rPr>
          <w:b/>
          <w:lang w:val="uk-UA"/>
        </w:rPr>
        <w:t>Затвердження теми кваліфікаційної</w:t>
      </w:r>
      <w:r w:rsidR="00EB1152" w:rsidRPr="00BE573B">
        <w:rPr>
          <w:b/>
          <w:lang w:val="uk-UA"/>
        </w:rPr>
        <w:t xml:space="preserve"> роботи</w:t>
      </w:r>
      <w:r>
        <w:rPr>
          <w:b/>
          <w:lang w:val="uk-UA"/>
        </w:rPr>
        <w:t xml:space="preserve"> магістра</w:t>
      </w:r>
    </w:p>
    <w:p w:rsidR="00C51797" w:rsidRPr="00BE573B" w:rsidRDefault="00C51797" w:rsidP="00CA2442">
      <w:pPr>
        <w:pStyle w:val="a5"/>
        <w:spacing w:line="240" w:lineRule="auto"/>
        <w:ind w:firstLine="0"/>
        <w:jc w:val="center"/>
        <w:rPr>
          <w:b/>
          <w:lang w:val="uk-UA"/>
        </w:rPr>
      </w:pPr>
    </w:p>
    <w:p w:rsidR="001D20D0" w:rsidRPr="00080925" w:rsidRDefault="00B27846" w:rsidP="00CA2442">
      <w:pPr>
        <w:pStyle w:val="rtejustify"/>
        <w:spacing w:before="0" w:beforeAutospacing="0" w:after="0" w:afterAutospacing="0"/>
        <w:ind w:firstLine="709"/>
        <w:jc w:val="both"/>
        <w:rPr>
          <w:sz w:val="28"/>
          <w:szCs w:val="28"/>
        </w:rPr>
      </w:pPr>
      <w:r>
        <w:rPr>
          <w:rStyle w:val="af"/>
          <w:b w:val="0"/>
          <w:i/>
          <w:sz w:val="28"/>
          <w:szCs w:val="28"/>
          <w:lang w:val="uk-UA"/>
        </w:rPr>
        <w:t xml:space="preserve">Тема </w:t>
      </w:r>
      <w:r w:rsidR="00206DE7">
        <w:rPr>
          <w:rStyle w:val="af"/>
          <w:b w:val="0"/>
          <w:i/>
          <w:sz w:val="28"/>
          <w:szCs w:val="28"/>
          <w:lang w:val="uk-UA"/>
        </w:rPr>
        <w:t xml:space="preserve">кваліфікаційної </w:t>
      </w:r>
      <w:r w:rsidR="00EB1152" w:rsidRPr="00E426CC">
        <w:rPr>
          <w:rStyle w:val="af"/>
          <w:b w:val="0"/>
          <w:i/>
          <w:sz w:val="28"/>
          <w:szCs w:val="28"/>
          <w:lang w:val="uk-UA"/>
        </w:rPr>
        <w:t>роботи</w:t>
      </w:r>
      <w:r w:rsidR="00206DE7">
        <w:rPr>
          <w:rStyle w:val="af"/>
          <w:b w:val="0"/>
          <w:i/>
          <w:sz w:val="28"/>
          <w:szCs w:val="28"/>
          <w:lang w:val="uk-UA"/>
        </w:rPr>
        <w:t xml:space="preserve"> магістра</w:t>
      </w:r>
      <w:r w:rsidR="00EB1152" w:rsidRPr="00E426CC">
        <w:rPr>
          <w:b/>
          <w:i/>
          <w:sz w:val="28"/>
          <w:szCs w:val="28"/>
          <w:lang w:val="uk-UA"/>
        </w:rPr>
        <w:t xml:space="preserve"> </w:t>
      </w:r>
      <w:r w:rsidR="00EB1152" w:rsidRPr="00E426CC">
        <w:rPr>
          <w:i/>
          <w:sz w:val="28"/>
          <w:szCs w:val="28"/>
          <w:lang w:val="uk-UA"/>
        </w:rPr>
        <w:t>закріплюється</w:t>
      </w:r>
      <w:r w:rsidR="00EB1152" w:rsidRPr="00BE573B">
        <w:rPr>
          <w:b/>
          <w:sz w:val="28"/>
          <w:szCs w:val="28"/>
          <w:lang w:val="uk-UA"/>
        </w:rPr>
        <w:t xml:space="preserve"> </w:t>
      </w:r>
      <w:r w:rsidR="00EB1152" w:rsidRPr="00BE573B">
        <w:rPr>
          <w:sz w:val="28"/>
          <w:szCs w:val="28"/>
          <w:lang w:val="uk-UA"/>
        </w:rPr>
        <w:t xml:space="preserve">за </w:t>
      </w:r>
      <w:r w:rsidR="00396C07">
        <w:rPr>
          <w:sz w:val="28"/>
          <w:szCs w:val="28"/>
          <w:lang w:val="uk-UA"/>
        </w:rPr>
        <w:t>студентом</w:t>
      </w:r>
      <w:r w:rsidR="00EB1152" w:rsidRPr="00BE573B">
        <w:rPr>
          <w:sz w:val="28"/>
          <w:szCs w:val="28"/>
          <w:lang w:val="uk-UA"/>
        </w:rPr>
        <w:t xml:space="preserve"> на  засіданні кафедри, де назва теми може бути уточнена. В основу покладено в</w:t>
      </w:r>
      <w:r w:rsidR="00EB1152" w:rsidRPr="00BE573B">
        <w:rPr>
          <w:sz w:val="28"/>
          <w:szCs w:val="28"/>
          <w:lang w:val="uk-UA"/>
        </w:rPr>
        <w:t>і</w:t>
      </w:r>
      <w:r w:rsidR="00EB1152" w:rsidRPr="00BE573B">
        <w:rPr>
          <w:sz w:val="28"/>
          <w:szCs w:val="28"/>
          <w:lang w:val="uk-UA"/>
        </w:rPr>
        <w:lastRenderedPageBreak/>
        <w:t>льний вибір теми відповідно до наукових інтересів та особистих схильностей с</w:t>
      </w:r>
      <w:r w:rsidR="00396C07">
        <w:rPr>
          <w:sz w:val="28"/>
          <w:szCs w:val="28"/>
          <w:lang w:val="uk-UA"/>
        </w:rPr>
        <w:t>тудента</w:t>
      </w:r>
      <w:r w:rsidR="00EB1152" w:rsidRPr="00BE573B">
        <w:rPr>
          <w:sz w:val="28"/>
          <w:szCs w:val="28"/>
          <w:lang w:val="uk-UA"/>
        </w:rPr>
        <w:t>, досвіду його практичної роботи.</w:t>
      </w:r>
    </w:p>
    <w:p w:rsidR="00EB1152" w:rsidRPr="00BE573B" w:rsidRDefault="00EB1152" w:rsidP="00CA2442">
      <w:pPr>
        <w:pStyle w:val="rtejustify"/>
        <w:spacing w:before="0" w:beforeAutospacing="0" w:after="0" w:afterAutospacing="0"/>
        <w:ind w:firstLine="709"/>
        <w:jc w:val="both"/>
        <w:rPr>
          <w:sz w:val="28"/>
          <w:szCs w:val="28"/>
          <w:lang w:val="uk-UA"/>
        </w:rPr>
      </w:pPr>
      <w:r w:rsidRPr="00BE573B">
        <w:rPr>
          <w:sz w:val="28"/>
          <w:szCs w:val="28"/>
          <w:lang w:val="uk-UA"/>
        </w:rPr>
        <w:t xml:space="preserve"> У тих випадках, коли мова йде про виконання найбільш складних та ві</w:t>
      </w:r>
      <w:r w:rsidRPr="00BE573B">
        <w:rPr>
          <w:sz w:val="28"/>
          <w:szCs w:val="28"/>
          <w:lang w:val="uk-UA"/>
        </w:rPr>
        <w:t>д</w:t>
      </w:r>
      <w:r w:rsidRPr="00BE573B">
        <w:rPr>
          <w:sz w:val="28"/>
          <w:szCs w:val="28"/>
          <w:lang w:val="uk-UA"/>
        </w:rPr>
        <w:t>повідальних тем або коли на розробку певної теми претендує декілька студе</w:t>
      </w:r>
      <w:r w:rsidRPr="00BE573B">
        <w:rPr>
          <w:sz w:val="28"/>
          <w:szCs w:val="28"/>
          <w:lang w:val="uk-UA"/>
        </w:rPr>
        <w:t>н</w:t>
      </w:r>
      <w:r w:rsidRPr="00BE573B">
        <w:rPr>
          <w:sz w:val="28"/>
          <w:szCs w:val="28"/>
          <w:lang w:val="uk-UA"/>
        </w:rPr>
        <w:t xml:space="preserve">тів, закріплення її здійснюється завідувачем кафедри з урахуванням ступеня підготовки й ділових якостей кожного студента. </w:t>
      </w:r>
    </w:p>
    <w:p w:rsidR="00EB1152" w:rsidRPr="00BE573B" w:rsidRDefault="00B27846" w:rsidP="00CA2442">
      <w:pPr>
        <w:pStyle w:val="rtejustify"/>
        <w:spacing w:before="0" w:beforeAutospacing="0" w:after="0" w:afterAutospacing="0"/>
        <w:ind w:firstLine="709"/>
        <w:jc w:val="both"/>
        <w:rPr>
          <w:sz w:val="28"/>
          <w:szCs w:val="28"/>
          <w:lang w:val="uk-UA"/>
        </w:rPr>
      </w:pPr>
      <w:r>
        <w:rPr>
          <w:rStyle w:val="af"/>
          <w:i/>
          <w:sz w:val="28"/>
          <w:szCs w:val="28"/>
          <w:lang w:val="uk-UA"/>
        </w:rPr>
        <w:t xml:space="preserve">Наукові керівники </w:t>
      </w:r>
      <w:r w:rsidR="00206DE7">
        <w:rPr>
          <w:rStyle w:val="af"/>
          <w:i/>
          <w:sz w:val="28"/>
          <w:szCs w:val="28"/>
          <w:lang w:val="uk-UA"/>
        </w:rPr>
        <w:t>кваліфікаційних</w:t>
      </w:r>
      <w:r w:rsidR="00EB1152" w:rsidRPr="00E426CC">
        <w:rPr>
          <w:rStyle w:val="af"/>
          <w:i/>
          <w:sz w:val="28"/>
          <w:szCs w:val="28"/>
          <w:lang w:val="uk-UA"/>
        </w:rPr>
        <w:t xml:space="preserve"> робіт призначаються</w:t>
      </w:r>
      <w:r w:rsidR="00EB1152" w:rsidRPr="00BE573B">
        <w:rPr>
          <w:sz w:val="28"/>
          <w:szCs w:val="28"/>
          <w:lang w:val="uk-UA"/>
        </w:rPr>
        <w:t xml:space="preserve"> завіду</w:t>
      </w:r>
      <w:r w:rsidR="00152B89">
        <w:rPr>
          <w:sz w:val="28"/>
          <w:szCs w:val="28"/>
          <w:lang w:val="uk-UA"/>
        </w:rPr>
        <w:t>вачем</w:t>
      </w:r>
      <w:r w:rsidR="00EB1152" w:rsidRPr="00BE573B">
        <w:rPr>
          <w:sz w:val="28"/>
          <w:szCs w:val="28"/>
          <w:lang w:val="uk-UA"/>
        </w:rPr>
        <w:t xml:space="preserve"> кафедри відповідно до наукового напрямку і характеру спеціалізації кожного викладача. Консультації з окремих питань (наприклад, з математичних методів аналізу, іноземної мови) за необхідністю можуть здійснюватися фахівцями спеціалізованих кафедр університету. </w:t>
      </w:r>
    </w:p>
    <w:p w:rsidR="001D20D0" w:rsidRDefault="00EB1152" w:rsidP="00CA2442">
      <w:pPr>
        <w:pStyle w:val="rtejustify"/>
        <w:spacing w:before="0" w:beforeAutospacing="0" w:after="0" w:afterAutospacing="0"/>
        <w:ind w:firstLine="709"/>
        <w:jc w:val="both"/>
        <w:rPr>
          <w:sz w:val="28"/>
          <w:szCs w:val="28"/>
          <w:lang w:val="uk-UA"/>
        </w:rPr>
      </w:pPr>
      <w:r w:rsidRPr="00BE573B">
        <w:rPr>
          <w:sz w:val="28"/>
          <w:szCs w:val="28"/>
          <w:lang w:val="uk-UA"/>
        </w:rPr>
        <w:t xml:space="preserve">Наказом ректора </w:t>
      </w:r>
      <w:r w:rsidR="000E5193" w:rsidRPr="00BE573B">
        <w:rPr>
          <w:sz w:val="28"/>
          <w:szCs w:val="28"/>
          <w:lang w:val="uk-UA"/>
        </w:rPr>
        <w:t xml:space="preserve">Харківського національного університету </w:t>
      </w:r>
      <w:r w:rsidRPr="00BE573B">
        <w:rPr>
          <w:sz w:val="28"/>
          <w:szCs w:val="28"/>
          <w:lang w:val="uk-UA"/>
        </w:rPr>
        <w:t xml:space="preserve">теми </w:t>
      </w:r>
      <w:r w:rsidR="00206DE7">
        <w:rPr>
          <w:sz w:val="28"/>
          <w:szCs w:val="28"/>
          <w:lang w:val="uk-UA"/>
        </w:rPr>
        <w:t>кваліф</w:t>
      </w:r>
      <w:r w:rsidR="00206DE7">
        <w:rPr>
          <w:sz w:val="28"/>
          <w:szCs w:val="28"/>
          <w:lang w:val="uk-UA"/>
        </w:rPr>
        <w:t>і</w:t>
      </w:r>
      <w:r w:rsidR="00206DE7">
        <w:rPr>
          <w:sz w:val="28"/>
          <w:szCs w:val="28"/>
          <w:lang w:val="uk-UA"/>
        </w:rPr>
        <w:t>каційних</w:t>
      </w:r>
      <w:r w:rsidR="00D1290D">
        <w:rPr>
          <w:sz w:val="28"/>
          <w:szCs w:val="28"/>
          <w:lang w:val="uk-UA"/>
        </w:rPr>
        <w:t xml:space="preserve"> </w:t>
      </w:r>
      <w:r w:rsidRPr="00BE573B">
        <w:rPr>
          <w:sz w:val="28"/>
          <w:szCs w:val="28"/>
          <w:lang w:val="uk-UA"/>
        </w:rPr>
        <w:t xml:space="preserve"> робіт затверджуються за студентами персонально з одночасним пр</w:t>
      </w:r>
      <w:r w:rsidRPr="00BE573B">
        <w:rPr>
          <w:sz w:val="28"/>
          <w:szCs w:val="28"/>
          <w:lang w:val="uk-UA"/>
        </w:rPr>
        <w:t>и</w:t>
      </w:r>
      <w:r w:rsidRPr="00BE573B">
        <w:rPr>
          <w:sz w:val="28"/>
          <w:szCs w:val="28"/>
          <w:lang w:val="uk-UA"/>
        </w:rPr>
        <w:t>значенням наукового керівника</w:t>
      </w:r>
      <w:r w:rsidR="001D20D0">
        <w:rPr>
          <w:sz w:val="28"/>
          <w:szCs w:val="28"/>
          <w:lang w:val="uk-UA"/>
        </w:rPr>
        <w:t>.</w:t>
      </w:r>
    </w:p>
    <w:p w:rsidR="00EB1152" w:rsidRPr="00BE573B" w:rsidRDefault="00EB1152" w:rsidP="00CA2442">
      <w:pPr>
        <w:pStyle w:val="rtejustify"/>
        <w:spacing w:before="0" w:beforeAutospacing="0" w:after="0" w:afterAutospacing="0"/>
        <w:ind w:firstLine="709"/>
        <w:jc w:val="both"/>
        <w:rPr>
          <w:snapToGrid w:val="0"/>
          <w:sz w:val="28"/>
          <w:szCs w:val="28"/>
          <w:lang w:val="uk-UA"/>
        </w:rPr>
      </w:pPr>
      <w:r w:rsidRPr="00BE573B">
        <w:rPr>
          <w:sz w:val="28"/>
          <w:szCs w:val="28"/>
          <w:lang w:val="uk-UA"/>
        </w:rPr>
        <w:t xml:space="preserve"> Весь процес вибору теми, з'ясування можливості її виконання, офор</w:t>
      </w:r>
      <w:r w:rsidRPr="00BE573B">
        <w:rPr>
          <w:sz w:val="28"/>
          <w:szCs w:val="28"/>
          <w:lang w:val="uk-UA"/>
        </w:rPr>
        <w:t>м</w:t>
      </w:r>
      <w:r w:rsidRPr="00BE573B">
        <w:rPr>
          <w:sz w:val="28"/>
          <w:szCs w:val="28"/>
          <w:lang w:val="uk-UA"/>
        </w:rPr>
        <w:t>лення заяви, затвердження теми має бути закінчений не пізніше, ніж за півроку до закінчення навчання.</w:t>
      </w:r>
    </w:p>
    <w:p w:rsidR="00AA4A03" w:rsidRPr="00BE573B" w:rsidRDefault="00AA4A03" w:rsidP="00CA2442">
      <w:pPr>
        <w:pStyle w:val="21"/>
        <w:spacing w:line="240" w:lineRule="auto"/>
        <w:ind w:firstLine="709"/>
        <w:rPr>
          <w:szCs w:val="28"/>
          <w:lang w:val="uk-UA"/>
        </w:rPr>
      </w:pPr>
    </w:p>
    <w:p w:rsidR="000F7489" w:rsidRDefault="000F7489" w:rsidP="00CA2442">
      <w:pPr>
        <w:pStyle w:val="2"/>
        <w:spacing w:line="240" w:lineRule="auto"/>
        <w:rPr>
          <w:b/>
          <w:color w:val="auto"/>
          <w:sz w:val="28"/>
          <w:szCs w:val="28"/>
        </w:rPr>
      </w:pPr>
      <w:bookmarkStart w:id="24" w:name="_Toc329196304"/>
      <w:bookmarkStart w:id="25" w:name="_Toc24187255"/>
      <w:bookmarkStart w:id="26" w:name="_Toc24724547"/>
      <w:bookmarkStart w:id="27" w:name="_Toc26853055"/>
    </w:p>
    <w:p w:rsidR="00AA4A03" w:rsidRDefault="00AA4A03" w:rsidP="00CA2442">
      <w:pPr>
        <w:pStyle w:val="2"/>
        <w:spacing w:line="240" w:lineRule="auto"/>
        <w:rPr>
          <w:b/>
          <w:color w:val="auto"/>
          <w:sz w:val="28"/>
          <w:szCs w:val="28"/>
        </w:rPr>
      </w:pPr>
      <w:r w:rsidRPr="00BE573B">
        <w:rPr>
          <w:b/>
          <w:color w:val="auto"/>
          <w:sz w:val="28"/>
          <w:szCs w:val="28"/>
        </w:rPr>
        <w:t>2.</w:t>
      </w:r>
      <w:r w:rsidR="00AF238F" w:rsidRPr="00BE573B">
        <w:rPr>
          <w:b/>
          <w:color w:val="auto"/>
          <w:sz w:val="28"/>
          <w:szCs w:val="28"/>
        </w:rPr>
        <w:t>3</w:t>
      </w:r>
      <w:r w:rsidR="00D1290D">
        <w:rPr>
          <w:b/>
          <w:color w:val="auto"/>
          <w:sz w:val="28"/>
          <w:szCs w:val="28"/>
        </w:rPr>
        <w:t>. Складання плану кваліфікаційної</w:t>
      </w:r>
      <w:r w:rsidRPr="00BE573B">
        <w:rPr>
          <w:b/>
          <w:color w:val="auto"/>
          <w:sz w:val="28"/>
          <w:szCs w:val="28"/>
        </w:rPr>
        <w:t xml:space="preserve"> роботи</w:t>
      </w:r>
      <w:bookmarkEnd w:id="24"/>
      <w:r w:rsidRPr="00BE573B">
        <w:rPr>
          <w:b/>
          <w:color w:val="auto"/>
          <w:sz w:val="28"/>
          <w:szCs w:val="28"/>
        </w:rPr>
        <w:t xml:space="preserve"> </w:t>
      </w:r>
      <w:bookmarkEnd w:id="25"/>
      <w:bookmarkEnd w:id="26"/>
      <w:bookmarkEnd w:id="27"/>
      <w:r w:rsidR="00D1290D">
        <w:rPr>
          <w:b/>
          <w:color w:val="auto"/>
          <w:sz w:val="28"/>
          <w:szCs w:val="28"/>
        </w:rPr>
        <w:t xml:space="preserve"> магістра</w:t>
      </w:r>
    </w:p>
    <w:p w:rsidR="00C14E27" w:rsidRPr="00C14E27" w:rsidRDefault="00C14E27" w:rsidP="00CA2442">
      <w:pPr>
        <w:rPr>
          <w:lang w:val="uk-UA"/>
        </w:rPr>
      </w:pPr>
    </w:p>
    <w:p w:rsidR="00AA4A03" w:rsidRPr="00BE573B" w:rsidRDefault="00AA4A03" w:rsidP="00CA2442">
      <w:pPr>
        <w:ind w:firstLine="720"/>
        <w:jc w:val="both"/>
        <w:rPr>
          <w:b/>
          <w:snapToGrid w:val="0"/>
          <w:sz w:val="28"/>
          <w:szCs w:val="28"/>
          <w:lang w:val="uk-UA"/>
        </w:rPr>
      </w:pPr>
      <w:r w:rsidRPr="00BE573B">
        <w:rPr>
          <w:snapToGrid w:val="0"/>
          <w:sz w:val="28"/>
          <w:szCs w:val="28"/>
          <w:lang w:val="uk-UA"/>
        </w:rPr>
        <w:t>Особливо велике значення має планування творчого процесу дослідника, що вперше приступає до написання серйозно</w:t>
      </w:r>
      <w:r w:rsidR="00A70786" w:rsidRPr="00BE573B">
        <w:rPr>
          <w:snapToGrid w:val="0"/>
          <w:sz w:val="28"/>
          <w:szCs w:val="28"/>
          <w:lang w:val="uk-UA"/>
        </w:rPr>
        <w:t>ї</w:t>
      </w:r>
      <w:r w:rsidRPr="00BE573B">
        <w:rPr>
          <w:snapToGrid w:val="0"/>
          <w:sz w:val="28"/>
          <w:szCs w:val="28"/>
          <w:lang w:val="uk-UA"/>
        </w:rPr>
        <w:t xml:space="preserve"> науково</w:t>
      </w:r>
      <w:r w:rsidR="00A70786" w:rsidRPr="00BE573B">
        <w:rPr>
          <w:snapToGrid w:val="0"/>
          <w:sz w:val="28"/>
          <w:szCs w:val="28"/>
          <w:lang w:val="uk-UA"/>
        </w:rPr>
        <w:t>ї</w:t>
      </w:r>
      <w:r w:rsidRPr="00BE573B">
        <w:rPr>
          <w:snapToGrid w:val="0"/>
          <w:sz w:val="28"/>
          <w:szCs w:val="28"/>
          <w:lang w:val="uk-UA"/>
        </w:rPr>
        <w:t xml:space="preserve"> </w:t>
      </w:r>
      <w:r w:rsidR="00A70786" w:rsidRPr="00BE573B">
        <w:rPr>
          <w:snapToGrid w:val="0"/>
          <w:sz w:val="28"/>
          <w:szCs w:val="28"/>
          <w:lang w:val="uk-UA"/>
        </w:rPr>
        <w:t>роботи</w:t>
      </w:r>
      <w:r w:rsidRPr="00BE573B">
        <w:rPr>
          <w:snapToGrid w:val="0"/>
          <w:sz w:val="28"/>
          <w:szCs w:val="28"/>
          <w:lang w:val="uk-UA"/>
        </w:rPr>
        <w:t>, як</w:t>
      </w:r>
      <w:r w:rsidR="00A70786" w:rsidRPr="00BE573B">
        <w:rPr>
          <w:snapToGrid w:val="0"/>
          <w:sz w:val="28"/>
          <w:szCs w:val="28"/>
          <w:lang w:val="uk-UA"/>
        </w:rPr>
        <w:t>ою</w:t>
      </w:r>
      <w:r w:rsidR="00D1290D">
        <w:rPr>
          <w:snapToGrid w:val="0"/>
          <w:sz w:val="28"/>
          <w:szCs w:val="28"/>
          <w:lang w:val="uk-UA"/>
        </w:rPr>
        <w:t xml:space="preserve"> є кваліф</w:t>
      </w:r>
      <w:r w:rsidR="00D1290D">
        <w:rPr>
          <w:snapToGrid w:val="0"/>
          <w:sz w:val="28"/>
          <w:szCs w:val="28"/>
          <w:lang w:val="uk-UA"/>
        </w:rPr>
        <w:t>і</w:t>
      </w:r>
      <w:r w:rsidR="00D1290D">
        <w:rPr>
          <w:snapToGrid w:val="0"/>
          <w:sz w:val="28"/>
          <w:szCs w:val="28"/>
          <w:lang w:val="uk-UA"/>
        </w:rPr>
        <w:t>каційна</w:t>
      </w:r>
      <w:r w:rsidRPr="00BE573B">
        <w:rPr>
          <w:snapToGrid w:val="0"/>
          <w:sz w:val="28"/>
          <w:szCs w:val="28"/>
          <w:lang w:val="uk-UA"/>
        </w:rPr>
        <w:t xml:space="preserve"> робота</w:t>
      </w:r>
      <w:r w:rsidR="004A64CF">
        <w:rPr>
          <w:snapToGrid w:val="0"/>
          <w:sz w:val="28"/>
          <w:szCs w:val="28"/>
          <w:lang w:val="uk-UA"/>
        </w:rPr>
        <w:t xml:space="preserve"> магістра</w:t>
      </w:r>
      <w:r w:rsidRPr="00BE573B">
        <w:rPr>
          <w:snapToGrid w:val="0"/>
          <w:sz w:val="28"/>
          <w:szCs w:val="28"/>
          <w:lang w:val="uk-UA"/>
        </w:rPr>
        <w:t xml:space="preserve">. Планування його роботи починається зі складання </w:t>
      </w:r>
      <w:r w:rsidRPr="00BE573B">
        <w:rPr>
          <w:b/>
          <w:snapToGrid w:val="0"/>
          <w:sz w:val="28"/>
          <w:szCs w:val="28"/>
          <w:lang w:val="uk-UA"/>
        </w:rPr>
        <w:t xml:space="preserve">плану. </w:t>
      </w:r>
    </w:p>
    <w:p w:rsidR="00AA4A03" w:rsidRPr="00BE573B" w:rsidRDefault="00AA4A03" w:rsidP="00CA2442">
      <w:pPr>
        <w:ind w:firstLine="720"/>
        <w:jc w:val="both"/>
        <w:rPr>
          <w:snapToGrid w:val="0"/>
          <w:sz w:val="28"/>
          <w:szCs w:val="28"/>
          <w:lang w:val="uk-UA"/>
        </w:rPr>
      </w:pPr>
      <w:r w:rsidRPr="00BE573B">
        <w:rPr>
          <w:snapToGrid w:val="0"/>
          <w:sz w:val="28"/>
          <w:szCs w:val="28"/>
          <w:lang w:val="uk-UA"/>
        </w:rPr>
        <w:t>У вже підготовленій роботі слово "план" замін</w:t>
      </w:r>
      <w:r w:rsidR="004A64CF">
        <w:rPr>
          <w:snapToGrid w:val="0"/>
          <w:sz w:val="28"/>
          <w:szCs w:val="28"/>
          <w:lang w:val="uk-UA"/>
        </w:rPr>
        <w:t>ю</w:t>
      </w:r>
      <w:r w:rsidRPr="00BE573B">
        <w:rPr>
          <w:snapToGrid w:val="0"/>
          <w:sz w:val="28"/>
          <w:szCs w:val="28"/>
          <w:lang w:val="uk-UA"/>
        </w:rPr>
        <w:t>ється терміном "зміст", із указівкою номерів сторінок, з яких починається кожен розділ, підрозділ і т.д. Таким чином, він являє собою своєрідну наочну схему дослідження, що поч</w:t>
      </w:r>
      <w:r w:rsidRPr="00BE573B">
        <w:rPr>
          <w:snapToGrid w:val="0"/>
          <w:sz w:val="28"/>
          <w:szCs w:val="28"/>
          <w:lang w:val="uk-UA"/>
        </w:rPr>
        <w:t>и</w:t>
      </w:r>
      <w:r w:rsidRPr="00BE573B">
        <w:rPr>
          <w:snapToGrid w:val="0"/>
          <w:sz w:val="28"/>
          <w:szCs w:val="28"/>
          <w:lang w:val="uk-UA"/>
        </w:rPr>
        <w:t>нається, тобто складений у визначеному порядку перелік розділів і розгорн</w:t>
      </w:r>
      <w:r w:rsidRPr="00BE573B">
        <w:rPr>
          <w:snapToGrid w:val="0"/>
          <w:sz w:val="28"/>
          <w:szCs w:val="28"/>
          <w:lang w:val="uk-UA"/>
        </w:rPr>
        <w:t>у</w:t>
      </w:r>
      <w:r w:rsidRPr="00BE573B">
        <w:rPr>
          <w:snapToGrid w:val="0"/>
          <w:sz w:val="28"/>
          <w:szCs w:val="28"/>
          <w:lang w:val="uk-UA"/>
        </w:rPr>
        <w:t xml:space="preserve">тий перелік питань, що повинні бути освітлені в роботі і </w:t>
      </w:r>
      <w:r w:rsidR="00A70786" w:rsidRPr="00BE573B">
        <w:rPr>
          <w:b/>
          <w:i/>
          <w:snapToGrid w:val="0"/>
          <w:sz w:val="28"/>
          <w:szCs w:val="28"/>
          <w:lang w:val="uk-UA"/>
        </w:rPr>
        <w:t>по</w:t>
      </w:r>
      <w:r w:rsidRPr="00BE573B">
        <w:rPr>
          <w:b/>
          <w:i/>
          <w:snapToGrid w:val="0"/>
          <w:sz w:val="28"/>
          <w:szCs w:val="28"/>
          <w:lang w:val="uk-UA"/>
        </w:rPr>
        <w:t>в'язані внутрі</w:t>
      </w:r>
      <w:r w:rsidRPr="00BE573B">
        <w:rPr>
          <w:b/>
          <w:i/>
          <w:snapToGrid w:val="0"/>
          <w:sz w:val="28"/>
          <w:szCs w:val="28"/>
          <w:lang w:val="uk-UA"/>
        </w:rPr>
        <w:t>ш</w:t>
      </w:r>
      <w:r w:rsidRPr="00BE573B">
        <w:rPr>
          <w:b/>
          <w:i/>
          <w:snapToGrid w:val="0"/>
          <w:sz w:val="28"/>
          <w:szCs w:val="28"/>
          <w:lang w:val="uk-UA"/>
        </w:rPr>
        <w:t>ньою логікою наукового дослідження</w:t>
      </w:r>
      <w:r w:rsidRPr="00BE573B">
        <w:rPr>
          <w:snapToGrid w:val="0"/>
          <w:sz w:val="28"/>
          <w:szCs w:val="28"/>
          <w:lang w:val="uk-UA"/>
        </w:rPr>
        <w:t xml:space="preserve"> даної теми. Правильно побудований план роботи служить організуючим початком у роботі студентів, допомагає с</w:t>
      </w:r>
      <w:r w:rsidRPr="00BE573B">
        <w:rPr>
          <w:snapToGrid w:val="0"/>
          <w:sz w:val="28"/>
          <w:szCs w:val="28"/>
          <w:lang w:val="uk-UA"/>
        </w:rPr>
        <w:t>и</w:t>
      </w:r>
      <w:r w:rsidRPr="00BE573B">
        <w:rPr>
          <w:snapToGrid w:val="0"/>
          <w:sz w:val="28"/>
          <w:szCs w:val="28"/>
          <w:lang w:val="uk-UA"/>
        </w:rPr>
        <w:t>стематизувати матеріал, забезпечує послідовність його викладу.</w:t>
      </w:r>
    </w:p>
    <w:p w:rsidR="00AA4A03" w:rsidRPr="00BE573B" w:rsidRDefault="00AA4A03" w:rsidP="00CA2442">
      <w:pPr>
        <w:ind w:firstLine="720"/>
        <w:jc w:val="both"/>
        <w:rPr>
          <w:snapToGrid w:val="0"/>
          <w:sz w:val="28"/>
          <w:szCs w:val="28"/>
          <w:lang w:val="uk-UA"/>
        </w:rPr>
      </w:pPr>
      <w:r w:rsidRPr="00BE573B">
        <w:rPr>
          <w:snapToGrid w:val="0"/>
          <w:sz w:val="28"/>
          <w:szCs w:val="28"/>
          <w:lang w:val="uk-UA"/>
        </w:rPr>
        <w:t>Студент, що відображає в плані логіку наукового пошуку, відштовхуєт</w:t>
      </w:r>
      <w:r w:rsidRPr="00BE573B">
        <w:rPr>
          <w:snapToGrid w:val="0"/>
          <w:sz w:val="28"/>
          <w:szCs w:val="28"/>
          <w:lang w:val="uk-UA"/>
        </w:rPr>
        <w:t>ь</w:t>
      </w:r>
      <w:r w:rsidRPr="00BE573B">
        <w:rPr>
          <w:snapToGrid w:val="0"/>
          <w:sz w:val="28"/>
          <w:szCs w:val="28"/>
          <w:lang w:val="uk-UA"/>
        </w:rPr>
        <w:t>ся від загальнонаукових і спеціальних методів дослідження:</w:t>
      </w:r>
    </w:p>
    <w:p w:rsidR="00AA4A03" w:rsidRPr="00E426CC" w:rsidRDefault="00AA4A03" w:rsidP="003E02C4">
      <w:pPr>
        <w:pStyle w:val="af9"/>
        <w:numPr>
          <w:ilvl w:val="0"/>
          <w:numId w:val="20"/>
        </w:numPr>
        <w:jc w:val="both"/>
        <w:rPr>
          <w:snapToGrid w:val="0"/>
          <w:sz w:val="28"/>
          <w:szCs w:val="28"/>
          <w:lang w:val="uk-UA"/>
        </w:rPr>
      </w:pPr>
      <w:r w:rsidRPr="00E426CC">
        <w:rPr>
          <w:snapToGrid w:val="0"/>
          <w:sz w:val="28"/>
          <w:szCs w:val="28"/>
          <w:lang w:val="uk-UA"/>
        </w:rPr>
        <w:t>сходження від абстрактного до конкретного;</w:t>
      </w:r>
    </w:p>
    <w:p w:rsidR="00AA4A03" w:rsidRPr="00E426CC" w:rsidRDefault="00AA4A03" w:rsidP="003E02C4">
      <w:pPr>
        <w:pStyle w:val="af9"/>
        <w:numPr>
          <w:ilvl w:val="0"/>
          <w:numId w:val="20"/>
        </w:numPr>
        <w:jc w:val="both"/>
        <w:rPr>
          <w:snapToGrid w:val="0"/>
          <w:sz w:val="28"/>
          <w:szCs w:val="28"/>
          <w:lang w:val="uk-UA"/>
        </w:rPr>
      </w:pPr>
      <w:r w:rsidRPr="00E426CC">
        <w:rPr>
          <w:snapToGrid w:val="0"/>
          <w:sz w:val="28"/>
          <w:szCs w:val="28"/>
          <w:lang w:val="uk-UA"/>
        </w:rPr>
        <w:t>аналіз загального, особливого, одиничного;</w:t>
      </w:r>
    </w:p>
    <w:p w:rsidR="00AA4A03" w:rsidRPr="00E426CC" w:rsidRDefault="00AA4A03" w:rsidP="003E02C4">
      <w:pPr>
        <w:pStyle w:val="af9"/>
        <w:numPr>
          <w:ilvl w:val="0"/>
          <w:numId w:val="20"/>
        </w:numPr>
        <w:jc w:val="both"/>
        <w:rPr>
          <w:snapToGrid w:val="0"/>
          <w:sz w:val="28"/>
          <w:szCs w:val="28"/>
          <w:lang w:val="uk-UA"/>
        </w:rPr>
      </w:pPr>
      <w:r w:rsidRPr="00E426CC">
        <w:rPr>
          <w:snapToGrid w:val="0"/>
          <w:sz w:val="28"/>
          <w:szCs w:val="28"/>
          <w:lang w:val="uk-UA"/>
        </w:rPr>
        <w:t>дослідження сутності яви</w:t>
      </w:r>
      <w:r w:rsidR="002555AC" w:rsidRPr="00E426CC">
        <w:rPr>
          <w:snapToGrid w:val="0"/>
          <w:sz w:val="28"/>
          <w:szCs w:val="28"/>
          <w:lang w:val="uk-UA"/>
        </w:rPr>
        <w:t>щ</w:t>
      </w:r>
      <w:r w:rsidRPr="00E426CC">
        <w:rPr>
          <w:snapToGrid w:val="0"/>
          <w:sz w:val="28"/>
          <w:szCs w:val="28"/>
          <w:lang w:val="uk-UA"/>
        </w:rPr>
        <w:t xml:space="preserve"> і форм їхнього прояву </w:t>
      </w:r>
      <w:r w:rsidR="00F74A08" w:rsidRPr="00E426CC">
        <w:rPr>
          <w:snapToGrid w:val="0"/>
          <w:sz w:val="28"/>
          <w:szCs w:val="28"/>
          <w:lang w:val="uk-UA"/>
        </w:rPr>
        <w:t xml:space="preserve">і </w:t>
      </w:r>
      <w:r w:rsidRPr="00E426CC">
        <w:rPr>
          <w:snapToGrid w:val="0"/>
          <w:sz w:val="28"/>
          <w:szCs w:val="28"/>
          <w:lang w:val="uk-UA"/>
        </w:rPr>
        <w:t>ін.</w:t>
      </w:r>
    </w:p>
    <w:p w:rsidR="00AA4A03" w:rsidRPr="00BE573B" w:rsidRDefault="00AA4A03" w:rsidP="00CA2442">
      <w:pPr>
        <w:ind w:firstLine="720"/>
        <w:jc w:val="both"/>
        <w:rPr>
          <w:snapToGrid w:val="0"/>
          <w:sz w:val="28"/>
          <w:szCs w:val="28"/>
          <w:lang w:val="uk-UA"/>
        </w:rPr>
      </w:pPr>
      <w:r w:rsidRPr="00BE573B">
        <w:rPr>
          <w:snapToGrid w:val="0"/>
          <w:sz w:val="28"/>
          <w:szCs w:val="28"/>
          <w:lang w:val="uk-UA"/>
        </w:rPr>
        <w:t xml:space="preserve">Тому попереднє складання плану студентом </w:t>
      </w:r>
      <w:r w:rsidR="008607B7">
        <w:rPr>
          <w:snapToGrid w:val="0"/>
          <w:sz w:val="28"/>
          <w:szCs w:val="28"/>
          <w:lang w:val="uk-UA"/>
        </w:rPr>
        <w:t xml:space="preserve">відбувається </w:t>
      </w:r>
      <w:r w:rsidRPr="00BE573B">
        <w:rPr>
          <w:snapToGrid w:val="0"/>
          <w:sz w:val="28"/>
          <w:szCs w:val="28"/>
          <w:lang w:val="uk-UA"/>
        </w:rPr>
        <w:t>по наступним крупним блокам:</w:t>
      </w:r>
    </w:p>
    <w:p w:rsidR="00AA4A03" w:rsidRPr="00E426CC" w:rsidRDefault="00AA4A03" w:rsidP="003E02C4">
      <w:pPr>
        <w:pStyle w:val="af9"/>
        <w:numPr>
          <w:ilvl w:val="0"/>
          <w:numId w:val="21"/>
        </w:numPr>
        <w:jc w:val="both"/>
        <w:rPr>
          <w:snapToGrid w:val="0"/>
          <w:sz w:val="28"/>
          <w:szCs w:val="28"/>
          <w:lang w:val="uk-UA"/>
        </w:rPr>
      </w:pPr>
      <w:r w:rsidRPr="00E426CC">
        <w:rPr>
          <w:snapToGrid w:val="0"/>
          <w:sz w:val="28"/>
          <w:szCs w:val="28"/>
          <w:lang w:val="uk-UA"/>
        </w:rPr>
        <w:t>називаються розділи роботи, потім їхні підрозділи, пункти і підпункти;</w:t>
      </w:r>
    </w:p>
    <w:p w:rsidR="00AA4A03" w:rsidRPr="00E426CC" w:rsidRDefault="00AA4A03" w:rsidP="003E02C4">
      <w:pPr>
        <w:pStyle w:val="af9"/>
        <w:numPr>
          <w:ilvl w:val="0"/>
          <w:numId w:val="21"/>
        </w:numPr>
        <w:jc w:val="both"/>
        <w:rPr>
          <w:snapToGrid w:val="0"/>
          <w:sz w:val="28"/>
          <w:szCs w:val="28"/>
          <w:lang w:val="uk-UA"/>
        </w:rPr>
      </w:pPr>
      <w:r w:rsidRPr="00E426CC">
        <w:rPr>
          <w:snapToGrid w:val="0"/>
          <w:sz w:val="28"/>
          <w:szCs w:val="28"/>
          <w:lang w:val="uk-UA"/>
        </w:rPr>
        <w:t>досліджується сутність, зміст явищ;</w:t>
      </w:r>
    </w:p>
    <w:p w:rsidR="00AA4A03" w:rsidRPr="00E426CC" w:rsidRDefault="00AA4A03" w:rsidP="003E02C4">
      <w:pPr>
        <w:pStyle w:val="af9"/>
        <w:numPr>
          <w:ilvl w:val="0"/>
          <w:numId w:val="21"/>
        </w:numPr>
        <w:jc w:val="both"/>
        <w:rPr>
          <w:snapToGrid w:val="0"/>
          <w:sz w:val="28"/>
          <w:szCs w:val="28"/>
          <w:lang w:val="uk-UA"/>
        </w:rPr>
      </w:pPr>
      <w:r w:rsidRPr="00E426CC">
        <w:rPr>
          <w:snapToGrid w:val="0"/>
          <w:sz w:val="28"/>
          <w:szCs w:val="28"/>
          <w:lang w:val="uk-UA"/>
        </w:rPr>
        <w:t>аналізуються форми і механізми їхнього здійснення;</w:t>
      </w:r>
    </w:p>
    <w:p w:rsidR="00AA4A03" w:rsidRPr="00E426CC" w:rsidRDefault="00AA4A03" w:rsidP="003E02C4">
      <w:pPr>
        <w:pStyle w:val="af9"/>
        <w:numPr>
          <w:ilvl w:val="0"/>
          <w:numId w:val="21"/>
        </w:numPr>
        <w:jc w:val="both"/>
        <w:rPr>
          <w:snapToGrid w:val="0"/>
          <w:sz w:val="28"/>
          <w:szCs w:val="28"/>
          <w:lang w:val="uk-UA"/>
        </w:rPr>
      </w:pPr>
      <w:r w:rsidRPr="00E426CC">
        <w:rPr>
          <w:snapToGrid w:val="0"/>
          <w:sz w:val="28"/>
          <w:szCs w:val="28"/>
          <w:lang w:val="uk-UA"/>
        </w:rPr>
        <w:t>пропонуються шляхи удосконалювання, оптимізації і т.д.</w:t>
      </w:r>
    </w:p>
    <w:p w:rsidR="00AA4A03" w:rsidRPr="00BE573B" w:rsidRDefault="00AA4A03" w:rsidP="00CA2442">
      <w:pPr>
        <w:ind w:firstLine="720"/>
        <w:jc w:val="both"/>
        <w:rPr>
          <w:snapToGrid w:val="0"/>
          <w:sz w:val="28"/>
          <w:szCs w:val="28"/>
          <w:lang w:val="uk-UA"/>
        </w:rPr>
      </w:pPr>
      <w:r w:rsidRPr="00BE573B">
        <w:rPr>
          <w:snapToGrid w:val="0"/>
          <w:sz w:val="28"/>
          <w:szCs w:val="28"/>
          <w:lang w:val="uk-UA"/>
        </w:rPr>
        <w:lastRenderedPageBreak/>
        <w:t>План на перших стадіях роботи дозволяє ескізно представити дослідж</w:t>
      </w:r>
      <w:r w:rsidRPr="00BE573B">
        <w:rPr>
          <w:snapToGrid w:val="0"/>
          <w:sz w:val="28"/>
          <w:szCs w:val="28"/>
          <w:lang w:val="uk-UA"/>
        </w:rPr>
        <w:t>у</w:t>
      </w:r>
      <w:r w:rsidRPr="00BE573B">
        <w:rPr>
          <w:snapToGrid w:val="0"/>
          <w:sz w:val="28"/>
          <w:szCs w:val="28"/>
          <w:lang w:val="uk-UA"/>
        </w:rPr>
        <w:t xml:space="preserve">вану проблему в різних варіантах, що істотно полегшує науковому керівнику оцінку загальної композиції </w:t>
      </w:r>
      <w:r w:rsidR="00D1290D">
        <w:rPr>
          <w:snapToGrid w:val="0"/>
          <w:sz w:val="28"/>
          <w:szCs w:val="28"/>
          <w:lang w:val="uk-UA"/>
        </w:rPr>
        <w:t>і рубрикації майбутньої магістерської</w:t>
      </w:r>
      <w:r w:rsidRPr="00BE573B">
        <w:rPr>
          <w:snapToGrid w:val="0"/>
          <w:sz w:val="28"/>
          <w:szCs w:val="28"/>
          <w:lang w:val="uk-UA"/>
        </w:rPr>
        <w:t xml:space="preserve"> роботи.</w:t>
      </w:r>
    </w:p>
    <w:p w:rsidR="00AA4A03" w:rsidRPr="00BE573B" w:rsidRDefault="00AA4A03" w:rsidP="00CA2442">
      <w:pPr>
        <w:ind w:firstLine="720"/>
        <w:jc w:val="both"/>
        <w:rPr>
          <w:snapToGrid w:val="0"/>
          <w:sz w:val="28"/>
          <w:szCs w:val="28"/>
          <w:lang w:val="uk-UA"/>
        </w:rPr>
      </w:pPr>
      <w:r w:rsidRPr="00BE573B">
        <w:rPr>
          <w:snapToGrid w:val="0"/>
          <w:sz w:val="28"/>
          <w:szCs w:val="28"/>
          <w:lang w:val="uk-UA"/>
        </w:rPr>
        <w:t>Спочатку план тільки в основних рисах дає характеристику предмета д</w:t>
      </w:r>
      <w:r w:rsidRPr="00BE573B">
        <w:rPr>
          <w:snapToGrid w:val="0"/>
          <w:sz w:val="28"/>
          <w:szCs w:val="28"/>
          <w:lang w:val="uk-UA"/>
        </w:rPr>
        <w:t>о</w:t>
      </w:r>
      <w:r w:rsidRPr="00BE573B">
        <w:rPr>
          <w:snapToGrid w:val="0"/>
          <w:sz w:val="28"/>
          <w:szCs w:val="28"/>
          <w:lang w:val="uk-UA"/>
        </w:rPr>
        <w:t>слідження, однак надалі він може і повинен уточнюватися, однак основн</w:t>
      </w:r>
      <w:r w:rsidR="008607B7">
        <w:rPr>
          <w:snapToGrid w:val="0"/>
          <w:sz w:val="28"/>
          <w:szCs w:val="28"/>
          <w:lang w:val="uk-UA"/>
        </w:rPr>
        <w:t>е</w:t>
      </w:r>
      <w:r w:rsidRPr="00BE573B">
        <w:rPr>
          <w:snapToGrid w:val="0"/>
          <w:sz w:val="28"/>
          <w:szCs w:val="28"/>
          <w:lang w:val="uk-UA"/>
        </w:rPr>
        <w:t xml:space="preserve"> з</w:t>
      </w:r>
      <w:r w:rsidRPr="00BE573B">
        <w:rPr>
          <w:snapToGrid w:val="0"/>
          <w:sz w:val="28"/>
          <w:szCs w:val="28"/>
          <w:lang w:val="uk-UA"/>
        </w:rPr>
        <w:t>а</w:t>
      </w:r>
      <w:r w:rsidR="008607B7">
        <w:rPr>
          <w:snapToGrid w:val="0"/>
          <w:sz w:val="28"/>
          <w:szCs w:val="28"/>
          <w:lang w:val="uk-UA"/>
        </w:rPr>
        <w:t>вдання</w:t>
      </w:r>
      <w:r w:rsidRPr="00BE573B">
        <w:rPr>
          <w:snapToGrid w:val="0"/>
          <w:sz w:val="28"/>
          <w:szCs w:val="28"/>
          <w:lang w:val="uk-UA"/>
        </w:rPr>
        <w:t>, що стоїть перед роботою в цілому, повинн</w:t>
      </w:r>
      <w:r w:rsidR="008607B7">
        <w:rPr>
          <w:snapToGrid w:val="0"/>
          <w:sz w:val="28"/>
          <w:szCs w:val="28"/>
          <w:lang w:val="uk-UA"/>
        </w:rPr>
        <w:t>е</w:t>
      </w:r>
      <w:r w:rsidRPr="00BE573B">
        <w:rPr>
          <w:snapToGrid w:val="0"/>
          <w:sz w:val="28"/>
          <w:szCs w:val="28"/>
          <w:lang w:val="uk-UA"/>
        </w:rPr>
        <w:t xml:space="preserve"> залишатися незмінн</w:t>
      </w:r>
      <w:r w:rsidR="008607B7">
        <w:rPr>
          <w:snapToGrid w:val="0"/>
          <w:sz w:val="28"/>
          <w:szCs w:val="28"/>
          <w:lang w:val="uk-UA"/>
        </w:rPr>
        <w:t>им</w:t>
      </w:r>
      <w:r w:rsidRPr="00BE573B">
        <w:rPr>
          <w:snapToGrid w:val="0"/>
          <w:sz w:val="28"/>
          <w:szCs w:val="28"/>
          <w:lang w:val="uk-UA"/>
        </w:rPr>
        <w:t>.</w:t>
      </w:r>
    </w:p>
    <w:p w:rsidR="00AA4A03" w:rsidRPr="00BE573B" w:rsidRDefault="00D1290D" w:rsidP="00CA2442">
      <w:pPr>
        <w:ind w:firstLine="720"/>
        <w:jc w:val="both"/>
        <w:rPr>
          <w:snapToGrid w:val="0"/>
          <w:sz w:val="28"/>
          <w:szCs w:val="28"/>
          <w:lang w:val="uk-UA"/>
        </w:rPr>
      </w:pPr>
      <w:r>
        <w:rPr>
          <w:snapToGrid w:val="0"/>
          <w:sz w:val="28"/>
          <w:szCs w:val="28"/>
          <w:lang w:val="uk-UA"/>
        </w:rPr>
        <w:t xml:space="preserve">У </w:t>
      </w:r>
      <w:r w:rsidR="00AA4A03" w:rsidRPr="00BE573B">
        <w:rPr>
          <w:snapToGrid w:val="0"/>
          <w:sz w:val="28"/>
          <w:szCs w:val="28"/>
          <w:lang w:val="uk-UA"/>
        </w:rPr>
        <w:t xml:space="preserve"> дослідженні</w:t>
      </w:r>
      <w:r>
        <w:rPr>
          <w:snapToGrid w:val="0"/>
          <w:sz w:val="28"/>
          <w:szCs w:val="28"/>
          <w:lang w:val="uk-UA"/>
        </w:rPr>
        <w:t xml:space="preserve"> магістерської роботи</w:t>
      </w:r>
      <w:r w:rsidR="00AA4A03" w:rsidRPr="00BE573B">
        <w:rPr>
          <w:snapToGrid w:val="0"/>
          <w:sz w:val="28"/>
          <w:szCs w:val="28"/>
          <w:lang w:val="uk-UA"/>
        </w:rPr>
        <w:t xml:space="preserve"> план завжди має динамічний, ру</w:t>
      </w:r>
      <w:r w:rsidR="00AA4A03" w:rsidRPr="00BE573B">
        <w:rPr>
          <w:snapToGrid w:val="0"/>
          <w:sz w:val="28"/>
          <w:szCs w:val="28"/>
          <w:lang w:val="uk-UA"/>
        </w:rPr>
        <w:t>х</w:t>
      </w:r>
      <w:r w:rsidR="00AA4A03" w:rsidRPr="00BE573B">
        <w:rPr>
          <w:snapToGrid w:val="0"/>
          <w:sz w:val="28"/>
          <w:szCs w:val="28"/>
          <w:lang w:val="uk-UA"/>
        </w:rPr>
        <w:t>ливий характер і не може, не повинний зв'язувати розвиток ідеї і задуму досл</w:t>
      </w:r>
      <w:r w:rsidR="00AA4A03" w:rsidRPr="00BE573B">
        <w:rPr>
          <w:snapToGrid w:val="0"/>
          <w:sz w:val="28"/>
          <w:szCs w:val="28"/>
          <w:lang w:val="uk-UA"/>
        </w:rPr>
        <w:t>і</w:t>
      </w:r>
      <w:r w:rsidR="00AA4A03" w:rsidRPr="00BE573B">
        <w:rPr>
          <w:snapToGrid w:val="0"/>
          <w:sz w:val="28"/>
          <w:szCs w:val="28"/>
          <w:lang w:val="uk-UA"/>
        </w:rPr>
        <w:t>дника при збереженні якогось чіткого і визначеного наукового напрямку в р</w:t>
      </w:r>
      <w:r w:rsidR="00AA4A03" w:rsidRPr="00BE573B">
        <w:rPr>
          <w:snapToGrid w:val="0"/>
          <w:sz w:val="28"/>
          <w:szCs w:val="28"/>
          <w:lang w:val="uk-UA"/>
        </w:rPr>
        <w:t>о</w:t>
      </w:r>
      <w:r w:rsidR="00AA4A03" w:rsidRPr="00BE573B">
        <w:rPr>
          <w:snapToGrid w:val="0"/>
          <w:sz w:val="28"/>
          <w:szCs w:val="28"/>
          <w:lang w:val="uk-UA"/>
        </w:rPr>
        <w:t>боті.</w:t>
      </w:r>
    </w:p>
    <w:p w:rsidR="00AA4A03" w:rsidRDefault="00AA4A03" w:rsidP="00CA2442">
      <w:pPr>
        <w:ind w:firstLine="720"/>
        <w:jc w:val="both"/>
        <w:rPr>
          <w:snapToGrid w:val="0"/>
          <w:sz w:val="28"/>
          <w:szCs w:val="28"/>
          <w:lang w:val="uk-UA"/>
        </w:rPr>
      </w:pPr>
      <w:r w:rsidRPr="00BE573B">
        <w:rPr>
          <w:snapToGrid w:val="0"/>
          <w:sz w:val="28"/>
          <w:szCs w:val="28"/>
          <w:lang w:val="uk-UA"/>
        </w:rPr>
        <w:t xml:space="preserve">План повинний бути гнучким, щоб можна було включати в нього нові можливі аспекти, виявлені в процесі підготовки тексту. При складанні плану ретельно обмірковуйте такі питання: що вам уже відомо по </w:t>
      </w:r>
      <w:r w:rsidR="00B67EE8">
        <w:rPr>
          <w:snapToGrid w:val="0"/>
          <w:sz w:val="28"/>
          <w:szCs w:val="28"/>
          <w:lang w:val="uk-UA"/>
        </w:rPr>
        <w:t>досліджува</w:t>
      </w:r>
      <w:r w:rsidRPr="00BE573B">
        <w:rPr>
          <w:snapToGrid w:val="0"/>
          <w:sz w:val="28"/>
          <w:szCs w:val="28"/>
          <w:lang w:val="uk-UA"/>
        </w:rPr>
        <w:t>ній темі, і про що необхідно довідатися.</w:t>
      </w:r>
    </w:p>
    <w:p w:rsidR="001B5432" w:rsidRPr="00BE573B" w:rsidRDefault="001B5432" w:rsidP="00CA2442">
      <w:pPr>
        <w:ind w:firstLine="720"/>
        <w:jc w:val="both"/>
        <w:rPr>
          <w:snapToGrid w:val="0"/>
          <w:sz w:val="28"/>
          <w:szCs w:val="28"/>
          <w:lang w:val="uk-UA"/>
        </w:rPr>
      </w:pPr>
    </w:p>
    <w:p w:rsidR="00AA4A03" w:rsidRDefault="00AA4A03" w:rsidP="00CA2442">
      <w:pPr>
        <w:pStyle w:val="2"/>
        <w:spacing w:line="240" w:lineRule="auto"/>
        <w:rPr>
          <w:b/>
          <w:snapToGrid w:val="0"/>
          <w:sz w:val="28"/>
        </w:rPr>
      </w:pPr>
      <w:bookmarkStart w:id="28" w:name="_Toc26853056"/>
      <w:bookmarkStart w:id="29" w:name="_Toc329196305"/>
      <w:r w:rsidRPr="00BE573B">
        <w:rPr>
          <w:b/>
          <w:snapToGrid w:val="0"/>
          <w:sz w:val="28"/>
        </w:rPr>
        <w:t>2.</w:t>
      </w:r>
      <w:r w:rsidR="00AF238F" w:rsidRPr="00BE573B">
        <w:rPr>
          <w:b/>
          <w:snapToGrid w:val="0"/>
          <w:sz w:val="28"/>
        </w:rPr>
        <w:t>4</w:t>
      </w:r>
      <w:r w:rsidRPr="00BE573B">
        <w:rPr>
          <w:b/>
          <w:snapToGrid w:val="0"/>
          <w:sz w:val="28"/>
        </w:rPr>
        <w:t>. Підб</w:t>
      </w:r>
      <w:r w:rsidR="00E16C3E" w:rsidRPr="00BE573B">
        <w:rPr>
          <w:b/>
          <w:snapToGrid w:val="0"/>
          <w:sz w:val="28"/>
        </w:rPr>
        <w:t>і</w:t>
      </w:r>
      <w:r w:rsidRPr="00BE573B">
        <w:rPr>
          <w:b/>
          <w:snapToGrid w:val="0"/>
          <w:sz w:val="28"/>
        </w:rPr>
        <w:t>р і вивчення літературних джерел                                                                                                      і нормативних актів</w:t>
      </w:r>
      <w:bookmarkEnd w:id="28"/>
      <w:r w:rsidRPr="00BE573B">
        <w:rPr>
          <w:b/>
          <w:snapToGrid w:val="0"/>
          <w:sz w:val="28"/>
        </w:rPr>
        <w:t xml:space="preserve"> </w:t>
      </w:r>
      <w:r w:rsidR="009F458E">
        <w:rPr>
          <w:b/>
          <w:snapToGrid w:val="0"/>
          <w:sz w:val="28"/>
        </w:rPr>
        <w:t>з</w:t>
      </w:r>
      <w:r w:rsidR="00C32BDD">
        <w:rPr>
          <w:b/>
          <w:snapToGrid w:val="0"/>
          <w:sz w:val="28"/>
        </w:rPr>
        <w:t xml:space="preserve"> тем</w:t>
      </w:r>
      <w:r w:rsidR="009F458E">
        <w:rPr>
          <w:b/>
          <w:snapToGrid w:val="0"/>
          <w:sz w:val="28"/>
        </w:rPr>
        <w:t>и</w:t>
      </w:r>
      <w:r w:rsidR="00C32BDD">
        <w:rPr>
          <w:b/>
          <w:snapToGrid w:val="0"/>
          <w:sz w:val="28"/>
        </w:rPr>
        <w:t xml:space="preserve"> дослідження</w:t>
      </w:r>
      <w:bookmarkEnd w:id="29"/>
    </w:p>
    <w:p w:rsidR="002F5F07" w:rsidRPr="002F5F07" w:rsidRDefault="002F5F07" w:rsidP="00CA2442">
      <w:pPr>
        <w:rPr>
          <w:lang w:val="uk-UA"/>
        </w:rPr>
      </w:pPr>
    </w:p>
    <w:p w:rsidR="00E838C3" w:rsidRPr="00BE573B" w:rsidRDefault="00225BB8" w:rsidP="00CA2442">
      <w:pPr>
        <w:ind w:firstLine="720"/>
        <w:jc w:val="both"/>
        <w:rPr>
          <w:snapToGrid w:val="0"/>
          <w:sz w:val="28"/>
          <w:szCs w:val="28"/>
          <w:lang w:val="uk-UA"/>
        </w:rPr>
      </w:pPr>
      <w:r>
        <w:rPr>
          <w:snapToGrid w:val="0"/>
          <w:sz w:val="28"/>
          <w:szCs w:val="28"/>
          <w:lang w:val="uk-UA"/>
        </w:rPr>
        <w:t>Кваліфікаційна</w:t>
      </w:r>
      <w:r w:rsidR="00AA4A03" w:rsidRPr="00BE573B">
        <w:rPr>
          <w:snapToGrid w:val="0"/>
          <w:sz w:val="28"/>
          <w:szCs w:val="28"/>
          <w:lang w:val="uk-UA"/>
        </w:rPr>
        <w:t xml:space="preserve"> робота виконується на основі глибокого вивчення літер</w:t>
      </w:r>
      <w:r w:rsidR="00AA4A03" w:rsidRPr="00BE573B">
        <w:rPr>
          <w:snapToGrid w:val="0"/>
          <w:sz w:val="28"/>
          <w:szCs w:val="28"/>
          <w:lang w:val="uk-UA"/>
        </w:rPr>
        <w:t>а</w:t>
      </w:r>
      <w:r w:rsidR="00AA4A03" w:rsidRPr="00BE573B">
        <w:rPr>
          <w:snapToGrid w:val="0"/>
          <w:sz w:val="28"/>
          <w:szCs w:val="28"/>
          <w:lang w:val="uk-UA"/>
        </w:rPr>
        <w:t>турних джерел. Підб</w:t>
      </w:r>
      <w:r w:rsidR="00E838C3" w:rsidRPr="00BE573B">
        <w:rPr>
          <w:snapToGrid w:val="0"/>
          <w:sz w:val="28"/>
          <w:szCs w:val="28"/>
          <w:lang w:val="uk-UA"/>
        </w:rPr>
        <w:t>і</w:t>
      </w:r>
      <w:r w:rsidR="00AA4A03" w:rsidRPr="00BE573B">
        <w:rPr>
          <w:snapToGrid w:val="0"/>
          <w:sz w:val="28"/>
          <w:szCs w:val="28"/>
          <w:lang w:val="uk-UA"/>
        </w:rPr>
        <w:t>р і вивчення лі</w:t>
      </w:r>
      <w:r w:rsidR="00D1290D">
        <w:rPr>
          <w:snapToGrid w:val="0"/>
          <w:sz w:val="28"/>
          <w:szCs w:val="28"/>
          <w:lang w:val="uk-UA"/>
        </w:rPr>
        <w:t>тера</w:t>
      </w:r>
      <w:r>
        <w:rPr>
          <w:snapToGrid w:val="0"/>
          <w:sz w:val="28"/>
          <w:szCs w:val="28"/>
          <w:lang w:val="uk-UA"/>
        </w:rPr>
        <w:t>тури для виконання кваліфікаційної</w:t>
      </w:r>
      <w:r w:rsidR="00AA4A03" w:rsidRPr="00BE573B">
        <w:rPr>
          <w:snapToGrid w:val="0"/>
          <w:sz w:val="28"/>
          <w:szCs w:val="28"/>
          <w:lang w:val="uk-UA"/>
        </w:rPr>
        <w:t xml:space="preserve"> роботи є одним з важливих етапів роботи студен</w:t>
      </w:r>
      <w:r>
        <w:rPr>
          <w:snapToGrid w:val="0"/>
          <w:sz w:val="28"/>
          <w:szCs w:val="28"/>
          <w:lang w:val="uk-UA"/>
        </w:rPr>
        <w:t>та. Література по темі кваліф</w:t>
      </w:r>
      <w:r>
        <w:rPr>
          <w:snapToGrid w:val="0"/>
          <w:sz w:val="28"/>
          <w:szCs w:val="28"/>
          <w:lang w:val="uk-UA"/>
        </w:rPr>
        <w:t>і</w:t>
      </w:r>
      <w:r>
        <w:rPr>
          <w:snapToGrid w:val="0"/>
          <w:sz w:val="28"/>
          <w:szCs w:val="28"/>
          <w:lang w:val="uk-UA"/>
        </w:rPr>
        <w:t>каційної</w:t>
      </w:r>
      <w:r w:rsidR="00AA4A03" w:rsidRPr="00BE573B">
        <w:rPr>
          <w:snapToGrid w:val="0"/>
          <w:sz w:val="28"/>
          <w:szCs w:val="28"/>
          <w:lang w:val="uk-UA"/>
        </w:rPr>
        <w:t xml:space="preserve"> роботи може бути підібрана студентом за допомогою предметних і алфавітних каталогів бібліотек. Для цих цілей можуть бути використані кат</w:t>
      </w:r>
      <w:r w:rsidR="00AA4A03" w:rsidRPr="00BE573B">
        <w:rPr>
          <w:snapToGrid w:val="0"/>
          <w:sz w:val="28"/>
          <w:szCs w:val="28"/>
          <w:lang w:val="uk-UA"/>
        </w:rPr>
        <w:t>а</w:t>
      </w:r>
      <w:r w:rsidR="00AA4A03" w:rsidRPr="00BE573B">
        <w:rPr>
          <w:snapToGrid w:val="0"/>
          <w:sz w:val="28"/>
          <w:szCs w:val="28"/>
          <w:lang w:val="uk-UA"/>
        </w:rPr>
        <w:t>логи книг, покажчики журнальних статей, спеціальні бібліографічні довідники, тематичні збірники літератури, що періодично випускаються окремими вида</w:t>
      </w:r>
      <w:r w:rsidR="00AA4A03" w:rsidRPr="00BE573B">
        <w:rPr>
          <w:snapToGrid w:val="0"/>
          <w:sz w:val="28"/>
          <w:szCs w:val="28"/>
          <w:lang w:val="uk-UA"/>
        </w:rPr>
        <w:t>в</w:t>
      </w:r>
      <w:r w:rsidR="00AA4A03" w:rsidRPr="00BE573B">
        <w:rPr>
          <w:snapToGrid w:val="0"/>
          <w:sz w:val="28"/>
          <w:szCs w:val="28"/>
          <w:lang w:val="uk-UA"/>
        </w:rPr>
        <w:t>ництвами</w:t>
      </w:r>
      <w:r w:rsidR="00E838C3" w:rsidRPr="00BE573B">
        <w:rPr>
          <w:snapToGrid w:val="0"/>
          <w:sz w:val="28"/>
          <w:szCs w:val="28"/>
          <w:lang w:val="uk-UA"/>
        </w:rPr>
        <w:t>.</w:t>
      </w:r>
    </w:p>
    <w:p w:rsidR="00AA4A03" w:rsidRPr="00BE573B" w:rsidRDefault="00225BB8" w:rsidP="00CA2442">
      <w:pPr>
        <w:ind w:firstLine="720"/>
        <w:jc w:val="both"/>
        <w:rPr>
          <w:snapToGrid w:val="0"/>
          <w:sz w:val="28"/>
          <w:szCs w:val="28"/>
          <w:lang w:val="uk-UA"/>
        </w:rPr>
      </w:pPr>
      <w:r>
        <w:rPr>
          <w:b/>
          <w:i/>
          <w:snapToGrid w:val="0"/>
          <w:sz w:val="28"/>
          <w:szCs w:val="28"/>
          <w:lang w:val="uk-UA"/>
        </w:rPr>
        <w:t>Для виконання кваліфікаційної</w:t>
      </w:r>
      <w:r w:rsidR="00D1290D">
        <w:rPr>
          <w:b/>
          <w:i/>
          <w:snapToGrid w:val="0"/>
          <w:sz w:val="28"/>
          <w:szCs w:val="28"/>
          <w:lang w:val="uk-UA"/>
        </w:rPr>
        <w:t xml:space="preserve"> </w:t>
      </w:r>
      <w:r w:rsidR="00AA4A03" w:rsidRPr="00E426CC">
        <w:rPr>
          <w:b/>
          <w:i/>
          <w:snapToGrid w:val="0"/>
          <w:sz w:val="28"/>
          <w:szCs w:val="28"/>
          <w:lang w:val="uk-UA"/>
        </w:rPr>
        <w:t xml:space="preserve"> роботи студенту </w:t>
      </w:r>
      <w:r w:rsidR="00E838C3" w:rsidRPr="00E426CC">
        <w:rPr>
          <w:b/>
          <w:i/>
          <w:snapToGrid w:val="0"/>
          <w:sz w:val="28"/>
          <w:szCs w:val="28"/>
          <w:lang w:val="uk-UA"/>
        </w:rPr>
        <w:t>необхідно</w:t>
      </w:r>
      <w:r w:rsidR="00AA4A03" w:rsidRPr="00E426CC">
        <w:rPr>
          <w:b/>
          <w:i/>
          <w:snapToGrid w:val="0"/>
          <w:sz w:val="28"/>
          <w:szCs w:val="28"/>
          <w:lang w:val="uk-UA"/>
        </w:rPr>
        <w:t xml:space="preserve"> викори</w:t>
      </w:r>
      <w:r w:rsidR="00AA4A03" w:rsidRPr="00E426CC">
        <w:rPr>
          <w:b/>
          <w:i/>
          <w:snapToGrid w:val="0"/>
          <w:sz w:val="28"/>
          <w:szCs w:val="28"/>
          <w:lang w:val="uk-UA"/>
        </w:rPr>
        <w:t>с</w:t>
      </w:r>
      <w:r w:rsidR="00AA4A03" w:rsidRPr="00E426CC">
        <w:rPr>
          <w:b/>
          <w:i/>
          <w:snapToGrid w:val="0"/>
          <w:sz w:val="28"/>
          <w:szCs w:val="28"/>
          <w:lang w:val="uk-UA"/>
        </w:rPr>
        <w:t>товувати нормативні акти</w:t>
      </w:r>
      <w:r w:rsidR="00AA4A03" w:rsidRPr="00E426CC">
        <w:rPr>
          <w:i/>
          <w:snapToGrid w:val="0"/>
          <w:sz w:val="28"/>
          <w:szCs w:val="28"/>
          <w:lang w:val="uk-UA"/>
        </w:rPr>
        <w:t>,</w:t>
      </w:r>
      <w:r w:rsidR="00AA4A03" w:rsidRPr="00BE573B">
        <w:rPr>
          <w:snapToGrid w:val="0"/>
          <w:sz w:val="28"/>
          <w:szCs w:val="28"/>
          <w:lang w:val="uk-UA"/>
        </w:rPr>
        <w:t xml:space="preserve"> що відповідають темі дослідження: закони Укр</w:t>
      </w:r>
      <w:r w:rsidR="00AA4A03" w:rsidRPr="00BE573B">
        <w:rPr>
          <w:snapToGrid w:val="0"/>
          <w:sz w:val="28"/>
          <w:szCs w:val="28"/>
          <w:lang w:val="uk-UA"/>
        </w:rPr>
        <w:t>а</w:t>
      </w:r>
      <w:r w:rsidR="00AA4A03" w:rsidRPr="00BE573B">
        <w:rPr>
          <w:snapToGrid w:val="0"/>
          <w:sz w:val="28"/>
          <w:szCs w:val="28"/>
          <w:lang w:val="uk-UA"/>
        </w:rPr>
        <w:t>їни; укази Президента України; постанови уряду; відомчі нормативні акти й ін.</w:t>
      </w:r>
    </w:p>
    <w:p w:rsidR="00DE247C" w:rsidRPr="00BE573B" w:rsidRDefault="00AA4A03" w:rsidP="00CA2442">
      <w:pPr>
        <w:ind w:firstLine="720"/>
        <w:jc w:val="both"/>
        <w:rPr>
          <w:snapToGrid w:val="0"/>
          <w:sz w:val="28"/>
          <w:szCs w:val="28"/>
          <w:lang w:val="uk-UA"/>
        </w:rPr>
      </w:pPr>
      <w:r w:rsidRPr="00E426CC">
        <w:rPr>
          <w:b/>
          <w:i/>
          <w:snapToGrid w:val="0"/>
          <w:sz w:val="28"/>
          <w:szCs w:val="28"/>
          <w:lang w:val="uk-UA"/>
        </w:rPr>
        <w:t xml:space="preserve">Крім цього, </w:t>
      </w:r>
      <w:r w:rsidR="009A3FC9" w:rsidRPr="00E426CC">
        <w:rPr>
          <w:b/>
          <w:i/>
          <w:snapToGrid w:val="0"/>
          <w:sz w:val="28"/>
          <w:szCs w:val="28"/>
          <w:lang w:val="uk-UA"/>
        </w:rPr>
        <w:t>студент</w:t>
      </w:r>
      <w:r w:rsidRPr="00E426CC">
        <w:rPr>
          <w:b/>
          <w:i/>
          <w:snapToGrid w:val="0"/>
          <w:sz w:val="28"/>
          <w:szCs w:val="28"/>
          <w:lang w:val="uk-UA"/>
        </w:rPr>
        <w:t xml:space="preserve">у доцільно використовувати </w:t>
      </w:r>
      <w:r w:rsidR="00785156" w:rsidRPr="00E426CC">
        <w:rPr>
          <w:b/>
          <w:i/>
          <w:snapToGrid w:val="0"/>
          <w:sz w:val="28"/>
          <w:szCs w:val="28"/>
          <w:lang w:val="uk-UA"/>
        </w:rPr>
        <w:t xml:space="preserve">монографії </w:t>
      </w:r>
      <w:r w:rsidRPr="00E426CC">
        <w:rPr>
          <w:b/>
          <w:i/>
          <w:snapToGrid w:val="0"/>
          <w:sz w:val="28"/>
          <w:szCs w:val="28"/>
          <w:lang w:val="uk-UA"/>
        </w:rPr>
        <w:t>вітчи</w:t>
      </w:r>
      <w:r w:rsidRPr="00E426CC">
        <w:rPr>
          <w:b/>
          <w:i/>
          <w:snapToGrid w:val="0"/>
          <w:sz w:val="28"/>
          <w:szCs w:val="28"/>
          <w:lang w:val="uk-UA"/>
        </w:rPr>
        <w:t>з</w:t>
      </w:r>
      <w:r w:rsidRPr="00E426CC">
        <w:rPr>
          <w:b/>
          <w:i/>
          <w:snapToGrid w:val="0"/>
          <w:sz w:val="28"/>
          <w:szCs w:val="28"/>
          <w:lang w:val="uk-UA"/>
        </w:rPr>
        <w:t>нян</w:t>
      </w:r>
      <w:r w:rsidR="00785156" w:rsidRPr="00E426CC">
        <w:rPr>
          <w:b/>
          <w:i/>
          <w:snapToGrid w:val="0"/>
          <w:sz w:val="28"/>
          <w:szCs w:val="28"/>
          <w:lang w:val="uk-UA"/>
        </w:rPr>
        <w:t>их</w:t>
      </w:r>
      <w:r w:rsidRPr="00E426CC">
        <w:rPr>
          <w:b/>
          <w:i/>
          <w:snapToGrid w:val="0"/>
          <w:sz w:val="28"/>
          <w:szCs w:val="28"/>
          <w:lang w:val="uk-UA"/>
        </w:rPr>
        <w:t xml:space="preserve"> і за</w:t>
      </w:r>
      <w:r w:rsidR="00785156" w:rsidRPr="00E426CC">
        <w:rPr>
          <w:b/>
          <w:i/>
          <w:snapToGrid w:val="0"/>
          <w:sz w:val="28"/>
          <w:szCs w:val="28"/>
          <w:lang w:val="uk-UA"/>
        </w:rPr>
        <w:t>рубіжних авторів</w:t>
      </w:r>
      <w:r w:rsidRPr="00E426CC">
        <w:rPr>
          <w:b/>
          <w:i/>
          <w:snapToGrid w:val="0"/>
          <w:sz w:val="28"/>
          <w:szCs w:val="28"/>
          <w:lang w:val="uk-UA"/>
        </w:rPr>
        <w:t xml:space="preserve">,  довідники, а також </w:t>
      </w:r>
      <w:r w:rsidR="009F458E" w:rsidRPr="00E426CC">
        <w:rPr>
          <w:b/>
          <w:i/>
          <w:snapToGrid w:val="0"/>
          <w:sz w:val="28"/>
          <w:szCs w:val="28"/>
          <w:lang w:val="uk-UA"/>
        </w:rPr>
        <w:t xml:space="preserve">наукові </w:t>
      </w:r>
      <w:r w:rsidRPr="00E426CC">
        <w:rPr>
          <w:b/>
          <w:i/>
          <w:snapToGrid w:val="0"/>
          <w:sz w:val="28"/>
          <w:szCs w:val="28"/>
          <w:lang w:val="uk-UA"/>
        </w:rPr>
        <w:t>статті</w:t>
      </w:r>
      <w:r w:rsidRPr="00BE573B">
        <w:rPr>
          <w:b/>
          <w:snapToGrid w:val="0"/>
          <w:sz w:val="28"/>
          <w:szCs w:val="28"/>
          <w:lang w:val="uk-UA"/>
        </w:rPr>
        <w:t>,</w:t>
      </w:r>
      <w:r w:rsidRPr="00BE573B">
        <w:rPr>
          <w:snapToGrid w:val="0"/>
          <w:sz w:val="28"/>
          <w:szCs w:val="28"/>
          <w:lang w:val="uk-UA"/>
        </w:rPr>
        <w:t xml:space="preserve"> що публ</w:t>
      </w:r>
      <w:r w:rsidRPr="00BE573B">
        <w:rPr>
          <w:snapToGrid w:val="0"/>
          <w:sz w:val="28"/>
          <w:szCs w:val="28"/>
          <w:lang w:val="uk-UA"/>
        </w:rPr>
        <w:t>і</w:t>
      </w:r>
      <w:r w:rsidRPr="00BE573B">
        <w:rPr>
          <w:snapToGrid w:val="0"/>
          <w:sz w:val="28"/>
          <w:szCs w:val="28"/>
          <w:lang w:val="uk-UA"/>
        </w:rPr>
        <w:t>куються в спеціальних періодичних виданнях</w:t>
      </w:r>
      <w:r w:rsidR="0067149C" w:rsidRPr="00BE573B">
        <w:rPr>
          <w:snapToGrid w:val="0"/>
          <w:sz w:val="28"/>
          <w:szCs w:val="28"/>
          <w:lang w:val="uk-UA"/>
        </w:rPr>
        <w:t xml:space="preserve"> та</w:t>
      </w:r>
      <w:r w:rsidR="00785156" w:rsidRPr="00BE573B">
        <w:rPr>
          <w:snapToGrid w:val="0"/>
          <w:sz w:val="28"/>
          <w:szCs w:val="28"/>
          <w:lang w:val="uk-UA"/>
        </w:rPr>
        <w:t xml:space="preserve"> </w:t>
      </w:r>
      <w:r w:rsidR="0067149C" w:rsidRPr="00BE573B">
        <w:rPr>
          <w:snapToGrid w:val="0"/>
          <w:sz w:val="28"/>
          <w:szCs w:val="28"/>
          <w:lang w:val="uk-UA"/>
        </w:rPr>
        <w:t>інтернеті</w:t>
      </w:r>
      <w:r w:rsidRPr="00BE573B">
        <w:rPr>
          <w:snapToGrid w:val="0"/>
          <w:sz w:val="28"/>
          <w:szCs w:val="28"/>
          <w:lang w:val="uk-UA"/>
        </w:rPr>
        <w:t xml:space="preserve">. </w:t>
      </w:r>
    </w:p>
    <w:p w:rsidR="00AA4A03" w:rsidRPr="00BE573B" w:rsidRDefault="00AA4A03" w:rsidP="00CA2442">
      <w:pPr>
        <w:ind w:firstLine="720"/>
        <w:jc w:val="both"/>
        <w:rPr>
          <w:snapToGrid w:val="0"/>
          <w:sz w:val="28"/>
          <w:szCs w:val="28"/>
          <w:lang w:val="uk-UA"/>
        </w:rPr>
      </w:pPr>
      <w:r w:rsidRPr="00BE573B">
        <w:rPr>
          <w:snapToGrid w:val="0"/>
          <w:sz w:val="28"/>
          <w:szCs w:val="28"/>
          <w:lang w:val="uk-UA"/>
        </w:rPr>
        <w:t xml:space="preserve">Роботу над літературними джерелами варто </w:t>
      </w:r>
      <w:r w:rsidR="00CC0F27" w:rsidRPr="00BE573B">
        <w:rPr>
          <w:snapToGrid w:val="0"/>
          <w:sz w:val="28"/>
          <w:szCs w:val="28"/>
          <w:lang w:val="uk-UA"/>
        </w:rPr>
        <w:t>роз</w:t>
      </w:r>
      <w:r w:rsidRPr="00BE573B">
        <w:rPr>
          <w:snapToGrid w:val="0"/>
          <w:sz w:val="28"/>
          <w:szCs w:val="28"/>
          <w:lang w:val="uk-UA"/>
        </w:rPr>
        <w:t>починати з вивчення з</w:t>
      </w:r>
      <w:r w:rsidRPr="00BE573B">
        <w:rPr>
          <w:snapToGrid w:val="0"/>
          <w:sz w:val="28"/>
          <w:szCs w:val="28"/>
          <w:lang w:val="uk-UA"/>
        </w:rPr>
        <w:t>а</w:t>
      </w:r>
      <w:r w:rsidRPr="00BE573B">
        <w:rPr>
          <w:snapToGrid w:val="0"/>
          <w:sz w:val="28"/>
          <w:szCs w:val="28"/>
          <w:lang w:val="uk-UA"/>
        </w:rPr>
        <w:t>кон</w:t>
      </w:r>
      <w:r w:rsidR="00CC0F27" w:rsidRPr="00BE573B">
        <w:rPr>
          <w:snapToGrid w:val="0"/>
          <w:sz w:val="28"/>
          <w:szCs w:val="28"/>
          <w:lang w:val="uk-UA"/>
        </w:rPr>
        <w:t>одавчих актів</w:t>
      </w:r>
      <w:r w:rsidRPr="00BE573B">
        <w:rPr>
          <w:snapToGrid w:val="0"/>
          <w:sz w:val="28"/>
          <w:szCs w:val="28"/>
          <w:lang w:val="uk-UA"/>
        </w:rPr>
        <w:t xml:space="preserve"> України, підручників, навчальних посібників. Це дозволить студенту визначити перелік розділів і коло питань, що відповідають темі досл</w:t>
      </w:r>
      <w:r w:rsidRPr="00BE573B">
        <w:rPr>
          <w:snapToGrid w:val="0"/>
          <w:sz w:val="28"/>
          <w:szCs w:val="28"/>
          <w:lang w:val="uk-UA"/>
        </w:rPr>
        <w:t>і</w:t>
      </w:r>
      <w:r w:rsidRPr="00BE573B">
        <w:rPr>
          <w:snapToGrid w:val="0"/>
          <w:sz w:val="28"/>
          <w:szCs w:val="28"/>
          <w:lang w:val="uk-UA"/>
        </w:rPr>
        <w:t>дження.</w:t>
      </w:r>
      <w:r w:rsidR="00F621A9">
        <w:rPr>
          <w:snapToGrid w:val="0"/>
          <w:sz w:val="28"/>
          <w:szCs w:val="28"/>
          <w:lang w:val="uk-UA"/>
        </w:rPr>
        <w:t xml:space="preserve"> </w:t>
      </w:r>
      <w:r w:rsidRPr="00BE573B">
        <w:rPr>
          <w:snapToGrid w:val="0"/>
          <w:sz w:val="28"/>
          <w:szCs w:val="28"/>
          <w:lang w:val="uk-UA"/>
        </w:rPr>
        <w:t>Потім вивчаються монографії і статті в журналах, для того щоб вияв</w:t>
      </w:r>
      <w:r w:rsidRPr="00BE573B">
        <w:rPr>
          <w:snapToGrid w:val="0"/>
          <w:sz w:val="28"/>
          <w:szCs w:val="28"/>
          <w:lang w:val="uk-UA"/>
        </w:rPr>
        <w:t>и</w:t>
      </w:r>
      <w:r w:rsidRPr="00BE573B">
        <w:rPr>
          <w:snapToGrid w:val="0"/>
          <w:sz w:val="28"/>
          <w:szCs w:val="28"/>
          <w:lang w:val="uk-UA"/>
        </w:rPr>
        <w:t>ти негативні і позитивні сторони досліджуваної теми, визначити проблеми і р</w:t>
      </w:r>
      <w:r w:rsidRPr="00BE573B">
        <w:rPr>
          <w:snapToGrid w:val="0"/>
          <w:sz w:val="28"/>
          <w:szCs w:val="28"/>
          <w:lang w:val="uk-UA"/>
        </w:rPr>
        <w:t>і</w:t>
      </w:r>
      <w:r w:rsidRPr="00BE573B">
        <w:rPr>
          <w:snapToGrid w:val="0"/>
          <w:sz w:val="28"/>
          <w:szCs w:val="28"/>
          <w:lang w:val="uk-UA"/>
        </w:rPr>
        <w:t xml:space="preserve">зні шляхи їхнього </w:t>
      </w:r>
      <w:r w:rsidR="00C90186">
        <w:rPr>
          <w:snapToGrid w:val="0"/>
          <w:sz w:val="28"/>
          <w:szCs w:val="28"/>
          <w:lang w:val="uk-UA"/>
        </w:rPr>
        <w:t>ви</w:t>
      </w:r>
      <w:r w:rsidRPr="00BE573B">
        <w:rPr>
          <w:snapToGrid w:val="0"/>
          <w:sz w:val="28"/>
          <w:szCs w:val="28"/>
          <w:lang w:val="uk-UA"/>
        </w:rPr>
        <w:t xml:space="preserve">рішення, вибравши найбільш значимі, з погляду </w:t>
      </w:r>
      <w:r w:rsidR="009A3FC9" w:rsidRPr="00BE573B">
        <w:rPr>
          <w:snapToGrid w:val="0"/>
          <w:sz w:val="28"/>
          <w:szCs w:val="28"/>
          <w:lang w:val="uk-UA"/>
        </w:rPr>
        <w:t>студент</w:t>
      </w:r>
      <w:r w:rsidR="00BF269E" w:rsidRPr="00BE573B">
        <w:rPr>
          <w:snapToGrid w:val="0"/>
          <w:sz w:val="28"/>
          <w:szCs w:val="28"/>
          <w:lang w:val="uk-UA"/>
        </w:rPr>
        <w:t>а</w:t>
      </w:r>
      <w:r w:rsidRPr="00BE573B">
        <w:rPr>
          <w:snapToGrid w:val="0"/>
          <w:sz w:val="28"/>
          <w:szCs w:val="28"/>
          <w:lang w:val="uk-UA"/>
        </w:rPr>
        <w:t>.</w:t>
      </w:r>
    </w:p>
    <w:p w:rsidR="00AA4A03" w:rsidRPr="00BE573B" w:rsidRDefault="00AA4A03" w:rsidP="00CA2442">
      <w:pPr>
        <w:ind w:firstLine="720"/>
        <w:jc w:val="both"/>
        <w:rPr>
          <w:snapToGrid w:val="0"/>
          <w:sz w:val="28"/>
          <w:szCs w:val="28"/>
          <w:lang w:val="uk-UA"/>
        </w:rPr>
      </w:pPr>
      <w:r w:rsidRPr="00E426CC">
        <w:rPr>
          <w:b/>
          <w:i/>
          <w:snapToGrid w:val="0"/>
          <w:sz w:val="28"/>
          <w:szCs w:val="28"/>
          <w:lang w:val="uk-UA"/>
        </w:rPr>
        <w:t>Поряд із зазначеними літературними джерелами можуть бути вик</w:t>
      </w:r>
      <w:r w:rsidRPr="00E426CC">
        <w:rPr>
          <w:b/>
          <w:i/>
          <w:snapToGrid w:val="0"/>
          <w:sz w:val="28"/>
          <w:szCs w:val="28"/>
          <w:lang w:val="uk-UA"/>
        </w:rPr>
        <w:t>о</w:t>
      </w:r>
      <w:r w:rsidRPr="00E426CC">
        <w:rPr>
          <w:b/>
          <w:i/>
          <w:snapToGrid w:val="0"/>
          <w:sz w:val="28"/>
          <w:szCs w:val="28"/>
          <w:lang w:val="uk-UA"/>
        </w:rPr>
        <w:t>ристані збірники наукових праць, збірники наукових статей і матеріали наукових конференцій.</w:t>
      </w:r>
      <w:r w:rsidRPr="00BE573B">
        <w:rPr>
          <w:snapToGrid w:val="0"/>
          <w:sz w:val="28"/>
          <w:szCs w:val="28"/>
          <w:lang w:val="uk-UA"/>
        </w:rPr>
        <w:t xml:space="preserve"> Записи прочитаного можуть бути зроблені у виді вип</w:t>
      </w:r>
      <w:r w:rsidRPr="00BE573B">
        <w:rPr>
          <w:snapToGrid w:val="0"/>
          <w:sz w:val="28"/>
          <w:szCs w:val="28"/>
          <w:lang w:val="uk-UA"/>
        </w:rPr>
        <w:t>и</w:t>
      </w:r>
      <w:r w:rsidRPr="00BE573B">
        <w:rPr>
          <w:snapToGrid w:val="0"/>
          <w:sz w:val="28"/>
          <w:szCs w:val="28"/>
          <w:lang w:val="uk-UA"/>
        </w:rPr>
        <w:t>сок, конспектів. Виписки з тексту роблять звичайно дослівно, у ви</w:t>
      </w:r>
      <w:r w:rsidR="00600C34" w:rsidRPr="00BE573B">
        <w:rPr>
          <w:snapToGrid w:val="0"/>
          <w:sz w:val="28"/>
          <w:szCs w:val="28"/>
          <w:lang w:val="uk-UA"/>
        </w:rPr>
        <w:t>гля</w:t>
      </w:r>
      <w:r w:rsidRPr="00BE573B">
        <w:rPr>
          <w:snapToGrid w:val="0"/>
          <w:sz w:val="28"/>
          <w:szCs w:val="28"/>
          <w:lang w:val="uk-UA"/>
        </w:rPr>
        <w:t>ді цитати. При цьому вибирають найбільш важливі, вагомі висловлення, основні ідеї, які н</w:t>
      </w:r>
      <w:r w:rsidR="00225BB8">
        <w:rPr>
          <w:snapToGrid w:val="0"/>
          <w:sz w:val="28"/>
          <w:szCs w:val="28"/>
          <w:lang w:val="uk-UA"/>
        </w:rPr>
        <w:t>еобхідно процитувати в кваліфікаційної</w:t>
      </w:r>
      <w:r w:rsidRPr="00BE573B">
        <w:rPr>
          <w:snapToGrid w:val="0"/>
          <w:sz w:val="28"/>
          <w:szCs w:val="28"/>
          <w:lang w:val="uk-UA"/>
        </w:rPr>
        <w:t xml:space="preserve"> роботі. </w:t>
      </w:r>
      <w:r w:rsidRPr="008E1038">
        <w:rPr>
          <w:snapToGrid w:val="0"/>
          <w:sz w:val="28"/>
          <w:szCs w:val="28"/>
          <w:lang w:val="uk-UA"/>
        </w:rPr>
        <w:t>Після кожної цитати, запоз</w:t>
      </w:r>
      <w:r w:rsidRPr="008E1038">
        <w:rPr>
          <w:snapToGrid w:val="0"/>
          <w:sz w:val="28"/>
          <w:szCs w:val="28"/>
          <w:lang w:val="uk-UA"/>
        </w:rPr>
        <w:t>и</w:t>
      </w:r>
      <w:r w:rsidRPr="008E1038">
        <w:rPr>
          <w:snapToGrid w:val="0"/>
          <w:sz w:val="28"/>
          <w:szCs w:val="28"/>
          <w:lang w:val="uk-UA"/>
        </w:rPr>
        <w:t xml:space="preserve">ченого висловлення повинні бути посилання на </w:t>
      </w:r>
      <w:r w:rsidR="00362FB9" w:rsidRPr="008E1038">
        <w:rPr>
          <w:snapToGrid w:val="0"/>
          <w:sz w:val="28"/>
          <w:szCs w:val="28"/>
          <w:lang w:val="uk-UA"/>
        </w:rPr>
        <w:t xml:space="preserve">їх </w:t>
      </w:r>
      <w:r w:rsidRPr="008E1038">
        <w:rPr>
          <w:snapToGrid w:val="0"/>
          <w:sz w:val="28"/>
          <w:szCs w:val="28"/>
          <w:lang w:val="uk-UA"/>
        </w:rPr>
        <w:t>автора і джерело.</w:t>
      </w:r>
      <w:r w:rsidRPr="00BE573B">
        <w:rPr>
          <w:snapToGrid w:val="0"/>
          <w:sz w:val="28"/>
          <w:szCs w:val="28"/>
          <w:lang w:val="uk-UA"/>
        </w:rPr>
        <w:t xml:space="preserve"> Тому при </w:t>
      </w:r>
      <w:r w:rsidRPr="00BE573B">
        <w:rPr>
          <w:snapToGrid w:val="0"/>
          <w:sz w:val="28"/>
          <w:szCs w:val="28"/>
          <w:lang w:val="uk-UA"/>
        </w:rPr>
        <w:lastRenderedPageBreak/>
        <w:t>конспектуванні варто відразу ж робити посилання на автора і джерело інфо</w:t>
      </w:r>
      <w:r w:rsidRPr="00BE573B">
        <w:rPr>
          <w:snapToGrid w:val="0"/>
          <w:sz w:val="28"/>
          <w:szCs w:val="28"/>
          <w:lang w:val="uk-UA"/>
        </w:rPr>
        <w:t>р</w:t>
      </w:r>
      <w:r w:rsidRPr="00BE573B">
        <w:rPr>
          <w:snapToGrid w:val="0"/>
          <w:sz w:val="28"/>
          <w:szCs w:val="28"/>
          <w:lang w:val="uk-UA"/>
        </w:rPr>
        <w:t>мації (назва, місце і рік видання, видавництво, номер сторінки).</w:t>
      </w:r>
    </w:p>
    <w:p w:rsidR="009D42A4" w:rsidRPr="00BE573B" w:rsidRDefault="009D42A4" w:rsidP="00CA2442">
      <w:pPr>
        <w:autoSpaceDE w:val="0"/>
        <w:autoSpaceDN w:val="0"/>
        <w:adjustRightInd w:val="0"/>
        <w:ind w:firstLine="709"/>
        <w:jc w:val="both"/>
        <w:rPr>
          <w:sz w:val="28"/>
          <w:szCs w:val="28"/>
          <w:lang w:val="uk-UA"/>
        </w:rPr>
      </w:pPr>
      <w:r w:rsidRPr="008E1038">
        <w:rPr>
          <w:sz w:val="28"/>
          <w:szCs w:val="28"/>
          <w:lang w:val="uk-UA"/>
        </w:rPr>
        <w:t>Джерелами фактичної інформації обов’язково повинні бути планові і зв</w:t>
      </w:r>
      <w:r w:rsidRPr="008E1038">
        <w:rPr>
          <w:sz w:val="28"/>
          <w:szCs w:val="28"/>
          <w:lang w:val="uk-UA"/>
        </w:rPr>
        <w:t>і</w:t>
      </w:r>
      <w:r w:rsidRPr="008E1038">
        <w:rPr>
          <w:sz w:val="28"/>
          <w:szCs w:val="28"/>
          <w:lang w:val="uk-UA"/>
        </w:rPr>
        <w:t xml:space="preserve">тні показники фінансово - господарської </w:t>
      </w:r>
      <w:r w:rsidR="008E1038" w:rsidRPr="008E1038">
        <w:rPr>
          <w:sz w:val="28"/>
          <w:szCs w:val="28"/>
          <w:lang w:val="uk-UA"/>
        </w:rPr>
        <w:t xml:space="preserve"> </w:t>
      </w:r>
      <w:r w:rsidRPr="008E1038">
        <w:rPr>
          <w:sz w:val="28"/>
          <w:szCs w:val="28"/>
          <w:lang w:val="uk-UA"/>
        </w:rPr>
        <w:t xml:space="preserve">діяльності фінансово - кредитних установ, </w:t>
      </w:r>
      <w:r w:rsidRPr="00BE573B">
        <w:rPr>
          <w:sz w:val="28"/>
          <w:szCs w:val="28"/>
          <w:lang w:val="uk-UA"/>
        </w:rPr>
        <w:t>документація статистичної, бухгалтерської і поточної звітності, р</w:t>
      </w:r>
      <w:r w:rsidRPr="00BE573B">
        <w:rPr>
          <w:sz w:val="28"/>
          <w:szCs w:val="28"/>
          <w:lang w:val="uk-UA"/>
        </w:rPr>
        <w:t>е</w:t>
      </w:r>
      <w:r w:rsidRPr="00BE573B">
        <w:rPr>
          <w:sz w:val="28"/>
          <w:szCs w:val="28"/>
          <w:lang w:val="uk-UA"/>
        </w:rPr>
        <w:t>зультати вибіркових спостережень, опитувань фахівців підприємства. Цю і</w:t>
      </w:r>
      <w:r w:rsidRPr="00BE573B">
        <w:rPr>
          <w:sz w:val="28"/>
          <w:szCs w:val="28"/>
          <w:lang w:val="uk-UA"/>
        </w:rPr>
        <w:t>н</w:t>
      </w:r>
      <w:r w:rsidRPr="00BE573B">
        <w:rPr>
          <w:sz w:val="28"/>
          <w:szCs w:val="28"/>
          <w:lang w:val="uk-UA"/>
        </w:rPr>
        <w:t>формацію студент збирає під час переддипломної практики і на її основі скл</w:t>
      </w:r>
      <w:r w:rsidRPr="00BE573B">
        <w:rPr>
          <w:sz w:val="28"/>
          <w:szCs w:val="28"/>
          <w:lang w:val="uk-UA"/>
        </w:rPr>
        <w:t>а</w:t>
      </w:r>
      <w:r w:rsidRPr="00BE573B">
        <w:rPr>
          <w:sz w:val="28"/>
          <w:szCs w:val="28"/>
          <w:lang w:val="uk-UA"/>
        </w:rPr>
        <w:t>дає звіт з переддипломної практики.</w:t>
      </w:r>
    </w:p>
    <w:p w:rsidR="009D42A4" w:rsidRDefault="009D42A4" w:rsidP="00CA2442">
      <w:pPr>
        <w:ind w:firstLine="720"/>
        <w:jc w:val="both"/>
        <w:rPr>
          <w:snapToGrid w:val="0"/>
          <w:sz w:val="28"/>
          <w:szCs w:val="28"/>
          <w:lang w:val="uk-UA"/>
        </w:rPr>
      </w:pPr>
      <w:r w:rsidRPr="008E1038">
        <w:rPr>
          <w:snapToGrid w:val="0"/>
          <w:sz w:val="28"/>
          <w:szCs w:val="28"/>
          <w:lang w:val="uk-UA"/>
        </w:rPr>
        <w:t>Збір наукової інформації до теми необхідно поєднувати з аналізом опр</w:t>
      </w:r>
      <w:r w:rsidRPr="008E1038">
        <w:rPr>
          <w:snapToGrid w:val="0"/>
          <w:sz w:val="28"/>
          <w:szCs w:val="28"/>
          <w:lang w:val="uk-UA"/>
        </w:rPr>
        <w:t>а</w:t>
      </w:r>
      <w:r w:rsidRPr="008E1038">
        <w:rPr>
          <w:snapToGrid w:val="0"/>
          <w:sz w:val="28"/>
          <w:szCs w:val="28"/>
          <w:lang w:val="uk-UA"/>
        </w:rPr>
        <w:t>цьованого матеріалу</w:t>
      </w:r>
      <w:r w:rsidRPr="00BE573B">
        <w:rPr>
          <w:b/>
          <w:snapToGrid w:val="0"/>
          <w:sz w:val="28"/>
          <w:szCs w:val="28"/>
          <w:lang w:val="uk-UA"/>
        </w:rPr>
        <w:t xml:space="preserve">. </w:t>
      </w:r>
      <w:r w:rsidRPr="00BE573B">
        <w:rPr>
          <w:snapToGrid w:val="0"/>
          <w:sz w:val="28"/>
          <w:szCs w:val="28"/>
          <w:lang w:val="uk-UA"/>
        </w:rPr>
        <w:t>Працюючи з літературою, треба робити не тільки випи</w:t>
      </w:r>
      <w:r w:rsidRPr="00BE573B">
        <w:rPr>
          <w:snapToGrid w:val="0"/>
          <w:sz w:val="28"/>
          <w:szCs w:val="28"/>
          <w:lang w:val="uk-UA"/>
        </w:rPr>
        <w:t>с</w:t>
      </w:r>
      <w:r w:rsidRPr="00BE573B">
        <w:rPr>
          <w:snapToGrid w:val="0"/>
          <w:sz w:val="28"/>
          <w:szCs w:val="28"/>
          <w:lang w:val="uk-UA"/>
        </w:rPr>
        <w:t>ки (з детальним посиланням на джерело), але й записувати власні думки, які виникають під час опрацювання матеріалу, що полегшить написання тексту роботи.</w:t>
      </w:r>
    </w:p>
    <w:p w:rsidR="00A12FB5" w:rsidRDefault="00A12FB5" w:rsidP="00CA2442">
      <w:pPr>
        <w:ind w:firstLine="720"/>
        <w:jc w:val="both"/>
        <w:rPr>
          <w:snapToGrid w:val="0"/>
          <w:sz w:val="28"/>
          <w:szCs w:val="28"/>
          <w:lang w:val="uk-UA"/>
        </w:rPr>
      </w:pPr>
    </w:p>
    <w:p w:rsidR="00AA4A03" w:rsidRDefault="00AA4A03" w:rsidP="00CA2442">
      <w:pPr>
        <w:pStyle w:val="2"/>
        <w:spacing w:line="240" w:lineRule="auto"/>
        <w:rPr>
          <w:b/>
          <w:snapToGrid w:val="0"/>
          <w:color w:val="auto"/>
          <w:sz w:val="28"/>
          <w:szCs w:val="28"/>
        </w:rPr>
      </w:pPr>
      <w:bookmarkStart w:id="30" w:name="_Toc26853057"/>
      <w:bookmarkStart w:id="31" w:name="_Toc329196306"/>
      <w:r w:rsidRPr="00BE573B">
        <w:rPr>
          <w:b/>
          <w:snapToGrid w:val="0"/>
          <w:color w:val="auto"/>
          <w:sz w:val="28"/>
          <w:szCs w:val="28"/>
        </w:rPr>
        <w:t>2.</w:t>
      </w:r>
      <w:r w:rsidR="00AF238F" w:rsidRPr="00BE573B">
        <w:rPr>
          <w:b/>
          <w:snapToGrid w:val="0"/>
          <w:color w:val="auto"/>
          <w:sz w:val="28"/>
          <w:szCs w:val="28"/>
        </w:rPr>
        <w:t>5</w:t>
      </w:r>
      <w:r w:rsidRPr="00BE573B">
        <w:rPr>
          <w:b/>
          <w:snapToGrid w:val="0"/>
          <w:color w:val="auto"/>
          <w:sz w:val="28"/>
          <w:szCs w:val="28"/>
        </w:rPr>
        <w:t>. Збір і аналіз статистичного матеріалу</w:t>
      </w:r>
      <w:bookmarkEnd w:id="30"/>
      <w:bookmarkEnd w:id="31"/>
    </w:p>
    <w:p w:rsidR="00472061" w:rsidRPr="00472061" w:rsidRDefault="00472061" w:rsidP="00CA2442">
      <w:pPr>
        <w:rPr>
          <w:lang w:val="uk-UA"/>
        </w:rPr>
      </w:pPr>
    </w:p>
    <w:p w:rsidR="00AA4A03" w:rsidRPr="00BE573B" w:rsidRDefault="00AA4A03" w:rsidP="00CA2442">
      <w:pPr>
        <w:ind w:firstLine="720"/>
        <w:jc w:val="both"/>
        <w:rPr>
          <w:snapToGrid w:val="0"/>
          <w:sz w:val="28"/>
          <w:szCs w:val="28"/>
          <w:lang w:val="uk-UA"/>
        </w:rPr>
      </w:pPr>
      <w:r w:rsidRPr="00BE573B">
        <w:rPr>
          <w:snapToGrid w:val="0"/>
          <w:sz w:val="28"/>
          <w:szCs w:val="28"/>
          <w:lang w:val="uk-UA"/>
        </w:rPr>
        <w:t xml:space="preserve">Зміцнення зв'язку викладання фінансових дисциплін з </w:t>
      </w:r>
      <w:r w:rsidR="00B1015E" w:rsidRPr="00BE573B">
        <w:rPr>
          <w:snapToGrid w:val="0"/>
          <w:sz w:val="28"/>
          <w:szCs w:val="28"/>
          <w:lang w:val="uk-UA"/>
        </w:rPr>
        <w:t>економічною практикою</w:t>
      </w:r>
      <w:r w:rsidRPr="00BE573B">
        <w:rPr>
          <w:snapToGrid w:val="0"/>
          <w:sz w:val="28"/>
          <w:szCs w:val="28"/>
          <w:lang w:val="uk-UA"/>
        </w:rPr>
        <w:t>, підготовка дипломних робіт з використанням статистичного</w:t>
      </w:r>
      <w:r w:rsidR="00B1015E" w:rsidRPr="00BE573B">
        <w:rPr>
          <w:snapToGrid w:val="0"/>
          <w:sz w:val="28"/>
          <w:szCs w:val="28"/>
          <w:lang w:val="uk-UA"/>
        </w:rPr>
        <w:t xml:space="preserve"> та ф</w:t>
      </w:r>
      <w:r w:rsidR="00B1015E" w:rsidRPr="00BE573B">
        <w:rPr>
          <w:snapToGrid w:val="0"/>
          <w:sz w:val="28"/>
          <w:szCs w:val="28"/>
          <w:lang w:val="uk-UA"/>
        </w:rPr>
        <w:t>а</w:t>
      </w:r>
      <w:r w:rsidR="00B1015E" w:rsidRPr="00BE573B">
        <w:rPr>
          <w:snapToGrid w:val="0"/>
          <w:sz w:val="28"/>
          <w:szCs w:val="28"/>
          <w:lang w:val="uk-UA"/>
        </w:rPr>
        <w:t>ктичного</w:t>
      </w:r>
      <w:r w:rsidRPr="00BE573B">
        <w:rPr>
          <w:snapToGrid w:val="0"/>
          <w:sz w:val="28"/>
          <w:szCs w:val="28"/>
          <w:lang w:val="uk-UA"/>
        </w:rPr>
        <w:t xml:space="preserve"> матеріалу – одна з найважливіших задач вузівської підготовки </w:t>
      </w:r>
      <w:r w:rsidR="00572CAE" w:rsidRPr="00BE573B">
        <w:rPr>
          <w:snapToGrid w:val="0"/>
          <w:sz w:val="28"/>
          <w:szCs w:val="28"/>
          <w:lang w:val="uk-UA"/>
        </w:rPr>
        <w:t>магі</w:t>
      </w:r>
      <w:r w:rsidR="00572CAE" w:rsidRPr="00BE573B">
        <w:rPr>
          <w:snapToGrid w:val="0"/>
          <w:sz w:val="28"/>
          <w:szCs w:val="28"/>
          <w:lang w:val="uk-UA"/>
        </w:rPr>
        <w:t>с</w:t>
      </w:r>
      <w:r w:rsidR="00572CAE" w:rsidRPr="00BE573B">
        <w:rPr>
          <w:snapToGrid w:val="0"/>
          <w:sz w:val="28"/>
          <w:szCs w:val="28"/>
          <w:lang w:val="uk-UA"/>
        </w:rPr>
        <w:t>трів</w:t>
      </w:r>
      <w:r w:rsidRPr="00BE573B">
        <w:rPr>
          <w:snapToGrid w:val="0"/>
          <w:sz w:val="28"/>
          <w:szCs w:val="28"/>
          <w:lang w:val="uk-UA"/>
        </w:rPr>
        <w:t>.</w:t>
      </w:r>
    </w:p>
    <w:p w:rsidR="00AA4A03" w:rsidRPr="0086273C" w:rsidRDefault="00AA4A03" w:rsidP="00CA2442">
      <w:pPr>
        <w:pStyle w:val="21"/>
        <w:spacing w:line="240" w:lineRule="auto"/>
        <w:rPr>
          <w:b/>
          <w:i/>
          <w:szCs w:val="28"/>
          <w:lang w:val="uk-UA"/>
        </w:rPr>
      </w:pPr>
      <w:r w:rsidRPr="0086273C">
        <w:rPr>
          <w:b/>
          <w:i/>
          <w:szCs w:val="28"/>
          <w:lang w:val="uk-UA"/>
        </w:rPr>
        <w:t>Для написанн</w:t>
      </w:r>
      <w:r w:rsidR="00F00676" w:rsidRPr="0086273C">
        <w:rPr>
          <w:b/>
          <w:i/>
          <w:szCs w:val="28"/>
          <w:lang w:val="uk-UA"/>
        </w:rPr>
        <w:t xml:space="preserve">я </w:t>
      </w:r>
      <w:r w:rsidR="00225BB8">
        <w:rPr>
          <w:b/>
          <w:i/>
          <w:szCs w:val="28"/>
          <w:lang w:val="uk-UA"/>
        </w:rPr>
        <w:t>кваліфікаційної</w:t>
      </w:r>
      <w:r w:rsidRPr="0086273C">
        <w:rPr>
          <w:b/>
          <w:i/>
          <w:szCs w:val="28"/>
          <w:lang w:val="uk-UA"/>
        </w:rPr>
        <w:t xml:space="preserve"> роботи </w:t>
      </w:r>
      <w:r w:rsidR="00225BB8">
        <w:rPr>
          <w:b/>
          <w:i/>
          <w:szCs w:val="28"/>
          <w:lang w:val="uk-UA"/>
        </w:rPr>
        <w:t xml:space="preserve"> магістра </w:t>
      </w:r>
      <w:r w:rsidRPr="0086273C">
        <w:rPr>
          <w:b/>
          <w:i/>
          <w:szCs w:val="28"/>
          <w:lang w:val="uk-UA"/>
        </w:rPr>
        <w:t>необхідн</w:t>
      </w:r>
      <w:r w:rsidR="00B1015E" w:rsidRPr="0086273C">
        <w:rPr>
          <w:b/>
          <w:i/>
          <w:szCs w:val="28"/>
          <w:lang w:val="uk-UA"/>
        </w:rPr>
        <w:t>о викори</w:t>
      </w:r>
      <w:r w:rsidR="00B1015E" w:rsidRPr="0086273C">
        <w:rPr>
          <w:b/>
          <w:i/>
          <w:szCs w:val="28"/>
          <w:lang w:val="uk-UA"/>
        </w:rPr>
        <w:t>с</w:t>
      </w:r>
      <w:r w:rsidR="00B1015E" w:rsidRPr="0086273C">
        <w:rPr>
          <w:b/>
          <w:i/>
          <w:szCs w:val="28"/>
          <w:lang w:val="uk-UA"/>
        </w:rPr>
        <w:t>тати</w:t>
      </w:r>
      <w:r w:rsidRPr="0086273C">
        <w:rPr>
          <w:b/>
          <w:i/>
          <w:szCs w:val="28"/>
          <w:lang w:val="uk-UA"/>
        </w:rPr>
        <w:t xml:space="preserve"> статистичні дані, що відповідають темі дипломного дослідження на макр</w:t>
      </w:r>
      <w:r w:rsidR="00225BB8">
        <w:rPr>
          <w:b/>
          <w:i/>
          <w:szCs w:val="28"/>
          <w:lang w:val="uk-UA"/>
        </w:rPr>
        <w:t>о</w:t>
      </w:r>
      <w:r w:rsidRPr="0086273C">
        <w:rPr>
          <w:b/>
          <w:i/>
          <w:szCs w:val="28"/>
          <w:lang w:val="uk-UA"/>
        </w:rPr>
        <w:t xml:space="preserve"> і мікроекономічному рівні.</w:t>
      </w:r>
    </w:p>
    <w:p w:rsidR="00AA4A03" w:rsidRPr="00BE573B" w:rsidRDefault="008A1F62" w:rsidP="00CA2442">
      <w:pPr>
        <w:ind w:firstLine="720"/>
        <w:jc w:val="both"/>
        <w:rPr>
          <w:snapToGrid w:val="0"/>
          <w:sz w:val="28"/>
          <w:szCs w:val="28"/>
          <w:lang w:val="uk-UA"/>
        </w:rPr>
      </w:pPr>
      <w:r w:rsidRPr="0086273C">
        <w:rPr>
          <w:i/>
          <w:snapToGrid w:val="0"/>
          <w:sz w:val="28"/>
          <w:szCs w:val="28"/>
          <w:u w:val="single"/>
          <w:lang w:val="uk-UA"/>
        </w:rPr>
        <w:t xml:space="preserve">1. </w:t>
      </w:r>
      <w:r w:rsidR="00AA4A03" w:rsidRPr="0086273C">
        <w:rPr>
          <w:i/>
          <w:snapToGrid w:val="0"/>
          <w:sz w:val="28"/>
          <w:szCs w:val="28"/>
          <w:u w:val="single"/>
          <w:lang w:val="uk-UA"/>
        </w:rPr>
        <w:t>Особлив</w:t>
      </w:r>
      <w:r w:rsidR="00B1015E" w:rsidRPr="0086273C">
        <w:rPr>
          <w:i/>
          <w:snapToGrid w:val="0"/>
          <w:sz w:val="28"/>
          <w:szCs w:val="28"/>
          <w:u w:val="single"/>
          <w:lang w:val="uk-UA"/>
        </w:rPr>
        <w:t>у</w:t>
      </w:r>
      <w:r w:rsidR="00AA4A03" w:rsidRPr="0086273C">
        <w:rPr>
          <w:i/>
          <w:snapToGrid w:val="0"/>
          <w:sz w:val="28"/>
          <w:szCs w:val="28"/>
          <w:u w:val="single"/>
          <w:lang w:val="uk-UA"/>
        </w:rPr>
        <w:t xml:space="preserve"> увагу варто приділити збору статистичних даних, що ві</w:t>
      </w:r>
      <w:r w:rsidR="00AA4A03" w:rsidRPr="0086273C">
        <w:rPr>
          <w:i/>
          <w:snapToGrid w:val="0"/>
          <w:sz w:val="28"/>
          <w:szCs w:val="28"/>
          <w:u w:val="single"/>
          <w:lang w:val="uk-UA"/>
        </w:rPr>
        <w:t>д</w:t>
      </w:r>
      <w:r w:rsidR="00AA4A03" w:rsidRPr="0086273C">
        <w:rPr>
          <w:i/>
          <w:snapToGrid w:val="0"/>
          <w:sz w:val="28"/>
          <w:szCs w:val="28"/>
          <w:u w:val="single"/>
          <w:lang w:val="uk-UA"/>
        </w:rPr>
        <w:t>повідають темі дослідження на макроекономічному рівні (у цілому по Укра</w:t>
      </w:r>
      <w:r w:rsidR="00AA4A03" w:rsidRPr="0086273C">
        <w:rPr>
          <w:i/>
          <w:snapToGrid w:val="0"/>
          <w:sz w:val="28"/>
          <w:szCs w:val="28"/>
          <w:u w:val="single"/>
          <w:lang w:val="uk-UA"/>
        </w:rPr>
        <w:t>ї</w:t>
      </w:r>
      <w:r w:rsidR="00AA4A03" w:rsidRPr="0086273C">
        <w:rPr>
          <w:i/>
          <w:snapToGrid w:val="0"/>
          <w:sz w:val="28"/>
          <w:szCs w:val="28"/>
          <w:u w:val="single"/>
          <w:lang w:val="uk-UA"/>
        </w:rPr>
        <w:t>ні).</w:t>
      </w:r>
      <w:r w:rsidR="00AA4A03" w:rsidRPr="00BE573B">
        <w:rPr>
          <w:snapToGrid w:val="0"/>
          <w:sz w:val="28"/>
          <w:szCs w:val="28"/>
          <w:lang w:val="uk-UA"/>
        </w:rPr>
        <w:t xml:space="preserve"> Зазначені дані можна знайти в різних статистичних збірниках, монограф</w:t>
      </w:r>
      <w:r w:rsidR="00AA4A03" w:rsidRPr="00BE573B">
        <w:rPr>
          <w:snapToGrid w:val="0"/>
          <w:sz w:val="28"/>
          <w:szCs w:val="28"/>
          <w:lang w:val="uk-UA"/>
        </w:rPr>
        <w:t>і</w:t>
      </w:r>
      <w:r w:rsidR="00AA4A03" w:rsidRPr="00BE573B">
        <w:rPr>
          <w:snapToGrid w:val="0"/>
          <w:sz w:val="28"/>
          <w:szCs w:val="28"/>
          <w:lang w:val="uk-UA"/>
        </w:rPr>
        <w:t>ях, підручниках, навчальних посібниках</w:t>
      </w:r>
      <w:r w:rsidR="000F4DBF" w:rsidRPr="00BE573B">
        <w:rPr>
          <w:snapToGrid w:val="0"/>
          <w:sz w:val="28"/>
          <w:szCs w:val="28"/>
          <w:lang w:val="uk-UA"/>
        </w:rPr>
        <w:t xml:space="preserve">, </w:t>
      </w:r>
      <w:r w:rsidR="00AA4A03" w:rsidRPr="00BE573B">
        <w:rPr>
          <w:snapToGrid w:val="0"/>
          <w:sz w:val="28"/>
          <w:szCs w:val="28"/>
          <w:lang w:val="uk-UA"/>
        </w:rPr>
        <w:t>періодичній літературі</w:t>
      </w:r>
      <w:r w:rsidR="000F4DBF" w:rsidRPr="00BE573B">
        <w:rPr>
          <w:snapToGrid w:val="0"/>
          <w:sz w:val="28"/>
          <w:szCs w:val="28"/>
          <w:lang w:val="uk-UA"/>
        </w:rPr>
        <w:t>, в інтернеті на офіційних сайтах Кабінету міністрів України, міністерств, відомств</w:t>
      </w:r>
      <w:r w:rsidRPr="00BE573B">
        <w:rPr>
          <w:snapToGrid w:val="0"/>
          <w:sz w:val="28"/>
          <w:szCs w:val="28"/>
          <w:lang w:val="uk-UA"/>
        </w:rPr>
        <w:t>, державних фондів</w:t>
      </w:r>
      <w:r w:rsidR="00AA4A03" w:rsidRPr="00BE573B">
        <w:rPr>
          <w:snapToGrid w:val="0"/>
          <w:sz w:val="28"/>
          <w:szCs w:val="28"/>
          <w:lang w:val="uk-UA"/>
        </w:rPr>
        <w:t>. Для дослідження необхідні дані за ряд років, щоб можна було прост</w:t>
      </w:r>
      <w:r w:rsidR="00AA4A03" w:rsidRPr="00BE573B">
        <w:rPr>
          <w:snapToGrid w:val="0"/>
          <w:sz w:val="28"/>
          <w:szCs w:val="28"/>
          <w:lang w:val="uk-UA"/>
        </w:rPr>
        <w:t>е</w:t>
      </w:r>
      <w:r w:rsidR="00AA4A03" w:rsidRPr="00BE573B">
        <w:rPr>
          <w:snapToGrid w:val="0"/>
          <w:sz w:val="28"/>
          <w:szCs w:val="28"/>
          <w:lang w:val="uk-UA"/>
        </w:rPr>
        <w:t>жити їхні зміни в динаміці, вплив на них різних факторів і використовувати р</w:t>
      </w:r>
      <w:r w:rsidR="00AA4A03" w:rsidRPr="00BE573B">
        <w:rPr>
          <w:snapToGrid w:val="0"/>
          <w:sz w:val="28"/>
          <w:szCs w:val="28"/>
          <w:lang w:val="uk-UA"/>
        </w:rPr>
        <w:t>і</w:t>
      </w:r>
      <w:r w:rsidR="00AA4A03" w:rsidRPr="00BE573B">
        <w:rPr>
          <w:snapToGrid w:val="0"/>
          <w:sz w:val="28"/>
          <w:szCs w:val="28"/>
          <w:lang w:val="uk-UA"/>
        </w:rPr>
        <w:t>зні методи (економіко-математичні, статистичні, економічного і фінансового аналізу й ін.) для їхньої обробки й одержання визначених результатів досл</w:t>
      </w:r>
      <w:r w:rsidR="00AA4A03" w:rsidRPr="00BE573B">
        <w:rPr>
          <w:snapToGrid w:val="0"/>
          <w:sz w:val="28"/>
          <w:szCs w:val="28"/>
          <w:lang w:val="uk-UA"/>
        </w:rPr>
        <w:t>і</w:t>
      </w:r>
      <w:r w:rsidR="00AA4A03" w:rsidRPr="00BE573B">
        <w:rPr>
          <w:snapToGrid w:val="0"/>
          <w:sz w:val="28"/>
          <w:szCs w:val="28"/>
          <w:lang w:val="uk-UA"/>
        </w:rPr>
        <w:t>дження.</w:t>
      </w:r>
    </w:p>
    <w:p w:rsidR="00AA4A03" w:rsidRPr="00BE573B" w:rsidRDefault="008A1F62" w:rsidP="00CA2442">
      <w:pPr>
        <w:ind w:firstLine="720"/>
        <w:jc w:val="both"/>
        <w:rPr>
          <w:snapToGrid w:val="0"/>
          <w:sz w:val="28"/>
          <w:szCs w:val="28"/>
          <w:lang w:val="uk-UA"/>
        </w:rPr>
      </w:pPr>
      <w:r w:rsidRPr="0086273C">
        <w:rPr>
          <w:i/>
          <w:snapToGrid w:val="0"/>
          <w:sz w:val="28"/>
          <w:szCs w:val="28"/>
          <w:u w:val="single"/>
          <w:lang w:val="uk-UA"/>
        </w:rPr>
        <w:t xml:space="preserve">2. </w:t>
      </w:r>
      <w:r w:rsidR="0072083E" w:rsidRPr="0086273C">
        <w:rPr>
          <w:i/>
          <w:snapToGrid w:val="0"/>
          <w:sz w:val="28"/>
          <w:szCs w:val="28"/>
          <w:u w:val="single"/>
          <w:lang w:val="uk-UA"/>
        </w:rPr>
        <w:t>Статистичний матеріал на мікроекономічному рівні студент підб</w:t>
      </w:r>
      <w:r w:rsidR="0072083E" w:rsidRPr="0086273C">
        <w:rPr>
          <w:i/>
          <w:snapToGrid w:val="0"/>
          <w:sz w:val="28"/>
          <w:szCs w:val="28"/>
          <w:u w:val="single"/>
          <w:lang w:val="uk-UA"/>
        </w:rPr>
        <w:t>и</w:t>
      </w:r>
      <w:r w:rsidR="0072083E" w:rsidRPr="0086273C">
        <w:rPr>
          <w:i/>
          <w:snapToGrid w:val="0"/>
          <w:sz w:val="28"/>
          <w:szCs w:val="28"/>
          <w:u w:val="single"/>
          <w:lang w:val="uk-UA"/>
        </w:rPr>
        <w:t>рає на переддипломній практиці</w:t>
      </w:r>
      <w:r w:rsidR="00D1290D">
        <w:rPr>
          <w:i/>
          <w:snapToGrid w:val="0"/>
          <w:sz w:val="28"/>
          <w:szCs w:val="28"/>
          <w:u w:val="single"/>
          <w:lang w:val="uk-UA"/>
        </w:rPr>
        <w:t>, що передує написанню магістерської</w:t>
      </w:r>
      <w:r w:rsidR="0072083E" w:rsidRPr="0086273C">
        <w:rPr>
          <w:i/>
          <w:snapToGrid w:val="0"/>
          <w:sz w:val="28"/>
          <w:szCs w:val="28"/>
          <w:u w:val="single"/>
          <w:lang w:val="uk-UA"/>
        </w:rPr>
        <w:t xml:space="preserve"> роботи.</w:t>
      </w:r>
      <w:r w:rsidR="006B151C">
        <w:rPr>
          <w:b/>
          <w:snapToGrid w:val="0"/>
          <w:sz w:val="28"/>
          <w:szCs w:val="28"/>
          <w:lang w:val="uk-UA"/>
        </w:rPr>
        <w:t xml:space="preserve"> </w:t>
      </w:r>
      <w:r w:rsidR="00AA4A03" w:rsidRPr="006B151C">
        <w:rPr>
          <w:snapToGrid w:val="0"/>
          <w:sz w:val="28"/>
          <w:szCs w:val="28"/>
          <w:lang w:val="uk-UA"/>
        </w:rPr>
        <w:t xml:space="preserve">Успішний збір </w:t>
      </w:r>
      <w:r w:rsidR="00FF637A" w:rsidRPr="006B151C">
        <w:rPr>
          <w:snapToGrid w:val="0"/>
          <w:sz w:val="28"/>
          <w:szCs w:val="28"/>
          <w:lang w:val="uk-UA"/>
        </w:rPr>
        <w:t xml:space="preserve">цього </w:t>
      </w:r>
      <w:r w:rsidR="00AA4A03" w:rsidRPr="006B151C">
        <w:rPr>
          <w:snapToGrid w:val="0"/>
          <w:sz w:val="28"/>
          <w:szCs w:val="28"/>
          <w:lang w:val="uk-UA"/>
        </w:rPr>
        <w:t>матеріалу</w:t>
      </w:r>
      <w:r w:rsidR="00AA4A03" w:rsidRPr="00BE573B">
        <w:rPr>
          <w:b/>
          <w:i/>
          <w:snapToGrid w:val="0"/>
          <w:sz w:val="28"/>
          <w:szCs w:val="28"/>
          <w:lang w:val="uk-UA"/>
        </w:rPr>
        <w:t xml:space="preserve"> </w:t>
      </w:r>
      <w:r w:rsidR="00AA4A03" w:rsidRPr="00BE573B">
        <w:rPr>
          <w:snapToGrid w:val="0"/>
          <w:sz w:val="28"/>
          <w:szCs w:val="28"/>
          <w:lang w:val="uk-UA"/>
        </w:rPr>
        <w:t>(</w:t>
      </w:r>
      <w:r w:rsidR="00F00676" w:rsidRPr="00BE573B">
        <w:rPr>
          <w:snapToGrid w:val="0"/>
          <w:sz w:val="28"/>
          <w:szCs w:val="28"/>
          <w:lang w:val="uk-UA"/>
        </w:rPr>
        <w:t>що стосується</w:t>
      </w:r>
      <w:r w:rsidR="00AA4A03" w:rsidRPr="00BE573B">
        <w:rPr>
          <w:snapToGrid w:val="0"/>
          <w:sz w:val="28"/>
          <w:szCs w:val="28"/>
          <w:lang w:val="uk-UA"/>
        </w:rPr>
        <w:t xml:space="preserve"> практики роботи конкретного підприємства </w:t>
      </w:r>
      <w:r w:rsidR="00F00676" w:rsidRPr="00BE573B">
        <w:rPr>
          <w:snapToGrid w:val="0"/>
          <w:sz w:val="28"/>
          <w:szCs w:val="28"/>
          <w:lang w:val="uk-UA"/>
        </w:rPr>
        <w:t xml:space="preserve">чи </w:t>
      </w:r>
      <w:r w:rsidR="00AA4A03" w:rsidRPr="00BE573B">
        <w:rPr>
          <w:snapToGrid w:val="0"/>
          <w:sz w:val="28"/>
          <w:szCs w:val="28"/>
          <w:lang w:val="uk-UA"/>
        </w:rPr>
        <w:t>організації) у значній мірі залежить від того, наскільки чітко студент уявляє собі напрямок роботи і як</w:t>
      </w:r>
      <w:r w:rsidR="00FD1F7E" w:rsidRPr="00BE573B">
        <w:rPr>
          <w:snapToGrid w:val="0"/>
          <w:sz w:val="28"/>
          <w:szCs w:val="28"/>
          <w:lang w:val="uk-UA"/>
        </w:rPr>
        <w:t>і</w:t>
      </w:r>
      <w:r w:rsidR="00AA4A03" w:rsidRPr="00BE573B">
        <w:rPr>
          <w:snapToGrid w:val="0"/>
          <w:sz w:val="28"/>
          <w:szCs w:val="28"/>
          <w:lang w:val="uk-UA"/>
        </w:rPr>
        <w:t xml:space="preserve"> </w:t>
      </w:r>
      <w:r w:rsidR="00FD1F7E" w:rsidRPr="00BE573B">
        <w:rPr>
          <w:snapToGrid w:val="0"/>
          <w:sz w:val="28"/>
          <w:szCs w:val="28"/>
          <w:lang w:val="uk-UA"/>
        </w:rPr>
        <w:t>дані</w:t>
      </w:r>
      <w:r w:rsidR="00AA4A03" w:rsidRPr="00BE573B">
        <w:rPr>
          <w:snapToGrid w:val="0"/>
          <w:sz w:val="28"/>
          <w:szCs w:val="28"/>
          <w:lang w:val="uk-UA"/>
        </w:rPr>
        <w:t xml:space="preserve"> необхідно одержати.</w:t>
      </w:r>
    </w:p>
    <w:p w:rsidR="00AA4A03" w:rsidRPr="00BE573B" w:rsidRDefault="00AA4A03" w:rsidP="00CA2442">
      <w:pPr>
        <w:ind w:firstLine="720"/>
        <w:jc w:val="both"/>
        <w:rPr>
          <w:snapToGrid w:val="0"/>
          <w:sz w:val="28"/>
          <w:szCs w:val="28"/>
          <w:lang w:val="uk-UA"/>
        </w:rPr>
      </w:pPr>
      <w:r w:rsidRPr="00BE573B">
        <w:rPr>
          <w:snapToGrid w:val="0"/>
          <w:sz w:val="28"/>
          <w:szCs w:val="28"/>
          <w:lang w:val="uk-UA"/>
        </w:rPr>
        <w:t>До основних відомчих матеріалів, що необхідні для виконанн</w:t>
      </w:r>
      <w:r w:rsidR="003A3538" w:rsidRPr="00BE573B">
        <w:rPr>
          <w:snapToGrid w:val="0"/>
          <w:sz w:val="28"/>
          <w:szCs w:val="28"/>
          <w:lang w:val="uk-UA"/>
        </w:rPr>
        <w:t>я</w:t>
      </w:r>
      <w:r w:rsidR="00225BB8">
        <w:rPr>
          <w:snapToGrid w:val="0"/>
          <w:sz w:val="28"/>
          <w:szCs w:val="28"/>
          <w:lang w:val="uk-UA"/>
        </w:rPr>
        <w:t xml:space="preserve"> кваліф</w:t>
      </w:r>
      <w:r w:rsidR="00225BB8">
        <w:rPr>
          <w:snapToGrid w:val="0"/>
          <w:sz w:val="28"/>
          <w:szCs w:val="28"/>
          <w:lang w:val="uk-UA"/>
        </w:rPr>
        <w:t>і</w:t>
      </w:r>
      <w:r w:rsidR="00225BB8">
        <w:rPr>
          <w:snapToGrid w:val="0"/>
          <w:sz w:val="28"/>
          <w:szCs w:val="28"/>
          <w:lang w:val="uk-UA"/>
        </w:rPr>
        <w:t>каційної</w:t>
      </w:r>
      <w:r w:rsidRPr="00BE573B">
        <w:rPr>
          <w:snapToGrid w:val="0"/>
          <w:sz w:val="28"/>
          <w:szCs w:val="28"/>
          <w:lang w:val="uk-UA"/>
        </w:rPr>
        <w:t xml:space="preserve"> роботи </w:t>
      </w:r>
      <w:r w:rsidR="0006608F" w:rsidRPr="00BE573B">
        <w:rPr>
          <w:snapToGrid w:val="0"/>
          <w:sz w:val="28"/>
          <w:szCs w:val="28"/>
          <w:lang w:val="uk-UA"/>
        </w:rPr>
        <w:t>магістра</w:t>
      </w:r>
      <w:r w:rsidRPr="00BE573B">
        <w:rPr>
          <w:snapToGrid w:val="0"/>
          <w:sz w:val="28"/>
          <w:szCs w:val="28"/>
          <w:lang w:val="uk-UA"/>
        </w:rPr>
        <w:t xml:space="preserve"> відносяться: установчі документи організації; річний бухгалтерський баланс (з додатками) за 3-5 років; статистичні звіти; плани р</w:t>
      </w:r>
      <w:r w:rsidRPr="00BE573B">
        <w:rPr>
          <w:snapToGrid w:val="0"/>
          <w:sz w:val="28"/>
          <w:szCs w:val="28"/>
          <w:lang w:val="uk-UA"/>
        </w:rPr>
        <w:t>о</w:t>
      </w:r>
      <w:r w:rsidRPr="00BE573B">
        <w:rPr>
          <w:snapToGrid w:val="0"/>
          <w:sz w:val="28"/>
          <w:szCs w:val="28"/>
          <w:lang w:val="uk-UA"/>
        </w:rPr>
        <w:t>боти організації, установи; інші дані</w:t>
      </w:r>
      <w:r w:rsidR="00D1290D">
        <w:rPr>
          <w:snapToGrid w:val="0"/>
          <w:sz w:val="28"/>
          <w:szCs w:val="28"/>
          <w:lang w:val="uk-UA"/>
        </w:rPr>
        <w:t>, що</w:t>
      </w:r>
      <w:r w:rsidR="00415C8D">
        <w:rPr>
          <w:snapToGrid w:val="0"/>
          <w:sz w:val="28"/>
          <w:szCs w:val="28"/>
          <w:lang w:val="uk-UA"/>
        </w:rPr>
        <w:t xml:space="preserve"> випливають з теми кваліфікаційної</w:t>
      </w:r>
      <w:r w:rsidRPr="00BE573B">
        <w:rPr>
          <w:snapToGrid w:val="0"/>
          <w:sz w:val="28"/>
          <w:szCs w:val="28"/>
          <w:lang w:val="uk-UA"/>
        </w:rPr>
        <w:t xml:space="preserve"> роботи.</w:t>
      </w:r>
    </w:p>
    <w:p w:rsidR="00AA4A03" w:rsidRPr="00BE573B" w:rsidRDefault="00AA4A03" w:rsidP="00CA2442">
      <w:pPr>
        <w:pStyle w:val="a8"/>
        <w:spacing w:line="240" w:lineRule="auto"/>
        <w:rPr>
          <w:sz w:val="28"/>
          <w:szCs w:val="28"/>
          <w:lang w:val="uk-UA"/>
        </w:rPr>
      </w:pPr>
      <w:r w:rsidRPr="00BE573B">
        <w:rPr>
          <w:sz w:val="28"/>
          <w:szCs w:val="28"/>
          <w:lang w:val="uk-UA"/>
        </w:rPr>
        <w:lastRenderedPageBreak/>
        <w:t>У процесі добору матеріалу і роботи над ним у студента поступово вир</w:t>
      </w:r>
      <w:r w:rsidRPr="00BE573B">
        <w:rPr>
          <w:sz w:val="28"/>
          <w:szCs w:val="28"/>
          <w:lang w:val="uk-UA"/>
        </w:rPr>
        <w:t>о</w:t>
      </w:r>
      <w:r w:rsidRPr="00BE573B">
        <w:rPr>
          <w:sz w:val="28"/>
          <w:szCs w:val="28"/>
          <w:lang w:val="uk-UA"/>
        </w:rPr>
        <w:t>бляється дослідницький підхід до практики, необхідний кожному економісту, що вибрав спеціал</w:t>
      </w:r>
      <w:r w:rsidR="008E1038">
        <w:rPr>
          <w:sz w:val="28"/>
          <w:szCs w:val="28"/>
          <w:lang w:val="uk-UA"/>
        </w:rPr>
        <w:t>ьність</w:t>
      </w:r>
      <w:r w:rsidRPr="00BE573B">
        <w:rPr>
          <w:sz w:val="28"/>
          <w:szCs w:val="28"/>
          <w:lang w:val="uk-UA"/>
        </w:rPr>
        <w:t xml:space="preserve"> "Фінанси</w:t>
      </w:r>
      <w:r w:rsidR="008E1038">
        <w:rPr>
          <w:sz w:val="28"/>
          <w:szCs w:val="28"/>
          <w:lang w:val="uk-UA"/>
        </w:rPr>
        <w:t>, б</w:t>
      </w:r>
      <w:r w:rsidRPr="00BE573B">
        <w:rPr>
          <w:sz w:val="28"/>
          <w:szCs w:val="28"/>
          <w:lang w:val="uk-UA"/>
        </w:rPr>
        <w:t>анківська справа</w:t>
      </w:r>
      <w:r w:rsidR="008E1038">
        <w:rPr>
          <w:sz w:val="28"/>
          <w:szCs w:val="28"/>
          <w:lang w:val="uk-UA"/>
        </w:rPr>
        <w:t xml:space="preserve"> і страхування</w:t>
      </w:r>
      <w:r w:rsidRPr="00BE573B">
        <w:rPr>
          <w:sz w:val="28"/>
          <w:szCs w:val="28"/>
          <w:lang w:val="uk-UA"/>
        </w:rPr>
        <w:t>".</w:t>
      </w:r>
    </w:p>
    <w:p w:rsidR="00AA4A03" w:rsidRPr="00BE573B" w:rsidRDefault="00AA4A03" w:rsidP="00CA2442">
      <w:pPr>
        <w:ind w:firstLine="720"/>
        <w:jc w:val="both"/>
        <w:rPr>
          <w:snapToGrid w:val="0"/>
          <w:sz w:val="28"/>
          <w:szCs w:val="28"/>
          <w:lang w:val="uk-UA"/>
        </w:rPr>
      </w:pPr>
      <w:r w:rsidRPr="00BE573B">
        <w:rPr>
          <w:snapToGrid w:val="0"/>
          <w:sz w:val="28"/>
          <w:szCs w:val="28"/>
          <w:lang w:val="uk-UA"/>
        </w:rPr>
        <w:t xml:space="preserve">Первинний статистичний матеріал </w:t>
      </w:r>
      <w:r w:rsidR="00C520BC" w:rsidRPr="00BE573B">
        <w:rPr>
          <w:snapToGrid w:val="0"/>
          <w:sz w:val="28"/>
          <w:szCs w:val="28"/>
          <w:lang w:val="uk-UA"/>
        </w:rPr>
        <w:t xml:space="preserve">фінансово - кредитних установ та </w:t>
      </w:r>
      <w:r w:rsidRPr="00BE573B">
        <w:rPr>
          <w:snapToGrid w:val="0"/>
          <w:sz w:val="28"/>
          <w:szCs w:val="28"/>
          <w:lang w:val="uk-UA"/>
        </w:rPr>
        <w:t>пі</w:t>
      </w:r>
      <w:r w:rsidRPr="00BE573B">
        <w:rPr>
          <w:snapToGrid w:val="0"/>
          <w:sz w:val="28"/>
          <w:szCs w:val="28"/>
          <w:lang w:val="uk-UA"/>
        </w:rPr>
        <w:t>д</w:t>
      </w:r>
      <w:r w:rsidRPr="00BE573B">
        <w:rPr>
          <w:snapToGrid w:val="0"/>
          <w:sz w:val="28"/>
          <w:szCs w:val="28"/>
          <w:lang w:val="uk-UA"/>
        </w:rPr>
        <w:t>приємств необхідно приводити в динаміці за ряд періодів. Він повинний бути систематизований і узагальнений у виді таблиць, графіків, діаграм, схем. Ци</w:t>
      </w:r>
      <w:r w:rsidRPr="00BE573B">
        <w:rPr>
          <w:snapToGrid w:val="0"/>
          <w:sz w:val="28"/>
          <w:szCs w:val="28"/>
          <w:lang w:val="uk-UA"/>
        </w:rPr>
        <w:t>ф</w:t>
      </w:r>
      <w:r w:rsidRPr="00BE573B">
        <w:rPr>
          <w:snapToGrid w:val="0"/>
          <w:sz w:val="28"/>
          <w:szCs w:val="28"/>
          <w:lang w:val="uk-UA"/>
        </w:rPr>
        <w:t>ри і факти повинні правильно й об'єктивно відображати фактичний стан досл</w:t>
      </w:r>
      <w:r w:rsidRPr="00BE573B">
        <w:rPr>
          <w:snapToGrid w:val="0"/>
          <w:sz w:val="28"/>
          <w:szCs w:val="28"/>
          <w:lang w:val="uk-UA"/>
        </w:rPr>
        <w:t>і</w:t>
      </w:r>
      <w:r w:rsidRPr="00BE573B">
        <w:rPr>
          <w:snapToGrid w:val="0"/>
          <w:sz w:val="28"/>
          <w:szCs w:val="28"/>
          <w:lang w:val="uk-UA"/>
        </w:rPr>
        <w:t>джуваної проблеми.</w:t>
      </w:r>
    </w:p>
    <w:p w:rsidR="00AA4A03" w:rsidRPr="00BE573B" w:rsidRDefault="00AA4A03" w:rsidP="00CA2442">
      <w:pPr>
        <w:ind w:firstLine="720"/>
        <w:jc w:val="both"/>
        <w:rPr>
          <w:snapToGrid w:val="0"/>
          <w:sz w:val="28"/>
          <w:szCs w:val="28"/>
          <w:lang w:val="uk-UA"/>
        </w:rPr>
      </w:pPr>
      <w:r w:rsidRPr="00BE573B">
        <w:rPr>
          <w:snapToGrid w:val="0"/>
          <w:sz w:val="28"/>
          <w:szCs w:val="28"/>
          <w:lang w:val="uk-UA"/>
        </w:rPr>
        <w:t>При обробці практичних матеріалів варто використовувати сучасні мет</w:t>
      </w:r>
      <w:r w:rsidRPr="00BE573B">
        <w:rPr>
          <w:snapToGrid w:val="0"/>
          <w:sz w:val="28"/>
          <w:szCs w:val="28"/>
          <w:lang w:val="uk-UA"/>
        </w:rPr>
        <w:t>о</w:t>
      </w:r>
      <w:r w:rsidRPr="00BE573B">
        <w:rPr>
          <w:snapToGrid w:val="0"/>
          <w:sz w:val="28"/>
          <w:szCs w:val="28"/>
          <w:lang w:val="uk-UA"/>
        </w:rPr>
        <w:t>ди економіко-математичного аналізу (динамічні ряди груп, угруповання, сер</w:t>
      </w:r>
      <w:r w:rsidRPr="00BE573B">
        <w:rPr>
          <w:snapToGrid w:val="0"/>
          <w:sz w:val="28"/>
          <w:szCs w:val="28"/>
          <w:lang w:val="uk-UA"/>
        </w:rPr>
        <w:t>е</w:t>
      </w:r>
      <w:r w:rsidRPr="00BE573B">
        <w:rPr>
          <w:snapToGrid w:val="0"/>
          <w:sz w:val="28"/>
          <w:szCs w:val="28"/>
          <w:lang w:val="uk-UA"/>
        </w:rPr>
        <w:t xml:space="preserve">дні величини і показники варіації, кореляційний аналіз і ін.) та </w:t>
      </w:r>
      <w:r w:rsidR="003A65AC" w:rsidRPr="00BE573B">
        <w:rPr>
          <w:snapToGrid w:val="0"/>
          <w:sz w:val="28"/>
          <w:szCs w:val="28"/>
          <w:lang w:val="uk-UA"/>
        </w:rPr>
        <w:t>комп'ютерну</w:t>
      </w:r>
      <w:r w:rsidRPr="00BE573B">
        <w:rPr>
          <w:snapToGrid w:val="0"/>
          <w:sz w:val="28"/>
          <w:szCs w:val="28"/>
          <w:lang w:val="uk-UA"/>
        </w:rPr>
        <w:t xml:space="preserve"> т</w:t>
      </w:r>
      <w:r w:rsidRPr="00BE573B">
        <w:rPr>
          <w:snapToGrid w:val="0"/>
          <w:sz w:val="28"/>
          <w:szCs w:val="28"/>
          <w:lang w:val="uk-UA"/>
        </w:rPr>
        <w:t>е</w:t>
      </w:r>
      <w:r w:rsidRPr="00BE573B">
        <w:rPr>
          <w:snapToGrid w:val="0"/>
          <w:sz w:val="28"/>
          <w:szCs w:val="28"/>
          <w:lang w:val="uk-UA"/>
        </w:rPr>
        <w:t>хніку, для того щоб виявити закономірності і зробити науково обґрунтовані в</w:t>
      </w:r>
      <w:r w:rsidRPr="00BE573B">
        <w:rPr>
          <w:snapToGrid w:val="0"/>
          <w:sz w:val="28"/>
          <w:szCs w:val="28"/>
          <w:lang w:val="uk-UA"/>
        </w:rPr>
        <w:t>и</w:t>
      </w:r>
      <w:r w:rsidRPr="00BE573B">
        <w:rPr>
          <w:snapToGrid w:val="0"/>
          <w:sz w:val="28"/>
          <w:szCs w:val="28"/>
          <w:lang w:val="uk-UA"/>
        </w:rPr>
        <w:t>сновки.</w:t>
      </w:r>
    </w:p>
    <w:p w:rsidR="0034391A" w:rsidRPr="00BE573B" w:rsidRDefault="00AA4A03" w:rsidP="00CA2442">
      <w:pPr>
        <w:pStyle w:val="21"/>
        <w:spacing w:line="240" w:lineRule="auto"/>
        <w:rPr>
          <w:lang w:val="uk-UA"/>
        </w:rPr>
      </w:pPr>
      <w:r w:rsidRPr="00BE573B">
        <w:rPr>
          <w:szCs w:val="28"/>
          <w:lang w:val="uk-UA"/>
        </w:rPr>
        <w:t>В організаціях, підприємствах</w:t>
      </w:r>
      <w:r w:rsidR="00240BF8">
        <w:rPr>
          <w:szCs w:val="28"/>
          <w:lang w:val="uk-UA"/>
        </w:rPr>
        <w:t xml:space="preserve"> і установах студенту</w:t>
      </w:r>
      <w:r w:rsidRPr="00BE573B">
        <w:rPr>
          <w:szCs w:val="28"/>
          <w:lang w:val="uk-UA"/>
        </w:rPr>
        <w:t xml:space="preserve"> варто виявити як п</w:t>
      </w:r>
      <w:r w:rsidRPr="00BE573B">
        <w:rPr>
          <w:szCs w:val="28"/>
          <w:lang w:val="uk-UA"/>
        </w:rPr>
        <w:t>о</w:t>
      </w:r>
      <w:r w:rsidRPr="00BE573B">
        <w:rPr>
          <w:szCs w:val="28"/>
          <w:lang w:val="uk-UA"/>
        </w:rPr>
        <w:t>зитивні, так і негативні моменти фінансово-господарської діяльності. Особлива увага повинна бути приділена узагальненню передового досвіду роботи під</w:t>
      </w:r>
      <w:r w:rsidRPr="00BE573B">
        <w:rPr>
          <w:szCs w:val="28"/>
          <w:lang w:val="uk-UA"/>
        </w:rPr>
        <w:t>п</w:t>
      </w:r>
      <w:r w:rsidRPr="00BE573B">
        <w:rPr>
          <w:szCs w:val="28"/>
          <w:lang w:val="uk-UA"/>
        </w:rPr>
        <w:t>риємства (організації), використанню прогресивних фінансово-банківських т</w:t>
      </w:r>
      <w:r w:rsidRPr="00BE573B">
        <w:rPr>
          <w:szCs w:val="28"/>
          <w:lang w:val="uk-UA"/>
        </w:rPr>
        <w:t>е</w:t>
      </w:r>
      <w:r w:rsidRPr="00BE573B">
        <w:rPr>
          <w:szCs w:val="28"/>
          <w:lang w:val="uk-UA"/>
        </w:rPr>
        <w:t>хнологій.</w:t>
      </w:r>
      <w:r w:rsidR="009C34D2">
        <w:rPr>
          <w:szCs w:val="28"/>
          <w:lang w:val="uk-UA"/>
        </w:rPr>
        <w:t xml:space="preserve"> </w:t>
      </w:r>
      <w:r w:rsidRPr="00BE573B">
        <w:rPr>
          <w:szCs w:val="28"/>
          <w:lang w:val="uk-UA"/>
        </w:rPr>
        <w:t>Варто звернути увагу і на кінцеві результати фінансово-господарської діяльності підприємств і організацій, виявлення резервів росту в умовах переходу до ринкових відносин, підвищення ефективності використа</w:t>
      </w:r>
      <w:r w:rsidRPr="00BE573B">
        <w:rPr>
          <w:szCs w:val="28"/>
          <w:lang w:val="uk-UA"/>
        </w:rPr>
        <w:t>н</w:t>
      </w:r>
      <w:r w:rsidRPr="00BE573B">
        <w:rPr>
          <w:szCs w:val="28"/>
          <w:lang w:val="uk-UA"/>
        </w:rPr>
        <w:t>ня коштів.</w:t>
      </w:r>
      <w:r w:rsidR="0034391A" w:rsidRPr="00BE573B">
        <w:rPr>
          <w:lang w:val="uk-UA"/>
        </w:rPr>
        <w:t xml:space="preserve"> </w:t>
      </w:r>
    </w:p>
    <w:p w:rsidR="00AA4A03" w:rsidRPr="00BE573B" w:rsidRDefault="0034391A" w:rsidP="00CA2442">
      <w:pPr>
        <w:pStyle w:val="21"/>
        <w:spacing w:line="240" w:lineRule="auto"/>
        <w:rPr>
          <w:szCs w:val="28"/>
          <w:lang w:val="uk-UA"/>
        </w:rPr>
      </w:pPr>
      <w:r w:rsidRPr="00BE573B">
        <w:rPr>
          <w:szCs w:val="28"/>
          <w:lang w:val="uk-UA"/>
        </w:rPr>
        <w:t>Необхідні дослідження і збір фактичних матеріалів на підприємстві ст</w:t>
      </w:r>
      <w:r w:rsidRPr="00BE573B">
        <w:rPr>
          <w:szCs w:val="28"/>
          <w:lang w:val="uk-UA"/>
        </w:rPr>
        <w:t>у</w:t>
      </w:r>
      <w:r w:rsidRPr="00BE573B">
        <w:rPr>
          <w:szCs w:val="28"/>
          <w:lang w:val="uk-UA"/>
        </w:rPr>
        <w:t>дент проводить за допомогою і під контролем висококваліфікованих економі</w:t>
      </w:r>
      <w:r w:rsidRPr="00BE573B">
        <w:rPr>
          <w:szCs w:val="28"/>
          <w:lang w:val="uk-UA"/>
        </w:rPr>
        <w:t>с</w:t>
      </w:r>
      <w:r w:rsidRPr="00BE573B">
        <w:rPr>
          <w:szCs w:val="28"/>
          <w:lang w:val="uk-UA"/>
        </w:rPr>
        <w:t>тів - керівників переддипломної практики від підприємства.</w:t>
      </w:r>
    </w:p>
    <w:p w:rsidR="00A938FE" w:rsidRPr="0086273C" w:rsidRDefault="00AA4A03" w:rsidP="00CA2442">
      <w:pPr>
        <w:pStyle w:val="32"/>
        <w:spacing w:line="240" w:lineRule="auto"/>
        <w:rPr>
          <w:i/>
          <w:lang w:val="uk-UA"/>
        </w:rPr>
      </w:pPr>
      <w:r w:rsidRPr="0086273C">
        <w:rPr>
          <w:i/>
          <w:lang w:val="uk-UA"/>
        </w:rPr>
        <w:t>За правильність</w:t>
      </w:r>
      <w:r w:rsidR="003E4CBA" w:rsidRPr="0086273C">
        <w:rPr>
          <w:i/>
          <w:lang w:val="uk-UA"/>
        </w:rPr>
        <w:t xml:space="preserve"> і правдивість</w:t>
      </w:r>
      <w:r w:rsidRPr="0086273C">
        <w:rPr>
          <w:i/>
          <w:lang w:val="uk-UA"/>
        </w:rPr>
        <w:t xml:space="preserve"> </w:t>
      </w:r>
      <w:r w:rsidR="00347CAD" w:rsidRPr="0086273C">
        <w:rPr>
          <w:i/>
          <w:lang w:val="uk-UA"/>
        </w:rPr>
        <w:t>наведених</w:t>
      </w:r>
      <w:r w:rsidRPr="0086273C">
        <w:rPr>
          <w:i/>
          <w:lang w:val="uk-UA"/>
        </w:rPr>
        <w:t xml:space="preserve"> у роботі статистичних д</w:t>
      </w:r>
      <w:r w:rsidRPr="0086273C">
        <w:rPr>
          <w:i/>
          <w:lang w:val="uk-UA"/>
        </w:rPr>
        <w:t>а</w:t>
      </w:r>
      <w:r w:rsidRPr="0086273C">
        <w:rPr>
          <w:i/>
          <w:lang w:val="uk-UA"/>
        </w:rPr>
        <w:t>них відповідає її автор.</w:t>
      </w:r>
      <w:bookmarkStart w:id="32" w:name="_Toc24187260"/>
      <w:bookmarkStart w:id="33" w:name="_Toc24724550"/>
      <w:bookmarkStart w:id="34" w:name="_Toc26853058"/>
    </w:p>
    <w:p w:rsidR="00A938FE" w:rsidRPr="00BE573B" w:rsidRDefault="00A938FE" w:rsidP="00CA2442">
      <w:pPr>
        <w:pStyle w:val="32"/>
        <w:spacing w:line="240" w:lineRule="auto"/>
        <w:rPr>
          <w:lang w:val="uk-UA"/>
        </w:rPr>
      </w:pPr>
    </w:p>
    <w:p w:rsidR="00A938FE" w:rsidRPr="00BE573B" w:rsidRDefault="00A938FE" w:rsidP="00A938FE">
      <w:pPr>
        <w:pStyle w:val="32"/>
        <w:rPr>
          <w:lang w:val="uk-UA"/>
        </w:rPr>
        <w:sectPr w:rsidR="00A938FE" w:rsidRPr="00BE573B" w:rsidSect="00B10D4D">
          <w:headerReference w:type="default" r:id="rId10"/>
          <w:pgSz w:w="11907" w:h="16840" w:code="9"/>
          <w:pgMar w:top="1077" w:right="794" w:bottom="1077" w:left="1531" w:header="567" w:footer="0" w:gutter="0"/>
          <w:cols w:space="720"/>
        </w:sectPr>
      </w:pPr>
    </w:p>
    <w:p w:rsidR="00E801A7" w:rsidRDefault="00E801A7" w:rsidP="00E801A7">
      <w:pPr>
        <w:pStyle w:val="1"/>
        <w:spacing w:line="240" w:lineRule="auto"/>
        <w:rPr>
          <w:snapToGrid w:val="0"/>
          <w:sz w:val="28"/>
        </w:rPr>
      </w:pPr>
      <w:bookmarkStart w:id="35" w:name="_Toc329196307"/>
    </w:p>
    <w:p w:rsidR="00AA4A03" w:rsidRPr="00BE573B" w:rsidRDefault="00AA4A03" w:rsidP="00E801A7">
      <w:pPr>
        <w:pStyle w:val="1"/>
        <w:spacing w:line="240" w:lineRule="auto"/>
        <w:rPr>
          <w:snapToGrid w:val="0"/>
          <w:sz w:val="28"/>
        </w:rPr>
      </w:pPr>
      <w:r w:rsidRPr="00BE573B">
        <w:rPr>
          <w:snapToGrid w:val="0"/>
          <w:sz w:val="28"/>
        </w:rPr>
        <w:t>РОЗДІЛ 3. МЕТОДИКА РОБОТИ                                                                                                          НАД РУКОПИСОМ</w:t>
      </w:r>
      <w:r w:rsidR="00240BF8">
        <w:rPr>
          <w:snapToGrid w:val="0"/>
          <w:sz w:val="28"/>
        </w:rPr>
        <w:t xml:space="preserve"> кваліфікаційної</w:t>
      </w:r>
      <w:r w:rsidRPr="00BE573B">
        <w:rPr>
          <w:snapToGrid w:val="0"/>
          <w:sz w:val="28"/>
        </w:rPr>
        <w:t xml:space="preserve"> </w:t>
      </w:r>
      <w:bookmarkEnd w:id="32"/>
      <w:bookmarkEnd w:id="33"/>
      <w:r w:rsidRPr="00BE573B">
        <w:rPr>
          <w:snapToGrid w:val="0"/>
          <w:sz w:val="28"/>
        </w:rPr>
        <w:t>РОБОТИ</w:t>
      </w:r>
      <w:bookmarkEnd w:id="34"/>
      <w:bookmarkEnd w:id="35"/>
      <w:r w:rsidR="00240BF8">
        <w:rPr>
          <w:snapToGrid w:val="0"/>
          <w:sz w:val="28"/>
        </w:rPr>
        <w:t xml:space="preserve"> магістра</w:t>
      </w:r>
    </w:p>
    <w:p w:rsidR="00AA4A03" w:rsidRPr="00BE573B" w:rsidRDefault="00AA4A03" w:rsidP="00096853">
      <w:pPr>
        <w:jc w:val="right"/>
        <w:rPr>
          <w:sz w:val="28"/>
          <w:szCs w:val="28"/>
          <w:lang w:val="uk-UA"/>
        </w:rPr>
      </w:pPr>
    </w:p>
    <w:p w:rsidR="00AA4A03" w:rsidRDefault="00AA4A03" w:rsidP="00276DD6">
      <w:pPr>
        <w:pStyle w:val="2"/>
        <w:spacing w:line="240" w:lineRule="auto"/>
        <w:rPr>
          <w:b/>
          <w:color w:val="auto"/>
          <w:sz w:val="28"/>
          <w:szCs w:val="28"/>
        </w:rPr>
      </w:pPr>
      <w:bookmarkStart w:id="36" w:name="_Toc26853059"/>
      <w:bookmarkStart w:id="37" w:name="_Toc329196308"/>
      <w:r w:rsidRPr="00BE573B">
        <w:rPr>
          <w:b/>
          <w:color w:val="auto"/>
          <w:sz w:val="28"/>
          <w:szCs w:val="28"/>
        </w:rPr>
        <w:t xml:space="preserve">3.1. Загальні вимоги до виконання </w:t>
      </w:r>
      <w:bookmarkEnd w:id="36"/>
      <w:r w:rsidR="00240BF8">
        <w:rPr>
          <w:b/>
          <w:color w:val="auto"/>
          <w:sz w:val="28"/>
          <w:szCs w:val="28"/>
        </w:rPr>
        <w:t>кваліфікаційної</w:t>
      </w:r>
      <w:r w:rsidR="00155D9B" w:rsidRPr="00BE573B">
        <w:rPr>
          <w:b/>
          <w:color w:val="auto"/>
          <w:sz w:val="28"/>
          <w:szCs w:val="28"/>
        </w:rPr>
        <w:t xml:space="preserve"> роботи</w:t>
      </w:r>
      <w:bookmarkEnd w:id="37"/>
      <w:r w:rsidR="00240BF8">
        <w:rPr>
          <w:b/>
          <w:color w:val="auto"/>
          <w:sz w:val="28"/>
          <w:szCs w:val="28"/>
        </w:rPr>
        <w:t xml:space="preserve"> магістра</w:t>
      </w:r>
    </w:p>
    <w:p w:rsidR="0044162B" w:rsidRPr="0044162B" w:rsidRDefault="0044162B" w:rsidP="00276DD6">
      <w:pPr>
        <w:rPr>
          <w:lang w:val="uk-UA"/>
        </w:rPr>
      </w:pPr>
    </w:p>
    <w:p w:rsidR="00AA4A03" w:rsidRPr="00BE573B" w:rsidRDefault="009A3FC9" w:rsidP="00276DD6">
      <w:pPr>
        <w:pStyle w:val="a8"/>
        <w:spacing w:line="240" w:lineRule="auto"/>
        <w:rPr>
          <w:sz w:val="28"/>
          <w:szCs w:val="28"/>
          <w:lang w:val="uk-UA"/>
        </w:rPr>
      </w:pPr>
      <w:r w:rsidRPr="00BE573B">
        <w:rPr>
          <w:sz w:val="28"/>
          <w:szCs w:val="28"/>
          <w:lang w:val="uk-UA"/>
        </w:rPr>
        <w:t>Студент</w:t>
      </w:r>
      <w:r w:rsidR="00AA4A03" w:rsidRPr="00BE573B">
        <w:rPr>
          <w:sz w:val="28"/>
          <w:szCs w:val="28"/>
          <w:lang w:val="uk-UA"/>
        </w:rPr>
        <w:t xml:space="preserve"> на основі вивчення спеціальної літератури </w:t>
      </w:r>
      <w:r w:rsidR="00497F2B">
        <w:rPr>
          <w:sz w:val="28"/>
          <w:szCs w:val="28"/>
          <w:lang w:val="uk-UA"/>
        </w:rPr>
        <w:t>з</w:t>
      </w:r>
      <w:r w:rsidR="00AA4A03" w:rsidRPr="00BE573B">
        <w:rPr>
          <w:sz w:val="28"/>
          <w:szCs w:val="28"/>
          <w:lang w:val="uk-UA"/>
        </w:rPr>
        <w:t xml:space="preserve"> тем дослідження і зібраного статистичного матеріалу, визначивши свою позицію по порушеній темі, може приступити до письмового викона</w:t>
      </w:r>
      <w:r w:rsidR="00240BF8">
        <w:rPr>
          <w:sz w:val="28"/>
          <w:szCs w:val="28"/>
          <w:lang w:val="uk-UA"/>
        </w:rPr>
        <w:t>ння магістерської</w:t>
      </w:r>
      <w:r w:rsidR="00AA4A03" w:rsidRPr="00BE573B">
        <w:rPr>
          <w:sz w:val="28"/>
          <w:szCs w:val="28"/>
          <w:lang w:val="uk-UA"/>
        </w:rPr>
        <w:t xml:space="preserve"> роботи, спир</w:t>
      </w:r>
      <w:r w:rsidR="00AA4A03" w:rsidRPr="00BE573B">
        <w:rPr>
          <w:sz w:val="28"/>
          <w:szCs w:val="28"/>
          <w:lang w:val="uk-UA"/>
        </w:rPr>
        <w:t>а</w:t>
      </w:r>
      <w:r w:rsidR="00AA4A03" w:rsidRPr="00BE573B">
        <w:rPr>
          <w:sz w:val="28"/>
          <w:szCs w:val="28"/>
          <w:lang w:val="uk-UA"/>
        </w:rPr>
        <w:t>ючись на раніше розроблений план.</w:t>
      </w:r>
    </w:p>
    <w:p w:rsidR="00AA4A03" w:rsidRPr="00BE573B" w:rsidRDefault="00415C8D" w:rsidP="00276DD6">
      <w:pPr>
        <w:ind w:firstLine="720"/>
        <w:jc w:val="both"/>
        <w:rPr>
          <w:snapToGrid w:val="0"/>
          <w:sz w:val="28"/>
          <w:szCs w:val="28"/>
          <w:lang w:val="uk-UA"/>
        </w:rPr>
      </w:pPr>
      <w:r>
        <w:rPr>
          <w:sz w:val="28"/>
          <w:szCs w:val="28"/>
          <w:lang w:val="uk-UA"/>
        </w:rPr>
        <w:t>У кваліфікаційної</w:t>
      </w:r>
      <w:r w:rsidR="00155D9B" w:rsidRPr="00BE573B">
        <w:rPr>
          <w:sz w:val="28"/>
          <w:szCs w:val="28"/>
          <w:lang w:val="uk-UA"/>
        </w:rPr>
        <w:t xml:space="preserve"> роботі</w:t>
      </w:r>
      <w:r w:rsidR="00AA4A03" w:rsidRPr="00BE573B">
        <w:rPr>
          <w:sz w:val="28"/>
          <w:szCs w:val="28"/>
          <w:lang w:val="uk-UA"/>
        </w:rPr>
        <w:t xml:space="preserve"> необхідно стис</w:t>
      </w:r>
      <w:r w:rsidR="00155D9B" w:rsidRPr="00BE573B">
        <w:rPr>
          <w:sz w:val="28"/>
          <w:szCs w:val="28"/>
          <w:lang w:val="uk-UA"/>
        </w:rPr>
        <w:t>л</w:t>
      </w:r>
      <w:r w:rsidR="00AA4A03" w:rsidRPr="00BE573B">
        <w:rPr>
          <w:sz w:val="28"/>
          <w:szCs w:val="28"/>
          <w:lang w:val="uk-UA"/>
        </w:rPr>
        <w:t>о, логічно й аргументовано в</w:t>
      </w:r>
      <w:r w:rsidR="00AA4A03" w:rsidRPr="00BE573B">
        <w:rPr>
          <w:sz w:val="28"/>
          <w:szCs w:val="28"/>
          <w:lang w:val="uk-UA"/>
        </w:rPr>
        <w:t>и</w:t>
      </w:r>
      <w:r w:rsidR="00AA4A03" w:rsidRPr="00BE573B">
        <w:rPr>
          <w:sz w:val="28"/>
          <w:szCs w:val="28"/>
          <w:lang w:val="uk-UA"/>
        </w:rPr>
        <w:t>класти зміст і результати досліджень, уникати загальних слів, бездоказових тверджень, тавтології.</w:t>
      </w:r>
      <w:r w:rsidR="001A2E9A">
        <w:rPr>
          <w:sz w:val="28"/>
          <w:szCs w:val="28"/>
          <w:lang w:val="uk-UA"/>
        </w:rPr>
        <w:t xml:space="preserve"> </w:t>
      </w:r>
      <w:r w:rsidR="00AA4A03" w:rsidRPr="00BE573B">
        <w:rPr>
          <w:snapToGrid w:val="0"/>
          <w:sz w:val="28"/>
          <w:szCs w:val="28"/>
          <w:lang w:val="uk-UA"/>
        </w:rPr>
        <w:t>Не потрібно боятися критичного сприйняття чужих д</w:t>
      </w:r>
      <w:r w:rsidR="00AA4A03" w:rsidRPr="00BE573B">
        <w:rPr>
          <w:snapToGrid w:val="0"/>
          <w:sz w:val="28"/>
          <w:szCs w:val="28"/>
          <w:lang w:val="uk-UA"/>
        </w:rPr>
        <w:t>у</w:t>
      </w:r>
      <w:r w:rsidR="00AA4A03" w:rsidRPr="00BE573B">
        <w:rPr>
          <w:snapToGrid w:val="0"/>
          <w:sz w:val="28"/>
          <w:szCs w:val="28"/>
          <w:lang w:val="uk-UA"/>
        </w:rPr>
        <w:t>мок і ідей. Використовуючи накопичені знання, потрібно спробувати знайти власні шляхи наукового пошуку.</w:t>
      </w:r>
    </w:p>
    <w:p w:rsidR="00E71A64" w:rsidRPr="00BE573B" w:rsidRDefault="00AA4A03" w:rsidP="00276DD6">
      <w:pPr>
        <w:ind w:firstLine="720"/>
        <w:jc w:val="both"/>
        <w:rPr>
          <w:snapToGrid w:val="0"/>
          <w:sz w:val="28"/>
          <w:szCs w:val="28"/>
          <w:lang w:val="uk-UA"/>
        </w:rPr>
      </w:pPr>
      <w:r w:rsidRPr="00BE573B">
        <w:rPr>
          <w:snapToGrid w:val="0"/>
          <w:sz w:val="28"/>
          <w:szCs w:val="28"/>
          <w:lang w:val="uk-UA"/>
        </w:rPr>
        <w:t xml:space="preserve">Чітко визначте </w:t>
      </w:r>
      <w:r w:rsidR="00415C8D">
        <w:rPr>
          <w:b/>
          <w:i/>
          <w:snapToGrid w:val="0"/>
          <w:sz w:val="28"/>
          <w:szCs w:val="28"/>
          <w:lang w:val="uk-UA"/>
        </w:rPr>
        <w:t>мету кваліфікаційної</w:t>
      </w:r>
      <w:r w:rsidRPr="00BE573B">
        <w:rPr>
          <w:b/>
          <w:i/>
          <w:snapToGrid w:val="0"/>
          <w:sz w:val="28"/>
          <w:szCs w:val="28"/>
          <w:lang w:val="uk-UA"/>
        </w:rPr>
        <w:t xml:space="preserve"> роботи</w:t>
      </w:r>
      <w:r w:rsidRPr="00BE573B">
        <w:rPr>
          <w:snapToGrid w:val="0"/>
          <w:sz w:val="28"/>
          <w:szCs w:val="28"/>
          <w:lang w:val="uk-UA"/>
        </w:rPr>
        <w:t xml:space="preserve"> </w:t>
      </w:r>
      <w:r w:rsidR="00415C8D">
        <w:rPr>
          <w:snapToGrid w:val="0"/>
          <w:sz w:val="28"/>
          <w:szCs w:val="28"/>
          <w:lang w:val="uk-UA"/>
        </w:rPr>
        <w:t xml:space="preserve">магістра </w:t>
      </w:r>
      <w:r w:rsidRPr="00BE573B">
        <w:rPr>
          <w:snapToGrid w:val="0"/>
          <w:sz w:val="28"/>
          <w:szCs w:val="28"/>
          <w:lang w:val="uk-UA"/>
        </w:rPr>
        <w:t>і не перевант</w:t>
      </w:r>
      <w:r w:rsidRPr="00BE573B">
        <w:rPr>
          <w:snapToGrid w:val="0"/>
          <w:sz w:val="28"/>
          <w:szCs w:val="28"/>
          <w:lang w:val="uk-UA"/>
        </w:rPr>
        <w:t>а</w:t>
      </w:r>
      <w:r w:rsidRPr="00BE573B">
        <w:rPr>
          <w:snapToGrid w:val="0"/>
          <w:sz w:val="28"/>
          <w:szCs w:val="28"/>
          <w:lang w:val="uk-UA"/>
        </w:rPr>
        <w:t>жуйте її непотрібним матеріалом. Не намагайтеся включити туди усе, що Ви знаєте. Залишіть тільки те, що "працює" на тему. Постійно задавайте собі п</w:t>
      </w:r>
      <w:r w:rsidRPr="00BE573B">
        <w:rPr>
          <w:snapToGrid w:val="0"/>
          <w:sz w:val="28"/>
          <w:szCs w:val="28"/>
          <w:lang w:val="uk-UA"/>
        </w:rPr>
        <w:t>и</w:t>
      </w:r>
      <w:r w:rsidRPr="00BE573B">
        <w:rPr>
          <w:snapToGrid w:val="0"/>
          <w:sz w:val="28"/>
          <w:szCs w:val="28"/>
          <w:lang w:val="uk-UA"/>
        </w:rPr>
        <w:t xml:space="preserve">тання: " чи потрібний мені цей матеріал (теза, висновок, таблиця, джерело) для </w:t>
      </w:r>
      <w:r w:rsidR="00155D9B" w:rsidRPr="00BE573B">
        <w:rPr>
          <w:snapToGrid w:val="0"/>
          <w:sz w:val="28"/>
          <w:szCs w:val="28"/>
          <w:lang w:val="uk-UA"/>
        </w:rPr>
        <w:t>ви</w:t>
      </w:r>
      <w:r w:rsidRPr="00BE573B">
        <w:rPr>
          <w:snapToGrid w:val="0"/>
          <w:sz w:val="28"/>
          <w:szCs w:val="28"/>
          <w:lang w:val="uk-UA"/>
        </w:rPr>
        <w:t>рішення поставлен</w:t>
      </w:r>
      <w:r w:rsidR="00155D9B" w:rsidRPr="00BE573B">
        <w:rPr>
          <w:snapToGrid w:val="0"/>
          <w:sz w:val="28"/>
          <w:szCs w:val="28"/>
          <w:lang w:val="uk-UA"/>
        </w:rPr>
        <w:t>ого</w:t>
      </w:r>
      <w:r w:rsidRPr="00BE573B">
        <w:rPr>
          <w:snapToGrid w:val="0"/>
          <w:sz w:val="28"/>
          <w:szCs w:val="28"/>
          <w:lang w:val="uk-UA"/>
        </w:rPr>
        <w:t xml:space="preserve"> за</w:t>
      </w:r>
      <w:r w:rsidR="00155D9B" w:rsidRPr="00BE573B">
        <w:rPr>
          <w:snapToGrid w:val="0"/>
          <w:sz w:val="28"/>
          <w:szCs w:val="28"/>
          <w:lang w:val="uk-UA"/>
        </w:rPr>
        <w:t>вдання</w:t>
      </w:r>
      <w:r w:rsidRPr="00BE573B">
        <w:rPr>
          <w:snapToGrid w:val="0"/>
          <w:sz w:val="28"/>
          <w:szCs w:val="28"/>
          <w:lang w:val="uk-UA"/>
        </w:rPr>
        <w:t xml:space="preserve">?" </w:t>
      </w:r>
    </w:p>
    <w:p w:rsidR="00AA4A03" w:rsidRPr="00497F2B" w:rsidRDefault="00AA4A03" w:rsidP="00276DD6">
      <w:pPr>
        <w:ind w:firstLine="720"/>
        <w:jc w:val="both"/>
        <w:rPr>
          <w:snapToGrid w:val="0"/>
          <w:sz w:val="28"/>
          <w:szCs w:val="28"/>
          <w:lang w:val="uk-UA"/>
        </w:rPr>
      </w:pPr>
      <w:r w:rsidRPr="00497F2B">
        <w:rPr>
          <w:snapToGrid w:val="0"/>
          <w:sz w:val="28"/>
          <w:szCs w:val="28"/>
          <w:lang w:val="uk-UA"/>
        </w:rPr>
        <w:t>І завжди пам'ятайте, що наведені</w:t>
      </w:r>
      <w:r w:rsidR="00415C8D">
        <w:rPr>
          <w:i/>
          <w:snapToGrid w:val="0"/>
          <w:sz w:val="28"/>
          <w:szCs w:val="28"/>
          <w:lang w:val="uk-UA"/>
        </w:rPr>
        <w:t xml:space="preserve"> в кваліфікаційної</w:t>
      </w:r>
      <w:r w:rsidR="00155D9B" w:rsidRPr="00497F2B">
        <w:rPr>
          <w:i/>
          <w:snapToGrid w:val="0"/>
          <w:sz w:val="28"/>
          <w:szCs w:val="28"/>
          <w:lang w:val="uk-UA"/>
        </w:rPr>
        <w:t xml:space="preserve"> роботі</w:t>
      </w:r>
      <w:r w:rsidRPr="00497F2B">
        <w:rPr>
          <w:i/>
          <w:snapToGrid w:val="0"/>
          <w:sz w:val="28"/>
          <w:szCs w:val="28"/>
          <w:lang w:val="uk-UA"/>
        </w:rPr>
        <w:t xml:space="preserve"> ілюстрації і фактичний матеріал (схеми, графіки, рисунки, таблиці) повинні супроводж</w:t>
      </w:r>
      <w:r w:rsidRPr="00497F2B">
        <w:rPr>
          <w:i/>
          <w:snapToGrid w:val="0"/>
          <w:sz w:val="28"/>
          <w:szCs w:val="28"/>
          <w:lang w:val="uk-UA"/>
        </w:rPr>
        <w:t>у</w:t>
      </w:r>
      <w:r w:rsidRPr="00497F2B">
        <w:rPr>
          <w:i/>
          <w:snapToGrid w:val="0"/>
          <w:sz w:val="28"/>
          <w:szCs w:val="28"/>
          <w:lang w:val="uk-UA"/>
        </w:rPr>
        <w:t>ватися описом відображених у них фактів, тенденцій, закономірностей.</w:t>
      </w:r>
    </w:p>
    <w:p w:rsidR="00AA4A03" w:rsidRPr="00BE573B" w:rsidRDefault="00240BF8" w:rsidP="00276DD6">
      <w:pPr>
        <w:pStyle w:val="a8"/>
        <w:spacing w:line="240" w:lineRule="auto"/>
        <w:rPr>
          <w:sz w:val="28"/>
          <w:szCs w:val="28"/>
          <w:lang w:val="uk-UA"/>
        </w:rPr>
      </w:pPr>
      <w:r>
        <w:rPr>
          <w:sz w:val="28"/>
          <w:szCs w:val="28"/>
          <w:lang w:val="uk-UA"/>
        </w:rPr>
        <w:t>Всі</w:t>
      </w:r>
      <w:r w:rsidR="00415C8D">
        <w:rPr>
          <w:sz w:val="28"/>
          <w:szCs w:val="28"/>
          <w:lang w:val="uk-UA"/>
        </w:rPr>
        <w:t xml:space="preserve"> основні положення кваліфікаційної</w:t>
      </w:r>
      <w:r w:rsidR="00AA4A03" w:rsidRPr="00BE573B">
        <w:rPr>
          <w:sz w:val="28"/>
          <w:szCs w:val="28"/>
          <w:lang w:val="uk-UA"/>
        </w:rPr>
        <w:t xml:space="preserve"> роботи повинні мати докази, під</w:t>
      </w:r>
      <w:r w:rsidR="00AA4A03" w:rsidRPr="00BE573B">
        <w:rPr>
          <w:sz w:val="28"/>
          <w:szCs w:val="28"/>
          <w:lang w:val="uk-UA"/>
        </w:rPr>
        <w:t>т</w:t>
      </w:r>
      <w:r w:rsidR="00AA4A03" w:rsidRPr="00BE573B">
        <w:rPr>
          <w:sz w:val="28"/>
          <w:szCs w:val="28"/>
          <w:lang w:val="uk-UA"/>
        </w:rPr>
        <w:t xml:space="preserve">верджені або цифрами і фактами, установленими Вами, або посиланнями на джерела, де ці докази наведені. </w:t>
      </w:r>
      <w:r w:rsidR="00155D9B" w:rsidRPr="00BE573B">
        <w:rPr>
          <w:sz w:val="28"/>
          <w:szCs w:val="28"/>
          <w:lang w:val="uk-UA"/>
        </w:rPr>
        <w:t>Такі</w:t>
      </w:r>
      <w:r w:rsidR="00AA4A03" w:rsidRPr="00BE573B">
        <w:rPr>
          <w:sz w:val="28"/>
          <w:szCs w:val="28"/>
          <w:lang w:val="uk-UA"/>
        </w:rPr>
        <w:t xml:space="preserve"> матеріали можуть бути наведені в Дода</w:t>
      </w:r>
      <w:r w:rsidR="00AA4A03" w:rsidRPr="00BE573B">
        <w:rPr>
          <w:sz w:val="28"/>
          <w:szCs w:val="28"/>
          <w:lang w:val="uk-UA"/>
        </w:rPr>
        <w:t>т</w:t>
      </w:r>
      <w:r w:rsidR="00AA4A03" w:rsidRPr="00BE573B">
        <w:rPr>
          <w:sz w:val="28"/>
          <w:szCs w:val="28"/>
          <w:lang w:val="uk-UA"/>
        </w:rPr>
        <w:t>ках.</w:t>
      </w:r>
    </w:p>
    <w:p w:rsidR="00AA4A03" w:rsidRPr="00BE573B" w:rsidRDefault="00AA4A03" w:rsidP="00276DD6">
      <w:pPr>
        <w:ind w:firstLine="720"/>
        <w:jc w:val="both"/>
        <w:rPr>
          <w:snapToGrid w:val="0"/>
          <w:sz w:val="28"/>
          <w:szCs w:val="28"/>
          <w:lang w:val="uk-UA"/>
        </w:rPr>
      </w:pPr>
      <w:r w:rsidRPr="00BE573B">
        <w:rPr>
          <w:snapToGrid w:val="0"/>
          <w:sz w:val="28"/>
          <w:szCs w:val="28"/>
          <w:lang w:val="uk-UA"/>
        </w:rPr>
        <w:t>Уникайте тривіальних проміжних досліджень у теоретичній частині. Н</w:t>
      </w:r>
      <w:r w:rsidRPr="00BE573B">
        <w:rPr>
          <w:snapToGrid w:val="0"/>
          <w:sz w:val="28"/>
          <w:szCs w:val="28"/>
          <w:lang w:val="uk-UA"/>
        </w:rPr>
        <w:t>а</w:t>
      </w:r>
      <w:r w:rsidRPr="00BE573B">
        <w:rPr>
          <w:snapToGrid w:val="0"/>
          <w:sz w:val="28"/>
          <w:szCs w:val="28"/>
          <w:lang w:val="uk-UA"/>
        </w:rPr>
        <w:t>віть стосовно до основних розділів дослідження варто бути ощадливим у в</w:t>
      </w:r>
      <w:r w:rsidRPr="00BE573B">
        <w:rPr>
          <w:snapToGrid w:val="0"/>
          <w:sz w:val="28"/>
          <w:szCs w:val="28"/>
          <w:lang w:val="uk-UA"/>
        </w:rPr>
        <w:t>и</w:t>
      </w:r>
      <w:r w:rsidRPr="00BE573B">
        <w:rPr>
          <w:snapToGrid w:val="0"/>
          <w:sz w:val="28"/>
          <w:szCs w:val="28"/>
          <w:lang w:val="uk-UA"/>
        </w:rPr>
        <w:t>кладі, уникати повторень, пояснень прописних істин.</w:t>
      </w:r>
    </w:p>
    <w:p w:rsidR="00AA4A03" w:rsidRPr="00BE573B" w:rsidRDefault="00AA4A03" w:rsidP="00276DD6">
      <w:pPr>
        <w:ind w:firstLine="720"/>
        <w:jc w:val="both"/>
        <w:rPr>
          <w:snapToGrid w:val="0"/>
          <w:sz w:val="28"/>
          <w:szCs w:val="28"/>
          <w:lang w:val="uk-UA"/>
        </w:rPr>
      </w:pPr>
      <w:r w:rsidRPr="00BE573B">
        <w:rPr>
          <w:snapToGrid w:val="0"/>
          <w:sz w:val="28"/>
          <w:szCs w:val="28"/>
          <w:lang w:val="uk-UA"/>
        </w:rPr>
        <w:t>Чорнову в</w:t>
      </w:r>
      <w:r w:rsidR="00240BF8">
        <w:rPr>
          <w:snapToGrid w:val="0"/>
          <w:sz w:val="28"/>
          <w:szCs w:val="28"/>
          <w:lang w:val="uk-UA"/>
        </w:rPr>
        <w:t>ерсі</w:t>
      </w:r>
      <w:r w:rsidR="00415C8D">
        <w:rPr>
          <w:snapToGrid w:val="0"/>
          <w:sz w:val="28"/>
          <w:szCs w:val="28"/>
          <w:lang w:val="uk-UA"/>
        </w:rPr>
        <w:t>ю основної частини кваліфікаційної</w:t>
      </w:r>
      <w:r w:rsidRPr="00BE573B">
        <w:rPr>
          <w:snapToGrid w:val="0"/>
          <w:sz w:val="28"/>
          <w:szCs w:val="28"/>
          <w:lang w:val="uk-UA"/>
        </w:rPr>
        <w:t xml:space="preserve"> роботи необхідно пі</w:t>
      </w:r>
      <w:r w:rsidRPr="00BE573B">
        <w:rPr>
          <w:snapToGrid w:val="0"/>
          <w:sz w:val="28"/>
          <w:szCs w:val="28"/>
          <w:lang w:val="uk-UA"/>
        </w:rPr>
        <w:t>д</w:t>
      </w:r>
      <w:r w:rsidRPr="00BE573B">
        <w:rPr>
          <w:snapToGrid w:val="0"/>
          <w:sz w:val="28"/>
          <w:szCs w:val="28"/>
          <w:lang w:val="uk-UA"/>
        </w:rPr>
        <w:t xml:space="preserve">готувати якомога раніше. </w:t>
      </w:r>
      <w:r w:rsidR="00DB1DF7" w:rsidRPr="00BE573B">
        <w:rPr>
          <w:snapToGrid w:val="0"/>
          <w:sz w:val="28"/>
          <w:szCs w:val="28"/>
          <w:lang w:val="uk-UA"/>
        </w:rPr>
        <w:t>Чим до</w:t>
      </w:r>
      <w:r w:rsidRPr="00BE573B">
        <w:rPr>
          <w:snapToGrid w:val="0"/>
          <w:sz w:val="28"/>
          <w:szCs w:val="28"/>
          <w:lang w:val="uk-UA"/>
        </w:rPr>
        <w:t xml:space="preserve">вше ви будете працювати з </w:t>
      </w:r>
      <w:r w:rsidR="0085735B" w:rsidRPr="00BE573B">
        <w:rPr>
          <w:snapToGrid w:val="0"/>
          <w:sz w:val="28"/>
          <w:szCs w:val="28"/>
          <w:lang w:val="uk-UA"/>
        </w:rPr>
        <w:t>чернеткою</w:t>
      </w:r>
      <w:r w:rsidRPr="00BE573B">
        <w:rPr>
          <w:snapToGrid w:val="0"/>
          <w:sz w:val="28"/>
          <w:szCs w:val="28"/>
          <w:lang w:val="uk-UA"/>
        </w:rPr>
        <w:t xml:space="preserve"> тексту, тим </w:t>
      </w:r>
      <w:r w:rsidR="00DB1DF7" w:rsidRPr="00BE573B">
        <w:rPr>
          <w:snapToGrid w:val="0"/>
          <w:sz w:val="28"/>
          <w:szCs w:val="28"/>
          <w:lang w:val="uk-UA"/>
        </w:rPr>
        <w:t>краще</w:t>
      </w:r>
      <w:r w:rsidRPr="00BE573B">
        <w:rPr>
          <w:snapToGrid w:val="0"/>
          <w:sz w:val="28"/>
          <w:szCs w:val="28"/>
          <w:lang w:val="uk-UA"/>
        </w:rPr>
        <w:t xml:space="preserve"> вам удасться її поліпшити. </w:t>
      </w:r>
      <w:r w:rsidR="00497F2B">
        <w:rPr>
          <w:snapToGrid w:val="0"/>
          <w:sz w:val="28"/>
          <w:szCs w:val="28"/>
          <w:lang w:val="uk-UA"/>
        </w:rPr>
        <w:t>В</w:t>
      </w:r>
      <w:r w:rsidRPr="00BE573B">
        <w:rPr>
          <w:snapToGrid w:val="0"/>
          <w:sz w:val="28"/>
          <w:szCs w:val="28"/>
          <w:lang w:val="uk-UA"/>
        </w:rPr>
        <w:t xml:space="preserve">исновок </w:t>
      </w:r>
      <w:r w:rsidR="006E5E24" w:rsidRPr="00BE573B">
        <w:rPr>
          <w:snapToGrid w:val="0"/>
          <w:sz w:val="28"/>
          <w:szCs w:val="28"/>
          <w:lang w:val="uk-UA"/>
        </w:rPr>
        <w:t>треба</w:t>
      </w:r>
      <w:r w:rsidRPr="00BE573B">
        <w:rPr>
          <w:snapToGrid w:val="0"/>
          <w:sz w:val="28"/>
          <w:szCs w:val="28"/>
          <w:lang w:val="uk-UA"/>
        </w:rPr>
        <w:t xml:space="preserve"> писати після того, як б</w:t>
      </w:r>
      <w:r w:rsidRPr="00BE573B">
        <w:rPr>
          <w:snapToGrid w:val="0"/>
          <w:sz w:val="28"/>
          <w:szCs w:val="28"/>
          <w:lang w:val="uk-UA"/>
        </w:rPr>
        <w:t>у</w:t>
      </w:r>
      <w:r w:rsidRPr="00BE573B">
        <w:rPr>
          <w:snapToGrid w:val="0"/>
          <w:sz w:val="28"/>
          <w:szCs w:val="28"/>
          <w:lang w:val="uk-UA"/>
        </w:rPr>
        <w:t>де готова основна частина роботи.</w:t>
      </w:r>
    </w:p>
    <w:p w:rsidR="00AA4A03" w:rsidRPr="00BE573B" w:rsidRDefault="00AA4A03" w:rsidP="00276DD6">
      <w:pPr>
        <w:ind w:firstLine="720"/>
        <w:jc w:val="both"/>
        <w:rPr>
          <w:snapToGrid w:val="0"/>
          <w:sz w:val="28"/>
          <w:szCs w:val="28"/>
          <w:lang w:val="uk-UA"/>
        </w:rPr>
      </w:pPr>
      <w:r w:rsidRPr="00BE573B">
        <w:rPr>
          <w:snapToGrid w:val="0"/>
          <w:sz w:val="28"/>
          <w:szCs w:val="28"/>
          <w:lang w:val="uk-UA"/>
        </w:rPr>
        <w:t>На заключному етапі роботи над рукописом (усі матеріали зібрані, зро</w:t>
      </w:r>
      <w:r w:rsidRPr="00BE573B">
        <w:rPr>
          <w:snapToGrid w:val="0"/>
          <w:sz w:val="28"/>
          <w:szCs w:val="28"/>
          <w:lang w:val="uk-UA"/>
        </w:rPr>
        <w:t>б</w:t>
      </w:r>
      <w:r w:rsidRPr="00BE573B">
        <w:rPr>
          <w:snapToGrid w:val="0"/>
          <w:sz w:val="28"/>
          <w:szCs w:val="28"/>
          <w:lang w:val="uk-UA"/>
        </w:rPr>
        <w:t>лені необхідні узагальнення, що одержали схвалення наукового керівника) н</w:t>
      </w:r>
      <w:r w:rsidRPr="00BE573B">
        <w:rPr>
          <w:snapToGrid w:val="0"/>
          <w:sz w:val="28"/>
          <w:szCs w:val="28"/>
          <w:lang w:val="uk-UA"/>
        </w:rPr>
        <w:t>е</w:t>
      </w:r>
      <w:r w:rsidRPr="00BE573B">
        <w:rPr>
          <w:snapToGrid w:val="0"/>
          <w:sz w:val="28"/>
          <w:szCs w:val="28"/>
          <w:lang w:val="uk-UA"/>
        </w:rPr>
        <w:t>обхідне детальне "шліфування" тексту. Перевіряється і практично оцінюється кожен висновок, формула, таблиця, кожне положення.</w:t>
      </w:r>
    </w:p>
    <w:p w:rsidR="00AA4A03" w:rsidRPr="00BE573B" w:rsidRDefault="009A3FC9" w:rsidP="00276DD6">
      <w:pPr>
        <w:ind w:firstLine="720"/>
        <w:jc w:val="both"/>
        <w:rPr>
          <w:snapToGrid w:val="0"/>
          <w:sz w:val="28"/>
          <w:szCs w:val="28"/>
          <w:lang w:val="uk-UA"/>
        </w:rPr>
      </w:pPr>
      <w:r w:rsidRPr="00BE573B">
        <w:rPr>
          <w:snapToGrid w:val="0"/>
          <w:sz w:val="28"/>
          <w:szCs w:val="28"/>
          <w:lang w:val="uk-UA"/>
        </w:rPr>
        <w:t>Студент</w:t>
      </w:r>
      <w:r w:rsidR="00AA4A03" w:rsidRPr="00BE573B">
        <w:rPr>
          <w:snapToGrid w:val="0"/>
          <w:sz w:val="28"/>
          <w:szCs w:val="28"/>
          <w:lang w:val="uk-UA"/>
        </w:rPr>
        <w:t xml:space="preserve"> ще раз перевіряє наскільки назва роботи, її розділів і пунктів в</w:t>
      </w:r>
      <w:r w:rsidR="00AA4A03" w:rsidRPr="00BE573B">
        <w:rPr>
          <w:snapToGrid w:val="0"/>
          <w:sz w:val="28"/>
          <w:szCs w:val="28"/>
          <w:lang w:val="uk-UA"/>
        </w:rPr>
        <w:t>і</w:t>
      </w:r>
      <w:r w:rsidR="00AA4A03" w:rsidRPr="00BE573B">
        <w:rPr>
          <w:snapToGrid w:val="0"/>
          <w:sz w:val="28"/>
          <w:szCs w:val="28"/>
          <w:lang w:val="uk-UA"/>
        </w:rPr>
        <w:t xml:space="preserve">дповідає їхньому змісту. </w:t>
      </w:r>
      <w:r w:rsidR="00240BF8">
        <w:rPr>
          <w:snapToGrid w:val="0"/>
          <w:sz w:val="28"/>
          <w:szCs w:val="28"/>
          <w:lang w:val="uk-UA"/>
        </w:rPr>
        <w:t xml:space="preserve">Уточнюється структура </w:t>
      </w:r>
      <w:r w:rsidR="00AA4A03" w:rsidRPr="00BE573B">
        <w:rPr>
          <w:snapToGrid w:val="0"/>
          <w:sz w:val="28"/>
          <w:szCs w:val="28"/>
          <w:lang w:val="uk-UA"/>
        </w:rPr>
        <w:t xml:space="preserve"> дослідження</w:t>
      </w:r>
      <w:r w:rsidR="00415C8D">
        <w:rPr>
          <w:snapToGrid w:val="0"/>
          <w:sz w:val="28"/>
          <w:szCs w:val="28"/>
          <w:lang w:val="uk-UA"/>
        </w:rPr>
        <w:t xml:space="preserve"> кваліфікаційної</w:t>
      </w:r>
      <w:r w:rsidR="00240BF8">
        <w:rPr>
          <w:snapToGrid w:val="0"/>
          <w:sz w:val="28"/>
          <w:szCs w:val="28"/>
          <w:lang w:val="uk-UA"/>
        </w:rPr>
        <w:t xml:space="preserve"> роботи</w:t>
      </w:r>
      <w:r w:rsidR="00AA4A03" w:rsidRPr="00BE573B">
        <w:rPr>
          <w:snapToGrid w:val="0"/>
          <w:sz w:val="28"/>
          <w:szCs w:val="28"/>
          <w:lang w:val="uk-UA"/>
        </w:rPr>
        <w:t>, розташування матеріалів і їхня рубрикація. Бажано ще раз перевірити переконливість аргументів у захист своїх наукових положень. Доцільно под</w:t>
      </w:r>
      <w:r w:rsidR="00AA4A03" w:rsidRPr="00BE573B">
        <w:rPr>
          <w:snapToGrid w:val="0"/>
          <w:sz w:val="28"/>
          <w:szCs w:val="28"/>
          <w:lang w:val="uk-UA"/>
        </w:rPr>
        <w:t>и</w:t>
      </w:r>
      <w:r w:rsidR="00AA4A03" w:rsidRPr="00BE573B">
        <w:rPr>
          <w:snapToGrid w:val="0"/>
          <w:sz w:val="28"/>
          <w:szCs w:val="28"/>
          <w:lang w:val="uk-UA"/>
        </w:rPr>
        <w:t>витися на свій добуток строго критично, вимогливо.</w:t>
      </w:r>
    </w:p>
    <w:p w:rsidR="00AA4A03" w:rsidRPr="00BE573B" w:rsidRDefault="00AA4A03" w:rsidP="00276DD6">
      <w:pPr>
        <w:ind w:firstLine="720"/>
        <w:jc w:val="both"/>
        <w:rPr>
          <w:sz w:val="28"/>
          <w:szCs w:val="28"/>
          <w:lang w:val="uk-UA"/>
        </w:rPr>
      </w:pPr>
    </w:p>
    <w:p w:rsidR="00E801A7" w:rsidRDefault="00E801A7" w:rsidP="00276DD6">
      <w:pPr>
        <w:pStyle w:val="2"/>
        <w:spacing w:line="240" w:lineRule="auto"/>
        <w:rPr>
          <w:b/>
          <w:color w:val="auto"/>
          <w:sz w:val="28"/>
          <w:szCs w:val="28"/>
        </w:rPr>
      </w:pPr>
      <w:bookmarkStart w:id="38" w:name="_Toc26853060"/>
      <w:bookmarkStart w:id="39" w:name="_Toc329196309"/>
    </w:p>
    <w:p w:rsidR="00E801A7" w:rsidRDefault="00E801A7" w:rsidP="00276DD6">
      <w:pPr>
        <w:pStyle w:val="2"/>
        <w:spacing w:line="240" w:lineRule="auto"/>
        <w:rPr>
          <w:b/>
          <w:color w:val="auto"/>
          <w:sz w:val="28"/>
          <w:szCs w:val="28"/>
        </w:rPr>
      </w:pPr>
    </w:p>
    <w:p w:rsidR="00AA4A03" w:rsidRPr="00BE573B" w:rsidRDefault="00E74FC3" w:rsidP="00276DD6">
      <w:pPr>
        <w:pStyle w:val="2"/>
        <w:spacing w:line="240" w:lineRule="auto"/>
        <w:rPr>
          <w:b/>
          <w:color w:val="auto"/>
          <w:sz w:val="28"/>
          <w:szCs w:val="28"/>
        </w:rPr>
      </w:pPr>
      <w:r>
        <w:rPr>
          <w:b/>
          <w:color w:val="auto"/>
          <w:sz w:val="28"/>
          <w:szCs w:val="28"/>
        </w:rPr>
        <w:t xml:space="preserve">3.2. Структура </w:t>
      </w:r>
      <w:r w:rsidR="00AA4A03" w:rsidRPr="00BE573B">
        <w:rPr>
          <w:b/>
          <w:color w:val="auto"/>
          <w:sz w:val="28"/>
          <w:szCs w:val="28"/>
        </w:rPr>
        <w:t xml:space="preserve"> дослідження</w:t>
      </w:r>
      <w:bookmarkEnd w:id="38"/>
      <w:bookmarkEnd w:id="39"/>
      <w:r>
        <w:rPr>
          <w:b/>
          <w:color w:val="auto"/>
          <w:sz w:val="28"/>
          <w:szCs w:val="28"/>
        </w:rPr>
        <w:t xml:space="preserve"> кваліфікаційної роботи магістра</w:t>
      </w:r>
    </w:p>
    <w:p w:rsidR="00AA4A03" w:rsidRPr="00BE573B" w:rsidRDefault="00AA4A03" w:rsidP="00276DD6">
      <w:pPr>
        <w:ind w:firstLine="720"/>
        <w:jc w:val="both"/>
        <w:rPr>
          <w:snapToGrid w:val="0"/>
          <w:sz w:val="28"/>
          <w:szCs w:val="28"/>
          <w:lang w:val="uk-UA"/>
        </w:rPr>
      </w:pPr>
    </w:p>
    <w:p w:rsidR="00AA4A03" w:rsidRPr="00BE573B" w:rsidRDefault="00E74FC3" w:rsidP="00E74FC3">
      <w:pPr>
        <w:jc w:val="both"/>
        <w:rPr>
          <w:snapToGrid w:val="0"/>
          <w:sz w:val="28"/>
          <w:szCs w:val="28"/>
          <w:lang w:val="uk-UA"/>
        </w:rPr>
      </w:pPr>
      <w:r>
        <w:rPr>
          <w:snapToGrid w:val="0"/>
          <w:sz w:val="28"/>
          <w:szCs w:val="28"/>
          <w:lang w:val="uk-UA"/>
        </w:rPr>
        <w:t xml:space="preserve">           Р</w:t>
      </w:r>
      <w:r w:rsidR="00AA4A03" w:rsidRPr="00BE573B">
        <w:rPr>
          <w:snapToGrid w:val="0"/>
          <w:sz w:val="28"/>
          <w:szCs w:val="28"/>
          <w:lang w:val="uk-UA"/>
        </w:rPr>
        <w:t xml:space="preserve">обота </w:t>
      </w:r>
      <w:r w:rsidR="00E71A64" w:rsidRPr="00BE573B">
        <w:rPr>
          <w:snapToGrid w:val="0"/>
          <w:sz w:val="28"/>
          <w:szCs w:val="28"/>
          <w:lang w:val="uk-UA"/>
        </w:rPr>
        <w:t xml:space="preserve">магістра </w:t>
      </w:r>
      <w:r w:rsidR="00AA4A03" w:rsidRPr="00BE573B">
        <w:rPr>
          <w:snapToGrid w:val="0"/>
          <w:sz w:val="28"/>
          <w:szCs w:val="28"/>
          <w:lang w:val="uk-UA"/>
        </w:rPr>
        <w:t>є кваліфікаційною</w:t>
      </w:r>
      <w:r>
        <w:rPr>
          <w:snapToGrid w:val="0"/>
          <w:sz w:val="28"/>
          <w:szCs w:val="28"/>
          <w:lang w:val="uk-UA"/>
        </w:rPr>
        <w:t xml:space="preserve"> </w:t>
      </w:r>
      <w:r w:rsidR="00AA4A03" w:rsidRPr="00BE573B">
        <w:rPr>
          <w:snapToGrid w:val="0"/>
          <w:sz w:val="28"/>
          <w:szCs w:val="28"/>
          <w:lang w:val="uk-UA"/>
        </w:rPr>
        <w:t xml:space="preserve"> роботою. Її оцінюють не тільки по теоретичному чи науковому рівню, актуальності теми і прикладному значенню отриманих результатів, але і за рівнем методичної підготовки цього наукового дослідження, що насамперед знаходить висвітлення в його структурі.</w:t>
      </w:r>
    </w:p>
    <w:p w:rsidR="00AA4A03" w:rsidRPr="00BE573B" w:rsidRDefault="00E74FC3" w:rsidP="00276DD6">
      <w:pPr>
        <w:ind w:firstLine="720"/>
        <w:jc w:val="both"/>
        <w:rPr>
          <w:snapToGrid w:val="0"/>
          <w:sz w:val="28"/>
          <w:szCs w:val="28"/>
          <w:lang w:val="uk-UA"/>
        </w:rPr>
      </w:pPr>
      <w:r>
        <w:rPr>
          <w:snapToGrid w:val="0"/>
          <w:sz w:val="28"/>
          <w:szCs w:val="28"/>
          <w:lang w:val="uk-UA"/>
        </w:rPr>
        <w:t>Структура кваліфікаційної</w:t>
      </w:r>
      <w:r w:rsidR="00AA4A03" w:rsidRPr="00BE573B">
        <w:rPr>
          <w:snapToGrid w:val="0"/>
          <w:sz w:val="28"/>
          <w:szCs w:val="28"/>
          <w:lang w:val="uk-UA"/>
        </w:rPr>
        <w:t xml:space="preserve"> роботи - це послідовність розташування її о</w:t>
      </w:r>
      <w:r w:rsidR="00AA4A03" w:rsidRPr="00BE573B">
        <w:rPr>
          <w:snapToGrid w:val="0"/>
          <w:sz w:val="28"/>
          <w:szCs w:val="28"/>
          <w:lang w:val="uk-UA"/>
        </w:rPr>
        <w:t>с</w:t>
      </w:r>
      <w:r w:rsidR="00AA4A03" w:rsidRPr="00BE573B">
        <w:rPr>
          <w:snapToGrid w:val="0"/>
          <w:sz w:val="28"/>
          <w:szCs w:val="28"/>
          <w:lang w:val="uk-UA"/>
        </w:rPr>
        <w:t>новних частин. Традиційно склалася наступна структура зазначеного наукового дослідження:</w:t>
      </w:r>
    </w:p>
    <w:p w:rsidR="00AA4A03" w:rsidRPr="00BE573B" w:rsidRDefault="00AA4A03" w:rsidP="00276DD6">
      <w:pPr>
        <w:ind w:firstLine="720"/>
        <w:jc w:val="both"/>
        <w:rPr>
          <w:snapToGrid w:val="0"/>
          <w:sz w:val="28"/>
          <w:szCs w:val="28"/>
          <w:lang w:val="uk-UA"/>
        </w:rPr>
      </w:pPr>
      <w:r w:rsidRPr="00BE573B">
        <w:rPr>
          <w:snapToGrid w:val="0"/>
          <w:sz w:val="28"/>
          <w:szCs w:val="28"/>
          <w:lang w:val="uk-UA"/>
        </w:rPr>
        <w:t>1. Титульний лист.</w:t>
      </w:r>
    </w:p>
    <w:p w:rsidR="004469ED" w:rsidRPr="00BE573B" w:rsidRDefault="0022766A" w:rsidP="00276DD6">
      <w:pPr>
        <w:ind w:firstLine="720"/>
        <w:jc w:val="both"/>
        <w:rPr>
          <w:snapToGrid w:val="0"/>
          <w:sz w:val="28"/>
          <w:szCs w:val="28"/>
          <w:lang w:val="uk-UA"/>
        </w:rPr>
      </w:pPr>
      <w:r w:rsidRPr="00BE573B">
        <w:rPr>
          <w:snapToGrid w:val="0"/>
          <w:sz w:val="28"/>
          <w:szCs w:val="28"/>
          <w:lang w:val="uk-UA"/>
        </w:rPr>
        <w:t xml:space="preserve">2. </w:t>
      </w:r>
      <w:r w:rsidR="000678DB">
        <w:rPr>
          <w:snapToGrid w:val="0"/>
          <w:sz w:val="28"/>
          <w:szCs w:val="28"/>
          <w:lang w:val="uk-UA"/>
        </w:rPr>
        <w:t>Анотація</w:t>
      </w:r>
    </w:p>
    <w:p w:rsidR="00AA4A03" w:rsidRPr="00BE573B" w:rsidRDefault="0022766A" w:rsidP="00276DD6">
      <w:pPr>
        <w:ind w:firstLine="720"/>
        <w:jc w:val="both"/>
        <w:rPr>
          <w:snapToGrid w:val="0"/>
          <w:sz w:val="28"/>
          <w:szCs w:val="28"/>
          <w:lang w:val="uk-UA"/>
        </w:rPr>
      </w:pPr>
      <w:r w:rsidRPr="00BE573B">
        <w:rPr>
          <w:snapToGrid w:val="0"/>
          <w:sz w:val="28"/>
          <w:szCs w:val="28"/>
          <w:lang w:val="uk-UA"/>
        </w:rPr>
        <w:t xml:space="preserve">3. </w:t>
      </w:r>
      <w:r w:rsidR="00AA4A03" w:rsidRPr="00BE573B">
        <w:rPr>
          <w:snapToGrid w:val="0"/>
          <w:sz w:val="28"/>
          <w:szCs w:val="28"/>
          <w:lang w:val="uk-UA"/>
        </w:rPr>
        <w:t>Зміст.</w:t>
      </w:r>
    </w:p>
    <w:p w:rsidR="00AA4A03" w:rsidRPr="00BE573B" w:rsidRDefault="004B255B" w:rsidP="00276DD6">
      <w:pPr>
        <w:ind w:firstLine="720"/>
        <w:jc w:val="both"/>
        <w:rPr>
          <w:snapToGrid w:val="0"/>
          <w:sz w:val="28"/>
          <w:szCs w:val="28"/>
          <w:lang w:val="uk-UA"/>
        </w:rPr>
      </w:pPr>
      <w:r>
        <w:rPr>
          <w:snapToGrid w:val="0"/>
          <w:sz w:val="28"/>
          <w:szCs w:val="28"/>
          <w:lang w:val="uk-UA"/>
        </w:rPr>
        <w:t>4</w:t>
      </w:r>
      <w:r w:rsidR="00AA4A03" w:rsidRPr="00BE573B">
        <w:rPr>
          <w:snapToGrid w:val="0"/>
          <w:sz w:val="28"/>
          <w:szCs w:val="28"/>
          <w:lang w:val="uk-UA"/>
        </w:rPr>
        <w:t>. Вступ.</w:t>
      </w:r>
    </w:p>
    <w:p w:rsidR="007346BF" w:rsidRDefault="004B255B" w:rsidP="00276DD6">
      <w:pPr>
        <w:autoSpaceDE w:val="0"/>
        <w:autoSpaceDN w:val="0"/>
        <w:adjustRightInd w:val="0"/>
        <w:ind w:firstLine="709"/>
        <w:jc w:val="both"/>
        <w:rPr>
          <w:bCs/>
          <w:sz w:val="28"/>
          <w:szCs w:val="28"/>
          <w:lang w:val="uk-UA"/>
        </w:rPr>
      </w:pPr>
      <w:r>
        <w:rPr>
          <w:rFonts w:eastAsia="Arial Unicode MS"/>
          <w:sz w:val="28"/>
          <w:szCs w:val="28"/>
          <w:lang w:val="uk-UA"/>
        </w:rPr>
        <w:t>5</w:t>
      </w:r>
      <w:r w:rsidR="00773C51" w:rsidRPr="00BE573B">
        <w:rPr>
          <w:rFonts w:eastAsia="Arial Unicode MS"/>
          <w:sz w:val="28"/>
          <w:szCs w:val="28"/>
          <w:lang w:val="uk-UA"/>
        </w:rPr>
        <w:t>.</w:t>
      </w:r>
      <w:r w:rsidR="0091062E" w:rsidRPr="00BE573B">
        <w:rPr>
          <w:rFonts w:eastAsia="Wingdings-Regular"/>
          <w:sz w:val="28"/>
          <w:szCs w:val="28"/>
          <w:lang w:val="uk-UA"/>
        </w:rPr>
        <w:t xml:space="preserve"> </w:t>
      </w:r>
      <w:r w:rsidR="00F722D6" w:rsidRPr="00BE573B">
        <w:rPr>
          <w:rFonts w:eastAsia="Wingdings-Regular"/>
          <w:sz w:val="28"/>
          <w:szCs w:val="28"/>
          <w:lang w:val="uk-UA"/>
        </w:rPr>
        <w:t>П</w:t>
      </w:r>
      <w:r w:rsidR="00F722D6" w:rsidRPr="00BE573B">
        <w:rPr>
          <w:bCs/>
          <w:sz w:val="28"/>
          <w:szCs w:val="28"/>
          <w:lang w:val="uk-UA"/>
        </w:rPr>
        <w:t xml:space="preserve">ерший (теоретичний ) розділ. </w:t>
      </w:r>
    </w:p>
    <w:p w:rsidR="0091062E" w:rsidRPr="00BE573B" w:rsidRDefault="004B255B" w:rsidP="00276DD6">
      <w:pPr>
        <w:autoSpaceDE w:val="0"/>
        <w:autoSpaceDN w:val="0"/>
        <w:adjustRightInd w:val="0"/>
        <w:ind w:firstLine="709"/>
        <w:jc w:val="both"/>
        <w:rPr>
          <w:bCs/>
          <w:sz w:val="28"/>
          <w:szCs w:val="28"/>
          <w:lang w:val="uk-UA"/>
        </w:rPr>
      </w:pPr>
      <w:r>
        <w:rPr>
          <w:rFonts w:eastAsia="Arial Unicode MS"/>
          <w:sz w:val="28"/>
          <w:szCs w:val="28"/>
          <w:lang w:val="uk-UA"/>
        </w:rPr>
        <w:t>6</w:t>
      </w:r>
      <w:r w:rsidR="00773C51" w:rsidRPr="00BE573B">
        <w:rPr>
          <w:rFonts w:eastAsia="Arial Unicode MS"/>
          <w:sz w:val="28"/>
          <w:szCs w:val="28"/>
          <w:lang w:val="uk-UA"/>
        </w:rPr>
        <w:t>.</w:t>
      </w:r>
      <w:r w:rsidR="0091062E" w:rsidRPr="00BE573B">
        <w:rPr>
          <w:rFonts w:eastAsia="Wingdings-Regular"/>
          <w:sz w:val="28"/>
          <w:szCs w:val="28"/>
          <w:lang w:val="uk-UA"/>
        </w:rPr>
        <w:t xml:space="preserve"> </w:t>
      </w:r>
      <w:r w:rsidR="00F722D6" w:rsidRPr="00BE573B">
        <w:rPr>
          <w:rFonts w:eastAsia="Wingdings-Regular"/>
          <w:sz w:val="28"/>
          <w:szCs w:val="28"/>
          <w:lang w:val="uk-UA"/>
        </w:rPr>
        <w:t>Д</w:t>
      </w:r>
      <w:r w:rsidR="0091062E" w:rsidRPr="00BE573B">
        <w:rPr>
          <w:bCs/>
          <w:sz w:val="28"/>
          <w:szCs w:val="28"/>
          <w:lang w:val="uk-UA"/>
        </w:rPr>
        <w:t>ругий (аналітичний) розділ</w:t>
      </w:r>
      <w:r w:rsidR="00F722D6" w:rsidRPr="00BE573B">
        <w:rPr>
          <w:bCs/>
          <w:sz w:val="28"/>
          <w:szCs w:val="28"/>
          <w:lang w:val="uk-UA"/>
        </w:rPr>
        <w:t xml:space="preserve">. </w:t>
      </w:r>
    </w:p>
    <w:p w:rsidR="0091062E" w:rsidRPr="00BE573B" w:rsidRDefault="004B255B" w:rsidP="00276DD6">
      <w:pPr>
        <w:autoSpaceDE w:val="0"/>
        <w:autoSpaceDN w:val="0"/>
        <w:adjustRightInd w:val="0"/>
        <w:ind w:firstLine="709"/>
        <w:jc w:val="both"/>
        <w:rPr>
          <w:bCs/>
          <w:sz w:val="28"/>
          <w:szCs w:val="28"/>
          <w:lang w:val="uk-UA"/>
        </w:rPr>
      </w:pPr>
      <w:r>
        <w:rPr>
          <w:rFonts w:eastAsia="Arial Unicode MS"/>
          <w:sz w:val="28"/>
          <w:szCs w:val="28"/>
          <w:lang w:val="uk-UA"/>
        </w:rPr>
        <w:t>7</w:t>
      </w:r>
      <w:r w:rsidR="00773C51" w:rsidRPr="00BE573B">
        <w:rPr>
          <w:rFonts w:eastAsia="Arial Unicode MS"/>
          <w:sz w:val="28"/>
          <w:szCs w:val="28"/>
          <w:lang w:val="uk-UA"/>
        </w:rPr>
        <w:t>.</w:t>
      </w:r>
      <w:r w:rsidR="0091062E" w:rsidRPr="00BE573B">
        <w:rPr>
          <w:rFonts w:eastAsia="Wingdings-Regular"/>
          <w:sz w:val="28"/>
          <w:szCs w:val="28"/>
          <w:lang w:val="uk-UA"/>
        </w:rPr>
        <w:t xml:space="preserve"> </w:t>
      </w:r>
      <w:r w:rsidR="00F722D6" w:rsidRPr="00BE573B">
        <w:rPr>
          <w:rFonts w:eastAsia="Wingdings-Regular"/>
          <w:sz w:val="28"/>
          <w:szCs w:val="28"/>
          <w:lang w:val="uk-UA"/>
        </w:rPr>
        <w:t>Т</w:t>
      </w:r>
      <w:r w:rsidR="0091062E" w:rsidRPr="00BE573B">
        <w:rPr>
          <w:bCs/>
          <w:sz w:val="28"/>
          <w:szCs w:val="28"/>
          <w:lang w:val="uk-UA"/>
        </w:rPr>
        <w:t>ретій (прикладний, проектний) розділ</w:t>
      </w:r>
      <w:r w:rsidR="00F722D6" w:rsidRPr="00BE573B">
        <w:rPr>
          <w:bCs/>
          <w:sz w:val="28"/>
          <w:szCs w:val="28"/>
          <w:lang w:val="uk-UA"/>
        </w:rPr>
        <w:t>.</w:t>
      </w:r>
      <w:r w:rsidR="0091062E" w:rsidRPr="00BE573B">
        <w:rPr>
          <w:bCs/>
          <w:sz w:val="28"/>
          <w:szCs w:val="28"/>
          <w:lang w:val="uk-UA"/>
        </w:rPr>
        <w:t xml:space="preserve"> </w:t>
      </w:r>
    </w:p>
    <w:p w:rsidR="00AA4A03" w:rsidRDefault="004B255B" w:rsidP="00276DD6">
      <w:pPr>
        <w:autoSpaceDE w:val="0"/>
        <w:autoSpaceDN w:val="0"/>
        <w:adjustRightInd w:val="0"/>
        <w:ind w:firstLine="709"/>
        <w:jc w:val="both"/>
        <w:rPr>
          <w:snapToGrid w:val="0"/>
          <w:sz w:val="28"/>
          <w:szCs w:val="28"/>
          <w:lang w:val="uk-UA"/>
        </w:rPr>
      </w:pPr>
      <w:r>
        <w:rPr>
          <w:rFonts w:eastAsia="Arial Unicode MS"/>
          <w:sz w:val="28"/>
          <w:szCs w:val="28"/>
          <w:lang w:val="uk-UA"/>
        </w:rPr>
        <w:t>8</w:t>
      </w:r>
      <w:r w:rsidR="00AA4A03" w:rsidRPr="00BE573B">
        <w:rPr>
          <w:snapToGrid w:val="0"/>
          <w:sz w:val="28"/>
          <w:szCs w:val="28"/>
          <w:lang w:val="uk-UA"/>
        </w:rPr>
        <w:t>. Висновок.</w:t>
      </w:r>
    </w:p>
    <w:p w:rsidR="00AA4A03" w:rsidRPr="00BE573B" w:rsidRDefault="002F71C5" w:rsidP="00276DD6">
      <w:pPr>
        <w:tabs>
          <w:tab w:val="left" w:pos="5775"/>
        </w:tabs>
        <w:ind w:firstLine="720"/>
        <w:jc w:val="both"/>
        <w:rPr>
          <w:snapToGrid w:val="0"/>
          <w:sz w:val="28"/>
          <w:szCs w:val="28"/>
          <w:lang w:val="uk-UA"/>
        </w:rPr>
      </w:pPr>
      <w:r>
        <w:rPr>
          <w:snapToGrid w:val="0"/>
          <w:sz w:val="28"/>
          <w:szCs w:val="28"/>
          <w:lang w:val="uk-UA"/>
        </w:rPr>
        <w:t>9</w:t>
      </w:r>
      <w:r w:rsidR="00AA4A03" w:rsidRPr="00BE573B">
        <w:rPr>
          <w:snapToGrid w:val="0"/>
          <w:sz w:val="28"/>
          <w:szCs w:val="28"/>
          <w:lang w:val="uk-UA"/>
        </w:rPr>
        <w:t xml:space="preserve">. Список </w:t>
      </w:r>
      <w:r w:rsidR="000678DB">
        <w:rPr>
          <w:snapToGrid w:val="0"/>
          <w:sz w:val="28"/>
          <w:szCs w:val="28"/>
          <w:lang w:val="uk-UA"/>
        </w:rPr>
        <w:t>використаних джерел</w:t>
      </w:r>
      <w:r w:rsidR="005E6535">
        <w:rPr>
          <w:snapToGrid w:val="0"/>
          <w:sz w:val="28"/>
          <w:szCs w:val="28"/>
          <w:lang w:val="uk-UA"/>
        </w:rPr>
        <w:tab/>
      </w:r>
    </w:p>
    <w:p w:rsidR="00AA4A03" w:rsidRPr="00BE573B" w:rsidRDefault="0022766A" w:rsidP="00276DD6">
      <w:pPr>
        <w:pStyle w:val="21"/>
        <w:spacing w:line="240" w:lineRule="auto"/>
        <w:rPr>
          <w:szCs w:val="28"/>
          <w:lang w:val="uk-UA"/>
        </w:rPr>
      </w:pPr>
      <w:r w:rsidRPr="00BE573B">
        <w:rPr>
          <w:szCs w:val="28"/>
          <w:lang w:val="uk-UA"/>
        </w:rPr>
        <w:t>1</w:t>
      </w:r>
      <w:r w:rsidR="002F71C5">
        <w:rPr>
          <w:szCs w:val="28"/>
          <w:lang w:val="uk-UA"/>
        </w:rPr>
        <w:t>0</w:t>
      </w:r>
      <w:r w:rsidR="000678DB">
        <w:rPr>
          <w:szCs w:val="28"/>
          <w:lang w:val="uk-UA"/>
        </w:rPr>
        <w:t>.</w:t>
      </w:r>
      <w:r w:rsidR="00AA4A03" w:rsidRPr="00BE573B">
        <w:rPr>
          <w:szCs w:val="28"/>
          <w:lang w:val="uk-UA"/>
        </w:rPr>
        <w:t>Додатки.</w:t>
      </w:r>
    </w:p>
    <w:p w:rsidR="000678DB" w:rsidRPr="00BE573B" w:rsidRDefault="000678DB" w:rsidP="000678DB">
      <w:pPr>
        <w:pStyle w:val="21"/>
        <w:suppressAutoHyphens/>
        <w:spacing w:line="240" w:lineRule="auto"/>
        <w:rPr>
          <w:szCs w:val="28"/>
          <w:lang w:val="uk-UA"/>
        </w:rPr>
      </w:pPr>
      <w:bookmarkStart w:id="40" w:name="_Toc329196310"/>
      <w:r w:rsidRPr="00F86A96">
        <w:rPr>
          <w:szCs w:val="28"/>
          <w:lang w:val="uk-UA"/>
        </w:rPr>
        <w:t>Завдання на виконання кваліфікаційної роботи, відгук наукового керівника та диск, на якому записаний текст кваліфікаційної роботи</w:t>
      </w:r>
      <w:r>
        <w:rPr>
          <w:szCs w:val="28"/>
          <w:lang w:val="uk-UA"/>
        </w:rPr>
        <w:t xml:space="preserve"> додаються до роботи але не прошиваються.</w:t>
      </w:r>
    </w:p>
    <w:p w:rsidR="000678DB" w:rsidRPr="007715A5" w:rsidRDefault="000678DB" w:rsidP="000678DB">
      <w:pPr>
        <w:suppressAutoHyphens/>
        <w:ind w:firstLine="709"/>
        <w:jc w:val="both"/>
        <w:rPr>
          <w:b/>
          <w:i/>
          <w:snapToGrid w:val="0"/>
          <w:sz w:val="28"/>
          <w:szCs w:val="28"/>
          <w:lang w:val="uk-UA"/>
        </w:rPr>
      </w:pPr>
      <w:r w:rsidRPr="007715A5">
        <w:rPr>
          <w:b/>
          <w:i/>
          <w:snapToGrid w:val="0"/>
          <w:sz w:val="28"/>
          <w:szCs w:val="28"/>
          <w:lang w:val="uk-UA"/>
        </w:rPr>
        <w:t xml:space="preserve">Усі складові частини </w:t>
      </w:r>
      <w:r>
        <w:rPr>
          <w:b/>
          <w:i/>
          <w:snapToGrid w:val="0"/>
          <w:sz w:val="28"/>
          <w:szCs w:val="28"/>
          <w:lang w:val="uk-UA"/>
        </w:rPr>
        <w:t>кваліфікаційної</w:t>
      </w:r>
      <w:r w:rsidRPr="007715A5">
        <w:rPr>
          <w:b/>
          <w:i/>
          <w:snapToGrid w:val="0"/>
          <w:sz w:val="28"/>
          <w:szCs w:val="28"/>
          <w:lang w:val="uk-UA"/>
        </w:rPr>
        <w:t xml:space="preserve"> роботи повинні бути логічно пов'язані між собою, доповнювати і поглиблювати один одного.</w:t>
      </w:r>
    </w:p>
    <w:p w:rsidR="000678DB" w:rsidRDefault="000678DB" w:rsidP="00276DD6">
      <w:pPr>
        <w:pStyle w:val="3"/>
        <w:spacing w:line="240" w:lineRule="auto"/>
        <w:rPr>
          <w:b/>
          <w:sz w:val="28"/>
          <w:szCs w:val="28"/>
        </w:rPr>
      </w:pPr>
    </w:p>
    <w:p w:rsidR="000678DB" w:rsidRDefault="000678DB" w:rsidP="00276DD6">
      <w:pPr>
        <w:pStyle w:val="3"/>
        <w:spacing w:line="240" w:lineRule="auto"/>
        <w:rPr>
          <w:b/>
          <w:sz w:val="28"/>
          <w:szCs w:val="28"/>
        </w:rPr>
      </w:pPr>
    </w:p>
    <w:p w:rsidR="00EE1196" w:rsidRDefault="008C5F4B" w:rsidP="00276DD6">
      <w:pPr>
        <w:pStyle w:val="3"/>
        <w:spacing w:line="240" w:lineRule="auto"/>
        <w:rPr>
          <w:b/>
          <w:sz w:val="28"/>
          <w:szCs w:val="28"/>
        </w:rPr>
      </w:pPr>
      <w:r w:rsidRPr="00BE573B">
        <w:rPr>
          <w:b/>
          <w:sz w:val="28"/>
          <w:szCs w:val="28"/>
        </w:rPr>
        <w:t>3.2.1.</w:t>
      </w:r>
      <w:r w:rsidR="00EE1196" w:rsidRPr="00BE573B">
        <w:rPr>
          <w:b/>
          <w:sz w:val="28"/>
          <w:szCs w:val="28"/>
        </w:rPr>
        <w:t xml:space="preserve"> Титульний лист</w:t>
      </w:r>
      <w:bookmarkEnd w:id="40"/>
    </w:p>
    <w:p w:rsidR="007715A5" w:rsidRPr="007715A5" w:rsidRDefault="007715A5" w:rsidP="007715A5">
      <w:pPr>
        <w:rPr>
          <w:lang w:val="uk-UA"/>
        </w:rPr>
      </w:pPr>
    </w:p>
    <w:p w:rsidR="005968BD" w:rsidRPr="00BE573B" w:rsidRDefault="00AA4A03" w:rsidP="00276DD6">
      <w:pPr>
        <w:ind w:firstLine="720"/>
        <w:jc w:val="both"/>
        <w:rPr>
          <w:snapToGrid w:val="0"/>
          <w:sz w:val="28"/>
          <w:szCs w:val="28"/>
          <w:lang w:val="uk-UA"/>
        </w:rPr>
      </w:pPr>
      <w:r w:rsidRPr="00BE573B">
        <w:rPr>
          <w:snapToGrid w:val="0"/>
          <w:sz w:val="28"/>
          <w:szCs w:val="28"/>
          <w:lang w:val="uk-UA"/>
        </w:rPr>
        <w:t xml:space="preserve">Титульний лист є першою сторінкою </w:t>
      </w:r>
      <w:r w:rsidR="00E74FC3">
        <w:rPr>
          <w:snapToGrid w:val="0"/>
          <w:sz w:val="28"/>
          <w:szCs w:val="28"/>
          <w:lang w:val="uk-UA"/>
        </w:rPr>
        <w:t>кваліфікаційної</w:t>
      </w:r>
      <w:r w:rsidR="005968BD" w:rsidRPr="00BE573B">
        <w:rPr>
          <w:snapToGrid w:val="0"/>
          <w:sz w:val="28"/>
          <w:szCs w:val="28"/>
          <w:lang w:val="uk-UA"/>
        </w:rPr>
        <w:t xml:space="preserve"> роботи</w:t>
      </w:r>
      <w:r w:rsidR="00E74FC3">
        <w:rPr>
          <w:snapToGrid w:val="0"/>
          <w:sz w:val="28"/>
          <w:szCs w:val="28"/>
          <w:lang w:val="uk-UA"/>
        </w:rPr>
        <w:t xml:space="preserve"> магістра</w:t>
      </w:r>
      <w:r w:rsidR="005968BD" w:rsidRPr="00BE573B">
        <w:rPr>
          <w:snapToGrid w:val="0"/>
          <w:sz w:val="28"/>
          <w:szCs w:val="28"/>
          <w:lang w:val="uk-UA"/>
        </w:rPr>
        <w:t xml:space="preserve">. </w:t>
      </w:r>
    </w:p>
    <w:p w:rsidR="005968BD" w:rsidRPr="00BE573B" w:rsidRDefault="00E74FC3" w:rsidP="00276DD6">
      <w:pPr>
        <w:ind w:firstLine="720"/>
        <w:jc w:val="both"/>
        <w:rPr>
          <w:snapToGrid w:val="0"/>
          <w:sz w:val="28"/>
          <w:szCs w:val="28"/>
          <w:lang w:val="uk-UA"/>
        </w:rPr>
      </w:pPr>
      <w:r>
        <w:rPr>
          <w:snapToGrid w:val="0"/>
          <w:sz w:val="28"/>
          <w:szCs w:val="28"/>
          <w:lang w:val="uk-UA"/>
        </w:rPr>
        <w:t>Титульний лист магістерської</w:t>
      </w:r>
      <w:r w:rsidR="005968BD" w:rsidRPr="00BE573B">
        <w:rPr>
          <w:snapToGrid w:val="0"/>
          <w:sz w:val="28"/>
          <w:szCs w:val="28"/>
          <w:lang w:val="uk-UA"/>
        </w:rPr>
        <w:t xml:space="preserve"> роботи, що виконується на кафедрі фіна</w:t>
      </w:r>
      <w:r w:rsidR="005968BD" w:rsidRPr="00BE573B">
        <w:rPr>
          <w:snapToGrid w:val="0"/>
          <w:sz w:val="28"/>
          <w:szCs w:val="28"/>
          <w:lang w:val="uk-UA"/>
        </w:rPr>
        <w:t>н</w:t>
      </w:r>
      <w:r>
        <w:rPr>
          <w:snapToGrid w:val="0"/>
          <w:sz w:val="28"/>
          <w:szCs w:val="28"/>
          <w:lang w:val="uk-UA"/>
        </w:rPr>
        <w:t>сів, банківської справи та страхування</w:t>
      </w:r>
      <w:r w:rsidR="005968BD" w:rsidRPr="00BE573B">
        <w:rPr>
          <w:snapToGrid w:val="0"/>
          <w:sz w:val="28"/>
          <w:szCs w:val="28"/>
          <w:lang w:val="uk-UA"/>
        </w:rPr>
        <w:t>,  має обов’язково містити наступну і</w:t>
      </w:r>
      <w:r w:rsidR="005968BD" w:rsidRPr="00BE573B">
        <w:rPr>
          <w:snapToGrid w:val="0"/>
          <w:sz w:val="28"/>
          <w:szCs w:val="28"/>
          <w:lang w:val="uk-UA"/>
        </w:rPr>
        <w:t>н</w:t>
      </w:r>
      <w:r w:rsidR="005968BD" w:rsidRPr="00BE573B">
        <w:rPr>
          <w:snapToGrid w:val="0"/>
          <w:sz w:val="28"/>
          <w:szCs w:val="28"/>
          <w:lang w:val="uk-UA"/>
        </w:rPr>
        <w:t xml:space="preserve">формацію: </w:t>
      </w:r>
    </w:p>
    <w:p w:rsidR="005968BD" w:rsidRPr="00BE573B" w:rsidRDefault="005968BD" w:rsidP="00276DD6">
      <w:pPr>
        <w:ind w:firstLine="720"/>
        <w:jc w:val="both"/>
        <w:rPr>
          <w:snapToGrid w:val="0"/>
          <w:sz w:val="28"/>
          <w:szCs w:val="28"/>
          <w:lang w:val="uk-UA"/>
        </w:rPr>
      </w:pPr>
      <w:r w:rsidRPr="00BE573B">
        <w:rPr>
          <w:snapToGrid w:val="0"/>
          <w:sz w:val="28"/>
          <w:szCs w:val="28"/>
          <w:lang w:val="uk-UA"/>
        </w:rPr>
        <w:t>1. Найменування міністерства.</w:t>
      </w:r>
    </w:p>
    <w:p w:rsidR="005968BD" w:rsidRPr="00BE573B" w:rsidRDefault="005968BD" w:rsidP="00276DD6">
      <w:pPr>
        <w:ind w:firstLine="720"/>
        <w:jc w:val="both"/>
        <w:rPr>
          <w:snapToGrid w:val="0"/>
          <w:sz w:val="28"/>
          <w:szCs w:val="28"/>
          <w:lang w:val="uk-UA"/>
        </w:rPr>
      </w:pPr>
      <w:r w:rsidRPr="00BE573B">
        <w:rPr>
          <w:snapToGrid w:val="0"/>
          <w:sz w:val="28"/>
          <w:szCs w:val="28"/>
          <w:lang w:val="uk-UA"/>
        </w:rPr>
        <w:t xml:space="preserve">2. Найменування університету . </w:t>
      </w:r>
    </w:p>
    <w:p w:rsidR="005968BD" w:rsidRPr="00BE573B" w:rsidRDefault="005968BD" w:rsidP="00276DD6">
      <w:pPr>
        <w:ind w:firstLine="720"/>
        <w:jc w:val="both"/>
        <w:rPr>
          <w:snapToGrid w:val="0"/>
          <w:sz w:val="28"/>
          <w:szCs w:val="28"/>
          <w:lang w:val="uk-UA"/>
        </w:rPr>
      </w:pPr>
      <w:r w:rsidRPr="00BE573B">
        <w:rPr>
          <w:snapToGrid w:val="0"/>
          <w:sz w:val="28"/>
          <w:szCs w:val="28"/>
          <w:lang w:val="uk-UA"/>
        </w:rPr>
        <w:t>3. Назву факультету</w:t>
      </w:r>
      <w:r w:rsidR="00AC6933">
        <w:rPr>
          <w:snapToGrid w:val="0"/>
          <w:sz w:val="28"/>
          <w:szCs w:val="28"/>
          <w:lang w:val="uk-UA"/>
        </w:rPr>
        <w:t xml:space="preserve"> та</w:t>
      </w:r>
      <w:r w:rsidRPr="00BE573B">
        <w:rPr>
          <w:snapToGrid w:val="0"/>
          <w:sz w:val="28"/>
          <w:szCs w:val="28"/>
          <w:lang w:val="uk-UA"/>
        </w:rPr>
        <w:t xml:space="preserve"> кафедри, де виконувалась робота.</w:t>
      </w:r>
    </w:p>
    <w:p w:rsidR="005968BD" w:rsidRPr="00BE573B" w:rsidRDefault="005968BD" w:rsidP="00276DD6">
      <w:pPr>
        <w:ind w:firstLine="720"/>
        <w:jc w:val="both"/>
        <w:rPr>
          <w:snapToGrid w:val="0"/>
          <w:sz w:val="28"/>
          <w:szCs w:val="28"/>
          <w:lang w:val="uk-UA"/>
        </w:rPr>
      </w:pPr>
      <w:r w:rsidRPr="00BE573B">
        <w:rPr>
          <w:snapToGrid w:val="0"/>
          <w:sz w:val="28"/>
          <w:szCs w:val="28"/>
          <w:lang w:val="uk-UA"/>
        </w:rPr>
        <w:t>4. Шифр і найменування спеціальності.</w:t>
      </w:r>
    </w:p>
    <w:p w:rsidR="005968BD" w:rsidRPr="00BE573B" w:rsidRDefault="005968BD" w:rsidP="00276DD6">
      <w:pPr>
        <w:ind w:firstLine="720"/>
        <w:jc w:val="both"/>
        <w:rPr>
          <w:snapToGrid w:val="0"/>
          <w:sz w:val="28"/>
          <w:szCs w:val="28"/>
          <w:lang w:val="uk-UA"/>
        </w:rPr>
      </w:pPr>
      <w:r w:rsidRPr="00BE573B">
        <w:rPr>
          <w:snapToGrid w:val="0"/>
          <w:sz w:val="28"/>
          <w:szCs w:val="28"/>
          <w:lang w:val="uk-UA"/>
        </w:rPr>
        <w:t xml:space="preserve">5. Форму навчання (денна чи заочна); </w:t>
      </w:r>
    </w:p>
    <w:p w:rsidR="001608D1" w:rsidRDefault="005968BD" w:rsidP="00276DD6">
      <w:pPr>
        <w:ind w:firstLine="720"/>
        <w:jc w:val="both"/>
        <w:rPr>
          <w:snapToGrid w:val="0"/>
          <w:sz w:val="28"/>
          <w:szCs w:val="28"/>
          <w:lang w:val="uk-UA"/>
        </w:rPr>
      </w:pPr>
      <w:r w:rsidRPr="00BE573B">
        <w:rPr>
          <w:snapToGrid w:val="0"/>
          <w:sz w:val="28"/>
          <w:szCs w:val="28"/>
          <w:lang w:val="uk-UA"/>
        </w:rPr>
        <w:t xml:space="preserve">6. </w:t>
      </w:r>
      <w:r w:rsidR="001608D1" w:rsidRPr="00BE573B">
        <w:rPr>
          <w:snapToGrid w:val="0"/>
          <w:sz w:val="28"/>
          <w:szCs w:val="28"/>
          <w:lang w:val="uk-UA"/>
        </w:rPr>
        <w:t>На</w:t>
      </w:r>
      <w:r w:rsidR="00811B3F">
        <w:rPr>
          <w:snapToGrid w:val="0"/>
          <w:sz w:val="28"/>
          <w:szCs w:val="28"/>
          <w:lang w:val="uk-UA"/>
        </w:rPr>
        <w:t>зву теми кваліфікаційної</w:t>
      </w:r>
      <w:r w:rsidR="009A556C">
        <w:rPr>
          <w:snapToGrid w:val="0"/>
          <w:sz w:val="28"/>
          <w:szCs w:val="28"/>
          <w:lang w:val="uk-UA"/>
        </w:rPr>
        <w:t xml:space="preserve"> </w:t>
      </w:r>
      <w:r w:rsidR="001608D1" w:rsidRPr="00BE573B">
        <w:rPr>
          <w:snapToGrid w:val="0"/>
          <w:sz w:val="28"/>
          <w:szCs w:val="28"/>
          <w:lang w:val="uk-UA"/>
        </w:rPr>
        <w:t xml:space="preserve"> роботи</w:t>
      </w:r>
      <w:r w:rsidR="00811B3F">
        <w:rPr>
          <w:snapToGrid w:val="0"/>
          <w:sz w:val="28"/>
          <w:szCs w:val="28"/>
          <w:lang w:val="uk-UA"/>
        </w:rPr>
        <w:t xml:space="preserve"> магістра</w:t>
      </w:r>
      <w:r w:rsidR="001608D1" w:rsidRPr="00BE573B">
        <w:rPr>
          <w:snapToGrid w:val="0"/>
          <w:sz w:val="28"/>
          <w:szCs w:val="28"/>
          <w:lang w:val="uk-UA"/>
        </w:rPr>
        <w:t>;</w:t>
      </w:r>
    </w:p>
    <w:p w:rsidR="005968BD" w:rsidRPr="00BE573B" w:rsidRDefault="001608D1" w:rsidP="00276DD6">
      <w:pPr>
        <w:ind w:firstLine="720"/>
        <w:jc w:val="both"/>
        <w:rPr>
          <w:snapToGrid w:val="0"/>
          <w:sz w:val="28"/>
          <w:szCs w:val="28"/>
          <w:lang w:val="uk-UA"/>
        </w:rPr>
      </w:pPr>
      <w:r>
        <w:rPr>
          <w:snapToGrid w:val="0"/>
          <w:sz w:val="28"/>
          <w:szCs w:val="28"/>
          <w:lang w:val="uk-UA"/>
        </w:rPr>
        <w:t>7</w:t>
      </w:r>
      <w:r w:rsidRPr="00BE573B">
        <w:rPr>
          <w:snapToGrid w:val="0"/>
          <w:sz w:val="28"/>
          <w:szCs w:val="28"/>
          <w:lang w:val="uk-UA"/>
        </w:rPr>
        <w:t xml:space="preserve"> </w:t>
      </w:r>
      <w:r w:rsidR="005968BD" w:rsidRPr="00BE573B">
        <w:rPr>
          <w:snapToGrid w:val="0"/>
          <w:sz w:val="28"/>
          <w:szCs w:val="28"/>
          <w:lang w:val="uk-UA"/>
        </w:rPr>
        <w:t>Прізвище</w:t>
      </w:r>
      <w:r>
        <w:rPr>
          <w:snapToGrid w:val="0"/>
          <w:sz w:val="28"/>
          <w:szCs w:val="28"/>
          <w:lang w:val="uk-UA"/>
        </w:rPr>
        <w:t xml:space="preserve"> та ініціали</w:t>
      </w:r>
      <w:r w:rsidR="009A556C">
        <w:rPr>
          <w:snapToGrid w:val="0"/>
          <w:sz w:val="28"/>
          <w:szCs w:val="28"/>
          <w:lang w:val="uk-UA"/>
        </w:rPr>
        <w:t xml:space="preserve"> студента</w:t>
      </w:r>
      <w:r w:rsidR="005968BD" w:rsidRPr="00BE573B">
        <w:rPr>
          <w:snapToGrid w:val="0"/>
          <w:sz w:val="28"/>
          <w:szCs w:val="28"/>
          <w:lang w:val="uk-UA"/>
        </w:rPr>
        <w:t xml:space="preserve">; </w:t>
      </w:r>
    </w:p>
    <w:p w:rsidR="005968BD" w:rsidRDefault="005968BD" w:rsidP="00276DD6">
      <w:pPr>
        <w:ind w:firstLine="720"/>
        <w:jc w:val="both"/>
        <w:rPr>
          <w:snapToGrid w:val="0"/>
          <w:sz w:val="28"/>
          <w:szCs w:val="28"/>
          <w:lang w:val="uk-UA"/>
        </w:rPr>
      </w:pPr>
      <w:r w:rsidRPr="00BE573B">
        <w:rPr>
          <w:snapToGrid w:val="0"/>
          <w:sz w:val="28"/>
          <w:szCs w:val="28"/>
          <w:lang w:val="uk-UA"/>
        </w:rPr>
        <w:t xml:space="preserve">8. </w:t>
      </w:r>
      <w:r w:rsidR="001608D1">
        <w:rPr>
          <w:snapToGrid w:val="0"/>
          <w:sz w:val="28"/>
          <w:szCs w:val="28"/>
          <w:lang w:val="uk-UA"/>
        </w:rPr>
        <w:t>П</w:t>
      </w:r>
      <w:r w:rsidRPr="00BE573B">
        <w:rPr>
          <w:snapToGrid w:val="0"/>
          <w:sz w:val="28"/>
          <w:szCs w:val="28"/>
          <w:lang w:val="uk-UA"/>
        </w:rPr>
        <w:t>різвище</w:t>
      </w:r>
      <w:r w:rsidR="001608D1">
        <w:rPr>
          <w:snapToGrid w:val="0"/>
          <w:sz w:val="28"/>
          <w:szCs w:val="28"/>
          <w:lang w:val="uk-UA"/>
        </w:rPr>
        <w:t xml:space="preserve"> та ініціали </w:t>
      </w:r>
      <w:r w:rsidRPr="00BE573B">
        <w:rPr>
          <w:snapToGrid w:val="0"/>
          <w:sz w:val="28"/>
          <w:szCs w:val="28"/>
          <w:lang w:val="uk-UA"/>
        </w:rPr>
        <w:t>наукового к</w:t>
      </w:r>
      <w:r w:rsidR="00811B3F">
        <w:rPr>
          <w:snapToGrid w:val="0"/>
          <w:sz w:val="28"/>
          <w:szCs w:val="28"/>
          <w:lang w:val="uk-UA"/>
        </w:rPr>
        <w:t>ерівника кваліфікаційної</w:t>
      </w:r>
      <w:r w:rsidRPr="00BE573B">
        <w:rPr>
          <w:snapToGrid w:val="0"/>
          <w:sz w:val="28"/>
          <w:szCs w:val="28"/>
          <w:lang w:val="uk-UA"/>
        </w:rPr>
        <w:t xml:space="preserve"> ро</w:t>
      </w:r>
      <w:r w:rsidR="009A556C">
        <w:rPr>
          <w:snapToGrid w:val="0"/>
          <w:sz w:val="28"/>
          <w:szCs w:val="28"/>
          <w:lang w:val="uk-UA"/>
        </w:rPr>
        <w:t>боти</w:t>
      </w:r>
      <w:r w:rsidR="00811B3F">
        <w:rPr>
          <w:snapToGrid w:val="0"/>
          <w:sz w:val="28"/>
          <w:szCs w:val="28"/>
          <w:lang w:val="uk-UA"/>
        </w:rPr>
        <w:t xml:space="preserve"> маг</w:t>
      </w:r>
      <w:r w:rsidR="00811B3F">
        <w:rPr>
          <w:snapToGrid w:val="0"/>
          <w:sz w:val="28"/>
          <w:szCs w:val="28"/>
          <w:lang w:val="uk-UA"/>
        </w:rPr>
        <w:t>і</w:t>
      </w:r>
      <w:r w:rsidR="00811B3F">
        <w:rPr>
          <w:snapToGrid w:val="0"/>
          <w:sz w:val="28"/>
          <w:szCs w:val="28"/>
          <w:lang w:val="uk-UA"/>
        </w:rPr>
        <w:t>стра</w:t>
      </w:r>
      <w:r w:rsidR="009A556C">
        <w:rPr>
          <w:snapToGrid w:val="0"/>
          <w:sz w:val="28"/>
          <w:szCs w:val="28"/>
          <w:lang w:val="uk-UA"/>
        </w:rPr>
        <w:t>;</w:t>
      </w:r>
      <w:r w:rsidRPr="00BE573B">
        <w:rPr>
          <w:snapToGrid w:val="0"/>
          <w:sz w:val="28"/>
          <w:szCs w:val="28"/>
          <w:lang w:val="uk-UA"/>
        </w:rPr>
        <w:t xml:space="preserve"> </w:t>
      </w:r>
    </w:p>
    <w:p w:rsidR="001E7E97" w:rsidRPr="00BE573B" w:rsidRDefault="001E7E97" w:rsidP="00276DD6">
      <w:pPr>
        <w:ind w:firstLine="720"/>
        <w:jc w:val="both"/>
        <w:rPr>
          <w:snapToGrid w:val="0"/>
          <w:sz w:val="28"/>
          <w:szCs w:val="28"/>
          <w:lang w:val="uk-UA"/>
        </w:rPr>
      </w:pPr>
      <w:r>
        <w:rPr>
          <w:snapToGrid w:val="0"/>
          <w:sz w:val="28"/>
          <w:szCs w:val="28"/>
          <w:lang w:val="uk-UA"/>
        </w:rPr>
        <w:t xml:space="preserve">9. Прізвище </w:t>
      </w:r>
      <w:r w:rsidR="009A556C">
        <w:rPr>
          <w:snapToGrid w:val="0"/>
          <w:sz w:val="28"/>
          <w:szCs w:val="28"/>
          <w:lang w:val="uk-UA"/>
        </w:rPr>
        <w:t>та і</w:t>
      </w:r>
      <w:r w:rsidR="00811B3F">
        <w:rPr>
          <w:snapToGrid w:val="0"/>
          <w:sz w:val="28"/>
          <w:szCs w:val="28"/>
          <w:lang w:val="uk-UA"/>
        </w:rPr>
        <w:t>ніціали рецензента кваліфікаційної</w:t>
      </w:r>
      <w:r>
        <w:rPr>
          <w:snapToGrid w:val="0"/>
          <w:sz w:val="28"/>
          <w:szCs w:val="28"/>
          <w:lang w:val="uk-UA"/>
        </w:rPr>
        <w:t xml:space="preserve"> роботи</w:t>
      </w:r>
      <w:r w:rsidR="00811B3F">
        <w:rPr>
          <w:snapToGrid w:val="0"/>
          <w:sz w:val="28"/>
          <w:szCs w:val="28"/>
          <w:lang w:val="uk-UA"/>
        </w:rPr>
        <w:t xml:space="preserve"> магістра;</w:t>
      </w:r>
    </w:p>
    <w:p w:rsidR="005968BD" w:rsidRPr="00BE573B" w:rsidRDefault="005968BD" w:rsidP="00276DD6">
      <w:pPr>
        <w:ind w:firstLine="720"/>
        <w:jc w:val="both"/>
        <w:rPr>
          <w:snapToGrid w:val="0"/>
          <w:sz w:val="28"/>
          <w:szCs w:val="28"/>
          <w:lang w:val="uk-UA"/>
        </w:rPr>
      </w:pPr>
      <w:r w:rsidRPr="00BE573B">
        <w:rPr>
          <w:snapToGrid w:val="0"/>
          <w:sz w:val="28"/>
          <w:szCs w:val="28"/>
          <w:lang w:val="uk-UA"/>
        </w:rPr>
        <w:t>11.  Візу завідув</w:t>
      </w:r>
      <w:r w:rsidR="009A556C">
        <w:rPr>
          <w:snapToGrid w:val="0"/>
          <w:sz w:val="28"/>
          <w:szCs w:val="28"/>
          <w:lang w:val="uk-UA"/>
        </w:rPr>
        <w:t xml:space="preserve">ача </w:t>
      </w:r>
      <w:r w:rsidR="00811B3F">
        <w:rPr>
          <w:snapToGrid w:val="0"/>
          <w:sz w:val="28"/>
          <w:szCs w:val="28"/>
          <w:lang w:val="uk-UA"/>
        </w:rPr>
        <w:t>кафедри про допуск кваліфікаційної</w:t>
      </w:r>
      <w:r w:rsidRPr="00BE573B">
        <w:rPr>
          <w:snapToGrid w:val="0"/>
          <w:sz w:val="28"/>
          <w:szCs w:val="28"/>
          <w:lang w:val="uk-UA"/>
        </w:rPr>
        <w:t xml:space="preserve"> роботи до захи</w:t>
      </w:r>
      <w:r w:rsidRPr="00BE573B">
        <w:rPr>
          <w:snapToGrid w:val="0"/>
          <w:sz w:val="28"/>
          <w:szCs w:val="28"/>
          <w:lang w:val="uk-UA"/>
        </w:rPr>
        <w:t>с</w:t>
      </w:r>
      <w:r w:rsidRPr="00BE573B">
        <w:rPr>
          <w:snapToGrid w:val="0"/>
          <w:sz w:val="28"/>
          <w:szCs w:val="28"/>
          <w:lang w:val="uk-UA"/>
        </w:rPr>
        <w:t xml:space="preserve">ту; </w:t>
      </w:r>
    </w:p>
    <w:p w:rsidR="005968BD" w:rsidRDefault="005968BD" w:rsidP="00276DD6">
      <w:pPr>
        <w:ind w:firstLine="720"/>
        <w:jc w:val="both"/>
        <w:rPr>
          <w:snapToGrid w:val="0"/>
          <w:sz w:val="28"/>
          <w:szCs w:val="28"/>
          <w:lang w:val="uk-UA"/>
        </w:rPr>
      </w:pPr>
      <w:r w:rsidRPr="00BE573B">
        <w:rPr>
          <w:snapToGrid w:val="0"/>
          <w:sz w:val="28"/>
          <w:szCs w:val="28"/>
          <w:lang w:val="uk-UA"/>
        </w:rPr>
        <w:lastRenderedPageBreak/>
        <w:t>1</w:t>
      </w:r>
      <w:r w:rsidR="00CF4ABC">
        <w:rPr>
          <w:snapToGrid w:val="0"/>
          <w:sz w:val="28"/>
          <w:szCs w:val="28"/>
          <w:lang w:val="uk-UA"/>
        </w:rPr>
        <w:t>2</w:t>
      </w:r>
      <w:r w:rsidRPr="00BE573B">
        <w:rPr>
          <w:snapToGrid w:val="0"/>
          <w:sz w:val="28"/>
          <w:szCs w:val="28"/>
          <w:lang w:val="uk-UA"/>
        </w:rPr>
        <w:t>. Місто, рік</w:t>
      </w:r>
      <w:r w:rsidR="00325665" w:rsidRPr="00BE573B">
        <w:rPr>
          <w:snapToGrid w:val="0"/>
          <w:sz w:val="28"/>
          <w:szCs w:val="28"/>
          <w:lang w:val="uk-UA"/>
        </w:rPr>
        <w:t>.</w:t>
      </w:r>
    </w:p>
    <w:p w:rsidR="007715A5" w:rsidRPr="00BE573B" w:rsidRDefault="007715A5" w:rsidP="00276DD6">
      <w:pPr>
        <w:ind w:firstLine="720"/>
        <w:jc w:val="both"/>
        <w:rPr>
          <w:snapToGrid w:val="0"/>
          <w:sz w:val="28"/>
          <w:szCs w:val="28"/>
          <w:lang w:val="uk-UA"/>
        </w:rPr>
      </w:pPr>
    </w:p>
    <w:p w:rsidR="00325665" w:rsidRPr="007715A5" w:rsidRDefault="00325665" w:rsidP="00276DD6">
      <w:pPr>
        <w:ind w:firstLine="720"/>
        <w:jc w:val="both"/>
        <w:rPr>
          <w:b/>
          <w:i/>
          <w:snapToGrid w:val="0"/>
          <w:sz w:val="28"/>
          <w:szCs w:val="28"/>
          <w:lang w:val="uk-UA"/>
        </w:rPr>
      </w:pPr>
      <w:r w:rsidRPr="007715A5">
        <w:rPr>
          <w:b/>
          <w:i/>
          <w:snapToGrid w:val="0"/>
          <w:sz w:val="28"/>
          <w:szCs w:val="28"/>
          <w:lang w:val="uk-UA"/>
        </w:rPr>
        <w:t xml:space="preserve">Зразок оформлення </w:t>
      </w:r>
      <w:r w:rsidR="00DA283A" w:rsidRPr="007715A5">
        <w:rPr>
          <w:b/>
          <w:i/>
          <w:snapToGrid w:val="0"/>
          <w:sz w:val="28"/>
          <w:szCs w:val="28"/>
          <w:lang w:val="uk-UA"/>
        </w:rPr>
        <w:t xml:space="preserve">титульного аркушу </w:t>
      </w:r>
      <w:r w:rsidR="009A556C">
        <w:rPr>
          <w:b/>
          <w:i/>
          <w:snapToGrid w:val="0"/>
          <w:sz w:val="28"/>
          <w:szCs w:val="28"/>
          <w:lang w:val="uk-UA"/>
        </w:rPr>
        <w:t>кваліфікаційної</w:t>
      </w:r>
      <w:r w:rsidRPr="007715A5">
        <w:rPr>
          <w:b/>
          <w:i/>
          <w:snapToGrid w:val="0"/>
          <w:sz w:val="28"/>
          <w:szCs w:val="28"/>
          <w:lang w:val="uk-UA"/>
        </w:rPr>
        <w:t xml:space="preserve"> роботи маг</w:t>
      </w:r>
      <w:r w:rsidRPr="007715A5">
        <w:rPr>
          <w:b/>
          <w:i/>
          <w:snapToGrid w:val="0"/>
          <w:sz w:val="28"/>
          <w:szCs w:val="28"/>
          <w:lang w:val="uk-UA"/>
        </w:rPr>
        <w:t>і</w:t>
      </w:r>
      <w:r w:rsidRPr="007715A5">
        <w:rPr>
          <w:b/>
          <w:i/>
          <w:snapToGrid w:val="0"/>
          <w:sz w:val="28"/>
          <w:szCs w:val="28"/>
          <w:lang w:val="uk-UA"/>
        </w:rPr>
        <w:t xml:space="preserve">стра наведено в  додатку </w:t>
      </w:r>
      <w:r w:rsidR="00DA283A" w:rsidRPr="007715A5">
        <w:rPr>
          <w:b/>
          <w:i/>
          <w:snapToGrid w:val="0"/>
          <w:sz w:val="28"/>
          <w:szCs w:val="28"/>
          <w:lang w:val="uk-UA"/>
        </w:rPr>
        <w:t>А</w:t>
      </w:r>
      <w:r w:rsidRPr="007715A5">
        <w:rPr>
          <w:b/>
          <w:i/>
          <w:snapToGrid w:val="0"/>
          <w:sz w:val="28"/>
          <w:szCs w:val="28"/>
          <w:lang w:val="uk-UA"/>
        </w:rPr>
        <w:t>.</w:t>
      </w:r>
    </w:p>
    <w:p w:rsidR="007715A5" w:rsidRDefault="007715A5" w:rsidP="00276DD6">
      <w:pPr>
        <w:pStyle w:val="3"/>
        <w:spacing w:line="240" w:lineRule="auto"/>
        <w:rPr>
          <w:b/>
          <w:sz w:val="28"/>
          <w:szCs w:val="28"/>
        </w:rPr>
      </w:pPr>
      <w:bookmarkStart w:id="41" w:name="_Toc329196311"/>
    </w:p>
    <w:p w:rsidR="007715A5" w:rsidRDefault="007715A5" w:rsidP="00276DD6">
      <w:pPr>
        <w:pStyle w:val="3"/>
        <w:spacing w:line="240" w:lineRule="auto"/>
        <w:rPr>
          <w:b/>
          <w:sz w:val="28"/>
          <w:szCs w:val="28"/>
        </w:rPr>
      </w:pPr>
    </w:p>
    <w:p w:rsidR="00250BBD" w:rsidRDefault="008C5F4B" w:rsidP="00276DD6">
      <w:pPr>
        <w:pStyle w:val="3"/>
        <w:spacing w:line="240" w:lineRule="auto"/>
        <w:rPr>
          <w:b/>
          <w:sz w:val="28"/>
          <w:szCs w:val="28"/>
        </w:rPr>
      </w:pPr>
      <w:r w:rsidRPr="00BE573B">
        <w:rPr>
          <w:b/>
          <w:sz w:val="28"/>
          <w:szCs w:val="28"/>
        </w:rPr>
        <w:t>3.2.</w:t>
      </w:r>
      <w:r w:rsidR="00250BBD" w:rsidRPr="00BE573B">
        <w:rPr>
          <w:b/>
          <w:sz w:val="28"/>
          <w:szCs w:val="28"/>
        </w:rPr>
        <w:t>2. Завдання на викон</w:t>
      </w:r>
      <w:r w:rsidR="009A556C">
        <w:rPr>
          <w:b/>
          <w:sz w:val="28"/>
          <w:szCs w:val="28"/>
        </w:rPr>
        <w:t xml:space="preserve">ання кваліфікаційної </w:t>
      </w:r>
      <w:r w:rsidR="00250BBD" w:rsidRPr="00BE573B">
        <w:rPr>
          <w:b/>
          <w:sz w:val="28"/>
          <w:szCs w:val="28"/>
        </w:rPr>
        <w:t xml:space="preserve"> роботи</w:t>
      </w:r>
      <w:bookmarkEnd w:id="41"/>
      <w:r w:rsidR="009A556C">
        <w:rPr>
          <w:b/>
          <w:sz w:val="28"/>
          <w:szCs w:val="28"/>
        </w:rPr>
        <w:t xml:space="preserve"> магістра</w:t>
      </w:r>
    </w:p>
    <w:p w:rsidR="007715A5" w:rsidRPr="007715A5" w:rsidRDefault="007715A5" w:rsidP="007715A5">
      <w:pPr>
        <w:rPr>
          <w:lang w:val="uk-UA"/>
        </w:rPr>
      </w:pPr>
    </w:p>
    <w:p w:rsidR="00250BBD" w:rsidRDefault="00811B3F" w:rsidP="00276DD6">
      <w:pPr>
        <w:ind w:firstLine="720"/>
        <w:jc w:val="both"/>
        <w:rPr>
          <w:sz w:val="28"/>
          <w:szCs w:val="28"/>
          <w:lang w:val="uk-UA"/>
        </w:rPr>
      </w:pPr>
      <w:r>
        <w:rPr>
          <w:bCs/>
          <w:iCs/>
          <w:sz w:val="28"/>
          <w:szCs w:val="28"/>
          <w:lang w:val="uk-UA"/>
        </w:rPr>
        <w:t>Завдання на кваліфікаційну</w:t>
      </w:r>
      <w:r w:rsidR="008F776C" w:rsidRPr="00BE573B">
        <w:rPr>
          <w:bCs/>
          <w:iCs/>
          <w:sz w:val="28"/>
          <w:szCs w:val="28"/>
          <w:lang w:val="uk-UA"/>
        </w:rPr>
        <w:t xml:space="preserve"> роботу</w:t>
      </w:r>
      <w:r>
        <w:rPr>
          <w:bCs/>
          <w:iCs/>
          <w:sz w:val="28"/>
          <w:szCs w:val="28"/>
          <w:lang w:val="uk-UA"/>
        </w:rPr>
        <w:t xml:space="preserve"> магістра</w:t>
      </w:r>
      <w:r w:rsidR="008F776C" w:rsidRPr="00BE573B">
        <w:rPr>
          <w:b/>
          <w:bCs/>
          <w:i/>
          <w:iCs/>
          <w:sz w:val="28"/>
          <w:szCs w:val="28"/>
          <w:lang w:val="uk-UA"/>
        </w:rPr>
        <w:t xml:space="preserve"> </w:t>
      </w:r>
      <w:r w:rsidR="008F776C" w:rsidRPr="00BE573B">
        <w:rPr>
          <w:sz w:val="28"/>
          <w:szCs w:val="28"/>
          <w:lang w:val="uk-UA"/>
        </w:rPr>
        <w:t xml:space="preserve">– це документ, який визначає термін </w:t>
      </w:r>
      <w:r w:rsidR="00AC6933">
        <w:rPr>
          <w:sz w:val="28"/>
          <w:szCs w:val="28"/>
          <w:lang w:val="uk-UA"/>
        </w:rPr>
        <w:t>подання</w:t>
      </w:r>
      <w:r w:rsidR="008F776C" w:rsidRPr="00BE573B">
        <w:rPr>
          <w:sz w:val="28"/>
          <w:szCs w:val="28"/>
          <w:lang w:val="uk-UA"/>
        </w:rPr>
        <w:t xml:space="preserve"> студентом закінченої роботи, вихідні дані і перелік питань, які мають бути розроблені. </w:t>
      </w:r>
      <w:r w:rsidR="008F776C" w:rsidRPr="007715A5">
        <w:rPr>
          <w:b/>
          <w:i/>
          <w:sz w:val="28"/>
          <w:szCs w:val="28"/>
          <w:lang w:val="uk-UA"/>
        </w:rPr>
        <w:t>Бланк завдання повинен відповідати формі, навед</w:t>
      </w:r>
      <w:r w:rsidR="008F776C" w:rsidRPr="007715A5">
        <w:rPr>
          <w:b/>
          <w:i/>
          <w:sz w:val="28"/>
          <w:szCs w:val="28"/>
          <w:lang w:val="uk-UA"/>
        </w:rPr>
        <w:t>е</w:t>
      </w:r>
      <w:r w:rsidR="008F776C" w:rsidRPr="007715A5">
        <w:rPr>
          <w:b/>
          <w:i/>
          <w:sz w:val="28"/>
          <w:szCs w:val="28"/>
          <w:lang w:val="uk-UA"/>
        </w:rPr>
        <w:t xml:space="preserve">ній у </w:t>
      </w:r>
      <w:r w:rsidR="008F776C" w:rsidRPr="007715A5">
        <w:rPr>
          <w:b/>
          <w:bCs/>
          <w:i/>
          <w:iCs/>
          <w:sz w:val="28"/>
          <w:szCs w:val="28"/>
          <w:lang w:val="uk-UA"/>
        </w:rPr>
        <w:t xml:space="preserve">додатку </w:t>
      </w:r>
      <w:r w:rsidR="00DA283A" w:rsidRPr="007715A5">
        <w:rPr>
          <w:b/>
          <w:bCs/>
          <w:i/>
          <w:iCs/>
          <w:sz w:val="28"/>
          <w:szCs w:val="28"/>
          <w:lang w:val="uk-UA"/>
        </w:rPr>
        <w:t>Б</w:t>
      </w:r>
      <w:r w:rsidR="008F776C" w:rsidRPr="007715A5">
        <w:rPr>
          <w:b/>
          <w:i/>
          <w:sz w:val="28"/>
          <w:szCs w:val="28"/>
          <w:lang w:val="uk-UA"/>
        </w:rPr>
        <w:t>,</w:t>
      </w:r>
      <w:r w:rsidR="008F776C" w:rsidRPr="007715A5">
        <w:rPr>
          <w:i/>
          <w:sz w:val="28"/>
          <w:szCs w:val="28"/>
          <w:lang w:val="uk-UA"/>
        </w:rPr>
        <w:t xml:space="preserve"> </w:t>
      </w:r>
      <w:r w:rsidR="008F776C" w:rsidRPr="00BE573B">
        <w:rPr>
          <w:sz w:val="28"/>
          <w:szCs w:val="28"/>
          <w:lang w:val="uk-UA"/>
        </w:rPr>
        <w:t xml:space="preserve">містити підписи  наукового керівника та студента, </w:t>
      </w:r>
      <w:r w:rsidR="001E7E97">
        <w:rPr>
          <w:sz w:val="28"/>
          <w:szCs w:val="28"/>
          <w:lang w:val="uk-UA"/>
        </w:rPr>
        <w:t xml:space="preserve">видається студенту науковим керівником </w:t>
      </w:r>
      <w:r w:rsidR="008F776C" w:rsidRPr="00BE573B">
        <w:rPr>
          <w:sz w:val="28"/>
          <w:szCs w:val="28"/>
          <w:lang w:val="uk-UA"/>
        </w:rPr>
        <w:t xml:space="preserve">після </w:t>
      </w:r>
      <w:r w:rsidR="001E7E97">
        <w:rPr>
          <w:sz w:val="28"/>
          <w:szCs w:val="28"/>
          <w:lang w:val="uk-UA"/>
        </w:rPr>
        <w:t xml:space="preserve">обрання ним та </w:t>
      </w:r>
      <w:r>
        <w:rPr>
          <w:sz w:val="28"/>
          <w:szCs w:val="28"/>
          <w:lang w:val="uk-UA"/>
        </w:rPr>
        <w:t>затвердження теми квал</w:t>
      </w:r>
      <w:r>
        <w:rPr>
          <w:sz w:val="28"/>
          <w:szCs w:val="28"/>
          <w:lang w:val="uk-UA"/>
        </w:rPr>
        <w:t>і</w:t>
      </w:r>
      <w:r>
        <w:rPr>
          <w:sz w:val="28"/>
          <w:szCs w:val="28"/>
          <w:lang w:val="uk-UA"/>
        </w:rPr>
        <w:t>фікаційної</w:t>
      </w:r>
      <w:r w:rsidR="008F776C" w:rsidRPr="00BE573B">
        <w:rPr>
          <w:sz w:val="28"/>
          <w:szCs w:val="28"/>
          <w:lang w:val="uk-UA"/>
        </w:rPr>
        <w:t xml:space="preserve"> роботи.</w:t>
      </w:r>
      <w:r w:rsidR="001E7E97">
        <w:rPr>
          <w:sz w:val="28"/>
          <w:szCs w:val="28"/>
          <w:lang w:val="uk-UA"/>
        </w:rPr>
        <w:t xml:space="preserve"> Завдання затверджується завідувачем кафедри.</w:t>
      </w:r>
    </w:p>
    <w:p w:rsidR="000941CF" w:rsidRPr="00BE573B" w:rsidRDefault="000941CF" w:rsidP="00276DD6">
      <w:pPr>
        <w:ind w:firstLine="720"/>
        <w:jc w:val="both"/>
        <w:rPr>
          <w:snapToGrid w:val="0"/>
          <w:sz w:val="28"/>
          <w:szCs w:val="28"/>
          <w:lang w:val="uk-UA"/>
        </w:rPr>
      </w:pPr>
    </w:p>
    <w:p w:rsidR="00AA4A03" w:rsidRDefault="008C5F4B" w:rsidP="00276DD6">
      <w:pPr>
        <w:pStyle w:val="3"/>
        <w:spacing w:line="240" w:lineRule="auto"/>
        <w:rPr>
          <w:b/>
          <w:sz w:val="28"/>
          <w:szCs w:val="28"/>
        </w:rPr>
      </w:pPr>
      <w:bookmarkStart w:id="42" w:name="_Toc329196313"/>
      <w:r w:rsidRPr="00BE573B">
        <w:rPr>
          <w:b/>
          <w:sz w:val="28"/>
          <w:szCs w:val="28"/>
        </w:rPr>
        <w:t>3.2.</w:t>
      </w:r>
      <w:r w:rsidR="00181373">
        <w:rPr>
          <w:b/>
          <w:sz w:val="28"/>
          <w:szCs w:val="28"/>
        </w:rPr>
        <w:t>3</w:t>
      </w:r>
      <w:r w:rsidRPr="00BE573B">
        <w:rPr>
          <w:b/>
          <w:sz w:val="28"/>
          <w:szCs w:val="28"/>
        </w:rPr>
        <w:t>. Зміст</w:t>
      </w:r>
      <w:bookmarkEnd w:id="42"/>
    </w:p>
    <w:p w:rsidR="007715A5" w:rsidRPr="007715A5" w:rsidRDefault="007715A5" w:rsidP="007715A5">
      <w:pPr>
        <w:rPr>
          <w:lang w:val="uk-UA"/>
        </w:rPr>
      </w:pPr>
    </w:p>
    <w:p w:rsidR="00AA4A03" w:rsidRPr="00BE573B" w:rsidRDefault="00F01377" w:rsidP="00276DD6">
      <w:pPr>
        <w:ind w:firstLine="720"/>
        <w:jc w:val="both"/>
        <w:rPr>
          <w:snapToGrid w:val="0"/>
          <w:sz w:val="28"/>
          <w:szCs w:val="28"/>
          <w:lang w:val="uk-UA"/>
        </w:rPr>
      </w:pPr>
      <w:r w:rsidRPr="00BE573B">
        <w:rPr>
          <w:snapToGrid w:val="0"/>
          <w:sz w:val="28"/>
          <w:szCs w:val="28"/>
          <w:lang w:val="uk-UA"/>
        </w:rPr>
        <w:t>У</w:t>
      </w:r>
      <w:r w:rsidR="00775096">
        <w:rPr>
          <w:snapToGrid w:val="0"/>
          <w:sz w:val="28"/>
          <w:szCs w:val="28"/>
          <w:lang w:val="uk-UA"/>
        </w:rPr>
        <w:t xml:space="preserve"> змісті</w:t>
      </w:r>
      <w:r w:rsidRPr="00BE573B">
        <w:rPr>
          <w:snapToGrid w:val="0"/>
          <w:sz w:val="28"/>
          <w:szCs w:val="28"/>
          <w:lang w:val="uk-UA"/>
        </w:rPr>
        <w:t xml:space="preserve"> </w:t>
      </w:r>
      <w:r w:rsidR="0085735B" w:rsidRPr="00BE573B">
        <w:rPr>
          <w:snapToGrid w:val="0"/>
          <w:sz w:val="28"/>
          <w:szCs w:val="28"/>
          <w:lang w:val="uk-UA"/>
        </w:rPr>
        <w:t>стисло</w:t>
      </w:r>
      <w:r w:rsidRPr="00BE573B">
        <w:rPr>
          <w:snapToGrid w:val="0"/>
          <w:sz w:val="28"/>
          <w:szCs w:val="28"/>
          <w:lang w:val="uk-UA"/>
        </w:rPr>
        <w:t xml:space="preserve"> представлені усі найважливіші смислові компоненти ди</w:t>
      </w:r>
      <w:r w:rsidRPr="00BE573B">
        <w:rPr>
          <w:snapToGrid w:val="0"/>
          <w:sz w:val="28"/>
          <w:szCs w:val="28"/>
          <w:lang w:val="uk-UA"/>
        </w:rPr>
        <w:t>п</w:t>
      </w:r>
      <w:r w:rsidRPr="00BE573B">
        <w:rPr>
          <w:snapToGrid w:val="0"/>
          <w:sz w:val="28"/>
          <w:szCs w:val="28"/>
          <w:lang w:val="uk-UA"/>
        </w:rPr>
        <w:t xml:space="preserve">ломної роботи, основні </w:t>
      </w:r>
      <w:r w:rsidR="00FF0BFA" w:rsidRPr="00BE573B">
        <w:rPr>
          <w:snapToGrid w:val="0"/>
          <w:sz w:val="28"/>
          <w:szCs w:val="28"/>
          <w:lang w:val="uk-UA"/>
        </w:rPr>
        <w:t>розділи</w:t>
      </w:r>
      <w:r w:rsidRPr="00BE573B">
        <w:rPr>
          <w:snapToGrid w:val="0"/>
          <w:sz w:val="28"/>
          <w:szCs w:val="28"/>
          <w:lang w:val="uk-UA"/>
        </w:rPr>
        <w:t>, що мають різні під</w:t>
      </w:r>
      <w:r w:rsidR="00FF0BFA" w:rsidRPr="00BE573B">
        <w:rPr>
          <w:snapToGrid w:val="0"/>
          <w:sz w:val="28"/>
          <w:szCs w:val="28"/>
          <w:lang w:val="uk-UA"/>
        </w:rPr>
        <w:t>розділи</w:t>
      </w:r>
      <w:r w:rsidRPr="00BE573B">
        <w:rPr>
          <w:snapToGrid w:val="0"/>
          <w:sz w:val="28"/>
          <w:szCs w:val="28"/>
          <w:lang w:val="uk-UA"/>
        </w:rPr>
        <w:t>. У змісті на</w:t>
      </w:r>
      <w:r w:rsidR="00AA4A03" w:rsidRPr="00BE573B">
        <w:rPr>
          <w:snapToGrid w:val="0"/>
          <w:sz w:val="28"/>
          <w:szCs w:val="28"/>
          <w:lang w:val="uk-UA"/>
        </w:rPr>
        <w:t>водяться всі заголовки роботи і вказуються сторінки, з яких вони починаються. Зміст включає вступ, усі заголовки основної частини роботи, висновок, список літ</w:t>
      </w:r>
      <w:r w:rsidR="00AA4A03" w:rsidRPr="00BE573B">
        <w:rPr>
          <w:snapToGrid w:val="0"/>
          <w:sz w:val="28"/>
          <w:szCs w:val="28"/>
          <w:lang w:val="uk-UA"/>
        </w:rPr>
        <w:t>е</w:t>
      </w:r>
      <w:r w:rsidR="00AA4A03" w:rsidRPr="00BE573B">
        <w:rPr>
          <w:snapToGrid w:val="0"/>
          <w:sz w:val="28"/>
          <w:szCs w:val="28"/>
          <w:lang w:val="uk-UA"/>
        </w:rPr>
        <w:t>ратури, додатки.</w:t>
      </w:r>
    </w:p>
    <w:p w:rsidR="00AA4A03" w:rsidRPr="00E526CA" w:rsidRDefault="00AA4A03" w:rsidP="00276DD6">
      <w:pPr>
        <w:ind w:firstLine="720"/>
        <w:jc w:val="both"/>
        <w:rPr>
          <w:i/>
          <w:snapToGrid w:val="0"/>
          <w:sz w:val="28"/>
          <w:szCs w:val="28"/>
          <w:lang w:val="uk-UA"/>
        </w:rPr>
      </w:pPr>
      <w:r w:rsidRPr="00E526CA">
        <w:rPr>
          <w:i/>
          <w:snapToGrid w:val="0"/>
          <w:sz w:val="28"/>
          <w:szCs w:val="28"/>
          <w:lang w:val="uk-UA"/>
        </w:rPr>
        <w:t>Заголовки</w:t>
      </w:r>
      <w:r w:rsidR="00FF0BFA" w:rsidRPr="00E526CA">
        <w:rPr>
          <w:i/>
          <w:snapToGrid w:val="0"/>
          <w:sz w:val="28"/>
          <w:szCs w:val="28"/>
          <w:lang w:val="uk-UA"/>
        </w:rPr>
        <w:t xml:space="preserve"> </w:t>
      </w:r>
      <w:r w:rsidRPr="00E526CA">
        <w:rPr>
          <w:i/>
          <w:snapToGrid w:val="0"/>
          <w:sz w:val="28"/>
          <w:szCs w:val="28"/>
          <w:lang w:val="uk-UA"/>
        </w:rPr>
        <w:t>змісту повинні точно повторювати заголовки в тексті. Ск</w:t>
      </w:r>
      <w:r w:rsidRPr="00E526CA">
        <w:rPr>
          <w:i/>
          <w:snapToGrid w:val="0"/>
          <w:sz w:val="28"/>
          <w:szCs w:val="28"/>
          <w:lang w:val="uk-UA"/>
        </w:rPr>
        <w:t>о</w:t>
      </w:r>
      <w:r w:rsidRPr="00E526CA">
        <w:rPr>
          <w:i/>
          <w:snapToGrid w:val="0"/>
          <w:sz w:val="28"/>
          <w:szCs w:val="28"/>
          <w:lang w:val="uk-UA"/>
        </w:rPr>
        <w:t>рочувати або давати їх в іншому формулюванні, послідовності і співпідпоря</w:t>
      </w:r>
      <w:r w:rsidRPr="00E526CA">
        <w:rPr>
          <w:i/>
          <w:snapToGrid w:val="0"/>
          <w:sz w:val="28"/>
          <w:szCs w:val="28"/>
          <w:lang w:val="uk-UA"/>
        </w:rPr>
        <w:t>д</w:t>
      </w:r>
      <w:r w:rsidRPr="00E526CA">
        <w:rPr>
          <w:i/>
          <w:snapToGrid w:val="0"/>
          <w:sz w:val="28"/>
          <w:szCs w:val="28"/>
          <w:lang w:val="uk-UA"/>
        </w:rPr>
        <w:t>кованості в порівнянні з заголовками в тексті не можна.</w:t>
      </w:r>
    </w:p>
    <w:p w:rsidR="00AA4A03" w:rsidRPr="00BE573B" w:rsidRDefault="00AA4A03" w:rsidP="00276DD6">
      <w:pPr>
        <w:ind w:firstLine="720"/>
        <w:jc w:val="both"/>
        <w:rPr>
          <w:snapToGrid w:val="0"/>
          <w:sz w:val="28"/>
          <w:szCs w:val="28"/>
          <w:lang w:val="uk-UA"/>
        </w:rPr>
      </w:pPr>
      <w:r w:rsidRPr="00BE573B">
        <w:rPr>
          <w:snapToGrid w:val="0"/>
          <w:sz w:val="28"/>
          <w:szCs w:val="28"/>
          <w:lang w:val="uk-UA"/>
        </w:rPr>
        <w:t xml:space="preserve">Заголовки однакових </w:t>
      </w:r>
      <w:r w:rsidR="0085735B" w:rsidRPr="00BE573B">
        <w:rPr>
          <w:snapToGrid w:val="0"/>
          <w:sz w:val="28"/>
          <w:szCs w:val="28"/>
          <w:lang w:val="uk-UA"/>
        </w:rPr>
        <w:t>рівнів</w:t>
      </w:r>
      <w:r w:rsidRPr="00BE573B">
        <w:rPr>
          <w:snapToGrid w:val="0"/>
          <w:sz w:val="28"/>
          <w:szCs w:val="28"/>
          <w:lang w:val="uk-UA"/>
        </w:rPr>
        <w:t xml:space="preserve"> рубрикації необхідно розташовувати </w:t>
      </w:r>
      <w:r w:rsidR="00FF0BFA" w:rsidRPr="00BE573B">
        <w:rPr>
          <w:snapToGrid w:val="0"/>
          <w:sz w:val="28"/>
          <w:szCs w:val="28"/>
          <w:lang w:val="uk-UA"/>
        </w:rPr>
        <w:t>один</w:t>
      </w:r>
      <w:r w:rsidRPr="00BE573B">
        <w:rPr>
          <w:snapToGrid w:val="0"/>
          <w:sz w:val="28"/>
          <w:szCs w:val="28"/>
          <w:lang w:val="uk-UA"/>
        </w:rPr>
        <w:t xml:space="preserve"> під </w:t>
      </w:r>
      <w:r w:rsidR="00FF0BFA" w:rsidRPr="00BE573B">
        <w:rPr>
          <w:snapToGrid w:val="0"/>
          <w:sz w:val="28"/>
          <w:szCs w:val="28"/>
          <w:lang w:val="uk-UA"/>
        </w:rPr>
        <w:t>одним</w:t>
      </w:r>
      <w:r w:rsidRPr="00BE573B">
        <w:rPr>
          <w:snapToGrid w:val="0"/>
          <w:sz w:val="28"/>
          <w:szCs w:val="28"/>
          <w:lang w:val="uk-UA"/>
        </w:rPr>
        <w:t>. Заголовки кожно</w:t>
      </w:r>
      <w:r w:rsidR="0085735B" w:rsidRPr="00BE573B">
        <w:rPr>
          <w:snapToGrid w:val="0"/>
          <w:sz w:val="28"/>
          <w:szCs w:val="28"/>
          <w:lang w:val="uk-UA"/>
        </w:rPr>
        <w:t>го</w:t>
      </w:r>
      <w:r w:rsidRPr="00BE573B">
        <w:rPr>
          <w:snapToGrid w:val="0"/>
          <w:sz w:val="28"/>
          <w:szCs w:val="28"/>
          <w:lang w:val="uk-UA"/>
        </w:rPr>
        <w:t xml:space="preserve"> наступно</w:t>
      </w:r>
      <w:r w:rsidR="0085735B" w:rsidRPr="00BE573B">
        <w:rPr>
          <w:snapToGrid w:val="0"/>
          <w:sz w:val="28"/>
          <w:szCs w:val="28"/>
          <w:lang w:val="uk-UA"/>
        </w:rPr>
        <w:t>го</w:t>
      </w:r>
      <w:r w:rsidRPr="00BE573B">
        <w:rPr>
          <w:snapToGrid w:val="0"/>
          <w:sz w:val="28"/>
          <w:szCs w:val="28"/>
          <w:lang w:val="uk-UA"/>
        </w:rPr>
        <w:t xml:space="preserve"> </w:t>
      </w:r>
      <w:r w:rsidR="0085735B" w:rsidRPr="00BE573B">
        <w:rPr>
          <w:snapToGrid w:val="0"/>
          <w:sz w:val="28"/>
          <w:szCs w:val="28"/>
          <w:lang w:val="uk-UA"/>
        </w:rPr>
        <w:t>рівня</w:t>
      </w:r>
      <w:r w:rsidRPr="00BE573B">
        <w:rPr>
          <w:snapToGrid w:val="0"/>
          <w:sz w:val="28"/>
          <w:szCs w:val="28"/>
          <w:lang w:val="uk-UA"/>
        </w:rPr>
        <w:t xml:space="preserve"> </w:t>
      </w:r>
      <w:r w:rsidR="0085735B" w:rsidRPr="00BE573B">
        <w:rPr>
          <w:snapToGrid w:val="0"/>
          <w:sz w:val="28"/>
          <w:szCs w:val="28"/>
          <w:lang w:val="uk-UA"/>
        </w:rPr>
        <w:t>зміщують</w:t>
      </w:r>
      <w:r w:rsidRPr="00BE573B">
        <w:rPr>
          <w:snapToGrid w:val="0"/>
          <w:sz w:val="28"/>
          <w:szCs w:val="28"/>
          <w:lang w:val="uk-UA"/>
        </w:rPr>
        <w:t xml:space="preserve"> на три</w:t>
      </w:r>
      <w:r w:rsidR="006E666C" w:rsidRPr="00BE573B">
        <w:rPr>
          <w:snapToGrid w:val="0"/>
          <w:sz w:val="28"/>
          <w:szCs w:val="28"/>
          <w:lang w:val="uk-UA"/>
        </w:rPr>
        <w:t xml:space="preserve"> </w:t>
      </w:r>
      <w:r w:rsidRPr="00BE573B">
        <w:rPr>
          <w:snapToGrid w:val="0"/>
          <w:sz w:val="28"/>
          <w:szCs w:val="28"/>
          <w:lang w:val="uk-UA"/>
        </w:rPr>
        <w:t>-</w:t>
      </w:r>
      <w:r w:rsidR="006E666C" w:rsidRPr="00BE573B">
        <w:rPr>
          <w:snapToGrid w:val="0"/>
          <w:sz w:val="28"/>
          <w:szCs w:val="28"/>
          <w:lang w:val="uk-UA"/>
        </w:rPr>
        <w:t xml:space="preserve"> </w:t>
      </w:r>
      <w:r w:rsidRPr="00BE573B">
        <w:rPr>
          <w:snapToGrid w:val="0"/>
          <w:sz w:val="28"/>
          <w:szCs w:val="28"/>
          <w:lang w:val="uk-UA"/>
        </w:rPr>
        <w:t>п'ять знаків вправо стосовно заголовків попередньо</w:t>
      </w:r>
      <w:r w:rsidR="0085735B" w:rsidRPr="00BE573B">
        <w:rPr>
          <w:snapToGrid w:val="0"/>
          <w:sz w:val="28"/>
          <w:szCs w:val="28"/>
          <w:lang w:val="uk-UA"/>
        </w:rPr>
        <w:t>го рівня</w:t>
      </w:r>
      <w:r w:rsidRPr="00BE573B">
        <w:rPr>
          <w:snapToGrid w:val="0"/>
          <w:sz w:val="28"/>
          <w:szCs w:val="28"/>
          <w:lang w:val="uk-UA"/>
        </w:rPr>
        <w:t>. Усі заголовки починають із прописної літери без крапки на кінці. Останнє слово кожного заголовка з'єдн</w:t>
      </w:r>
      <w:r w:rsidRPr="00BE573B">
        <w:rPr>
          <w:snapToGrid w:val="0"/>
          <w:sz w:val="28"/>
          <w:szCs w:val="28"/>
          <w:lang w:val="uk-UA"/>
        </w:rPr>
        <w:t>у</w:t>
      </w:r>
      <w:r w:rsidRPr="00BE573B">
        <w:rPr>
          <w:snapToGrid w:val="0"/>
          <w:sz w:val="28"/>
          <w:szCs w:val="28"/>
          <w:lang w:val="uk-UA"/>
        </w:rPr>
        <w:t xml:space="preserve">ють крапками з відповідним йому номером сторінки в правому стовпці змісту. </w:t>
      </w:r>
    </w:p>
    <w:p w:rsidR="00AA4A03" w:rsidRPr="00BE573B" w:rsidRDefault="00AA4A03" w:rsidP="00276DD6">
      <w:pPr>
        <w:ind w:firstLine="720"/>
        <w:jc w:val="both"/>
        <w:rPr>
          <w:snapToGrid w:val="0"/>
          <w:sz w:val="28"/>
          <w:szCs w:val="28"/>
          <w:lang w:val="uk-UA"/>
        </w:rPr>
      </w:pPr>
      <w:r w:rsidRPr="00BE573B">
        <w:rPr>
          <w:snapToGrid w:val="0"/>
          <w:sz w:val="28"/>
          <w:szCs w:val="28"/>
          <w:lang w:val="uk-UA"/>
        </w:rPr>
        <w:t>Назва всієї теми роботи і кожного з її розділів не повинні збігатися. Така ж вимога у відношенні розділів, підрозділів, пунктів і підпунктів роботи. Їхні формулювання повинні відповідати визначеним вимогам: конкретність, відсу</w:t>
      </w:r>
      <w:r w:rsidRPr="00BE573B">
        <w:rPr>
          <w:snapToGrid w:val="0"/>
          <w:sz w:val="28"/>
          <w:szCs w:val="28"/>
          <w:lang w:val="uk-UA"/>
        </w:rPr>
        <w:t>т</w:t>
      </w:r>
      <w:r w:rsidRPr="00BE573B">
        <w:rPr>
          <w:snapToGrid w:val="0"/>
          <w:sz w:val="28"/>
          <w:szCs w:val="28"/>
          <w:lang w:val="uk-UA"/>
        </w:rPr>
        <w:t>ність двозначності, небагатослівність.</w:t>
      </w:r>
    </w:p>
    <w:p w:rsidR="00AA4A03" w:rsidRPr="00E526CA" w:rsidRDefault="00AA4A03" w:rsidP="00276DD6">
      <w:pPr>
        <w:ind w:firstLine="720"/>
        <w:jc w:val="both"/>
        <w:rPr>
          <w:b/>
          <w:i/>
          <w:snapToGrid w:val="0"/>
          <w:sz w:val="28"/>
          <w:szCs w:val="28"/>
          <w:lang w:val="uk-UA"/>
        </w:rPr>
      </w:pPr>
      <w:r w:rsidRPr="00E526CA">
        <w:rPr>
          <w:b/>
          <w:i/>
          <w:snapToGrid w:val="0"/>
          <w:sz w:val="28"/>
          <w:szCs w:val="28"/>
          <w:lang w:val="uk-UA"/>
        </w:rPr>
        <w:t xml:space="preserve">Приклад </w:t>
      </w:r>
      <w:r w:rsidR="00726024" w:rsidRPr="00E526CA">
        <w:rPr>
          <w:b/>
          <w:i/>
          <w:snapToGrid w:val="0"/>
          <w:sz w:val="28"/>
          <w:szCs w:val="28"/>
          <w:lang w:val="uk-UA"/>
        </w:rPr>
        <w:t xml:space="preserve">оформлення </w:t>
      </w:r>
      <w:r w:rsidRPr="00E526CA">
        <w:rPr>
          <w:b/>
          <w:i/>
          <w:snapToGrid w:val="0"/>
          <w:sz w:val="28"/>
          <w:szCs w:val="28"/>
          <w:lang w:val="uk-UA"/>
        </w:rPr>
        <w:t xml:space="preserve">змісту наведено </w:t>
      </w:r>
      <w:r w:rsidR="00A73CCE" w:rsidRPr="00E526CA">
        <w:rPr>
          <w:b/>
          <w:i/>
          <w:snapToGrid w:val="0"/>
          <w:sz w:val="28"/>
          <w:szCs w:val="28"/>
          <w:lang w:val="uk-UA"/>
        </w:rPr>
        <w:t xml:space="preserve">у додатку </w:t>
      </w:r>
      <w:r w:rsidR="00E717CA" w:rsidRPr="00E526CA">
        <w:rPr>
          <w:b/>
          <w:i/>
          <w:snapToGrid w:val="0"/>
          <w:sz w:val="28"/>
          <w:szCs w:val="28"/>
          <w:lang w:val="uk-UA"/>
        </w:rPr>
        <w:t>Е</w:t>
      </w:r>
      <w:r w:rsidRPr="00E526CA">
        <w:rPr>
          <w:b/>
          <w:i/>
          <w:snapToGrid w:val="0"/>
          <w:sz w:val="28"/>
          <w:szCs w:val="28"/>
          <w:lang w:val="uk-UA"/>
        </w:rPr>
        <w:t>.</w:t>
      </w:r>
    </w:p>
    <w:p w:rsidR="00904AA9" w:rsidRDefault="00904AA9" w:rsidP="00276DD6">
      <w:pPr>
        <w:pStyle w:val="3"/>
        <w:spacing w:line="240" w:lineRule="auto"/>
        <w:rPr>
          <w:b/>
          <w:sz w:val="28"/>
          <w:szCs w:val="28"/>
        </w:rPr>
      </w:pPr>
      <w:bookmarkStart w:id="43" w:name="_Toc329196314"/>
    </w:p>
    <w:p w:rsidR="00EE1196" w:rsidRDefault="008C5F4B" w:rsidP="00276DD6">
      <w:pPr>
        <w:pStyle w:val="3"/>
        <w:spacing w:line="240" w:lineRule="auto"/>
        <w:rPr>
          <w:b/>
          <w:sz w:val="28"/>
          <w:szCs w:val="28"/>
        </w:rPr>
      </w:pPr>
      <w:r w:rsidRPr="00BE573B">
        <w:rPr>
          <w:b/>
          <w:sz w:val="28"/>
          <w:szCs w:val="28"/>
        </w:rPr>
        <w:t>3.2.</w:t>
      </w:r>
      <w:r w:rsidR="00F371B1">
        <w:rPr>
          <w:b/>
          <w:sz w:val="28"/>
          <w:szCs w:val="28"/>
        </w:rPr>
        <w:t>4</w:t>
      </w:r>
      <w:r w:rsidRPr="00BE573B">
        <w:rPr>
          <w:b/>
          <w:sz w:val="28"/>
          <w:szCs w:val="28"/>
        </w:rPr>
        <w:t>. Вступ</w:t>
      </w:r>
      <w:bookmarkEnd w:id="43"/>
    </w:p>
    <w:p w:rsidR="00E526CA" w:rsidRPr="00E526CA" w:rsidRDefault="00E526CA" w:rsidP="00E526CA">
      <w:pPr>
        <w:rPr>
          <w:lang w:val="uk-UA"/>
        </w:rPr>
      </w:pPr>
    </w:p>
    <w:p w:rsidR="00AA4A03" w:rsidRPr="00BE573B" w:rsidRDefault="00AA4A03" w:rsidP="00276DD6">
      <w:pPr>
        <w:ind w:firstLine="720"/>
        <w:jc w:val="both"/>
        <w:rPr>
          <w:snapToGrid w:val="0"/>
          <w:sz w:val="28"/>
          <w:szCs w:val="28"/>
          <w:lang w:val="uk-UA"/>
        </w:rPr>
      </w:pPr>
      <w:r w:rsidRPr="00BE573B">
        <w:rPr>
          <w:snapToGrid w:val="0"/>
          <w:sz w:val="28"/>
          <w:szCs w:val="28"/>
          <w:lang w:val="uk-UA"/>
        </w:rPr>
        <w:t xml:space="preserve">Тут звичайно освітлюється актуальність обраної теми, мета </w:t>
      </w:r>
      <w:r w:rsidR="00F047E2" w:rsidRPr="00BE573B">
        <w:rPr>
          <w:snapToGrid w:val="0"/>
          <w:sz w:val="28"/>
          <w:szCs w:val="28"/>
          <w:lang w:val="uk-UA"/>
        </w:rPr>
        <w:t xml:space="preserve">дослідження </w:t>
      </w:r>
      <w:r w:rsidRPr="00BE573B">
        <w:rPr>
          <w:snapToGrid w:val="0"/>
          <w:sz w:val="28"/>
          <w:szCs w:val="28"/>
          <w:lang w:val="uk-UA"/>
        </w:rPr>
        <w:t>і зміст поставлених за</w:t>
      </w:r>
      <w:r w:rsidR="006E666C" w:rsidRPr="00BE573B">
        <w:rPr>
          <w:snapToGrid w:val="0"/>
          <w:sz w:val="28"/>
          <w:szCs w:val="28"/>
          <w:lang w:val="uk-UA"/>
        </w:rPr>
        <w:t>вдань</w:t>
      </w:r>
      <w:r w:rsidRPr="00BE573B">
        <w:rPr>
          <w:snapToGrid w:val="0"/>
          <w:sz w:val="28"/>
          <w:szCs w:val="28"/>
          <w:lang w:val="uk-UA"/>
        </w:rPr>
        <w:t>,</w:t>
      </w:r>
      <w:r w:rsidR="00F047E2" w:rsidRPr="00BE573B">
        <w:rPr>
          <w:snapToGrid w:val="0"/>
          <w:sz w:val="28"/>
          <w:szCs w:val="28"/>
          <w:lang w:val="uk-UA"/>
        </w:rPr>
        <w:t xml:space="preserve"> для досягнення поставленої мети,</w:t>
      </w:r>
      <w:r w:rsidRPr="00BE573B">
        <w:rPr>
          <w:snapToGrid w:val="0"/>
          <w:sz w:val="28"/>
          <w:szCs w:val="28"/>
          <w:lang w:val="uk-UA"/>
        </w:rPr>
        <w:t xml:space="preserve"> </w:t>
      </w:r>
      <w:r w:rsidR="00F047E2" w:rsidRPr="00BE573B">
        <w:rPr>
          <w:snapToGrid w:val="0"/>
          <w:sz w:val="28"/>
          <w:szCs w:val="28"/>
          <w:lang w:val="uk-UA"/>
        </w:rPr>
        <w:t>визначаються</w:t>
      </w:r>
      <w:r w:rsidRPr="00BE573B">
        <w:rPr>
          <w:snapToGrid w:val="0"/>
          <w:sz w:val="28"/>
          <w:szCs w:val="28"/>
          <w:lang w:val="uk-UA"/>
        </w:rPr>
        <w:t xml:space="preserve"> об'єкт і предмет дослідження, вказується обраний метод (чи методи) досл</w:t>
      </w:r>
      <w:r w:rsidRPr="00BE573B">
        <w:rPr>
          <w:snapToGrid w:val="0"/>
          <w:sz w:val="28"/>
          <w:szCs w:val="28"/>
          <w:lang w:val="uk-UA"/>
        </w:rPr>
        <w:t>і</w:t>
      </w:r>
      <w:r w:rsidRPr="00BE573B">
        <w:rPr>
          <w:snapToGrid w:val="0"/>
          <w:sz w:val="28"/>
          <w:szCs w:val="28"/>
          <w:lang w:val="uk-UA"/>
        </w:rPr>
        <w:t xml:space="preserve">дження, повідомляється, у чому складається теоретична значимість і прикладна цінність отриманих результатів, а також </w:t>
      </w:r>
      <w:r w:rsidR="00F047E2" w:rsidRPr="00BE573B">
        <w:rPr>
          <w:snapToGrid w:val="0"/>
          <w:sz w:val="28"/>
          <w:szCs w:val="28"/>
          <w:lang w:val="uk-UA"/>
        </w:rPr>
        <w:t>вказуються основні</w:t>
      </w:r>
      <w:r w:rsidRPr="00BE573B">
        <w:rPr>
          <w:snapToGrid w:val="0"/>
          <w:sz w:val="28"/>
          <w:szCs w:val="28"/>
          <w:lang w:val="uk-UA"/>
        </w:rPr>
        <w:t xml:space="preserve"> положення, </w:t>
      </w:r>
      <w:r w:rsidR="00C27BA8" w:rsidRPr="00BE573B">
        <w:rPr>
          <w:snapToGrid w:val="0"/>
          <w:sz w:val="28"/>
          <w:szCs w:val="28"/>
          <w:lang w:val="uk-UA"/>
        </w:rPr>
        <w:t>напр</w:t>
      </w:r>
      <w:r w:rsidR="00C27BA8" w:rsidRPr="00BE573B">
        <w:rPr>
          <w:snapToGrid w:val="0"/>
          <w:sz w:val="28"/>
          <w:szCs w:val="28"/>
          <w:lang w:val="uk-UA"/>
        </w:rPr>
        <w:t>а</w:t>
      </w:r>
      <w:r w:rsidR="00C27BA8" w:rsidRPr="00BE573B">
        <w:rPr>
          <w:snapToGrid w:val="0"/>
          <w:sz w:val="28"/>
          <w:szCs w:val="28"/>
          <w:lang w:val="uk-UA"/>
        </w:rPr>
        <w:t xml:space="preserve">цьовані автором роботи в ході наукового дослідження, </w:t>
      </w:r>
      <w:r w:rsidRPr="00BE573B">
        <w:rPr>
          <w:snapToGrid w:val="0"/>
          <w:sz w:val="28"/>
          <w:szCs w:val="28"/>
          <w:lang w:val="uk-UA"/>
        </w:rPr>
        <w:t>що виносяться на з</w:t>
      </w:r>
      <w:r w:rsidRPr="00BE573B">
        <w:rPr>
          <w:snapToGrid w:val="0"/>
          <w:sz w:val="28"/>
          <w:szCs w:val="28"/>
          <w:lang w:val="uk-UA"/>
        </w:rPr>
        <w:t>а</w:t>
      </w:r>
      <w:r w:rsidRPr="00BE573B">
        <w:rPr>
          <w:snapToGrid w:val="0"/>
          <w:sz w:val="28"/>
          <w:szCs w:val="28"/>
          <w:lang w:val="uk-UA"/>
        </w:rPr>
        <w:t>хист.</w:t>
      </w:r>
    </w:p>
    <w:p w:rsidR="005B767C" w:rsidRPr="00BE573B" w:rsidRDefault="00AA4A03" w:rsidP="00276DD6">
      <w:pPr>
        <w:pStyle w:val="a8"/>
        <w:spacing w:line="240" w:lineRule="auto"/>
        <w:rPr>
          <w:sz w:val="28"/>
          <w:szCs w:val="28"/>
          <w:lang w:val="uk-UA"/>
        </w:rPr>
      </w:pPr>
      <w:r w:rsidRPr="00BE573B">
        <w:rPr>
          <w:sz w:val="28"/>
          <w:szCs w:val="28"/>
          <w:lang w:val="uk-UA"/>
        </w:rPr>
        <w:lastRenderedPageBreak/>
        <w:t>Таким чином, вступ - дуже</w:t>
      </w:r>
      <w:r w:rsidR="00811B3F">
        <w:rPr>
          <w:sz w:val="28"/>
          <w:szCs w:val="28"/>
          <w:lang w:val="uk-UA"/>
        </w:rPr>
        <w:t xml:space="preserve"> відповідальна частина кваліфікаційної</w:t>
      </w:r>
      <w:r w:rsidRPr="00BE573B">
        <w:rPr>
          <w:sz w:val="28"/>
          <w:szCs w:val="28"/>
          <w:lang w:val="uk-UA"/>
        </w:rPr>
        <w:t xml:space="preserve"> роботи, оскільки він не тільки орієнтує на подальше розкриття теми, але і містить усі необхідні його кваліфікаційні характеристики. </w:t>
      </w:r>
    </w:p>
    <w:p w:rsidR="00AB3D34" w:rsidRPr="00E526CA" w:rsidRDefault="00552853" w:rsidP="00276DD6">
      <w:pPr>
        <w:pStyle w:val="a8"/>
        <w:spacing w:line="240" w:lineRule="auto"/>
        <w:rPr>
          <w:b/>
          <w:i/>
          <w:sz w:val="28"/>
          <w:szCs w:val="28"/>
          <w:lang w:val="uk-UA"/>
        </w:rPr>
      </w:pPr>
      <w:r w:rsidRPr="00E526CA">
        <w:rPr>
          <w:b/>
          <w:i/>
          <w:sz w:val="28"/>
          <w:szCs w:val="28"/>
          <w:lang w:val="uk-UA"/>
        </w:rPr>
        <w:t>Структура</w:t>
      </w:r>
      <w:r w:rsidR="000D6F3C" w:rsidRPr="00E526CA">
        <w:rPr>
          <w:b/>
          <w:i/>
          <w:sz w:val="28"/>
          <w:szCs w:val="28"/>
          <w:lang w:val="uk-UA"/>
        </w:rPr>
        <w:t xml:space="preserve"> </w:t>
      </w:r>
      <w:r w:rsidRPr="00E526CA">
        <w:rPr>
          <w:b/>
          <w:i/>
          <w:sz w:val="28"/>
          <w:szCs w:val="28"/>
          <w:lang w:val="uk-UA"/>
        </w:rPr>
        <w:t xml:space="preserve"> в</w:t>
      </w:r>
      <w:r w:rsidR="00AA4A03" w:rsidRPr="00E526CA">
        <w:rPr>
          <w:b/>
          <w:i/>
          <w:sz w:val="28"/>
          <w:szCs w:val="28"/>
          <w:lang w:val="uk-UA"/>
        </w:rPr>
        <w:t xml:space="preserve">ступу  </w:t>
      </w:r>
      <w:r w:rsidR="00811B3F">
        <w:rPr>
          <w:b/>
          <w:i/>
          <w:sz w:val="28"/>
          <w:szCs w:val="28"/>
          <w:lang w:val="uk-UA"/>
        </w:rPr>
        <w:t>кваліфікаційної</w:t>
      </w:r>
      <w:r w:rsidR="00561E17" w:rsidRPr="00E526CA">
        <w:rPr>
          <w:b/>
          <w:i/>
          <w:sz w:val="28"/>
          <w:szCs w:val="28"/>
          <w:lang w:val="uk-UA"/>
        </w:rPr>
        <w:t xml:space="preserve"> </w:t>
      </w:r>
      <w:r w:rsidR="00AA4A03" w:rsidRPr="00E526CA">
        <w:rPr>
          <w:b/>
          <w:i/>
          <w:sz w:val="28"/>
          <w:szCs w:val="28"/>
          <w:lang w:val="uk-UA"/>
        </w:rPr>
        <w:t>роботи</w:t>
      </w:r>
      <w:r w:rsidRPr="00E526CA">
        <w:rPr>
          <w:b/>
          <w:i/>
          <w:sz w:val="28"/>
          <w:szCs w:val="28"/>
          <w:lang w:val="uk-UA"/>
        </w:rPr>
        <w:t xml:space="preserve"> </w:t>
      </w:r>
      <w:r w:rsidR="005B767C" w:rsidRPr="00E526CA">
        <w:rPr>
          <w:b/>
          <w:i/>
          <w:sz w:val="28"/>
          <w:szCs w:val="28"/>
          <w:lang w:val="uk-UA"/>
        </w:rPr>
        <w:t xml:space="preserve">повинна </w:t>
      </w:r>
      <w:r w:rsidRPr="00E526CA">
        <w:rPr>
          <w:b/>
          <w:i/>
          <w:sz w:val="28"/>
          <w:szCs w:val="28"/>
          <w:lang w:val="uk-UA"/>
        </w:rPr>
        <w:t>вигляда</w:t>
      </w:r>
      <w:r w:rsidR="005B767C" w:rsidRPr="00E526CA">
        <w:rPr>
          <w:b/>
          <w:i/>
          <w:sz w:val="28"/>
          <w:szCs w:val="28"/>
          <w:lang w:val="uk-UA"/>
        </w:rPr>
        <w:t>ти</w:t>
      </w:r>
      <w:r w:rsidRPr="00E526CA">
        <w:rPr>
          <w:b/>
          <w:i/>
          <w:sz w:val="28"/>
          <w:szCs w:val="28"/>
          <w:lang w:val="uk-UA"/>
        </w:rPr>
        <w:t xml:space="preserve"> н</w:t>
      </w:r>
      <w:r w:rsidRPr="00E526CA">
        <w:rPr>
          <w:b/>
          <w:i/>
          <w:sz w:val="28"/>
          <w:szCs w:val="28"/>
          <w:lang w:val="uk-UA"/>
        </w:rPr>
        <w:t>а</w:t>
      </w:r>
      <w:r w:rsidRPr="00E526CA">
        <w:rPr>
          <w:b/>
          <w:i/>
          <w:sz w:val="28"/>
          <w:szCs w:val="28"/>
          <w:lang w:val="uk-UA"/>
        </w:rPr>
        <w:t>ступним чином:</w:t>
      </w:r>
    </w:p>
    <w:p w:rsidR="00AB3D34" w:rsidRPr="00BE573B" w:rsidRDefault="00B670B2" w:rsidP="003E02C4">
      <w:pPr>
        <w:pStyle w:val="a8"/>
        <w:numPr>
          <w:ilvl w:val="0"/>
          <w:numId w:val="12"/>
        </w:numPr>
        <w:spacing w:line="240" w:lineRule="auto"/>
        <w:rPr>
          <w:sz w:val="28"/>
          <w:szCs w:val="28"/>
          <w:lang w:val="uk-UA"/>
        </w:rPr>
      </w:pPr>
      <w:r>
        <w:rPr>
          <w:sz w:val="28"/>
          <w:szCs w:val="28"/>
          <w:lang w:val="uk-UA"/>
        </w:rPr>
        <w:t>обгрунтування вибору теми дос</w:t>
      </w:r>
      <w:r w:rsidR="00AB3D34" w:rsidRPr="00BE573B">
        <w:rPr>
          <w:sz w:val="28"/>
          <w:szCs w:val="28"/>
          <w:lang w:val="uk-UA"/>
        </w:rPr>
        <w:t>лідження;</w:t>
      </w:r>
    </w:p>
    <w:p w:rsidR="000C527B" w:rsidRPr="00BE573B" w:rsidRDefault="00E526CA" w:rsidP="003E02C4">
      <w:pPr>
        <w:pStyle w:val="a8"/>
        <w:numPr>
          <w:ilvl w:val="0"/>
          <w:numId w:val="12"/>
        </w:numPr>
        <w:spacing w:line="240" w:lineRule="auto"/>
        <w:rPr>
          <w:sz w:val="28"/>
          <w:szCs w:val="28"/>
          <w:lang w:val="uk-UA"/>
        </w:rPr>
      </w:pPr>
      <w:r>
        <w:rPr>
          <w:sz w:val="28"/>
          <w:szCs w:val="28"/>
          <w:lang w:val="uk-UA"/>
        </w:rPr>
        <w:t>м</w:t>
      </w:r>
      <w:r w:rsidR="000C527B" w:rsidRPr="00BE573B">
        <w:rPr>
          <w:sz w:val="28"/>
          <w:szCs w:val="28"/>
          <w:lang w:val="uk-UA"/>
        </w:rPr>
        <w:t xml:space="preserve">ета </w:t>
      </w:r>
      <w:r w:rsidR="00811B3F">
        <w:rPr>
          <w:sz w:val="28"/>
          <w:szCs w:val="28"/>
          <w:lang w:val="uk-UA"/>
        </w:rPr>
        <w:t>і основні завдання кваліфікаційної</w:t>
      </w:r>
      <w:r w:rsidR="000C527B" w:rsidRPr="00BE573B">
        <w:rPr>
          <w:sz w:val="28"/>
          <w:szCs w:val="28"/>
          <w:lang w:val="uk-UA"/>
        </w:rPr>
        <w:t xml:space="preserve"> роботи</w:t>
      </w:r>
      <w:r w:rsidR="00811B3F">
        <w:rPr>
          <w:sz w:val="28"/>
          <w:szCs w:val="28"/>
          <w:lang w:val="uk-UA"/>
        </w:rPr>
        <w:t xml:space="preserve"> магістра</w:t>
      </w:r>
      <w:r w:rsidR="000C527B" w:rsidRPr="00BE573B">
        <w:rPr>
          <w:sz w:val="28"/>
          <w:szCs w:val="28"/>
          <w:lang w:val="uk-UA"/>
        </w:rPr>
        <w:t>;</w:t>
      </w:r>
    </w:p>
    <w:p w:rsidR="000C527B" w:rsidRPr="00BE573B" w:rsidRDefault="00E526CA" w:rsidP="003E02C4">
      <w:pPr>
        <w:pStyle w:val="a8"/>
        <w:numPr>
          <w:ilvl w:val="0"/>
          <w:numId w:val="12"/>
        </w:numPr>
        <w:spacing w:line="240" w:lineRule="auto"/>
        <w:rPr>
          <w:sz w:val="28"/>
          <w:szCs w:val="28"/>
          <w:lang w:val="uk-UA"/>
        </w:rPr>
      </w:pPr>
      <w:r>
        <w:rPr>
          <w:sz w:val="28"/>
          <w:szCs w:val="28"/>
          <w:lang w:val="uk-UA"/>
        </w:rPr>
        <w:t>п</w:t>
      </w:r>
      <w:r w:rsidR="000C527B" w:rsidRPr="00BE573B">
        <w:rPr>
          <w:sz w:val="28"/>
          <w:szCs w:val="28"/>
          <w:lang w:val="uk-UA"/>
        </w:rPr>
        <w:t>редмет та об’єкт дослідження;</w:t>
      </w:r>
    </w:p>
    <w:p w:rsidR="000C527B" w:rsidRPr="00BE573B" w:rsidRDefault="00E526CA" w:rsidP="003E02C4">
      <w:pPr>
        <w:pStyle w:val="a8"/>
        <w:numPr>
          <w:ilvl w:val="0"/>
          <w:numId w:val="12"/>
        </w:numPr>
        <w:spacing w:line="240" w:lineRule="auto"/>
        <w:rPr>
          <w:sz w:val="28"/>
          <w:szCs w:val="28"/>
          <w:lang w:val="uk-UA"/>
        </w:rPr>
      </w:pPr>
      <w:r>
        <w:rPr>
          <w:sz w:val="28"/>
          <w:szCs w:val="28"/>
          <w:lang w:val="uk-UA"/>
        </w:rPr>
        <w:t>м</w:t>
      </w:r>
      <w:r w:rsidR="000C527B" w:rsidRPr="00BE573B">
        <w:rPr>
          <w:sz w:val="28"/>
          <w:szCs w:val="28"/>
          <w:lang w:val="uk-UA"/>
        </w:rPr>
        <w:t>етоди наукового дослідження;</w:t>
      </w:r>
    </w:p>
    <w:p w:rsidR="000C527B" w:rsidRPr="00BE573B" w:rsidRDefault="00E526CA" w:rsidP="003E02C4">
      <w:pPr>
        <w:pStyle w:val="a8"/>
        <w:numPr>
          <w:ilvl w:val="0"/>
          <w:numId w:val="12"/>
        </w:numPr>
        <w:spacing w:line="240" w:lineRule="auto"/>
        <w:rPr>
          <w:sz w:val="28"/>
          <w:szCs w:val="28"/>
          <w:lang w:val="uk-UA"/>
        </w:rPr>
      </w:pPr>
      <w:r>
        <w:rPr>
          <w:sz w:val="28"/>
          <w:szCs w:val="28"/>
          <w:lang w:val="uk-UA"/>
        </w:rPr>
        <w:t>і</w:t>
      </w:r>
      <w:r w:rsidR="000C527B" w:rsidRPr="00BE573B">
        <w:rPr>
          <w:sz w:val="28"/>
          <w:szCs w:val="28"/>
          <w:lang w:val="uk-UA"/>
        </w:rPr>
        <w:t>нформаційна база дослідження;</w:t>
      </w:r>
    </w:p>
    <w:p w:rsidR="000C527B" w:rsidRPr="00BE573B" w:rsidRDefault="00E526CA" w:rsidP="003E02C4">
      <w:pPr>
        <w:pStyle w:val="a8"/>
        <w:numPr>
          <w:ilvl w:val="0"/>
          <w:numId w:val="12"/>
        </w:numPr>
        <w:spacing w:line="240" w:lineRule="auto"/>
        <w:rPr>
          <w:sz w:val="28"/>
          <w:szCs w:val="28"/>
          <w:lang w:val="uk-UA"/>
        </w:rPr>
      </w:pPr>
      <w:r>
        <w:rPr>
          <w:sz w:val="28"/>
          <w:szCs w:val="28"/>
          <w:lang w:val="uk-UA"/>
        </w:rPr>
        <w:t>н</w:t>
      </w:r>
      <w:r w:rsidR="000C527B" w:rsidRPr="00BE573B">
        <w:rPr>
          <w:sz w:val="28"/>
          <w:szCs w:val="28"/>
          <w:lang w:val="uk-UA"/>
        </w:rPr>
        <w:t>аукова новизна результатів дослідження, що виносяться на захист;</w:t>
      </w:r>
    </w:p>
    <w:p w:rsidR="000C527B" w:rsidRPr="00811B3F" w:rsidRDefault="00E526CA" w:rsidP="00E526CA">
      <w:pPr>
        <w:pStyle w:val="a8"/>
        <w:numPr>
          <w:ilvl w:val="0"/>
          <w:numId w:val="12"/>
        </w:numPr>
        <w:spacing w:line="240" w:lineRule="auto"/>
        <w:ind w:firstLine="0"/>
        <w:rPr>
          <w:sz w:val="28"/>
          <w:szCs w:val="28"/>
          <w:lang w:val="uk-UA"/>
        </w:rPr>
      </w:pPr>
      <w:r w:rsidRPr="00811B3F">
        <w:rPr>
          <w:sz w:val="28"/>
          <w:szCs w:val="28"/>
          <w:lang w:val="uk-UA"/>
        </w:rPr>
        <w:t>п</w:t>
      </w:r>
      <w:r w:rsidR="000C527B" w:rsidRPr="00811B3F">
        <w:rPr>
          <w:sz w:val="28"/>
          <w:szCs w:val="28"/>
          <w:lang w:val="uk-UA"/>
        </w:rPr>
        <w:t>рактичне значення отриманих результатів</w:t>
      </w:r>
      <w:r w:rsidR="00D23FFB" w:rsidRPr="00811B3F">
        <w:rPr>
          <w:sz w:val="28"/>
          <w:szCs w:val="28"/>
          <w:lang w:val="uk-UA"/>
        </w:rPr>
        <w:t xml:space="preserve"> </w:t>
      </w:r>
      <w:r w:rsidR="00811B3F" w:rsidRPr="00811B3F">
        <w:rPr>
          <w:sz w:val="28"/>
          <w:szCs w:val="28"/>
          <w:lang w:val="uk-UA"/>
        </w:rPr>
        <w:t>кваліфікаційної</w:t>
      </w:r>
      <w:r w:rsidR="006161DD" w:rsidRPr="00811B3F">
        <w:rPr>
          <w:sz w:val="28"/>
          <w:szCs w:val="28"/>
          <w:lang w:val="uk-UA"/>
        </w:rPr>
        <w:t xml:space="preserve"> роботи </w:t>
      </w:r>
      <w:r w:rsidR="00D23FFB" w:rsidRPr="00811B3F">
        <w:rPr>
          <w:sz w:val="28"/>
          <w:szCs w:val="28"/>
          <w:lang w:val="uk-UA"/>
        </w:rPr>
        <w:t>(у випадку, коли автор має власні наукові праці)</w:t>
      </w:r>
      <w:r w:rsidR="000C527B" w:rsidRPr="00811B3F">
        <w:rPr>
          <w:sz w:val="28"/>
          <w:szCs w:val="28"/>
          <w:lang w:val="uk-UA"/>
        </w:rPr>
        <w:t>;</w:t>
      </w:r>
    </w:p>
    <w:p w:rsidR="00F05326" w:rsidRPr="00BE573B" w:rsidRDefault="00E526CA" w:rsidP="003E02C4">
      <w:pPr>
        <w:pStyle w:val="a8"/>
        <w:numPr>
          <w:ilvl w:val="0"/>
          <w:numId w:val="12"/>
        </w:numPr>
        <w:spacing w:line="240" w:lineRule="auto"/>
        <w:rPr>
          <w:sz w:val="28"/>
          <w:szCs w:val="28"/>
          <w:lang w:val="uk-UA"/>
        </w:rPr>
      </w:pPr>
      <w:r>
        <w:rPr>
          <w:sz w:val="28"/>
          <w:szCs w:val="28"/>
          <w:lang w:val="uk-UA"/>
        </w:rPr>
        <w:t>с</w:t>
      </w:r>
      <w:r w:rsidR="00811B3F">
        <w:rPr>
          <w:sz w:val="28"/>
          <w:szCs w:val="28"/>
          <w:lang w:val="uk-UA"/>
        </w:rPr>
        <w:t>труктура кваліфікаційної</w:t>
      </w:r>
      <w:r w:rsidR="004B1B94" w:rsidRPr="00BE573B">
        <w:rPr>
          <w:sz w:val="28"/>
          <w:szCs w:val="28"/>
          <w:lang w:val="uk-UA"/>
        </w:rPr>
        <w:t xml:space="preserve"> роботи</w:t>
      </w:r>
      <w:r w:rsidR="00811B3F">
        <w:rPr>
          <w:sz w:val="28"/>
          <w:szCs w:val="28"/>
          <w:lang w:val="uk-UA"/>
        </w:rPr>
        <w:t xml:space="preserve"> магістра</w:t>
      </w:r>
      <w:r w:rsidR="004B1B94" w:rsidRPr="00BE573B">
        <w:rPr>
          <w:sz w:val="28"/>
          <w:szCs w:val="28"/>
          <w:lang w:val="uk-UA"/>
        </w:rPr>
        <w:t>.</w:t>
      </w:r>
    </w:p>
    <w:p w:rsidR="005B3B65" w:rsidRPr="00B670B2" w:rsidRDefault="005B3B65" w:rsidP="00276DD6">
      <w:pPr>
        <w:jc w:val="center"/>
        <w:rPr>
          <w:b/>
          <w:snapToGrid w:val="0"/>
          <w:sz w:val="28"/>
          <w:szCs w:val="28"/>
          <w:lang w:val="uk-UA"/>
        </w:rPr>
      </w:pPr>
    </w:p>
    <w:p w:rsidR="00B670B2" w:rsidRPr="00B670B2" w:rsidRDefault="00B670B2" w:rsidP="00B670B2">
      <w:pPr>
        <w:suppressAutoHyphens/>
        <w:jc w:val="center"/>
        <w:rPr>
          <w:b/>
          <w:snapToGrid w:val="0"/>
          <w:sz w:val="28"/>
          <w:szCs w:val="28"/>
          <w:lang w:val="uk-UA"/>
        </w:rPr>
      </w:pPr>
      <w:r w:rsidRPr="00B670B2">
        <w:rPr>
          <w:b/>
          <w:snapToGrid w:val="0"/>
          <w:sz w:val="28"/>
          <w:szCs w:val="28"/>
          <w:lang w:val="uk-UA"/>
        </w:rPr>
        <w:t>Обґрунтування вибору теми дослідження</w:t>
      </w:r>
    </w:p>
    <w:p w:rsidR="00B670B2" w:rsidRPr="000D1890" w:rsidRDefault="00B670B2" w:rsidP="00B670B2">
      <w:pPr>
        <w:suppressAutoHyphens/>
        <w:jc w:val="center"/>
        <w:rPr>
          <w:b/>
          <w:i/>
          <w:snapToGrid w:val="0"/>
          <w:sz w:val="28"/>
          <w:szCs w:val="28"/>
          <w:lang w:val="uk-UA"/>
        </w:rPr>
      </w:pPr>
    </w:p>
    <w:p w:rsidR="00B670B2" w:rsidRPr="00BE573B" w:rsidRDefault="00B670B2" w:rsidP="00B670B2">
      <w:pPr>
        <w:suppressAutoHyphens/>
        <w:ind w:firstLine="709"/>
        <w:jc w:val="both"/>
        <w:rPr>
          <w:snapToGrid w:val="0"/>
          <w:sz w:val="28"/>
          <w:szCs w:val="28"/>
          <w:lang w:val="uk-UA"/>
        </w:rPr>
      </w:pPr>
      <w:r>
        <w:rPr>
          <w:b/>
          <w:i/>
          <w:snapToGrid w:val="0"/>
          <w:sz w:val="28"/>
          <w:szCs w:val="28"/>
          <w:lang w:val="uk-UA"/>
        </w:rPr>
        <w:t>О</w:t>
      </w:r>
      <w:r w:rsidRPr="008D2122">
        <w:rPr>
          <w:b/>
          <w:i/>
          <w:snapToGrid w:val="0"/>
          <w:sz w:val="28"/>
          <w:szCs w:val="28"/>
          <w:lang w:val="uk-UA"/>
        </w:rPr>
        <w:t xml:space="preserve">бґрунтування вибору теми дослідження (висвітлюється зв’язок теми </w:t>
      </w:r>
      <w:r>
        <w:rPr>
          <w:b/>
          <w:i/>
          <w:snapToGrid w:val="0"/>
          <w:sz w:val="28"/>
          <w:szCs w:val="28"/>
          <w:lang w:val="uk-UA"/>
        </w:rPr>
        <w:t>кваліфікаційної роботи</w:t>
      </w:r>
      <w:r w:rsidRPr="008D2122">
        <w:rPr>
          <w:b/>
          <w:i/>
          <w:snapToGrid w:val="0"/>
          <w:sz w:val="28"/>
          <w:szCs w:val="28"/>
          <w:lang w:val="uk-UA"/>
        </w:rPr>
        <w:t xml:space="preserve"> із сучасними дослідженнями у відповідній галузі знань шляхом критичного аналізу з визначенням сутності наукової проблеми або завдання)</w:t>
      </w:r>
      <w:r w:rsidRPr="00BE573B">
        <w:rPr>
          <w:snapToGrid w:val="0"/>
          <w:sz w:val="28"/>
          <w:szCs w:val="28"/>
          <w:lang w:val="uk-UA"/>
        </w:rPr>
        <w:t xml:space="preserve"> - це обов'язкова вимога до будь-якої наукової праці, тому цілком зрозуміло, що її вступ повинен починатися з обґрунтування обраної теми.</w:t>
      </w:r>
    </w:p>
    <w:p w:rsidR="00B670B2" w:rsidRPr="00BE573B" w:rsidRDefault="00B670B2" w:rsidP="00B670B2">
      <w:pPr>
        <w:suppressAutoHyphens/>
        <w:autoSpaceDE w:val="0"/>
        <w:autoSpaceDN w:val="0"/>
        <w:adjustRightInd w:val="0"/>
        <w:ind w:firstLine="709"/>
        <w:jc w:val="both"/>
        <w:rPr>
          <w:color w:val="000000"/>
          <w:sz w:val="28"/>
          <w:szCs w:val="28"/>
          <w:lang w:val="uk-UA"/>
        </w:rPr>
      </w:pPr>
      <w:r w:rsidRPr="00BE573B">
        <w:rPr>
          <w:color w:val="000000"/>
          <w:sz w:val="28"/>
          <w:szCs w:val="28"/>
          <w:lang w:val="uk-UA"/>
        </w:rPr>
        <w:t xml:space="preserve">Рекомендується така послідовність викладання цієї частини вступу: </w:t>
      </w:r>
    </w:p>
    <w:p w:rsidR="00B670B2" w:rsidRPr="00BE573B" w:rsidRDefault="00B670B2" w:rsidP="00B670B2">
      <w:pPr>
        <w:suppressAutoHyphens/>
        <w:autoSpaceDE w:val="0"/>
        <w:autoSpaceDN w:val="0"/>
        <w:adjustRightInd w:val="0"/>
        <w:ind w:firstLine="709"/>
        <w:jc w:val="both"/>
        <w:rPr>
          <w:color w:val="000000"/>
          <w:sz w:val="28"/>
          <w:szCs w:val="28"/>
          <w:lang w:val="uk-UA"/>
        </w:rPr>
      </w:pPr>
      <w:r w:rsidRPr="00BE573B">
        <w:rPr>
          <w:b/>
          <w:color w:val="000000"/>
          <w:sz w:val="28"/>
          <w:szCs w:val="28"/>
          <w:lang w:val="uk-UA"/>
        </w:rPr>
        <w:t>1.</w:t>
      </w:r>
      <w:r w:rsidRPr="00BE573B">
        <w:rPr>
          <w:color w:val="000000"/>
          <w:sz w:val="28"/>
          <w:szCs w:val="28"/>
          <w:lang w:val="uk-UA"/>
        </w:rPr>
        <w:t xml:space="preserve"> </w:t>
      </w:r>
      <w:r w:rsidRPr="000D1890">
        <w:rPr>
          <w:b/>
          <w:i/>
          <w:color w:val="000000"/>
          <w:sz w:val="28"/>
          <w:szCs w:val="28"/>
          <w:lang w:val="uk-UA"/>
        </w:rPr>
        <w:t>Формулювання сутності проблемної ситуації.</w:t>
      </w:r>
      <w:r w:rsidRPr="00BE573B">
        <w:rPr>
          <w:b/>
          <w:color w:val="000000"/>
          <w:sz w:val="28"/>
          <w:szCs w:val="28"/>
          <w:lang w:val="uk-UA"/>
        </w:rPr>
        <w:t xml:space="preserve"> </w:t>
      </w:r>
      <w:r w:rsidRPr="00BE573B">
        <w:rPr>
          <w:sz w:val="28"/>
          <w:szCs w:val="28"/>
          <w:lang w:val="uk-UA"/>
        </w:rPr>
        <w:t>Доцільно звернути увагу,  що правильна постановка  та ясне формулювання нових проблем часом має не менше значення, ніж їх вирішення. По суті, саме вибір проблеми, якщо не цілком, то дуже великою мірою визначає як стратегію дослідження взагалі, так і напрямок наукового пошуку зокрема. Не випадково вважається, що сформулювати наукову проблему – означає показати вміння відокремити головне від другорядного, виявити те, що  вже відомо і що поки невідомо  науці з предмету дослідження</w:t>
      </w:r>
      <w:r w:rsidRPr="00BE573B">
        <w:rPr>
          <w:color w:val="000000"/>
          <w:sz w:val="28"/>
          <w:szCs w:val="28"/>
          <w:lang w:val="uk-UA"/>
        </w:rPr>
        <w:t xml:space="preserve">; </w:t>
      </w:r>
    </w:p>
    <w:p w:rsidR="00B670B2" w:rsidRPr="00BE573B" w:rsidRDefault="00B670B2" w:rsidP="00B670B2">
      <w:pPr>
        <w:suppressAutoHyphens/>
        <w:autoSpaceDE w:val="0"/>
        <w:autoSpaceDN w:val="0"/>
        <w:adjustRightInd w:val="0"/>
        <w:ind w:firstLine="709"/>
        <w:jc w:val="both"/>
        <w:rPr>
          <w:sz w:val="28"/>
          <w:szCs w:val="28"/>
          <w:lang w:val="uk-UA"/>
        </w:rPr>
      </w:pPr>
      <w:r w:rsidRPr="00BE573B">
        <w:rPr>
          <w:b/>
          <w:color w:val="000000"/>
          <w:sz w:val="28"/>
          <w:szCs w:val="28"/>
          <w:lang w:val="uk-UA"/>
        </w:rPr>
        <w:t>2.</w:t>
      </w:r>
      <w:r w:rsidRPr="00BE573B">
        <w:rPr>
          <w:color w:val="000000"/>
          <w:sz w:val="28"/>
          <w:szCs w:val="28"/>
          <w:lang w:val="uk-UA"/>
        </w:rPr>
        <w:t xml:space="preserve"> </w:t>
      </w:r>
      <w:r w:rsidRPr="00BE573B">
        <w:rPr>
          <w:sz w:val="28"/>
          <w:szCs w:val="28"/>
          <w:lang w:val="uk-UA"/>
        </w:rPr>
        <w:t xml:space="preserve">Після цього варто </w:t>
      </w:r>
      <w:r w:rsidRPr="000D1890">
        <w:rPr>
          <w:b/>
          <w:i/>
          <w:sz w:val="28"/>
          <w:szCs w:val="28"/>
          <w:lang w:val="uk-UA"/>
        </w:rPr>
        <w:t>оцінити ступінь вивченості досліджуваної проблеми</w:t>
      </w:r>
      <w:r w:rsidRPr="00BE573B">
        <w:rPr>
          <w:sz w:val="28"/>
          <w:szCs w:val="28"/>
          <w:lang w:val="uk-UA"/>
        </w:rPr>
        <w:t xml:space="preserve">, вказати, які аспекти даної проблеми теоретично і практично вирішені, а які є дискусійними, по-різному висвітлені в науковій літературі. </w:t>
      </w:r>
    </w:p>
    <w:p w:rsidR="00B670B2" w:rsidRPr="00BE573B" w:rsidRDefault="00B670B2" w:rsidP="00B670B2">
      <w:pPr>
        <w:suppressAutoHyphens/>
        <w:autoSpaceDE w:val="0"/>
        <w:autoSpaceDN w:val="0"/>
        <w:adjustRightInd w:val="0"/>
        <w:ind w:firstLine="709"/>
        <w:jc w:val="both"/>
        <w:rPr>
          <w:color w:val="000000"/>
          <w:sz w:val="28"/>
          <w:szCs w:val="28"/>
          <w:lang w:val="uk-UA"/>
        </w:rPr>
      </w:pPr>
      <w:r w:rsidRPr="00BE573B">
        <w:rPr>
          <w:color w:val="000000"/>
          <w:sz w:val="28"/>
          <w:szCs w:val="28"/>
          <w:lang w:val="uk-UA"/>
        </w:rPr>
        <w:t xml:space="preserve">Щоб повідомити про стан розробки обраної теми </w:t>
      </w:r>
      <w:r>
        <w:rPr>
          <w:color w:val="000000"/>
          <w:sz w:val="28"/>
          <w:szCs w:val="28"/>
          <w:lang w:val="uk-UA"/>
        </w:rPr>
        <w:t>кваліфікаційної</w:t>
      </w:r>
      <w:r w:rsidRPr="00BE573B">
        <w:rPr>
          <w:color w:val="000000"/>
          <w:sz w:val="28"/>
          <w:szCs w:val="28"/>
          <w:lang w:val="uk-UA"/>
        </w:rPr>
        <w:t xml:space="preserve"> роботи, складається короткий </w:t>
      </w:r>
      <w:r w:rsidRPr="000D1890">
        <w:rPr>
          <w:b/>
          <w:bCs/>
          <w:i/>
          <w:iCs/>
          <w:color w:val="000000"/>
          <w:sz w:val="28"/>
          <w:szCs w:val="28"/>
          <w:lang w:val="uk-UA"/>
        </w:rPr>
        <w:t>огляд літературних джерел з обраної проблеми</w:t>
      </w:r>
      <w:r w:rsidRPr="00BE573B">
        <w:rPr>
          <w:color w:val="000000"/>
          <w:sz w:val="28"/>
          <w:szCs w:val="28"/>
          <w:lang w:val="uk-UA"/>
        </w:rPr>
        <w:t xml:space="preserve">, мета якого довести, що саме ця соціально-економічна проблема ще не вирішена, або вирішена лише частково чи в іншому аспекті і тому потребує подальшого опрацювання. У разі, коли такого висновку немає, то під сумнів ставиться доцільність всього дослідження. </w:t>
      </w:r>
    </w:p>
    <w:p w:rsidR="00B670B2" w:rsidRPr="00BE573B" w:rsidRDefault="00B670B2" w:rsidP="00B670B2">
      <w:pPr>
        <w:suppressAutoHyphens/>
        <w:autoSpaceDE w:val="0"/>
        <w:autoSpaceDN w:val="0"/>
        <w:adjustRightInd w:val="0"/>
        <w:ind w:firstLine="709"/>
        <w:jc w:val="both"/>
        <w:rPr>
          <w:sz w:val="28"/>
          <w:szCs w:val="28"/>
          <w:lang w:val="uk-UA"/>
        </w:rPr>
      </w:pPr>
      <w:r w:rsidRPr="00BE573B">
        <w:rPr>
          <w:sz w:val="28"/>
          <w:szCs w:val="28"/>
          <w:lang w:val="uk-UA"/>
        </w:rPr>
        <w:t xml:space="preserve">Характеризуючи стан наукових робіт з обраної тематики, варто назвати вчених, які внесли значний вклад у її розробку. </w:t>
      </w:r>
    </w:p>
    <w:p w:rsidR="00B670B2" w:rsidRPr="00BE573B" w:rsidRDefault="00B670B2" w:rsidP="00B670B2">
      <w:pPr>
        <w:suppressAutoHyphens/>
        <w:autoSpaceDE w:val="0"/>
        <w:autoSpaceDN w:val="0"/>
        <w:adjustRightInd w:val="0"/>
        <w:ind w:firstLine="709"/>
        <w:jc w:val="both"/>
        <w:rPr>
          <w:color w:val="000000"/>
          <w:sz w:val="28"/>
          <w:szCs w:val="28"/>
          <w:lang w:val="uk-UA"/>
        </w:rPr>
      </w:pPr>
      <w:r w:rsidRPr="00BE573B">
        <w:rPr>
          <w:color w:val="000000"/>
          <w:sz w:val="28"/>
          <w:szCs w:val="28"/>
          <w:lang w:val="uk-UA"/>
        </w:rPr>
        <w:t xml:space="preserve">Огляд літератури за темою повинен показати ґрунтовне знайомство студента зі спеціалізованою літературою, його уміння систематизувати </w:t>
      </w:r>
      <w:r w:rsidRPr="00BE573B">
        <w:rPr>
          <w:color w:val="000000"/>
          <w:sz w:val="28"/>
          <w:szCs w:val="28"/>
          <w:lang w:val="uk-UA"/>
        </w:rPr>
        <w:lastRenderedPageBreak/>
        <w:t xml:space="preserve">джерела, критично їх розглядати, виділяти істотне, оцінювати раніше зроблене іншими дослідниками, визначати головне в сучасному стані вивченості теми. </w:t>
      </w:r>
    </w:p>
    <w:p w:rsidR="00B670B2" w:rsidRDefault="00B670B2" w:rsidP="00B670B2">
      <w:pPr>
        <w:suppressAutoHyphens/>
        <w:jc w:val="center"/>
        <w:rPr>
          <w:b/>
          <w:bCs/>
          <w:kern w:val="36"/>
          <w:sz w:val="28"/>
          <w:szCs w:val="28"/>
          <w:lang w:val="uk-UA"/>
        </w:rPr>
      </w:pPr>
    </w:p>
    <w:p w:rsidR="00A7553B" w:rsidRDefault="00A7553B" w:rsidP="00276DD6">
      <w:pPr>
        <w:jc w:val="center"/>
        <w:rPr>
          <w:b/>
          <w:bCs/>
          <w:kern w:val="36"/>
          <w:sz w:val="28"/>
          <w:szCs w:val="28"/>
          <w:lang w:val="uk-UA"/>
        </w:rPr>
      </w:pPr>
      <w:r w:rsidRPr="00BE573B">
        <w:rPr>
          <w:b/>
          <w:bCs/>
          <w:kern w:val="36"/>
          <w:sz w:val="28"/>
          <w:szCs w:val="28"/>
          <w:lang w:val="uk-UA"/>
        </w:rPr>
        <w:t>Предмет і об’єкт наукового дослідження</w:t>
      </w:r>
    </w:p>
    <w:p w:rsidR="000D1890" w:rsidRPr="00BE573B" w:rsidRDefault="000D1890" w:rsidP="00276DD6">
      <w:pPr>
        <w:jc w:val="center"/>
        <w:rPr>
          <w:b/>
          <w:bCs/>
          <w:kern w:val="36"/>
          <w:sz w:val="28"/>
          <w:szCs w:val="28"/>
          <w:lang w:val="uk-UA"/>
        </w:rPr>
      </w:pPr>
    </w:p>
    <w:p w:rsidR="00A7553B" w:rsidRPr="000D1890" w:rsidRDefault="00C97ABC" w:rsidP="00276DD6">
      <w:pPr>
        <w:ind w:firstLine="709"/>
        <w:jc w:val="both"/>
        <w:rPr>
          <w:snapToGrid w:val="0"/>
          <w:sz w:val="28"/>
          <w:szCs w:val="28"/>
          <w:lang w:val="uk-UA"/>
        </w:rPr>
      </w:pPr>
      <w:r w:rsidRPr="00BE573B">
        <w:rPr>
          <w:sz w:val="28"/>
          <w:szCs w:val="28"/>
          <w:lang w:val="uk-UA"/>
        </w:rPr>
        <w:t>Нас</w:t>
      </w:r>
      <w:r w:rsidR="009A556C">
        <w:rPr>
          <w:sz w:val="28"/>
          <w:szCs w:val="28"/>
          <w:lang w:val="uk-UA"/>
        </w:rPr>
        <w:t>тупн</w:t>
      </w:r>
      <w:r w:rsidR="00811B3F">
        <w:rPr>
          <w:sz w:val="28"/>
          <w:szCs w:val="28"/>
          <w:lang w:val="uk-UA"/>
        </w:rPr>
        <w:t>ий етап роботи над кваліфікаційною</w:t>
      </w:r>
      <w:r w:rsidRPr="00BE573B">
        <w:rPr>
          <w:sz w:val="28"/>
          <w:szCs w:val="28"/>
          <w:lang w:val="uk-UA"/>
        </w:rPr>
        <w:t xml:space="preserve"> роботою - </w:t>
      </w:r>
      <w:r w:rsidR="00A7553B" w:rsidRPr="00BE573B">
        <w:rPr>
          <w:snapToGrid w:val="0"/>
          <w:sz w:val="28"/>
          <w:szCs w:val="28"/>
          <w:lang w:val="uk-UA"/>
        </w:rPr>
        <w:t xml:space="preserve">є </w:t>
      </w:r>
      <w:r w:rsidR="00A7553B" w:rsidRPr="000D1890">
        <w:rPr>
          <w:snapToGrid w:val="0"/>
          <w:sz w:val="28"/>
          <w:szCs w:val="28"/>
          <w:lang w:val="uk-UA"/>
        </w:rPr>
        <w:t xml:space="preserve">формулювання </w:t>
      </w:r>
      <w:r w:rsidR="00AC6933" w:rsidRPr="000D1890">
        <w:rPr>
          <w:snapToGrid w:val="0"/>
          <w:sz w:val="28"/>
          <w:szCs w:val="28"/>
          <w:lang w:val="uk-UA"/>
        </w:rPr>
        <w:t xml:space="preserve">  </w:t>
      </w:r>
      <w:r w:rsidR="00A7553B" w:rsidRPr="000D1890">
        <w:rPr>
          <w:snapToGrid w:val="0"/>
          <w:sz w:val="28"/>
          <w:szCs w:val="28"/>
          <w:lang w:val="uk-UA"/>
        </w:rPr>
        <w:t xml:space="preserve">об'єкту і предмету дослідження. </w:t>
      </w:r>
    </w:p>
    <w:p w:rsidR="00A7553B" w:rsidRPr="00BE573B" w:rsidRDefault="00A7553B" w:rsidP="00276DD6">
      <w:pPr>
        <w:autoSpaceDE w:val="0"/>
        <w:autoSpaceDN w:val="0"/>
        <w:adjustRightInd w:val="0"/>
        <w:ind w:firstLine="709"/>
        <w:jc w:val="both"/>
        <w:rPr>
          <w:b/>
          <w:snapToGrid w:val="0"/>
          <w:sz w:val="28"/>
          <w:szCs w:val="28"/>
          <w:lang w:val="uk-UA"/>
        </w:rPr>
      </w:pPr>
      <w:r w:rsidRPr="000D1890">
        <w:rPr>
          <w:b/>
          <w:i/>
          <w:snapToGrid w:val="0"/>
          <w:sz w:val="28"/>
          <w:szCs w:val="28"/>
          <w:lang w:val="uk-UA"/>
        </w:rPr>
        <w:t>Об'єкт</w:t>
      </w:r>
      <w:r w:rsidRPr="00BE573B">
        <w:rPr>
          <w:b/>
          <w:snapToGrid w:val="0"/>
          <w:sz w:val="28"/>
          <w:szCs w:val="28"/>
          <w:lang w:val="uk-UA"/>
        </w:rPr>
        <w:t xml:space="preserve"> - </w:t>
      </w:r>
      <w:r w:rsidRPr="00BE573B">
        <w:rPr>
          <w:snapToGrid w:val="0"/>
          <w:sz w:val="28"/>
          <w:szCs w:val="28"/>
          <w:lang w:val="uk-UA"/>
        </w:rPr>
        <w:t xml:space="preserve">це </w:t>
      </w:r>
      <w:r w:rsidRPr="00BE573B">
        <w:rPr>
          <w:sz w:val="28"/>
          <w:szCs w:val="28"/>
          <w:lang w:val="uk-UA"/>
        </w:rPr>
        <w:t>соціально, фінансово- чи техніко-економічний</w:t>
      </w:r>
      <w:r w:rsidRPr="00BE573B">
        <w:rPr>
          <w:snapToGrid w:val="0"/>
          <w:sz w:val="28"/>
          <w:szCs w:val="28"/>
          <w:lang w:val="uk-UA"/>
        </w:rPr>
        <w:t xml:space="preserve"> процес чи явище</w:t>
      </w:r>
      <w:r w:rsidRPr="00BE573B">
        <w:rPr>
          <w:sz w:val="28"/>
          <w:szCs w:val="28"/>
          <w:lang w:val="uk-UA"/>
        </w:rPr>
        <w:t xml:space="preserve"> у діяльності фінансово-кредитної установи або підприємства</w:t>
      </w:r>
      <w:r w:rsidRPr="00BE573B">
        <w:rPr>
          <w:snapToGrid w:val="0"/>
          <w:sz w:val="28"/>
          <w:szCs w:val="28"/>
          <w:lang w:val="uk-UA"/>
        </w:rPr>
        <w:t>, що пор</w:t>
      </w:r>
      <w:r w:rsidRPr="00BE573B">
        <w:rPr>
          <w:snapToGrid w:val="0"/>
          <w:sz w:val="28"/>
          <w:szCs w:val="28"/>
          <w:lang w:val="uk-UA"/>
        </w:rPr>
        <w:t>о</w:t>
      </w:r>
      <w:r w:rsidRPr="00BE573B">
        <w:rPr>
          <w:snapToGrid w:val="0"/>
          <w:sz w:val="28"/>
          <w:szCs w:val="28"/>
          <w:lang w:val="uk-UA"/>
        </w:rPr>
        <w:t>джує проблемну ситуацію й обране для вивчення.</w:t>
      </w:r>
      <w:r w:rsidRPr="00BE573B">
        <w:rPr>
          <w:b/>
          <w:snapToGrid w:val="0"/>
          <w:sz w:val="28"/>
          <w:szCs w:val="28"/>
          <w:lang w:val="uk-UA"/>
        </w:rPr>
        <w:t xml:space="preserve"> </w:t>
      </w:r>
    </w:p>
    <w:p w:rsidR="00A7553B" w:rsidRPr="00BE573B" w:rsidRDefault="00A7553B" w:rsidP="00276DD6">
      <w:pPr>
        <w:autoSpaceDE w:val="0"/>
        <w:autoSpaceDN w:val="0"/>
        <w:adjustRightInd w:val="0"/>
        <w:ind w:firstLine="709"/>
        <w:jc w:val="both"/>
        <w:rPr>
          <w:b/>
          <w:snapToGrid w:val="0"/>
          <w:sz w:val="28"/>
          <w:szCs w:val="28"/>
          <w:lang w:val="uk-UA"/>
        </w:rPr>
      </w:pPr>
      <w:r w:rsidRPr="00BE573B">
        <w:rPr>
          <w:sz w:val="28"/>
          <w:szCs w:val="28"/>
          <w:lang w:val="uk-UA"/>
        </w:rPr>
        <w:t>Не слід називати об’єктом дослідження конкретне підприємство, орган</w:t>
      </w:r>
      <w:r w:rsidRPr="00BE573B">
        <w:rPr>
          <w:sz w:val="28"/>
          <w:szCs w:val="28"/>
          <w:lang w:val="uk-UA"/>
        </w:rPr>
        <w:t>і</w:t>
      </w:r>
      <w:r w:rsidRPr="00BE573B">
        <w:rPr>
          <w:sz w:val="28"/>
          <w:szCs w:val="28"/>
          <w:lang w:val="uk-UA"/>
        </w:rPr>
        <w:t>зацію або їхні структурні підрозділи.</w:t>
      </w:r>
    </w:p>
    <w:p w:rsidR="00A7553B" w:rsidRPr="00BE573B" w:rsidRDefault="00A7553B" w:rsidP="00276DD6">
      <w:pPr>
        <w:autoSpaceDE w:val="0"/>
        <w:autoSpaceDN w:val="0"/>
        <w:adjustRightInd w:val="0"/>
        <w:ind w:firstLine="709"/>
        <w:jc w:val="both"/>
        <w:rPr>
          <w:sz w:val="28"/>
          <w:szCs w:val="28"/>
          <w:lang w:val="uk-UA"/>
        </w:rPr>
      </w:pPr>
      <w:r w:rsidRPr="000D1890">
        <w:rPr>
          <w:b/>
          <w:i/>
          <w:snapToGrid w:val="0"/>
          <w:sz w:val="28"/>
          <w:szCs w:val="28"/>
          <w:lang w:val="uk-UA"/>
        </w:rPr>
        <w:t>Предмет</w:t>
      </w:r>
      <w:r w:rsidRPr="00BE573B">
        <w:rPr>
          <w:b/>
          <w:snapToGrid w:val="0"/>
          <w:sz w:val="28"/>
          <w:szCs w:val="28"/>
          <w:lang w:val="uk-UA"/>
        </w:rPr>
        <w:t xml:space="preserve"> </w:t>
      </w:r>
      <w:r w:rsidRPr="00BE573B">
        <w:rPr>
          <w:sz w:val="28"/>
          <w:szCs w:val="28"/>
          <w:lang w:val="uk-UA"/>
        </w:rPr>
        <w:t>дослідження деталізує конкретну проблему в рамках об’єкта дослідження та являється його частиною</w:t>
      </w:r>
      <w:r w:rsidR="005B50E0" w:rsidRPr="00BE573B">
        <w:rPr>
          <w:sz w:val="28"/>
          <w:szCs w:val="28"/>
          <w:lang w:val="uk-UA"/>
        </w:rPr>
        <w:t xml:space="preserve"> в певному аспекті розгляду</w:t>
      </w:r>
      <w:r w:rsidRPr="00BE573B">
        <w:rPr>
          <w:sz w:val="28"/>
          <w:szCs w:val="28"/>
          <w:lang w:val="uk-UA"/>
        </w:rPr>
        <w:t xml:space="preserve">. </w:t>
      </w:r>
    </w:p>
    <w:p w:rsidR="00A7553B" w:rsidRPr="00BE573B" w:rsidRDefault="00A7553B" w:rsidP="00276DD6">
      <w:pPr>
        <w:autoSpaceDE w:val="0"/>
        <w:autoSpaceDN w:val="0"/>
        <w:adjustRightInd w:val="0"/>
        <w:ind w:firstLine="709"/>
        <w:jc w:val="both"/>
        <w:rPr>
          <w:sz w:val="28"/>
          <w:szCs w:val="28"/>
          <w:lang w:val="uk-UA"/>
        </w:rPr>
      </w:pPr>
      <w:r w:rsidRPr="00BE573B">
        <w:rPr>
          <w:sz w:val="28"/>
          <w:szCs w:val="28"/>
          <w:lang w:val="uk-UA"/>
        </w:rPr>
        <w:t>Основна увага майбутнього магістра має бути спрямована не тільки на виб</w:t>
      </w:r>
      <w:r w:rsidR="0042622A">
        <w:rPr>
          <w:sz w:val="28"/>
          <w:szCs w:val="28"/>
          <w:lang w:val="uk-UA"/>
        </w:rPr>
        <w:t>і</w:t>
      </w:r>
      <w:r w:rsidRPr="00BE573B">
        <w:rPr>
          <w:sz w:val="28"/>
          <w:szCs w:val="28"/>
          <w:lang w:val="uk-UA"/>
        </w:rPr>
        <w:t>р або розроб</w:t>
      </w:r>
      <w:r w:rsidR="0042622A">
        <w:rPr>
          <w:sz w:val="28"/>
          <w:szCs w:val="28"/>
          <w:lang w:val="uk-UA"/>
        </w:rPr>
        <w:t>ку</w:t>
      </w:r>
      <w:r w:rsidRPr="00BE573B">
        <w:rPr>
          <w:sz w:val="28"/>
          <w:szCs w:val="28"/>
          <w:lang w:val="uk-UA"/>
        </w:rPr>
        <w:t xml:space="preserve"> предмета дослідження, а й на його обґрунтуванн</w:t>
      </w:r>
      <w:r w:rsidR="0042622A">
        <w:rPr>
          <w:sz w:val="28"/>
          <w:szCs w:val="28"/>
          <w:lang w:val="uk-UA"/>
        </w:rPr>
        <w:t>я</w:t>
      </w:r>
      <w:r w:rsidRPr="00BE573B">
        <w:rPr>
          <w:sz w:val="28"/>
          <w:szCs w:val="28"/>
          <w:lang w:val="uk-UA"/>
        </w:rPr>
        <w:t xml:space="preserve">, бо саме </w:t>
      </w:r>
      <w:r w:rsidR="009A556C">
        <w:rPr>
          <w:i/>
          <w:sz w:val="28"/>
          <w:szCs w:val="28"/>
          <w:u w:val="single"/>
          <w:lang w:val="uk-UA"/>
        </w:rPr>
        <w:t>він визначає тему магістерської</w:t>
      </w:r>
      <w:r w:rsidRPr="000D1890">
        <w:rPr>
          <w:i/>
          <w:sz w:val="28"/>
          <w:szCs w:val="28"/>
          <w:u w:val="single"/>
          <w:lang w:val="uk-UA"/>
        </w:rPr>
        <w:t xml:space="preserve"> роботи (є ключовим елементом в назві теми</w:t>
      </w:r>
      <w:r w:rsidRPr="0042622A">
        <w:rPr>
          <w:sz w:val="28"/>
          <w:szCs w:val="28"/>
          <w:u w:val="single"/>
          <w:lang w:val="uk-UA"/>
        </w:rPr>
        <w:t>)</w:t>
      </w:r>
      <w:r w:rsidRPr="00BE573B">
        <w:rPr>
          <w:sz w:val="28"/>
          <w:szCs w:val="28"/>
          <w:lang w:val="uk-UA"/>
        </w:rPr>
        <w:t xml:space="preserve"> і вихідні умови дослідження. Факти або залежності, встановлені під час вивче</w:t>
      </w:r>
      <w:r w:rsidRPr="00BE573B">
        <w:rPr>
          <w:sz w:val="28"/>
          <w:szCs w:val="28"/>
          <w:lang w:val="uk-UA"/>
        </w:rPr>
        <w:t>н</w:t>
      </w:r>
      <w:r w:rsidRPr="00BE573B">
        <w:rPr>
          <w:sz w:val="28"/>
          <w:szCs w:val="28"/>
          <w:lang w:val="uk-UA"/>
        </w:rPr>
        <w:t>ня обраного предмета дослідження, підлягають критичному аналізу й у підсу</w:t>
      </w:r>
      <w:r w:rsidRPr="00BE573B">
        <w:rPr>
          <w:sz w:val="28"/>
          <w:szCs w:val="28"/>
          <w:lang w:val="uk-UA"/>
        </w:rPr>
        <w:t>м</w:t>
      </w:r>
      <w:r w:rsidRPr="00BE573B">
        <w:rPr>
          <w:sz w:val="28"/>
          <w:szCs w:val="28"/>
          <w:lang w:val="uk-UA"/>
        </w:rPr>
        <w:t>ку переносяться на весь відповідний об'єкт.</w:t>
      </w:r>
    </w:p>
    <w:p w:rsidR="00A7553B" w:rsidRDefault="00A7553B" w:rsidP="00276DD6">
      <w:pPr>
        <w:pStyle w:val="a8"/>
        <w:spacing w:line="240" w:lineRule="auto"/>
        <w:ind w:firstLine="709"/>
        <w:rPr>
          <w:sz w:val="28"/>
          <w:szCs w:val="28"/>
          <w:lang w:val="uk-UA"/>
        </w:rPr>
      </w:pPr>
      <w:r w:rsidRPr="00BE573B">
        <w:rPr>
          <w:sz w:val="28"/>
          <w:szCs w:val="28"/>
          <w:lang w:val="uk-UA"/>
        </w:rPr>
        <w:t>Таким чином, об'єкт і предмет дослідження, як категорії наукового пр</w:t>
      </w:r>
      <w:r w:rsidRPr="00BE573B">
        <w:rPr>
          <w:sz w:val="28"/>
          <w:szCs w:val="28"/>
          <w:lang w:val="uk-UA"/>
        </w:rPr>
        <w:t>о</w:t>
      </w:r>
      <w:r w:rsidRPr="00BE573B">
        <w:rPr>
          <w:sz w:val="28"/>
          <w:szCs w:val="28"/>
          <w:lang w:val="uk-UA"/>
        </w:rPr>
        <w:t xml:space="preserve">цесу співвідносяться між собою як загальне і часткове. </w:t>
      </w:r>
    </w:p>
    <w:p w:rsidR="000D1890" w:rsidRPr="00BE573B" w:rsidRDefault="000D1890" w:rsidP="00276DD6">
      <w:pPr>
        <w:pStyle w:val="a8"/>
        <w:spacing w:line="240" w:lineRule="auto"/>
        <w:ind w:firstLine="709"/>
        <w:rPr>
          <w:sz w:val="28"/>
          <w:szCs w:val="28"/>
          <w:lang w:val="uk-UA"/>
        </w:rPr>
      </w:pPr>
    </w:p>
    <w:p w:rsidR="00A7553B" w:rsidRPr="00BE573B" w:rsidRDefault="00336ED1" w:rsidP="00276DD6">
      <w:pPr>
        <w:autoSpaceDE w:val="0"/>
        <w:autoSpaceDN w:val="0"/>
        <w:adjustRightInd w:val="0"/>
        <w:ind w:firstLine="709"/>
        <w:jc w:val="both"/>
        <w:rPr>
          <w:sz w:val="28"/>
          <w:szCs w:val="28"/>
          <w:lang w:val="uk-UA"/>
        </w:rPr>
      </w:pPr>
      <w:r>
        <w:rPr>
          <w:noProof/>
          <w:sz w:val="28"/>
          <w:szCs w:val="28"/>
        </w:rPr>
        <mc:AlternateContent>
          <mc:Choice Requires="wps">
            <w:drawing>
              <wp:anchor distT="0" distB="0" distL="114300" distR="114300" simplePos="0" relativeHeight="251670016" behindDoc="0" locked="0" layoutInCell="1" allowOverlap="1" wp14:anchorId="0244EC9B" wp14:editId="2935B972">
                <wp:simplePos x="0" y="0"/>
                <wp:positionH relativeFrom="column">
                  <wp:align>center</wp:align>
                </wp:positionH>
                <wp:positionV relativeFrom="paragraph">
                  <wp:posOffset>26670</wp:posOffset>
                </wp:positionV>
                <wp:extent cx="5742305" cy="974090"/>
                <wp:effectExtent l="12700" t="7620" r="7620" b="8890"/>
                <wp:wrapNone/>
                <wp:docPr id="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974090"/>
                        </a:xfrm>
                        <a:prstGeom prst="rect">
                          <a:avLst/>
                        </a:prstGeom>
                        <a:solidFill>
                          <a:srgbClr val="FFFFFF"/>
                        </a:solidFill>
                        <a:ln w="9525">
                          <a:solidFill>
                            <a:srgbClr val="000000"/>
                          </a:solidFill>
                          <a:miter lim="800000"/>
                          <a:headEnd/>
                          <a:tailEnd/>
                        </a:ln>
                      </wps:spPr>
                      <wps:txbx>
                        <w:txbxContent>
                          <w:p w:rsidR="00A47A1E" w:rsidRPr="00747AE8" w:rsidRDefault="00A47A1E" w:rsidP="00A7553B">
                            <w:pPr>
                              <w:autoSpaceDE w:val="0"/>
                              <w:autoSpaceDN w:val="0"/>
                              <w:adjustRightInd w:val="0"/>
                              <w:ind w:firstLine="284"/>
                              <w:jc w:val="both"/>
                              <w:rPr>
                                <w:b/>
                                <w:sz w:val="22"/>
                                <w:szCs w:val="22"/>
                                <w:lang w:val="uk-UA"/>
                              </w:rPr>
                            </w:pPr>
                            <w:r w:rsidRPr="00747AE8">
                              <w:rPr>
                                <w:b/>
                                <w:sz w:val="22"/>
                                <w:szCs w:val="22"/>
                                <w:lang w:val="uk-UA"/>
                              </w:rPr>
                              <w:t>Приклад</w:t>
                            </w:r>
                          </w:p>
                          <w:p w:rsidR="00A47A1E" w:rsidRPr="00747AE8" w:rsidRDefault="00A47A1E" w:rsidP="00A7553B">
                            <w:pPr>
                              <w:autoSpaceDE w:val="0"/>
                              <w:autoSpaceDN w:val="0"/>
                              <w:ind w:firstLine="284"/>
                              <w:jc w:val="both"/>
                              <w:rPr>
                                <w:sz w:val="22"/>
                                <w:szCs w:val="22"/>
                                <w:lang w:val="uk-UA"/>
                              </w:rPr>
                            </w:pPr>
                            <w:r w:rsidRPr="00747AE8">
                              <w:rPr>
                                <w:b/>
                                <w:iCs/>
                                <w:sz w:val="22"/>
                                <w:szCs w:val="22"/>
                                <w:lang w:val="uk-UA"/>
                              </w:rPr>
                              <w:t>Об’єкт дослідження</w:t>
                            </w:r>
                            <w:r w:rsidRPr="00747AE8">
                              <w:rPr>
                                <w:sz w:val="22"/>
                                <w:szCs w:val="22"/>
                                <w:lang w:val="uk-UA"/>
                              </w:rPr>
                              <w:t xml:space="preserve"> – система фінансових відносин, що виникають між суб’єктами го</w:t>
                            </w:r>
                            <w:r w:rsidRPr="00747AE8">
                              <w:rPr>
                                <w:sz w:val="22"/>
                                <w:szCs w:val="22"/>
                                <w:lang w:val="uk-UA"/>
                              </w:rPr>
                              <w:t>с</w:t>
                            </w:r>
                            <w:r w:rsidRPr="00747AE8">
                              <w:rPr>
                                <w:sz w:val="22"/>
                                <w:szCs w:val="22"/>
                                <w:lang w:val="uk-UA"/>
                              </w:rPr>
                              <w:t>подарювання та державою в процесі оподаткування прибутку підприємств.</w:t>
                            </w:r>
                          </w:p>
                          <w:p w:rsidR="00A47A1E" w:rsidRPr="00747AE8" w:rsidRDefault="00A47A1E" w:rsidP="00A7553B">
                            <w:pPr>
                              <w:autoSpaceDE w:val="0"/>
                              <w:autoSpaceDN w:val="0"/>
                              <w:ind w:firstLine="284"/>
                              <w:jc w:val="both"/>
                              <w:rPr>
                                <w:lang w:val="uk-UA"/>
                              </w:rPr>
                            </w:pPr>
                            <w:r w:rsidRPr="00747AE8">
                              <w:rPr>
                                <w:b/>
                                <w:iCs/>
                                <w:sz w:val="22"/>
                                <w:szCs w:val="22"/>
                                <w:lang w:val="uk-UA"/>
                              </w:rPr>
                              <w:t>Предмет дослідження</w:t>
                            </w:r>
                            <w:r w:rsidRPr="00747AE8">
                              <w:rPr>
                                <w:sz w:val="22"/>
                                <w:szCs w:val="22"/>
                                <w:lang w:val="uk-UA"/>
                              </w:rPr>
                              <w:t xml:space="preserve"> – податок на прибуток підприємств і його вплив на інвестиційну діяльність підприємств.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left:0;text-align:left;margin-left:0;margin-top:2.1pt;width:452.15pt;height:76.7pt;z-index:2516700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">
                <v:textbox>
                  <w:txbxContent>
                    <w:p w:rsidR="00A47A1E" w:rsidRPr="00747AE8" w:rsidRDefault="00A47A1E" w:rsidP="00A7553B">
                      <w:pPr>
                        <w:autoSpaceDE w:val="0"/>
                        <w:autoSpaceDN w:val="0"/>
                        <w:adjustRightInd w:val="0"/>
                        <w:ind w:firstLine="284"/>
                        <w:jc w:val="both"/>
                        <w:rPr>
                          <w:b/>
                          <w:sz w:val="22"/>
                          <w:szCs w:val="22"/>
                          <w:lang w:val="uk-UA"/>
                        </w:rPr>
                      </w:pPr>
                      <w:r w:rsidRPr="00747AE8">
                        <w:rPr>
                          <w:b/>
                          <w:sz w:val="22"/>
                          <w:szCs w:val="22"/>
                          <w:lang w:val="uk-UA"/>
                        </w:rPr>
                        <w:t>Приклад</w:t>
                      </w:r>
                    </w:p>
                    <w:p w:rsidR="00A47A1E" w:rsidRPr="00747AE8" w:rsidRDefault="00A47A1E" w:rsidP="00A7553B">
                      <w:pPr>
                        <w:autoSpaceDE w:val="0"/>
                        <w:autoSpaceDN w:val="0"/>
                        <w:ind w:firstLine="284"/>
                        <w:jc w:val="both"/>
                        <w:rPr>
                          <w:sz w:val="22"/>
                          <w:szCs w:val="22"/>
                          <w:lang w:val="uk-UA"/>
                        </w:rPr>
                      </w:pPr>
                      <w:r w:rsidRPr="00747AE8">
                        <w:rPr>
                          <w:b/>
                          <w:iCs/>
                          <w:sz w:val="22"/>
                          <w:szCs w:val="22"/>
                          <w:lang w:val="uk-UA"/>
                        </w:rPr>
                        <w:t>Об’єкт дослідження</w:t>
                      </w:r>
                      <w:r w:rsidRPr="00747AE8">
                        <w:rPr>
                          <w:sz w:val="22"/>
                          <w:szCs w:val="22"/>
                          <w:lang w:val="uk-UA"/>
                        </w:rPr>
                        <w:t xml:space="preserve"> – система фінансових відносин, що виникають між суб’єктами го</w:t>
                      </w:r>
                      <w:r w:rsidRPr="00747AE8">
                        <w:rPr>
                          <w:sz w:val="22"/>
                          <w:szCs w:val="22"/>
                          <w:lang w:val="uk-UA"/>
                        </w:rPr>
                        <w:t>с</w:t>
                      </w:r>
                      <w:r w:rsidRPr="00747AE8">
                        <w:rPr>
                          <w:sz w:val="22"/>
                          <w:szCs w:val="22"/>
                          <w:lang w:val="uk-UA"/>
                        </w:rPr>
                        <w:t>подарювання та державою в процесі оподаткування прибутку підприємств.</w:t>
                      </w:r>
                    </w:p>
                    <w:p w:rsidR="00A47A1E" w:rsidRPr="00747AE8" w:rsidRDefault="00A47A1E" w:rsidP="00A7553B">
                      <w:pPr>
                        <w:autoSpaceDE w:val="0"/>
                        <w:autoSpaceDN w:val="0"/>
                        <w:ind w:firstLine="284"/>
                        <w:jc w:val="both"/>
                        <w:rPr>
                          <w:lang w:val="uk-UA"/>
                        </w:rPr>
                      </w:pPr>
                      <w:r w:rsidRPr="00747AE8">
                        <w:rPr>
                          <w:b/>
                          <w:iCs/>
                          <w:sz w:val="22"/>
                          <w:szCs w:val="22"/>
                          <w:lang w:val="uk-UA"/>
                        </w:rPr>
                        <w:t>Предмет дослідження</w:t>
                      </w:r>
                      <w:r w:rsidRPr="00747AE8">
                        <w:rPr>
                          <w:sz w:val="22"/>
                          <w:szCs w:val="22"/>
                          <w:lang w:val="uk-UA"/>
                        </w:rPr>
                        <w:t xml:space="preserve"> – податок на прибуток підприємств і його вплив на інвестиційну діяльність підприємств.</w:t>
                      </w:r>
                    </w:p>
                  </w:txbxContent>
                </v:textbox>
              </v:shape>
            </w:pict>
          </mc:Fallback>
        </mc:AlternateContent>
      </w:r>
    </w:p>
    <w:p w:rsidR="00A7553B" w:rsidRPr="00BE573B" w:rsidRDefault="00A7553B" w:rsidP="00276DD6">
      <w:pPr>
        <w:autoSpaceDE w:val="0"/>
        <w:autoSpaceDN w:val="0"/>
        <w:adjustRightInd w:val="0"/>
        <w:ind w:firstLine="709"/>
        <w:jc w:val="both"/>
        <w:rPr>
          <w:sz w:val="28"/>
          <w:szCs w:val="28"/>
          <w:lang w:val="uk-UA"/>
        </w:rPr>
      </w:pPr>
    </w:p>
    <w:p w:rsidR="00A7553B" w:rsidRPr="00BE573B" w:rsidRDefault="00A7553B" w:rsidP="00276DD6">
      <w:pPr>
        <w:autoSpaceDE w:val="0"/>
        <w:autoSpaceDN w:val="0"/>
        <w:adjustRightInd w:val="0"/>
        <w:ind w:firstLine="709"/>
        <w:jc w:val="both"/>
        <w:rPr>
          <w:sz w:val="28"/>
          <w:szCs w:val="28"/>
          <w:lang w:val="uk-UA"/>
        </w:rPr>
      </w:pPr>
    </w:p>
    <w:p w:rsidR="00AA4405" w:rsidRDefault="00AA4405" w:rsidP="00276DD6">
      <w:pPr>
        <w:jc w:val="center"/>
        <w:rPr>
          <w:b/>
          <w:bCs/>
          <w:kern w:val="36"/>
          <w:sz w:val="28"/>
          <w:szCs w:val="28"/>
          <w:lang w:val="uk-UA"/>
        </w:rPr>
      </w:pPr>
    </w:p>
    <w:p w:rsidR="00AA4405" w:rsidRDefault="00AA4405" w:rsidP="00276DD6">
      <w:pPr>
        <w:jc w:val="center"/>
        <w:rPr>
          <w:b/>
          <w:bCs/>
          <w:kern w:val="36"/>
          <w:sz w:val="28"/>
          <w:szCs w:val="28"/>
          <w:lang w:val="uk-UA"/>
        </w:rPr>
      </w:pPr>
    </w:p>
    <w:p w:rsidR="000D1890" w:rsidRDefault="000D1890" w:rsidP="00276DD6">
      <w:pPr>
        <w:jc w:val="center"/>
        <w:rPr>
          <w:b/>
          <w:bCs/>
          <w:kern w:val="36"/>
          <w:sz w:val="28"/>
          <w:szCs w:val="28"/>
          <w:lang w:val="uk-UA"/>
        </w:rPr>
      </w:pPr>
    </w:p>
    <w:p w:rsidR="00A60FD9" w:rsidRDefault="00B670B2" w:rsidP="00B670B2">
      <w:pPr>
        <w:tabs>
          <w:tab w:val="center" w:pos="4819"/>
          <w:tab w:val="left" w:pos="8840"/>
        </w:tabs>
        <w:rPr>
          <w:b/>
          <w:bCs/>
          <w:kern w:val="36"/>
          <w:sz w:val="28"/>
          <w:szCs w:val="28"/>
          <w:lang w:val="uk-UA"/>
        </w:rPr>
      </w:pPr>
      <w:r>
        <w:rPr>
          <w:b/>
          <w:bCs/>
          <w:kern w:val="36"/>
          <w:sz w:val="28"/>
          <w:szCs w:val="28"/>
          <w:lang w:val="uk-UA"/>
        </w:rPr>
        <w:tab/>
      </w:r>
      <w:r w:rsidR="00D044DB" w:rsidRPr="00BE573B">
        <w:rPr>
          <w:b/>
          <w:bCs/>
          <w:kern w:val="36"/>
          <w:sz w:val="28"/>
          <w:szCs w:val="28"/>
          <w:lang w:val="uk-UA"/>
        </w:rPr>
        <w:t xml:space="preserve">Мета </w:t>
      </w:r>
      <w:r w:rsidR="00F518D7" w:rsidRPr="00BE573B">
        <w:rPr>
          <w:b/>
          <w:bCs/>
          <w:kern w:val="36"/>
          <w:sz w:val="28"/>
          <w:szCs w:val="28"/>
          <w:lang w:val="uk-UA"/>
        </w:rPr>
        <w:t>та завдання</w:t>
      </w:r>
      <w:r w:rsidR="00D044DB" w:rsidRPr="00BE573B">
        <w:rPr>
          <w:b/>
          <w:bCs/>
          <w:kern w:val="36"/>
          <w:sz w:val="28"/>
          <w:szCs w:val="28"/>
          <w:lang w:val="uk-UA"/>
        </w:rPr>
        <w:t xml:space="preserve"> наукового дослідження</w:t>
      </w:r>
      <w:r>
        <w:rPr>
          <w:b/>
          <w:bCs/>
          <w:kern w:val="36"/>
          <w:sz w:val="28"/>
          <w:szCs w:val="28"/>
          <w:lang w:val="uk-UA"/>
        </w:rPr>
        <w:tab/>
      </w:r>
    </w:p>
    <w:p w:rsidR="000D1890" w:rsidRPr="00BE573B" w:rsidRDefault="000D1890" w:rsidP="00276DD6">
      <w:pPr>
        <w:jc w:val="center"/>
        <w:rPr>
          <w:b/>
          <w:bCs/>
          <w:kern w:val="36"/>
          <w:sz w:val="28"/>
          <w:szCs w:val="28"/>
          <w:lang w:val="uk-UA"/>
        </w:rPr>
      </w:pPr>
    </w:p>
    <w:p w:rsidR="00AB4422" w:rsidRPr="00BE573B" w:rsidRDefault="00095389" w:rsidP="00276DD6">
      <w:pPr>
        <w:autoSpaceDE w:val="0"/>
        <w:autoSpaceDN w:val="0"/>
        <w:adjustRightInd w:val="0"/>
        <w:ind w:firstLine="709"/>
        <w:jc w:val="both"/>
        <w:rPr>
          <w:sz w:val="28"/>
          <w:szCs w:val="28"/>
          <w:lang w:val="uk-UA"/>
        </w:rPr>
      </w:pPr>
      <w:r w:rsidRPr="00AC6933">
        <w:rPr>
          <w:b/>
          <w:bCs/>
          <w:i/>
          <w:iCs/>
          <w:color w:val="000000"/>
          <w:sz w:val="28"/>
          <w:szCs w:val="28"/>
          <w:lang w:val="uk-UA"/>
        </w:rPr>
        <w:t xml:space="preserve">Мета </w:t>
      </w:r>
      <w:r w:rsidR="009A556C">
        <w:rPr>
          <w:b/>
          <w:i/>
          <w:color w:val="000000"/>
          <w:sz w:val="28"/>
          <w:szCs w:val="28"/>
          <w:lang w:val="uk-UA"/>
        </w:rPr>
        <w:t>кваліфікаційної</w:t>
      </w:r>
      <w:r w:rsidRPr="00AC6933">
        <w:rPr>
          <w:b/>
          <w:i/>
          <w:color w:val="000000"/>
          <w:sz w:val="28"/>
          <w:szCs w:val="28"/>
          <w:lang w:val="uk-UA"/>
        </w:rPr>
        <w:t xml:space="preserve"> роботи</w:t>
      </w:r>
      <w:r w:rsidRPr="00BE573B">
        <w:rPr>
          <w:color w:val="000000"/>
          <w:sz w:val="28"/>
          <w:szCs w:val="28"/>
          <w:lang w:val="uk-UA"/>
        </w:rPr>
        <w:t xml:space="preserve"> </w:t>
      </w:r>
      <w:r w:rsidR="009A556C" w:rsidRPr="009A556C">
        <w:rPr>
          <w:b/>
          <w:i/>
          <w:color w:val="000000"/>
          <w:sz w:val="28"/>
          <w:szCs w:val="28"/>
          <w:lang w:val="uk-UA"/>
        </w:rPr>
        <w:t>магістра</w:t>
      </w:r>
      <w:r w:rsidR="009A556C">
        <w:rPr>
          <w:b/>
          <w:i/>
          <w:color w:val="000000"/>
          <w:sz w:val="28"/>
          <w:szCs w:val="28"/>
          <w:lang w:val="uk-UA"/>
        </w:rPr>
        <w:t xml:space="preserve"> </w:t>
      </w:r>
      <w:r w:rsidRPr="00BE573B">
        <w:rPr>
          <w:color w:val="000000"/>
          <w:sz w:val="28"/>
          <w:szCs w:val="28"/>
          <w:lang w:val="uk-UA"/>
        </w:rPr>
        <w:t>– це той результат, на досягне</w:t>
      </w:r>
      <w:r w:rsidRPr="00BE573B">
        <w:rPr>
          <w:color w:val="000000"/>
          <w:sz w:val="28"/>
          <w:szCs w:val="28"/>
          <w:lang w:val="uk-UA"/>
        </w:rPr>
        <w:t>н</w:t>
      </w:r>
      <w:r w:rsidRPr="00BE573B">
        <w:rPr>
          <w:color w:val="000000"/>
          <w:sz w:val="28"/>
          <w:szCs w:val="28"/>
          <w:lang w:val="uk-UA"/>
        </w:rPr>
        <w:t xml:space="preserve">ня якого спрямоване наукове дослідження. </w:t>
      </w:r>
      <w:r w:rsidR="00AB4422" w:rsidRPr="00BE573B">
        <w:rPr>
          <w:sz w:val="28"/>
          <w:szCs w:val="28"/>
          <w:lang w:val="uk-UA"/>
        </w:rPr>
        <w:t>Метою будь-якої наукової праці є виявлення нових фактів, висновків, рекомендацій, закономірностей або ж уто</w:t>
      </w:r>
      <w:r w:rsidR="00AB4422" w:rsidRPr="00BE573B">
        <w:rPr>
          <w:sz w:val="28"/>
          <w:szCs w:val="28"/>
          <w:lang w:val="uk-UA"/>
        </w:rPr>
        <w:t>ч</w:t>
      </w:r>
      <w:r w:rsidR="00AB4422" w:rsidRPr="00BE573B">
        <w:rPr>
          <w:sz w:val="28"/>
          <w:szCs w:val="28"/>
          <w:lang w:val="uk-UA"/>
        </w:rPr>
        <w:t>нення відомих раніш, але недостатньо досліджених.</w:t>
      </w:r>
    </w:p>
    <w:p w:rsidR="00AB4422" w:rsidRPr="00BE573B" w:rsidRDefault="00AB4422" w:rsidP="00276DD6">
      <w:pPr>
        <w:autoSpaceDE w:val="0"/>
        <w:autoSpaceDN w:val="0"/>
        <w:adjustRightInd w:val="0"/>
        <w:ind w:firstLine="709"/>
        <w:jc w:val="both"/>
        <w:rPr>
          <w:color w:val="000000"/>
          <w:sz w:val="28"/>
          <w:szCs w:val="28"/>
          <w:lang w:val="uk-UA"/>
        </w:rPr>
      </w:pPr>
      <w:r w:rsidRPr="00BE573B">
        <w:rPr>
          <w:color w:val="000000"/>
          <w:sz w:val="28"/>
          <w:szCs w:val="28"/>
          <w:lang w:val="uk-UA"/>
        </w:rPr>
        <w:t xml:space="preserve">Мета дослідження повинна </w:t>
      </w:r>
      <w:r w:rsidR="009A556C">
        <w:rPr>
          <w:color w:val="000000"/>
          <w:sz w:val="28"/>
          <w:szCs w:val="28"/>
          <w:lang w:val="uk-UA"/>
        </w:rPr>
        <w:t>бути пов’яз</w:t>
      </w:r>
      <w:r w:rsidR="00ED7880">
        <w:rPr>
          <w:color w:val="000000"/>
          <w:sz w:val="28"/>
          <w:szCs w:val="28"/>
          <w:lang w:val="uk-UA"/>
        </w:rPr>
        <w:t>ана із темою кваліфікаційною</w:t>
      </w:r>
      <w:r w:rsidRPr="00BE573B">
        <w:rPr>
          <w:color w:val="000000"/>
          <w:sz w:val="28"/>
          <w:szCs w:val="28"/>
          <w:lang w:val="uk-UA"/>
        </w:rPr>
        <w:t xml:space="preserve"> р</w:t>
      </w:r>
      <w:r w:rsidRPr="00BE573B">
        <w:rPr>
          <w:color w:val="000000"/>
          <w:sz w:val="28"/>
          <w:szCs w:val="28"/>
          <w:lang w:val="uk-UA"/>
        </w:rPr>
        <w:t>о</w:t>
      </w:r>
      <w:r w:rsidRPr="00BE573B">
        <w:rPr>
          <w:color w:val="000000"/>
          <w:sz w:val="28"/>
          <w:szCs w:val="28"/>
          <w:lang w:val="uk-UA"/>
        </w:rPr>
        <w:t>боти.</w:t>
      </w:r>
    </w:p>
    <w:p w:rsidR="00095389" w:rsidRPr="00BE573B" w:rsidRDefault="00095389" w:rsidP="00276DD6">
      <w:pPr>
        <w:autoSpaceDE w:val="0"/>
        <w:autoSpaceDN w:val="0"/>
        <w:adjustRightInd w:val="0"/>
        <w:ind w:firstLine="709"/>
        <w:jc w:val="both"/>
        <w:rPr>
          <w:color w:val="000000"/>
          <w:sz w:val="28"/>
          <w:szCs w:val="28"/>
          <w:lang w:val="uk-UA"/>
        </w:rPr>
      </w:pPr>
      <w:r w:rsidRPr="00BE573B">
        <w:rPr>
          <w:color w:val="000000"/>
          <w:sz w:val="28"/>
          <w:szCs w:val="28"/>
          <w:lang w:val="uk-UA"/>
        </w:rPr>
        <w:t>При формулюванні мети не рекомендується вживати слова</w:t>
      </w:r>
      <w:r w:rsidR="00FF2CD5" w:rsidRPr="00BE573B">
        <w:rPr>
          <w:color w:val="000000"/>
          <w:sz w:val="28"/>
          <w:szCs w:val="28"/>
          <w:lang w:val="uk-UA"/>
        </w:rPr>
        <w:t>:</w:t>
      </w:r>
      <w:r w:rsidRPr="00BE573B">
        <w:rPr>
          <w:color w:val="000000"/>
          <w:sz w:val="28"/>
          <w:szCs w:val="28"/>
          <w:lang w:val="uk-UA"/>
        </w:rPr>
        <w:t xml:space="preserve"> "вивчення", "дослідження</w:t>
      </w:r>
      <w:r w:rsidR="00FF2CD5" w:rsidRPr="00BE573B">
        <w:rPr>
          <w:color w:val="000000"/>
          <w:sz w:val="28"/>
          <w:szCs w:val="28"/>
          <w:lang w:val="uk-UA"/>
        </w:rPr>
        <w:t>"</w:t>
      </w:r>
      <w:r w:rsidRPr="00BE573B">
        <w:rPr>
          <w:color w:val="000000"/>
          <w:sz w:val="28"/>
          <w:szCs w:val="28"/>
          <w:lang w:val="uk-UA"/>
        </w:rPr>
        <w:t>, "аналіз", "оцінка</w:t>
      </w:r>
      <w:r w:rsidR="00FF2CD5" w:rsidRPr="00BE573B">
        <w:rPr>
          <w:color w:val="000000"/>
          <w:sz w:val="28"/>
          <w:szCs w:val="28"/>
          <w:lang w:val="uk-UA"/>
        </w:rPr>
        <w:t>"</w:t>
      </w:r>
      <w:r w:rsidRPr="00BE573B">
        <w:rPr>
          <w:color w:val="000000"/>
          <w:sz w:val="28"/>
          <w:szCs w:val="28"/>
          <w:lang w:val="uk-UA"/>
        </w:rPr>
        <w:t xml:space="preserve"> оскільки вони вказують на засіб досягнення мети, а не на саму мету дослідження. </w:t>
      </w:r>
    </w:p>
    <w:p w:rsidR="00823803" w:rsidRPr="00BE573B" w:rsidRDefault="00ED7880" w:rsidP="00276DD6">
      <w:pPr>
        <w:autoSpaceDE w:val="0"/>
        <w:autoSpaceDN w:val="0"/>
        <w:adjustRightInd w:val="0"/>
        <w:ind w:firstLine="709"/>
        <w:jc w:val="both"/>
        <w:rPr>
          <w:sz w:val="28"/>
          <w:szCs w:val="28"/>
          <w:lang w:val="uk-UA"/>
        </w:rPr>
      </w:pPr>
      <w:r>
        <w:rPr>
          <w:sz w:val="28"/>
          <w:szCs w:val="28"/>
          <w:lang w:val="uk-UA"/>
        </w:rPr>
        <w:t>Мета кваліфікаційної</w:t>
      </w:r>
      <w:r w:rsidR="00823803" w:rsidRPr="00BE573B">
        <w:rPr>
          <w:sz w:val="28"/>
          <w:szCs w:val="28"/>
          <w:lang w:val="uk-UA"/>
        </w:rPr>
        <w:t xml:space="preserve"> роботи викладається одним реченням, вона повинна</w:t>
      </w:r>
      <w:r w:rsidR="003B2F61" w:rsidRPr="00BE573B">
        <w:rPr>
          <w:sz w:val="28"/>
          <w:szCs w:val="28"/>
          <w:lang w:val="uk-UA"/>
        </w:rPr>
        <w:t xml:space="preserve"> </w:t>
      </w:r>
      <w:r w:rsidR="00823803" w:rsidRPr="00BE573B">
        <w:rPr>
          <w:sz w:val="28"/>
          <w:szCs w:val="28"/>
          <w:lang w:val="uk-UA"/>
        </w:rPr>
        <w:t>бути лаконічною, вказувати на бажаний кінцевий результат, а не деталізувати</w:t>
      </w:r>
      <w:r w:rsidR="003B2F61" w:rsidRPr="00BE573B">
        <w:rPr>
          <w:sz w:val="28"/>
          <w:szCs w:val="28"/>
          <w:lang w:val="uk-UA"/>
        </w:rPr>
        <w:t xml:space="preserve"> </w:t>
      </w:r>
      <w:r w:rsidR="00823803" w:rsidRPr="00BE573B">
        <w:rPr>
          <w:sz w:val="28"/>
          <w:szCs w:val="28"/>
          <w:lang w:val="uk-UA"/>
        </w:rPr>
        <w:t>етапи її досягнення. Останнє конкр</w:t>
      </w:r>
      <w:r>
        <w:rPr>
          <w:sz w:val="28"/>
          <w:szCs w:val="28"/>
          <w:lang w:val="uk-UA"/>
        </w:rPr>
        <w:t>етизується у завданнях кваліфікаційної</w:t>
      </w:r>
      <w:r w:rsidR="00823803" w:rsidRPr="00BE573B">
        <w:rPr>
          <w:sz w:val="28"/>
          <w:szCs w:val="28"/>
          <w:lang w:val="uk-UA"/>
        </w:rPr>
        <w:t xml:space="preserve"> р</w:t>
      </w:r>
      <w:r w:rsidR="00823803" w:rsidRPr="00BE573B">
        <w:rPr>
          <w:sz w:val="28"/>
          <w:szCs w:val="28"/>
          <w:lang w:val="uk-UA"/>
        </w:rPr>
        <w:t>о</w:t>
      </w:r>
      <w:r w:rsidR="00823803" w:rsidRPr="00BE573B">
        <w:rPr>
          <w:sz w:val="28"/>
          <w:szCs w:val="28"/>
          <w:lang w:val="uk-UA"/>
        </w:rPr>
        <w:t>боти,</w:t>
      </w:r>
      <w:r w:rsidR="003B2F61" w:rsidRPr="00BE573B">
        <w:rPr>
          <w:sz w:val="28"/>
          <w:szCs w:val="28"/>
          <w:lang w:val="uk-UA"/>
        </w:rPr>
        <w:t xml:space="preserve"> </w:t>
      </w:r>
      <w:r w:rsidR="00823803" w:rsidRPr="00BE573B">
        <w:rPr>
          <w:sz w:val="28"/>
          <w:szCs w:val="28"/>
          <w:lang w:val="uk-UA"/>
        </w:rPr>
        <w:t>розкриваючи які студент демонструє шлях досягнення поставленої мети.</w:t>
      </w:r>
    </w:p>
    <w:p w:rsidR="00095389" w:rsidRPr="00BE573B" w:rsidRDefault="00EC3660" w:rsidP="00276DD6">
      <w:pPr>
        <w:autoSpaceDE w:val="0"/>
        <w:autoSpaceDN w:val="0"/>
        <w:adjustRightInd w:val="0"/>
        <w:ind w:firstLine="709"/>
        <w:jc w:val="both"/>
        <w:rPr>
          <w:sz w:val="28"/>
          <w:szCs w:val="28"/>
          <w:lang w:val="uk-UA"/>
        </w:rPr>
      </w:pPr>
      <w:r w:rsidRPr="00BE573B">
        <w:rPr>
          <w:sz w:val="28"/>
          <w:szCs w:val="28"/>
          <w:lang w:val="uk-UA"/>
        </w:rPr>
        <w:lastRenderedPageBreak/>
        <w:t xml:space="preserve">Отримати заплановані результати, поступово досягти поставленої </w:t>
      </w:r>
      <w:r w:rsidRPr="00BE573B">
        <w:rPr>
          <w:rStyle w:val="af"/>
          <w:sz w:val="28"/>
          <w:szCs w:val="28"/>
          <w:lang w:val="uk-UA"/>
        </w:rPr>
        <w:t>мети</w:t>
      </w:r>
      <w:r w:rsidRPr="00BE573B">
        <w:rPr>
          <w:sz w:val="28"/>
          <w:szCs w:val="28"/>
          <w:lang w:val="uk-UA"/>
        </w:rPr>
        <w:t xml:space="preserve"> можна шляхом її деталізації за допомогою систематизованого плану (програми) цілеспрямованих дій - за</w:t>
      </w:r>
      <w:r w:rsidR="00004F95" w:rsidRPr="00BE573B">
        <w:rPr>
          <w:sz w:val="28"/>
          <w:szCs w:val="28"/>
          <w:lang w:val="uk-UA"/>
        </w:rPr>
        <w:t>вдань</w:t>
      </w:r>
      <w:r w:rsidRPr="00BE573B">
        <w:rPr>
          <w:sz w:val="28"/>
          <w:szCs w:val="28"/>
          <w:lang w:val="uk-UA"/>
        </w:rPr>
        <w:t xml:space="preserve"> дослідження.</w:t>
      </w:r>
    </w:p>
    <w:p w:rsidR="004F5863" w:rsidRPr="00BE573B" w:rsidRDefault="004F5863" w:rsidP="00276DD6">
      <w:pPr>
        <w:autoSpaceDE w:val="0"/>
        <w:autoSpaceDN w:val="0"/>
        <w:adjustRightInd w:val="0"/>
        <w:ind w:firstLine="709"/>
        <w:jc w:val="both"/>
        <w:rPr>
          <w:sz w:val="28"/>
          <w:szCs w:val="28"/>
          <w:lang w:val="uk-UA"/>
        </w:rPr>
      </w:pPr>
      <w:r w:rsidRPr="000D1890">
        <w:rPr>
          <w:b/>
          <w:i/>
          <w:sz w:val="28"/>
          <w:szCs w:val="28"/>
          <w:lang w:val="uk-UA"/>
        </w:rPr>
        <w:t>За</w:t>
      </w:r>
      <w:r w:rsidR="00004F95" w:rsidRPr="000D1890">
        <w:rPr>
          <w:b/>
          <w:i/>
          <w:sz w:val="28"/>
          <w:szCs w:val="28"/>
          <w:lang w:val="uk-UA"/>
        </w:rPr>
        <w:t xml:space="preserve">вдання </w:t>
      </w:r>
      <w:r w:rsidRPr="000D1890">
        <w:rPr>
          <w:b/>
          <w:i/>
          <w:sz w:val="28"/>
          <w:szCs w:val="28"/>
          <w:lang w:val="uk-UA"/>
        </w:rPr>
        <w:t>дослідження</w:t>
      </w:r>
      <w:r w:rsidRPr="00BE573B">
        <w:rPr>
          <w:sz w:val="28"/>
          <w:szCs w:val="28"/>
          <w:lang w:val="uk-UA"/>
        </w:rPr>
        <w:t xml:space="preserve"> формулюються в двох варіантах: перший – у в</w:t>
      </w:r>
      <w:r w:rsidRPr="00BE573B">
        <w:rPr>
          <w:sz w:val="28"/>
          <w:szCs w:val="28"/>
          <w:lang w:val="uk-UA"/>
        </w:rPr>
        <w:t>и</w:t>
      </w:r>
      <w:r w:rsidRPr="00BE573B">
        <w:rPr>
          <w:sz w:val="28"/>
          <w:szCs w:val="28"/>
          <w:lang w:val="uk-UA"/>
        </w:rPr>
        <w:t>гляді самостійно закінчених етапів дослідження; другий – як послідовне вир</w:t>
      </w:r>
      <w:r w:rsidRPr="00BE573B">
        <w:rPr>
          <w:sz w:val="28"/>
          <w:szCs w:val="28"/>
          <w:lang w:val="uk-UA"/>
        </w:rPr>
        <w:t>і</w:t>
      </w:r>
      <w:r w:rsidRPr="00BE573B">
        <w:rPr>
          <w:sz w:val="28"/>
          <w:szCs w:val="28"/>
          <w:lang w:val="uk-UA"/>
        </w:rPr>
        <w:t>шення окремих проблем науково-практичного дослідження по відношенню до загальної проблеми всієї дипломної роботи.</w:t>
      </w:r>
      <w:r w:rsidR="00AF04C9" w:rsidRPr="00BE573B">
        <w:rPr>
          <w:sz w:val="28"/>
          <w:szCs w:val="28"/>
          <w:lang w:val="uk-UA"/>
        </w:rPr>
        <w:t xml:space="preserve"> </w:t>
      </w:r>
      <w:r w:rsidR="00004F95" w:rsidRPr="00BE573B">
        <w:rPr>
          <w:color w:val="000000"/>
          <w:sz w:val="28"/>
          <w:szCs w:val="28"/>
          <w:lang w:val="uk-UA"/>
        </w:rPr>
        <w:t>Крім того, з</w:t>
      </w:r>
      <w:r w:rsidRPr="00BE573B">
        <w:rPr>
          <w:color w:val="000000"/>
          <w:sz w:val="28"/>
          <w:szCs w:val="28"/>
          <w:lang w:val="uk-UA"/>
        </w:rPr>
        <w:t>авдання можуть бути як теоретично-пошукові, так і прикладні.</w:t>
      </w:r>
    </w:p>
    <w:p w:rsidR="004F5863" w:rsidRDefault="009A556C" w:rsidP="00276DD6">
      <w:pPr>
        <w:autoSpaceDE w:val="0"/>
        <w:autoSpaceDN w:val="0"/>
        <w:adjustRightInd w:val="0"/>
        <w:ind w:firstLine="709"/>
        <w:jc w:val="both"/>
        <w:rPr>
          <w:bCs/>
          <w:iCs/>
          <w:color w:val="000000"/>
          <w:sz w:val="28"/>
          <w:szCs w:val="28"/>
          <w:lang w:val="uk-UA"/>
        </w:rPr>
      </w:pPr>
      <w:r>
        <w:rPr>
          <w:sz w:val="28"/>
          <w:szCs w:val="28"/>
          <w:lang w:val="uk-UA"/>
        </w:rPr>
        <w:t>Форму</w:t>
      </w:r>
      <w:r w:rsidR="00ED7880">
        <w:rPr>
          <w:sz w:val="28"/>
          <w:szCs w:val="28"/>
          <w:lang w:val="uk-UA"/>
        </w:rPr>
        <w:t>лювання завдань кваліфікаційної</w:t>
      </w:r>
      <w:r w:rsidR="00823803" w:rsidRPr="00BE573B">
        <w:rPr>
          <w:sz w:val="28"/>
          <w:szCs w:val="28"/>
          <w:lang w:val="uk-UA"/>
        </w:rPr>
        <w:t xml:space="preserve"> роботи повинно починатися сл</w:t>
      </w:r>
      <w:r w:rsidR="00823803" w:rsidRPr="00BE573B">
        <w:rPr>
          <w:sz w:val="28"/>
          <w:szCs w:val="28"/>
          <w:lang w:val="uk-UA"/>
        </w:rPr>
        <w:t>о</w:t>
      </w:r>
      <w:r w:rsidR="00823803" w:rsidRPr="00BE573B">
        <w:rPr>
          <w:sz w:val="28"/>
          <w:szCs w:val="28"/>
          <w:lang w:val="uk-UA"/>
        </w:rPr>
        <w:t>вами</w:t>
      </w:r>
      <w:r w:rsidR="00772338" w:rsidRPr="00BE573B">
        <w:rPr>
          <w:sz w:val="28"/>
          <w:szCs w:val="28"/>
          <w:lang w:val="uk-UA"/>
        </w:rPr>
        <w:t>:</w:t>
      </w:r>
      <w:r w:rsidR="003B2F61" w:rsidRPr="00BE573B">
        <w:rPr>
          <w:sz w:val="28"/>
          <w:szCs w:val="28"/>
          <w:lang w:val="uk-UA"/>
        </w:rPr>
        <w:t xml:space="preserve"> </w:t>
      </w:r>
      <w:r w:rsidR="00772338" w:rsidRPr="00BE573B">
        <w:rPr>
          <w:sz w:val="28"/>
          <w:szCs w:val="28"/>
          <w:lang w:val="uk-UA"/>
        </w:rPr>
        <w:t xml:space="preserve">"дослідити", </w:t>
      </w:r>
      <w:r w:rsidR="00EC3660" w:rsidRPr="00BE573B">
        <w:rPr>
          <w:sz w:val="28"/>
          <w:szCs w:val="28"/>
          <w:lang w:val="uk-UA"/>
        </w:rPr>
        <w:t>"</w:t>
      </w:r>
      <w:r w:rsidR="00823803" w:rsidRPr="00BE573B">
        <w:rPr>
          <w:sz w:val="28"/>
          <w:szCs w:val="28"/>
          <w:lang w:val="uk-UA"/>
        </w:rPr>
        <w:t>виявити</w:t>
      </w:r>
      <w:r w:rsidR="00EC3660" w:rsidRPr="00BE573B">
        <w:rPr>
          <w:sz w:val="28"/>
          <w:szCs w:val="28"/>
          <w:lang w:val="uk-UA"/>
        </w:rPr>
        <w:t>"</w:t>
      </w:r>
      <w:r w:rsidR="00823803" w:rsidRPr="00BE573B">
        <w:rPr>
          <w:sz w:val="28"/>
          <w:szCs w:val="28"/>
          <w:lang w:val="uk-UA"/>
        </w:rPr>
        <w:t xml:space="preserve">, </w:t>
      </w:r>
      <w:r w:rsidR="00DD5DC1" w:rsidRPr="00BE573B">
        <w:rPr>
          <w:sz w:val="28"/>
          <w:szCs w:val="28"/>
          <w:lang w:val="uk-UA"/>
        </w:rPr>
        <w:t xml:space="preserve">"вивчити", </w:t>
      </w:r>
      <w:r w:rsidR="00EC3660" w:rsidRPr="00BE573B">
        <w:rPr>
          <w:sz w:val="28"/>
          <w:szCs w:val="28"/>
          <w:lang w:val="uk-UA"/>
        </w:rPr>
        <w:t>"</w:t>
      </w:r>
      <w:r w:rsidR="00823803" w:rsidRPr="00BE573B">
        <w:rPr>
          <w:sz w:val="28"/>
          <w:szCs w:val="28"/>
          <w:lang w:val="uk-UA"/>
        </w:rPr>
        <w:t>проаналізувати</w:t>
      </w:r>
      <w:r w:rsidR="00EC3660" w:rsidRPr="00BE573B">
        <w:rPr>
          <w:sz w:val="28"/>
          <w:szCs w:val="28"/>
          <w:lang w:val="uk-UA"/>
        </w:rPr>
        <w:t>"</w:t>
      </w:r>
      <w:r w:rsidR="00823803" w:rsidRPr="00BE573B">
        <w:rPr>
          <w:sz w:val="28"/>
          <w:szCs w:val="28"/>
          <w:lang w:val="uk-UA"/>
        </w:rPr>
        <w:t xml:space="preserve">, </w:t>
      </w:r>
      <w:r w:rsidR="00EC3660" w:rsidRPr="00BE573B">
        <w:rPr>
          <w:sz w:val="28"/>
          <w:szCs w:val="28"/>
          <w:lang w:val="uk-UA"/>
        </w:rPr>
        <w:t xml:space="preserve">"узагальнити", </w:t>
      </w:r>
      <w:r w:rsidR="00772338" w:rsidRPr="00BE573B">
        <w:rPr>
          <w:sz w:val="28"/>
          <w:szCs w:val="28"/>
          <w:lang w:val="uk-UA"/>
        </w:rPr>
        <w:t>"си</w:t>
      </w:r>
      <w:r w:rsidR="00772338" w:rsidRPr="00BE573B">
        <w:rPr>
          <w:sz w:val="28"/>
          <w:szCs w:val="28"/>
          <w:lang w:val="uk-UA"/>
        </w:rPr>
        <w:t>с</w:t>
      </w:r>
      <w:r w:rsidR="00772338" w:rsidRPr="00BE573B">
        <w:rPr>
          <w:sz w:val="28"/>
          <w:szCs w:val="28"/>
          <w:lang w:val="uk-UA"/>
        </w:rPr>
        <w:t>тематизувати</w:t>
      </w:r>
      <w:r w:rsidR="00EC3660" w:rsidRPr="00BE573B">
        <w:rPr>
          <w:sz w:val="28"/>
          <w:szCs w:val="28"/>
          <w:lang w:val="uk-UA"/>
        </w:rPr>
        <w:t>"</w:t>
      </w:r>
      <w:r w:rsidR="00772338" w:rsidRPr="00BE573B">
        <w:rPr>
          <w:sz w:val="28"/>
          <w:szCs w:val="28"/>
          <w:lang w:val="uk-UA"/>
        </w:rPr>
        <w:t>, "</w:t>
      </w:r>
      <w:r w:rsidR="00EC3660" w:rsidRPr="00BE573B">
        <w:rPr>
          <w:sz w:val="28"/>
          <w:szCs w:val="28"/>
          <w:lang w:val="uk-UA"/>
        </w:rPr>
        <w:t>обґрунтувати", "розробити", "</w:t>
      </w:r>
      <w:r w:rsidR="00823803" w:rsidRPr="00BE573B">
        <w:rPr>
          <w:sz w:val="28"/>
          <w:szCs w:val="28"/>
          <w:lang w:val="uk-UA"/>
        </w:rPr>
        <w:t>встановити</w:t>
      </w:r>
      <w:r w:rsidR="00EC3660" w:rsidRPr="00BE573B">
        <w:rPr>
          <w:sz w:val="28"/>
          <w:szCs w:val="28"/>
          <w:lang w:val="uk-UA"/>
        </w:rPr>
        <w:t>"</w:t>
      </w:r>
      <w:r w:rsidR="00823803" w:rsidRPr="00BE573B">
        <w:rPr>
          <w:sz w:val="28"/>
          <w:szCs w:val="28"/>
          <w:lang w:val="uk-UA"/>
        </w:rPr>
        <w:t xml:space="preserve">, </w:t>
      </w:r>
      <w:r w:rsidR="00EC3660" w:rsidRPr="00BE573B">
        <w:rPr>
          <w:sz w:val="28"/>
          <w:szCs w:val="28"/>
          <w:lang w:val="uk-UA"/>
        </w:rPr>
        <w:t>"</w:t>
      </w:r>
      <w:r w:rsidR="00823803" w:rsidRPr="00BE573B">
        <w:rPr>
          <w:sz w:val="28"/>
          <w:szCs w:val="28"/>
          <w:lang w:val="uk-UA"/>
        </w:rPr>
        <w:t>розкрити</w:t>
      </w:r>
      <w:r w:rsidR="00EC3660" w:rsidRPr="00BE573B">
        <w:rPr>
          <w:sz w:val="28"/>
          <w:szCs w:val="28"/>
          <w:lang w:val="uk-UA"/>
        </w:rPr>
        <w:t>"</w:t>
      </w:r>
      <w:r w:rsidR="00772338" w:rsidRPr="00BE573B">
        <w:rPr>
          <w:sz w:val="28"/>
          <w:szCs w:val="28"/>
          <w:lang w:val="uk-UA"/>
        </w:rPr>
        <w:t>, "визн</w:t>
      </w:r>
      <w:r w:rsidR="00772338" w:rsidRPr="00BE573B">
        <w:rPr>
          <w:sz w:val="28"/>
          <w:szCs w:val="28"/>
          <w:lang w:val="uk-UA"/>
        </w:rPr>
        <w:t>а</w:t>
      </w:r>
      <w:r w:rsidR="00772338" w:rsidRPr="00BE573B">
        <w:rPr>
          <w:sz w:val="28"/>
          <w:szCs w:val="28"/>
          <w:lang w:val="uk-UA"/>
        </w:rPr>
        <w:t>чити", "розробити", "спрогнозувати"</w:t>
      </w:r>
      <w:r w:rsidR="00823803" w:rsidRPr="00BE573B">
        <w:rPr>
          <w:sz w:val="28"/>
          <w:szCs w:val="28"/>
          <w:lang w:val="uk-UA"/>
        </w:rPr>
        <w:t xml:space="preserve"> і т. п.), тобто</w:t>
      </w:r>
      <w:r w:rsidR="003B2F61" w:rsidRPr="00BE573B">
        <w:rPr>
          <w:sz w:val="28"/>
          <w:szCs w:val="28"/>
          <w:lang w:val="uk-UA"/>
        </w:rPr>
        <w:t xml:space="preserve"> </w:t>
      </w:r>
      <w:r w:rsidR="00823803" w:rsidRPr="00BE573B">
        <w:rPr>
          <w:sz w:val="28"/>
          <w:szCs w:val="28"/>
          <w:lang w:val="uk-UA"/>
        </w:rPr>
        <w:t>завдання вказують на спосіб досягнення ме</w:t>
      </w:r>
      <w:r w:rsidR="003B2F61" w:rsidRPr="00BE573B">
        <w:rPr>
          <w:sz w:val="28"/>
          <w:szCs w:val="28"/>
          <w:lang w:val="uk-UA"/>
        </w:rPr>
        <w:t>т</w:t>
      </w:r>
      <w:r w:rsidR="00823803" w:rsidRPr="00BE573B">
        <w:rPr>
          <w:sz w:val="28"/>
          <w:szCs w:val="28"/>
          <w:lang w:val="uk-UA"/>
        </w:rPr>
        <w:t>и.</w:t>
      </w:r>
      <w:r w:rsidR="0064611C">
        <w:rPr>
          <w:sz w:val="28"/>
          <w:szCs w:val="28"/>
          <w:lang w:val="uk-UA"/>
        </w:rPr>
        <w:t xml:space="preserve"> </w:t>
      </w:r>
      <w:r w:rsidR="00D044DB" w:rsidRPr="00BE573B">
        <w:rPr>
          <w:sz w:val="28"/>
          <w:szCs w:val="28"/>
          <w:lang w:val="uk-UA"/>
        </w:rPr>
        <w:t>Формулювати і конкретизувати за</w:t>
      </w:r>
      <w:r w:rsidR="00AF04C9" w:rsidRPr="00BE573B">
        <w:rPr>
          <w:sz w:val="28"/>
          <w:szCs w:val="28"/>
          <w:lang w:val="uk-UA"/>
        </w:rPr>
        <w:t>вдання</w:t>
      </w:r>
      <w:r w:rsidR="00D044DB" w:rsidRPr="00BE573B">
        <w:rPr>
          <w:sz w:val="28"/>
          <w:szCs w:val="28"/>
          <w:lang w:val="uk-UA"/>
        </w:rPr>
        <w:t xml:space="preserve"> слід дуже ретельно, оскільки описання їх вирішення становить зміст підрозділів кожного з розділу дипломної роботи. </w:t>
      </w:r>
      <w:r w:rsidR="004F5863" w:rsidRPr="00BE573B">
        <w:rPr>
          <w:bCs/>
          <w:iCs/>
          <w:color w:val="000000"/>
          <w:sz w:val="28"/>
          <w:szCs w:val="28"/>
          <w:lang w:val="uk-UA"/>
        </w:rPr>
        <w:t>Вирішення поставлених завдань стисло засвідчується у в</w:t>
      </w:r>
      <w:r w:rsidR="004F5863" w:rsidRPr="00BE573B">
        <w:rPr>
          <w:bCs/>
          <w:iCs/>
          <w:color w:val="000000"/>
          <w:sz w:val="28"/>
          <w:szCs w:val="28"/>
          <w:lang w:val="uk-UA"/>
        </w:rPr>
        <w:t>и</w:t>
      </w:r>
      <w:r w:rsidR="004F5863" w:rsidRPr="00BE573B">
        <w:rPr>
          <w:bCs/>
          <w:iCs/>
          <w:color w:val="000000"/>
          <w:sz w:val="28"/>
          <w:szCs w:val="28"/>
          <w:lang w:val="uk-UA"/>
        </w:rPr>
        <w:t>сновках до відповідних розділів, а досягне</w:t>
      </w:r>
      <w:r w:rsidR="00ED7880">
        <w:rPr>
          <w:bCs/>
          <w:iCs/>
          <w:color w:val="000000"/>
          <w:sz w:val="28"/>
          <w:szCs w:val="28"/>
          <w:lang w:val="uk-UA"/>
        </w:rPr>
        <w:t>ння мети у загальних висновках кв</w:t>
      </w:r>
      <w:r w:rsidR="00ED7880">
        <w:rPr>
          <w:bCs/>
          <w:iCs/>
          <w:color w:val="000000"/>
          <w:sz w:val="28"/>
          <w:szCs w:val="28"/>
          <w:lang w:val="uk-UA"/>
        </w:rPr>
        <w:t>а</w:t>
      </w:r>
      <w:r w:rsidR="00ED7880">
        <w:rPr>
          <w:bCs/>
          <w:iCs/>
          <w:color w:val="000000"/>
          <w:sz w:val="28"/>
          <w:szCs w:val="28"/>
          <w:lang w:val="uk-UA"/>
        </w:rPr>
        <w:t>ліфікаційної</w:t>
      </w:r>
      <w:r w:rsidR="004F5863" w:rsidRPr="00BE573B">
        <w:rPr>
          <w:bCs/>
          <w:iCs/>
          <w:color w:val="000000"/>
          <w:sz w:val="28"/>
          <w:szCs w:val="28"/>
          <w:lang w:val="uk-UA"/>
        </w:rPr>
        <w:t xml:space="preserve"> роботи.</w:t>
      </w:r>
    </w:p>
    <w:p w:rsidR="00D044DB" w:rsidRDefault="00D044DB" w:rsidP="009A556C">
      <w:pPr>
        <w:pStyle w:val="rtejustify"/>
        <w:spacing w:before="0" w:beforeAutospacing="0" w:after="0" w:afterAutospacing="0"/>
        <w:ind w:firstLine="709"/>
        <w:jc w:val="both"/>
        <w:rPr>
          <w:sz w:val="28"/>
          <w:szCs w:val="28"/>
          <w:lang w:val="uk-UA"/>
        </w:rPr>
      </w:pPr>
      <w:r w:rsidRPr="00BE573B">
        <w:rPr>
          <w:sz w:val="28"/>
          <w:szCs w:val="28"/>
          <w:lang w:val="uk-UA"/>
        </w:rPr>
        <w:t>Тільки</w:t>
      </w:r>
      <w:r w:rsidR="009A556C">
        <w:rPr>
          <w:sz w:val="28"/>
          <w:szCs w:val="28"/>
          <w:lang w:val="uk-UA"/>
        </w:rPr>
        <w:t xml:space="preserve"> тод</w:t>
      </w:r>
      <w:r w:rsidR="00ED7880">
        <w:rPr>
          <w:sz w:val="28"/>
          <w:szCs w:val="28"/>
          <w:lang w:val="uk-UA"/>
        </w:rPr>
        <w:t>і, коли виконавець кваліфікаційної</w:t>
      </w:r>
      <w:r w:rsidRPr="00BE573B">
        <w:rPr>
          <w:sz w:val="28"/>
          <w:szCs w:val="28"/>
          <w:lang w:val="uk-UA"/>
        </w:rPr>
        <w:t xml:space="preserve"> роботи ясно розумітиме к</w:t>
      </w:r>
      <w:r w:rsidRPr="00BE573B">
        <w:rPr>
          <w:sz w:val="28"/>
          <w:szCs w:val="28"/>
          <w:lang w:val="uk-UA"/>
        </w:rPr>
        <w:t>і</w:t>
      </w:r>
      <w:r w:rsidRPr="00BE573B">
        <w:rPr>
          <w:sz w:val="28"/>
          <w:szCs w:val="28"/>
          <w:lang w:val="uk-UA"/>
        </w:rPr>
        <w:t>нцеву</w:t>
      </w:r>
      <w:r w:rsidR="009A556C">
        <w:rPr>
          <w:sz w:val="28"/>
          <w:szCs w:val="28"/>
          <w:lang w:val="uk-UA"/>
        </w:rPr>
        <w:t xml:space="preserve"> </w:t>
      </w:r>
      <w:r w:rsidRPr="00BE573B">
        <w:rPr>
          <w:sz w:val="28"/>
          <w:szCs w:val="28"/>
          <w:lang w:val="uk-UA"/>
        </w:rPr>
        <w:t>мету свого дослідження, матиме якесь попереднє рішення поставлених в роботі за</w:t>
      </w:r>
      <w:r w:rsidR="00D1762B">
        <w:rPr>
          <w:sz w:val="28"/>
          <w:szCs w:val="28"/>
          <w:lang w:val="uk-UA"/>
        </w:rPr>
        <w:t>вдань</w:t>
      </w:r>
      <w:r w:rsidRPr="00BE573B">
        <w:rPr>
          <w:sz w:val="28"/>
          <w:szCs w:val="28"/>
          <w:lang w:val="uk-UA"/>
        </w:rPr>
        <w:t>, він зможе визначити, чи достатньо зібраного теоретичного і ф</w:t>
      </w:r>
      <w:r w:rsidRPr="00BE573B">
        <w:rPr>
          <w:sz w:val="28"/>
          <w:szCs w:val="28"/>
          <w:lang w:val="uk-UA"/>
        </w:rPr>
        <w:t>а</w:t>
      </w:r>
      <w:r w:rsidRPr="00BE573B">
        <w:rPr>
          <w:sz w:val="28"/>
          <w:szCs w:val="28"/>
          <w:lang w:val="uk-UA"/>
        </w:rPr>
        <w:t>ктичного матеріалу, або потрібно продовжити їх пошук, а також вибрати мет</w:t>
      </w:r>
      <w:r w:rsidRPr="00BE573B">
        <w:rPr>
          <w:sz w:val="28"/>
          <w:szCs w:val="28"/>
          <w:lang w:val="uk-UA"/>
        </w:rPr>
        <w:t>о</w:t>
      </w:r>
      <w:r w:rsidRPr="00BE573B">
        <w:rPr>
          <w:sz w:val="28"/>
          <w:szCs w:val="28"/>
          <w:lang w:val="uk-UA"/>
        </w:rPr>
        <w:t>ди досягнення мети, а головне - здобути успіху в роботі.</w:t>
      </w:r>
    </w:p>
    <w:p w:rsidR="006973B5" w:rsidRPr="00BE573B" w:rsidRDefault="006973B5" w:rsidP="00276DD6">
      <w:pPr>
        <w:pStyle w:val="rtejustify"/>
        <w:spacing w:before="0" w:beforeAutospacing="0" w:after="0" w:afterAutospacing="0"/>
        <w:jc w:val="both"/>
        <w:rPr>
          <w:sz w:val="28"/>
          <w:szCs w:val="28"/>
          <w:lang w:val="uk-UA"/>
        </w:rPr>
      </w:pPr>
    </w:p>
    <w:p w:rsidR="00A22CF8" w:rsidRDefault="00336ED1" w:rsidP="00276DD6">
      <w:pPr>
        <w:autoSpaceDE w:val="0"/>
        <w:autoSpaceDN w:val="0"/>
        <w:adjustRightInd w:val="0"/>
        <w:ind w:firstLine="709"/>
        <w:jc w:val="both"/>
        <w:rPr>
          <w:sz w:val="28"/>
          <w:szCs w:val="28"/>
          <w:lang w:val="uk-UA"/>
        </w:rPr>
      </w:pPr>
      <w:r>
        <w:rPr>
          <w:b/>
          <w:noProof/>
          <w:sz w:val="22"/>
          <w:szCs w:val="22"/>
        </w:rPr>
        <mc:AlternateContent>
          <mc:Choice Requires="wps">
            <w:drawing>
              <wp:anchor distT="0" distB="0" distL="114300" distR="114300" simplePos="0" relativeHeight="251657728" behindDoc="0" locked="0" layoutInCell="1" allowOverlap="1" wp14:anchorId="0D181AAB" wp14:editId="70C3CAD7">
                <wp:simplePos x="0" y="0"/>
                <wp:positionH relativeFrom="column">
                  <wp:posOffset>89535</wp:posOffset>
                </wp:positionH>
                <wp:positionV relativeFrom="paragraph">
                  <wp:posOffset>40640</wp:posOffset>
                </wp:positionV>
                <wp:extent cx="5878829" cy="2607944"/>
                <wp:effectExtent l="0" t="0" r="27305" b="2159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8829" cy="2607944"/>
                        </a:xfrm>
                        <a:prstGeom prst="rect">
                          <a:avLst/>
                        </a:prstGeom>
                        <a:solidFill>
                          <a:srgbClr val="FFFFFF"/>
                        </a:solidFill>
                        <a:ln w="9525">
                          <a:solidFill>
                            <a:srgbClr val="000000"/>
                          </a:solidFill>
                          <a:miter lim="800000"/>
                          <a:headEnd/>
                          <a:tailEnd/>
                        </a:ln>
                      </wps:spPr>
                      <wps:txbx>
                        <w:txbxContent>
                          <w:p w:rsidR="00A47A1E" w:rsidRPr="00626753" w:rsidRDefault="00A47A1E" w:rsidP="00B920E9">
                            <w:pPr>
                              <w:pStyle w:val="rtejustify"/>
                              <w:spacing w:before="0" w:beforeAutospacing="0" w:after="0" w:afterAutospacing="0"/>
                              <w:ind w:firstLine="284"/>
                              <w:jc w:val="both"/>
                              <w:rPr>
                                <w:b/>
                                <w:sz w:val="22"/>
                                <w:szCs w:val="22"/>
                                <w:lang w:val="uk-UA"/>
                              </w:rPr>
                            </w:pPr>
                            <w:r>
                              <w:rPr>
                                <w:b/>
                                <w:sz w:val="22"/>
                                <w:szCs w:val="22"/>
                                <w:lang w:val="uk-UA"/>
                              </w:rPr>
                              <w:t>Приклад</w:t>
                            </w:r>
                            <w:r w:rsidRPr="00626753">
                              <w:rPr>
                                <w:b/>
                                <w:sz w:val="22"/>
                                <w:szCs w:val="22"/>
                                <w:lang w:val="uk-UA"/>
                              </w:rPr>
                              <w:t>.</w:t>
                            </w:r>
                          </w:p>
                          <w:p w:rsidR="00A47A1E" w:rsidRPr="00626753" w:rsidRDefault="00A47A1E" w:rsidP="00B920E9">
                            <w:pPr>
                              <w:pStyle w:val="a8"/>
                              <w:spacing w:line="240" w:lineRule="auto"/>
                              <w:ind w:firstLine="284"/>
                              <w:rPr>
                                <w:bCs/>
                                <w:sz w:val="22"/>
                                <w:szCs w:val="22"/>
                                <w:lang w:val="uk-UA"/>
                              </w:rPr>
                            </w:pPr>
                            <w:r>
                              <w:rPr>
                                <w:b/>
                                <w:bCs/>
                                <w:sz w:val="22"/>
                                <w:szCs w:val="22"/>
                                <w:lang w:val="uk-UA"/>
                              </w:rPr>
                              <w:t xml:space="preserve">Мета кваліфікаційної </w:t>
                            </w:r>
                            <w:r w:rsidRPr="000F1A06">
                              <w:rPr>
                                <w:b/>
                                <w:bCs/>
                                <w:sz w:val="22"/>
                                <w:szCs w:val="22"/>
                                <w:lang w:val="uk-UA"/>
                              </w:rPr>
                              <w:t xml:space="preserve"> роботи</w:t>
                            </w:r>
                            <w:r w:rsidRPr="00626753">
                              <w:rPr>
                                <w:bCs/>
                                <w:sz w:val="22"/>
                                <w:szCs w:val="22"/>
                                <w:lang w:val="uk-UA"/>
                              </w:rPr>
                              <w:t xml:space="preserve"> полягає в розробці теоретичних положень і практичних р</w:t>
                            </w:r>
                            <w:r w:rsidRPr="00626753">
                              <w:rPr>
                                <w:bCs/>
                                <w:sz w:val="22"/>
                                <w:szCs w:val="22"/>
                                <w:lang w:val="uk-UA"/>
                              </w:rPr>
                              <w:t>е</w:t>
                            </w:r>
                            <w:r w:rsidRPr="00626753">
                              <w:rPr>
                                <w:bCs/>
                                <w:sz w:val="22"/>
                                <w:szCs w:val="22"/>
                                <w:lang w:val="uk-UA"/>
                              </w:rPr>
                              <w:t>комендацій щодо вдосконалення економіко-організаційного механізму оподаткування підпр</w:t>
                            </w:r>
                            <w:r w:rsidRPr="00626753">
                              <w:rPr>
                                <w:bCs/>
                                <w:sz w:val="22"/>
                                <w:szCs w:val="22"/>
                                <w:lang w:val="uk-UA"/>
                              </w:rPr>
                              <w:t>и</w:t>
                            </w:r>
                            <w:r w:rsidRPr="00626753">
                              <w:rPr>
                                <w:bCs/>
                                <w:sz w:val="22"/>
                                <w:szCs w:val="22"/>
                                <w:lang w:val="uk-UA"/>
                              </w:rPr>
                              <w:t>ємств з урахуванням напрацювань економічної науки та світового досвіду оптимізації пода</w:t>
                            </w:r>
                            <w:r w:rsidRPr="00626753">
                              <w:rPr>
                                <w:bCs/>
                                <w:sz w:val="22"/>
                                <w:szCs w:val="22"/>
                                <w:lang w:val="uk-UA"/>
                              </w:rPr>
                              <w:t>т</w:t>
                            </w:r>
                            <w:r w:rsidRPr="00626753">
                              <w:rPr>
                                <w:bCs/>
                                <w:sz w:val="22"/>
                                <w:szCs w:val="22"/>
                                <w:lang w:val="uk-UA"/>
                              </w:rPr>
                              <w:t>ків.</w:t>
                            </w:r>
                          </w:p>
                          <w:p w:rsidR="00A47A1E" w:rsidRPr="000F1A06" w:rsidRDefault="00A47A1E" w:rsidP="00B920E9">
                            <w:pPr>
                              <w:pStyle w:val="a8"/>
                              <w:spacing w:line="240" w:lineRule="auto"/>
                              <w:ind w:firstLine="284"/>
                              <w:rPr>
                                <w:b/>
                                <w:bCs/>
                                <w:sz w:val="22"/>
                                <w:szCs w:val="22"/>
                                <w:lang w:val="uk-UA"/>
                              </w:rPr>
                            </w:pPr>
                            <w:r w:rsidRPr="000F1A06">
                              <w:rPr>
                                <w:b/>
                                <w:bCs/>
                                <w:sz w:val="22"/>
                                <w:szCs w:val="22"/>
                                <w:lang w:val="uk-UA"/>
                              </w:rPr>
                              <w:t>Для досягнення мети дослідження були визначені такі завдання:</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1) узагальнити сутність економіко-організаційного механізму оподаткування підприємств;</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2) проаналізувати систему оподаткування та виявити податки, що найбільш суттєво впл</w:t>
                            </w:r>
                            <w:r w:rsidRPr="00626753">
                              <w:rPr>
                                <w:bCs/>
                                <w:sz w:val="22"/>
                                <w:szCs w:val="22"/>
                                <w:lang w:val="uk-UA"/>
                              </w:rPr>
                              <w:t>и</w:t>
                            </w:r>
                            <w:r w:rsidRPr="00626753">
                              <w:rPr>
                                <w:bCs/>
                                <w:sz w:val="22"/>
                                <w:szCs w:val="22"/>
                                <w:lang w:val="uk-UA"/>
                              </w:rPr>
                              <w:t>вають на економічну діяльність суб’єктів господарювання;</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3) узагальнити зарубіжний досвід функціонування економіко-організаційного механізму оподаткування підприємств;</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4) дослідити економіко-організаційний механізм оподаткування та сформувати систему п</w:t>
                            </w:r>
                            <w:r w:rsidRPr="00626753">
                              <w:rPr>
                                <w:bCs/>
                                <w:sz w:val="22"/>
                                <w:szCs w:val="22"/>
                                <w:lang w:val="uk-UA"/>
                              </w:rPr>
                              <w:t>о</w:t>
                            </w:r>
                            <w:r w:rsidRPr="00626753">
                              <w:rPr>
                                <w:bCs/>
                                <w:sz w:val="22"/>
                                <w:szCs w:val="22"/>
                                <w:lang w:val="uk-UA"/>
                              </w:rPr>
                              <w:t>казників оцінки податкового навантаження на підприємство;</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5) розробити основні напрями вдосконалення економіко-організаційного механізму опод</w:t>
                            </w:r>
                            <w:r w:rsidRPr="00626753">
                              <w:rPr>
                                <w:bCs/>
                                <w:sz w:val="22"/>
                                <w:szCs w:val="22"/>
                                <w:lang w:val="uk-UA"/>
                              </w:rPr>
                              <w:t>а</w:t>
                            </w:r>
                            <w:r w:rsidRPr="00626753">
                              <w:rPr>
                                <w:bCs/>
                                <w:sz w:val="22"/>
                                <w:szCs w:val="22"/>
                                <w:lang w:val="uk-UA"/>
                              </w:rPr>
                              <w:t>ткування підприємств на основі планування та прогнозування подат</w:t>
                            </w:r>
                            <w:r>
                              <w:rPr>
                                <w:bCs/>
                                <w:sz w:val="22"/>
                                <w:szCs w:val="22"/>
                                <w:lang w:val="uk-UA"/>
                              </w:rPr>
                              <w:t>кових платежів.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028" type="#_x0000_t202" style="position:absolute;left:0;text-align:left;margin-left:7.05pt;margin-top:3.2pt;width:462.9pt;height:205.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">
                <v:textbox>
                  <w:txbxContent>
                    <w:p w:rsidR="00A47A1E" w:rsidRPr="00626753" w:rsidRDefault="00A47A1E" w:rsidP="00B920E9">
                      <w:pPr>
                        <w:pStyle w:val="rtejustify"/>
                        <w:spacing w:before="0" w:beforeAutospacing="0" w:after="0" w:afterAutospacing="0"/>
                        <w:ind w:firstLine="284"/>
                        <w:jc w:val="both"/>
                        <w:rPr>
                          <w:b/>
                          <w:sz w:val="22"/>
                          <w:szCs w:val="22"/>
                          <w:lang w:val="uk-UA"/>
                        </w:rPr>
                      </w:pPr>
                      <w:r>
                        <w:rPr>
                          <w:b/>
                          <w:sz w:val="22"/>
                          <w:szCs w:val="22"/>
                          <w:lang w:val="uk-UA"/>
                        </w:rPr>
                        <w:t>Приклад</w:t>
                      </w:r>
                      <w:r w:rsidRPr="00626753">
                        <w:rPr>
                          <w:b/>
                          <w:sz w:val="22"/>
                          <w:szCs w:val="22"/>
                          <w:lang w:val="uk-UA"/>
                        </w:rPr>
                        <w:t>.</w:t>
                      </w:r>
                    </w:p>
                    <w:p w:rsidR="00A47A1E" w:rsidRPr="00626753" w:rsidRDefault="00A47A1E" w:rsidP="00B920E9">
                      <w:pPr>
                        <w:pStyle w:val="a8"/>
                        <w:spacing w:line="240" w:lineRule="auto"/>
                        <w:ind w:firstLine="284"/>
                        <w:rPr>
                          <w:bCs/>
                          <w:sz w:val="22"/>
                          <w:szCs w:val="22"/>
                          <w:lang w:val="uk-UA"/>
                        </w:rPr>
                      </w:pPr>
                      <w:r>
                        <w:rPr>
                          <w:b/>
                          <w:bCs/>
                          <w:sz w:val="22"/>
                          <w:szCs w:val="22"/>
                          <w:lang w:val="uk-UA"/>
                        </w:rPr>
                        <w:t xml:space="preserve">Мета кваліфікаційної </w:t>
                      </w:r>
                      <w:r w:rsidRPr="000F1A06">
                        <w:rPr>
                          <w:b/>
                          <w:bCs/>
                          <w:sz w:val="22"/>
                          <w:szCs w:val="22"/>
                          <w:lang w:val="uk-UA"/>
                        </w:rPr>
                        <w:t xml:space="preserve"> роботи</w:t>
                      </w:r>
                      <w:r w:rsidRPr="00626753">
                        <w:rPr>
                          <w:bCs/>
                          <w:sz w:val="22"/>
                          <w:szCs w:val="22"/>
                          <w:lang w:val="uk-UA"/>
                        </w:rPr>
                        <w:t xml:space="preserve"> полягає в розробці теоретичних положень і практичних р</w:t>
                      </w:r>
                      <w:r w:rsidRPr="00626753">
                        <w:rPr>
                          <w:bCs/>
                          <w:sz w:val="22"/>
                          <w:szCs w:val="22"/>
                          <w:lang w:val="uk-UA"/>
                        </w:rPr>
                        <w:t>е</w:t>
                      </w:r>
                      <w:r w:rsidRPr="00626753">
                        <w:rPr>
                          <w:bCs/>
                          <w:sz w:val="22"/>
                          <w:szCs w:val="22"/>
                          <w:lang w:val="uk-UA"/>
                        </w:rPr>
                        <w:t>комендацій щодо вдосконалення економіко-організаційного механізму оподаткування підпр</w:t>
                      </w:r>
                      <w:r w:rsidRPr="00626753">
                        <w:rPr>
                          <w:bCs/>
                          <w:sz w:val="22"/>
                          <w:szCs w:val="22"/>
                          <w:lang w:val="uk-UA"/>
                        </w:rPr>
                        <w:t>и</w:t>
                      </w:r>
                      <w:r w:rsidRPr="00626753">
                        <w:rPr>
                          <w:bCs/>
                          <w:sz w:val="22"/>
                          <w:szCs w:val="22"/>
                          <w:lang w:val="uk-UA"/>
                        </w:rPr>
                        <w:t>ємств з урахуванням напрацювань економічної науки та світового досвіду оптимізації пода</w:t>
                      </w:r>
                      <w:r w:rsidRPr="00626753">
                        <w:rPr>
                          <w:bCs/>
                          <w:sz w:val="22"/>
                          <w:szCs w:val="22"/>
                          <w:lang w:val="uk-UA"/>
                        </w:rPr>
                        <w:t>т</w:t>
                      </w:r>
                      <w:r w:rsidRPr="00626753">
                        <w:rPr>
                          <w:bCs/>
                          <w:sz w:val="22"/>
                          <w:szCs w:val="22"/>
                          <w:lang w:val="uk-UA"/>
                        </w:rPr>
                        <w:t>ків.</w:t>
                      </w:r>
                    </w:p>
                    <w:p w:rsidR="00A47A1E" w:rsidRPr="000F1A06" w:rsidRDefault="00A47A1E" w:rsidP="00B920E9">
                      <w:pPr>
                        <w:pStyle w:val="a8"/>
                        <w:spacing w:line="240" w:lineRule="auto"/>
                        <w:ind w:firstLine="284"/>
                        <w:rPr>
                          <w:b/>
                          <w:bCs/>
                          <w:sz w:val="22"/>
                          <w:szCs w:val="22"/>
                          <w:lang w:val="uk-UA"/>
                        </w:rPr>
                      </w:pPr>
                      <w:r w:rsidRPr="000F1A06">
                        <w:rPr>
                          <w:b/>
                          <w:bCs/>
                          <w:sz w:val="22"/>
                          <w:szCs w:val="22"/>
                          <w:lang w:val="uk-UA"/>
                        </w:rPr>
                        <w:t>Для досягнення мети дослідження були визначені такі завдання:</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1) узагальнити сутність економіко-організаційного механізму оподаткування підприємств;</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2) проаналізувати систему оподаткування та виявити податки, що найбільш суттєво впл</w:t>
                      </w:r>
                      <w:r w:rsidRPr="00626753">
                        <w:rPr>
                          <w:bCs/>
                          <w:sz w:val="22"/>
                          <w:szCs w:val="22"/>
                          <w:lang w:val="uk-UA"/>
                        </w:rPr>
                        <w:t>и</w:t>
                      </w:r>
                      <w:r w:rsidRPr="00626753">
                        <w:rPr>
                          <w:bCs/>
                          <w:sz w:val="22"/>
                          <w:szCs w:val="22"/>
                          <w:lang w:val="uk-UA"/>
                        </w:rPr>
                        <w:t>вають на економічну діяльність суб’єктів господарювання;</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3) узагальнити зарубіжний досвід функціонування економіко-організаційного механізму оподаткування підприємств;</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4) дослідити економіко-організаційний механізм оподаткування та сформувати систему п</w:t>
                      </w:r>
                      <w:r w:rsidRPr="00626753">
                        <w:rPr>
                          <w:bCs/>
                          <w:sz w:val="22"/>
                          <w:szCs w:val="22"/>
                          <w:lang w:val="uk-UA"/>
                        </w:rPr>
                        <w:t>о</w:t>
                      </w:r>
                      <w:r w:rsidRPr="00626753">
                        <w:rPr>
                          <w:bCs/>
                          <w:sz w:val="22"/>
                          <w:szCs w:val="22"/>
                          <w:lang w:val="uk-UA"/>
                        </w:rPr>
                        <w:t>казників оцінки податкового навантаження на підприємство;</w:t>
                      </w:r>
                    </w:p>
                    <w:p w:rsidR="00A47A1E" w:rsidRPr="00626753" w:rsidRDefault="00A47A1E" w:rsidP="00B920E9">
                      <w:pPr>
                        <w:pStyle w:val="a8"/>
                        <w:spacing w:line="240" w:lineRule="auto"/>
                        <w:ind w:firstLine="284"/>
                        <w:rPr>
                          <w:bCs/>
                          <w:sz w:val="22"/>
                          <w:szCs w:val="22"/>
                          <w:lang w:val="uk-UA"/>
                        </w:rPr>
                      </w:pPr>
                      <w:r w:rsidRPr="00626753">
                        <w:rPr>
                          <w:bCs/>
                          <w:sz w:val="22"/>
                          <w:szCs w:val="22"/>
                          <w:lang w:val="uk-UA"/>
                        </w:rPr>
                        <w:t>5) розробити основні напрями вдосконалення економіко-організаційного механізму опод</w:t>
                      </w:r>
                      <w:r w:rsidRPr="00626753">
                        <w:rPr>
                          <w:bCs/>
                          <w:sz w:val="22"/>
                          <w:szCs w:val="22"/>
                          <w:lang w:val="uk-UA"/>
                        </w:rPr>
                        <w:t>а</w:t>
                      </w:r>
                      <w:r w:rsidRPr="00626753">
                        <w:rPr>
                          <w:bCs/>
                          <w:sz w:val="22"/>
                          <w:szCs w:val="22"/>
                          <w:lang w:val="uk-UA"/>
                        </w:rPr>
                        <w:t>ткування підприємств на основі планування та прогнозування подат</w:t>
                      </w:r>
                      <w:r>
                        <w:rPr>
                          <w:bCs/>
                          <w:sz w:val="22"/>
                          <w:szCs w:val="22"/>
                          <w:lang w:val="uk-UA"/>
                        </w:rPr>
                        <w:t>кових платежів.</w:t>
                      </w:r>
                    </w:p>
                  </w:txbxContent>
                </v:textbox>
              </v:shape>
            </w:pict>
          </mc:Fallback>
        </mc:AlternateContent>
      </w: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A22CF8" w:rsidRDefault="00A22CF8" w:rsidP="00276DD6">
      <w:pPr>
        <w:autoSpaceDE w:val="0"/>
        <w:autoSpaceDN w:val="0"/>
        <w:adjustRightInd w:val="0"/>
        <w:ind w:firstLine="709"/>
        <w:jc w:val="both"/>
        <w:rPr>
          <w:sz w:val="28"/>
          <w:szCs w:val="28"/>
          <w:lang w:val="uk-UA"/>
        </w:rPr>
      </w:pPr>
    </w:p>
    <w:p w:rsidR="006973B5" w:rsidRDefault="006973B5" w:rsidP="00276DD6">
      <w:pPr>
        <w:jc w:val="center"/>
        <w:rPr>
          <w:b/>
          <w:sz w:val="28"/>
          <w:szCs w:val="28"/>
          <w:lang w:val="uk-UA"/>
        </w:rPr>
      </w:pPr>
    </w:p>
    <w:p w:rsidR="006973B5" w:rsidRDefault="006973B5" w:rsidP="00276DD6">
      <w:pPr>
        <w:jc w:val="center"/>
        <w:rPr>
          <w:b/>
          <w:sz w:val="28"/>
          <w:szCs w:val="28"/>
          <w:lang w:val="uk-UA"/>
        </w:rPr>
      </w:pPr>
    </w:p>
    <w:p w:rsidR="006973B5" w:rsidRDefault="006973B5" w:rsidP="00276DD6">
      <w:pPr>
        <w:jc w:val="center"/>
        <w:rPr>
          <w:b/>
          <w:sz w:val="28"/>
          <w:szCs w:val="28"/>
          <w:lang w:val="uk-UA"/>
        </w:rPr>
      </w:pPr>
    </w:p>
    <w:p w:rsidR="006973B5" w:rsidRPr="00BE573B" w:rsidRDefault="006973B5" w:rsidP="00276DD6">
      <w:pPr>
        <w:jc w:val="center"/>
        <w:rPr>
          <w:b/>
          <w:sz w:val="28"/>
          <w:szCs w:val="28"/>
          <w:lang w:val="uk-UA"/>
        </w:rPr>
      </w:pPr>
      <w:r w:rsidRPr="00BE573B">
        <w:rPr>
          <w:b/>
          <w:sz w:val="28"/>
          <w:szCs w:val="28"/>
          <w:lang w:val="uk-UA"/>
        </w:rPr>
        <w:t>Відпрацювання гіпотези і теоретичних положень дослідження</w:t>
      </w:r>
    </w:p>
    <w:p w:rsidR="000D1890" w:rsidRDefault="000D1890" w:rsidP="00276DD6">
      <w:pPr>
        <w:autoSpaceDE w:val="0"/>
        <w:autoSpaceDN w:val="0"/>
        <w:adjustRightInd w:val="0"/>
        <w:ind w:firstLine="709"/>
        <w:jc w:val="both"/>
        <w:rPr>
          <w:b/>
          <w:i/>
          <w:color w:val="000000"/>
          <w:sz w:val="28"/>
          <w:szCs w:val="28"/>
          <w:lang w:val="uk-UA"/>
        </w:rPr>
      </w:pPr>
    </w:p>
    <w:p w:rsidR="00E71D67" w:rsidRPr="00BE573B" w:rsidRDefault="006973B5" w:rsidP="00276DD6">
      <w:pPr>
        <w:autoSpaceDE w:val="0"/>
        <w:autoSpaceDN w:val="0"/>
        <w:adjustRightInd w:val="0"/>
        <w:ind w:firstLine="709"/>
        <w:jc w:val="both"/>
        <w:rPr>
          <w:sz w:val="28"/>
          <w:szCs w:val="28"/>
          <w:lang w:val="uk-UA"/>
        </w:rPr>
      </w:pPr>
      <w:r w:rsidRPr="006973B5">
        <w:rPr>
          <w:b/>
          <w:i/>
          <w:color w:val="000000"/>
          <w:sz w:val="28"/>
          <w:szCs w:val="28"/>
          <w:lang w:val="uk-UA"/>
        </w:rPr>
        <w:t>Розробка г</w:t>
      </w:r>
      <w:r w:rsidRPr="006973B5">
        <w:rPr>
          <w:b/>
          <w:i/>
          <w:sz w:val="28"/>
          <w:szCs w:val="28"/>
          <w:lang w:val="uk-UA"/>
        </w:rPr>
        <w:t>іпотези дослідження</w:t>
      </w:r>
      <w:r w:rsidRPr="00BE573B">
        <w:rPr>
          <w:b/>
          <w:sz w:val="28"/>
          <w:szCs w:val="28"/>
          <w:lang w:val="uk-UA"/>
        </w:rPr>
        <w:t xml:space="preserve"> </w:t>
      </w:r>
      <w:r w:rsidRPr="006973B5">
        <w:rPr>
          <w:sz w:val="28"/>
          <w:szCs w:val="28"/>
          <w:lang w:val="uk-UA"/>
        </w:rPr>
        <w:t xml:space="preserve">– це обґрунтоване наукове припущення про можливі способи розв’язання або удосконалення (модернізації) порушеної проблеми дослідження </w:t>
      </w:r>
      <w:r w:rsidRPr="00BE573B">
        <w:rPr>
          <w:sz w:val="28"/>
          <w:szCs w:val="28"/>
          <w:lang w:val="uk-UA"/>
        </w:rPr>
        <w:t xml:space="preserve">на основі аналізу сучасного стану проблеми </w:t>
      </w:r>
      <w:r w:rsidR="00E71D67" w:rsidRPr="00BE573B">
        <w:rPr>
          <w:sz w:val="28"/>
          <w:szCs w:val="28"/>
          <w:lang w:val="uk-UA"/>
        </w:rPr>
        <w:t>за даними вітчизняної та зарубіжної науково-технічної літератури, патентного пошуку та досвіду роботи підприємств, установ, провідних фірм у фінансово - кредитній сфері.</w:t>
      </w:r>
    </w:p>
    <w:p w:rsidR="00E71D67" w:rsidRPr="00BE573B" w:rsidRDefault="00E71D67" w:rsidP="00276DD6">
      <w:pPr>
        <w:autoSpaceDE w:val="0"/>
        <w:autoSpaceDN w:val="0"/>
        <w:adjustRightInd w:val="0"/>
        <w:ind w:firstLine="709"/>
        <w:jc w:val="both"/>
        <w:rPr>
          <w:sz w:val="28"/>
          <w:szCs w:val="28"/>
          <w:lang w:val="uk-UA"/>
        </w:rPr>
      </w:pPr>
      <w:r w:rsidRPr="00BE573B">
        <w:rPr>
          <w:sz w:val="28"/>
          <w:szCs w:val="28"/>
          <w:lang w:val="uk-UA"/>
        </w:rPr>
        <w:t>Визначення гіпотези дослідження є  результатом глибокого осмислення  теоретичних основ наукової проблеми,  практичного аналізу  об’єкту досл</w:t>
      </w:r>
      <w:r w:rsidRPr="00BE573B">
        <w:rPr>
          <w:sz w:val="28"/>
          <w:szCs w:val="28"/>
          <w:lang w:val="uk-UA"/>
        </w:rPr>
        <w:t>і</w:t>
      </w:r>
      <w:r w:rsidRPr="00BE573B">
        <w:rPr>
          <w:sz w:val="28"/>
          <w:szCs w:val="28"/>
          <w:lang w:val="uk-UA"/>
        </w:rPr>
        <w:lastRenderedPageBreak/>
        <w:t>дження. Слід звернути увагу, що розвиток гіпотези відбувається за трьома ст</w:t>
      </w:r>
      <w:r w:rsidRPr="00BE573B">
        <w:rPr>
          <w:sz w:val="28"/>
          <w:szCs w:val="28"/>
          <w:lang w:val="uk-UA"/>
        </w:rPr>
        <w:t>а</w:t>
      </w:r>
      <w:r w:rsidRPr="00BE573B">
        <w:rPr>
          <w:sz w:val="28"/>
          <w:szCs w:val="28"/>
          <w:lang w:val="uk-UA"/>
        </w:rPr>
        <w:t>діями:</w:t>
      </w:r>
    </w:p>
    <w:p w:rsidR="00E71D67" w:rsidRPr="008244BC" w:rsidRDefault="00E71D67" w:rsidP="003E02C4">
      <w:pPr>
        <w:pStyle w:val="af9"/>
        <w:numPr>
          <w:ilvl w:val="0"/>
          <w:numId w:val="5"/>
        </w:numPr>
        <w:jc w:val="both"/>
        <w:rPr>
          <w:sz w:val="28"/>
          <w:szCs w:val="28"/>
          <w:lang w:val="uk-UA"/>
        </w:rPr>
      </w:pPr>
      <w:r w:rsidRPr="008244BC">
        <w:rPr>
          <w:sz w:val="28"/>
          <w:szCs w:val="28"/>
          <w:lang w:val="uk-UA"/>
        </w:rPr>
        <w:t xml:space="preserve"> накопичення фактичного матеріалу і висловлювання на його основі припущень;</w:t>
      </w:r>
    </w:p>
    <w:p w:rsidR="00E71D67" w:rsidRPr="008244BC" w:rsidRDefault="00E71D67" w:rsidP="003E02C4">
      <w:pPr>
        <w:pStyle w:val="af9"/>
        <w:numPr>
          <w:ilvl w:val="0"/>
          <w:numId w:val="5"/>
        </w:numPr>
        <w:jc w:val="both"/>
        <w:rPr>
          <w:sz w:val="28"/>
          <w:szCs w:val="28"/>
          <w:lang w:val="uk-UA"/>
        </w:rPr>
      </w:pPr>
      <w:r w:rsidRPr="008244BC">
        <w:rPr>
          <w:sz w:val="28"/>
          <w:szCs w:val="28"/>
          <w:lang w:val="uk-UA"/>
        </w:rPr>
        <w:t>формування гіпотези, тобто виведення наслідків із зробленого пр</w:t>
      </w:r>
      <w:r w:rsidRPr="008244BC">
        <w:rPr>
          <w:sz w:val="28"/>
          <w:szCs w:val="28"/>
          <w:lang w:val="uk-UA"/>
        </w:rPr>
        <w:t>и</w:t>
      </w:r>
      <w:r w:rsidRPr="008244BC">
        <w:rPr>
          <w:sz w:val="28"/>
          <w:szCs w:val="28"/>
          <w:lang w:val="uk-UA"/>
        </w:rPr>
        <w:t>пущення, розгортання на його основі прийнятної теорії;</w:t>
      </w:r>
    </w:p>
    <w:p w:rsidR="00E71D67" w:rsidRPr="008244BC" w:rsidRDefault="00E71D67" w:rsidP="003E02C4">
      <w:pPr>
        <w:pStyle w:val="af9"/>
        <w:numPr>
          <w:ilvl w:val="0"/>
          <w:numId w:val="5"/>
        </w:numPr>
        <w:jc w:val="both"/>
        <w:rPr>
          <w:sz w:val="28"/>
          <w:szCs w:val="28"/>
          <w:lang w:val="uk-UA"/>
        </w:rPr>
      </w:pPr>
      <w:r w:rsidRPr="008244BC">
        <w:rPr>
          <w:sz w:val="28"/>
          <w:szCs w:val="28"/>
          <w:lang w:val="uk-UA"/>
        </w:rPr>
        <w:t>перевірка отриманих результатів на практиці і на її основі уточне</w:t>
      </w:r>
      <w:r w:rsidRPr="008244BC">
        <w:rPr>
          <w:sz w:val="28"/>
          <w:szCs w:val="28"/>
          <w:lang w:val="uk-UA"/>
        </w:rPr>
        <w:t>н</w:t>
      </w:r>
      <w:r w:rsidRPr="008244BC">
        <w:rPr>
          <w:sz w:val="28"/>
          <w:szCs w:val="28"/>
          <w:lang w:val="uk-UA"/>
        </w:rPr>
        <w:t xml:space="preserve">ня гіпотези. </w:t>
      </w:r>
    </w:p>
    <w:p w:rsidR="00E71D67" w:rsidRPr="00BE573B" w:rsidRDefault="00E71D67" w:rsidP="00276DD6">
      <w:pPr>
        <w:ind w:firstLine="709"/>
        <w:jc w:val="both"/>
        <w:rPr>
          <w:sz w:val="28"/>
          <w:szCs w:val="28"/>
          <w:lang w:val="uk-UA"/>
        </w:rPr>
      </w:pPr>
      <w:r w:rsidRPr="00BE573B">
        <w:rPr>
          <w:sz w:val="28"/>
          <w:szCs w:val="28"/>
          <w:lang w:val="uk-UA"/>
        </w:rPr>
        <w:t>Якщо при перевірці наслідок відповідає дійсності, то гіпотеза перетвор</w:t>
      </w:r>
      <w:r w:rsidRPr="00BE573B">
        <w:rPr>
          <w:sz w:val="28"/>
          <w:szCs w:val="28"/>
          <w:lang w:val="uk-UA"/>
        </w:rPr>
        <w:t>ю</w:t>
      </w:r>
      <w:r w:rsidRPr="00BE573B">
        <w:rPr>
          <w:sz w:val="28"/>
          <w:szCs w:val="28"/>
          <w:lang w:val="uk-UA"/>
        </w:rPr>
        <w:t xml:space="preserve">ється на наукову теорію. </w:t>
      </w:r>
    </w:p>
    <w:p w:rsidR="000D1890" w:rsidRPr="00BE573B" w:rsidRDefault="00E71D67" w:rsidP="00276DD6">
      <w:pPr>
        <w:autoSpaceDE w:val="0"/>
        <w:autoSpaceDN w:val="0"/>
        <w:adjustRightInd w:val="0"/>
        <w:ind w:firstLine="709"/>
        <w:jc w:val="both"/>
        <w:rPr>
          <w:sz w:val="28"/>
          <w:szCs w:val="28"/>
          <w:lang w:val="uk-UA"/>
        </w:rPr>
      </w:pPr>
      <w:r w:rsidRPr="00BE573B">
        <w:rPr>
          <w:sz w:val="28"/>
          <w:szCs w:val="28"/>
          <w:lang w:val="uk-UA"/>
        </w:rPr>
        <w:t>Гіпотеза дослідження має бути обґрунтована конкретними фактами та  аргументами, що перетворюють її з припущення на достовірне знання. З цією метою обираються методи  дослідження, які мають бути визначені відповідно   до  пре</w:t>
      </w:r>
      <w:r w:rsidR="009A556C">
        <w:rPr>
          <w:sz w:val="28"/>
          <w:szCs w:val="28"/>
          <w:lang w:val="uk-UA"/>
        </w:rPr>
        <w:t>дмет</w:t>
      </w:r>
      <w:r w:rsidR="00882918">
        <w:rPr>
          <w:sz w:val="28"/>
          <w:szCs w:val="28"/>
          <w:lang w:val="uk-UA"/>
        </w:rPr>
        <w:t>у, мети та завдань кваліфікаційної</w:t>
      </w:r>
      <w:r w:rsidRPr="00BE573B">
        <w:rPr>
          <w:sz w:val="28"/>
          <w:szCs w:val="28"/>
          <w:lang w:val="uk-UA"/>
        </w:rPr>
        <w:t xml:space="preserve"> роботи.</w:t>
      </w:r>
    </w:p>
    <w:p w:rsidR="00AF04C9" w:rsidRPr="00F02569" w:rsidRDefault="00AF04C9" w:rsidP="00276DD6">
      <w:pPr>
        <w:jc w:val="center"/>
        <w:rPr>
          <w:b/>
          <w:bCs/>
          <w:i/>
          <w:iCs/>
          <w:color w:val="000000"/>
          <w:sz w:val="28"/>
          <w:szCs w:val="28"/>
          <w:lang w:val="uk-UA"/>
        </w:rPr>
      </w:pPr>
      <w:r w:rsidRPr="00F02569">
        <w:rPr>
          <w:b/>
          <w:bCs/>
          <w:i/>
          <w:iCs/>
          <w:color w:val="000000"/>
          <w:sz w:val="28"/>
          <w:szCs w:val="28"/>
          <w:lang w:val="uk-UA"/>
        </w:rPr>
        <w:t>Методи дослідження</w:t>
      </w:r>
    </w:p>
    <w:p w:rsidR="000D1890" w:rsidRPr="00BE573B" w:rsidRDefault="000D1890" w:rsidP="00276DD6">
      <w:pPr>
        <w:jc w:val="center"/>
        <w:rPr>
          <w:b/>
          <w:color w:val="000000"/>
          <w:sz w:val="28"/>
          <w:szCs w:val="28"/>
          <w:lang w:val="uk-UA"/>
        </w:rPr>
      </w:pPr>
    </w:p>
    <w:p w:rsidR="00B83B41" w:rsidRPr="00BE573B" w:rsidRDefault="00B83B41" w:rsidP="00276DD6">
      <w:pPr>
        <w:autoSpaceDE w:val="0"/>
        <w:autoSpaceDN w:val="0"/>
        <w:adjustRightInd w:val="0"/>
        <w:ind w:firstLine="709"/>
        <w:jc w:val="both"/>
        <w:rPr>
          <w:color w:val="000000"/>
          <w:sz w:val="28"/>
          <w:szCs w:val="28"/>
          <w:lang w:val="uk-UA"/>
        </w:rPr>
      </w:pPr>
      <w:r w:rsidRPr="00BE573B">
        <w:rPr>
          <w:color w:val="000000"/>
          <w:sz w:val="28"/>
          <w:szCs w:val="28"/>
          <w:lang w:val="uk-UA"/>
        </w:rPr>
        <w:t>Обов’язковим</w:t>
      </w:r>
      <w:r w:rsidR="003E7CAC">
        <w:rPr>
          <w:color w:val="000000"/>
          <w:sz w:val="28"/>
          <w:szCs w:val="28"/>
          <w:lang w:val="uk-UA"/>
        </w:rPr>
        <w:t xml:space="preserve"> </w:t>
      </w:r>
      <w:r w:rsidR="00882918">
        <w:rPr>
          <w:color w:val="000000"/>
          <w:sz w:val="28"/>
          <w:szCs w:val="28"/>
          <w:lang w:val="uk-UA"/>
        </w:rPr>
        <w:t xml:space="preserve"> елементом вступу кваліфікаційної</w:t>
      </w:r>
      <w:r w:rsidRPr="00BE573B">
        <w:rPr>
          <w:color w:val="000000"/>
          <w:sz w:val="28"/>
          <w:szCs w:val="28"/>
          <w:lang w:val="uk-UA"/>
        </w:rPr>
        <w:t xml:space="preserve"> роботи є також перелік </w:t>
      </w:r>
      <w:r w:rsidRPr="00BE573B">
        <w:rPr>
          <w:bCs/>
          <w:iCs/>
          <w:color w:val="000000"/>
          <w:sz w:val="28"/>
          <w:szCs w:val="28"/>
          <w:lang w:val="uk-UA"/>
        </w:rPr>
        <w:t>методів дослідження,</w:t>
      </w:r>
      <w:r w:rsidRPr="00BE573B">
        <w:rPr>
          <w:b/>
          <w:bCs/>
          <w:i/>
          <w:iCs/>
          <w:color w:val="000000"/>
          <w:sz w:val="28"/>
          <w:szCs w:val="28"/>
          <w:lang w:val="uk-UA"/>
        </w:rPr>
        <w:t xml:space="preserve"> </w:t>
      </w:r>
      <w:r w:rsidRPr="00BE573B">
        <w:rPr>
          <w:color w:val="000000"/>
          <w:sz w:val="28"/>
          <w:szCs w:val="28"/>
          <w:lang w:val="uk-UA"/>
        </w:rPr>
        <w:t>що слугують інструментом у добуванні фактичного мат</w:t>
      </w:r>
      <w:r w:rsidRPr="00BE573B">
        <w:rPr>
          <w:color w:val="000000"/>
          <w:sz w:val="28"/>
          <w:szCs w:val="28"/>
          <w:lang w:val="uk-UA"/>
        </w:rPr>
        <w:t>е</w:t>
      </w:r>
      <w:r w:rsidRPr="00BE573B">
        <w:rPr>
          <w:color w:val="000000"/>
          <w:sz w:val="28"/>
          <w:szCs w:val="28"/>
          <w:lang w:val="uk-UA"/>
        </w:rPr>
        <w:t>ріалу та його обробки і є необхідною умовою досягнення поставленої в роботі мети. Їх перелік необхідно робити не "взагалі", тобто відірвано від змісту роб</w:t>
      </w:r>
      <w:r w:rsidRPr="00BE573B">
        <w:rPr>
          <w:color w:val="000000"/>
          <w:sz w:val="28"/>
          <w:szCs w:val="28"/>
          <w:lang w:val="uk-UA"/>
        </w:rPr>
        <w:t>о</w:t>
      </w:r>
      <w:r w:rsidRPr="00BE573B">
        <w:rPr>
          <w:color w:val="000000"/>
          <w:sz w:val="28"/>
          <w:szCs w:val="28"/>
          <w:lang w:val="uk-UA"/>
        </w:rPr>
        <w:t>ти, а коротко та змістовно визначаючи, яке завдання вирішувалось тим чи і</w:t>
      </w:r>
      <w:r w:rsidRPr="00BE573B">
        <w:rPr>
          <w:color w:val="000000"/>
          <w:sz w:val="28"/>
          <w:szCs w:val="28"/>
          <w:lang w:val="uk-UA"/>
        </w:rPr>
        <w:t>н</w:t>
      </w:r>
      <w:r w:rsidRPr="00BE573B">
        <w:rPr>
          <w:color w:val="000000"/>
          <w:sz w:val="28"/>
          <w:szCs w:val="28"/>
          <w:lang w:val="uk-UA"/>
        </w:rPr>
        <w:t>шим методом. Це дасть змогу переконатися в логічності та прийнятності виб</w:t>
      </w:r>
      <w:r w:rsidRPr="00BE573B">
        <w:rPr>
          <w:color w:val="000000"/>
          <w:sz w:val="28"/>
          <w:szCs w:val="28"/>
          <w:lang w:val="uk-UA"/>
        </w:rPr>
        <w:t>о</w:t>
      </w:r>
      <w:r w:rsidRPr="00BE573B">
        <w:rPr>
          <w:color w:val="000000"/>
          <w:sz w:val="28"/>
          <w:szCs w:val="28"/>
          <w:lang w:val="uk-UA"/>
        </w:rPr>
        <w:t xml:space="preserve">ру саме цих методів. </w:t>
      </w:r>
    </w:p>
    <w:p w:rsidR="00B83B41" w:rsidRPr="000D1890" w:rsidRDefault="00B83B41" w:rsidP="00276DD6">
      <w:pPr>
        <w:autoSpaceDE w:val="0"/>
        <w:autoSpaceDN w:val="0"/>
        <w:adjustRightInd w:val="0"/>
        <w:ind w:firstLine="709"/>
        <w:jc w:val="both"/>
        <w:rPr>
          <w:i/>
          <w:color w:val="000000"/>
          <w:sz w:val="28"/>
          <w:szCs w:val="28"/>
          <w:u w:val="single"/>
          <w:lang w:val="uk-UA"/>
        </w:rPr>
      </w:pPr>
      <w:r w:rsidRPr="000D1890">
        <w:rPr>
          <w:i/>
          <w:color w:val="000000"/>
          <w:sz w:val="28"/>
          <w:szCs w:val="28"/>
          <w:u w:val="single"/>
          <w:lang w:val="uk-UA"/>
        </w:rPr>
        <w:t>В</w:t>
      </w:r>
      <w:r w:rsidR="00182AF7">
        <w:rPr>
          <w:i/>
          <w:color w:val="000000"/>
          <w:sz w:val="28"/>
          <w:szCs w:val="28"/>
          <w:u w:val="single"/>
          <w:lang w:val="uk-UA"/>
        </w:rPr>
        <w:t>ирі</w:t>
      </w:r>
      <w:r w:rsidR="00882918">
        <w:rPr>
          <w:i/>
          <w:color w:val="000000"/>
          <w:sz w:val="28"/>
          <w:szCs w:val="28"/>
          <w:u w:val="single"/>
          <w:lang w:val="uk-UA"/>
        </w:rPr>
        <w:t>шення поставлених у кваліфікаційної</w:t>
      </w:r>
      <w:r w:rsidRPr="000D1890">
        <w:rPr>
          <w:i/>
          <w:color w:val="000000"/>
          <w:sz w:val="28"/>
          <w:szCs w:val="28"/>
          <w:u w:val="single"/>
          <w:lang w:val="uk-UA"/>
        </w:rPr>
        <w:t xml:space="preserve"> роботі</w:t>
      </w:r>
      <w:r w:rsidR="00882918">
        <w:rPr>
          <w:i/>
          <w:color w:val="000000"/>
          <w:sz w:val="28"/>
          <w:szCs w:val="28"/>
          <w:u w:val="single"/>
          <w:lang w:val="uk-UA"/>
        </w:rPr>
        <w:t xml:space="preserve"> магістра</w:t>
      </w:r>
      <w:r w:rsidRPr="000D1890">
        <w:rPr>
          <w:i/>
          <w:color w:val="000000"/>
          <w:sz w:val="28"/>
          <w:szCs w:val="28"/>
          <w:u w:val="single"/>
          <w:lang w:val="uk-UA"/>
        </w:rPr>
        <w:t xml:space="preserve"> завдань нео</w:t>
      </w:r>
      <w:r w:rsidRPr="000D1890">
        <w:rPr>
          <w:i/>
          <w:color w:val="000000"/>
          <w:sz w:val="28"/>
          <w:szCs w:val="28"/>
          <w:u w:val="single"/>
          <w:lang w:val="uk-UA"/>
        </w:rPr>
        <w:t>б</w:t>
      </w:r>
      <w:r w:rsidRPr="000D1890">
        <w:rPr>
          <w:i/>
          <w:color w:val="000000"/>
          <w:sz w:val="28"/>
          <w:szCs w:val="28"/>
          <w:u w:val="single"/>
          <w:lang w:val="uk-UA"/>
        </w:rPr>
        <w:t xml:space="preserve">хідно здійснювати з використанням наступних методів: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 xml:space="preserve">загальнонаукові методи: аналогія, системний аналіз, формалізація;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 xml:space="preserve">методи логічної абстракції: аналіз і синтез, індукція та дедукція;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 xml:space="preserve">економіко-математичні методи: факторний, системно-структурного аналізу;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 xml:space="preserve">методи економіко-статистичного аналізу: табличний, графічний, групування, класифікації;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 xml:space="preserve">маркетингові методи: SWOT-аналіз, матричний, спостереження, опитування; </w:t>
      </w:r>
    </w:p>
    <w:p w:rsidR="00B83B41" w:rsidRPr="003E7CAC" w:rsidRDefault="00B83B41" w:rsidP="003E02C4">
      <w:pPr>
        <w:pStyle w:val="af9"/>
        <w:numPr>
          <w:ilvl w:val="0"/>
          <w:numId w:val="6"/>
        </w:numPr>
        <w:autoSpaceDE w:val="0"/>
        <w:autoSpaceDN w:val="0"/>
        <w:adjustRightInd w:val="0"/>
        <w:jc w:val="both"/>
        <w:rPr>
          <w:color w:val="000000"/>
          <w:sz w:val="28"/>
          <w:szCs w:val="28"/>
          <w:lang w:val="uk-UA"/>
        </w:rPr>
      </w:pPr>
      <w:r w:rsidRPr="003E7CAC">
        <w:rPr>
          <w:color w:val="000000"/>
          <w:sz w:val="28"/>
          <w:szCs w:val="28"/>
          <w:lang w:val="uk-UA"/>
        </w:rPr>
        <w:t>методи експертної діагностики: ранжирування, порівняння, оцін</w:t>
      </w:r>
      <w:r w:rsidRPr="003E7CAC">
        <w:rPr>
          <w:color w:val="000000"/>
          <w:sz w:val="28"/>
          <w:szCs w:val="28"/>
          <w:lang w:val="uk-UA"/>
        </w:rPr>
        <w:t>ю</w:t>
      </w:r>
      <w:r w:rsidRPr="003E7CAC">
        <w:rPr>
          <w:color w:val="000000"/>
          <w:sz w:val="28"/>
          <w:szCs w:val="28"/>
          <w:lang w:val="uk-UA"/>
        </w:rPr>
        <w:t xml:space="preserve">вання. </w:t>
      </w:r>
    </w:p>
    <w:p w:rsidR="007F4B4D" w:rsidRDefault="00B83B41" w:rsidP="003E02C4">
      <w:pPr>
        <w:pStyle w:val="af9"/>
        <w:numPr>
          <w:ilvl w:val="0"/>
          <w:numId w:val="6"/>
        </w:numPr>
        <w:jc w:val="both"/>
        <w:rPr>
          <w:color w:val="000000"/>
          <w:sz w:val="28"/>
          <w:szCs w:val="28"/>
          <w:lang w:val="uk-UA"/>
        </w:rPr>
      </w:pPr>
      <w:r w:rsidRPr="003E7CAC">
        <w:rPr>
          <w:color w:val="000000"/>
          <w:sz w:val="28"/>
          <w:szCs w:val="28"/>
          <w:lang w:val="uk-UA"/>
        </w:rPr>
        <w:t>методи моделювання: математичний, економічний, організаційно-економічний.</w:t>
      </w:r>
    </w:p>
    <w:p w:rsidR="000D1890" w:rsidRDefault="000D1890" w:rsidP="000D1890">
      <w:pPr>
        <w:jc w:val="both"/>
        <w:rPr>
          <w:color w:val="000000"/>
          <w:sz w:val="28"/>
          <w:szCs w:val="28"/>
          <w:lang w:val="uk-UA"/>
        </w:rPr>
      </w:pPr>
    </w:p>
    <w:p w:rsidR="006F584E" w:rsidRPr="00BE573B" w:rsidRDefault="00336ED1" w:rsidP="00276DD6">
      <w:pPr>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3872" behindDoc="0" locked="0" layoutInCell="1" allowOverlap="1" wp14:anchorId="22498734" wp14:editId="79D49B59">
                <wp:simplePos x="0" y="0"/>
                <wp:positionH relativeFrom="column">
                  <wp:posOffset>158750</wp:posOffset>
                </wp:positionH>
                <wp:positionV relativeFrom="paragraph">
                  <wp:posOffset>10160</wp:posOffset>
                </wp:positionV>
                <wp:extent cx="5837555" cy="2226310"/>
                <wp:effectExtent l="11430" t="9525" r="8890" b="12065"/>
                <wp:wrapNone/>
                <wp:docPr id="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7555" cy="2226310"/>
                        </a:xfrm>
                        <a:prstGeom prst="rect">
                          <a:avLst/>
                        </a:prstGeom>
                        <a:solidFill>
                          <a:srgbClr val="FFFFFF"/>
                        </a:solidFill>
                        <a:ln w="9525">
                          <a:solidFill>
                            <a:srgbClr val="000000"/>
                          </a:solidFill>
                          <a:miter lim="800000"/>
                          <a:headEnd/>
                          <a:tailEnd/>
                        </a:ln>
                      </wps:spPr>
                      <wps:txbx>
                        <w:txbxContent>
                          <w:p w:rsidR="00A47A1E" w:rsidRPr="006F584E" w:rsidRDefault="00A47A1E" w:rsidP="006F584E">
                            <w:pPr>
                              <w:pStyle w:val="rtejustify"/>
                              <w:spacing w:before="0" w:beforeAutospacing="0" w:after="0" w:afterAutospacing="0"/>
                              <w:ind w:firstLine="284"/>
                              <w:jc w:val="both"/>
                              <w:rPr>
                                <w:b/>
                                <w:color w:val="000000"/>
                                <w:sz w:val="22"/>
                                <w:szCs w:val="22"/>
                                <w:lang w:val="uk-UA"/>
                              </w:rPr>
                            </w:pPr>
                            <w:r w:rsidRPr="006F584E">
                              <w:rPr>
                                <w:b/>
                                <w:color w:val="000000"/>
                                <w:sz w:val="22"/>
                                <w:szCs w:val="22"/>
                                <w:lang w:val="uk-UA"/>
                              </w:rPr>
                              <w:t xml:space="preserve">Приклад </w:t>
                            </w:r>
                          </w:p>
                          <w:p w:rsidR="00A47A1E" w:rsidRPr="006F584E" w:rsidRDefault="00A47A1E" w:rsidP="004D201C">
                            <w:pPr>
                              <w:pStyle w:val="a8"/>
                              <w:spacing w:line="240" w:lineRule="auto"/>
                              <w:ind w:firstLine="284"/>
                              <w:rPr>
                                <w:lang w:val="uk-UA"/>
                              </w:rPr>
                            </w:pPr>
                            <w:r w:rsidRPr="00564050">
                              <w:rPr>
                                <w:b/>
                                <w:bCs/>
                                <w:iCs/>
                                <w:sz w:val="22"/>
                                <w:szCs w:val="22"/>
                                <w:lang w:val="uk-UA"/>
                              </w:rPr>
                              <w:t>Методи дослідження.</w:t>
                            </w:r>
                            <w:r w:rsidRPr="003033E5">
                              <w:rPr>
                                <w:lang w:val="uk-UA"/>
                              </w:rPr>
                              <w:t xml:space="preserve"> Для вирішення поставлених завдань у роботі використовув</w:t>
                            </w:r>
                            <w:r w:rsidRPr="003033E5">
                              <w:rPr>
                                <w:lang w:val="uk-UA"/>
                              </w:rPr>
                              <w:t>а</w:t>
                            </w:r>
                            <w:r w:rsidRPr="003033E5">
                              <w:rPr>
                                <w:lang w:val="uk-UA"/>
                              </w:rPr>
                              <w:t>лись загальнонаукові та спеціальні методи пізнання. У процесі дослідження істори</w:t>
                            </w:r>
                            <w:r w:rsidRPr="003033E5">
                              <w:rPr>
                                <w:lang w:val="uk-UA"/>
                              </w:rPr>
                              <w:t>ч</w:t>
                            </w:r>
                            <w:r w:rsidRPr="003033E5">
                              <w:rPr>
                                <w:lang w:val="uk-UA"/>
                              </w:rPr>
                              <w:t>них аспектів функціонування податку на прибуток використано метод наукової абс</w:t>
                            </w:r>
                            <w:r w:rsidRPr="003033E5">
                              <w:rPr>
                                <w:lang w:val="uk-UA"/>
                              </w:rPr>
                              <w:t>т</w:t>
                            </w:r>
                            <w:r w:rsidRPr="003033E5">
                              <w:rPr>
                                <w:lang w:val="uk-UA"/>
                              </w:rPr>
                              <w:t>ракції; для дослідження ролі та сутності податку на прибуток підприємств – методи якісного аналізу і синтезу, індукції і дедукції;</w:t>
                            </w:r>
                            <w:r w:rsidRPr="003033E5">
                              <w:rPr>
                                <w:lang w:val="uk-UA" w:eastAsia="uk-UA"/>
                              </w:rPr>
                              <w:t xml:space="preserve"> для характеристики структури і динам</w:t>
                            </w:r>
                            <w:r w:rsidRPr="003033E5">
                              <w:rPr>
                                <w:lang w:val="uk-UA" w:eastAsia="uk-UA"/>
                              </w:rPr>
                              <w:t>і</w:t>
                            </w:r>
                            <w:r w:rsidRPr="003033E5">
                              <w:rPr>
                                <w:lang w:val="uk-UA" w:eastAsia="uk-UA"/>
                              </w:rPr>
                              <w:t>ки фінансових відносин між суб’єктами господарювання і державою у процесі спра</w:t>
                            </w:r>
                            <w:r w:rsidRPr="003033E5">
                              <w:rPr>
                                <w:lang w:val="uk-UA" w:eastAsia="uk-UA"/>
                              </w:rPr>
                              <w:t>в</w:t>
                            </w:r>
                            <w:r w:rsidRPr="003033E5">
                              <w:rPr>
                                <w:lang w:val="uk-UA" w:eastAsia="uk-UA"/>
                              </w:rPr>
                              <w:t xml:space="preserve">ляння податку на прибуток </w:t>
                            </w:r>
                            <w:r w:rsidRPr="003033E5">
                              <w:rPr>
                                <w:lang w:val="uk-UA"/>
                              </w:rPr>
                              <w:t>–</w:t>
                            </w:r>
                            <w:r w:rsidRPr="003033E5">
                              <w:rPr>
                                <w:lang w:val="uk-UA" w:eastAsia="uk-UA"/>
                              </w:rPr>
                              <w:t xml:space="preserve"> методи кількісного аналізу економічних показників (спостереження, порівняння, групування, структурування та узагальнення); </w:t>
                            </w:r>
                            <w:r w:rsidRPr="003033E5">
                              <w:rPr>
                                <w:lang w:val="uk-UA"/>
                              </w:rPr>
                              <w:t>для до</w:t>
                            </w:r>
                            <w:r w:rsidRPr="003033E5">
                              <w:rPr>
                                <w:lang w:val="uk-UA"/>
                              </w:rPr>
                              <w:t>с</w:t>
                            </w:r>
                            <w:r w:rsidRPr="003033E5">
                              <w:rPr>
                                <w:lang w:val="uk-UA"/>
                              </w:rPr>
                              <w:t>лідження впливу оподаткування прибутку підприємств на їх інвестиційну поведінку і доходи бюджету – кореляційно-регресійний аналіз та економіко-математичне мод</w:t>
                            </w:r>
                            <w:r w:rsidRPr="003033E5">
                              <w:rPr>
                                <w:lang w:val="uk-UA"/>
                              </w:rPr>
                              <w:t>е</w:t>
                            </w:r>
                            <w:r w:rsidRPr="003033E5">
                              <w:rPr>
                                <w:lang w:val="uk-UA"/>
                              </w:rPr>
                              <w:t>лювання.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29" type="#_x0000_t202" style="position:absolute;left:0;text-align:left;margin-left:12.5pt;margin-top:.8pt;width:459.65pt;height:175.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">
                <v:textbox>
                  <w:txbxContent>
                    <w:p w:rsidR="00A47A1E" w:rsidRPr="006F584E" w:rsidRDefault="00A47A1E" w:rsidP="006F584E">
                      <w:pPr>
                        <w:pStyle w:val="rtejustify"/>
                        <w:spacing w:before="0" w:beforeAutospacing="0" w:after="0" w:afterAutospacing="0"/>
                        <w:ind w:firstLine="284"/>
                        <w:jc w:val="both"/>
                        <w:rPr>
                          <w:b/>
                          <w:color w:val="000000"/>
                          <w:sz w:val="22"/>
                          <w:szCs w:val="22"/>
                          <w:lang w:val="uk-UA"/>
                        </w:rPr>
                      </w:pPr>
                      <w:r w:rsidRPr="006F584E">
                        <w:rPr>
                          <w:b/>
                          <w:color w:val="000000"/>
                          <w:sz w:val="22"/>
                          <w:szCs w:val="22"/>
                          <w:lang w:val="uk-UA"/>
                        </w:rPr>
                        <w:t xml:space="preserve">Приклад </w:t>
                      </w:r>
                    </w:p>
                    <w:p w:rsidR="00A47A1E" w:rsidRPr="006F584E" w:rsidRDefault="00A47A1E" w:rsidP="004D201C">
                      <w:pPr>
                        <w:pStyle w:val="a8"/>
                        <w:spacing w:line="240" w:lineRule="auto"/>
                        <w:ind w:firstLine="284"/>
                        <w:rPr>
                          <w:lang w:val="uk-UA"/>
                        </w:rPr>
                      </w:pPr>
                      <w:r w:rsidRPr="00564050">
                        <w:rPr>
                          <w:b/>
                          <w:bCs/>
                          <w:iCs/>
                          <w:sz w:val="22"/>
                          <w:szCs w:val="22"/>
                          <w:lang w:val="uk-UA"/>
                        </w:rPr>
                        <w:t>Методи дослідження.</w:t>
                      </w:r>
                      <w:r w:rsidRPr="003033E5">
                        <w:rPr>
                          <w:lang w:val="uk-UA"/>
                        </w:rPr>
                        <w:t xml:space="preserve"> Для вирішення поставлених завдань у роботі використовув</w:t>
                      </w:r>
                      <w:r w:rsidRPr="003033E5">
                        <w:rPr>
                          <w:lang w:val="uk-UA"/>
                        </w:rPr>
                        <w:t>а</w:t>
                      </w:r>
                      <w:r w:rsidRPr="003033E5">
                        <w:rPr>
                          <w:lang w:val="uk-UA"/>
                        </w:rPr>
                        <w:t>лись загальнонаукові та спеціальні методи пізнання. У процесі дослідження істори</w:t>
                      </w:r>
                      <w:r w:rsidRPr="003033E5">
                        <w:rPr>
                          <w:lang w:val="uk-UA"/>
                        </w:rPr>
                        <w:t>ч</w:t>
                      </w:r>
                      <w:r w:rsidRPr="003033E5">
                        <w:rPr>
                          <w:lang w:val="uk-UA"/>
                        </w:rPr>
                        <w:t>них аспектів функціонування податку на прибуток використано метод наукової абс</w:t>
                      </w:r>
                      <w:r w:rsidRPr="003033E5">
                        <w:rPr>
                          <w:lang w:val="uk-UA"/>
                        </w:rPr>
                        <w:t>т</w:t>
                      </w:r>
                      <w:r w:rsidRPr="003033E5">
                        <w:rPr>
                          <w:lang w:val="uk-UA"/>
                        </w:rPr>
                        <w:t>ракції; для дослідження ролі та сутності податку на прибуток підприємств – методи якісного аналізу і синтезу, індукції і дедукції;</w:t>
                      </w:r>
                      <w:r w:rsidRPr="003033E5">
                        <w:rPr>
                          <w:lang w:val="uk-UA" w:eastAsia="uk-UA"/>
                        </w:rPr>
                        <w:t xml:space="preserve"> для характеристики структури і динам</w:t>
                      </w:r>
                      <w:r w:rsidRPr="003033E5">
                        <w:rPr>
                          <w:lang w:val="uk-UA" w:eastAsia="uk-UA"/>
                        </w:rPr>
                        <w:t>і</w:t>
                      </w:r>
                      <w:r w:rsidRPr="003033E5">
                        <w:rPr>
                          <w:lang w:val="uk-UA" w:eastAsia="uk-UA"/>
                        </w:rPr>
                        <w:t>ки фінансових відносин між суб’єктами господарювання і державою у процесі спра</w:t>
                      </w:r>
                      <w:r w:rsidRPr="003033E5">
                        <w:rPr>
                          <w:lang w:val="uk-UA" w:eastAsia="uk-UA"/>
                        </w:rPr>
                        <w:t>в</w:t>
                      </w:r>
                      <w:r w:rsidRPr="003033E5">
                        <w:rPr>
                          <w:lang w:val="uk-UA" w:eastAsia="uk-UA"/>
                        </w:rPr>
                        <w:t xml:space="preserve">ляння податку на прибуток </w:t>
                      </w:r>
                      <w:r w:rsidRPr="003033E5">
                        <w:rPr>
                          <w:lang w:val="uk-UA"/>
                        </w:rPr>
                        <w:t>–</w:t>
                      </w:r>
                      <w:r w:rsidRPr="003033E5">
                        <w:rPr>
                          <w:lang w:val="uk-UA" w:eastAsia="uk-UA"/>
                        </w:rPr>
                        <w:t xml:space="preserve"> методи кількісного аналізу економічних показників (спостереження, порівняння, групування, структурування та узагальнення); </w:t>
                      </w:r>
                      <w:r w:rsidRPr="003033E5">
                        <w:rPr>
                          <w:lang w:val="uk-UA"/>
                        </w:rPr>
                        <w:t>для до</w:t>
                      </w:r>
                      <w:r w:rsidRPr="003033E5">
                        <w:rPr>
                          <w:lang w:val="uk-UA"/>
                        </w:rPr>
                        <w:t>с</w:t>
                      </w:r>
                      <w:r w:rsidRPr="003033E5">
                        <w:rPr>
                          <w:lang w:val="uk-UA"/>
                        </w:rPr>
                        <w:t>лідження впливу оподаткування прибутку підприємств на їх інвестиційну поведінку і доходи бюджету – кореляційно-регресійний аналіз та економіко-математичне мод</w:t>
                      </w:r>
                      <w:r w:rsidRPr="003033E5">
                        <w:rPr>
                          <w:lang w:val="uk-UA"/>
                        </w:rPr>
                        <w:t>е</w:t>
                      </w:r>
                      <w:r w:rsidRPr="003033E5">
                        <w:rPr>
                          <w:lang w:val="uk-UA"/>
                        </w:rPr>
                        <w:t>лювання.</w:t>
                      </w:r>
                    </w:p>
                  </w:txbxContent>
                </v:textbox>
              </v:shape>
            </w:pict>
          </mc:Fallback>
        </mc:AlternateContent>
      </w: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6F584E" w:rsidRPr="00BE573B" w:rsidRDefault="006F584E" w:rsidP="00276DD6">
      <w:pPr>
        <w:ind w:firstLine="709"/>
        <w:jc w:val="both"/>
        <w:rPr>
          <w:color w:val="000000"/>
          <w:sz w:val="28"/>
          <w:szCs w:val="28"/>
          <w:lang w:val="uk-UA"/>
        </w:rPr>
      </w:pPr>
    </w:p>
    <w:p w:rsidR="00FD4D9D" w:rsidRPr="00BE573B" w:rsidRDefault="00FD4D9D" w:rsidP="00276DD6">
      <w:pPr>
        <w:jc w:val="center"/>
        <w:rPr>
          <w:b/>
          <w:sz w:val="28"/>
          <w:szCs w:val="28"/>
          <w:lang w:val="uk-UA"/>
        </w:rPr>
      </w:pPr>
      <w:r w:rsidRPr="00BE573B">
        <w:rPr>
          <w:b/>
          <w:sz w:val="28"/>
          <w:szCs w:val="28"/>
          <w:lang w:val="uk-UA"/>
        </w:rPr>
        <w:t xml:space="preserve">Інформаційна </w:t>
      </w:r>
      <w:r w:rsidR="001E61E4" w:rsidRPr="00BE573B">
        <w:rPr>
          <w:b/>
          <w:sz w:val="28"/>
          <w:szCs w:val="28"/>
          <w:lang w:val="uk-UA"/>
        </w:rPr>
        <w:t>база дослідження</w:t>
      </w:r>
    </w:p>
    <w:p w:rsidR="004C4AB3" w:rsidRDefault="004C4AB3" w:rsidP="00276DD6">
      <w:pPr>
        <w:autoSpaceDE w:val="0"/>
        <w:autoSpaceDN w:val="0"/>
        <w:adjustRightInd w:val="0"/>
        <w:ind w:firstLine="709"/>
        <w:jc w:val="both"/>
        <w:rPr>
          <w:b/>
          <w:sz w:val="28"/>
          <w:szCs w:val="28"/>
          <w:lang w:val="uk-UA"/>
        </w:rPr>
      </w:pPr>
    </w:p>
    <w:p w:rsidR="004C4AB3" w:rsidRDefault="004C4AB3" w:rsidP="00276DD6">
      <w:pPr>
        <w:autoSpaceDE w:val="0"/>
        <w:autoSpaceDN w:val="0"/>
        <w:adjustRightInd w:val="0"/>
        <w:ind w:firstLine="709"/>
        <w:jc w:val="both"/>
        <w:rPr>
          <w:b/>
          <w:sz w:val="28"/>
          <w:szCs w:val="28"/>
          <w:lang w:val="uk-UA"/>
        </w:rPr>
      </w:pPr>
    </w:p>
    <w:p w:rsidR="004C4AB3" w:rsidRDefault="004C4AB3" w:rsidP="00276DD6">
      <w:pPr>
        <w:autoSpaceDE w:val="0"/>
        <w:autoSpaceDN w:val="0"/>
        <w:adjustRightInd w:val="0"/>
        <w:ind w:firstLine="709"/>
        <w:jc w:val="both"/>
        <w:rPr>
          <w:b/>
          <w:sz w:val="28"/>
          <w:szCs w:val="28"/>
          <w:lang w:val="uk-UA"/>
        </w:rPr>
      </w:pPr>
    </w:p>
    <w:p w:rsidR="00E21309" w:rsidRDefault="00A1247A" w:rsidP="00276DD6">
      <w:pPr>
        <w:autoSpaceDE w:val="0"/>
        <w:autoSpaceDN w:val="0"/>
        <w:adjustRightInd w:val="0"/>
        <w:ind w:firstLine="709"/>
        <w:jc w:val="both"/>
        <w:rPr>
          <w:snapToGrid w:val="0"/>
          <w:sz w:val="28"/>
          <w:szCs w:val="28"/>
          <w:lang w:val="uk-UA"/>
        </w:rPr>
      </w:pPr>
      <w:r w:rsidRPr="00F02569">
        <w:rPr>
          <w:b/>
          <w:i/>
          <w:sz w:val="28"/>
          <w:szCs w:val="28"/>
          <w:lang w:val="uk-UA"/>
        </w:rPr>
        <w:t>Інформаційна база дослідження</w:t>
      </w:r>
      <w:r w:rsidR="005443B4" w:rsidRPr="00BE573B">
        <w:rPr>
          <w:i/>
          <w:iCs/>
          <w:sz w:val="28"/>
          <w:szCs w:val="28"/>
          <w:lang w:val="uk-UA"/>
        </w:rPr>
        <w:t xml:space="preserve"> </w:t>
      </w:r>
      <w:r w:rsidR="005443B4" w:rsidRPr="00BE573B">
        <w:rPr>
          <w:sz w:val="28"/>
          <w:szCs w:val="28"/>
          <w:lang w:val="uk-UA"/>
        </w:rPr>
        <w:t>не повин</w:t>
      </w:r>
      <w:r w:rsidRPr="00BE573B">
        <w:rPr>
          <w:sz w:val="28"/>
          <w:szCs w:val="28"/>
          <w:lang w:val="uk-UA"/>
        </w:rPr>
        <w:t>на</w:t>
      </w:r>
      <w:r w:rsidR="005443B4" w:rsidRPr="00BE573B">
        <w:rPr>
          <w:sz w:val="28"/>
          <w:szCs w:val="28"/>
          <w:lang w:val="uk-UA"/>
        </w:rPr>
        <w:t xml:space="preserve"> дублювати перелік</w:t>
      </w:r>
      <w:r w:rsidR="004807C9" w:rsidRPr="00BE573B">
        <w:rPr>
          <w:sz w:val="28"/>
          <w:szCs w:val="28"/>
          <w:lang w:val="uk-UA"/>
        </w:rPr>
        <w:t xml:space="preserve"> </w:t>
      </w:r>
      <w:r w:rsidR="005443B4" w:rsidRPr="00BE573B">
        <w:rPr>
          <w:sz w:val="28"/>
          <w:szCs w:val="28"/>
          <w:lang w:val="uk-UA"/>
        </w:rPr>
        <w:t>викор</w:t>
      </w:r>
      <w:r w:rsidR="005443B4" w:rsidRPr="00BE573B">
        <w:rPr>
          <w:sz w:val="28"/>
          <w:szCs w:val="28"/>
          <w:lang w:val="uk-UA"/>
        </w:rPr>
        <w:t>и</w:t>
      </w:r>
      <w:r w:rsidR="005443B4" w:rsidRPr="00BE573B">
        <w:rPr>
          <w:sz w:val="28"/>
          <w:szCs w:val="28"/>
          <w:lang w:val="uk-UA"/>
        </w:rPr>
        <w:t xml:space="preserve">станих джерел. Студент повинен </w:t>
      </w:r>
      <w:r w:rsidRPr="00BE573B">
        <w:rPr>
          <w:sz w:val="28"/>
          <w:szCs w:val="28"/>
          <w:lang w:val="uk-UA"/>
        </w:rPr>
        <w:t xml:space="preserve">у цій частині вступу </w:t>
      </w:r>
      <w:r w:rsidR="00C213AD" w:rsidRPr="00BE573B">
        <w:rPr>
          <w:sz w:val="28"/>
          <w:szCs w:val="28"/>
          <w:lang w:val="uk-UA"/>
        </w:rPr>
        <w:t>дати загальну х</w:t>
      </w:r>
      <w:r w:rsidR="00C213AD" w:rsidRPr="00BE573B">
        <w:rPr>
          <w:snapToGrid w:val="0"/>
          <w:sz w:val="28"/>
          <w:szCs w:val="28"/>
          <w:lang w:val="uk-UA"/>
        </w:rPr>
        <w:t>арактер</w:t>
      </w:r>
      <w:r w:rsidR="00C213AD" w:rsidRPr="00BE573B">
        <w:rPr>
          <w:snapToGrid w:val="0"/>
          <w:sz w:val="28"/>
          <w:szCs w:val="28"/>
          <w:lang w:val="uk-UA"/>
        </w:rPr>
        <w:t>и</w:t>
      </w:r>
      <w:r w:rsidR="00C213AD" w:rsidRPr="00BE573B">
        <w:rPr>
          <w:snapToGrid w:val="0"/>
          <w:sz w:val="28"/>
          <w:szCs w:val="28"/>
          <w:lang w:val="uk-UA"/>
        </w:rPr>
        <w:t>стику основних джерел інформації, використаних в процесі написання дипло</w:t>
      </w:r>
      <w:r w:rsidR="00C213AD" w:rsidRPr="00BE573B">
        <w:rPr>
          <w:snapToGrid w:val="0"/>
          <w:sz w:val="28"/>
          <w:szCs w:val="28"/>
          <w:lang w:val="uk-UA"/>
        </w:rPr>
        <w:t>м</w:t>
      </w:r>
      <w:r w:rsidR="00C213AD" w:rsidRPr="00BE573B">
        <w:rPr>
          <w:snapToGrid w:val="0"/>
          <w:sz w:val="28"/>
          <w:szCs w:val="28"/>
          <w:lang w:val="uk-UA"/>
        </w:rPr>
        <w:t>ної роботи (офіційних, статистичних, наукових, літературних, бібліографічних та інших).</w:t>
      </w:r>
    </w:p>
    <w:p w:rsidR="004C4AB3" w:rsidRDefault="004C4AB3" w:rsidP="00276DD6">
      <w:pPr>
        <w:autoSpaceDE w:val="0"/>
        <w:autoSpaceDN w:val="0"/>
        <w:adjustRightInd w:val="0"/>
        <w:ind w:firstLine="709"/>
        <w:jc w:val="both"/>
        <w:rPr>
          <w:snapToGrid w:val="0"/>
          <w:sz w:val="28"/>
          <w:szCs w:val="28"/>
          <w:lang w:val="uk-UA"/>
        </w:rPr>
      </w:pPr>
    </w:p>
    <w:p w:rsidR="00E21309" w:rsidRPr="00BE573B" w:rsidRDefault="00336ED1" w:rsidP="00276DD6">
      <w:pPr>
        <w:ind w:firstLine="709"/>
        <w:jc w:val="both"/>
        <w:rPr>
          <w:color w:val="000000"/>
          <w:sz w:val="28"/>
          <w:szCs w:val="28"/>
          <w:lang w:val="uk-UA"/>
        </w:rPr>
      </w:pPr>
      <w:r>
        <w:rPr>
          <w:b/>
          <w:noProof/>
          <w:sz w:val="22"/>
          <w:szCs w:val="22"/>
        </w:rPr>
        <mc:AlternateContent>
          <mc:Choice Requires="wps">
            <w:drawing>
              <wp:anchor distT="0" distB="0" distL="114300" distR="114300" simplePos="0" relativeHeight="251658752" behindDoc="0" locked="0" layoutInCell="1" allowOverlap="1" wp14:anchorId="6C588DC8" wp14:editId="1C441371">
                <wp:simplePos x="0" y="0"/>
                <wp:positionH relativeFrom="column">
                  <wp:posOffset>80645</wp:posOffset>
                </wp:positionH>
                <wp:positionV relativeFrom="paragraph">
                  <wp:posOffset>52070</wp:posOffset>
                </wp:positionV>
                <wp:extent cx="5917565" cy="1741805"/>
                <wp:effectExtent l="9525" t="8255" r="6985" b="12065"/>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7565" cy="1741805"/>
                        </a:xfrm>
                        <a:prstGeom prst="rect">
                          <a:avLst/>
                        </a:prstGeom>
                        <a:solidFill>
                          <a:srgbClr val="FFFFFF"/>
                        </a:solidFill>
                        <a:ln w="9525">
                          <a:solidFill>
                            <a:srgbClr val="000000"/>
                          </a:solidFill>
                          <a:miter lim="800000"/>
                          <a:headEnd/>
                          <a:tailEnd/>
                        </a:ln>
                      </wps:spPr>
                      <wps:txbx>
                        <w:txbxContent>
                          <w:p w:rsidR="00A47A1E" w:rsidRPr="00562F69" w:rsidRDefault="00A47A1E" w:rsidP="00F518D7">
                            <w:pPr>
                              <w:ind w:firstLine="284"/>
                              <w:jc w:val="both"/>
                              <w:rPr>
                                <w:b/>
                                <w:sz w:val="22"/>
                                <w:szCs w:val="22"/>
                                <w:lang w:val="uk-UA"/>
                              </w:rPr>
                            </w:pPr>
                            <w:r w:rsidRPr="00562F69">
                              <w:rPr>
                                <w:b/>
                                <w:sz w:val="22"/>
                                <w:szCs w:val="22"/>
                                <w:lang w:val="uk-UA"/>
                              </w:rPr>
                              <w:t>Приклад.</w:t>
                            </w:r>
                          </w:p>
                          <w:p w:rsidR="00A47A1E" w:rsidRPr="00562F69" w:rsidRDefault="00A47A1E" w:rsidP="00F518D7">
                            <w:pPr>
                              <w:ind w:firstLine="284"/>
                              <w:jc w:val="both"/>
                              <w:rPr>
                                <w:sz w:val="22"/>
                                <w:szCs w:val="22"/>
                                <w:lang w:val="uk-UA"/>
                              </w:rPr>
                            </w:pPr>
                            <w:r>
                              <w:rPr>
                                <w:b/>
                                <w:sz w:val="22"/>
                                <w:szCs w:val="22"/>
                                <w:lang w:val="uk-UA"/>
                              </w:rPr>
                              <w:t>Інформаційною базою кваліфікаційної</w:t>
                            </w:r>
                            <w:r w:rsidRPr="00562F69">
                              <w:rPr>
                                <w:b/>
                                <w:sz w:val="22"/>
                                <w:szCs w:val="22"/>
                                <w:lang w:val="uk-UA"/>
                              </w:rPr>
                              <w:t xml:space="preserve"> роботи</w:t>
                            </w:r>
                            <w:r w:rsidRPr="00562F69">
                              <w:rPr>
                                <w:sz w:val="22"/>
                                <w:szCs w:val="22"/>
                                <w:lang w:val="uk-UA"/>
                              </w:rPr>
                              <w:t xml:space="preserve"> є законодавчі та нормативно-правові акти, які регулюють податкові та інвестиційні процеси в Україні; монографічні дослідження і наук</w:t>
                            </w:r>
                            <w:r w:rsidRPr="00562F69">
                              <w:rPr>
                                <w:sz w:val="22"/>
                                <w:szCs w:val="22"/>
                                <w:lang w:val="uk-UA"/>
                              </w:rPr>
                              <w:t>о</w:t>
                            </w:r>
                            <w:r w:rsidRPr="00562F69">
                              <w:rPr>
                                <w:sz w:val="22"/>
                                <w:szCs w:val="22"/>
                                <w:lang w:val="uk-UA"/>
                              </w:rPr>
                              <w:t>ві публікації вітчизняних та зарубіжних вчених-економістів; статистичні матеріали та резул</w:t>
                            </w:r>
                            <w:r w:rsidRPr="00562F69">
                              <w:rPr>
                                <w:sz w:val="22"/>
                                <w:szCs w:val="22"/>
                                <w:lang w:val="uk-UA"/>
                              </w:rPr>
                              <w:t>ь</w:t>
                            </w:r>
                            <w:r w:rsidRPr="00562F69">
                              <w:rPr>
                                <w:sz w:val="22"/>
                                <w:szCs w:val="22"/>
                                <w:lang w:val="uk-UA"/>
                              </w:rPr>
                              <w:t xml:space="preserve">тати одноразових статистичних спостережень Державного комітету статистики України; звітні та оперативні дані Державної </w:t>
                            </w:r>
                            <w:r>
                              <w:rPr>
                                <w:sz w:val="22"/>
                                <w:szCs w:val="22"/>
                                <w:lang w:val="uk-UA"/>
                              </w:rPr>
                              <w:t>фіскально</w:t>
                            </w:r>
                            <w:r w:rsidRPr="00562F69">
                              <w:rPr>
                                <w:sz w:val="22"/>
                                <w:szCs w:val="22"/>
                                <w:lang w:val="uk-UA"/>
                              </w:rPr>
                              <w:t xml:space="preserve">ї </w:t>
                            </w:r>
                            <w:r>
                              <w:rPr>
                                <w:sz w:val="22"/>
                                <w:szCs w:val="22"/>
                                <w:lang w:val="uk-UA"/>
                              </w:rPr>
                              <w:t>служби</w:t>
                            </w:r>
                            <w:r w:rsidRPr="00562F69">
                              <w:rPr>
                                <w:sz w:val="22"/>
                                <w:szCs w:val="22"/>
                                <w:lang w:val="uk-UA"/>
                              </w:rPr>
                              <w:t xml:space="preserve"> України, Міністерства фінансів України, Н</w:t>
                            </w:r>
                            <w:r w:rsidRPr="00562F69">
                              <w:rPr>
                                <w:sz w:val="22"/>
                                <w:szCs w:val="22"/>
                                <w:lang w:val="uk-UA"/>
                              </w:rPr>
                              <w:t>а</w:t>
                            </w:r>
                            <w:r w:rsidRPr="00562F69">
                              <w:rPr>
                                <w:sz w:val="22"/>
                                <w:szCs w:val="22"/>
                                <w:lang w:val="uk-UA"/>
                              </w:rPr>
                              <w:t>ціонального банку України; аналітичні доповіді, результати опитування проведені міжнаро</w:t>
                            </w:r>
                            <w:r w:rsidRPr="00562F69">
                              <w:rPr>
                                <w:sz w:val="22"/>
                                <w:szCs w:val="22"/>
                                <w:lang w:val="uk-UA"/>
                              </w:rPr>
                              <w:t>д</w:t>
                            </w:r>
                            <w:r w:rsidRPr="00562F69">
                              <w:rPr>
                                <w:sz w:val="22"/>
                                <w:szCs w:val="22"/>
                                <w:lang w:val="uk-UA"/>
                              </w:rPr>
                              <w:t xml:space="preserve">ними фінансовими інститутами (Міжнародний Валютний Фонд, Світовий Банк); </w:t>
                            </w:r>
                            <w:r>
                              <w:rPr>
                                <w:sz w:val="22"/>
                                <w:szCs w:val="22"/>
                                <w:lang w:val="uk-UA"/>
                              </w:rPr>
                              <w:t xml:space="preserve">статистичні дані Харківського обласного управління фінансів, </w:t>
                            </w:r>
                            <w:r w:rsidRPr="00562F69">
                              <w:rPr>
                                <w:sz w:val="22"/>
                                <w:szCs w:val="22"/>
                                <w:lang w:val="uk-UA"/>
                              </w:rPr>
                              <w:t xml:space="preserve">електронні ресурси світової мережі </w:t>
                            </w:r>
                            <w:r w:rsidRPr="00562F69">
                              <w:rPr>
                                <w:sz w:val="22"/>
                                <w:szCs w:val="22"/>
                                <w:lang w:val="en-US"/>
                              </w:rPr>
                              <w:t>Internet</w:t>
                            </w:r>
                            <w:r w:rsidRPr="00562F69">
                              <w:rPr>
                                <w:sz w:val="22"/>
                                <w:szCs w:val="22"/>
                                <w:lang w:val="uk-UA"/>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30" type="#_x0000_t202" style="position:absolute;left:0;text-align:left;margin-left:6.35pt;margin-top:4.1pt;width:465.95pt;height:13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">
                <v:textbox>
                  <w:txbxContent>
                    <w:p w:rsidR="00A47A1E" w:rsidRPr="00562F69" w:rsidRDefault="00A47A1E" w:rsidP="00F518D7">
                      <w:pPr>
                        <w:ind w:firstLine="284"/>
                        <w:jc w:val="both"/>
                        <w:rPr>
                          <w:b/>
                          <w:sz w:val="22"/>
                          <w:szCs w:val="22"/>
                          <w:lang w:val="uk-UA"/>
                        </w:rPr>
                      </w:pPr>
                      <w:r w:rsidRPr="00562F69">
                        <w:rPr>
                          <w:b/>
                          <w:sz w:val="22"/>
                          <w:szCs w:val="22"/>
                          <w:lang w:val="uk-UA"/>
                        </w:rPr>
                        <w:t>Приклад.</w:t>
                      </w:r>
                    </w:p>
                    <w:p w:rsidR="00A47A1E" w:rsidRPr="00562F69" w:rsidRDefault="00A47A1E" w:rsidP="00F518D7">
                      <w:pPr>
                        <w:ind w:firstLine="284"/>
                        <w:jc w:val="both"/>
                        <w:rPr>
                          <w:sz w:val="22"/>
                          <w:szCs w:val="22"/>
                          <w:lang w:val="uk-UA"/>
                        </w:rPr>
                      </w:pPr>
                      <w:r>
                        <w:rPr>
                          <w:b/>
                          <w:sz w:val="22"/>
                          <w:szCs w:val="22"/>
                          <w:lang w:val="uk-UA"/>
                        </w:rPr>
                        <w:t>Інформаційною базою кваліфікаційної</w:t>
                      </w:r>
                      <w:r w:rsidRPr="00562F69">
                        <w:rPr>
                          <w:b/>
                          <w:sz w:val="22"/>
                          <w:szCs w:val="22"/>
                          <w:lang w:val="uk-UA"/>
                        </w:rPr>
                        <w:t xml:space="preserve"> роботи</w:t>
                      </w:r>
                      <w:r w:rsidRPr="00562F69">
                        <w:rPr>
                          <w:sz w:val="22"/>
                          <w:szCs w:val="22"/>
                          <w:lang w:val="uk-UA"/>
                        </w:rPr>
                        <w:t xml:space="preserve"> є законодавчі та нормативно-правові акти, які регулюють податкові та інвестиційні процеси в Україні; монографічні дослідження і наук</w:t>
                      </w:r>
                      <w:r w:rsidRPr="00562F69">
                        <w:rPr>
                          <w:sz w:val="22"/>
                          <w:szCs w:val="22"/>
                          <w:lang w:val="uk-UA"/>
                        </w:rPr>
                        <w:t>о</w:t>
                      </w:r>
                      <w:r w:rsidRPr="00562F69">
                        <w:rPr>
                          <w:sz w:val="22"/>
                          <w:szCs w:val="22"/>
                          <w:lang w:val="uk-UA"/>
                        </w:rPr>
                        <w:t>ві публікації вітчизняних та зарубіжних вчених-економістів; статистичні матеріали та резул</w:t>
                      </w:r>
                      <w:r w:rsidRPr="00562F69">
                        <w:rPr>
                          <w:sz w:val="22"/>
                          <w:szCs w:val="22"/>
                          <w:lang w:val="uk-UA"/>
                        </w:rPr>
                        <w:t>ь</w:t>
                      </w:r>
                      <w:r w:rsidRPr="00562F69">
                        <w:rPr>
                          <w:sz w:val="22"/>
                          <w:szCs w:val="22"/>
                          <w:lang w:val="uk-UA"/>
                        </w:rPr>
                        <w:t xml:space="preserve">тати одноразових статистичних спостережень Державного комітету статистики України; звітні та оперативні дані Державної </w:t>
                      </w:r>
                      <w:r>
                        <w:rPr>
                          <w:sz w:val="22"/>
                          <w:szCs w:val="22"/>
                          <w:lang w:val="uk-UA"/>
                        </w:rPr>
                        <w:t>фіскально</w:t>
                      </w:r>
                      <w:r w:rsidRPr="00562F69">
                        <w:rPr>
                          <w:sz w:val="22"/>
                          <w:szCs w:val="22"/>
                          <w:lang w:val="uk-UA"/>
                        </w:rPr>
                        <w:t xml:space="preserve">ї </w:t>
                      </w:r>
                      <w:r>
                        <w:rPr>
                          <w:sz w:val="22"/>
                          <w:szCs w:val="22"/>
                          <w:lang w:val="uk-UA"/>
                        </w:rPr>
                        <w:t>служби</w:t>
                      </w:r>
                      <w:r w:rsidRPr="00562F69">
                        <w:rPr>
                          <w:sz w:val="22"/>
                          <w:szCs w:val="22"/>
                          <w:lang w:val="uk-UA"/>
                        </w:rPr>
                        <w:t xml:space="preserve"> України, Міністерства фінансів України, Н</w:t>
                      </w:r>
                      <w:r w:rsidRPr="00562F69">
                        <w:rPr>
                          <w:sz w:val="22"/>
                          <w:szCs w:val="22"/>
                          <w:lang w:val="uk-UA"/>
                        </w:rPr>
                        <w:t>а</w:t>
                      </w:r>
                      <w:r w:rsidRPr="00562F69">
                        <w:rPr>
                          <w:sz w:val="22"/>
                          <w:szCs w:val="22"/>
                          <w:lang w:val="uk-UA"/>
                        </w:rPr>
                        <w:t>ціонального банку України; аналітичні доповіді, результати опитування проведені міжнаро</w:t>
                      </w:r>
                      <w:r w:rsidRPr="00562F69">
                        <w:rPr>
                          <w:sz w:val="22"/>
                          <w:szCs w:val="22"/>
                          <w:lang w:val="uk-UA"/>
                        </w:rPr>
                        <w:t>д</w:t>
                      </w:r>
                      <w:r w:rsidRPr="00562F69">
                        <w:rPr>
                          <w:sz w:val="22"/>
                          <w:szCs w:val="22"/>
                          <w:lang w:val="uk-UA"/>
                        </w:rPr>
                        <w:t xml:space="preserve">ними фінансовими інститутами (Міжнародний Валютний Фонд, Світовий Банк); </w:t>
                      </w:r>
                      <w:r>
                        <w:rPr>
                          <w:sz w:val="22"/>
                          <w:szCs w:val="22"/>
                          <w:lang w:val="uk-UA"/>
                        </w:rPr>
                        <w:t xml:space="preserve">статистичні дані Харківського обласного управління фінансів, </w:t>
                      </w:r>
                      <w:r w:rsidRPr="00562F69">
                        <w:rPr>
                          <w:sz w:val="22"/>
                          <w:szCs w:val="22"/>
                          <w:lang w:val="uk-UA"/>
                        </w:rPr>
                        <w:t xml:space="preserve">електронні ресурси світової мережі </w:t>
                      </w:r>
                      <w:r w:rsidRPr="00562F69">
                        <w:rPr>
                          <w:sz w:val="22"/>
                          <w:szCs w:val="22"/>
                          <w:lang w:val="en-US"/>
                        </w:rPr>
                        <w:t>Internet</w:t>
                      </w:r>
                      <w:r w:rsidRPr="00562F69">
                        <w:rPr>
                          <w:sz w:val="22"/>
                          <w:szCs w:val="22"/>
                          <w:lang w:val="uk-UA"/>
                        </w:rPr>
                        <w:t>.</w:t>
                      </w:r>
                    </w:p>
                  </w:txbxContent>
                </v:textbox>
              </v:shape>
            </w:pict>
          </mc:Fallback>
        </mc:AlternateContent>
      </w:r>
    </w:p>
    <w:p w:rsidR="006B2FF3" w:rsidRPr="00BE573B" w:rsidRDefault="006B2FF3" w:rsidP="00276DD6">
      <w:pPr>
        <w:ind w:firstLine="709"/>
        <w:jc w:val="both"/>
        <w:rPr>
          <w:b/>
          <w:snapToGrid w:val="0"/>
          <w:sz w:val="28"/>
          <w:szCs w:val="28"/>
          <w:lang w:val="uk-UA"/>
        </w:rPr>
      </w:pPr>
    </w:p>
    <w:p w:rsidR="00F518D7" w:rsidRPr="00BE573B" w:rsidRDefault="00F518D7" w:rsidP="00276DD6">
      <w:pPr>
        <w:ind w:firstLine="709"/>
        <w:jc w:val="both"/>
        <w:rPr>
          <w:b/>
          <w:snapToGrid w:val="0"/>
          <w:sz w:val="28"/>
          <w:szCs w:val="28"/>
          <w:lang w:val="uk-UA"/>
        </w:rPr>
      </w:pPr>
    </w:p>
    <w:p w:rsidR="00F518D7" w:rsidRPr="00BE573B" w:rsidRDefault="00F518D7" w:rsidP="00276DD6">
      <w:pPr>
        <w:ind w:firstLine="709"/>
        <w:jc w:val="both"/>
        <w:rPr>
          <w:b/>
          <w:snapToGrid w:val="0"/>
          <w:sz w:val="22"/>
          <w:szCs w:val="22"/>
          <w:lang w:val="uk-UA"/>
        </w:rPr>
      </w:pPr>
    </w:p>
    <w:p w:rsidR="00F518D7" w:rsidRPr="00BE573B" w:rsidRDefault="00F518D7" w:rsidP="00276DD6">
      <w:pPr>
        <w:ind w:firstLine="709"/>
        <w:jc w:val="both"/>
        <w:rPr>
          <w:b/>
          <w:snapToGrid w:val="0"/>
          <w:sz w:val="22"/>
          <w:szCs w:val="22"/>
          <w:lang w:val="uk-UA"/>
        </w:rPr>
      </w:pPr>
    </w:p>
    <w:p w:rsidR="00F518D7" w:rsidRPr="00BE573B" w:rsidRDefault="00F518D7" w:rsidP="00276DD6">
      <w:pPr>
        <w:ind w:firstLine="709"/>
        <w:jc w:val="both"/>
        <w:rPr>
          <w:b/>
          <w:snapToGrid w:val="0"/>
          <w:sz w:val="22"/>
          <w:szCs w:val="22"/>
          <w:lang w:val="uk-UA"/>
        </w:rPr>
      </w:pPr>
    </w:p>
    <w:p w:rsidR="00F518D7" w:rsidRPr="00BE573B" w:rsidRDefault="00F518D7" w:rsidP="00276DD6">
      <w:pPr>
        <w:ind w:firstLine="709"/>
        <w:jc w:val="both"/>
        <w:rPr>
          <w:b/>
          <w:snapToGrid w:val="0"/>
          <w:sz w:val="22"/>
          <w:szCs w:val="22"/>
          <w:lang w:val="uk-UA"/>
        </w:rPr>
      </w:pPr>
    </w:p>
    <w:p w:rsidR="00562F69" w:rsidRDefault="00562F69" w:rsidP="00276DD6">
      <w:pPr>
        <w:autoSpaceDE w:val="0"/>
        <w:autoSpaceDN w:val="0"/>
        <w:adjustRightInd w:val="0"/>
        <w:ind w:firstLine="709"/>
        <w:jc w:val="both"/>
        <w:rPr>
          <w:b/>
          <w:bCs/>
          <w:sz w:val="16"/>
          <w:szCs w:val="16"/>
          <w:lang w:val="uk-UA"/>
        </w:rPr>
      </w:pPr>
    </w:p>
    <w:p w:rsidR="00612F31" w:rsidRPr="00BE573B" w:rsidRDefault="00935F22" w:rsidP="00276DD6">
      <w:pPr>
        <w:jc w:val="center"/>
        <w:rPr>
          <w:b/>
          <w:sz w:val="28"/>
          <w:szCs w:val="28"/>
          <w:lang w:val="uk-UA"/>
        </w:rPr>
      </w:pPr>
      <w:r w:rsidRPr="00BE573B">
        <w:rPr>
          <w:b/>
          <w:sz w:val="28"/>
          <w:szCs w:val="28"/>
          <w:lang w:val="uk-UA"/>
        </w:rPr>
        <w:t>Наукова новизна</w:t>
      </w:r>
    </w:p>
    <w:p w:rsidR="004C4AB3" w:rsidRDefault="00295543" w:rsidP="00276DD6">
      <w:pPr>
        <w:autoSpaceDE w:val="0"/>
        <w:autoSpaceDN w:val="0"/>
        <w:adjustRightInd w:val="0"/>
        <w:ind w:firstLine="709"/>
        <w:jc w:val="both"/>
        <w:rPr>
          <w:b/>
          <w:bCs/>
          <w:i/>
          <w:iCs/>
          <w:sz w:val="28"/>
          <w:szCs w:val="28"/>
          <w:lang w:val="uk-UA"/>
        </w:rPr>
      </w:pPr>
      <w:r w:rsidRPr="00BE573B">
        <w:rPr>
          <w:sz w:val="28"/>
          <w:szCs w:val="28"/>
          <w:lang w:val="uk-UA"/>
        </w:rPr>
        <w:t xml:space="preserve">Обов’язковим елементом вступу дипломної роботи </w:t>
      </w:r>
      <w:r w:rsidRPr="00BE573B">
        <w:rPr>
          <w:bCs/>
          <w:sz w:val="28"/>
          <w:szCs w:val="28"/>
          <w:lang w:val="uk-UA"/>
        </w:rPr>
        <w:t>магістр</w:t>
      </w:r>
      <w:r w:rsidRPr="00BE573B">
        <w:rPr>
          <w:sz w:val="28"/>
          <w:szCs w:val="28"/>
          <w:lang w:val="uk-UA"/>
        </w:rPr>
        <w:t>а є</w:t>
      </w:r>
      <w:r w:rsidRPr="00BE573B">
        <w:rPr>
          <w:b/>
          <w:bCs/>
          <w:iCs/>
          <w:sz w:val="28"/>
          <w:szCs w:val="28"/>
          <w:lang w:val="uk-UA"/>
        </w:rPr>
        <w:t xml:space="preserve"> </w:t>
      </w:r>
      <w:r w:rsidRPr="00BF4719">
        <w:rPr>
          <w:b/>
          <w:bCs/>
          <w:i/>
          <w:iCs/>
          <w:sz w:val="28"/>
          <w:szCs w:val="28"/>
          <w:lang w:val="uk-UA"/>
        </w:rPr>
        <w:t xml:space="preserve">наукова </w:t>
      </w:r>
    </w:p>
    <w:p w:rsidR="004C4AB3" w:rsidRDefault="004C4AB3" w:rsidP="00276DD6">
      <w:pPr>
        <w:autoSpaceDE w:val="0"/>
        <w:autoSpaceDN w:val="0"/>
        <w:adjustRightInd w:val="0"/>
        <w:ind w:firstLine="709"/>
        <w:jc w:val="both"/>
        <w:rPr>
          <w:b/>
          <w:bCs/>
          <w:i/>
          <w:iCs/>
          <w:sz w:val="28"/>
          <w:szCs w:val="28"/>
          <w:lang w:val="uk-UA"/>
        </w:rPr>
      </w:pPr>
    </w:p>
    <w:p w:rsidR="00566E56" w:rsidRPr="00BE573B" w:rsidRDefault="004C4AB3" w:rsidP="00276DD6">
      <w:pPr>
        <w:autoSpaceDE w:val="0"/>
        <w:autoSpaceDN w:val="0"/>
        <w:adjustRightInd w:val="0"/>
        <w:ind w:firstLine="709"/>
        <w:jc w:val="both"/>
        <w:rPr>
          <w:color w:val="000000"/>
          <w:sz w:val="28"/>
          <w:szCs w:val="28"/>
          <w:lang w:val="uk-UA"/>
        </w:rPr>
      </w:pPr>
      <w:r>
        <w:rPr>
          <w:b/>
          <w:bCs/>
          <w:i/>
          <w:iCs/>
          <w:sz w:val="28"/>
          <w:szCs w:val="28"/>
          <w:lang w:val="uk-UA"/>
        </w:rPr>
        <w:t xml:space="preserve">Наукова </w:t>
      </w:r>
      <w:r w:rsidR="00295543" w:rsidRPr="00BF4719">
        <w:rPr>
          <w:b/>
          <w:bCs/>
          <w:i/>
          <w:iCs/>
          <w:sz w:val="28"/>
          <w:szCs w:val="28"/>
          <w:lang w:val="uk-UA"/>
        </w:rPr>
        <w:t xml:space="preserve">новизна </w:t>
      </w:r>
      <w:r w:rsidR="00295543" w:rsidRPr="00BF4719">
        <w:rPr>
          <w:b/>
          <w:i/>
          <w:sz w:val="28"/>
          <w:szCs w:val="28"/>
          <w:lang w:val="uk-UA"/>
        </w:rPr>
        <w:t>отриманих результатів</w:t>
      </w:r>
      <w:r w:rsidR="00295543" w:rsidRPr="00BF4719">
        <w:rPr>
          <w:i/>
          <w:sz w:val="28"/>
          <w:szCs w:val="28"/>
          <w:lang w:val="uk-UA"/>
        </w:rPr>
        <w:t xml:space="preserve">. </w:t>
      </w:r>
      <w:r w:rsidR="00295543" w:rsidRPr="00BE573B">
        <w:rPr>
          <w:sz w:val="28"/>
          <w:szCs w:val="28"/>
          <w:lang w:val="uk-UA"/>
        </w:rPr>
        <w:t>Н</w:t>
      </w:r>
      <w:r w:rsidR="00882918">
        <w:rPr>
          <w:sz w:val="28"/>
          <w:szCs w:val="28"/>
          <w:lang w:val="uk-UA"/>
        </w:rPr>
        <w:t>айважливіші результати кваліфікаційної</w:t>
      </w:r>
      <w:r w:rsidR="00295543" w:rsidRPr="00BE573B">
        <w:rPr>
          <w:sz w:val="28"/>
          <w:szCs w:val="28"/>
          <w:lang w:val="uk-UA"/>
        </w:rPr>
        <w:t xml:space="preserve"> роботи, які характеризують її новизну, розкривають особистий внесок автора у дослідження, надаються у формі переліку</w:t>
      </w:r>
      <w:r w:rsidR="0060371E">
        <w:rPr>
          <w:sz w:val="28"/>
          <w:szCs w:val="28"/>
          <w:lang w:val="uk-UA"/>
        </w:rPr>
        <w:t xml:space="preserve"> пунктів наукової н</w:t>
      </w:r>
      <w:r w:rsidR="0060371E">
        <w:rPr>
          <w:sz w:val="28"/>
          <w:szCs w:val="28"/>
          <w:lang w:val="uk-UA"/>
        </w:rPr>
        <w:t>о</w:t>
      </w:r>
      <w:r w:rsidR="0060371E">
        <w:rPr>
          <w:sz w:val="28"/>
          <w:szCs w:val="28"/>
          <w:lang w:val="uk-UA"/>
        </w:rPr>
        <w:t>визни</w:t>
      </w:r>
      <w:r w:rsidR="00F91E09">
        <w:rPr>
          <w:sz w:val="28"/>
          <w:szCs w:val="28"/>
          <w:lang w:val="uk-UA"/>
        </w:rPr>
        <w:t xml:space="preserve">. </w:t>
      </w:r>
      <w:r w:rsidR="00566E56" w:rsidRPr="00BE573B">
        <w:rPr>
          <w:color w:val="000000"/>
          <w:sz w:val="28"/>
          <w:szCs w:val="28"/>
          <w:lang w:val="uk-UA"/>
        </w:rPr>
        <w:t>Кожне наукове положення чітко формулюють, виокремлюючи його по</w:t>
      </w:r>
      <w:r w:rsidR="00566E56" w:rsidRPr="00BE573B">
        <w:rPr>
          <w:color w:val="000000"/>
          <w:sz w:val="28"/>
          <w:szCs w:val="28"/>
          <w:lang w:val="uk-UA"/>
        </w:rPr>
        <w:t>в</w:t>
      </w:r>
      <w:r w:rsidR="00566E56" w:rsidRPr="00BE573B">
        <w:rPr>
          <w:color w:val="000000"/>
          <w:sz w:val="28"/>
          <w:szCs w:val="28"/>
          <w:lang w:val="uk-UA"/>
        </w:rPr>
        <w:t>ну сутність і зосереджуючи особливу увагу на рівні досягнутої при цьому нов</w:t>
      </w:r>
      <w:r w:rsidR="00566E56" w:rsidRPr="00BE573B">
        <w:rPr>
          <w:color w:val="000000"/>
          <w:sz w:val="28"/>
          <w:szCs w:val="28"/>
          <w:lang w:val="uk-UA"/>
        </w:rPr>
        <w:t>и</w:t>
      </w:r>
      <w:r w:rsidR="00566E56" w:rsidRPr="00BE573B">
        <w:rPr>
          <w:color w:val="000000"/>
          <w:sz w:val="28"/>
          <w:szCs w:val="28"/>
          <w:lang w:val="uk-UA"/>
        </w:rPr>
        <w:t xml:space="preserve">зни. Сформульоване наукове положення повинно читатися і сприйматися легко і однозначно (без нагромадження дрібних і таких, що ускладнюють сприйняття його сутності, деталей та уточнень). У жодному випадку не можна вдаватись до викладу наукового положення у вигляді анотації, коли просто констатують, що в роботі зроблено те й те, а в сутності написаного новизни виявити неможливо. </w:t>
      </w:r>
    </w:p>
    <w:p w:rsidR="00E66385" w:rsidRDefault="00566E56" w:rsidP="00E66385">
      <w:pPr>
        <w:ind w:firstLine="709"/>
        <w:jc w:val="both"/>
        <w:rPr>
          <w:i/>
          <w:color w:val="000000"/>
          <w:sz w:val="28"/>
          <w:szCs w:val="28"/>
          <w:lang w:val="uk-UA"/>
        </w:rPr>
      </w:pPr>
      <w:r w:rsidRPr="00BE573B">
        <w:rPr>
          <w:color w:val="000000"/>
          <w:sz w:val="28"/>
          <w:szCs w:val="28"/>
          <w:lang w:val="uk-UA"/>
        </w:rPr>
        <w:t>При формулюванні пунктів наукової новизни рекомендується користув</w:t>
      </w:r>
      <w:r w:rsidRPr="00BE573B">
        <w:rPr>
          <w:color w:val="000000"/>
          <w:sz w:val="28"/>
          <w:szCs w:val="28"/>
          <w:lang w:val="uk-UA"/>
        </w:rPr>
        <w:t>а</w:t>
      </w:r>
      <w:r w:rsidRPr="00BE573B">
        <w:rPr>
          <w:color w:val="000000"/>
          <w:sz w:val="28"/>
          <w:szCs w:val="28"/>
          <w:lang w:val="uk-UA"/>
        </w:rPr>
        <w:t xml:space="preserve">тись наступними виразами: </w:t>
      </w:r>
      <w:r w:rsidRPr="00BF4719">
        <w:rPr>
          <w:i/>
          <w:color w:val="000000"/>
          <w:sz w:val="28"/>
          <w:szCs w:val="28"/>
          <w:lang w:val="uk-UA"/>
        </w:rPr>
        <w:t>"визначено…",  "розроблено…", "обґрунтовано…", "удосконалено…", "встановлено…", "зроблено оцінку…", "сформульовано…"</w:t>
      </w:r>
      <w:r w:rsidR="00763EB0" w:rsidRPr="00BF4719">
        <w:rPr>
          <w:i/>
          <w:color w:val="000000"/>
          <w:sz w:val="28"/>
          <w:szCs w:val="28"/>
          <w:lang w:val="uk-UA"/>
        </w:rPr>
        <w:t>,</w:t>
      </w:r>
      <w:r w:rsidR="00E66385">
        <w:rPr>
          <w:i/>
          <w:color w:val="000000"/>
          <w:sz w:val="28"/>
          <w:szCs w:val="28"/>
          <w:lang w:val="uk-UA"/>
        </w:rPr>
        <w:t xml:space="preserve"> «здійснено прогноз..»,»створено…», «перевірено…».</w:t>
      </w:r>
    </w:p>
    <w:p w:rsidR="00E66385" w:rsidRDefault="00E66385" w:rsidP="00E66385">
      <w:pPr>
        <w:ind w:firstLine="709"/>
        <w:jc w:val="both"/>
        <w:rPr>
          <w:i/>
          <w:color w:val="000000"/>
          <w:sz w:val="28"/>
          <w:szCs w:val="28"/>
          <w:lang w:val="uk-UA"/>
        </w:rPr>
      </w:pPr>
    </w:p>
    <w:p w:rsidR="00566E56" w:rsidRPr="00BF4719" w:rsidRDefault="00E66385" w:rsidP="00E66385">
      <w:pPr>
        <w:ind w:firstLine="709"/>
        <w:jc w:val="both"/>
        <w:rPr>
          <w:i/>
          <w:color w:val="000000"/>
          <w:sz w:val="28"/>
          <w:szCs w:val="28"/>
          <w:lang w:val="uk-UA"/>
        </w:rPr>
      </w:pPr>
      <w:r>
        <w:rPr>
          <w:i/>
          <w:color w:val="000000"/>
          <w:sz w:val="28"/>
          <w:szCs w:val="28"/>
          <w:lang w:val="uk-UA"/>
        </w:rPr>
        <w:t xml:space="preserve">«здійснено прогноз….», </w:t>
      </w:r>
      <w:r w:rsidR="00566E56" w:rsidRPr="00BF4719">
        <w:rPr>
          <w:i/>
          <w:color w:val="000000"/>
          <w:sz w:val="28"/>
          <w:szCs w:val="28"/>
          <w:lang w:val="uk-UA"/>
        </w:rPr>
        <w:t>"створено…", "перевірено…".</w:t>
      </w:r>
    </w:p>
    <w:p w:rsidR="00BD608A" w:rsidRDefault="00BD608A" w:rsidP="00276DD6">
      <w:pPr>
        <w:ind w:firstLine="709"/>
        <w:jc w:val="both"/>
        <w:rPr>
          <w:color w:val="000000"/>
          <w:sz w:val="28"/>
          <w:szCs w:val="28"/>
          <w:lang w:val="uk-UA"/>
        </w:rPr>
      </w:pPr>
    </w:p>
    <w:p w:rsidR="00004495" w:rsidRPr="00BE573B" w:rsidRDefault="00004495" w:rsidP="00276DD6">
      <w:pPr>
        <w:ind w:firstLine="709"/>
        <w:jc w:val="both"/>
        <w:rPr>
          <w:snapToGrid w:val="0"/>
          <w:sz w:val="28"/>
          <w:szCs w:val="28"/>
          <w:lang w:val="uk-UA"/>
        </w:rPr>
      </w:pPr>
    </w:p>
    <w:p w:rsidR="00487DAD" w:rsidRPr="00BE573B" w:rsidRDefault="00336ED1" w:rsidP="00276DD6">
      <w:pPr>
        <w:ind w:firstLine="709"/>
        <w:jc w:val="both"/>
        <w:rPr>
          <w:snapToGrid w:val="0"/>
          <w:sz w:val="28"/>
          <w:szCs w:val="28"/>
          <w:lang w:val="uk-UA"/>
        </w:rPr>
      </w:pPr>
      <w:r>
        <w:rPr>
          <w:noProof/>
          <w:sz w:val="28"/>
          <w:szCs w:val="28"/>
        </w:rPr>
        <mc:AlternateContent>
          <mc:Choice Requires="wps">
            <w:drawing>
              <wp:anchor distT="0" distB="0" distL="114300" distR="114300" simplePos="0" relativeHeight="251659776" behindDoc="0" locked="0" layoutInCell="1" allowOverlap="1" wp14:anchorId="7AAA8B2C" wp14:editId="7BAA0EDE">
                <wp:simplePos x="0" y="0"/>
                <wp:positionH relativeFrom="column">
                  <wp:posOffset>113665</wp:posOffset>
                </wp:positionH>
                <wp:positionV relativeFrom="paragraph">
                  <wp:posOffset>-605790</wp:posOffset>
                </wp:positionV>
                <wp:extent cx="5943600" cy="2671445"/>
                <wp:effectExtent l="12700" t="13335" r="6350" b="1079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671445"/>
                        </a:xfrm>
                        <a:prstGeom prst="rect">
                          <a:avLst/>
                        </a:prstGeom>
                        <a:solidFill>
                          <a:srgbClr val="FFFFFF"/>
                        </a:solidFill>
                        <a:ln w="9525">
                          <a:solidFill>
                            <a:srgbClr val="000000"/>
                          </a:solidFill>
                          <a:miter lim="800000"/>
                          <a:headEnd/>
                          <a:tailEnd/>
                        </a:ln>
                      </wps:spPr>
                      <wps:txbx>
                        <w:txbxContent>
                          <w:p w:rsidR="00A47A1E" w:rsidRPr="0075596F" w:rsidRDefault="00A47A1E" w:rsidP="0075596F">
                            <w:pPr>
                              <w:pStyle w:val="a8"/>
                              <w:spacing w:line="240" w:lineRule="auto"/>
                              <w:ind w:firstLine="284"/>
                              <w:rPr>
                                <w:b/>
                                <w:sz w:val="22"/>
                                <w:szCs w:val="22"/>
                                <w:lang w:val="uk-UA"/>
                              </w:rPr>
                            </w:pPr>
                            <w:r w:rsidRPr="0075596F">
                              <w:rPr>
                                <w:b/>
                                <w:sz w:val="22"/>
                                <w:szCs w:val="22"/>
                                <w:lang w:val="uk-UA"/>
                              </w:rPr>
                              <w:t>Приклад.</w:t>
                            </w:r>
                          </w:p>
                          <w:p w:rsidR="00A47A1E" w:rsidRPr="0075596F" w:rsidRDefault="00A47A1E" w:rsidP="0075596F">
                            <w:pPr>
                              <w:pStyle w:val="a8"/>
                              <w:spacing w:line="240" w:lineRule="auto"/>
                              <w:ind w:firstLine="284"/>
                              <w:rPr>
                                <w:bCs/>
                                <w:sz w:val="22"/>
                                <w:szCs w:val="22"/>
                                <w:lang w:val="uk-UA"/>
                              </w:rPr>
                            </w:pPr>
                            <w:r>
                              <w:rPr>
                                <w:b/>
                                <w:sz w:val="22"/>
                                <w:szCs w:val="22"/>
                                <w:lang w:val="uk-UA"/>
                              </w:rPr>
                              <w:t xml:space="preserve">Наукова новизнакваліфікаційної </w:t>
                            </w:r>
                            <w:r w:rsidRPr="0075596F">
                              <w:rPr>
                                <w:b/>
                                <w:sz w:val="22"/>
                                <w:szCs w:val="22"/>
                                <w:lang w:val="uk-UA"/>
                              </w:rPr>
                              <w:t xml:space="preserve"> роботи.</w:t>
                            </w:r>
                            <w:r w:rsidRPr="0075596F">
                              <w:rPr>
                                <w:sz w:val="22"/>
                                <w:szCs w:val="22"/>
                                <w:lang w:val="uk-UA"/>
                              </w:rPr>
                              <w:t xml:space="preserve"> </w:t>
                            </w:r>
                            <w:r w:rsidRPr="0075596F">
                              <w:rPr>
                                <w:bCs/>
                                <w:sz w:val="22"/>
                                <w:szCs w:val="22"/>
                                <w:lang w:val="uk-UA"/>
                              </w:rPr>
                              <w:t>Найбільш суттєвими науковими результатами магістерського дослідження, що відзначаються новизною, є наступні:</w:t>
                            </w:r>
                          </w:p>
                          <w:p w:rsidR="00A47A1E" w:rsidRPr="0075596F" w:rsidRDefault="00A47A1E" w:rsidP="0075596F">
                            <w:pPr>
                              <w:pStyle w:val="a8"/>
                              <w:spacing w:line="240" w:lineRule="auto"/>
                              <w:ind w:firstLine="284"/>
                              <w:rPr>
                                <w:bCs/>
                                <w:sz w:val="22"/>
                                <w:szCs w:val="22"/>
                                <w:lang w:val="uk-UA"/>
                              </w:rPr>
                            </w:pPr>
                            <w:r w:rsidRPr="0075596F">
                              <w:rPr>
                                <w:bCs/>
                                <w:sz w:val="22"/>
                                <w:szCs w:val="22"/>
                                <w:lang w:val="uk-UA"/>
                              </w:rPr>
                              <w:t>-</w:t>
                            </w:r>
                            <w:r>
                              <w:rPr>
                                <w:bCs/>
                                <w:sz w:val="22"/>
                                <w:szCs w:val="22"/>
                                <w:lang w:val="uk-UA"/>
                              </w:rPr>
                              <w:t xml:space="preserve"> удосконалено</w:t>
                            </w:r>
                            <w:r w:rsidRPr="0075596F">
                              <w:rPr>
                                <w:bCs/>
                                <w:i/>
                                <w:iCs/>
                                <w:sz w:val="22"/>
                                <w:szCs w:val="22"/>
                                <w:lang w:val="uk-UA"/>
                              </w:rPr>
                              <w:t xml:space="preserve"> </w:t>
                            </w:r>
                            <w:r w:rsidRPr="0075596F">
                              <w:rPr>
                                <w:bCs/>
                                <w:sz w:val="22"/>
                                <w:szCs w:val="22"/>
                                <w:lang w:val="uk-UA"/>
                              </w:rPr>
                              <w:t>систему показників оцінки ефективності економіко-організаційного механ</w:t>
                            </w:r>
                            <w:r w:rsidRPr="0075596F">
                              <w:rPr>
                                <w:bCs/>
                                <w:sz w:val="22"/>
                                <w:szCs w:val="22"/>
                                <w:lang w:val="uk-UA"/>
                              </w:rPr>
                              <w:t>і</w:t>
                            </w:r>
                            <w:r w:rsidRPr="0075596F">
                              <w:rPr>
                                <w:bCs/>
                                <w:sz w:val="22"/>
                                <w:szCs w:val="22"/>
                                <w:lang w:val="uk-UA"/>
                              </w:rPr>
                              <w:t>зму оподаткування підприємств шляхом доповнення її загальними, проміжними, оціночними коефіцієнтами податкового навантаження;</w:t>
                            </w:r>
                          </w:p>
                          <w:p w:rsidR="00A47A1E" w:rsidRPr="0075596F" w:rsidRDefault="00A47A1E" w:rsidP="00D67762">
                            <w:pPr>
                              <w:pStyle w:val="a8"/>
                              <w:spacing w:line="240" w:lineRule="auto"/>
                              <w:ind w:firstLine="284"/>
                              <w:rPr>
                                <w:sz w:val="22"/>
                                <w:szCs w:val="22"/>
                                <w:lang w:val="uk-UA"/>
                              </w:rPr>
                            </w:pPr>
                            <w:r w:rsidRPr="0075596F">
                              <w:rPr>
                                <w:bCs/>
                                <w:sz w:val="22"/>
                                <w:szCs w:val="22"/>
                                <w:lang w:val="uk-UA"/>
                              </w:rPr>
                              <w:t>-</w:t>
                            </w:r>
                            <w:r w:rsidRPr="0075596F">
                              <w:rPr>
                                <w:bCs/>
                                <w:iCs/>
                                <w:sz w:val="22"/>
                                <w:szCs w:val="22"/>
                                <w:lang w:val="uk-UA"/>
                              </w:rPr>
                              <w:t xml:space="preserve"> </w:t>
                            </w:r>
                            <w:r>
                              <w:rPr>
                                <w:bCs/>
                                <w:iCs/>
                                <w:sz w:val="22"/>
                                <w:szCs w:val="22"/>
                                <w:lang w:val="uk-UA"/>
                              </w:rPr>
                              <w:t xml:space="preserve">визначено </w:t>
                            </w:r>
                            <w:r w:rsidRPr="0075596F">
                              <w:rPr>
                                <w:sz w:val="22"/>
                                <w:szCs w:val="22"/>
                                <w:lang w:val="uk-UA"/>
                              </w:rPr>
                              <w:t>методичні підходи щодо скорочення „податкового</w:t>
                            </w:r>
                            <w:r>
                              <w:rPr>
                                <w:sz w:val="22"/>
                                <w:szCs w:val="22"/>
                                <w:lang w:val="uk-UA"/>
                              </w:rPr>
                              <w:t xml:space="preserve">  </w:t>
                            </w:r>
                            <w:r w:rsidRPr="0075596F">
                              <w:rPr>
                                <w:sz w:val="22"/>
                                <w:szCs w:val="22"/>
                                <w:lang w:val="uk-UA"/>
                              </w:rPr>
                              <w:t>клину” між емісійним і п</w:t>
                            </w:r>
                            <w:r w:rsidRPr="0075596F">
                              <w:rPr>
                                <w:sz w:val="22"/>
                                <w:szCs w:val="22"/>
                                <w:lang w:val="uk-UA"/>
                              </w:rPr>
                              <w:t>о</w:t>
                            </w:r>
                            <w:r w:rsidRPr="0075596F">
                              <w:rPr>
                                <w:sz w:val="22"/>
                                <w:szCs w:val="22"/>
                                <w:lang w:val="uk-UA"/>
                              </w:rPr>
                              <w:t>зиковим способами фінансування суб’єктів господарювання шляхом оподаткування процен</w:t>
                            </w:r>
                            <w:r w:rsidRPr="0075596F">
                              <w:rPr>
                                <w:sz w:val="22"/>
                                <w:szCs w:val="22"/>
                                <w:lang w:val="uk-UA"/>
                              </w:rPr>
                              <w:t>т</w:t>
                            </w:r>
                            <w:r w:rsidRPr="0075596F">
                              <w:rPr>
                                <w:sz w:val="22"/>
                                <w:szCs w:val="22"/>
                                <w:lang w:val="uk-UA"/>
                              </w:rPr>
                              <w:t>них доходів за нижчою ставкою податку на прибуток.</w:t>
                            </w:r>
                          </w:p>
                          <w:p w:rsidR="00A47A1E" w:rsidRPr="0075596F" w:rsidRDefault="00A47A1E" w:rsidP="0075596F">
                            <w:pPr>
                              <w:pStyle w:val="a8"/>
                              <w:spacing w:line="240" w:lineRule="auto"/>
                              <w:ind w:firstLine="284"/>
                              <w:rPr>
                                <w:bCs/>
                                <w:sz w:val="22"/>
                                <w:szCs w:val="22"/>
                                <w:lang w:val="uk-UA"/>
                              </w:rPr>
                            </w:pPr>
                            <w:r w:rsidRPr="0075596F">
                              <w:rPr>
                                <w:bCs/>
                                <w:sz w:val="22"/>
                                <w:szCs w:val="22"/>
                                <w:lang w:val="uk-UA"/>
                              </w:rPr>
                              <w:t>-</w:t>
                            </w:r>
                            <w:r>
                              <w:rPr>
                                <w:bCs/>
                                <w:sz w:val="22"/>
                                <w:szCs w:val="22"/>
                                <w:lang w:val="uk-UA"/>
                              </w:rPr>
                              <w:t xml:space="preserve"> удосконалено</w:t>
                            </w:r>
                            <w:r>
                              <w:rPr>
                                <w:bCs/>
                                <w:i/>
                                <w:iCs/>
                                <w:sz w:val="22"/>
                                <w:szCs w:val="22"/>
                                <w:lang w:val="uk-UA"/>
                              </w:rPr>
                              <w:t xml:space="preserve"> </w:t>
                            </w:r>
                            <w:r w:rsidRPr="0075596F">
                              <w:rPr>
                                <w:sz w:val="22"/>
                                <w:szCs w:val="22"/>
                                <w:lang w:val="uk-UA"/>
                              </w:rPr>
                              <w:t>підходи до нарахування податкової амортизації шляхом поєднання методу залишкової вартості (в перший рік експлуатації об’єкта) з прямолінійним методом (в наступні роки), а також введення діапазону термінів корисного використання амортизованого майна</w:t>
                            </w:r>
                            <w:r w:rsidRPr="0075596F">
                              <w:rPr>
                                <w:bCs/>
                                <w:sz w:val="22"/>
                                <w:szCs w:val="22"/>
                                <w:lang w:val="uk-UA"/>
                              </w:rPr>
                              <w:t>.</w:t>
                            </w:r>
                          </w:p>
                          <w:p w:rsidR="00A47A1E" w:rsidRDefault="00A47A1E" w:rsidP="00DD0E47">
                            <w:pPr>
                              <w:pStyle w:val="a8"/>
                              <w:spacing w:line="240" w:lineRule="auto"/>
                              <w:ind w:firstLine="284"/>
                              <w:rPr>
                                <w:sz w:val="22"/>
                                <w:szCs w:val="22"/>
                                <w:lang w:val="uk-UA"/>
                              </w:rPr>
                            </w:pPr>
                            <w:r w:rsidRPr="0075596F">
                              <w:rPr>
                                <w:b/>
                                <w:bCs/>
                                <w:iCs/>
                                <w:sz w:val="22"/>
                                <w:szCs w:val="22"/>
                                <w:lang w:val="uk-UA"/>
                              </w:rPr>
                              <w:t xml:space="preserve"> </w:t>
                            </w:r>
                            <w:r w:rsidRPr="0075596F">
                              <w:rPr>
                                <w:bCs/>
                                <w:sz w:val="22"/>
                                <w:szCs w:val="22"/>
                                <w:lang w:val="uk-UA"/>
                              </w:rPr>
                              <w:t xml:space="preserve">- </w:t>
                            </w:r>
                            <w:r w:rsidRPr="0075596F">
                              <w:rPr>
                                <w:sz w:val="22"/>
                                <w:szCs w:val="22"/>
                                <w:lang w:val="uk-UA"/>
                              </w:rPr>
                              <w:t>обґрунт</w:t>
                            </w:r>
                            <w:r>
                              <w:rPr>
                                <w:sz w:val="22"/>
                                <w:szCs w:val="22"/>
                                <w:lang w:val="uk-UA"/>
                              </w:rPr>
                              <w:t>о</w:t>
                            </w:r>
                            <w:r w:rsidRPr="0075596F">
                              <w:rPr>
                                <w:sz w:val="22"/>
                                <w:szCs w:val="22"/>
                                <w:lang w:val="uk-UA"/>
                              </w:rPr>
                              <w:t>ван</w:t>
                            </w:r>
                            <w:r>
                              <w:rPr>
                                <w:sz w:val="22"/>
                                <w:szCs w:val="22"/>
                                <w:lang w:val="uk-UA"/>
                              </w:rPr>
                              <w:t xml:space="preserve">о </w:t>
                            </w:r>
                            <w:r w:rsidRPr="0075596F">
                              <w:rPr>
                                <w:sz w:val="22"/>
                                <w:szCs w:val="22"/>
                                <w:lang w:val="uk-UA"/>
                              </w:rPr>
                              <w:t xml:space="preserve"> необхідн</w:t>
                            </w:r>
                            <w:r>
                              <w:rPr>
                                <w:sz w:val="22"/>
                                <w:szCs w:val="22"/>
                                <w:lang w:val="uk-UA"/>
                              </w:rPr>
                              <w:t>і</w:t>
                            </w:r>
                            <w:r w:rsidRPr="0075596F">
                              <w:rPr>
                                <w:sz w:val="22"/>
                                <w:szCs w:val="22"/>
                                <w:lang w:val="uk-UA"/>
                              </w:rPr>
                              <w:t>ст</w:t>
                            </w:r>
                            <w:r>
                              <w:rPr>
                                <w:sz w:val="22"/>
                                <w:szCs w:val="22"/>
                                <w:lang w:val="uk-UA"/>
                              </w:rPr>
                              <w:t>ь</w:t>
                            </w:r>
                            <w:r w:rsidRPr="0075596F">
                              <w:rPr>
                                <w:sz w:val="22"/>
                                <w:szCs w:val="22"/>
                                <w:lang w:val="uk-UA"/>
                              </w:rPr>
                              <w:t xml:space="preserve"> запровадження в Україні інвестиційного податкового кредиту, зокрема доведено, що його ставка повинна визначатися нормою використання амортизаційних відрахувань на одиницю інвестицій; рентабельністю інвестиційного проекту; ставкою податку </w:t>
                            </w:r>
                          </w:p>
                          <w:p w:rsidR="00A47A1E" w:rsidRDefault="00A47A1E" w:rsidP="00DD0E47">
                            <w:pPr>
                              <w:pStyle w:val="a8"/>
                              <w:spacing w:line="240" w:lineRule="auto"/>
                              <w:ind w:firstLine="284"/>
                            </w:pPr>
                            <w:r w:rsidRPr="0075596F">
                              <w:rPr>
                                <w:sz w:val="22"/>
                                <w:szCs w:val="22"/>
                                <w:lang w:val="uk-UA"/>
                              </w:rPr>
                              <w:t>на прибуток</w:t>
                            </w:r>
                            <w:r>
                              <w:rPr>
                                <w:sz w:val="22"/>
                                <w:szCs w:val="22"/>
                                <w:lang w:val="uk-UA"/>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1" o:spid="_x0000_s1031" type="#_x0000_t202" style="position:absolute;left:0;text-align:left;margin-left:8.95pt;margin-top:-47.7pt;width:468pt;height:210.35pt;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">
                <v:textbox style="mso-fit-shape-to-text:t">
                  <w:txbxContent>
                    <w:p w:rsidR="00A47A1E" w:rsidRPr="0075596F" w:rsidRDefault="00A47A1E" w:rsidP="0075596F">
                      <w:pPr>
                        <w:pStyle w:val="a8"/>
                        <w:spacing w:line="240" w:lineRule="auto"/>
                        <w:ind w:firstLine="284"/>
                        <w:rPr>
                          <w:b/>
                          <w:sz w:val="22"/>
                          <w:szCs w:val="22"/>
                          <w:lang w:val="uk-UA"/>
                        </w:rPr>
                      </w:pPr>
                      <w:r w:rsidRPr="0075596F">
                        <w:rPr>
                          <w:b/>
                          <w:sz w:val="22"/>
                          <w:szCs w:val="22"/>
                          <w:lang w:val="uk-UA"/>
                        </w:rPr>
                        <w:t>Приклад.</w:t>
                      </w:r>
                    </w:p>
                    <w:p w:rsidR="00A47A1E" w:rsidRPr="0075596F" w:rsidRDefault="00A47A1E" w:rsidP="0075596F">
                      <w:pPr>
                        <w:pStyle w:val="a8"/>
                        <w:spacing w:line="240" w:lineRule="auto"/>
                        <w:ind w:firstLine="284"/>
                        <w:rPr>
                          <w:bCs/>
                          <w:sz w:val="22"/>
                          <w:szCs w:val="22"/>
                          <w:lang w:val="uk-UA"/>
                        </w:rPr>
                      </w:pPr>
                      <w:r>
                        <w:rPr>
                          <w:b/>
                          <w:sz w:val="22"/>
                          <w:szCs w:val="22"/>
                          <w:lang w:val="uk-UA"/>
                        </w:rPr>
                        <w:t xml:space="preserve">Наукова новизнакваліфікаційної </w:t>
                      </w:r>
                      <w:r w:rsidRPr="0075596F">
                        <w:rPr>
                          <w:b/>
                          <w:sz w:val="22"/>
                          <w:szCs w:val="22"/>
                          <w:lang w:val="uk-UA"/>
                        </w:rPr>
                        <w:t xml:space="preserve"> роботи.</w:t>
                      </w:r>
                      <w:r w:rsidRPr="0075596F">
                        <w:rPr>
                          <w:sz w:val="22"/>
                          <w:szCs w:val="22"/>
                          <w:lang w:val="uk-UA"/>
                        </w:rPr>
                        <w:t xml:space="preserve"> </w:t>
                      </w:r>
                      <w:r w:rsidRPr="0075596F">
                        <w:rPr>
                          <w:bCs/>
                          <w:sz w:val="22"/>
                          <w:szCs w:val="22"/>
                          <w:lang w:val="uk-UA"/>
                        </w:rPr>
                        <w:t>Найбільш суттєвими науковими результатами магістерського дослідження, що відзначаються новизною, є наступні:</w:t>
                      </w:r>
                    </w:p>
                    <w:p w:rsidR="00A47A1E" w:rsidRPr="0075596F" w:rsidRDefault="00A47A1E" w:rsidP="0075596F">
                      <w:pPr>
                        <w:pStyle w:val="a8"/>
                        <w:spacing w:line="240" w:lineRule="auto"/>
                        <w:ind w:firstLine="284"/>
                        <w:rPr>
                          <w:bCs/>
                          <w:sz w:val="22"/>
                          <w:szCs w:val="22"/>
                          <w:lang w:val="uk-UA"/>
                        </w:rPr>
                      </w:pPr>
                      <w:r w:rsidRPr="0075596F">
                        <w:rPr>
                          <w:bCs/>
                          <w:sz w:val="22"/>
                          <w:szCs w:val="22"/>
                          <w:lang w:val="uk-UA"/>
                        </w:rPr>
                        <w:t>-</w:t>
                      </w:r>
                      <w:r>
                        <w:rPr>
                          <w:bCs/>
                          <w:sz w:val="22"/>
                          <w:szCs w:val="22"/>
                          <w:lang w:val="uk-UA"/>
                        </w:rPr>
                        <w:t xml:space="preserve"> удосконалено</w:t>
                      </w:r>
                      <w:r w:rsidRPr="0075596F">
                        <w:rPr>
                          <w:bCs/>
                          <w:i/>
                          <w:iCs/>
                          <w:sz w:val="22"/>
                          <w:szCs w:val="22"/>
                          <w:lang w:val="uk-UA"/>
                        </w:rPr>
                        <w:t xml:space="preserve"> </w:t>
                      </w:r>
                      <w:r w:rsidRPr="0075596F">
                        <w:rPr>
                          <w:bCs/>
                          <w:sz w:val="22"/>
                          <w:szCs w:val="22"/>
                          <w:lang w:val="uk-UA"/>
                        </w:rPr>
                        <w:t>систему показників оцінки ефективності економіко-організаційного механ</w:t>
                      </w:r>
                      <w:r w:rsidRPr="0075596F">
                        <w:rPr>
                          <w:bCs/>
                          <w:sz w:val="22"/>
                          <w:szCs w:val="22"/>
                          <w:lang w:val="uk-UA"/>
                        </w:rPr>
                        <w:t>і</w:t>
                      </w:r>
                      <w:r w:rsidRPr="0075596F">
                        <w:rPr>
                          <w:bCs/>
                          <w:sz w:val="22"/>
                          <w:szCs w:val="22"/>
                          <w:lang w:val="uk-UA"/>
                        </w:rPr>
                        <w:t>зму оподаткування підприємств шляхом доповнення її загальними, проміжними, оціночними коефіцієнтами податкового навантаження;</w:t>
                      </w:r>
                    </w:p>
                    <w:p w:rsidR="00A47A1E" w:rsidRPr="0075596F" w:rsidRDefault="00A47A1E" w:rsidP="00D67762">
                      <w:pPr>
                        <w:pStyle w:val="a8"/>
                        <w:spacing w:line="240" w:lineRule="auto"/>
                        <w:ind w:firstLine="284"/>
                        <w:rPr>
                          <w:sz w:val="22"/>
                          <w:szCs w:val="22"/>
                          <w:lang w:val="uk-UA"/>
                        </w:rPr>
                      </w:pPr>
                      <w:r w:rsidRPr="0075596F">
                        <w:rPr>
                          <w:bCs/>
                          <w:sz w:val="22"/>
                          <w:szCs w:val="22"/>
                          <w:lang w:val="uk-UA"/>
                        </w:rPr>
                        <w:t>-</w:t>
                      </w:r>
                      <w:r w:rsidRPr="0075596F">
                        <w:rPr>
                          <w:bCs/>
                          <w:iCs/>
                          <w:sz w:val="22"/>
                          <w:szCs w:val="22"/>
                          <w:lang w:val="uk-UA"/>
                        </w:rPr>
                        <w:t xml:space="preserve"> </w:t>
                      </w:r>
                      <w:r>
                        <w:rPr>
                          <w:bCs/>
                          <w:iCs/>
                          <w:sz w:val="22"/>
                          <w:szCs w:val="22"/>
                          <w:lang w:val="uk-UA"/>
                        </w:rPr>
                        <w:t xml:space="preserve">визначено </w:t>
                      </w:r>
                      <w:r w:rsidRPr="0075596F">
                        <w:rPr>
                          <w:sz w:val="22"/>
                          <w:szCs w:val="22"/>
                          <w:lang w:val="uk-UA"/>
                        </w:rPr>
                        <w:t>методичні підходи щодо скорочення „податкового</w:t>
                      </w:r>
                      <w:r>
                        <w:rPr>
                          <w:sz w:val="22"/>
                          <w:szCs w:val="22"/>
                          <w:lang w:val="uk-UA"/>
                        </w:rPr>
                        <w:t xml:space="preserve">  </w:t>
                      </w:r>
                      <w:r w:rsidRPr="0075596F">
                        <w:rPr>
                          <w:sz w:val="22"/>
                          <w:szCs w:val="22"/>
                          <w:lang w:val="uk-UA"/>
                        </w:rPr>
                        <w:t>клину” між емісійним і п</w:t>
                      </w:r>
                      <w:r w:rsidRPr="0075596F">
                        <w:rPr>
                          <w:sz w:val="22"/>
                          <w:szCs w:val="22"/>
                          <w:lang w:val="uk-UA"/>
                        </w:rPr>
                        <w:t>о</w:t>
                      </w:r>
                      <w:r w:rsidRPr="0075596F">
                        <w:rPr>
                          <w:sz w:val="22"/>
                          <w:szCs w:val="22"/>
                          <w:lang w:val="uk-UA"/>
                        </w:rPr>
                        <w:t>зиковим способами фінансування суб’єктів господарювання шляхом оподаткування процен</w:t>
                      </w:r>
                      <w:r w:rsidRPr="0075596F">
                        <w:rPr>
                          <w:sz w:val="22"/>
                          <w:szCs w:val="22"/>
                          <w:lang w:val="uk-UA"/>
                        </w:rPr>
                        <w:t>т</w:t>
                      </w:r>
                      <w:r w:rsidRPr="0075596F">
                        <w:rPr>
                          <w:sz w:val="22"/>
                          <w:szCs w:val="22"/>
                          <w:lang w:val="uk-UA"/>
                        </w:rPr>
                        <w:t>них доходів за нижчою ставкою податку на прибуток.</w:t>
                      </w:r>
                    </w:p>
                    <w:p w:rsidR="00A47A1E" w:rsidRPr="0075596F" w:rsidRDefault="00A47A1E" w:rsidP="0075596F">
                      <w:pPr>
                        <w:pStyle w:val="a8"/>
                        <w:spacing w:line="240" w:lineRule="auto"/>
                        <w:ind w:firstLine="284"/>
                        <w:rPr>
                          <w:bCs/>
                          <w:sz w:val="22"/>
                          <w:szCs w:val="22"/>
                          <w:lang w:val="uk-UA"/>
                        </w:rPr>
                      </w:pPr>
                      <w:r w:rsidRPr="0075596F">
                        <w:rPr>
                          <w:bCs/>
                          <w:sz w:val="22"/>
                          <w:szCs w:val="22"/>
                          <w:lang w:val="uk-UA"/>
                        </w:rPr>
                        <w:t>-</w:t>
                      </w:r>
                      <w:r>
                        <w:rPr>
                          <w:bCs/>
                          <w:sz w:val="22"/>
                          <w:szCs w:val="22"/>
                          <w:lang w:val="uk-UA"/>
                        </w:rPr>
                        <w:t xml:space="preserve"> удосконалено</w:t>
                      </w:r>
                      <w:r>
                        <w:rPr>
                          <w:bCs/>
                          <w:i/>
                          <w:iCs/>
                          <w:sz w:val="22"/>
                          <w:szCs w:val="22"/>
                          <w:lang w:val="uk-UA"/>
                        </w:rPr>
                        <w:t xml:space="preserve"> </w:t>
                      </w:r>
                      <w:r w:rsidRPr="0075596F">
                        <w:rPr>
                          <w:sz w:val="22"/>
                          <w:szCs w:val="22"/>
                          <w:lang w:val="uk-UA"/>
                        </w:rPr>
                        <w:t>підходи до нарахування податкової амортизації шляхом поєднання методу залишкової вартості (в перший рік експлуатації об’єкта) з прямолінійним методом (в наступні роки), а також введення діапазону термінів корисного використання амортизованого майна</w:t>
                      </w:r>
                      <w:r w:rsidRPr="0075596F">
                        <w:rPr>
                          <w:bCs/>
                          <w:sz w:val="22"/>
                          <w:szCs w:val="22"/>
                          <w:lang w:val="uk-UA"/>
                        </w:rPr>
                        <w:t>.</w:t>
                      </w:r>
                    </w:p>
                    <w:p w:rsidR="00A47A1E" w:rsidRDefault="00A47A1E" w:rsidP="00DD0E47">
                      <w:pPr>
                        <w:pStyle w:val="a8"/>
                        <w:spacing w:line="240" w:lineRule="auto"/>
                        <w:ind w:firstLine="284"/>
                        <w:rPr>
                          <w:sz w:val="22"/>
                          <w:szCs w:val="22"/>
                          <w:lang w:val="uk-UA"/>
                        </w:rPr>
                      </w:pPr>
                      <w:r w:rsidRPr="0075596F">
                        <w:rPr>
                          <w:b/>
                          <w:bCs/>
                          <w:iCs/>
                          <w:sz w:val="22"/>
                          <w:szCs w:val="22"/>
                          <w:lang w:val="uk-UA"/>
                        </w:rPr>
                        <w:t xml:space="preserve"> </w:t>
                      </w:r>
                      <w:r w:rsidRPr="0075596F">
                        <w:rPr>
                          <w:bCs/>
                          <w:sz w:val="22"/>
                          <w:szCs w:val="22"/>
                          <w:lang w:val="uk-UA"/>
                        </w:rPr>
                        <w:t xml:space="preserve">- </w:t>
                      </w:r>
                      <w:r w:rsidRPr="0075596F">
                        <w:rPr>
                          <w:sz w:val="22"/>
                          <w:szCs w:val="22"/>
                          <w:lang w:val="uk-UA"/>
                        </w:rPr>
                        <w:t>обґрунт</w:t>
                      </w:r>
                      <w:r>
                        <w:rPr>
                          <w:sz w:val="22"/>
                          <w:szCs w:val="22"/>
                          <w:lang w:val="uk-UA"/>
                        </w:rPr>
                        <w:t>о</w:t>
                      </w:r>
                      <w:r w:rsidRPr="0075596F">
                        <w:rPr>
                          <w:sz w:val="22"/>
                          <w:szCs w:val="22"/>
                          <w:lang w:val="uk-UA"/>
                        </w:rPr>
                        <w:t>ван</w:t>
                      </w:r>
                      <w:r>
                        <w:rPr>
                          <w:sz w:val="22"/>
                          <w:szCs w:val="22"/>
                          <w:lang w:val="uk-UA"/>
                        </w:rPr>
                        <w:t xml:space="preserve">о </w:t>
                      </w:r>
                      <w:r w:rsidRPr="0075596F">
                        <w:rPr>
                          <w:sz w:val="22"/>
                          <w:szCs w:val="22"/>
                          <w:lang w:val="uk-UA"/>
                        </w:rPr>
                        <w:t xml:space="preserve"> необхідн</w:t>
                      </w:r>
                      <w:r>
                        <w:rPr>
                          <w:sz w:val="22"/>
                          <w:szCs w:val="22"/>
                          <w:lang w:val="uk-UA"/>
                        </w:rPr>
                        <w:t>і</w:t>
                      </w:r>
                      <w:r w:rsidRPr="0075596F">
                        <w:rPr>
                          <w:sz w:val="22"/>
                          <w:szCs w:val="22"/>
                          <w:lang w:val="uk-UA"/>
                        </w:rPr>
                        <w:t>ст</w:t>
                      </w:r>
                      <w:r>
                        <w:rPr>
                          <w:sz w:val="22"/>
                          <w:szCs w:val="22"/>
                          <w:lang w:val="uk-UA"/>
                        </w:rPr>
                        <w:t>ь</w:t>
                      </w:r>
                      <w:r w:rsidRPr="0075596F">
                        <w:rPr>
                          <w:sz w:val="22"/>
                          <w:szCs w:val="22"/>
                          <w:lang w:val="uk-UA"/>
                        </w:rPr>
                        <w:t xml:space="preserve"> запровадження в Україні інвестиційного податкового кредиту, зокрема доведено, що його ставка повинна визначатися нормою використання амортизаційних відрахувань на одиницю інвестицій; рентабельністю інвестиційного проекту; ставкою податку </w:t>
                      </w:r>
                    </w:p>
                    <w:p w:rsidR="00A47A1E" w:rsidRDefault="00A47A1E" w:rsidP="00DD0E47">
                      <w:pPr>
                        <w:pStyle w:val="a8"/>
                        <w:spacing w:line="240" w:lineRule="auto"/>
                        <w:ind w:firstLine="284"/>
                      </w:pPr>
                      <w:r w:rsidRPr="0075596F">
                        <w:rPr>
                          <w:sz w:val="22"/>
                          <w:szCs w:val="22"/>
                          <w:lang w:val="uk-UA"/>
                        </w:rPr>
                        <w:t>на прибуток</w:t>
                      </w:r>
                      <w:r>
                        <w:rPr>
                          <w:sz w:val="22"/>
                          <w:szCs w:val="22"/>
                          <w:lang w:val="uk-UA"/>
                        </w:rPr>
                        <w:t>.</w:t>
                      </w:r>
                    </w:p>
                  </w:txbxContent>
                </v:textbox>
              </v:shape>
            </w:pict>
          </mc:Fallback>
        </mc:AlternateContent>
      </w:r>
    </w:p>
    <w:p w:rsidR="00487DAD" w:rsidRPr="00BE573B" w:rsidRDefault="00487DAD" w:rsidP="00276DD6">
      <w:pPr>
        <w:ind w:firstLine="709"/>
        <w:jc w:val="both"/>
        <w:rPr>
          <w:snapToGrid w:val="0"/>
          <w:sz w:val="28"/>
          <w:szCs w:val="28"/>
          <w:lang w:val="uk-UA"/>
        </w:rPr>
      </w:pPr>
    </w:p>
    <w:p w:rsidR="00487DAD" w:rsidRPr="00BE573B" w:rsidRDefault="00487DAD" w:rsidP="00276DD6">
      <w:pPr>
        <w:ind w:firstLine="709"/>
        <w:jc w:val="both"/>
        <w:rPr>
          <w:snapToGrid w:val="0"/>
          <w:sz w:val="28"/>
          <w:szCs w:val="28"/>
          <w:lang w:val="uk-UA"/>
        </w:rPr>
      </w:pPr>
    </w:p>
    <w:p w:rsidR="00487DAD" w:rsidRPr="00BE573B" w:rsidRDefault="00487DAD" w:rsidP="00276DD6">
      <w:pPr>
        <w:ind w:firstLine="709"/>
        <w:jc w:val="both"/>
        <w:rPr>
          <w:snapToGrid w:val="0"/>
          <w:sz w:val="28"/>
          <w:szCs w:val="28"/>
          <w:lang w:val="uk-UA"/>
        </w:rPr>
      </w:pPr>
    </w:p>
    <w:p w:rsidR="0054171A" w:rsidRPr="00BE573B" w:rsidRDefault="0054171A" w:rsidP="00276DD6">
      <w:pPr>
        <w:ind w:firstLine="709"/>
        <w:jc w:val="center"/>
        <w:rPr>
          <w:bCs/>
          <w:sz w:val="28"/>
          <w:szCs w:val="28"/>
          <w:lang w:val="uk-UA"/>
        </w:rPr>
      </w:pPr>
    </w:p>
    <w:p w:rsidR="0054171A" w:rsidRDefault="0054171A" w:rsidP="00276DD6">
      <w:pPr>
        <w:ind w:firstLine="709"/>
        <w:jc w:val="center"/>
        <w:rPr>
          <w:bCs/>
          <w:sz w:val="28"/>
          <w:szCs w:val="28"/>
          <w:lang w:val="uk-UA"/>
        </w:rPr>
      </w:pPr>
    </w:p>
    <w:p w:rsidR="004C4AB3" w:rsidRDefault="004C4AB3" w:rsidP="00276DD6">
      <w:pPr>
        <w:ind w:firstLine="709"/>
        <w:jc w:val="both"/>
        <w:rPr>
          <w:sz w:val="28"/>
          <w:szCs w:val="28"/>
          <w:lang w:val="uk-UA"/>
        </w:rPr>
      </w:pPr>
    </w:p>
    <w:p w:rsidR="004C4AB3" w:rsidRDefault="00F02569" w:rsidP="00276DD6">
      <w:pPr>
        <w:ind w:firstLine="709"/>
        <w:jc w:val="both"/>
        <w:rPr>
          <w:b/>
          <w:i/>
          <w:sz w:val="28"/>
          <w:szCs w:val="28"/>
          <w:lang w:val="uk-UA"/>
        </w:rPr>
      </w:pPr>
      <w:r w:rsidRPr="00F02569">
        <w:rPr>
          <w:b/>
          <w:i/>
          <w:sz w:val="28"/>
          <w:szCs w:val="28"/>
          <w:lang w:val="uk-UA"/>
        </w:rPr>
        <w:t>Практичне значення</w:t>
      </w:r>
      <w:r w:rsidR="00F91E09">
        <w:rPr>
          <w:b/>
          <w:i/>
          <w:sz w:val="28"/>
          <w:szCs w:val="28"/>
          <w:lang w:val="uk-UA"/>
        </w:rPr>
        <w:t xml:space="preserve"> отриманих результатів магістерської</w:t>
      </w:r>
      <w:r w:rsidRPr="00F02569">
        <w:rPr>
          <w:b/>
          <w:i/>
          <w:sz w:val="28"/>
          <w:szCs w:val="28"/>
          <w:lang w:val="uk-UA"/>
        </w:rPr>
        <w:t xml:space="preserve"> роботи.</w:t>
      </w:r>
    </w:p>
    <w:p w:rsidR="00BA3E2B" w:rsidRDefault="00F91E09" w:rsidP="00276DD6">
      <w:pPr>
        <w:ind w:firstLine="709"/>
        <w:jc w:val="both"/>
        <w:rPr>
          <w:sz w:val="28"/>
          <w:szCs w:val="28"/>
          <w:lang w:val="uk-UA"/>
        </w:rPr>
      </w:pPr>
      <w:r>
        <w:rPr>
          <w:sz w:val="28"/>
          <w:szCs w:val="28"/>
          <w:lang w:val="uk-UA"/>
        </w:rPr>
        <w:t>У магістерської</w:t>
      </w:r>
      <w:r w:rsidR="00F02569">
        <w:rPr>
          <w:sz w:val="28"/>
          <w:szCs w:val="28"/>
          <w:lang w:val="uk-UA"/>
        </w:rPr>
        <w:t xml:space="preserve"> роботі</w:t>
      </w:r>
      <w:r w:rsidR="00B06F91">
        <w:rPr>
          <w:sz w:val="28"/>
          <w:szCs w:val="28"/>
          <w:lang w:val="uk-UA"/>
        </w:rPr>
        <w:t>, яка має теоретичний характер, у цій частині п</w:t>
      </w:r>
      <w:r w:rsidR="00B06F91">
        <w:rPr>
          <w:sz w:val="28"/>
          <w:szCs w:val="28"/>
          <w:lang w:val="uk-UA"/>
        </w:rPr>
        <w:t>о</w:t>
      </w:r>
      <w:r w:rsidR="00B06F91">
        <w:rPr>
          <w:sz w:val="28"/>
          <w:szCs w:val="28"/>
          <w:lang w:val="uk-UA"/>
        </w:rPr>
        <w:t xml:space="preserve">дають відомості про наукове використання результатів </w:t>
      </w:r>
      <w:r w:rsidR="00BA3E2B" w:rsidRPr="00BE573B">
        <w:rPr>
          <w:sz w:val="28"/>
          <w:szCs w:val="28"/>
          <w:lang w:val="uk-UA"/>
        </w:rPr>
        <w:t xml:space="preserve"> досліджень або реком</w:t>
      </w:r>
      <w:r w:rsidR="00BA3E2B" w:rsidRPr="00BE573B">
        <w:rPr>
          <w:sz w:val="28"/>
          <w:szCs w:val="28"/>
          <w:lang w:val="uk-UA"/>
        </w:rPr>
        <w:t>е</w:t>
      </w:r>
      <w:r w:rsidR="00BA3E2B" w:rsidRPr="00BE573B">
        <w:rPr>
          <w:sz w:val="28"/>
          <w:szCs w:val="28"/>
          <w:lang w:val="uk-UA"/>
        </w:rPr>
        <w:t xml:space="preserve">ндації щодо їх використання, а в дипломній роботі з прикладним значенням </w:t>
      </w:r>
      <w:r w:rsidR="004C4AB3">
        <w:rPr>
          <w:sz w:val="28"/>
          <w:szCs w:val="28"/>
          <w:lang w:val="uk-UA"/>
        </w:rPr>
        <w:t>–</w:t>
      </w:r>
      <w:r w:rsidR="00BA3E2B" w:rsidRPr="00BE573B">
        <w:rPr>
          <w:sz w:val="28"/>
          <w:szCs w:val="28"/>
          <w:lang w:val="uk-UA"/>
        </w:rPr>
        <w:t xml:space="preserve"> висвітлюють результати практичного застосування отриманих результатів або рекомендації щодо їх використання.</w:t>
      </w:r>
    </w:p>
    <w:p w:rsidR="00EF548B" w:rsidRDefault="00336ED1" w:rsidP="00276DD6">
      <w:pPr>
        <w:ind w:firstLine="709"/>
        <w:jc w:val="both"/>
        <w:rPr>
          <w:sz w:val="28"/>
          <w:szCs w:val="28"/>
          <w:lang w:val="uk-UA"/>
        </w:rPr>
      </w:pPr>
      <w:r>
        <w:rPr>
          <w:noProof/>
          <w:sz w:val="28"/>
          <w:szCs w:val="28"/>
        </w:rPr>
        <mc:AlternateContent>
          <mc:Choice Requires="wps">
            <w:drawing>
              <wp:anchor distT="0" distB="0" distL="114300" distR="114300" simplePos="0" relativeHeight="251667968" behindDoc="0" locked="0" layoutInCell="1" allowOverlap="1" wp14:anchorId="46094C77" wp14:editId="6DC747C5">
                <wp:simplePos x="0" y="0"/>
                <wp:positionH relativeFrom="column">
                  <wp:posOffset>28575</wp:posOffset>
                </wp:positionH>
                <wp:positionV relativeFrom="paragraph">
                  <wp:posOffset>100330</wp:posOffset>
                </wp:positionV>
                <wp:extent cx="5895975" cy="819785"/>
                <wp:effectExtent l="5080" t="8890" r="13970" b="9525"/>
                <wp:wrapNone/>
                <wp:docPr id="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5975" cy="819785"/>
                        </a:xfrm>
                        <a:prstGeom prst="rect">
                          <a:avLst/>
                        </a:prstGeom>
                        <a:solidFill>
                          <a:srgbClr val="FFFFFF"/>
                        </a:solidFill>
                        <a:ln w="9525">
                          <a:solidFill>
                            <a:srgbClr val="000000"/>
                          </a:solidFill>
                          <a:miter lim="800000"/>
                          <a:headEnd/>
                          <a:tailEnd/>
                        </a:ln>
                      </wps:spPr>
                      <wps:txbx>
                        <w:txbxContent>
                          <w:p w:rsidR="00A47A1E" w:rsidRPr="00C973A8" w:rsidRDefault="00A47A1E" w:rsidP="00F63DDF">
                            <w:pPr>
                              <w:ind w:firstLine="284"/>
                              <w:jc w:val="both"/>
                              <w:rPr>
                                <w:b/>
                                <w:snapToGrid w:val="0"/>
                                <w:sz w:val="22"/>
                                <w:szCs w:val="22"/>
                                <w:lang w:val="uk-UA"/>
                              </w:rPr>
                            </w:pPr>
                            <w:r w:rsidRPr="00C973A8">
                              <w:rPr>
                                <w:b/>
                                <w:snapToGrid w:val="0"/>
                                <w:sz w:val="22"/>
                                <w:szCs w:val="22"/>
                                <w:lang w:val="uk-UA"/>
                              </w:rPr>
                              <w:t>Приклад</w:t>
                            </w:r>
                          </w:p>
                          <w:p w:rsidR="00A47A1E" w:rsidRPr="00C973A8" w:rsidRDefault="00A47A1E" w:rsidP="00F63DDF">
                            <w:pPr>
                              <w:autoSpaceDE w:val="0"/>
                              <w:autoSpaceDN w:val="0"/>
                              <w:ind w:firstLine="284"/>
                              <w:jc w:val="both"/>
                              <w:rPr>
                                <w:sz w:val="22"/>
                                <w:szCs w:val="22"/>
                                <w:lang w:val="uk-UA"/>
                              </w:rPr>
                            </w:pPr>
                            <w:r w:rsidRPr="00C973A8">
                              <w:rPr>
                                <w:bCs/>
                                <w:sz w:val="22"/>
                                <w:szCs w:val="22"/>
                                <w:lang w:val="uk-UA"/>
                              </w:rPr>
                              <w:t>Практичне значенн</w:t>
                            </w:r>
                            <w:r>
                              <w:rPr>
                                <w:bCs/>
                                <w:sz w:val="22"/>
                                <w:szCs w:val="22"/>
                                <w:lang w:val="uk-UA"/>
                              </w:rPr>
                              <w:t>я одержаних результатів магістерсько</w:t>
                            </w:r>
                            <w:r w:rsidRPr="00C973A8">
                              <w:rPr>
                                <w:bCs/>
                                <w:sz w:val="22"/>
                                <w:szCs w:val="22"/>
                                <w:lang w:val="uk-UA"/>
                              </w:rPr>
                              <w:t>ї роботи</w:t>
                            </w:r>
                            <w:r w:rsidRPr="00C973A8">
                              <w:rPr>
                                <w:b/>
                                <w:bCs/>
                                <w:sz w:val="22"/>
                                <w:szCs w:val="22"/>
                                <w:lang w:val="uk-UA"/>
                              </w:rPr>
                              <w:t xml:space="preserve"> </w:t>
                            </w:r>
                            <w:r w:rsidRPr="00C973A8">
                              <w:rPr>
                                <w:sz w:val="22"/>
                                <w:szCs w:val="22"/>
                                <w:lang w:val="uk-UA"/>
                              </w:rPr>
                              <w:t>полягає в обґрунтуванні рекомендацій щодо удосконалення механізму оподаткування прибутку підприємств для ст</w:t>
                            </w:r>
                            <w:r w:rsidRPr="00C973A8">
                              <w:rPr>
                                <w:sz w:val="22"/>
                                <w:szCs w:val="22"/>
                                <w:lang w:val="uk-UA"/>
                              </w:rPr>
                              <w:t>и</w:t>
                            </w:r>
                            <w:r w:rsidRPr="00C973A8">
                              <w:rPr>
                                <w:sz w:val="22"/>
                                <w:szCs w:val="22"/>
                                <w:lang w:val="uk-UA"/>
                              </w:rPr>
                              <w:t xml:space="preserve">мулювання інвестиційної діяльності.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32" type="#_x0000_t202" style="position:absolute;left:0;text-align:left;margin-left:2.25pt;margin-top:7.9pt;width:464.25pt;height:64.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">
                <v:textbox>
                  <w:txbxContent>
                    <w:p w:rsidR="00A47A1E" w:rsidRPr="00C973A8" w:rsidRDefault="00A47A1E" w:rsidP="00F63DDF">
                      <w:pPr>
                        <w:ind w:firstLine="284"/>
                        <w:jc w:val="both"/>
                        <w:rPr>
                          <w:b/>
                          <w:snapToGrid w:val="0"/>
                          <w:sz w:val="22"/>
                          <w:szCs w:val="22"/>
                          <w:lang w:val="uk-UA"/>
                        </w:rPr>
                      </w:pPr>
                      <w:r w:rsidRPr="00C973A8">
                        <w:rPr>
                          <w:b/>
                          <w:snapToGrid w:val="0"/>
                          <w:sz w:val="22"/>
                          <w:szCs w:val="22"/>
                          <w:lang w:val="uk-UA"/>
                        </w:rPr>
                        <w:t>Приклад</w:t>
                      </w:r>
                    </w:p>
                    <w:p w:rsidR="00A47A1E" w:rsidRPr="00C973A8" w:rsidRDefault="00A47A1E" w:rsidP="00F63DDF">
                      <w:pPr>
                        <w:autoSpaceDE w:val="0"/>
                        <w:autoSpaceDN w:val="0"/>
                        <w:ind w:firstLine="284"/>
                        <w:jc w:val="both"/>
                        <w:rPr>
                          <w:sz w:val="22"/>
                          <w:szCs w:val="22"/>
                          <w:lang w:val="uk-UA"/>
                        </w:rPr>
                      </w:pPr>
                      <w:r w:rsidRPr="00C973A8">
                        <w:rPr>
                          <w:bCs/>
                          <w:sz w:val="22"/>
                          <w:szCs w:val="22"/>
                          <w:lang w:val="uk-UA"/>
                        </w:rPr>
                        <w:t>Практичне значенн</w:t>
                      </w:r>
                      <w:r>
                        <w:rPr>
                          <w:bCs/>
                          <w:sz w:val="22"/>
                          <w:szCs w:val="22"/>
                          <w:lang w:val="uk-UA"/>
                        </w:rPr>
                        <w:t>я одержаних результатів магістерсько</w:t>
                      </w:r>
                      <w:r w:rsidRPr="00C973A8">
                        <w:rPr>
                          <w:bCs/>
                          <w:sz w:val="22"/>
                          <w:szCs w:val="22"/>
                          <w:lang w:val="uk-UA"/>
                        </w:rPr>
                        <w:t>ї роботи</w:t>
                      </w:r>
                      <w:r w:rsidRPr="00C973A8">
                        <w:rPr>
                          <w:b/>
                          <w:bCs/>
                          <w:sz w:val="22"/>
                          <w:szCs w:val="22"/>
                          <w:lang w:val="uk-UA"/>
                        </w:rPr>
                        <w:t xml:space="preserve"> </w:t>
                      </w:r>
                      <w:r w:rsidRPr="00C973A8">
                        <w:rPr>
                          <w:sz w:val="22"/>
                          <w:szCs w:val="22"/>
                          <w:lang w:val="uk-UA"/>
                        </w:rPr>
                        <w:t>полягає в обґрунтуванні рекомендацій щодо удосконалення механізму оподаткування прибутку підприємств для ст</w:t>
                      </w:r>
                      <w:r w:rsidRPr="00C973A8">
                        <w:rPr>
                          <w:sz w:val="22"/>
                          <w:szCs w:val="22"/>
                          <w:lang w:val="uk-UA"/>
                        </w:rPr>
                        <w:t>и</w:t>
                      </w:r>
                      <w:r w:rsidRPr="00C973A8">
                        <w:rPr>
                          <w:sz w:val="22"/>
                          <w:szCs w:val="22"/>
                          <w:lang w:val="uk-UA"/>
                        </w:rPr>
                        <w:t xml:space="preserve">мулювання інвестиційної діяльності. </w:t>
                      </w:r>
                    </w:p>
                  </w:txbxContent>
                </v:textbox>
              </v:shape>
            </w:pict>
          </mc:Fallback>
        </mc:AlternateContent>
      </w:r>
    </w:p>
    <w:p w:rsidR="00EF548B" w:rsidRDefault="00EF548B" w:rsidP="00276DD6">
      <w:pPr>
        <w:ind w:firstLine="709"/>
        <w:jc w:val="both"/>
        <w:rPr>
          <w:sz w:val="28"/>
          <w:szCs w:val="28"/>
          <w:lang w:val="uk-UA"/>
        </w:rPr>
      </w:pPr>
    </w:p>
    <w:p w:rsidR="00EF548B" w:rsidRPr="00BE573B" w:rsidRDefault="00EF548B" w:rsidP="00276DD6">
      <w:pPr>
        <w:ind w:firstLine="709"/>
        <w:jc w:val="both"/>
        <w:rPr>
          <w:sz w:val="28"/>
          <w:szCs w:val="28"/>
          <w:lang w:val="uk-UA"/>
        </w:rPr>
      </w:pPr>
    </w:p>
    <w:p w:rsidR="0054171A" w:rsidRPr="00BE573B" w:rsidRDefault="0054171A" w:rsidP="00276DD6">
      <w:pPr>
        <w:ind w:firstLine="709"/>
        <w:jc w:val="both"/>
        <w:rPr>
          <w:snapToGrid w:val="0"/>
          <w:sz w:val="28"/>
          <w:szCs w:val="28"/>
          <w:lang w:val="uk-UA"/>
        </w:rPr>
      </w:pPr>
    </w:p>
    <w:p w:rsidR="0054171A" w:rsidRPr="00BE573B" w:rsidRDefault="0054171A" w:rsidP="00276DD6">
      <w:pPr>
        <w:ind w:firstLine="709"/>
        <w:jc w:val="both"/>
        <w:rPr>
          <w:snapToGrid w:val="0"/>
          <w:sz w:val="28"/>
          <w:szCs w:val="28"/>
          <w:lang w:val="uk-UA"/>
        </w:rPr>
      </w:pPr>
    </w:p>
    <w:p w:rsidR="0054171A" w:rsidRDefault="0054171A" w:rsidP="00276DD6">
      <w:pPr>
        <w:ind w:firstLine="709"/>
        <w:jc w:val="both"/>
        <w:rPr>
          <w:snapToGrid w:val="0"/>
          <w:sz w:val="16"/>
          <w:szCs w:val="16"/>
          <w:lang w:val="uk-UA"/>
        </w:rPr>
      </w:pPr>
    </w:p>
    <w:p w:rsidR="004807C9" w:rsidRPr="00BE573B" w:rsidRDefault="0065341C" w:rsidP="00276DD6">
      <w:pPr>
        <w:jc w:val="center"/>
        <w:rPr>
          <w:sz w:val="28"/>
          <w:szCs w:val="28"/>
          <w:lang w:val="uk-UA"/>
        </w:rPr>
      </w:pPr>
      <w:r w:rsidRPr="00BE573B">
        <w:rPr>
          <w:b/>
          <w:bCs/>
          <w:iCs/>
          <w:sz w:val="28"/>
          <w:szCs w:val="28"/>
          <w:lang w:val="uk-UA"/>
        </w:rPr>
        <w:t>Пере</w:t>
      </w:r>
      <w:r w:rsidR="00F91E09">
        <w:rPr>
          <w:b/>
          <w:bCs/>
          <w:iCs/>
          <w:sz w:val="28"/>
          <w:szCs w:val="28"/>
          <w:lang w:val="uk-UA"/>
        </w:rPr>
        <w:t>лік структурних частин кваліфікаційної</w:t>
      </w:r>
      <w:r w:rsidRPr="00BE573B">
        <w:rPr>
          <w:b/>
          <w:bCs/>
          <w:iCs/>
          <w:sz w:val="28"/>
          <w:szCs w:val="28"/>
          <w:lang w:val="uk-UA"/>
        </w:rPr>
        <w:t xml:space="preserve"> роботи</w:t>
      </w:r>
      <w:r w:rsidR="00F91E09">
        <w:rPr>
          <w:b/>
          <w:bCs/>
          <w:iCs/>
          <w:sz w:val="28"/>
          <w:szCs w:val="28"/>
          <w:lang w:val="uk-UA"/>
        </w:rPr>
        <w:t xml:space="preserve"> магістра</w:t>
      </w:r>
    </w:p>
    <w:p w:rsidR="004C4AB3" w:rsidRDefault="004C4AB3" w:rsidP="00276DD6">
      <w:pPr>
        <w:ind w:firstLine="709"/>
        <w:jc w:val="both"/>
        <w:rPr>
          <w:sz w:val="28"/>
          <w:szCs w:val="28"/>
          <w:lang w:val="uk-UA"/>
        </w:rPr>
      </w:pPr>
    </w:p>
    <w:p w:rsidR="004C4AB3" w:rsidRDefault="004C4AB3" w:rsidP="00276DD6">
      <w:pPr>
        <w:ind w:firstLine="709"/>
        <w:jc w:val="both"/>
        <w:rPr>
          <w:sz w:val="28"/>
          <w:szCs w:val="28"/>
          <w:lang w:val="uk-UA"/>
        </w:rPr>
      </w:pPr>
    </w:p>
    <w:p w:rsidR="00EF548B" w:rsidRDefault="00990025" w:rsidP="00276DD6">
      <w:pPr>
        <w:ind w:firstLine="709"/>
        <w:jc w:val="both"/>
        <w:rPr>
          <w:sz w:val="28"/>
          <w:szCs w:val="28"/>
          <w:lang w:val="uk-UA"/>
        </w:rPr>
      </w:pPr>
      <w:r w:rsidRPr="00BE573B">
        <w:rPr>
          <w:sz w:val="28"/>
          <w:szCs w:val="28"/>
          <w:lang w:val="uk-UA"/>
        </w:rPr>
        <w:t xml:space="preserve">Вступ має закінчуватись </w:t>
      </w:r>
      <w:r w:rsidRPr="00B06F91">
        <w:rPr>
          <w:b/>
          <w:bCs/>
          <w:i/>
          <w:iCs/>
          <w:sz w:val="28"/>
          <w:szCs w:val="28"/>
          <w:lang w:val="uk-UA"/>
        </w:rPr>
        <w:t>переліком структурних частин</w:t>
      </w:r>
      <w:r w:rsidRPr="00BE573B">
        <w:rPr>
          <w:b/>
          <w:bCs/>
          <w:i/>
          <w:iCs/>
          <w:sz w:val="28"/>
          <w:szCs w:val="28"/>
          <w:lang w:val="uk-UA"/>
        </w:rPr>
        <w:t xml:space="preserve">, </w:t>
      </w:r>
      <w:r w:rsidRPr="00BE573B">
        <w:rPr>
          <w:sz w:val="28"/>
          <w:szCs w:val="28"/>
          <w:lang w:val="uk-UA"/>
        </w:rPr>
        <w:t>вказівкою про обсяг тексту роботи, кількість таблиць і рисунків, кількість використаних дж</w:t>
      </w:r>
      <w:r w:rsidRPr="00BE573B">
        <w:rPr>
          <w:sz w:val="28"/>
          <w:szCs w:val="28"/>
          <w:lang w:val="uk-UA"/>
        </w:rPr>
        <w:t>е</w:t>
      </w:r>
      <w:r w:rsidRPr="00BE573B">
        <w:rPr>
          <w:sz w:val="28"/>
          <w:szCs w:val="28"/>
          <w:lang w:val="uk-UA"/>
        </w:rPr>
        <w:t>рел та додатків.</w:t>
      </w:r>
    </w:p>
    <w:p w:rsidR="00F02569" w:rsidRDefault="00F02569" w:rsidP="00276DD6">
      <w:pPr>
        <w:ind w:firstLine="709"/>
        <w:jc w:val="both"/>
        <w:rPr>
          <w:sz w:val="28"/>
          <w:szCs w:val="28"/>
          <w:lang w:val="uk-UA"/>
        </w:rPr>
      </w:pPr>
    </w:p>
    <w:p w:rsidR="0024120D" w:rsidRPr="00BE573B" w:rsidRDefault="00336ED1" w:rsidP="00276DD6">
      <w:pPr>
        <w:ind w:firstLine="709"/>
        <w:jc w:val="both"/>
        <w:rPr>
          <w:b/>
          <w:snapToGrid w:val="0"/>
          <w:sz w:val="28"/>
          <w:szCs w:val="28"/>
          <w:lang w:val="uk-UA"/>
        </w:rPr>
      </w:pPr>
      <w:r>
        <w:rPr>
          <w:b/>
          <w:noProof/>
          <w:sz w:val="28"/>
          <w:szCs w:val="28"/>
        </w:rPr>
        <mc:AlternateContent>
          <mc:Choice Requires="wps">
            <w:drawing>
              <wp:anchor distT="0" distB="0" distL="114300" distR="114300" simplePos="0" relativeHeight="251660800" behindDoc="0" locked="0" layoutInCell="1" allowOverlap="1" wp14:anchorId="111948E8" wp14:editId="120E94D2">
                <wp:simplePos x="0" y="0"/>
                <wp:positionH relativeFrom="column">
                  <wp:posOffset>90170</wp:posOffset>
                </wp:positionH>
                <wp:positionV relativeFrom="paragraph">
                  <wp:posOffset>5080</wp:posOffset>
                </wp:positionV>
                <wp:extent cx="5943600" cy="972185"/>
                <wp:effectExtent l="9525" t="6985" r="9525" b="1143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72185"/>
                        </a:xfrm>
                        <a:prstGeom prst="rect">
                          <a:avLst/>
                        </a:prstGeom>
                        <a:solidFill>
                          <a:srgbClr val="FFFFFF"/>
                        </a:solidFill>
                        <a:ln w="9525">
                          <a:solidFill>
                            <a:srgbClr val="000000"/>
                          </a:solidFill>
                          <a:miter lim="800000"/>
                          <a:headEnd/>
                          <a:tailEnd/>
                        </a:ln>
                      </wps:spPr>
                      <wps:txbx>
                        <w:txbxContent>
                          <w:p w:rsidR="00A47A1E" w:rsidRPr="005A11BF" w:rsidRDefault="00A47A1E" w:rsidP="0024120D">
                            <w:pPr>
                              <w:ind w:firstLine="284"/>
                              <w:jc w:val="both"/>
                              <w:rPr>
                                <w:b/>
                                <w:snapToGrid w:val="0"/>
                                <w:sz w:val="22"/>
                                <w:szCs w:val="22"/>
                                <w:lang w:val="uk-UA"/>
                              </w:rPr>
                            </w:pPr>
                            <w:r w:rsidRPr="005A11BF">
                              <w:rPr>
                                <w:b/>
                                <w:snapToGrid w:val="0"/>
                                <w:sz w:val="22"/>
                                <w:szCs w:val="22"/>
                                <w:lang w:val="uk-UA"/>
                              </w:rPr>
                              <w:t>Приклад:</w:t>
                            </w:r>
                          </w:p>
                          <w:p w:rsidR="00A47A1E" w:rsidRPr="0024120D" w:rsidRDefault="00A47A1E" w:rsidP="0024120D">
                            <w:pPr>
                              <w:pStyle w:val="a5"/>
                              <w:spacing w:line="240" w:lineRule="auto"/>
                              <w:ind w:firstLine="284"/>
                              <w:rPr>
                                <w:lang w:val="uk-UA"/>
                              </w:rPr>
                            </w:pPr>
                            <w:r>
                              <w:rPr>
                                <w:b/>
                                <w:sz w:val="22"/>
                                <w:szCs w:val="22"/>
                                <w:lang w:val="uk-UA"/>
                              </w:rPr>
                              <w:t>Структура і обсяг кваліфікаційної роботи магістра</w:t>
                            </w:r>
                            <w:r>
                              <w:rPr>
                                <w:sz w:val="22"/>
                                <w:szCs w:val="22"/>
                                <w:lang w:val="uk-UA"/>
                              </w:rPr>
                              <w:t>.Робота</w:t>
                            </w:r>
                            <w:r w:rsidRPr="0024120D">
                              <w:rPr>
                                <w:sz w:val="22"/>
                                <w:szCs w:val="22"/>
                                <w:lang w:val="uk-UA"/>
                              </w:rPr>
                              <w:t xml:space="preserve"> </w:t>
                            </w:r>
                            <w:r w:rsidRPr="009633AD">
                              <w:rPr>
                                <w:sz w:val="22"/>
                                <w:szCs w:val="22"/>
                                <w:lang w:val="uk-UA"/>
                              </w:rPr>
                              <w:t xml:space="preserve">складається із вступу, </w:t>
                            </w:r>
                            <w:r>
                              <w:rPr>
                                <w:sz w:val="22"/>
                                <w:szCs w:val="22"/>
                                <w:lang w:val="uk-UA"/>
                              </w:rPr>
                              <w:t>т</w:t>
                            </w:r>
                            <w:r w:rsidRPr="009633AD">
                              <w:rPr>
                                <w:sz w:val="22"/>
                                <w:szCs w:val="22"/>
                                <w:lang w:val="uk-UA"/>
                              </w:rPr>
                              <w:t>рьох розділів, висновків, списку використаних джерел із 97 наймену</w:t>
                            </w:r>
                            <w:r w:rsidRPr="003E3259">
                              <w:rPr>
                                <w:sz w:val="22"/>
                                <w:szCs w:val="22"/>
                                <w:lang w:val="uk-UA"/>
                              </w:rPr>
                              <w:t xml:space="preserve">вань на 7 сторінках і 6 додатків на </w:t>
                            </w:r>
                            <w:r>
                              <w:rPr>
                                <w:sz w:val="22"/>
                                <w:szCs w:val="22"/>
                                <w:lang w:val="uk-UA"/>
                              </w:rPr>
                              <w:t>8</w:t>
                            </w:r>
                            <w:r w:rsidRPr="003E3259">
                              <w:rPr>
                                <w:sz w:val="22"/>
                                <w:szCs w:val="22"/>
                                <w:lang w:val="uk-UA"/>
                              </w:rPr>
                              <w:t xml:space="preserve"> сторінках, містить </w:t>
                            </w:r>
                            <w:r>
                              <w:rPr>
                                <w:sz w:val="22"/>
                                <w:szCs w:val="22"/>
                                <w:lang w:val="uk-UA"/>
                              </w:rPr>
                              <w:t>5</w:t>
                            </w:r>
                            <w:r w:rsidRPr="003E3259">
                              <w:rPr>
                                <w:sz w:val="22"/>
                                <w:szCs w:val="22"/>
                                <w:lang w:val="uk-UA"/>
                              </w:rPr>
                              <w:t xml:space="preserve"> рисунків на </w:t>
                            </w:r>
                            <w:r>
                              <w:rPr>
                                <w:sz w:val="22"/>
                                <w:szCs w:val="22"/>
                                <w:lang w:val="uk-UA"/>
                              </w:rPr>
                              <w:t>4</w:t>
                            </w:r>
                            <w:r w:rsidRPr="003E3259">
                              <w:rPr>
                                <w:sz w:val="22"/>
                                <w:szCs w:val="22"/>
                                <w:lang w:val="uk-UA"/>
                              </w:rPr>
                              <w:t xml:space="preserve"> сторінках та </w:t>
                            </w:r>
                            <w:r>
                              <w:rPr>
                                <w:sz w:val="22"/>
                                <w:szCs w:val="22"/>
                                <w:lang w:val="uk-UA"/>
                              </w:rPr>
                              <w:t>6</w:t>
                            </w:r>
                            <w:r w:rsidRPr="003E3259">
                              <w:rPr>
                                <w:sz w:val="22"/>
                                <w:szCs w:val="22"/>
                                <w:lang w:val="uk-UA"/>
                              </w:rPr>
                              <w:t xml:space="preserve"> таблиць на </w:t>
                            </w:r>
                            <w:r>
                              <w:rPr>
                                <w:sz w:val="22"/>
                                <w:szCs w:val="22"/>
                                <w:lang w:val="uk-UA"/>
                              </w:rPr>
                              <w:t>7</w:t>
                            </w:r>
                            <w:r w:rsidRPr="003E3259">
                              <w:rPr>
                                <w:sz w:val="22"/>
                                <w:szCs w:val="22"/>
                                <w:lang w:val="uk-UA"/>
                              </w:rPr>
                              <w:t xml:space="preserve"> сторінках. </w:t>
                            </w:r>
                            <w:r w:rsidRPr="003E3259">
                              <w:rPr>
                                <w:sz w:val="22"/>
                                <w:szCs w:val="22"/>
                              </w:rPr>
                              <w:t xml:space="preserve">Загальний обсяг роботи – </w:t>
                            </w:r>
                            <w:r>
                              <w:rPr>
                                <w:sz w:val="22"/>
                                <w:szCs w:val="22"/>
                                <w:lang w:val="uk-UA"/>
                              </w:rPr>
                              <w:t>110</w:t>
                            </w:r>
                            <w:r>
                              <w:rPr>
                                <w:sz w:val="22"/>
                                <w:szCs w:val="22"/>
                              </w:rPr>
                              <w:t xml:space="preserve"> сторінок. Основний зміст </w:t>
                            </w:r>
                            <w:r>
                              <w:rPr>
                                <w:sz w:val="22"/>
                                <w:szCs w:val="22"/>
                                <w:lang w:val="uk-UA"/>
                              </w:rPr>
                              <w:t>магістерської роботи</w:t>
                            </w:r>
                            <w:r w:rsidRPr="003E3259">
                              <w:rPr>
                                <w:sz w:val="22"/>
                                <w:szCs w:val="22"/>
                              </w:rPr>
                              <w:t xml:space="preserve"> викладено на </w:t>
                            </w:r>
                            <w:r>
                              <w:rPr>
                                <w:sz w:val="22"/>
                                <w:szCs w:val="22"/>
                                <w:lang w:val="uk-UA"/>
                              </w:rPr>
                              <w:t>90</w:t>
                            </w:r>
                            <w:r w:rsidRPr="003E3259">
                              <w:rPr>
                                <w:sz w:val="22"/>
                                <w:szCs w:val="22"/>
                              </w:rPr>
                              <w:t xml:space="preserve"> сторінках.</w:t>
                            </w:r>
                            <w:r>
                              <w:rPr>
                                <w:sz w:val="22"/>
                                <w:szCs w:val="22"/>
                                <w:lang w:val="uk-UA"/>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33" type="#_x0000_t202" style="position:absolute;left:0;text-align:left;margin-left:7.1pt;margin-top:.4pt;width:468pt;height:76.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">
                <v:textbox>
                  <w:txbxContent>
                    <w:p w:rsidR="00A47A1E" w:rsidRPr="005A11BF" w:rsidRDefault="00A47A1E" w:rsidP="0024120D">
                      <w:pPr>
                        <w:ind w:firstLine="284"/>
                        <w:jc w:val="both"/>
                        <w:rPr>
                          <w:b/>
                          <w:snapToGrid w:val="0"/>
                          <w:sz w:val="22"/>
                          <w:szCs w:val="22"/>
                          <w:lang w:val="uk-UA"/>
                        </w:rPr>
                      </w:pPr>
                      <w:r w:rsidRPr="005A11BF">
                        <w:rPr>
                          <w:b/>
                          <w:snapToGrid w:val="0"/>
                          <w:sz w:val="22"/>
                          <w:szCs w:val="22"/>
                          <w:lang w:val="uk-UA"/>
                        </w:rPr>
                        <w:t>Приклад:</w:t>
                      </w:r>
                    </w:p>
                    <w:p w:rsidR="00A47A1E" w:rsidRPr="0024120D" w:rsidRDefault="00A47A1E" w:rsidP="0024120D">
                      <w:pPr>
                        <w:pStyle w:val="a5"/>
                        <w:spacing w:line="240" w:lineRule="auto"/>
                        <w:ind w:firstLine="284"/>
                        <w:rPr>
                          <w:lang w:val="uk-UA"/>
                        </w:rPr>
                      </w:pPr>
                      <w:r>
                        <w:rPr>
                          <w:b/>
                          <w:sz w:val="22"/>
                          <w:szCs w:val="22"/>
                          <w:lang w:val="uk-UA"/>
                        </w:rPr>
                        <w:t>Структура і обсяг кваліфікаційної роботи магістра</w:t>
                      </w:r>
                      <w:r>
                        <w:rPr>
                          <w:sz w:val="22"/>
                          <w:szCs w:val="22"/>
                          <w:lang w:val="uk-UA"/>
                        </w:rPr>
                        <w:t>.Робота</w:t>
                      </w:r>
                      <w:r w:rsidRPr="0024120D">
                        <w:rPr>
                          <w:sz w:val="22"/>
                          <w:szCs w:val="22"/>
                          <w:lang w:val="uk-UA"/>
                        </w:rPr>
                        <w:t xml:space="preserve"> </w:t>
                      </w:r>
                      <w:r w:rsidRPr="009633AD">
                        <w:rPr>
                          <w:sz w:val="22"/>
                          <w:szCs w:val="22"/>
                          <w:lang w:val="uk-UA"/>
                        </w:rPr>
                        <w:t xml:space="preserve">складається із вступу, </w:t>
                      </w:r>
                      <w:r>
                        <w:rPr>
                          <w:sz w:val="22"/>
                          <w:szCs w:val="22"/>
                          <w:lang w:val="uk-UA"/>
                        </w:rPr>
                        <w:t>т</w:t>
                      </w:r>
                      <w:r w:rsidRPr="009633AD">
                        <w:rPr>
                          <w:sz w:val="22"/>
                          <w:szCs w:val="22"/>
                          <w:lang w:val="uk-UA"/>
                        </w:rPr>
                        <w:t>рьох розділів, висновків, списку використаних джерел із 97 наймену</w:t>
                      </w:r>
                      <w:r w:rsidRPr="003E3259">
                        <w:rPr>
                          <w:sz w:val="22"/>
                          <w:szCs w:val="22"/>
                          <w:lang w:val="uk-UA"/>
                        </w:rPr>
                        <w:t xml:space="preserve">вань на 7 сторінках і 6 додатків на </w:t>
                      </w:r>
                      <w:r>
                        <w:rPr>
                          <w:sz w:val="22"/>
                          <w:szCs w:val="22"/>
                          <w:lang w:val="uk-UA"/>
                        </w:rPr>
                        <w:t>8</w:t>
                      </w:r>
                      <w:r w:rsidRPr="003E3259">
                        <w:rPr>
                          <w:sz w:val="22"/>
                          <w:szCs w:val="22"/>
                          <w:lang w:val="uk-UA"/>
                        </w:rPr>
                        <w:t xml:space="preserve"> сторінках, містить </w:t>
                      </w:r>
                      <w:r>
                        <w:rPr>
                          <w:sz w:val="22"/>
                          <w:szCs w:val="22"/>
                          <w:lang w:val="uk-UA"/>
                        </w:rPr>
                        <w:t>5</w:t>
                      </w:r>
                      <w:r w:rsidRPr="003E3259">
                        <w:rPr>
                          <w:sz w:val="22"/>
                          <w:szCs w:val="22"/>
                          <w:lang w:val="uk-UA"/>
                        </w:rPr>
                        <w:t xml:space="preserve"> рисунків на </w:t>
                      </w:r>
                      <w:r>
                        <w:rPr>
                          <w:sz w:val="22"/>
                          <w:szCs w:val="22"/>
                          <w:lang w:val="uk-UA"/>
                        </w:rPr>
                        <w:t>4</w:t>
                      </w:r>
                      <w:r w:rsidRPr="003E3259">
                        <w:rPr>
                          <w:sz w:val="22"/>
                          <w:szCs w:val="22"/>
                          <w:lang w:val="uk-UA"/>
                        </w:rPr>
                        <w:t xml:space="preserve"> сторінках та </w:t>
                      </w:r>
                      <w:r>
                        <w:rPr>
                          <w:sz w:val="22"/>
                          <w:szCs w:val="22"/>
                          <w:lang w:val="uk-UA"/>
                        </w:rPr>
                        <w:t>6</w:t>
                      </w:r>
                      <w:r w:rsidRPr="003E3259">
                        <w:rPr>
                          <w:sz w:val="22"/>
                          <w:szCs w:val="22"/>
                          <w:lang w:val="uk-UA"/>
                        </w:rPr>
                        <w:t xml:space="preserve"> таблиць на </w:t>
                      </w:r>
                      <w:r>
                        <w:rPr>
                          <w:sz w:val="22"/>
                          <w:szCs w:val="22"/>
                          <w:lang w:val="uk-UA"/>
                        </w:rPr>
                        <w:t>7</w:t>
                      </w:r>
                      <w:r w:rsidRPr="003E3259">
                        <w:rPr>
                          <w:sz w:val="22"/>
                          <w:szCs w:val="22"/>
                          <w:lang w:val="uk-UA"/>
                        </w:rPr>
                        <w:t xml:space="preserve"> сторінках. </w:t>
                      </w:r>
                      <w:r w:rsidRPr="003E3259">
                        <w:rPr>
                          <w:sz w:val="22"/>
                          <w:szCs w:val="22"/>
                        </w:rPr>
                        <w:t xml:space="preserve">Загальний обсяг роботи – </w:t>
                      </w:r>
                      <w:r>
                        <w:rPr>
                          <w:sz w:val="22"/>
                          <w:szCs w:val="22"/>
                          <w:lang w:val="uk-UA"/>
                        </w:rPr>
                        <w:t>110</w:t>
                      </w:r>
                      <w:r>
                        <w:rPr>
                          <w:sz w:val="22"/>
                          <w:szCs w:val="22"/>
                        </w:rPr>
                        <w:t xml:space="preserve"> сторінок. Основний зміст </w:t>
                      </w:r>
                      <w:r>
                        <w:rPr>
                          <w:sz w:val="22"/>
                          <w:szCs w:val="22"/>
                          <w:lang w:val="uk-UA"/>
                        </w:rPr>
                        <w:t>магістерської роботи</w:t>
                      </w:r>
                      <w:r w:rsidRPr="003E3259">
                        <w:rPr>
                          <w:sz w:val="22"/>
                          <w:szCs w:val="22"/>
                        </w:rPr>
                        <w:t xml:space="preserve"> викладено на </w:t>
                      </w:r>
                      <w:r>
                        <w:rPr>
                          <w:sz w:val="22"/>
                          <w:szCs w:val="22"/>
                          <w:lang w:val="uk-UA"/>
                        </w:rPr>
                        <w:t>90</w:t>
                      </w:r>
                      <w:r w:rsidRPr="003E3259">
                        <w:rPr>
                          <w:sz w:val="22"/>
                          <w:szCs w:val="22"/>
                        </w:rPr>
                        <w:t xml:space="preserve"> сторінках.</w:t>
                      </w:r>
                      <w:r>
                        <w:rPr>
                          <w:sz w:val="22"/>
                          <w:szCs w:val="22"/>
                          <w:lang w:val="uk-UA"/>
                        </w:rPr>
                        <w:t xml:space="preserve"> </w:t>
                      </w:r>
                    </w:p>
                  </w:txbxContent>
                </v:textbox>
              </v:shape>
            </w:pict>
          </mc:Fallback>
        </mc:AlternateContent>
      </w:r>
    </w:p>
    <w:p w:rsidR="0024120D" w:rsidRPr="00BE573B" w:rsidRDefault="0024120D" w:rsidP="00276DD6">
      <w:pPr>
        <w:ind w:firstLine="709"/>
        <w:jc w:val="both"/>
        <w:rPr>
          <w:b/>
          <w:snapToGrid w:val="0"/>
          <w:sz w:val="28"/>
          <w:szCs w:val="28"/>
          <w:lang w:val="uk-UA"/>
        </w:rPr>
      </w:pPr>
    </w:p>
    <w:p w:rsidR="00603ED8" w:rsidRDefault="00603ED8" w:rsidP="00276DD6">
      <w:pPr>
        <w:pStyle w:val="rtejustify"/>
        <w:spacing w:before="0" w:beforeAutospacing="0" w:after="0" w:afterAutospacing="0"/>
        <w:ind w:firstLine="709"/>
        <w:jc w:val="both"/>
        <w:rPr>
          <w:sz w:val="28"/>
          <w:szCs w:val="28"/>
          <w:lang w:val="uk-UA"/>
        </w:rPr>
      </w:pPr>
      <w:r w:rsidRPr="00BE573B">
        <w:rPr>
          <w:sz w:val="28"/>
          <w:szCs w:val="28"/>
          <w:lang w:val="uk-UA"/>
        </w:rPr>
        <w:t>Таким чином,</w:t>
      </w:r>
      <w:r w:rsidRPr="00BE573B">
        <w:rPr>
          <w:rStyle w:val="af"/>
          <w:sz w:val="28"/>
          <w:szCs w:val="28"/>
          <w:lang w:val="uk-UA"/>
        </w:rPr>
        <w:t xml:space="preserve"> вступ </w:t>
      </w:r>
      <w:r w:rsidRPr="00BE573B">
        <w:rPr>
          <w:sz w:val="28"/>
          <w:szCs w:val="28"/>
          <w:lang w:val="uk-UA"/>
        </w:rPr>
        <w:t xml:space="preserve">містить усі необхідні </w:t>
      </w:r>
      <w:r w:rsidRPr="00BE573B">
        <w:rPr>
          <w:rStyle w:val="af"/>
          <w:sz w:val="28"/>
          <w:szCs w:val="28"/>
          <w:lang w:val="uk-UA"/>
        </w:rPr>
        <w:t xml:space="preserve">кваліфікаційні </w:t>
      </w:r>
    </w:p>
    <w:p w:rsidR="00F30452" w:rsidRDefault="00F30452" w:rsidP="00276DD6">
      <w:pPr>
        <w:pStyle w:val="3"/>
        <w:spacing w:line="240" w:lineRule="auto"/>
        <w:rPr>
          <w:b/>
          <w:sz w:val="28"/>
          <w:szCs w:val="28"/>
        </w:rPr>
      </w:pPr>
      <w:bookmarkStart w:id="44" w:name="_Toc329196315"/>
    </w:p>
    <w:p w:rsidR="00F30452" w:rsidRDefault="00F30452" w:rsidP="00276DD6">
      <w:pPr>
        <w:pStyle w:val="3"/>
        <w:spacing w:line="240" w:lineRule="auto"/>
        <w:rPr>
          <w:b/>
          <w:sz w:val="28"/>
          <w:szCs w:val="28"/>
        </w:rPr>
      </w:pPr>
    </w:p>
    <w:p w:rsidR="004C4AB3" w:rsidRDefault="004C4AB3" w:rsidP="00276DD6">
      <w:pPr>
        <w:pStyle w:val="3"/>
        <w:spacing w:line="240" w:lineRule="auto"/>
        <w:rPr>
          <w:b/>
          <w:sz w:val="28"/>
          <w:szCs w:val="28"/>
        </w:rPr>
      </w:pPr>
    </w:p>
    <w:p w:rsidR="004C4AB3" w:rsidRDefault="004C4AB3" w:rsidP="00276DD6">
      <w:pPr>
        <w:pStyle w:val="3"/>
        <w:spacing w:line="240" w:lineRule="auto"/>
        <w:rPr>
          <w:b/>
          <w:sz w:val="28"/>
          <w:szCs w:val="28"/>
        </w:rPr>
      </w:pPr>
    </w:p>
    <w:p w:rsidR="00AA4A03" w:rsidRDefault="008C5F4B" w:rsidP="00276DD6">
      <w:pPr>
        <w:pStyle w:val="3"/>
        <w:spacing w:line="240" w:lineRule="auto"/>
        <w:rPr>
          <w:b/>
          <w:sz w:val="28"/>
          <w:szCs w:val="28"/>
        </w:rPr>
      </w:pPr>
      <w:r w:rsidRPr="00BE573B">
        <w:rPr>
          <w:b/>
          <w:sz w:val="28"/>
          <w:szCs w:val="28"/>
        </w:rPr>
        <w:t>3.2.</w:t>
      </w:r>
      <w:r w:rsidR="00AA73EE">
        <w:rPr>
          <w:b/>
          <w:sz w:val="28"/>
          <w:szCs w:val="28"/>
        </w:rPr>
        <w:t>5</w:t>
      </w:r>
      <w:r w:rsidR="00AA4A03" w:rsidRPr="00BE573B">
        <w:rPr>
          <w:b/>
          <w:sz w:val="28"/>
          <w:szCs w:val="28"/>
        </w:rPr>
        <w:t>. Ро</w:t>
      </w:r>
      <w:r w:rsidR="00F91E09">
        <w:rPr>
          <w:b/>
          <w:sz w:val="28"/>
          <w:szCs w:val="28"/>
        </w:rPr>
        <w:t>зділи основної частини кваліфікаційної</w:t>
      </w:r>
      <w:r w:rsidR="00AA4A03" w:rsidRPr="00BE573B">
        <w:rPr>
          <w:b/>
          <w:sz w:val="28"/>
          <w:szCs w:val="28"/>
        </w:rPr>
        <w:t xml:space="preserve"> роботи</w:t>
      </w:r>
      <w:bookmarkEnd w:id="44"/>
      <w:r w:rsidR="00F91E09">
        <w:rPr>
          <w:b/>
          <w:sz w:val="28"/>
          <w:szCs w:val="28"/>
        </w:rPr>
        <w:t xml:space="preserve"> магістра</w:t>
      </w:r>
    </w:p>
    <w:p w:rsidR="00B06F91" w:rsidRPr="00B06F91" w:rsidRDefault="00B06F91" w:rsidP="00B06F91">
      <w:pPr>
        <w:rPr>
          <w:lang w:val="uk-UA"/>
        </w:rPr>
      </w:pPr>
    </w:p>
    <w:p w:rsidR="00AA4A03" w:rsidRPr="00BE573B" w:rsidRDefault="00AA4A03" w:rsidP="00276DD6">
      <w:pPr>
        <w:ind w:firstLine="720"/>
        <w:jc w:val="both"/>
        <w:rPr>
          <w:snapToGrid w:val="0"/>
          <w:sz w:val="28"/>
          <w:szCs w:val="28"/>
          <w:lang w:val="uk-UA"/>
        </w:rPr>
      </w:pPr>
      <w:r w:rsidRPr="00BE573B">
        <w:rPr>
          <w:snapToGrid w:val="0"/>
          <w:sz w:val="28"/>
          <w:szCs w:val="28"/>
          <w:lang w:val="uk-UA"/>
        </w:rPr>
        <w:t>Зміст розділів основної частини повинний відповідати темі роботи і ці</w:t>
      </w:r>
      <w:r w:rsidRPr="00BE573B">
        <w:rPr>
          <w:snapToGrid w:val="0"/>
          <w:sz w:val="28"/>
          <w:szCs w:val="28"/>
          <w:lang w:val="uk-UA"/>
        </w:rPr>
        <w:t>л</w:t>
      </w:r>
      <w:r w:rsidRPr="00BE573B">
        <w:rPr>
          <w:snapToGrid w:val="0"/>
          <w:sz w:val="28"/>
          <w:szCs w:val="28"/>
          <w:lang w:val="uk-UA"/>
        </w:rPr>
        <w:t>ком її розкривати. Ці розділи повинні показати уміння дослідника стис</w:t>
      </w:r>
      <w:r w:rsidR="002B4A79" w:rsidRPr="00BE573B">
        <w:rPr>
          <w:snapToGrid w:val="0"/>
          <w:sz w:val="28"/>
          <w:szCs w:val="28"/>
          <w:lang w:val="uk-UA"/>
        </w:rPr>
        <w:t>л</w:t>
      </w:r>
      <w:r w:rsidRPr="00BE573B">
        <w:rPr>
          <w:snapToGrid w:val="0"/>
          <w:sz w:val="28"/>
          <w:szCs w:val="28"/>
          <w:lang w:val="uk-UA"/>
        </w:rPr>
        <w:t>о, лог</w:t>
      </w:r>
      <w:r w:rsidRPr="00BE573B">
        <w:rPr>
          <w:snapToGrid w:val="0"/>
          <w:sz w:val="28"/>
          <w:szCs w:val="28"/>
          <w:lang w:val="uk-UA"/>
        </w:rPr>
        <w:t>і</w:t>
      </w:r>
      <w:r w:rsidRPr="00BE573B">
        <w:rPr>
          <w:snapToGrid w:val="0"/>
          <w:sz w:val="28"/>
          <w:szCs w:val="28"/>
          <w:lang w:val="uk-UA"/>
        </w:rPr>
        <w:t>чно й аргументовано викладати матеріал, викладення і оформлення якого п</w:t>
      </w:r>
      <w:r w:rsidRPr="00BE573B">
        <w:rPr>
          <w:snapToGrid w:val="0"/>
          <w:sz w:val="28"/>
          <w:szCs w:val="28"/>
          <w:lang w:val="uk-UA"/>
        </w:rPr>
        <w:t>о</w:t>
      </w:r>
      <w:r w:rsidRPr="00BE573B">
        <w:rPr>
          <w:snapToGrid w:val="0"/>
          <w:sz w:val="28"/>
          <w:szCs w:val="28"/>
          <w:lang w:val="uk-UA"/>
        </w:rPr>
        <w:t xml:space="preserve">винно відповідати </w:t>
      </w:r>
      <w:r w:rsidR="00F91E09">
        <w:rPr>
          <w:snapToGrid w:val="0"/>
          <w:sz w:val="28"/>
          <w:szCs w:val="28"/>
          <w:lang w:val="uk-UA"/>
        </w:rPr>
        <w:t>вимогам, що висуваються до кваліфікаційних</w:t>
      </w:r>
      <w:r w:rsidRPr="00BE573B">
        <w:rPr>
          <w:snapToGrid w:val="0"/>
          <w:sz w:val="28"/>
          <w:szCs w:val="28"/>
          <w:lang w:val="uk-UA"/>
        </w:rPr>
        <w:t xml:space="preserve"> робіт </w:t>
      </w:r>
      <w:r w:rsidR="00572CAE" w:rsidRPr="00BE573B">
        <w:rPr>
          <w:snapToGrid w:val="0"/>
          <w:sz w:val="28"/>
          <w:szCs w:val="28"/>
          <w:lang w:val="uk-UA"/>
        </w:rPr>
        <w:t>магіс</w:t>
      </w:r>
      <w:r w:rsidR="00572CAE" w:rsidRPr="00BE573B">
        <w:rPr>
          <w:snapToGrid w:val="0"/>
          <w:sz w:val="28"/>
          <w:szCs w:val="28"/>
          <w:lang w:val="uk-UA"/>
        </w:rPr>
        <w:t>т</w:t>
      </w:r>
      <w:r w:rsidR="00572CAE" w:rsidRPr="00BE573B">
        <w:rPr>
          <w:snapToGrid w:val="0"/>
          <w:sz w:val="28"/>
          <w:szCs w:val="28"/>
          <w:lang w:val="uk-UA"/>
        </w:rPr>
        <w:t>рів</w:t>
      </w:r>
      <w:r w:rsidRPr="00BE573B">
        <w:rPr>
          <w:snapToGrid w:val="0"/>
          <w:sz w:val="28"/>
          <w:szCs w:val="28"/>
          <w:lang w:val="uk-UA"/>
        </w:rPr>
        <w:t>.</w:t>
      </w:r>
    </w:p>
    <w:p w:rsidR="000620EC" w:rsidRPr="00B06F91" w:rsidRDefault="00882918" w:rsidP="00276DD6">
      <w:pPr>
        <w:ind w:firstLine="720"/>
        <w:jc w:val="both"/>
        <w:rPr>
          <w:b/>
          <w:i/>
          <w:snapToGrid w:val="0"/>
          <w:sz w:val="28"/>
          <w:szCs w:val="28"/>
          <w:lang w:val="uk-UA"/>
        </w:rPr>
      </w:pPr>
      <w:r>
        <w:rPr>
          <w:b/>
          <w:i/>
          <w:snapToGrid w:val="0"/>
          <w:sz w:val="28"/>
          <w:szCs w:val="28"/>
          <w:lang w:val="uk-UA"/>
        </w:rPr>
        <w:t>Обов'язковим для кваліфікаційної</w:t>
      </w:r>
      <w:r w:rsidR="000620EC" w:rsidRPr="00B06F91">
        <w:rPr>
          <w:b/>
          <w:i/>
          <w:snapToGrid w:val="0"/>
          <w:sz w:val="28"/>
          <w:szCs w:val="28"/>
          <w:lang w:val="uk-UA"/>
        </w:rPr>
        <w:t xml:space="preserve"> роботи є логічний зв'язок між розд</w:t>
      </w:r>
      <w:r w:rsidR="000620EC" w:rsidRPr="00B06F91">
        <w:rPr>
          <w:b/>
          <w:i/>
          <w:snapToGrid w:val="0"/>
          <w:sz w:val="28"/>
          <w:szCs w:val="28"/>
          <w:lang w:val="uk-UA"/>
        </w:rPr>
        <w:t>і</w:t>
      </w:r>
      <w:r w:rsidR="000620EC" w:rsidRPr="00B06F91">
        <w:rPr>
          <w:b/>
          <w:i/>
          <w:snapToGrid w:val="0"/>
          <w:sz w:val="28"/>
          <w:szCs w:val="28"/>
          <w:lang w:val="uk-UA"/>
        </w:rPr>
        <w:t>лами і послідовний розвиток основної теми протягом усієї роботи.</w:t>
      </w:r>
    </w:p>
    <w:p w:rsidR="00AA4A03" w:rsidRPr="00BE573B" w:rsidRDefault="00AA4A03" w:rsidP="00276DD6">
      <w:pPr>
        <w:ind w:firstLine="720"/>
        <w:jc w:val="both"/>
        <w:rPr>
          <w:snapToGrid w:val="0"/>
          <w:sz w:val="28"/>
          <w:szCs w:val="28"/>
          <w:lang w:val="uk-UA"/>
        </w:rPr>
      </w:pPr>
      <w:r w:rsidRPr="00BE573B">
        <w:rPr>
          <w:snapToGrid w:val="0"/>
          <w:sz w:val="28"/>
          <w:szCs w:val="28"/>
          <w:lang w:val="uk-UA"/>
        </w:rPr>
        <w:t>Основна частин</w:t>
      </w:r>
      <w:r w:rsidR="000620EC" w:rsidRPr="00BE573B">
        <w:rPr>
          <w:snapToGrid w:val="0"/>
          <w:sz w:val="28"/>
          <w:szCs w:val="28"/>
          <w:lang w:val="uk-UA"/>
        </w:rPr>
        <w:t xml:space="preserve">а дипломної роботи складається </w:t>
      </w:r>
      <w:r w:rsidRPr="00BE573B">
        <w:rPr>
          <w:snapToGrid w:val="0"/>
          <w:sz w:val="28"/>
          <w:szCs w:val="28"/>
          <w:lang w:val="uk-UA"/>
        </w:rPr>
        <w:t xml:space="preserve">з </w:t>
      </w:r>
      <w:r w:rsidR="00F30452">
        <w:rPr>
          <w:snapToGrid w:val="0"/>
          <w:sz w:val="28"/>
          <w:szCs w:val="28"/>
          <w:lang w:val="uk-UA"/>
        </w:rPr>
        <w:t>тр</w:t>
      </w:r>
      <w:r w:rsidR="000620EC" w:rsidRPr="00BE573B">
        <w:rPr>
          <w:snapToGrid w:val="0"/>
          <w:sz w:val="28"/>
          <w:szCs w:val="28"/>
          <w:lang w:val="uk-UA"/>
        </w:rPr>
        <w:t>ьох</w:t>
      </w:r>
      <w:r w:rsidRPr="00BE573B">
        <w:rPr>
          <w:snapToGrid w:val="0"/>
          <w:sz w:val="28"/>
          <w:szCs w:val="28"/>
          <w:lang w:val="uk-UA"/>
        </w:rPr>
        <w:t xml:space="preserve"> розділів.</w:t>
      </w:r>
    </w:p>
    <w:p w:rsidR="000B60FE" w:rsidRDefault="000B60FE" w:rsidP="00276DD6">
      <w:pPr>
        <w:jc w:val="center"/>
        <w:rPr>
          <w:b/>
          <w:snapToGrid w:val="0"/>
          <w:sz w:val="28"/>
          <w:szCs w:val="28"/>
          <w:lang w:val="uk-UA"/>
        </w:rPr>
      </w:pPr>
    </w:p>
    <w:p w:rsidR="00DF165A" w:rsidRDefault="00DF165A" w:rsidP="00276DD6">
      <w:pPr>
        <w:jc w:val="center"/>
        <w:rPr>
          <w:b/>
          <w:snapToGrid w:val="0"/>
          <w:sz w:val="28"/>
          <w:szCs w:val="28"/>
          <w:lang w:val="uk-UA"/>
        </w:rPr>
      </w:pPr>
      <w:r w:rsidRPr="00BE573B">
        <w:rPr>
          <w:b/>
          <w:snapToGrid w:val="0"/>
          <w:sz w:val="28"/>
          <w:szCs w:val="28"/>
          <w:lang w:val="uk-UA"/>
        </w:rPr>
        <w:t>Перший розділ</w:t>
      </w:r>
    </w:p>
    <w:p w:rsidR="00B06F91" w:rsidRPr="00BE573B" w:rsidRDefault="00B06F91" w:rsidP="00276DD6">
      <w:pPr>
        <w:jc w:val="center"/>
        <w:rPr>
          <w:b/>
          <w:snapToGrid w:val="0"/>
          <w:sz w:val="28"/>
          <w:szCs w:val="28"/>
          <w:lang w:val="uk-UA"/>
        </w:rPr>
      </w:pPr>
    </w:p>
    <w:p w:rsidR="00DF5C82" w:rsidRPr="00BE573B" w:rsidRDefault="00AA4A03" w:rsidP="00276DD6">
      <w:pPr>
        <w:ind w:firstLine="720"/>
        <w:jc w:val="both"/>
        <w:rPr>
          <w:snapToGrid w:val="0"/>
          <w:sz w:val="28"/>
          <w:szCs w:val="28"/>
          <w:lang w:val="uk-UA"/>
        </w:rPr>
      </w:pPr>
      <w:r w:rsidRPr="00BE573B">
        <w:rPr>
          <w:snapToGrid w:val="0"/>
          <w:sz w:val="28"/>
          <w:szCs w:val="28"/>
          <w:lang w:val="uk-UA"/>
        </w:rPr>
        <w:t>Перший розділ носить загальнотеоретичний характер. У ньому на основі вивчення робіт вітчизняних і закордонних авторів</w:t>
      </w:r>
      <w:r w:rsidR="00DF5C82" w:rsidRPr="00BE573B">
        <w:rPr>
          <w:snapToGrid w:val="0"/>
          <w:sz w:val="28"/>
          <w:szCs w:val="28"/>
          <w:lang w:val="uk-UA"/>
        </w:rPr>
        <w:t>:</w:t>
      </w:r>
    </w:p>
    <w:p w:rsidR="00DF5C82" w:rsidRPr="000B60FE" w:rsidRDefault="004C3097" w:rsidP="003E02C4">
      <w:pPr>
        <w:pStyle w:val="af9"/>
        <w:numPr>
          <w:ilvl w:val="0"/>
          <w:numId w:val="7"/>
        </w:numPr>
        <w:jc w:val="both"/>
        <w:rPr>
          <w:snapToGrid w:val="0"/>
          <w:sz w:val="28"/>
          <w:szCs w:val="28"/>
          <w:lang w:val="uk-UA"/>
        </w:rPr>
      </w:pPr>
      <w:r w:rsidRPr="000B60FE">
        <w:rPr>
          <w:snapToGrid w:val="0"/>
          <w:sz w:val="28"/>
          <w:szCs w:val="28"/>
          <w:lang w:val="uk-UA"/>
        </w:rPr>
        <w:t>в</w:t>
      </w:r>
      <w:r w:rsidR="00AA4A03" w:rsidRPr="000B60FE">
        <w:rPr>
          <w:snapToGrid w:val="0"/>
          <w:sz w:val="28"/>
          <w:szCs w:val="28"/>
          <w:lang w:val="uk-UA"/>
        </w:rPr>
        <w:t>изначається сутність і соціально-економічний зміст предмета досл</w:t>
      </w:r>
      <w:r w:rsidR="00AA4A03" w:rsidRPr="000B60FE">
        <w:rPr>
          <w:snapToGrid w:val="0"/>
          <w:sz w:val="28"/>
          <w:szCs w:val="28"/>
          <w:lang w:val="uk-UA"/>
        </w:rPr>
        <w:t>і</w:t>
      </w:r>
      <w:r w:rsidR="00AA4A03" w:rsidRPr="000B60FE">
        <w:rPr>
          <w:snapToGrid w:val="0"/>
          <w:sz w:val="28"/>
          <w:szCs w:val="28"/>
          <w:lang w:val="uk-UA"/>
        </w:rPr>
        <w:t>дження</w:t>
      </w:r>
      <w:r w:rsidRPr="000B60FE">
        <w:rPr>
          <w:snapToGrid w:val="0"/>
          <w:sz w:val="28"/>
          <w:szCs w:val="28"/>
          <w:lang w:val="uk-UA"/>
        </w:rPr>
        <w:t>;</w:t>
      </w:r>
    </w:p>
    <w:p w:rsidR="00DF5C82" w:rsidRPr="000B60FE" w:rsidRDefault="004C3097" w:rsidP="003E02C4">
      <w:pPr>
        <w:pStyle w:val="af9"/>
        <w:numPr>
          <w:ilvl w:val="0"/>
          <w:numId w:val="7"/>
        </w:numPr>
        <w:jc w:val="both"/>
        <w:rPr>
          <w:snapToGrid w:val="0"/>
          <w:sz w:val="28"/>
          <w:szCs w:val="28"/>
          <w:lang w:val="uk-UA"/>
        </w:rPr>
      </w:pPr>
      <w:r w:rsidRPr="000B60FE">
        <w:rPr>
          <w:snapToGrid w:val="0"/>
          <w:sz w:val="28"/>
          <w:szCs w:val="28"/>
          <w:lang w:val="uk-UA"/>
        </w:rPr>
        <w:lastRenderedPageBreak/>
        <w:t>ф</w:t>
      </w:r>
      <w:r w:rsidR="0033652E" w:rsidRPr="000B60FE">
        <w:rPr>
          <w:snapToGrid w:val="0"/>
          <w:sz w:val="28"/>
          <w:szCs w:val="28"/>
          <w:lang w:val="uk-UA"/>
        </w:rPr>
        <w:t xml:space="preserve">ормулюються </w:t>
      </w:r>
      <w:r w:rsidR="00AA4A03" w:rsidRPr="000B60FE">
        <w:rPr>
          <w:snapToGrid w:val="0"/>
          <w:sz w:val="28"/>
          <w:szCs w:val="28"/>
          <w:lang w:val="uk-UA"/>
        </w:rPr>
        <w:t>принципи, основні, вихідні положення побудови</w:t>
      </w:r>
      <w:r w:rsidR="0033652E" w:rsidRPr="000B60FE">
        <w:rPr>
          <w:snapToGrid w:val="0"/>
          <w:sz w:val="28"/>
          <w:szCs w:val="28"/>
          <w:lang w:val="uk-UA"/>
        </w:rPr>
        <w:t xml:space="preserve"> пр</w:t>
      </w:r>
      <w:r w:rsidR="0033652E" w:rsidRPr="000B60FE">
        <w:rPr>
          <w:snapToGrid w:val="0"/>
          <w:sz w:val="28"/>
          <w:szCs w:val="28"/>
          <w:lang w:val="uk-UA"/>
        </w:rPr>
        <w:t>е</w:t>
      </w:r>
      <w:r w:rsidR="0033652E" w:rsidRPr="000B60FE">
        <w:rPr>
          <w:snapToGrid w:val="0"/>
          <w:sz w:val="28"/>
          <w:szCs w:val="28"/>
          <w:lang w:val="uk-UA"/>
        </w:rPr>
        <w:t>дмета дослідження</w:t>
      </w:r>
      <w:r w:rsidR="00AA4A03" w:rsidRPr="000B60FE">
        <w:rPr>
          <w:snapToGrid w:val="0"/>
          <w:sz w:val="28"/>
          <w:szCs w:val="28"/>
          <w:lang w:val="uk-UA"/>
        </w:rPr>
        <w:t xml:space="preserve">, </w:t>
      </w:r>
      <w:r w:rsidR="0033652E" w:rsidRPr="000B60FE">
        <w:rPr>
          <w:snapToGrid w:val="0"/>
          <w:sz w:val="28"/>
          <w:szCs w:val="28"/>
          <w:lang w:val="uk-UA"/>
        </w:rPr>
        <w:t xml:space="preserve">його </w:t>
      </w:r>
      <w:r w:rsidR="00AA4A03" w:rsidRPr="000B60FE">
        <w:rPr>
          <w:snapToGrid w:val="0"/>
          <w:sz w:val="28"/>
          <w:szCs w:val="28"/>
          <w:lang w:val="uk-UA"/>
        </w:rPr>
        <w:t>функції і місце в загальному об'єкті досл</w:t>
      </w:r>
      <w:r w:rsidR="00AA4A03" w:rsidRPr="000B60FE">
        <w:rPr>
          <w:snapToGrid w:val="0"/>
          <w:sz w:val="28"/>
          <w:szCs w:val="28"/>
          <w:lang w:val="uk-UA"/>
        </w:rPr>
        <w:t>і</w:t>
      </w:r>
      <w:r w:rsidR="00AA4A03" w:rsidRPr="000B60FE">
        <w:rPr>
          <w:snapToGrid w:val="0"/>
          <w:sz w:val="28"/>
          <w:szCs w:val="28"/>
          <w:lang w:val="uk-UA"/>
        </w:rPr>
        <w:t>дження, у визначеному аспекті роз</w:t>
      </w:r>
      <w:r w:rsidRPr="000B60FE">
        <w:rPr>
          <w:snapToGrid w:val="0"/>
          <w:sz w:val="28"/>
          <w:szCs w:val="28"/>
          <w:lang w:val="uk-UA"/>
        </w:rPr>
        <w:t>гляду;</w:t>
      </w:r>
    </w:p>
    <w:p w:rsidR="00DF5C82" w:rsidRPr="000B60FE" w:rsidRDefault="004C3097" w:rsidP="003E02C4">
      <w:pPr>
        <w:pStyle w:val="af9"/>
        <w:numPr>
          <w:ilvl w:val="0"/>
          <w:numId w:val="7"/>
        </w:numPr>
        <w:jc w:val="both"/>
        <w:rPr>
          <w:snapToGrid w:val="0"/>
          <w:sz w:val="28"/>
          <w:szCs w:val="28"/>
          <w:lang w:val="uk-UA"/>
        </w:rPr>
      </w:pPr>
      <w:r w:rsidRPr="000B60FE">
        <w:rPr>
          <w:snapToGrid w:val="0"/>
          <w:sz w:val="28"/>
          <w:szCs w:val="28"/>
          <w:lang w:val="uk-UA"/>
        </w:rPr>
        <w:t>д</w:t>
      </w:r>
      <w:r w:rsidR="00AA4A03" w:rsidRPr="000B60FE">
        <w:rPr>
          <w:snapToGrid w:val="0"/>
          <w:sz w:val="28"/>
          <w:szCs w:val="28"/>
          <w:lang w:val="uk-UA"/>
        </w:rPr>
        <w:t xml:space="preserve">ається порівняльний аналіз різних економічних теорій і </w:t>
      </w:r>
      <w:r w:rsidR="0085735B" w:rsidRPr="000B60FE">
        <w:rPr>
          <w:snapToGrid w:val="0"/>
          <w:sz w:val="28"/>
          <w:szCs w:val="28"/>
          <w:lang w:val="uk-UA"/>
        </w:rPr>
        <w:t>концепцій, що</w:t>
      </w:r>
      <w:r w:rsidR="00AA4A03" w:rsidRPr="000B60FE">
        <w:rPr>
          <w:snapToGrid w:val="0"/>
          <w:sz w:val="28"/>
          <w:szCs w:val="28"/>
          <w:lang w:val="uk-UA"/>
        </w:rPr>
        <w:t xml:space="preserve"> відповід</w:t>
      </w:r>
      <w:r w:rsidR="00EC1EEF" w:rsidRPr="000B60FE">
        <w:rPr>
          <w:snapToGrid w:val="0"/>
          <w:sz w:val="28"/>
          <w:szCs w:val="28"/>
          <w:lang w:val="uk-UA"/>
        </w:rPr>
        <w:t>ають</w:t>
      </w:r>
      <w:r w:rsidR="00BF3D9A">
        <w:rPr>
          <w:snapToGrid w:val="0"/>
          <w:sz w:val="28"/>
          <w:szCs w:val="28"/>
          <w:lang w:val="uk-UA"/>
        </w:rPr>
        <w:t xml:space="preserve"> темі магістерської</w:t>
      </w:r>
      <w:r w:rsidR="00AA4A03" w:rsidRPr="000B60FE">
        <w:rPr>
          <w:snapToGrid w:val="0"/>
          <w:sz w:val="28"/>
          <w:szCs w:val="28"/>
          <w:lang w:val="uk-UA"/>
        </w:rPr>
        <w:t xml:space="preserve"> роботи</w:t>
      </w:r>
      <w:r w:rsidRPr="000B60FE">
        <w:rPr>
          <w:snapToGrid w:val="0"/>
          <w:sz w:val="28"/>
          <w:szCs w:val="28"/>
          <w:lang w:val="uk-UA"/>
        </w:rPr>
        <w:t>;</w:t>
      </w:r>
    </w:p>
    <w:p w:rsidR="00DF5C82" w:rsidRPr="000B60FE" w:rsidRDefault="004C3097" w:rsidP="003E02C4">
      <w:pPr>
        <w:pStyle w:val="af9"/>
        <w:numPr>
          <w:ilvl w:val="0"/>
          <w:numId w:val="7"/>
        </w:numPr>
        <w:jc w:val="both"/>
        <w:rPr>
          <w:snapToGrid w:val="0"/>
          <w:sz w:val="28"/>
          <w:szCs w:val="28"/>
          <w:lang w:val="uk-UA"/>
        </w:rPr>
      </w:pPr>
      <w:r w:rsidRPr="000B60FE">
        <w:rPr>
          <w:snapToGrid w:val="0"/>
          <w:sz w:val="28"/>
          <w:szCs w:val="28"/>
          <w:lang w:val="uk-UA"/>
        </w:rPr>
        <w:t>а</w:t>
      </w:r>
      <w:r w:rsidR="00DF5C82" w:rsidRPr="000B60FE">
        <w:rPr>
          <w:snapToGrid w:val="0"/>
          <w:sz w:val="28"/>
          <w:szCs w:val="28"/>
          <w:lang w:val="uk-UA"/>
        </w:rPr>
        <w:t>налізуються</w:t>
      </w:r>
      <w:r w:rsidR="00AA4A03" w:rsidRPr="000B60FE">
        <w:rPr>
          <w:snapToGrid w:val="0"/>
          <w:sz w:val="28"/>
          <w:szCs w:val="28"/>
          <w:lang w:val="uk-UA"/>
        </w:rPr>
        <w:t xml:space="preserve"> причини і фактори, що впливають на предмет досл</w:t>
      </w:r>
      <w:r w:rsidR="00AA4A03" w:rsidRPr="000B60FE">
        <w:rPr>
          <w:snapToGrid w:val="0"/>
          <w:sz w:val="28"/>
          <w:szCs w:val="28"/>
          <w:lang w:val="uk-UA"/>
        </w:rPr>
        <w:t>і</w:t>
      </w:r>
      <w:r w:rsidR="00AA4A03" w:rsidRPr="000B60FE">
        <w:rPr>
          <w:snapToGrid w:val="0"/>
          <w:sz w:val="28"/>
          <w:szCs w:val="28"/>
          <w:lang w:val="uk-UA"/>
        </w:rPr>
        <w:t xml:space="preserve">дження і змінюють його. </w:t>
      </w:r>
    </w:p>
    <w:p w:rsidR="00AA4A03" w:rsidRDefault="004C3097" w:rsidP="003E02C4">
      <w:pPr>
        <w:pStyle w:val="af9"/>
        <w:numPr>
          <w:ilvl w:val="0"/>
          <w:numId w:val="7"/>
        </w:numPr>
        <w:jc w:val="both"/>
        <w:rPr>
          <w:snapToGrid w:val="0"/>
          <w:sz w:val="28"/>
          <w:szCs w:val="28"/>
          <w:lang w:val="uk-UA"/>
        </w:rPr>
      </w:pPr>
      <w:r w:rsidRPr="000B60FE">
        <w:rPr>
          <w:snapToGrid w:val="0"/>
          <w:sz w:val="28"/>
          <w:szCs w:val="28"/>
          <w:lang w:val="uk-UA"/>
        </w:rPr>
        <w:t>п</w:t>
      </w:r>
      <w:r w:rsidR="00AA4A03" w:rsidRPr="000B60FE">
        <w:rPr>
          <w:snapToGrid w:val="0"/>
          <w:sz w:val="28"/>
          <w:szCs w:val="28"/>
          <w:lang w:val="uk-UA"/>
        </w:rPr>
        <w:t>редмет дослідження класифікується як цілісна система, тобто визн</w:t>
      </w:r>
      <w:r w:rsidR="00AA4A03" w:rsidRPr="000B60FE">
        <w:rPr>
          <w:snapToGrid w:val="0"/>
          <w:sz w:val="28"/>
          <w:szCs w:val="28"/>
          <w:lang w:val="uk-UA"/>
        </w:rPr>
        <w:t>а</w:t>
      </w:r>
      <w:r w:rsidR="00AA4A03" w:rsidRPr="000B60FE">
        <w:rPr>
          <w:snapToGrid w:val="0"/>
          <w:sz w:val="28"/>
          <w:szCs w:val="28"/>
          <w:lang w:val="uk-UA"/>
        </w:rPr>
        <w:t xml:space="preserve">чаються його складові частини і структура. </w:t>
      </w:r>
    </w:p>
    <w:p w:rsidR="00B06F91" w:rsidRPr="000B60FE" w:rsidRDefault="00B06F91" w:rsidP="00B06F91">
      <w:pPr>
        <w:pStyle w:val="af9"/>
        <w:ind w:left="1080"/>
        <w:jc w:val="both"/>
        <w:rPr>
          <w:snapToGrid w:val="0"/>
          <w:sz w:val="28"/>
          <w:szCs w:val="28"/>
          <w:lang w:val="uk-UA"/>
        </w:rPr>
      </w:pPr>
    </w:p>
    <w:p w:rsidR="00FA72BE" w:rsidRPr="000B60FE" w:rsidRDefault="00AA4A03" w:rsidP="00276DD6">
      <w:pPr>
        <w:ind w:firstLine="720"/>
        <w:jc w:val="both"/>
        <w:rPr>
          <w:b/>
          <w:snapToGrid w:val="0"/>
          <w:sz w:val="28"/>
          <w:szCs w:val="28"/>
          <w:lang w:val="uk-UA"/>
        </w:rPr>
      </w:pPr>
      <w:r w:rsidRPr="000B60FE">
        <w:rPr>
          <w:b/>
          <w:i/>
          <w:snapToGrid w:val="0"/>
          <w:sz w:val="28"/>
          <w:szCs w:val="28"/>
          <w:lang w:val="uk-UA"/>
        </w:rPr>
        <w:t>При викладі зазначених питань і проблем</w:t>
      </w:r>
      <w:r w:rsidR="00FA72BE" w:rsidRPr="000B60FE">
        <w:rPr>
          <w:b/>
          <w:snapToGrid w:val="0"/>
          <w:sz w:val="28"/>
          <w:szCs w:val="28"/>
          <w:lang w:val="uk-UA"/>
        </w:rPr>
        <w:t>:</w:t>
      </w:r>
    </w:p>
    <w:p w:rsidR="00FA72BE" w:rsidRPr="000B60FE" w:rsidRDefault="00AA4A03" w:rsidP="003E02C4">
      <w:pPr>
        <w:pStyle w:val="af9"/>
        <w:numPr>
          <w:ilvl w:val="0"/>
          <w:numId w:val="8"/>
        </w:numPr>
        <w:jc w:val="both"/>
        <w:rPr>
          <w:snapToGrid w:val="0"/>
          <w:sz w:val="28"/>
          <w:szCs w:val="28"/>
          <w:lang w:val="uk-UA"/>
        </w:rPr>
      </w:pPr>
      <w:r w:rsidRPr="000B60FE">
        <w:rPr>
          <w:snapToGrid w:val="0"/>
          <w:sz w:val="28"/>
          <w:szCs w:val="28"/>
          <w:lang w:val="uk-UA"/>
        </w:rPr>
        <w:t xml:space="preserve">критично розглядаються різні підходи до їхнього </w:t>
      </w:r>
      <w:r w:rsidR="00F36203" w:rsidRPr="000B60FE">
        <w:rPr>
          <w:snapToGrid w:val="0"/>
          <w:sz w:val="28"/>
          <w:szCs w:val="28"/>
          <w:lang w:val="uk-UA"/>
        </w:rPr>
        <w:t>ви</w:t>
      </w:r>
      <w:r w:rsidRPr="000B60FE">
        <w:rPr>
          <w:snapToGrid w:val="0"/>
          <w:sz w:val="28"/>
          <w:szCs w:val="28"/>
          <w:lang w:val="uk-UA"/>
        </w:rPr>
        <w:t>рішення, визн</w:t>
      </w:r>
      <w:r w:rsidRPr="000B60FE">
        <w:rPr>
          <w:snapToGrid w:val="0"/>
          <w:sz w:val="28"/>
          <w:szCs w:val="28"/>
          <w:lang w:val="uk-UA"/>
        </w:rPr>
        <w:t>а</w:t>
      </w:r>
      <w:r w:rsidRPr="000B60FE">
        <w:rPr>
          <w:snapToGrid w:val="0"/>
          <w:sz w:val="28"/>
          <w:szCs w:val="28"/>
          <w:lang w:val="uk-UA"/>
        </w:rPr>
        <w:t>чається відношення автора до дискусійних питань</w:t>
      </w:r>
      <w:r w:rsidR="00FA72BE" w:rsidRPr="000B60FE">
        <w:rPr>
          <w:snapToGrid w:val="0"/>
          <w:sz w:val="28"/>
          <w:szCs w:val="28"/>
          <w:lang w:val="uk-UA"/>
        </w:rPr>
        <w:t>;</w:t>
      </w:r>
    </w:p>
    <w:p w:rsidR="00233E34" w:rsidRPr="000B60FE" w:rsidRDefault="004470D1" w:rsidP="003E02C4">
      <w:pPr>
        <w:pStyle w:val="af9"/>
        <w:numPr>
          <w:ilvl w:val="0"/>
          <w:numId w:val="8"/>
        </w:numPr>
        <w:jc w:val="both"/>
        <w:rPr>
          <w:snapToGrid w:val="0"/>
          <w:sz w:val="28"/>
          <w:szCs w:val="28"/>
          <w:lang w:val="uk-UA"/>
        </w:rPr>
      </w:pPr>
      <w:r w:rsidRPr="000B60FE">
        <w:rPr>
          <w:snapToGrid w:val="0"/>
          <w:sz w:val="28"/>
          <w:szCs w:val="28"/>
          <w:lang w:val="uk-UA"/>
        </w:rPr>
        <w:t>врахову</w:t>
      </w:r>
      <w:r w:rsidR="00233E34" w:rsidRPr="000B60FE">
        <w:rPr>
          <w:snapToGrid w:val="0"/>
          <w:sz w:val="28"/>
          <w:szCs w:val="28"/>
          <w:lang w:val="uk-UA"/>
        </w:rPr>
        <w:t>ється</w:t>
      </w:r>
      <w:r w:rsidR="00FA72BE" w:rsidRPr="000B60FE">
        <w:rPr>
          <w:snapToGrid w:val="0"/>
          <w:sz w:val="28"/>
          <w:szCs w:val="28"/>
          <w:lang w:val="uk-UA"/>
        </w:rPr>
        <w:t xml:space="preserve"> історичний і закордонний досвід рішення поставлених у роботі проблем, вияв</w:t>
      </w:r>
      <w:r w:rsidR="00233E34" w:rsidRPr="000B60FE">
        <w:rPr>
          <w:snapToGrid w:val="0"/>
          <w:sz w:val="28"/>
          <w:szCs w:val="28"/>
          <w:lang w:val="uk-UA"/>
        </w:rPr>
        <w:t>ляються</w:t>
      </w:r>
      <w:r w:rsidR="00FA72BE" w:rsidRPr="000B60FE">
        <w:rPr>
          <w:snapToGrid w:val="0"/>
          <w:sz w:val="28"/>
          <w:szCs w:val="28"/>
          <w:lang w:val="uk-UA"/>
        </w:rPr>
        <w:t xml:space="preserve"> визначені закономірності і рекоме</w:t>
      </w:r>
      <w:r w:rsidR="00FA72BE" w:rsidRPr="000B60FE">
        <w:rPr>
          <w:snapToGrid w:val="0"/>
          <w:sz w:val="28"/>
          <w:szCs w:val="28"/>
          <w:lang w:val="uk-UA"/>
        </w:rPr>
        <w:t>н</w:t>
      </w:r>
      <w:r w:rsidR="00FA72BE" w:rsidRPr="000B60FE">
        <w:rPr>
          <w:snapToGrid w:val="0"/>
          <w:sz w:val="28"/>
          <w:szCs w:val="28"/>
          <w:lang w:val="uk-UA"/>
        </w:rPr>
        <w:t>дації з їхнього використання в нашій фінансовій науці</w:t>
      </w:r>
      <w:r w:rsidR="00233E34" w:rsidRPr="000B60FE">
        <w:rPr>
          <w:snapToGrid w:val="0"/>
          <w:sz w:val="28"/>
          <w:szCs w:val="28"/>
          <w:lang w:val="uk-UA"/>
        </w:rPr>
        <w:t>;</w:t>
      </w:r>
    </w:p>
    <w:p w:rsidR="00AA4A03" w:rsidRPr="000B60FE" w:rsidRDefault="00763920" w:rsidP="003E02C4">
      <w:pPr>
        <w:pStyle w:val="af9"/>
        <w:numPr>
          <w:ilvl w:val="0"/>
          <w:numId w:val="8"/>
        </w:numPr>
        <w:jc w:val="both"/>
        <w:rPr>
          <w:snapToGrid w:val="0"/>
          <w:sz w:val="28"/>
          <w:szCs w:val="28"/>
          <w:lang w:val="uk-UA"/>
        </w:rPr>
      </w:pPr>
      <w:r w:rsidRPr="000B60FE">
        <w:rPr>
          <w:snapToGrid w:val="0"/>
          <w:sz w:val="28"/>
          <w:szCs w:val="28"/>
          <w:lang w:val="uk-UA"/>
        </w:rPr>
        <w:t xml:space="preserve">аналізуються </w:t>
      </w:r>
      <w:r w:rsidR="00AA4A03" w:rsidRPr="000B60FE">
        <w:rPr>
          <w:snapToGrid w:val="0"/>
          <w:sz w:val="28"/>
          <w:szCs w:val="28"/>
          <w:lang w:val="uk-UA"/>
        </w:rPr>
        <w:t>макроекономічн</w:t>
      </w:r>
      <w:r w:rsidRPr="000B60FE">
        <w:rPr>
          <w:snapToGrid w:val="0"/>
          <w:sz w:val="28"/>
          <w:szCs w:val="28"/>
          <w:lang w:val="uk-UA"/>
        </w:rPr>
        <w:t>і</w:t>
      </w:r>
      <w:r w:rsidR="00AA4A03" w:rsidRPr="000B60FE">
        <w:rPr>
          <w:snapToGrid w:val="0"/>
          <w:sz w:val="28"/>
          <w:szCs w:val="28"/>
          <w:lang w:val="uk-UA"/>
        </w:rPr>
        <w:t xml:space="preserve"> показник</w:t>
      </w:r>
      <w:r w:rsidRPr="000B60FE">
        <w:rPr>
          <w:snapToGrid w:val="0"/>
          <w:sz w:val="28"/>
          <w:szCs w:val="28"/>
          <w:lang w:val="uk-UA"/>
        </w:rPr>
        <w:t>и</w:t>
      </w:r>
      <w:r w:rsidR="00AA4A03" w:rsidRPr="000B60FE">
        <w:rPr>
          <w:snapToGrid w:val="0"/>
          <w:sz w:val="28"/>
          <w:szCs w:val="28"/>
          <w:lang w:val="uk-UA"/>
        </w:rPr>
        <w:t>, що відповідають темі д</w:t>
      </w:r>
      <w:r w:rsidR="00AA4A03" w:rsidRPr="000B60FE">
        <w:rPr>
          <w:snapToGrid w:val="0"/>
          <w:sz w:val="28"/>
          <w:szCs w:val="28"/>
          <w:lang w:val="uk-UA"/>
        </w:rPr>
        <w:t>о</w:t>
      </w:r>
      <w:r w:rsidR="00AA4A03" w:rsidRPr="000B60FE">
        <w:rPr>
          <w:snapToGrid w:val="0"/>
          <w:sz w:val="28"/>
          <w:szCs w:val="28"/>
          <w:lang w:val="uk-UA"/>
        </w:rPr>
        <w:t xml:space="preserve">слідження (у динаміці за кілька років). </w:t>
      </w:r>
    </w:p>
    <w:p w:rsidR="000B60FE" w:rsidRDefault="000B60FE" w:rsidP="00276DD6">
      <w:pPr>
        <w:pStyle w:val="21"/>
        <w:spacing w:line="240" w:lineRule="auto"/>
        <w:ind w:firstLine="0"/>
        <w:jc w:val="center"/>
        <w:rPr>
          <w:b/>
          <w:szCs w:val="28"/>
          <w:lang w:val="uk-UA"/>
        </w:rPr>
      </w:pPr>
    </w:p>
    <w:p w:rsidR="00DF165A" w:rsidRDefault="00DF165A" w:rsidP="00276DD6">
      <w:pPr>
        <w:pStyle w:val="21"/>
        <w:spacing w:line="240" w:lineRule="auto"/>
        <w:ind w:firstLine="0"/>
        <w:jc w:val="center"/>
        <w:rPr>
          <w:b/>
          <w:szCs w:val="28"/>
          <w:lang w:val="uk-UA"/>
        </w:rPr>
      </w:pPr>
      <w:r w:rsidRPr="00BE573B">
        <w:rPr>
          <w:b/>
          <w:szCs w:val="28"/>
          <w:lang w:val="uk-UA"/>
        </w:rPr>
        <w:t>Другий розділ</w:t>
      </w:r>
    </w:p>
    <w:p w:rsidR="00B06F91" w:rsidRPr="00BE573B" w:rsidRDefault="00B06F91" w:rsidP="00276DD6">
      <w:pPr>
        <w:pStyle w:val="21"/>
        <w:spacing w:line="240" w:lineRule="auto"/>
        <w:ind w:firstLine="0"/>
        <w:jc w:val="center"/>
        <w:rPr>
          <w:b/>
          <w:szCs w:val="28"/>
          <w:lang w:val="uk-UA"/>
        </w:rPr>
      </w:pPr>
    </w:p>
    <w:p w:rsidR="003C63E0" w:rsidRPr="00BE573B" w:rsidRDefault="00AA4A03" w:rsidP="00276DD6">
      <w:pPr>
        <w:pStyle w:val="21"/>
        <w:spacing w:line="240" w:lineRule="auto"/>
        <w:rPr>
          <w:szCs w:val="28"/>
          <w:lang w:val="uk-UA"/>
        </w:rPr>
      </w:pPr>
      <w:r w:rsidRPr="00BE573B">
        <w:rPr>
          <w:szCs w:val="28"/>
          <w:lang w:val="uk-UA"/>
        </w:rPr>
        <w:t>Другий розділ носить аналітичний характер. У ньому дається глибокий аналіз складових частин предмета дослідження (класифікованих у першому р</w:t>
      </w:r>
      <w:r w:rsidRPr="00BE573B">
        <w:rPr>
          <w:szCs w:val="28"/>
          <w:lang w:val="uk-UA"/>
        </w:rPr>
        <w:t>о</w:t>
      </w:r>
      <w:r w:rsidRPr="00BE573B">
        <w:rPr>
          <w:szCs w:val="28"/>
          <w:lang w:val="uk-UA"/>
        </w:rPr>
        <w:t>зділі), з використанням різних методів дослідження, включаючи економіко-математичні. При цьому рекомендується застосування комп'ютерних технол</w:t>
      </w:r>
      <w:r w:rsidRPr="00BE573B">
        <w:rPr>
          <w:szCs w:val="28"/>
          <w:lang w:val="uk-UA"/>
        </w:rPr>
        <w:t>о</w:t>
      </w:r>
      <w:r w:rsidRPr="00BE573B">
        <w:rPr>
          <w:szCs w:val="28"/>
          <w:lang w:val="uk-UA"/>
        </w:rPr>
        <w:t xml:space="preserve">гій. </w:t>
      </w:r>
    </w:p>
    <w:p w:rsidR="00AA4A03" w:rsidRPr="000B60FE" w:rsidRDefault="00AA4A03" w:rsidP="00276DD6">
      <w:pPr>
        <w:pStyle w:val="21"/>
        <w:spacing w:line="240" w:lineRule="auto"/>
        <w:rPr>
          <w:b/>
          <w:i/>
          <w:szCs w:val="28"/>
          <w:lang w:val="uk-UA"/>
        </w:rPr>
      </w:pPr>
      <w:r w:rsidRPr="000B60FE">
        <w:rPr>
          <w:b/>
          <w:i/>
          <w:szCs w:val="28"/>
          <w:lang w:val="uk-UA"/>
        </w:rPr>
        <w:t>Базою даних для проведення аналізу повинні бути статистичні м</w:t>
      </w:r>
      <w:r w:rsidRPr="000B60FE">
        <w:rPr>
          <w:b/>
          <w:i/>
          <w:szCs w:val="28"/>
          <w:lang w:val="uk-UA"/>
        </w:rPr>
        <w:t>а</w:t>
      </w:r>
      <w:r w:rsidRPr="000B60FE">
        <w:rPr>
          <w:b/>
          <w:i/>
          <w:szCs w:val="28"/>
          <w:lang w:val="uk-UA"/>
        </w:rPr>
        <w:t>теріали, що стосуються практики фінансово-кредитної роботи конкре</w:t>
      </w:r>
      <w:r w:rsidRPr="000B60FE">
        <w:rPr>
          <w:b/>
          <w:i/>
          <w:szCs w:val="28"/>
          <w:lang w:val="uk-UA"/>
        </w:rPr>
        <w:t>т</w:t>
      </w:r>
      <w:r w:rsidRPr="000B60FE">
        <w:rPr>
          <w:b/>
          <w:i/>
          <w:szCs w:val="28"/>
          <w:lang w:val="uk-UA"/>
        </w:rPr>
        <w:t>ного підприємства чи організації за кілька років</w:t>
      </w:r>
      <w:r w:rsidR="00D27002" w:rsidRPr="000B60FE">
        <w:rPr>
          <w:b/>
          <w:i/>
          <w:szCs w:val="28"/>
          <w:lang w:val="uk-UA"/>
        </w:rPr>
        <w:t xml:space="preserve"> (які студент підібрав на п</w:t>
      </w:r>
      <w:r w:rsidR="00F36203" w:rsidRPr="000B60FE">
        <w:rPr>
          <w:b/>
          <w:i/>
          <w:szCs w:val="28"/>
          <w:lang w:val="uk-UA"/>
        </w:rPr>
        <w:t>е</w:t>
      </w:r>
      <w:r w:rsidR="00D27002" w:rsidRPr="000B60FE">
        <w:rPr>
          <w:b/>
          <w:i/>
          <w:szCs w:val="28"/>
          <w:lang w:val="uk-UA"/>
        </w:rPr>
        <w:t>реддипломній практиці)</w:t>
      </w:r>
      <w:r w:rsidRPr="000B60FE">
        <w:rPr>
          <w:b/>
          <w:i/>
          <w:szCs w:val="28"/>
          <w:lang w:val="uk-UA"/>
        </w:rPr>
        <w:t>.</w:t>
      </w:r>
    </w:p>
    <w:p w:rsidR="00AA4A03" w:rsidRDefault="00AA4A03" w:rsidP="00276DD6">
      <w:pPr>
        <w:pStyle w:val="21"/>
        <w:spacing w:line="240" w:lineRule="auto"/>
        <w:rPr>
          <w:szCs w:val="28"/>
          <w:lang w:val="uk-UA"/>
        </w:rPr>
      </w:pPr>
      <w:r w:rsidRPr="00BE573B">
        <w:rPr>
          <w:szCs w:val="28"/>
          <w:lang w:val="uk-UA"/>
        </w:rPr>
        <w:t xml:space="preserve">При написанні цього розділу </w:t>
      </w:r>
      <w:r w:rsidR="009A3FC9" w:rsidRPr="00BE573B">
        <w:rPr>
          <w:szCs w:val="28"/>
          <w:lang w:val="uk-UA"/>
        </w:rPr>
        <w:t>студент</w:t>
      </w:r>
      <w:r w:rsidRPr="00BE573B">
        <w:rPr>
          <w:szCs w:val="28"/>
          <w:lang w:val="uk-UA"/>
        </w:rPr>
        <w:t xml:space="preserve"> не обмежується констатацією фа</w:t>
      </w:r>
      <w:r w:rsidRPr="00BE573B">
        <w:rPr>
          <w:szCs w:val="28"/>
          <w:lang w:val="uk-UA"/>
        </w:rPr>
        <w:t>к</w:t>
      </w:r>
      <w:r w:rsidRPr="00BE573B">
        <w:rPr>
          <w:szCs w:val="28"/>
          <w:lang w:val="uk-UA"/>
        </w:rPr>
        <w:t>тів, а виявляє тенденції розвитку, розкриває недоліки і причини, що їх обум</w:t>
      </w:r>
      <w:r w:rsidRPr="00BE573B">
        <w:rPr>
          <w:szCs w:val="28"/>
          <w:lang w:val="uk-UA"/>
        </w:rPr>
        <w:t>о</w:t>
      </w:r>
      <w:r w:rsidRPr="00BE573B">
        <w:rPr>
          <w:szCs w:val="28"/>
          <w:lang w:val="uk-UA"/>
        </w:rPr>
        <w:t>вили, намічає шляхи їхнього можливого усунення. Цей розділ повин</w:t>
      </w:r>
      <w:r w:rsidR="00F86ED9" w:rsidRPr="00BE573B">
        <w:rPr>
          <w:szCs w:val="28"/>
          <w:lang w:val="uk-UA"/>
        </w:rPr>
        <w:t>ен</w:t>
      </w:r>
      <w:r w:rsidRPr="00BE573B">
        <w:rPr>
          <w:szCs w:val="28"/>
          <w:lang w:val="uk-UA"/>
        </w:rPr>
        <w:t xml:space="preserve"> служити економічним обґрунтуванням висновків і пропозицій, до яких прийде </w:t>
      </w:r>
      <w:r w:rsidR="009A3FC9" w:rsidRPr="00BE573B">
        <w:rPr>
          <w:szCs w:val="28"/>
          <w:lang w:val="uk-UA"/>
        </w:rPr>
        <w:t>студент</w:t>
      </w:r>
      <w:r w:rsidR="00BF3D9A">
        <w:rPr>
          <w:szCs w:val="28"/>
          <w:lang w:val="uk-UA"/>
        </w:rPr>
        <w:t xml:space="preserve"> у</w:t>
      </w:r>
      <w:r w:rsidR="00201A61">
        <w:rPr>
          <w:szCs w:val="28"/>
          <w:lang w:val="uk-UA"/>
        </w:rPr>
        <w:t xml:space="preserve"> процесі виконання кваліфікаційної</w:t>
      </w:r>
      <w:r w:rsidRPr="00BE573B">
        <w:rPr>
          <w:szCs w:val="28"/>
          <w:lang w:val="uk-UA"/>
        </w:rPr>
        <w:t xml:space="preserve"> роботи. </w:t>
      </w:r>
    </w:p>
    <w:p w:rsidR="000B60FE" w:rsidRPr="00BE573B" w:rsidRDefault="000B60FE" w:rsidP="00276DD6">
      <w:pPr>
        <w:pStyle w:val="21"/>
        <w:spacing w:line="240" w:lineRule="auto"/>
        <w:rPr>
          <w:szCs w:val="28"/>
          <w:lang w:val="uk-UA"/>
        </w:rPr>
      </w:pPr>
    </w:p>
    <w:p w:rsidR="00DF165A" w:rsidRDefault="00DF165A" w:rsidP="00276DD6">
      <w:pPr>
        <w:pStyle w:val="21"/>
        <w:spacing w:line="240" w:lineRule="auto"/>
        <w:ind w:firstLine="0"/>
        <w:jc w:val="center"/>
        <w:rPr>
          <w:b/>
          <w:szCs w:val="28"/>
          <w:lang w:val="uk-UA"/>
        </w:rPr>
      </w:pPr>
      <w:r w:rsidRPr="00BE573B">
        <w:rPr>
          <w:b/>
          <w:szCs w:val="28"/>
          <w:lang w:val="uk-UA"/>
        </w:rPr>
        <w:t>Третій розділ</w:t>
      </w:r>
    </w:p>
    <w:p w:rsidR="00B06F91" w:rsidRPr="00BE573B" w:rsidRDefault="00B06F91" w:rsidP="00276DD6">
      <w:pPr>
        <w:pStyle w:val="21"/>
        <w:spacing w:line="240" w:lineRule="auto"/>
        <w:ind w:firstLine="0"/>
        <w:jc w:val="center"/>
        <w:rPr>
          <w:b/>
          <w:i/>
          <w:szCs w:val="28"/>
          <w:u w:val="single"/>
          <w:lang w:val="uk-UA"/>
        </w:rPr>
      </w:pPr>
    </w:p>
    <w:p w:rsidR="00B87C4B" w:rsidRPr="00BE573B" w:rsidRDefault="00AA4A03" w:rsidP="00276DD6">
      <w:pPr>
        <w:pStyle w:val="21"/>
        <w:spacing w:line="240" w:lineRule="auto"/>
        <w:rPr>
          <w:szCs w:val="28"/>
          <w:lang w:val="uk-UA"/>
        </w:rPr>
      </w:pPr>
      <w:r w:rsidRPr="00BE573B">
        <w:rPr>
          <w:szCs w:val="28"/>
          <w:lang w:val="uk-UA"/>
        </w:rPr>
        <w:t xml:space="preserve">Третій розділ може </w:t>
      </w:r>
      <w:r w:rsidR="00B87C4B" w:rsidRPr="00BE573B">
        <w:rPr>
          <w:szCs w:val="28"/>
          <w:lang w:val="uk-UA"/>
        </w:rPr>
        <w:t>будуватися двома методами.</w:t>
      </w:r>
    </w:p>
    <w:p w:rsidR="00AA4A03" w:rsidRPr="00BE573B" w:rsidRDefault="00B87C4B" w:rsidP="00276DD6">
      <w:pPr>
        <w:pStyle w:val="21"/>
        <w:spacing w:line="240" w:lineRule="auto"/>
        <w:rPr>
          <w:szCs w:val="28"/>
          <w:lang w:val="uk-UA"/>
        </w:rPr>
      </w:pPr>
      <w:r w:rsidRPr="00BE573B">
        <w:rPr>
          <w:szCs w:val="28"/>
          <w:lang w:val="uk-UA"/>
        </w:rPr>
        <w:t xml:space="preserve">1. Він може </w:t>
      </w:r>
      <w:r w:rsidR="00AA4A03" w:rsidRPr="00BE573B">
        <w:rPr>
          <w:szCs w:val="28"/>
          <w:lang w:val="uk-UA"/>
        </w:rPr>
        <w:t xml:space="preserve">мати перспективний характер. У ньому </w:t>
      </w:r>
      <w:r w:rsidR="009A3FC9" w:rsidRPr="00BE573B">
        <w:rPr>
          <w:szCs w:val="28"/>
          <w:lang w:val="uk-UA"/>
        </w:rPr>
        <w:t>студент</w:t>
      </w:r>
      <w:r w:rsidR="00AA4A03" w:rsidRPr="00BE573B">
        <w:rPr>
          <w:szCs w:val="28"/>
          <w:lang w:val="uk-UA"/>
        </w:rPr>
        <w:t xml:space="preserve"> розробляє шляхи удосконалювання предмета дослідження, дає пропозиції і рекомендації з підвищення ефективності використання фінансово-кредитних технологій. Б</w:t>
      </w:r>
      <w:r w:rsidR="00AA4A03" w:rsidRPr="00BE573B">
        <w:rPr>
          <w:szCs w:val="28"/>
          <w:lang w:val="uk-UA"/>
        </w:rPr>
        <w:t>а</w:t>
      </w:r>
      <w:r w:rsidR="00AA4A03" w:rsidRPr="00BE573B">
        <w:rPr>
          <w:szCs w:val="28"/>
          <w:lang w:val="uk-UA"/>
        </w:rPr>
        <w:t>зою для розробки конкретних рекомендацій служить проведений аналіз досл</w:t>
      </w:r>
      <w:r w:rsidR="00AA4A03" w:rsidRPr="00BE573B">
        <w:rPr>
          <w:szCs w:val="28"/>
          <w:lang w:val="uk-UA"/>
        </w:rPr>
        <w:t>і</w:t>
      </w:r>
      <w:r w:rsidR="00AA4A03" w:rsidRPr="00BE573B">
        <w:rPr>
          <w:szCs w:val="28"/>
          <w:lang w:val="uk-UA"/>
        </w:rPr>
        <w:t>джуваної проблеми в другому розділі, а також наявний прогресивний вітчизн</w:t>
      </w:r>
      <w:r w:rsidR="00AA4A03" w:rsidRPr="00BE573B">
        <w:rPr>
          <w:szCs w:val="28"/>
          <w:lang w:val="uk-UA"/>
        </w:rPr>
        <w:t>я</w:t>
      </w:r>
      <w:r w:rsidR="00AA4A03" w:rsidRPr="00BE573B">
        <w:rPr>
          <w:szCs w:val="28"/>
          <w:lang w:val="uk-UA"/>
        </w:rPr>
        <w:t>ний і закордонний досвід.</w:t>
      </w:r>
    </w:p>
    <w:p w:rsidR="00B87C4B" w:rsidRPr="00BE573B" w:rsidRDefault="00B87C4B" w:rsidP="00276DD6">
      <w:pPr>
        <w:pStyle w:val="21"/>
        <w:spacing w:line="240" w:lineRule="auto"/>
        <w:rPr>
          <w:szCs w:val="28"/>
          <w:lang w:val="uk-UA"/>
        </w:rPr>
      </w:pPr>
      <w:r w:rsidRPr="00BE573B">
        <w:rPr>
          <w:szCs w:val="28"/>
          <w:lang w:val="uk-UA"/>
        </w:rPr>
        <w:lastRenderedPageBreak/>
        <w:t xml:space="preserve">2. Може бути </w:t>
      </w:r>
      <w:r w:rsidR="00AA4A03" w:rsidRPr="00BE573B">
        <w:rPr>
          <w:szCs w:val="28"/>
          <w:lang w:val="uk-UA"/>
        </w:rPr>
        <w:t>присвячений продовженню аналізу і дослідженню практики роботи підприємства чи організації</w:t>
      </w:r>
      <w:r w:rsidRPr="00BE573B">
        <w:rPr>
          <w:szCs w:val="28"/>
          <w:lang w:val="uk-UA"/>
        </w:rPr>
        <w:t xml:space="preserve">. При цьому </w:t>
      </w:r>
      <w:r w:rsidR="00AA4A03" w:rsidRPr="00BE573B">
        <w:rPr>
          <w:szCs w:val="28"/>
          <w:lang w:val="uk-UA"/>
        </w:rPr>
        <w:t>висновки і пропозиції варто д</w:t>
      </w:r>
      <w:r w:rsidR="00AA4A03" w:rsidRPr="00BE573B">
        <w:rPr>
          <w:szCs w:val="28"/>
          <w:lang w:val="uk-UA"/>
        </w:rPr>
        <w:t>а</w:t>
      </w:r>
      <w:r w:rsidR="00AA4A03" w:rsidRPr="00BE573B">
        <w:rPr>
          <w:szCs w:val="28"/>
          <w:lang w:val="uk-UA"/>
        </w:rPr>
        <w:t xml:space="preserve">ти в заключній частині. </w:t>
      </w:r>
    </w:p>
    <w:p w:rsidR="005A763B" w:rsidRDefault="008C5F4B" w:rsidP="00276DD6">
      <w:pPr>
        <w:pStyle w:val="3"/>
        <w:spacing w:line="240" w:lineRule="auto"/>
        <w:rPr>
          <w:b/>
          <w:sz w:val="28"/>
          <w:szCs w:val="28"/>
        </w:rPr>
      </w:pPr>
      <w:bookmarkStart w:id="45" w:name="_Toc329196316"/>
      <w:r w:rsidRPr="00BE573B">
        <w:rPr>
          <w:b/>
          <w:sz w:val="28"/>
          <w:szCs w:val="28"/>
        </w:rPr>
        <w:t>3.2.</w:t>
      </w:r>
      <w:r w:rsidR="0003764A">
        <w:rPr>
          <w:b/>
          <w:sz w:val="28"/>
          <w:szCs w:val="28"/>
        </w:rPr>
        <w:t>6</w:t>
      </w:r>
      <w:r w:rsidR="00AA4A03" w:rsidRPr="00BE573B">
        <w:rPr>
          <w:b/>
          <w:sz w:val="28"/>
          <w:szCs w:val="28"/>
        </w:rPr>
        <w:t>. Висновк</w:t>
      </w:r>
      <w:r w:rsidR="00F84141" w:rsidRPr="00BE573B">
        <w:rPr>
          <w:b/>
          <w:sz w:val="28"/>
          <w:szCs w:val="28"/>
        </w:rPr>
        <w:t>и</w:t>
      </w:r>
      <w:bookmarkEnd w:id="45"/>
    </w:p>
    <w:p w:rsidR="00B06F91" w:rsidRPr="00B06F91" w:rsidRDefault="00B06F91" w:rsidP="00B06F91">
      <w:pPr>
        <w:rPr>
          <w:lang w:val="uk-UA"/>
        </w:rPr>
      </w:pPr>
    </w:p>
    <w:p w:rsidR="005A763B" w:rsidRPr="00AC76FE" w:rsidRDefault="00201A61" w:rsidP="00276DD6">
      <w:pPr>
        <w:pStyle w:val="21"/>
        <w:spacing w:line="240" w:lineRule="auto"/>
        <w:rPr>
          <w:szCs w:val="28"/>
          <w:lang w:val="uk-UA"/>
        </w:rPr>
      </w:pPr>
      <w:r>
        <w:rPr>
          <w:szCs w:val="28"/>
          <w:lang w:val="uk-UA"/>
        </w:rPr>
        <w:t>Кваліфікаційна</w:t>
      </w:r>
      <w:r w:rsidR="005A763B" w:rsidRPr="00AC76FE">
        <w:rPr>
          <w:szCs w:val="28"/>
          <w:lang w:val="uk-UA"/>
        </w:rPr>
        <w:t xml:space="preserve"> робота </w:t>
      </w:r>
      <w:r>
        <w:rPr>
          <w:szCs w:val="28"/>
          <w:lang w:val="uk-UA"/>
        </w:rPr>
        <w:t xml:space="preserve">магістра </w:t>
      </w:r>
      <w:r w:rsidR="005A763B" w:rsidRPr="00AC76FE">
        <w:rPr>
          <w:szCs w:val="28"/>
          <w:lang w:val="uk-UA"/>
        </w:rPr>
        <w:t>закінчується заключною частиною, що так і називається "висновок". Він носить форму синтезу накопиченої в основній частині наукової інформації. Цей синтез – послідовний, логічно стрункий в</w:t>
      </w:r>
      <w:r w:rsidR="005A763B" w:rsidRPr="00AC76FE">
        <w:rPr>
          <w:szCs w:val="28"/>
          <w:lang w:val="uk-UA"/>
        </w:rPr>
        <w:t>и</w:t>
      </w:r>
      <w:r w:rsidR="005A763B" w:rsidRPr="00AC76FE">
        <w:rPr>
          <w:szCs w:val="28"/>
          <w:lang w:val="uk-UA"/>
        </w:rPr>
        <w:t>клад отриманих підсумків і їхнє співвідношення з загальною метою і конкре</w:t>
      </w:r>
      <w:r w:rsidR="005A763B" w:rsidRPr="00AC76FE">
        <w:rPr>
          <w:szCs w:val="28"/>
          <w:lang w:val="uk-UA"/>
        </w:rPr>
        <w:t>т</w:t>
      </w:r>
      <w:r w:rsidR="005A763B" w:rsidRPr="00AC76FE">
        <w:rPr>
          <w:szCs w:val="28"/>
          <w:lang w:val="uk-UA"/>
        </w:rPr>
        <w:t>ними за</w:t>
      </w:r>
      <w:r w:rsidR="00935BCC">
        <w:rPr>
          <w:szCs w:val="28"/>
          <w:lang w:val="uk-UA"/>
        </w:rPr>
        <w:t>вданням</w:t>
      </w:r>
      <w:r w:rsidR="005A763B" w:rsidRPr="00AC76FE">
        <w:rPr>
          <w:szCs w:val="28"/>
          <w:lang w:val="uk-UA"/>
        </w:rPr>
        <w:t>и, поставленими і сформульованими у вступі. Саме тут мі</w:t>
      </w:r>
      <w:r w:rsidR="005A763B" w:rsidRPr="00AC76FE">
        <w:rPr>
          <w:szCs w:val="28"/>
          <w:lang w:val="uk-UA"/>
        </w:rPr>
        <w:t>с</w:t>
      </w:r>
      <w:r w:rsidR="005A763B" w:rsidRPr="00AC76FE">
        <w:rPr>
          <w:szCs w:val="28"/>
          <w:lang w:val="uk-UA"/>
        </w:rPr>
        <w:t>титься "вивідне" знання, що є новим стосовно вихідного знання. Саме воно в</w:t>
      </w:r>
      <w:r w:rsidR="005A763B" w:rsidRPr="00AC76FE">
        <w:rPr>
          <w:szCs w:val="28"/>
          <w:lang w:val="uk-UA"/>
        </w:rPr>
        <w:t>и</w:t>
      </w:r>
      <w:r w:rsidR="005A763B" w:rsidRPr="00AC76FE">
        <w:rPr>
          <w:szCs w:val="28"/>
          <w:lang w:val="uk-UA"/>
        </w:rPr>
        <w:t>носиться на обговорення й оцінку наукової громадськості в процесі публіч</w:t>
      </w:r>
      <w:r w:rsidR="00BF3D9A">
        <w:rPr>
          <w:szCs w:val="28"/>
          <w:lang w:val="uk-UA"/>
        </w:rPr>
        <w:t>ного захисту магістерської</w:t>
      </w:r>
      <w:r w:rsidR="005A763B" w:rsidRPr="00AC76FE">
        <w:rPr>
          <w:szCs w:val="28"/>
          <w:lang w:val="uk-UA"/>
        </w:rPr>
        <w:t xml:space="preserve"> роботи.</w:t>
      </w:r>
    </w:p>
    <w:p w:rsidR="005A763B" w:rsidRPr="00AC76FE" w:rsidRDefault="005A763B" w:rsidP="00276DD6">
      <w:pPr>
        <w:ind w:firstLine="720"/>
        <w:jc w:val="both"/>
        <w:rPr>
          <w:snapToGrid w:val="0"/>
          <w:sz w:val="28"/>
          <w:szCs w:val="28"/>
          <w:lang w:val="uk-UA"/>
        </w:rPr>
      </w:pPr>
      <w:r w:rsidRPr="00AC76FE">
        <w:rPr>
          <w:snapToGrid w:val="0"/>
          <w:sz w:val="28"/>
          <w:szCs w:val="28"/>
          <w:lang w:val="uk-UA"/>
        </w:rPr>
        <w:t>Це вивідне знання повинне містити те нове, істотне, що складає підсу</w:t>
      </w:r>
      <w:r w:rsidRPr="00AC76FE">
        <w:rPr>
          <w:snapToGrid w:val="0"/>
          <w:sz w:val="28"/>
          <w:szCs w:val="28"/>
          <w:lang w:val="uk-UA"/>
        </w:rPr>
        <w:t>м</w:t>
      </w:r>
      <w:r w:rsidRPr="00AC76FE">
        <w:rPr>
          <w:snapToGrid w:val="0"/>
          <w:sz w:val="28"/>
          <w:szCs w:val="28"/>
          <w:lang w:val="uk-UA"/>
        </w:rPr>
        <w:t>кові результати дослідження, що оформляються у виді деякої кількості прон</w:t>
      </w:r>
      <w:r w:rsidRPr="00AC76FE">
        <w:rPr>
          <w:snapToGrid w:val="0"/>
          <w:sz w:val="28"/>
          <w:szCs w:val="28"/>
          <w:lang w:val="uk-UA"/>
        </w:rPr>
        <w:t>у</w:t>
      </w:r>
      <w:r w:rsidRPr="00AC76FE">
        <w:rPr>
          <w:snapToGrid w:val="0"/>
          <w:sz w:val="28"/>
          <w:szCs w:val="28"/>
          <w:lang w:val="uk-UA"/>
        </w:rPr>
        <w:t>мерованих абзаців. Їхня послідовність визначається логікою побудови науков</w:t>
      </w:r>
      <w:r w:rsidRPr="00AC76FE">
        <w:rPr>
          <w:snapToGrid w:val="0"/>
          <w:sz w:val="28"/>
          <w:szCs w:val="28"/>
          <w:lang w:val="uk-UA"/>
        </w:rPr>
        <w:t>о</w:t>
      </w:r>
      <w:r w:rsidRPr="00AC76FE">
        <w:rPr>
          <w:snapToGrid w:val="0"/>
          <w:sz w:val="28"/>
          <w:szCs w:val="28"/>
          <w:lang w:val="uk-UA"/>
        </w:rPr>
        <w:t>го дослідження. При цьому указується не тільки його наукова новизна і теор</w:t>
      </w:r>
      <w:r w:rsidRPr="00AC76FE">
        <w:rPr>
          <w:snapToGrid w:val="0"/>
          <w:sz w:val="28"/>
          <w:szCs w:val="28"/>
          <w:lang w:val="uk-UA"/>
        </w:rPr>
        <w:t>е</w:t>
      </w:r>
      <w:r w:rsidRPr="00AC76FE">
        <w:rPr>
          <w:snapToGrid w:val="0"/>
          <w:sz w:val="28"/>
          <w:szCs w:val="28"/>
          <w:lang w:val="uk-UA"/>
        </w:rPr>
        <w:t>тична значимість, але і практична цінність, що витікає з кінцевих результатів.</w:t>
      </w:r>
    </w:p>
    <w:p w:rsidR="005A763B" w:rsidRPr="00AC76FE" w:rsidRDefault="005A763B" w:rsidP="00276DD6">
      <w:pPr>
        <w:pStyle w:val="21"/>
        <w:spacing w:line="240" w:lineRule="auto"/>
        <w:rPr>
          <w:szCs w:val="28"/>
          <w:lang w:val="uk-UA"/>
        </w:rPr>
      </w:pPr>
      <w:r w:rsidRPr="00AC76FE">
        <w:rPr>
          <w:szCs w:val="28"/>
          <w:lang w:val="uk-UA"/>
        </w:rPr>
        <w:t>Таким чином, можна стверджуват</w:t>
      </w:r>
      <w:r w:rsidR="00BF3D9A">
        <w:rPr>
          <w:szCs w:val="28"/>
          <w:lang w:val="uk-UA"/>
        </w:rPr>
        <w:t>и, що заключна частина магістерська</w:t>
      </w:r>
      <w:r w:rsidRPr="00AC76FE">
        <w:rPr>
          <w:szCs w:val="28"/>
          <w:lang w:val="uk-UA"/>
        </w:rPr>
        <w:t xml:space="preserve"> роботи являє собою не простий перелік отриманих результатів проведеного д</w:t>
      </w:r>
      <w:r w:rsidRPr="00AC76FE">
        <w:rPr>
          <w:szCs w:val="28"/>
          <w:lang w:val="uk-UA"/>
        </w:rPr>
        <w:t>о</w:t>
      </w:r>
      <w:r w:rsidRPr="00AC76FE">
        <w:rPr>
          <w:szCs w:val="28"/>
          <w:lang w:val="uk-UA"/>
        </w:rPr>
        <w:t xml:space="preserve">слідження, а їхній підсумковий синтез, тобто формулювання того нового, що внесено автором у вивчення і </w:t>
      </w:r>
      <w:r>
        <w:rPr>
          <w:szCs w:val="28"/>
          <w:lang w:val="uk-UA"/>
        </w:rPr>
        <w:t>ви</w:t>
      </w:r>
      <w:r w:rsidRPr="00AC76FE">
        <w:rPr>
          <w:szCs w:val="28"/>
          <w:lang w:val="uk-UA"/>
        </w:rPr>
        <w:t>рішення проблеми.</w:t>
      </w:r>
    </w:p>
    <w:p w:rsidR="00AA4A03" w:rsidRPr="00BE573B" w:rsidRDefault="00AA4A03" w:rsidP="00276DD6">
      <w:pPr>
        <w:pStyle w:val="3"/>
        <w:spacing w:line="240" w:lineRule="auto"/>
        <w:rPr>
          <w:b/>
          <w:sz w:val="28"/>
          <w:szCs w:val="28"/>
        </w:rPr>
      </w:pPr>
    </w:p>
    <w:p w:rsidR="00AA4A03" w:rsidRDefault="008C5F4B" w:rsidP="00276DD6">
      <w:pPr>
        <w:pStyle w:val="3"/>
        <w:spacing w:line="240" w:lineRule="auto"/>
        <w:rPr>
          <w:b/>
          <w:sz w:val="28"/>
          <w:szCs w:val="28"/>
        </w:rPr>
      </w:pPr>
      <w:bookmarkStart w:id="46" w:name="_Toc329196317"/>
      <w:r w:rsidRPr="00BE573B">
        <w:rPr>
          <w:b/>
          <w:sz w:val="28"/>
          <w:szCs w:val="28"/>
        </w:rPr>
        <w:t>3.2.</w:t>
      </w:r>
      <w:r w:rsidR="00725D4D">
        <w:rPr>
          <w:b/>
          <w:sz w:val="28"/>
          <w:szCs w:val="28"/>
        </w:rPr>
        <w:t>7</w:t>
      </w:r>
      <w:r w:rsidR="00AA4A03" w:rsidRPr="00BE573B">
        <w:rPr>
          <w:b/>
          <w:sz w:val="28"/>
          <w:szCs w:val="28"/>
        </w:rPr>
        <w:t xml:space="preserve">. Список </w:t>
      </w:r>
      <w:r w:rsidR="00016AA9">
        <w:rPr>
          <w:b/>
          <w:sz w:val="28"/>
          <w:szCs w:val="28"/>
        </w:rPr>
        <w:t>використаних джерел</w:t>
      </w:r>
      <w:bookmarkEnd w:id="46"/>
    </w:p>
    <w:p w:rsidR="00B06F91" w:rsidRPr="00B06F91" w:rsidRDefault="00B06F91" w:rsidP="00B06F91">
      <w:pPr>
        <w:rPr>
          <w:lang w:val="uk-UA"/>
        </w:rPr>
      </w:pPr>
    </w:p>
    <w:p w:rsidR="00AA4A03" w:rsidRPr="00BE573B" w:rsidRDefault="00AA4A03" w:rsidP="00276DD6">
      <w:pPr>
        <w:ind w:firstLine="720"/>
        <w:jc w:val="both"/>
        <w:rPr>
          <w:snapToGrid w:val="0"/>
          <w:sz w:val="28"/>
          <w:szCs w:val="28"/>
          <w:lang w:val="uk-UA"/>
        </w:rPr>
      </w:pPr>
      <w:r w:rsidRPr="00BE573B">
        <w:rPr>
          <w:snapToGrid w:val="0"/>
          <w:sz w:val="28"/>
          <w:szCs w:val="28"/>
          <w:lang w:val="uk-UA"/>
        </w:rPr>
        <w:t>Після висновку міститься бібліографічний список використан</w:t>
      </w:r>
      <w:r w:rsidR="003D0B59">
        <w:rPr>
          <w:snapToGrid w:val="0"/>
          <w:sz w:val="28"/>
          <w:szCs w:val="28"/>
          <w:lang w:val="uk-UA"/>
        </w:rPr>
        <w:t>их джерел.</w:t>
      </w:r>
      <w:r w:rsidRPr="00BE573B">
        <w:rPr>
          <w:snapToGrid w:val="0"/>
          <w:sz w:val="28"/>
          <w:szCs w:val="28"/>
          <w:lang w:val="uk-UA"/>
        </w:rPr>
        <w:t xml:space="preserve"> Бібліографічний апарат </w:t>
      </w:r>
      <w:r w:rsidR="00201A61">
        <w:rPr>
          <w:snapToGrid w:val="0"/>
          <w:sz w:val="28"/>
          <w:szCs w:val="28"/>
          <w:lang w:val="uk-UA"/>
        </w:rPr>
        <w:t>- дуже значима частина кваліфікаційної</w:t>
      </w:r>
      <w:r w:rsidRPr="00BE573B">
        <w:rPr>
          <w:snapToGrid w:val="0"/>
          <w:sz w:val="28"/>
          <w:szCs w:val="28"/>
          <w:lang w:val="uk-UA"/>
        </w:rPr>
        <w:t xml:space="preserve"> роботи </w:t>
      </w:r>
      <w:r w:rsidR="00D81C7F" w:rsidRPr="00BE573B">
        <w:rPr>
          <w:snapToGrid w:val="0"/>
          <w:sz w:val="28"/>
          <w:szCs w:val="28"/>
          <w:lang w:val="uk-UA"/>
        </w:rPr>
        <w:t>магіс</w:t>
      </w:r>
      <w:r w:rsidR="00D81C7F" w:rsidRPr="00BE573B">
        <w:rPr>
          <w:snapToGrid w:val="0"/>
          <w:sz w:val="28"/>
          <w:szCs w:val="28"/>
          <w:lang w:val="uk-UA"/>
        </w:rPr>
        <w:t>т</w:t>
      </w:r>
      <w:r w:rsidR="00D81C7F" w:rsidRPr="00BE573B">
        <w:rPr>
          <w:snapToGrid w:val="0"/>
          <w:sz w:val="28"/>
          <w:szCs w:val="28"/>
          <w:lang w:val="uk-UA"/>
        </w:rPr>
        <w:t>ра</w:t>
      </w:r>
      <w:r w:rsidRPr="00BE573B">
        <w:rPr>
          <w:snapToGrid w:val="0"/>
          <w:sz w:val="28"/>
          <w:szCs w:val="28"/>
          <w:lang w:val="uk-UA"/>
        </w:rPr>
        <w:t>, що відображає самостійну творчу роботу дослідника.</w:t>
      </w:r>
    </w:p>
    <w:p w:rsidR="00AA4A03" w:rsidRPr="00BE573B" w:rsidRDefault="00AA4A03" w:rsidP="00276DD6">
      <w:pPr>
        <w:ind w:firstLine="720"/>
        <w:jc w:val="both"/>
        <w:rPr>
          <w:snapToGrid w:val="0"/>
          <w:sz w:val="28"/>
          <w:szCs w:val="28"/>
          <w:lang w:val="uk-UA"/>
        </w:rPr>
      </w:pPr>
      <w:r w:rsidRPr="00BE573B">
        <w:rPr>
          <w:snapToGrid w:val="0"/>
          <w:sz w:val="28"/>
          <w:szCs w:val="28"/>
          <w:lang w:val="uk-UA"/>
        </w:rPr>
        <w:t xml:space="preserve">По-перше, </w:t>
      </w:r>
      <w:r w:rsidR="003D0B59">
        <w:rPr>
          <w:snapToGrid w:val="0"/>
          <w:sz w:val="28"/>
          <w:szCs w:val="28"/>
          <w:lang w:val="uk-UA"/>
        </w:rPr>
        <w:t xml:space="preserve">цей </w:t>
      </w:r>
      <w:r w:rsidRPr="00BE573B">
        <w:rPr>
          <w:snapToGrid w:val="0"/>
          <w:sz w:val="28"/>
          <w:szCs w:val="28"/>
          <w:lang w:val="uk-UA"/>
        </w:rPr>
        <w:t xml:space="preserve">список є вказівкою на джерела </w:t>
      </w:r>
      <w:r w:rsidR="003D0B59">
        <w:rPr>
          <w:snapToGrid w:val="0"/>
          <w:sz w:val="28"/>
          <w:szCs w:val="28"/>
          <w:lang w:val="uk-UA"/>
        </w:rPr>
        <w:t>з</w:t>
      </w:r>
      <w:r w:rsidRPr="00BE573B">
        <w:rPr>
          <w:snapToGrid w:val="0"/>
          <w:sz w:val="28"/>
          <w:szCs w:val="28"/>
          <w:lang w:val="uk-UA"/>
        </w:rPr>
        <w:t xml:space="preserve"> тем</w:t>
      </w:r>
      <w:r w:rsidR="003D0B59">
        <w:rPr>
          <w:snapToGrid w:val="0"/>
          <w:sz w:val="28"/>
          <w:szCs w:val="28"/>
          <w:lang w:val="uk-UA"/>
        </w:rPr>
        <w:t>и</w:t>
      </w:r>
      <w:r w:rsidRPr="00BE573B">
        <w:rPr>
          <w:snapToGrid w:val="0"/>
          <w:sz w:val="28"/>
          <w:szCs w:val="28"/>
          <w:lang w:val="uk-UA"/>
        </w:rPr>
        <w:t xml:space="preserve"> дослідження д</w:t>
      </w:r>
      <w:r w:rsidR="00201A61">
        <w:rPr>
          <w:snapToGrid w:val="0"/>
          <w:sz w:val="28"/>
          <w:szCs w:val="28"/>
          <w:lang w:val="uk-UA"/>
        </w:rPr>
        <w:t xml:space="preserve">ля тих, хто буде читати </w:t>
      </w:r>
      <w:r w:rsidRPr="00BE573B">
        <w:rPr>
          <w:snapToGrid w:val="0"/>
          <w:sz w:val="28"/>
          <w:szCs w:val="28"/>
          <w:lang w:val="uk-UA"/>
        </w:rPr>
        <w:t xml:space="preserve"> роботу. По-друге, він дозволяє судити про наукову кул</w:t>
      </w:r>
      <w:r w:rsidRPr="00BE573B">
        <w:rPr>
          <w:snapToGrid w:val="0"/>
          <w:sz w:val="28"/>
          <w:szCs w:val="28"/>
          <w:lang w:val="uk-UA"/>
        </w:rPr>
        <w:t>ь</w:t>
      </w:r>
      <w:r w:rsidRPr="00BE573B">
        <w:rPr>
          <w:snapToGrid w:val="0"/>
          <w:sz w:val="28"/>
          <w:szCs w:val="28"/>
          <w:lang w:val="uk-UA"/>
        </w:rPr>
        <w:t>туру автора, глибину його проникнення в тему й етичн</w:t>
      </w:r>
      <w:r w:rsidR="003D0B59">
        <w:rPr>
          <w:snapToGrid w:val="0"/>
          <w:sz w:val="28"/>
          <w:szCs w:val="28"/>
          <w:lang w:val="uk-UA"/>
        </w:rPr>
        <w:t>ість</w:t>
      </w:r>
      <w:r w:rsidRPr="00BE573B">
        <w:rPr>
          <w:snapToGrid w:val="0"/>
          <w:sz w:val="28"/>
          <w:szCs w:val="28"/>
          <w:lang w:val="uk-UA"/>
        </w:rPr>
        <w:t xml:space="preserve"> його позиції стосо</w:t>
      </w:r>
      <w:r w:rsidRPr="00BE573B">
        <w:rPr>
          <w:snapToGrid w:val="0"/>
          <w:sz w:val="28"/>
          <w:szCs w:val="28"/>
          <w:lang w:val="uk-UA"/>
        </w:rPr>
        <w:t>в</w:t>
      </w:r>
      <w:r w:rsidRPr="00BE573B">
        <w:rPr>
          <w:snapToGrid w:val="0"/>
          <w:sz w:val="28"/>
          <w:szCs w:val="28"/>
          <w:lang w:val="uk-UA"/>
        </w:rPr>
        <w:t>но авторів використовуваних джерел.</w:t>
      </w:r>
    </w:p>
    <w:p w:rsidR="005946CE" w:rsidRPr="004016F7" w:rsidRDefault="003E6038" w:rsidP="00AD04C2">
      <w:pPr>
        <w:pStyle w:val="a8"/>
        <w:spacing w:line="240" w:lineRule="auto"/>
        <w:rPr>
          <w:sz w:val="28"/>
          <w:szCs w:val="28"/>
          <w:lang w:val="uk-UA"/>
        </w:rPr>
      </w:pPr>
      <w:r>
        <w:rPr>
          <w:b/>
          <w:i/>
          <w:sz w:val="28"/>
          <w:szCs w:val="28"/>
          <w:lang w:val="uk-UA"/>
        </w:rPr>
        <w:t>Кожне</w:t>
      </w:r>
      <w:r w:rsidR="00AA4A03" w:rsidRPr="00AD04C2">
        <w:rPr>
          <w:b/>
          <w:i/>
          <w:sz w:val="28"/>
          <w:szCs w:val="28"/>
          <w:lang w:val="uk-UA"/>
        </w:rPr>
        <w:t xml:space="preserve"> джерело,  включен</w:t>
      </w:r>
      <w:r w:rsidR="00136883" w:rsidRPr="00AD04C2">
        <w:rPr>
          <w:b/>
          <w:i/>
          <w:sz w:val="28"/>
          <w:szCs w:val="28"/>
          <w:lang w:val="uk-UA"/>
        </w:rPr>
        <w:t>е</w:t>
      </w:r>
      <w:r w:rsidR="00AA4A03" w:rsidRPr="00AD04C2">
        <w:rPr>
          <w:b/>
          <w:i/>
          <w:sz w:val="28"/>
          <w:szCs w:val="28"/>
          <w:lang w:val="uk-UA"/>
        </w:rPr>
        <w:t xml:space="preserve"> у такий список, повинн</w:t>
      </w:r>
      <w:r w:rsidR="00136883" w:rsidRPr="00AD04C2">
        <w:rPr>
          <w:b/>
          <w:i/>
          <w:sz w:val="28"/>
          <w:szCs w:val="28"/>
          <w:lang w:val="uk-UA"/>
        </w:rPr>
        <w:t>е</w:t>
      </w:r>
      <w:r w:rsidR="00AA4A03" w:rsidRPr="00AD04C2">
        <w:rPr>
          <w:b/>
          <w:i/>
          <w:sz w:val="28"/>
          <w:szCs w:val="28"/>
          <w:lang w:val="uk-UA"/>
        </w:rPr>
        <w:t xml:space="preserve"> мати відобр</w:t>
      </w:r>
      <w:r w:rsidR="00AA4A03" w:rsidRPr="00AD04C2">
        <w:rPr>
          <w:b/>
          <w:i/>
          <w:sz w:val="28"/>
          <w:szCs w:val="28"/>
          <w:lang w:val="uk-UA"/>
        </w:rPr>
        <w:t>а</w:t>
      </w:r>
      <w:r w:rsidR="00AA4A03" w:rsidRPr="00AD04C2">
        <w:rPr>
          <w:b/>
          <w:i/>
          <w:sz w:val="28"/>
          <w:szCs w:val="28"/>
          <w:lang w:val="uk-UA"/>
        </w:rPr>
        <w:t>ження в рукописі дослідження</w:t>
      </w:r>
      <w:r w:rsidR="004016F7">
        <w:rPr>
          <w:i/>
          <w:sz w:val="28"/>
          <w:szCs w:val="28"/>
          <w:lang w:val="uk-UA"/>
        </w:rPr>
        <w:t xml:space="preserve">, </w:t>
      </w:r>
      <w:r w:rsidR="004016F7" w:rsidRPr="004016F7">
        <w:rPr>
          <w:b/>
          <w:i/>
          <w:sz w:val="28"/>
          <w:szCs w:val="28"/>
          <w:lang w:val="uk-UA"/>
        </w:rPr>
        <w:t>також кожне згадане у тексті дипломної роботи прізвище науковця, інформаційне джерело повинне супроводжув</w:t>
      </w:r>
      <w:r w:rsidR="004016F7" w:rsidRPr="004016F7">
        <w:rPr>
          <w:b/>
          <w:i/>
          <w:sz w:val="28"/>
          <w:szCs w:val="28"/>
          <w:lang w:val="uk-UA"/>
        </w:rPr>
        <w:t>а</w:t>
      </w:r>
      <w:r w:rsidR="004016F7" w:rsidRPr="004016F7">
        <w:rPr>
          <w:b/>
          <w:i/>
          <w:sz w:val="28"/>
          <w:szCs w:val="28"/>
          <w:lang w:val="uk-UA"/>
        </w:rPr>
        <w:t>тися посиланням на відповідне джерело у списку.</w:t>
      </w:r>
      <w:r w:rsidR="00AA4A03" w:rsidRPr="00AD04C2">
        <w:rPr>
          <w:i/>
          <w:sz w:val="28"/>
          <w:szCs w:val="28"/>
          <w:lang w:val="uk-UA"/>
        </w:rPr>
        <w:t xml:space="preserve"> </w:t>
      </w:r>
      <w:r w:rsidR="00AA4A03" w:rsidRPr="00BE573B">
        <w:rPr>
          <w:sz w:val="28"/>
          <w:szCs w:val="28"/>
          <w:lang w:val="uk-UA"/>
        </w:rPr>
        <w:t>Якщо його автор робить посилання на які-небудь запозичені факти чи цитує роботи інших авторів, то він повинний обов'язково вказати в посиланні, звідкіля узяті наведені матері</w:t>
      </w:r>
      <w:r w:rsidR="00AA4A03" w:rsidRPr="00BE573B">
        <w:rPr>
          <w:sz w:val="28"/>
          <w:szCs w:val="28"/>
          <w:lang w:val="uk-UA"/>
        </w:rPr>
        <w:t>а</w:t>
      </w:r>
      <w:r w:rsidR="00AA4A03" w:rsidRPr="00BE573B">
        <w:rPr>
          <w:sz w:val="28"/>
          <w:szCs w:val="28"/>
          <w:lang w:val="uk-UA"/>
        </w:rPr>
        <w:t xml:space="preserve">ли. </w:t>
      </w:r>
      <w:bookmarkStart w:id="47" w:name="_Toc329196320"/>
    </w:p>
    <w:p w:rsidR="000D42DC" w:rsidRPr="000D42DC" w:rsidRDefault="000D42DC" w:rsidP="00AD04C2">
      <w:pPr>
        <w:pStyle w:val="a8"/>
        <w:spacing w:line="240" w:lineRule="auto"/>
        <w:rPr>
          <w:sz w:val="28"/>
          <w:szCs w:val="28"/>
          <w:lang w:val="uk-UA"/>
        </w:rPr>
      </w:pPr>
      <w:r>
        <w:rPr>
          <w:sz w:val="28"/>
          <w:szCs w:val="28"/>
          <w:lang w:val="uk-UA"/>
        </w:rPr>
        <w:t>При складанні с</w:t>
      </w:r>
      <w:r w:rsidRPr="000D42DC">
        <w:rPr>
          <w:sz w:val="28"/>
          <w:szCs w:val="28"/>
          <w:lang w:val="uk-UA"/>
        </w:rPr>
        <w:t>писк</w:t>
      </w:r>
      <w:r>
        <w:rPr>
          <w:sz w:val="28"/>
          <w:szCs w:val="28"/>
          <w:lang w:val="uk-UA"/>
        </w:rPr>
        <w:t>у</w:t>
      </w:r>
      <w:r w:rsidRPr="000D42DC">
        <w:rPr>
          <w:sz w:val="28"/>
          <w:szCs w:val="28"/>
          <w:lang w:val="uk-UA"/>
        </w:rPr>
        <w:t xml:space="preserve"> використаних джерел</w:t>
      </w:r>
      <w:r>
        <w:rPr>
          <w:sz w:val="28"/>
          <w:szCs w:val="28"/>
          <w:lang w:val="uk-UA"/>
        </w:rPr>
        <w:t xml:space="preserve"> слід керуватися вимогами </w:t>
      </w:r>
      <w:r w:rsidRPr="000D42DC">
        <w:rPr>
          <w:sz w:val="28"/>
          <w:szCs w:val="28"/>
          <w:lang w:val="uk-UA"/>
        </w:rPr>
        <w:t>ДСТУ 8302:2015</w:t>
      </w:r>
      <w:r>
        <w:rPr>
          <w:sz w:val="28"/>
          <w:szCs w:val="28"/>
          <w:lang w:val="uk-UA"/>
        </w:rPr>
        <w:t xml:space="preserve">. </w:t>
      </w:r>
    </w:p>
    <w:p w:rsidR="00AD04C2" w:rsidRPr="00982936" w:rsidRDefault="00AD04C2" w:rsidP="00AD04C2">
      <w:pPr>
        <w:pStyle w:val="a8"/>
        <w:spacing w:line="240" w:lineRule="auto"/>
        <w:rPr>
          <w:b/>
          <w:sz w:val="28"/>
          <w:szCs w:val="28"/>
          <w:lang w:val="uk-UA"/>
        </w:rPr>
      </w:pPr>
    </w:p>
    <w:p w:rsidR="009705EB" w:rsidRDefault="008C5F4B" w:rsidP="00276DD6">
      <w:pPr>
        <w:pStyle w:val="3"/>
        <w:spacing w:line="240" w:lineRule="auto"/>
        <w:rPr>
          <w:b/>
          <w:sz w:val="28"/>
          <w:szCs w:val="28"/>
        </w:rPr>
      </w:pPr>
      <w:r w:rsidRPr="00BE573B">
        <w:rPr>
          <w:b/>
          <w:sz w:val="28"/>
          <w:szCs w:val="28"/>
        </w:rPr>
        <w:t>3.2.</w:t>
      </w:r>
      <w:r w:rsidR="00E4157D">
        <w:rPr>
          <w:b/>
          <w:sz w:val="28"/>
          <w:szCs w:val="28"/>
        </w:rPr>
        <w:t>8</w:t>
      </w:r>
      <w:r w:rsidRPr="00BE573B">
        <w:rPr>
          <w:b/>
          <w:sz w:val="28"/>
          <w:szCs w:val="28"/>
        </w:rPr>
        <w:t>. Додатки</w:t>
      </w:r>
      <w:bookmarkEnd w:id="47"/>
    </w:p>
    <w:p w:rsidR="00B06F91" w:rsidRPr="00B06F91" w:rsidRDefault="00B06F91" w:rsidP="00B06F91">
      <w:pPr>
        <w:rPr>
          <w:lang w:val="uk-UA"/>
        </w:rPr>
      </w:pPr>
    </w:p>
    <w:p w:rsidR="009705EB" w:rsidRPr="00BE573B" w:rsidRDefault="009705EB" w:rsidP="00276DD6">
      <w:pPr>
        <w:ind w:firstLine="720"/>
        <w:jc w:val="both"/>
        <w:rPr>
          <w:snapToGrid w:val="0"/>
          <w:sz w:val="28"/>
          <w:szCs w:val="28"/>
          <w:lang w:val="uk-UA"/>
        </w:rPr>
      </w:pPr>
      <w:r w:rsidRPr="00BE573B">
        <w:rPr>
          <w:snapToGrid w:val="0"/>
          <w:sz w:val="28"/>
          <w:szCs w:val="28"/>
          <w:lang w:val="uk-UA"/>
        </w:rPr>
        <w:t>Допоміжні чи додаткові матеріали, що недоцільно використовувати в т</w:t>
      </w:r>
      <w:r w:rsidRPr="00BE573B">
        <w:rPr>
          <w:snapToGrid w:val="0"/>
          <w:sz w:val="28"/>
          <w:szCs w:val="28"/>
          <w:lang w:val="uk-UA"/>
        </w:rPr>
        <w:t>е</w:t>
      </w:r>
      <w:r w:rsidRPr="00BE573B">
        <w:rPr>
          <w:snapToGrid w:val="0"/>
          <w:sz w:val="28"/>
          <w:szCs w:val="28"/>
          <w:lang w:val="uk-UA"/>
        </w:rPr>
        <w:t>ксті основної частини роботи, розміщують у додатках.</w:t>
      </w:r>
      <w:r w:rsidR="00A41CAB">
        <w:rPr>
          <w:snapToGrid w:val="0"/>
          <w:sz w:val="28"/>
          <w:szCs w:val="28"/>
          <w:lang w:val="uk-UA"/>
        </w:rPr>
        <w:t xml:space="preserve"> </w:t>
      </w:r>
      <w:r w:rsidR="00E4157D" w:rsidRPr="00E4157D">
        <w:rPr>
          <w:b/>
          <w:i/>
          <w:snapToGrid w:val="0"/>
          <w:sz w:val="28"/>
          <w:szCs w:val="28"/>
          <w:lang w:val="uk-UA"/>
        </w:rPr>
        <w:t>За</w:t>
      </w:r>
      <w:r w:rsidRPr="00E4157D">
        <w:rPr>
          <w:b/>
          <w:i/>
          <w:snapToGrid w:val="0"/>
          <w:sz w:val="28"/>
          <w:szCs w:val="28"/>
          <w:lang w:val="uk-UA"/>
        </w:rPr>
        <w:t xml:space="preserve"> зміст</w:t>
      </w:r>
      <w:r w:rsidR="00E4157D" w:rsidRPr="00E4157D">
        <w:rPr>
          <w:b/>
          <w:i/>
          <w:snapToGrid w:val="0"/>
          <w:sz w:val="28"/>
          <w:szCs w:val="28"/>
          <w:lang w:val="uk-UA"/>
        </w:rPr>
        <w:t>ом</w:t>
      </w:r>
      <w:r w:rsidRPr="00E4157D">
        <w:rPr>
          <w:snapToGrid w:val="0"/>
          <w:sz w:val="28"/>
          <w:szCs w:val="28"/>
          <w:lang w:val="uk-UA"/>
        </w:rPr>
        <w:t xml:space="preserve"> додатки</w:t>
      </w:r>
      <w:r w:rsidRPr="00BE573B">
        <w:rPr>
          <w:snapToGrid w:val="0"/>
          <w:sz w:val="28"/>
          <w:szCs w:val="28"/>
          <w:lang w:val="uk-UA"/>
        </w:rPr>
        <w:t xml:space="preserve"> м</w:t>
      </w:r>
      <w:r w:rsidRPr="00BE573B">
        <w:rPr>
          <w:snapToGrid w:val="0"/>
          <w:sz w:val="28"/>
          <w:szCs w:val="28"/>
          <w:lang w:val="uk-UA"/>
        </w:rPr>
        <w:t>о</w:t>
      </w:r>
      <w:r w:rsidRPr="00BE573B">
        <w:rPr>
          <w:snapToGrid w:val="0"/>
          <w:sz w:val="28"/>
          <w:szCs w:val="28"/>
          <w:lang w:val="uk-UA"/>
        </w:rPr>
        <w:lastRenderedPageBreak/>
        <w:t>жуть бути дуже різноманітн</w:t>
      </w:r>
      <w:r w:rsidR="00E4157D">
        <w:rPr>
          <w:snapToGrid w:val="0"/>
          <w:sz w:val="28"/>
          <w:szCs w:val="28"/>
          <w:lang w:val="uk-UA"/>
        </w:rPr>
        <w:t>ими</w:t>
      </w:r>
      <w:r w:rsidRPr="00BE573B">
        <w:rPr>
          <w:snapToGrid w:val="0"/>
          <w:sz w:val="28"/>
          <w:szCs w:val="28"/>
          <w:lang w:val="uk-UA"/>
        </w:rPr>
        <w:t xml:space="preserve">. Це, наприклад, можуть бути статистичні дані, копії справжніх документів, витяги зі звітних матеріалів, виробничі плани і т.п. </w:t>
      </w:r>
    </w:p>
    <w:p w:rsidR="00C8790E" w:rsidRPr="00037E1A" w:rsidRDefault="009705EB" w:rsidP="00276DD6">
      <w:pPr>
        <w:ind w:firstLine="720"/>
        <w:jc w:val="both"/>
        <w:rPr>
          <w:snapToGrid w:val="0"/>
          <w:sz w:val="28"/>
          <w:szCs w:val="28"/>
          <w:lang w:val="uk-UA"/>
        </w:rPr>
      </w:pPr>
      <w:r w:rsidRPr="00E4157D">
        <w:rPr>
          <w:b/>
          <w:i/>
          <w:snapToGrid w:val="0"/>
          <w:sz w:val="28"/>
          <w:szCs w:val="28"/>
          <w:lang w:val="uk-UA"/>
        </w:rPr>
        <w:t>За формою</w:t>
      </w:r>
      <w:r w:rsidRPr="00BE573B">
        <w:rPr>
          <w:snapToGrid w:val="0"/>
          <w:sz w:val="28"/>
          <w:szCs w:val="28"/>
          <w:lang w:val="uk-UA"/>
        </w:rPr>
        <w:t xml:space="preserve"> вони можуть являти собою текст, великі за розміром таблиці, графіки і т.д.</w:t>
      </w:r>
      <w:r w:rsidR="00A41CAB">
        <w:rPr>
          <w:snapToGrid w:val="0"/>
          <w:sz w:val="28"/>
          <w:szCs w:val="28"/>
          <w:lang w:val="uk-UA"/>
        </w:rPr>
        <w:t xml:space="preserve"> </w:t>
      </w:r>
      <w:r w:rsidR="00C8790E" w:rsidRPr="00BE573B">
        <w:rPr>
          <w:snapToGrid w:val="0"/>
          <w:sz w:val="28"/>
          <w:szCs w:val="28"/>
          <w:lang w:val="uk-UA"/>
        </w:rPr>
        <w:t>Особливо цінним додатком є акти впровадження розроблених з</w:t>
      </w:r>
      <w:r w:rsidR="00C8790E" w:rsidRPr="00BE573B">
        <w:rPr>
          <w:snapToGrid w:val="0"/>
          <w:sz w:val="28"/>
          <w:szCs w:val="28"/>
          <w:lang w:val="uk-UA"/>
        </w:rPr>
        <w:t>а</w:t>
      </w:r>
      <w:r w:rsidR="00C8790E" w:rsidRPr="00BE573B">
        <w:rPr>
          <w:snapToGrid w:val="0"/>
          <w:sz w:val="28"/>
          <w:szCs w:val="28"/>
          <w:lang w:val="uk-UA"/>
        </w:rPr>
        <w:t xml:space="preserve">ходів, що супроводжуються </w:t>
      </w:r>
      <w:r w:rsidR="00C8790E" w:rsidRPr="00037E1A">
        <w:rPr>
          <w:bCs/>
          <w:snapToGrid w:val="0"/>
          <w:sz w:val="28"/>
          <w:szCs w:val="28"/>
          <w:lang w:val="uk-UA"/>
        </w:rPr>
        <w:t>розрахунком економічної ефективності</w:t>
      </w:r>
      <w:r w:rsidR="00C8790E" w:rsidRPr="00BE573B">
        <w:rPr>
          <w:b/>
          <w:bCs/>
          <w:snapToGrid w:val="0"/>
          <w:sz w:val="28"/>
          <w:szCs w:val="28"/>
          <w:lang w:val="uk-UA"/>
        </w:rPr>
        <w:t xml:space="preserve"> </w:t>
      </w:r>
      <w:r w:rsidR="00C8790E" w:rsidRPr="00BE573B">
        <w:rPr>
          <w:snapToGrid w:val="0"/>
          <w:sz w:val="28"/>
          <w:szCs w:val="28"/>
          <w:lang w:val="uk-UA"/>
        </w:rPr>
        <w:t xml:space="preserve">(приклади оформлення акту про впровадження результатів й довідки про </w:t>
      </w:r>
      <w:r w:rsidR="00C8790E" w:rsidRPr="00037E1A">
        <w:rPr>
          <w:bCs/>
          <w:snapToGrid w:val="0"/>
          <w:sz w:val="28"/>
          <w:szCs w:val="28"/>
          <w:lang w:val="uk-UA"/>
        </w:rPr>
        <w:t>практичну зн</w:t>
      </w:r>
      <w:r w:rsidR="00C8790E" w:rsidRPr="00037E1A">
        <w:rPr>
          <w:bCs/>
          <w:snapToGrid w:val="0"/>
          <w:sz w:val="28"/>
          <w:szCs w:val="28"/>
          <w:lang w:val="uk-UA"/>
        </w:rPr>
        <w:t>а</w:t>
      </w:r>
      <w:r w:rsidR="001F22F7">
        <w:rPr>
          <w:bCs/>
          <w:snapToGrid w:val="0"/>
          <w:sz w:val="28"/>
          <w:szCs w:val="28"/>
          <w:lang w:val="uk-UA"/>
        </w:rPr>
        <w:t>чущість магістерської</w:t>
      </w:r>
      <w:r w:rsidR="00C8790E" w:rsidRPr="00037E1A">
        <w:rPr>
          <w:bCs/>
          <w:snapToGrid w:val="0"/>
          <w:sz w:val="28"/>
          <w:szCs w:val="28"/>
          <w:lang w:val="uk-UA"/>
        </w:rPr>
        <w:t xml:space="preserve"> роботи</w:t>
      </w:r>
      <w:r w:rsidR="00A41CAB" w:rsidRPr="00037E1A">
        <w:rPr>
          <w:bCs/>
          <w:snapToGrid w:val="0"/>
          <w:sz w:val="28"/>
          <w:szCs w:val="28"/>
          <w:lang w:val="uk-UA"/>
        </w:rPr>
        <w:t>)</w:t>
      </w:r>
      <w:r w:rsidR="00C8790E" w:rsidRPr="00037E1A">
        <w:rPr>
          <w:snapToGrid w:val="0"/>
          <w:sz w:val="28"/>
          <w:szCs w:val="28"/>
          <w:lang w:val="uk-UA"/>
        </w:rPr>
        <w:t>.</w:t>
      </w:r>
    </w:p>
    <w:p w:rsidR="00C8790E" w:rsidRPr="00037E1A" w:rsidRDefault="00C8790E" w:rsidP="00276DD6">
      <w:pPr>
        <w:pStyle w:val="rtejustify"/>
        <w:spacing w:before="0" w:beforeAutospacing="0" w:after="0" w:afterAutospacing="0"/>
        <w:ind w:firstLine="709"/>
        <w:jc w:val="both"/>
        <w:rPr>
          <w:snapToGrid w:val="0"/>
          <w:sz w:val="28"/>
          <w:szCs w:val="28"/>
          <w:lang w:val="uk-UA"/>
        </w:rPr>
      </w:pPr>
      <w:r w:rsidRPr="00BE573B">
        <w:rPr>
          <w:snapToGrid w:val="0"/>
          <w:sz w:val="28"/>
          <w:szCs w:val="28"/>
          <w:lang w:val="uk-UA"/>
        </w:rPr>
        <w:t xml:space="preserve">У </w:t>
      </w:r>
      <w:r w:rsidRPr="00BE573B">
        <w:rPr>
          <w:bCs/>
          <w:snapToGrid w:val="0"/>
          <w:sz w:val="28"/>
          <w:szCs w:val="28"/>
          <w:lang w:val="uk-UA"/>
        </w:rPr>
        <w:t>тексті</w:t>
      </w:r>
      <w:r w:rsidR="00100D61" w:rsidRPr="00BE573B">
        <w:rPr>
          <w:bCs/>
          <w:snapToGrid w:val="0"/>
          <w:sz w:val="28"/>
          <w:szCs w:val="28"/>
          <w:lang w:val="uk-UA"/>
        </w:rPr>
        <w:t xml:space="preserve"> </w:t>
      </w:r>
      <w:r w:rsidR="00201A61">
        <w:rPr>
          <w:bCs/>
          <w:snapToGrid w:val="0"/>
          <w:sz w:val="28"/>
          <w:szCs w:val="28"/>
          <w:lang w:val="uk-UA"/>
        </w:rPr>
        <w:t xml:space="preserve"> кваліфікаційної</w:t>
      </w:r>
      <w:r w:rsidRPr="00BE573B">
        <w:rPr>
          <w:bCs/>
          <w:snapToGrid w:val="0"/>
          <w:sz w:val="28"/>
          <w:szCs w:val="28"/>
          <w:lang w:val="uk-UA"/>
        </w:rPr>
        <w:t xml:space="preserve"> роботи </w:t>
      </w:r>
      <w:r w:rsidRPr="00037E1A">
        <w:rPr>
          <w:bCs/>
          <w:snapToGrid w:val="0"/>
          <w:sz w:val="28"/>
          <w:szCs w:val="28"/>
          <w:lang w:val="uk-UA"/>
        </w:rPr>
        <w:t>на</w:t>
      </w:r>
      <w:r w:rsidRPr="00037E1A">
        <w:rPr>
          <w:snapToGrid w:val="0"/>
          <w:sz w:val="28"/>
          <w:szCs w:val="28"/>
          <w:lang w:val="uk-UA"/>
        </w:rPr>
        <w:t xml:space="preserve"> всі додатки мають бути надані відп</w:t>
      </w:r>
      <w:r w:rsidRPr="00037E1A">
        <w:rPr>
          <w:snapToGrid w:val="0"/>
          <w:sz w:val="28"/>
          <w:szCs w:val="28"/>
          <w:lang w:val="uk-UA"/>
        </w:rPr>
        <w:t>о</w:t>
      </w:r>
      <w:r w:rsidRPr="00037E1A">
        <w:rPr>
          <w:snapToGrid w:val="0"/>
          <w:sz w:val="28"/>
          <w:szCs w:val="28"/>
          <w:lang w:val="uk-UA"/>
        </w:rPr>
        <w:t xml:space="preserve">відні </w:t>
      </w:r>
      <w:r w:rsidRPr="00037E1A">
        <w:rPr>
          <w:bCs/>
          <w:snapToGrid w:val="0"/>
          <w:sz w:val="28"/>
          <w:szCs w:val="28"/>
          <w:lang w:val="uk-UA"/>
        </w:rPr>
        <w:t>посилання</w:t>
      </w:r>
      <w:r w:rsidRPr="00037E1A">
        <w:rPr>
          <w:snapToGrid w:val="0"/>
          <w:sz w:val="28"/>
          <w:szCs w:val="28"/>
          <w:lang w:val="uk-UA"/>
        </w:rPr>
        <w:t>.</w:t>
      </w:r>
    </w:p>
    <w:p w:rsidR="00B06F91" w:rsidRDefault="00B06F91" w:rsidP="00276DD6">
      <w:pPr>
        <w:pStyle w:val="3"/>
        <w:spacing w:line="240" w:lineRule="auto"/>
        <w:rPr>
          <w:b/>
          <w:sz w:val="28"/>
          <w:szCs w:val="28"/>
        </w:rPr>
      </w:pPr>
    </w:p>
    <w:p w:rsidR="00C85920" w:rsidRPr="00C85920" w:rsidRDefault="00C85920" w:rsidP="00C85920">
      <w:pPr>
        <w:rPr>
          <w:lang w:val="uk-UA"/>
        </w:rPr>
      </w:pPr>
    </w:p>
    <w:p w:rsidR="00C85920" w:rsidRDefault="00C85920" w:rsidP="00C85920">
      <w:pPr>
        <w:pStyle w:val="3"/>
        <w:suppressAutoHyphens/>
        <w:spacing w:line="240" w:lineRule="auto"/>
        <w:rPr>
          <w:b/>
          <w:sz w:val="28"/>
          <w:szCs w:val="28"/>
        </w:rPr>
      </w:pPr>
      <w:bookmarkStart w:id="48" w:name="_Toc9376856"/>
      <w:r w:rsidRPr="00BE573B">
        <w:rPr>
          <w:b/>
          <w:sz w:val="28"/>
          <w:szCs w:val="28"/>
        </w:rPr>
        <w:t>3.2.</w:t>
      </w:r>
      <w:r>
        <w:rPr>
          <w:b/>
          <w:sz w:val="28"/>
          <w:szCs w:val="28"/>
        </w:rPr>
        <w:t>9</w:t>
      </w:r>
      <w:r w:rsidRPr="00BE573B">
        <w:rPr>
          <w:b/>
          <w:sz w:val="28"/>
          <w:szCs w:val="28"/>
        </w:rPr>
        <w:t>. Анотація</w:t>
      </w:r>
      <w:r>
        <w:rPr>
          <w:b/>
          <w:sz w:val="28"/>
          <w:szCs w:val="28"/>
        </w:rPr>
        <w:t xml:space="preserve"> / </w:t>
      </w:r>
      <w:r w:rsidRPr="008B1EC9">
        <w:rPr>
          <w:b/>
          <w:sz w:val="28"/>
          <w:szCs w:val="28"/>
          <w:lang w:val="en-US"/>
        </w:rPr>
        <w:t>ABSTRACT</w:t>
      </w:r>
      <w:bookmarkEnd w:id="48"/>
    </w:p>
    <w:p w:rsidR="00C85920" w:rsidRPr="00B06F91" w:rsidRDefault="00C85920" w:rsidP="00C85920">
      <w:pPr>
        <w:suppressAutoHyphens/>
        <w:rPr>
          <w:lang w:val="uk-UA"/>
        </w:rPr>
      </w:pPr>
    </w:p>
    <w:p w:rsidR="00C85920" w:rsidRDefault="00C85920" w:rsidP="00C85920">
      <w:pPr>
        <w:suppressAutoHyphens/>
        <w:ind w:firstLine="720"/>
        <w:jc w:val="both"/>
        <w:rPr>
          <w:snapToGrid w:val="0"/>
          <w:sz w:val="28"/>
          <w:szCs w:val="28"/>
          <w:lang w:val="uk-UA"/>
        </w:rPr>
      </w:pPr>
      <w:r w:rsidRPr="00BE573B">
        <w:rPr>
          <w:sz w:val="28"/>
          <w:szCs w:val="28"/>
          <w:lang w:val="uk-UA"/>
        </w:rPr>
        <w:t>Анотація призначена для першого</w:t>
      </w:r>
      <w:r>
        <w:rPr>
          <w:sz w:val="28"/>
          <w:szCs w:val="28"/>
          <w:lang w:val="uk-UA"/>
        </w:rPr>
        <w:t xml:space="preserve"> стислого</w:t>
      </w:r>
      <w:r w:rsidRPr="00BE573B">
        <w:rPr>
          <w:sz w:val="28"/>
          <w:szCs w:val="28"/>
          <w:lang w:val="uk-UA"/>
        </w:rPr>
        <w:t xml:space="preserve"> знайомства з </w:t>
      </w:r>
      <w:r>
        <w:rPr>
          <w:sz w:val="28"/>
          <w:szCs w:val="28"/>
          <w:lang w:val="uk-UA"/>
        </w:rPr>
        <w:t>кваліфікаційн</w:t>
      </w:r>
      <w:r w:rsidRPr="00BE573B">
        <w:rPr>
          <w:sz w:val="28"/>
          <w:szCs w:val="28"/>
          <w:lang w:val="uk-UA"/>
        </w:rPr>
        <w:t xml:space="preserve">им дослідженням. </w:t>
      </w:r>
      <w:r w:rsidRPr="00BE573B">
        <w:rPr>
          <w:snapToGrid w:val="0"/>
          <w:sz w:val="28"/>
          <w:szCs w:val="28"/>
          <w:lang w:val="uk-UA"/>
        </w:rPr>
        <w:t>В н</w:t>
      </w:r>
      <w:r>
        <w:rPr>
          <w:snapToGrid w:val="0"/>
          <w:sz w:val="28"/>
          <w:szCs w:val="28"/>
          <w:lang w:val="uk-UA"/>
        </w:rPr>
        <w:t>ій</w:t>
      </w:r>
      <w:r w:rsidRPr="00BE573B">
        <w:rPr>
          <w:snapToGrid w:val="0"/>
          <w:sz w:val="28"/>
          <w:szCs w:val="28"/>
          <w:lang w:val="uk-UA"/>
        </w:rPr>
        <w:t xml:space="preserve"> узагальнюється зміст всієї </w:t>
      </w:r>
      <w:r>
        <w:rPr>
          <w:snapToGrid w:val="0"/>
          <w:sz w:val="28"/>
          <w:szCs w:val="28"/>
          <w:lang w:val="uk-UA"/>
        </w:rPr>
        <w:t>кваліфікаційної</w:t>
      </w:r>
      <w:r w:rsidRPr="00BE573B">
        <w:rPr>
          <w:snapToGrid w:val="0"/>
          <w:sz w:val="28"/>
          <w:szCs w:val="28"/>
          <w:lang w:val="uk-UA"/>
        </w:rPr>
        <w:t xml:space="preserve"> роботи та констатуються основні проблеми, що були вирішені автором у тексті </w:t>
      </w:r>
      <w:r>
        <w:rPr>
          <w:snapToGrid w:val="0"/>
          <w:sz w:val="28"/>
          <w:szCs w:val="28"/>
          <w:lang w:val="uk-UA"/>
        </w:rPr>
        <w:t>кваліфікаційної роботи</w:t>
      </w:r>
      <w:r w:rsidRPr="00BE573B">
        <w:rPr>
          <w:snapToGrid w:val="0"/>
          <w:sz w:val="28"/>
          <w:szCs w:val="28"/>
          <w:lang w:val="uk-UA"/>
        </w:rPr>
        <w:t xml:space="preserve">. Анотація повинна бути обсягом </w:t>
      </w:r>
      <w:r>
        <w:rPr>
          <w:snapToGrid w:val="0"/>
          <w:sz w:val="28"/>
          <w:szCs w:val="28"/>
          <w:lang w:val="uk-UA"/>
        </w:rPr>
        <w:t xml:space="preserve">в розмірі </w:t>
      </w:r>
      <w:r w:rsidRPr="00FF3A0E">
        <w:rPr>
          <w:b/>
          <w:i/>
          <w:snapToGrid w:val="0"/>
          <w:sz w:val="28"/>
          <w:szCs w:val="28"/>
          <w:lang w:val="uk-UA"/>
        </w:rPr>
        <w:t>не меншим за  1800 знаків комп’ютерного тексту (вимога для англомовного тексту)</w:t>
      </w:r>
      <w:r w:rsidRPr="00BE573B">
        <w:rPr>
          <w:snapToGrid w:val="0"/>
          <w:sz w:val="28"/>
          <w:szCs w:val="28"/>
          <w:lang w:val="uk-UA"/>
        </w:rPr>
        <w:t>.</w:t>
      </w:r>
    </w:p>
    <w:p w:rsidR="00C85920" w:rsidRPr="00037E1A" w:rsidRDefault="00C85920" w:rsidP="00C85920">
      <w:pPr>
        <w:suppressAutoHyphens/>
        <w:ind w:firstLine="720"/>
        <w:jc w:val="both"/>
        <w:rPr>
          <w:b/>
          <w:i/>
          <w:snapToGrid w:val="0"/>
          <w:sz w:val="28"/>
          <w:szCs w:val="28"/>
          <w:lang w:val="uk-UA"/>
        </w:rPr>
      </w:pPr>
      <w:r w:rsidRPr="00BE573B">
        <w:rPr>
          <w:snapToGrid w:val="0"/>
          <w:sz w:val="28"/>
          <w:szCs w:val="28"/>
          <w:lang w:val="uk-UA"/>
        </w:rPr>
        <w:t xml:space="preserve">Анотація повинна бути </w:t>
      </w:r>
      <w:r>
        <w:rPr>
          <w:snapToGrid w:val="0"/>
          <w:sz w:val="28"/>
          <w:szCs w:val="28"/>
          <w:lang w:val="uk-UA"/>
        </w:rPr>
        <w:t xml:space="preserve">представлена </w:t>
      </w:r>
      <w:r w:rsidRPr="00BE573B">
        <w:rPr>
          <w:snapToGrid w:val="0"/>
          <w:sz w:val="28"/>
          <w:szCs w:val="28"/>
          <w:lang w:val="uk-UA"/>
        </w:rPr>
        <w:t xml:space="preserve">на двох мовах: мові якою написано </w:t>
      </w:r>
      <w:r>
        <w:rPr>
          <w:snapToGrid w:val="0"/>
          <w:sz w:val="28"/>
          <w:szCs w:val="28"/>
          <w:lang w:val="uk-UA"/>
        </w:rPr>
        <w:t>кваліфікаційн</w:t>
      </w:r>
      <w:r w:rsidRPr="00BE573B">
        <w:rPr>
          <w:snapToGrid w:val="0"/>
          <w:sz w:val="28"/>
          <w:szCs w:val="28"/>
          <w:lang w:val="uk-UA"/>
        </w:rPr>
        <w:t xml:space="preserve">у роботу (українська) і іноземній мові, якою володіє студент. </w:t>
      </w:r>
      <w:r w:rsidRPr="00037E1A">
        <w:rPr>
          <w:b/>
          <w:i/>
          <w:sz w:val="28"/>
          <w:szCs w:val="28"/>
          <w:lang w:val="uk-UA"/>
        </w:rPr>
        <w:t xml:space="preserve"> </w:t>
      </w:r>
      <w:r>
        <w:rPr>
          <w:b/>
          <w:i/>
          <w:sz w:val="28"/>
          <w:szCs w:val="28"/>
          <w:lang w:val="uk-UA"/>
        </w:rPr>
        <w:t>А</w:t>
      </w:r>
      <w:r w:rsidRPr="00037E1A">
        <w:rPr>
          <w:b/>
          <w:i/>
          <w:sz w:val="28"/>
          <w:szCs w:val="28"/>
          <w:lang w:val="uk-UA"/>
        </w:rPr>
        <w:t>нотаці</w:t>
      </w:r>
      <w:r>
        <w:rPr>
          <w:b/>
          <w:i/>
          <w:sz w:val="28"/>
          <w:szCs w:val="28"/>
          <w:lang w:val="uk-UA"/>
        </w:rPr>
        <w:t>я</w:t>
      </w:r>
      <w:r w:rsidRPr="00037E1A">
        <w:rPr>
          <w:b/>
          <w:i/>
          <w:sz w:val="28"/>
          <w:szCs w:val="28"/>
          <w:lang w:val="uk-UA"/>
        </w:rPr>
        <w:t xml:space="preserve">, що написана іноземною мовою, перевіряється викладачем кафедри </w:t>
      </w:r>
      <w:r>
        <w:rPr>
          <w:b/>
          <w:i/>
          <w:sz w:val="28"/>
          <w:szCs w:val="28"/>
          <w:lang w:val="uk-UA"/>
        </w:rPr>
        <w:t>ділової іноземної мови</w:t>
      </w:r>
      <w:r w:rsidRPr="00037E1A">
        <w:rPr>
          <w:b/>
          <w:i/>
          <w:sz w:val="28"/>
          <w:szCs w:val="28"/>
          <w:lang w:val="uk-UA"/>
        </w:rPr>
        <w:t>. У разі якщо переклад анотації вірний, викладач кафедри підписує її.</w:t>
      </w:r>
    </w:p>
    <w:p w:rsidR="001B62D3" w:rsidRPr="00BE573B" w:rsidRDefault="001B62D3" w:rsidP="00276DD6">
      <w:pPr>
        <w:ind w:firstLine="709"/>
        <w:jc w:val="both"/>
        <w:rPr>
          <w:sz w:val="28"/>
          <w:szCs w:val="28"/>
          <w:lang w:val="uk-UA"/>
        </w:rPr>
      </w:pPr>
      <w:r w:rsidRPr="00BE573B">
        <w:rPr>
          <w:sz w:val="28"/>
          <w:szCs w:val="28"/>
          <w:lang w:val="uk-UA"/>
        </w:rPr>
        <w:t>Викладення матеріалу в анотації повинно бути стислим і точним. Доціл</w:t>
      </w:r>
      <w:r w:rsidRPr="00BE573B">
        <w:rPr>
          <w:sz w:val="28"/>
          <w:szCs w:val="28"/>
          <w:lang w:val="uk-UA"/>
        </w:rPr>
        <w:t>ь</w:t>
      </w:r>
      <w:r w:rsidRPr="00BE573B">
        <w:rPr>
          <w:sz w:val="28"/>
          <w:szCs w:val="28"/>
          <w:lang w:val="uk-UA"/>
        </w:rPr>
        <w:t>но використовувати синтаксичні конструкції, що властиві мові ділових докум</w:t>
      </w:r>
      <w:r w:rsidRPr="00BE573B">
        <w:rPr>
          <w:sz w:val="28"/>
          <w:szCs w:val="28"/>
          <w:lang w:val="uk-UA"/>
        </w:rPr>
        <w:t>е</w:t>
      </w:r>
      <w:r w:rsidRPr="00BE573B">
        <w:rPr>
          <w:sz w:val="28"/>
          <w:szCs w:val="28"/>
          <w:lang w:val="uk-UA"/>
        </w:rPr>
        <w:t>нтів, уникати складних граматичних оборотів. Необхідно застосовувати станд</w:t>
      </w:r>
      <w:r w:rsidRPr="00BE573B">
        <w:rPr>
          <w:sz w:val="28"/>
          <w:szCs w:val="28"/>
          <w:lang w:val="uk-UA"/>
        </w:rPr>
        <w:t>а</w:t>
      </w:r>
      <w:r w:rsidRPr="00BE573B">
        <w:rPr>
          <w:sz w:val="28"/>
          <w:szCs w:val="28"/>
          <w:lang w:val="uk-UA"/>
        </w:rPr>
        <w:t xml:space="preserve">ртизовану термінологію, уникати маловідомих термінів і символів. </w:t>
      </w:r>
    </w:p>
    <w:p w:rsidR="001B62D3" w:rsidRPr="00BE573B" w:rsidRDefault="001B62D3" w:rsidP="00276DD6">
      <w:pPr>
        <w:autoSpaceDE w:val="0"/>
        <w:autoSpaceDN w:val="0"/>
        <w:adjustRightInd w:val="0"/>
        <w:ind w:firstLine="709"/>
        <w:jc w:val="both"/>
        <w:rPr>
          <w:sz w:val="28"/>
          <w:szCs w:val="28"/>
          <w:lang w:val="uk-UA"/>
        </w:rPr>
      </w:pPr>
      <w:r w:rsidRPr="00BE573B">
        <w:rPr>
          <w:sz w:val="28"/>
          <w:szCs w:val="28"/>
          <w:lang w:val="uk-UA"/>
        </w:rPr>
        <w:t>Оформлюється анотація наступним чином. Заголовком служить слово "</w:t>
      </w:r>
      <w:r w:rsidRPr="00BE573B">
        <w:rPr>
          <w:caps/>
          <w:sz w:val="28"/>
          <w:szCs w:val="28"/>
          <w:lang w:val="uk-UA"/>
        </w:rPr>
        <w:t>Анотація</w:t>
      </w:r>
      <w:r w:rsidRPr="00BE573B">
        <w:rPr>
          <w:sz w:val="28"/>
          <w:szCs w:val="28"/>
          <w:lang w:val="uk-UA"/>
        </w:rPr>
        <w:t xml:space="preserve">", розташоване посередині рядка, без крапки на кінці. </w:t>
      </w:r>
    </w:p>
    <w:p w:rsidR="001B62D3" w:rsidRPr="00BE573B" w:rsidRDefault="001C46B1" w:rsidP="00276DD6">
      <w:pPr>
        <w:pStyle w:val="rtejustify"/>
        <w:spacing w:before="0" w:beforeAutospacing="0" w:after="0" w:afterAutospacing="0"/>
        <w:ind w:firstLine="709"/>
        <w:jc w:val="both"/>
        <w:rPr>
          <w:sz w:val="28"/>
          <w:szCs w:val="28"/>
          <w:lang w:val="uk-UA"/>
        </w:rPr>
      </w:pPr>
      <w:r>
        <w:rPr>
          <w:sz w:val="28"/>
          <w:szCs w:val="28"/>
          <w:lang w:val="uk-UA"/>
        </w:rPr>
        <w:t>Анотація кваліфікаційної</w:t>
      </w:r>
      <w:r w:rsidR="001B62D3" w:rsidRPr="00BE573B">
        <w:rPr>
          <w:sz w:val="28"/>
          <w:szCs w:val="28"/>
          <w:lang w:val="uk-UA"/>
        </w:rPr>
        <w:t xml:space="preserve"> роботи</w:t>
      </w:r>
      <w:r>
        <w:rPr>
          <w:sz w:val="28"/>
          <w:szCs w:val="28"/>
          <w:lang w:val="uk-UA"/>
        </w:rPr>
        <w:t xml:space="preserve"> магістра</w:t>
      </w:r>
      <w:r w:rsidR="001B62D3" w:rsidRPr="00BE573B">
        <w:rPr>
          <w:sz w:val="28"/>
          <w:szCs w:val="28"/>
          <w:lang w:val="uk-UA"/>
        </w:rPr>
        <w:t xml:space="preserve"> повинна містити: </w:t>
      </w:r>
    </w:p>
    <w:p w:rsidR="001B62D3" w:rsidRPr="00BE573B" w:rsidRDefault="00201A61" w:rsidP="00276DD6">
      <w:pPr>
        <w:pStyle w:val="rtejustify"/>
        <w:spacing w:before="0" w:beforeAutospacing="0" w:after="0" w:afterAutospacing="0"/>
        <w:ind w:firstLine="709"/>
        <w:jc w:val="both"/>
        <w:rPr>
          <w:sz w:val="28"/>
          <w:szCs w:val="28"/>
          <w:lang w:val="uk-UA"/>
        </w:rPr>
      </w:pPr>
      <w:r>
        <w:rPr>
          <w:sz w:val="28"/>
          <w:szCs w:val="28"/>
          <w:lang w:val="uk-UA"/>
        </w:rPr>
        <w:t>1) Вихідні дані кваліфікаційно</w:t>
      </w:r>
      <w:r w:rsidR="001C46B1">
        <w:rPr>
          <w:sz w:val="28"/>
          <w:szCs w:val="28"/>
          <w:lang w:val="uk-UA"/>
        </w:rPr>
        <w:t>ї</w:t>
      </w:r>
      <w:r w:rsidR="001B62D3" w:rsidRPr="00BE573B">
        <w:rPr>
          <w:sz w:val="28"/>
          <w:szCs w:val="28"/>
          <w:lang w:val="uk-UA"/>
        </w:rPr>
        <w:t xml:space="preserve"> роботи.</w:t>
      </w:r>
    </w:p>
    <w:p w:rsidR="001B62D3" w:rsidRPr="00BE573B" w:rsidRDefault="001B62D3" w:rsidP="00276DD6">
      <w:pPr>
        <w:autoSpaceDE w:val="0"/>
        <w:autoSpaceDN w:val="0"/>
        <w:adjustRightInd w:val="0"/>
        <w:ind w:firstLine="709"/>
        <w:jc w:val="both"/>
        <w:rPr>
          <w:sz w:val="28"/>
          <w:szCs w:val="28"/>
          <w:lang w:val="uk-UA"/>
        </w:rPr>
      </w:pPr>
      <w:r w:rsidRPr="00BE573B">
        <w:rPr>
          <w:sz w:val="28"/>
          <w:szCs w:val="28"/>
          <w:lang w:val="uk-UA"/>
        </w:rPr>
        <w:t>Пропустивши рядок після слова "АНОТАЦІЯ", з абзацного відступу з в</w:t>
      </w:r>
      <w:r w:rsidRPr="00BE573B">
        <w:rPr>
          <w:sz w:val="28"/>
          <w:szCs w:val="28"/>
          <w:lang w:val="uk-UA"/>
        </w:rPr>
        <w:t>е</w:t>
      </w:r>
      <w:r w:rsidRPr="00BE573B">
        <w:rPr>
          <w:sz w:val="28"/>
          <w:szCs w:val="28"/>
          <w:lang w:val="uk-UA"/>
        </w:rPr>
        <w:t xml:space="preserve">ликої літери вказують </w:t>
      </w:r>
      <w:hyperlink r:id="rId11" w:tooltip="Выходные данные" w:history="1">
        <w:r w:rsidRPr="00BE573B">
          <w:rPr>
            <w:sz w:val="28"/>
            <w:szCs w:val="28"/>
            <w:lang w:val="uk-UA"/>
          </w:rPr>
          <w:t>вихідні дані</w:t>
        </w:r>
      </w:hyperlink>
      <w:r w:rsidRPr="00BE573B">
        <w:rPr>
          <w:sz w:val="28"/>
          <w:szCs w:val="28"/>
          <w:lang w:val="uk-UA"/>
        </w:rPr>
        <w:t xml:space="preserve"> дипло</w:t>
      </w:r>
      <w:r w:rsidR="00DC2BB6">
        <w:rPr>
          <w:sz w:val="28"/>
          <w:szCs w:val="28"/>
          <w:lang w:val="uk-UA"/>
        </w:rPr>
        <w:t>мної роботи (автор, тема магістерської роботи</w:t>
      </w:r>
      <w:r w:rsidRPr="00BE573B">
        <w:rPr>
          <w:sz w:val="28"/>
          <w:szCs w:val="28"/>
          <w:lang w:val="uk-UA"/>
        </w:rPr>
        <w:t>, місце та час видання) в номінативній формі.</w:t>
      </w:r>
    </w:p>
    <w:p w:rsidR="001B62D3" w:rsidRPr="00BE573B" w:rsidRDefault="001B62D3" w:rsidP="00276DD6">
      <w:pPr>
        <w:pStyle w:val="rtejustify"/>
        <w:spacing w:before="0" w:beforeAutospacing="0" w:after="0" w:afterAutospacing="0"/>
        <w:ind w:firstLine="709"/>
        <w:jc w:val="both"/>
        <w:rPr>
          <w:sz w:val="28"/>
          <w:szCs w:val="28"/>
          <w:lang w:val="uk-UA"/>
        </w:rPr>
      </w:pPr>
      <w:r w:rsidRPr="00BE573B">
        <w:rPr>
          <w:sz w:val="28"/>
          <w:szCs w:val="28"/>
          <w:lang w:val="uk-UA"/>
        </w:rPr>
        <w:t xml:space="preserve">2) Текст анотації. </w:t>
      </w:r>
    </w:p>
    <w:p w:rsidR="001B62D3" w:rsidRPr="00BE573B" w:rsidRDefault="001B62D3" w:rsidP="00276DD6">
      <w:pPr>
        <w:autoSpaceDE w:val="0"/>
        <w:autoSpaceDN w:val="0"/>
        <w:adjustRightInd w:val="0"/>
        <w:ind w:firstLine="709"/>
        <w:jc w:val="both"/>
        <w:rPr>
          <w:sz w:val="28"/>
          <w:szCs w:val="28"/>
          <w:lang w:val="uk-UA"/>
        </w:rPr>
      </w:pPr>
      <w:r w:rsidRPr="00BE573B">
        <w:rPr>
          <w:sz w:val="28"/>
          <w:szCs w:val="28"/>
          <w:lang w:val="uk-UA"/>
        </w:rPr>
        <w:t>Текст анотації обов’язково повинен відображати: актуальність теми до</w:t>
      </w:r>
      <w:r w:rsidRPr="00BE573B">
        <w:rPr>
          <w:sz w:val="28"/>
          <w:szCs w:val="28"/>
          <w:lang w:val="uk-UA"/>
        </w:rPr>
        <w:t>с</w:t>
      </w:r>
      <w:r w:rsidRPr="00BE573B">
        <w:rPr>
          <w:sz w:val="28"/>
          <w:szCs w:val="28"/>
          <w:lang w:val="uk-UA"/>
        </w:rPr>
        <w:t>лідження; к</w:t>
      </w:r>
      <w:r>
        <w:rPr>
          <w:sz w:val="28"/>
          <w:szCs w:val="28"/>
          <w:lang w:val="uk-UA"/>
        </w:rPr>
        <w:t>о</w:t>
      </w:r>
      <w:r w:rsidRPr="00BE573B">
        <w:rPr>
          <w:sz w:val="28"/>
          <w:szCs w:val="28"/>
          <w:lang w:val="uk-UA"/>
        </w:rPr>
        <w:t>р</w:t>
      </w:r>
      <w:r>
        <w:rPr>
          <w:sz w:val="28"/>
          <w:szCs w:val="28"/>
          <w:lang w:val="uk-UA"/>
        </w:rPr>
        <w:t>о</w:t>
      </w:r>
      <w:r w:rsidRPr="00BE573B">
        <w:rPr>
          <w:sz w:val="28"/>
          <w:szCs w:val="28"/>
          <w:lang w:val="uk-UA"/>
        </w:rPr>
        <w:t>тку характерис</w:t>
      </w:r>
      <w:r w:rsidR="00201A61">
        <w:rPr>
          <w:sz w:val="28"/>
          <w:szCs w:val="28"/>
          <w:lang w:val="uk-UA"/>
        </w:rPr>
        <w:t>тику основних положень кваліфікаційної</w:t>
      </w:r>
      <w:r w:rsidRPr="00BE573B">
        <w:rPr>
          <w:sz w:val="28"/>
          <w:szCs w:val="28"/>
          <w:lang w:val="uk-UA"/>
        </w:rPr>
        <w:t xml:space="preserve"> роботи; теоретичні та практичні результати, рекомендації щодо можливості їх викори</w:t>
      </w:r>
      <w:r w:rsidRPr="00BE573B">
        <w:rPr>
          <w:sz w:val="28"/>
          <w:szCs w:val="28"/>
          <w:lang w:val="uk-UA"/>
        </w:rPr>
        <w:t>с</w:t>
      </w:r>
      <w:r w:rsidRPr="00BE573B">
        <w:rPr>
          <w:sz w:val="28"/>
          <w:szCs w:val="28"/>
          <w:lang w:val="uk-UA"/>
        </w:rPr>
        <w:t>тання.</w:t>
      </w:r>
    </w:p>
    <w:p w:rsidR="001B62D3" w:rsidRPr="00BE573B" w:rsidRDefault="001B62D3" w:rsidP="00276DD6">
      <w:pPr>
        <w:pStyle w:val="rtejustify"/>
        <w:spacing w:before="0" w:beforeAutospacing="0" w:after="0" w:afterAutospacing="0"/>
        <w:ind w:firstLine="709"/>
        <w:jc w:val="both"/>
        <w:rPr>
          <w:sz w:val="28"/>
          <w:szCs w:val="28"/>
          <w:lang w:val="uk-UA"/>
        </w:rPr>
      </w:pPr>
      <w:r w:rsidRPr="00BE573B">
        <w:rPr>
          <w:sz w:val="28"/>
          <w:szCs w:val="28"/>
          <w:lang w:val="uk-UA"/>
        </w:rPr>
        <w:t xml:space="preserve">3) Ключові слова. </w:t>
      </w:r>
    </w:p>
    <w:p w:rsidR="001B62D3" w:rsidRDefault="001B62D3" w:rsidP="00276DD6">
      <w:pPr>
        <w:ind w:firstLine="709"/>
        <w:jc w:val="both"/>
        <w:rPr>
          <w:sz w:val="28"/>
          <w:szCs w:val="28"/>
          <w:lang w:val="uk-UA"/>
        </w:rPr>
      </w:pPr>
      <w:r w:rsidRPr="00BE573B">
        <w:rPr>
          <w:sz w:val="28"/>
          <w:szCs w:val="28"/>
          <w:lang w:val="uk-UA"/>
        </w:rPr>
        <w:t>Ключові слова, потрібні для розкриття сутності роботи, формують на о</w:t>
      </w:r>
      <w:r w:rsidRPr="00BE573B">
        <w:rPr>
          <w:sz w:val="28"/>
          <w:szCs w:val="28"/>
          <w:lang w:val="uk-UA"/>
        </w:rPr>
        <w:t>с</w:t>
      </w:r>
      <w:r w:rsidRPr="00BE573B">
        <w:rPr>
          <w:sz w:val="28"/>
          <w:szCs w:val="28"/>
          <w:lang w:val="uk-UA"/>
        </w:rPr>
        <w:t xml:space="preserve">нові тексту роботи і розташовують у кінці анотації. Кількість ключових слів чи словосполучень обмежена: </w:t>
      </w:r>
      <w:r>
        <w:rPr>
          <w:sz w:val="28"/>
          <w:szCs w:val="28"/>
          <w:lang w:val="uk-UA"/>
        </w:rPr>
        <w:t>до</w:t>
      </w:r>
      <w:r w:rsidRPr="00BE573B">
        <w:rPr>
          <w:sz w:val="28"/>
          <w:szCs w:val="28"/>
          <w:lang w:val="uk-UA"/>
        </w:rPr>
        <w:t>пускається від 5 до 15 слів, в називному відмінку в рядок через кому.</w:t>
      </w:r>
    </w:p>
    <w:p w:rsidR="001B62D3" w:rsidRPr="00037CB6" w:rsidRDefault="001B62D3" w:rsidP="00276DD6">
      <w:pPr>
        <w:ind w:firstLine="709"/>
        <w:jc w:val="both"/>
        <w:rPr>
          <w:b/>
          <w:i/>
          <w:sz w:val="28"/>
          <w:szCs w:val="28"/>
          <w:lang w:val="uk-UA"/>
        </w:rPr>
      </w:pPr>
      <w:r w:rsidRPr="00037CB6">
        <w:rPr>
          <w:b/>
          <w:i/>
          <w:snapToGrid w:val="0"/>
          <w:sz w:val="28"/>
          <w:szCs w:val="28"/>
          <w:lang w:val="uk-UA"/>
        </w:rPr>
        <w:t xml:space="preserve">Приклад оформлення анотації наведено у додатку </w:t>
      </w:r>
      <w:r w:rsidR="00D0774C" w:rsidRPr="00037CB6">
        <w:rPr>
          <w:b/>
          <w:i/>
          <w:snapToGrid w:val="0"/>
          <w:sz w:val="28"/>
          <w:szCs w:val="28"/>
          <w:lang w:val="uk-UA"/>
        </w:rPr>
        <w:t>Д</w:t>
      </w:r>
      <w:r w:rsidRPr="00037CB6">
        <w:rPr>
          <w:b/>
          <w:i/>
          <w:snapToGrid w:val="0"/>
          <w:sz w:val="28"/>
          <w:szCs w:val="28"/>
          <w:lang w:val="uk-UA"/>
        </w:rPr>
        <w:t>.</w:t>
      </w:r>
    </w:p>
    <w:p w:rsidR="00AA4A03" w:rsidRPr="00BE573B" w:rsidRDefault="00AA4A03" w:rsidP="00276DD6">
      <w:pPr>
        <w:ind w:firstLine="720"/>
        <w:jc w:val="both"/>
        <w:rPr>
          <w:snapToGrid w:val="0"/>
          <w:sz w:val="28"/>
          <w:szCs w:val="28"/>
          <w:lang w:val="uk-UA"/>
        </w:rPr>
      </w:pPr>
    </w:p>
    <w:p w:rsidR="000A0E8B" w:rsidRDefault="000A0E8B" w:rsidP="00B06F91">
      <w:pPr>
        <w:rPr>
          <w:lang w:val="uk-UA"/>
        </w:rPr>
      </w:pPr>
      <w:bookmarkStart w:id="49" w:name="_Toc26853061"/>
      <w:bookmarkStart w:id="50" w:name="_Toc329196321"/>
    </w:p>
    <w:p w:rsidR="00AA4A03" w:rsidRPr="00BE573B" w:rsidRDefault="00DC2BB6" w:rsidP="00276DD6">
      <w:pPr>
        <w:pStyle w:val="2"/>
        <w:spacing w:line="240" w:lineRule="auto"/>
        <w:rPr>
          <w:b/>
          <w:snapToGrid w:val="0"/>
          <w:color w:val="auto"/>
          <w:sz w:val="28"/>
          <w:szCs w:val="28"/>
        </w:rPr>
      </w:pPr>
      <w:r>
        <w:rPr>
          <w:b/>
          <w:snapToGrid w:val="0"/>
          <w:color w:val="auto"/>
          <w:sz w:val="28"/>
          <w:szCs w:val="28"/>
        </w:rPr>
        <w:t>3.3. Оформлення кваліфікаційної</w:t>
      </w:r>
      <w:r w:rsidR="00AA4A03" w:rsidRPr="00BE573B">
        <w:rPr>
          <w:b/>
          <w:snapToGrid w:val="0"/>
          <w:color w:val="auto"/>
          <w:sz w:val="28"/>
          <w:szCs w:val="28"/>
        </w:rPr>
        <w:t xml:space="preserve"> роботи</w:t>
      </w:r>
      <w:bookmarkEnd w:id="49"/>
      <w:bookmarkEnd w:id="50"/>
      <w:r>
        <w:rPr>
          <w:b/>
          <w:snapToGrid w:val="0"/>
          <w:color w:val="auto"/>
          <w:sz w:val="28"/>
          <w:szCs w:val="28"/>
        </w:rPr>
        <w:t xml:space="preserve"> магістра</w:t>
      </w:r>
    </w:p>
    <w:p w:rsidR="00AA4A03" w:rsidRPr="00BE573B" w:rsidRDefault="00AA4A03" w:rsidP="00276DD6">
      <w:pPr>
        <w:pStyle w:val="32"/>
        <w:spacing w:line="240" w:lineRule="auto"/>
        <w:rPr>
          <w:b w:val="0"/>
          <w:szCs w:val="28"/>
          <w:lang w:val="uk-UA"/>
        </w:rPr>
      </w:pPr>
    </w:p>
    <w:p w:rsidR="00AA4A03" w:rsidRPr="00BE573B" w:rsidRDefault="00AA4A03" w:rsidP="00276DD6">
      <w:pPr>
        <w:pStyle w:val="3"/>
        <w:spacing w:line="240" w:lineRule="auto"/>
        <w:rPr>
          <w:b/>
          <w:sz w:val="28"/>
          <w:szCs w:val="28"/>
        </w:rPr>
      </w:pPr>
      <w:bookmarkStart w:id="51" w:name="_Toc329196322"/>
      <w:r w:rsidRPr="00BE573B">
        <w:rPr>
          <w:b/>
          <w:sz w:val="28"/>
          <w:szCs w:val="28"/>
        </w:rPr>
        <w:t>3.3.1 Загальні правила оформлення</w:t>
      </w:r>
      <w:bookmarkEnd w:id="51"/>
    </w:p>
    <w:p w:rsidR="00AA4A03" w:rsidRPr="00BE573B" w:rsidRDefault="00AA4A03" w:rsidP="00276DD6">
      <w:pPr>
        <w:ind w:firstLine="720"/>
        <w:jc w:val="both"/>
        <w:rPr>
          <w:snapToGrid w:val="0"/>
          <w:sz w:val="28"/>
          <w:szCs w:val="28"/>
          <w:lang w:val="uk-UA"/>
        </w:rPr>
      </w:pPr>
    </w:p>
    <w:p w:rsidR="0065333F" w:rsidRPr="00BE573B" w:rsidRDefault="00DC2BB6" w:rsidP="00276DD6">
      <w:pPr>
        <w:ind w:firstLine="720"/>
        <w:jc w:val="both"/>
        <w:rPr>
          <w:snapToGrid w:val="0"/>
          <w:sz w:val="28"/>
          <w:szCs w:val="28"/>
          <w:lang w:val="uk-UA"/>
        </w:rPr>
      </w:pPr>
      <w:r>
        <w:rPr>
          <w:snapToGrid w:val="0"/>
          <w:sz w:val="28"/>
          <w:szCs w:val="28"/>
          <w:lang w:val="uk-UA"/>
        </w:rPr>
        <w:t>Кваліфікаційна</w:t>
      </w:r>
      <w:r w:rsidR="00AA4A03" w:rsidRPr="00BE573B">
        <w:rPr>
          <w:snapToGrid w:val="0"/>
          <w:sz w:val="28"/>
          <w:szCs w:val="28"/>
          <w:lang w:val="uk-UA"/>
        </w:rPr>
        <w:t xml:space="preserve"> робота</w:t>
      </w:r>
      <w:r>
        <w:rPr>
          <w:snapToGrid w:val="0"/>
          <w:sz w:val="28"/>
          <w:szCs w:val="28"/>
          <w:lang w:val="uk-UA"/>
        </w:rPr>
        <w:t xml:space="preserve"> магістра</w:t>
      </w:r>
      <w:r w:rsidR="00AA4A03" w:rsidRPr="00BE573B">
        <w:rPr>
          <w:snapToGrid w:val="0"/>
          <w:sz w:val="28"/>
          <w:szCs w:val="28"/>
          <w:lang w:val="uk-UA"/>
        </w:rPr>
        <w:t xml:space="preserve"> повинна бути грамотно написан</w:t>
      </w:r>
      <w:r w:rsidR="003F5A50" w:rsidRPr="00BE573B">
        <w:rPr>
          <w:snapToGrid w:val="0"/>
          <w:sz w:val="28"/>
          <w:szCs w:val="28"/>
          <w:lang w:val="uk-UA"/>
        </w:rPr>
        <w:t>ою</w:t>
      </w:r>
      <w:r w:rsidR="00AA4A03" w:rsidRPr="00BE573B">
        <w:rPr>
          <w:snapToGrid w:val="0"/>
          <w:sz w:val="28"/>
          <w:szCs w:val="28"/>
          <w:lang w:val="uk-UA"/>
        </w:rPr>
        <w:t xml:space="preserve"> і пр</w:t>
      </w:r>
      <w:r w:rsidR="00AA4A03" w:rsidRPr="00BE573B">
        <w:rPr>
          <w:snapToGrid w:val="0"/>
          <w:sz w:val="28"/>
          <w:szCs w:val="28"/>
          <w:lang w:val="uk-UA"/>
        </w:rPr>
        <w:t>а</w:t>
      </w:r>
      <w:r w:rsidR="00AA4A03" w:rsidRPr="00BE573B">
        <w:rPr>
          <w:snapToGrid w:val="0"/>
          <w:sz w:val="28"/>
          <w:szCs w:val="28"/>
          <w:lang w:val="uk-UA"/>
        </w:rPr>
        <w:t>вильно оформлен</w:t>
      </w:r>
      <w:r w:rsidR="003F5A50" w:rsidRPr="00BE573B">
        <w:rPr>
          <w:snapToGrid w:val="0"/>
          <w:sz w:val="28"/>
          <w:szCs w:val="28"/>
          <w:lang w:val="uk-UA"/>
        </w:rPr>
        <w:t>ою</w:t>
      </w:r>
      <w:r w:rsidR="00AA4A03" w:rsidRPr="00BE573B">
        <w:rPr>
          <w:snapToGrid w:val="0"/>
          <w:sz w:val="28"/>
          <w:szCs w:val="28"/>
          <w:lang w:val="uk-UA"/>
        </w:rPr>
        <w:t xml:space="preserve">. </w:t>
      </w:r>
      <w:r w:rsidR="0065333F" w:rsidRPr="00BE573B">
        <w:rPr>
          <w:snapToGrid w:val="0"/>
          <w:sz w:val="28"/>
          <w:szCs w:val="28"/>
          <w:lang w:val="uk-UA"/>
        </w:rPr>
        <w:t xml:space="preserve">Від того, наскільки відповідально поставиться автор до оформлення своєї роботи, багато в чому буде залежати її якість і підсумкова оцінка. </w:t>
      </w:r>
    </w:p>
    <w:p w:rsidR="00AA4A03" w:rsidRPr="00BE573B" w:rsidRDefault="00AA4A03" w:rsidP="00276DD6">
      <w:pPr>
        <w:ind w:firstLine="720"/>
        <w:jc w:val="both"/>
        <w:rPr>
          <w:snapToGrid w:val="0"/>
          <w:sz w:val="28"/>
          <w:szCs w:val="28"/>
          <w:lang w:val="uk-UA"/>
        </w:rPr>
      </w:pPr>
      <w:r w:rsidRPr="00BE573B">
        <w:rPr>
          <w:snapToGrid w:val="0"/>
          <w:sz w:val="28"/>
          <w:szCs w:val="28"/>
          <w:lang w:val="uk-UA"/>
        </w:rPr>
        <w:t>Оформлення - одна з найважлив</w:t>
      </w:r>
      <w:r w:rsidR="00DC2BB6">
        <w:rPr>
          <w:snapToGrid w:val="0"/>
          <w:sz w:val="28"/>
          <w:szCs w:val="28"/>
          <w:lang w:val="uk-UA"/>
        </w:rPr>
        <w:t xml:space="preserve">іших стадій роботи над </w:t>
      </w:r>
      <w:r w:rsidRPr="00BE573B">
        <w:rPr>
          <w:snapToGrid w:val="0"/>
          <w:sz w:val="28"/>
          <w:szCs w:val="28"/>
          <w:lang w:val="uk-UA"/>
        </w:rPr>
        <w:t xml:space="preserve"> дослідженням</w:t>
      </w:r>
      <w:r w:rsidR="00DC2BB6">
        <w:rPr>
          <w:snapToGrid w:val="0"/>
          <w:sz w:val="28"/>
          <w:szCs w:val="28"/>
          <w:lang w:val="uk-UA"/>
        </w:rPr>
        <w:t xml:space="preserve"> магістерської роботи</w:t>
      </w:r>
      <w:r w:rsidRPr="00BE573B">
        <w:rPr>
          <w:snapToGrid w:val="0"/>
          <w:sz w:val="28"/>
          <w:szCs w:val="28"/>
          <w:lang w:val="uk-UA"/>
        </w:rPr>
        <w:t xml:space="preserve">. </w:t>
      </w:r>
      <w:r w:rsidR="003F5A50" w:rsidRPr="00BE573B">
        <w:rPr>
          <w:snapToGrid w:val="0"/>
          <w:sz w:val="28"/>
          <w:szCs w:val="28"/>
          <w:lang w:val="uk-UA"/>
        </w:rPr>
        <w:t>На</w:t>
      </w:r>
      <w:r w:rsidRPr="00BE573B">
        <w:rPr>
          <w:snapToGrid w:val="0"/>
          <w:sz w:val="28"/>
          <w:szCs w:val="28"/>
          <w:lang w:val="uk-UA"/>
        </w:rPr>
        <w:t>дання відповідної форми тексту диплома має принц</w:t>
      </w:r>
      <w:r w:rsidRPr="00BE573B">
        <w:rPr>
          <w:snapToGrid w:val="0"/>
          <w:sz w:val="28"/>
          <w:szCs w:val="28"/>
          <w:lang w:val="uk-UA"/>
        </w:rPr>
        <w:t>и</w:t>
      </w:r>
      <w:r w:rsidRPr="00BE573B">
        <w:rPr>
          <w:snapToGrid w:val="0"/>
          <w:sz w:val="28"/>
          <w:szCs w:val="28"/>
          <w:lang w:val="uk-UA"/>
        </w:rPr>
        <w:t>пове значення, оскі</w:t>
      </w:r>
      <w:r w:rsidR="00DC2BB6">
        <w:rPr>
          <w:snapToGrid w:val="0"/>
          <w:sz w:val="28"/>
          <w:szCs w:val="28"/>
          <w:lang w:val="uk-UA"/>
        </w:rPr>
        <w:t xml:space="preserve">льки </w:t>
      </w:r>
      <w:r w:rsidRPr="00BE573B">
        <w:rPr>
          <w:snapToGrid w:val="0"/>
          <w:sz w:val="28"/>
          <w:szCs w:val="28"/>
          <w:lang w:val="uk-UA"/>
        </w:rPr>
        <w:t xml:space="preserve"> робота</w:t>
      </w:r>
      <w:r w:rsidR="00DC2BB6">
        <w:rPr>
          <w:snapToGrid w:val="0"/>
          <w:sz w:val="28"/>
          <w:szCs w:val="28"/>
          <w:lang w:val="uk-UA"/>
        </w:rPr>
        <w:t xml:space="preserve"> магістра</w:t>
      </w:r>
      <w:r w:rsidRPr="00BE573B">
        <w:rPr>
          <w:snapToGrid w:val="0"/>
          <w:sz w:val="28"/>
          <w:szCs w:val="28"/>
          <w:lang w:val="uk-UA"/>
        </w:rPr>
        <w:t xml:space="preserve"> - це кваліфікаційний твір і її офор</w:t>
      </w:r>
      <w:r w:rsidRPr="00BE573B">
        <w:rPr>
          <w:snapToGrid w:val="0"/>
          <w:sz w:val="28"/>
          <w:szCs w:val="28"/>
          <w:lang w:val="uk-UA"/>
        </w:rPr>
        <w:t>м</w:t>
      </w:r>
      <w:r w:rsidRPr="00BE573B">
        <w:rPr>
          <w:snapToGrid w:val="0"/>
          <w:sz w:val="28"/>
          <w:szCs w:val="28"/>
          <w:lang w:val="uk-UA"/>
        </w:rPr>
        <w:t>лення повинно відповідати загальноприйнятим вимогам. Причому визначені елементи оформлення не можна відкладати "на потім", на той час коли текст у своїй основі буде вже написаний. Про оформлення потрібно думати по ходу роботи над темою, у процесі створення ч</w:t>
      </w:r>
      <w:r w:rsidR="00DC2BB6">
        <w:rPr>
          <w:snapToGrid w:val="0"/>
          <w:sz w:val="28"/>
          <w:szCs w:val="28"/>
          <w:lang w:val="uk-UA"/>
        </w:rPr>
        <w:t>орнового рукопису. Адже магістерська</w:t>
      </w:r>
      <w:r w:rsidRPr="00BE573B">
        <w:rPr>
          <w:snapToGrid w:val="0"/>
          <w:sz w:val="28"/>
          <w:szCs w:val="28"/>
          <w:lang w:val="uk-UA"/>
        </w:rPr>
        <w:t xml:space="preserve"> робота складається не тільки з текстової частини, але містить у собі формули, додатки, таблиці, ілюстрації, графіки. Усі ці види матеріалу повинні бути пре</w:t>
      </w:r>
      <w:r w:rsidRPr="00BE573B">
        <w:rPr>
          <w:snapToGrid w:val="0"/>
          <w:sz w:val="28"/>
          <w:szCs w:val="28"/>
          <w:lang w:val="uk-UA"/>
        </w:rPr>
        <w:t>д</w:t>
      </w:r>
      <w:r w:rsidRPr="00BE573B">
        <w:rPr>
          <w:snapToGrid w:val="0"/>
          <w:sz w:val="28"/>
          <w:szCs w:val="28"/>
          <w:lang w:val="uk-UA"/>
        </w:rPr>
        <w:t>став</w:t>
      </w:r>
      <w:r w:rsidR="00DC2BB6">
        <w:rPr>
          <w:snapToGrid w:val="0"/>
          <w:sz w:val="28"/>
          <w:szCs w:val="28"/>
          <w:lang w:val="uk-UA"/>
        </w:rPr>
        <w:t>лені в магістерської</w:t>
      </w:r>
      <w:r w:rsidR="00E732EF" w:rsidRPr="00BE573B">
        <w:rPr>
          <w:snapToGrid w:val="0"/>
          <w:sz w:val="28"/>
          <w:szCs w:val="28"/>
          <w:lang w:val="uk-UA"/>
        </w:rPr>
        <w:t xml:space="preserve"> роботі</w:t>
      </w:r>
      <w:r w:rsidRPr="00BE573B">
        <w:rPr>
          <w:snapToGrid w:val="0"/>
          <w:sz w:val="28"/>
          <w:szCs w:val="28"/>
          <w:lang w:val="uk-UA"/>
        </w:rPr>
        <w:t xml:space="preserve"> відповідно до вимог,  що висуваються до робіт,  що направляються до друку.</w:t>
      </w:r>
    </w:p>
    <w:p w:rsidR="0043276D" w:rsidRPr="00BE573B" w:rsidRDefault="00DC2BB6" w:rsidP="0043276D">
      <w:pPr>
        <w:autoSpaceDE w:val="0"/>
        <w:autoSpaceDN w:val="0"/>
        <w:adjustRightInd w:val="0"/>
        <w:ind w:firstLine="709"/>
        <w:jc w:val="both"/>
        <w:rPr>
          <w:color w:val="000000"/>
          <w:sz w:val="28"/>
          <w:szCs w:val="28"/>
          <w:lang w:val="uk-UA"/>
        </w:rPr>
      </w:pPr>
      <w:r>
        <w:rPr>
          <w:rStyle w:val="af"/>
          <w:sz w:val="28"/>
          <w:szCs w:val="28"/>
          <w:lang w:val="uk-UA"/>
        </w:rPr>
        <w:t>Кваліфікаційна</w:t>
      </w:r>
      <w:r w:rsidR="0065333F" w:rsidRPr="00BE573B">
        <w:rPr>
          <w:rStyle w:val="af"/>
          <w:sz w:val="28"/>
          <w:szCs w:val="28"/>
          <w:lang w:val="uk-UA"/>
        </w:rPr>
        <w:t xml:space="preserve"> робота</w:t>
      </w:r>
      <w:r>
        <w:rPr>
          <w:rStyle w:val="af"/>
          <w:sz w:val="28"/>
          <w:szCs w:val="28"/>
          <w:lang w:val="uk-UA"/>
        </w:rPr>
        <w:t xml:space="preserve"> магістра</w:t>
      </w:r>
      <w:r w:rsidR="0065333F" w:rsidRPr="00BE573B">
        <w:rPr>
          <w:sz w:val="28"/>
          <w:szCs w:val="28"/>
          <w:lang w:val="uk-UA"/>
        </w:rPr>
        <w:t xml:space="preserve"> </w:t>
      </w:r>
      <w:r w:rsidR="0065333F" w:rsidRPr="0043276D">
        <w:rPr>
          <w:sz w:val="28"/>
          <w:szCs w:val="28"/>
          <w:lang w:val="uk-UA"/>
        </w:rPr>
        <w:t xml:space="preserve">повинна бути виконана й оформлена з дотриманням </w:t>
      </w:r>
      <w:r w:rsidR="0065333F" w:rsidRPr="0043276D">
        <w:rPr>
          <w:rStyle w:val="af"/>
          <w:b w:val="0"/>
          <w:sz w:val="28"/>
          <w:szCs w:val="28"/>
          <w:lang w:val="uk-UA"/>
        </w:rPr>
        <w:t>вимог до наукових праць</w:t>
      </w:r>
      <w:r w:rsidR="0065333F" w:rsidRPr="0043276D">
        <w:rPr>
          <w:rStyle w:val="af"/>
          <w:sz w:val="28"/>
          <w:szCs w:val="28"/>
          <w:lang w:val="uk-UA"/>
        </w:rPr>
        <w:t>,</w:t>
      </w:r>
      <w:r w:rsidR="00037CB6" w:rsidRPr="0043276D">
        <w:rPr>
          <w:rStyle w:val="af"/>
          <w:sz w:val="28"/>
          <w:szCs w:val="28"/>
          <w:lang w:val="uk-UA"/>
        </w:rPr>
        <w:t xml:space="preserve"> </w:t>
      </w:r>
      <w:r w:rsidR="0065333F" w:rsidRPr="0043276D">
        <w:rPr>
          <w:sz w:val="28"/>
          <w:szCs w:val="28"/>
          <w:lang w:val="uk-UA"/>
        </w:rPr>
        <w:t xml:space="preserve"> що містяться в </w:t>
      </w:r>
      <w:r w:rsidR="0043276D" w:rsidRPr="0043276D">
        <w:rPr>
          <w:b/>
          <w:color w:val="000000"/>
          <w:sz w:val="28"/>
          <w:szCs w:val="28"/>
          <w:lang w:val="uk-UA"/>
        </w:rPr>
        <w:t xml:space="preserve">України </w:t>
      </w:r>
      <w:r w:rsidR="0043276D" w:rsidRPr="0043276D">
        <w:rPr>
          <w:lang w:val="uk-UA"/>
        </w:rPr>
        <w:t xml:space="preserve"> «</w:t>
      </w:r>
      <w:r w:rsidR="0043276D" w:rsidRPr="0043276D">
        <w:rPr>
          <w:color w:val="000000"/>
          <w:sz w:val="28"/>
          <w:szCs w:val="28"/>
          <w:lang w:val="uk-UA"/>
        </w:rPr>
        <w:t>Інформація та документація БІБЛІОГРАФІЧНЕ ПОСИЛАННЯ Загальні положення та пр</w:t>
      </w:r>
      <w:r w:rsidR="0043276D" w:rsidRPr="0043276D">
        <w:rPr>
          <w:color w:val="000000"/>
          <w:sz w:val="28"/>
          <w:szCs w:val="28"/>
          <w:lang w:val="uk-UA"/>
        </w:rPr>
        <w:t>а</w:t>
      </w:r>
      <w:r w:rsidR="0043276D" w:rsidRPr="0043276D">
        <w:rPr>
          <w:color w:val="000000"/>
          <w:sz w:val="28"/>
          <w:szCs w:val="28"/>
          <w:lang w:val="uk-UA"/>
        </w:rPr>
        <w:t>вила складання ДСТУ 8302:2015», що доступний за посиланням http://lib.pu.if.ua/files/dstu-8302-2015.pdf</w:t>
      </w:r>
    </w:p>
    <w:p w:rsidR="00524409" w:rsidRDefault="00DC2BB6" w:rsidP="0043276D">
      <w:pPr>
        <w:pStyle w:val="rtejustify"/>
        <w:spacing w:before="0" w:beforeAutospacing="0" w:after="0" w:afterAutospacing="0"/>
        <w:ind w:firstLine="709"/>
        <w:jc w:val="both"/>
        <w:rPr>
          <w:sz w:val="28"/>
          <w:szCs w:val="28"/>
          <w:lang w:val="uk-UA"/>
        </w:rPr>
      </w:pPr>
      <w:r>
        <w:rPr>
          <w:b/>
          <w:i/>
          <w:sz w:val="28"/>
          <w:szCs w:val="28"/>
          <w:lang w:val="uk-UA"/>
        </w:rPr>
        <w:t>Кваліфікаційна</w:t>
      </w:r>
      <w:r w:rsidR="00E32130" w:rsidRPr="00BE573B">
        <w:rPr>
          <w:b/>
          <w:i/>
          <w:sz w:val="28"/>
          <w:szCs w:val="28"/>
          <w:lang w:val="uk-UA"/>
        </w:rPr>
        <w:t xml:space="preserve"> робота</w:t>
      </w:r>
      <w:r>
        <w:rPr>
          <w:b/>
          <w:i/>
          <w:sz w:val="28"/>
          <w:szCs w:val="28"/>
          <w:lang w:val="uk-UA"/>
        </w:rPr>
        <w:t xml:space="preserve"> магістра</w:t>
      </w:r>
      <w:r w:rsidR="00E32130" w:rsidRPr="00BE573B">
        <w:rPr>
          <w:b/>
          <w:i/>
          <w:sz w:val="28"/>
          <w:szCs w:val="28"/>
          <w:lang w:val="uk-UA"/>
        </w:rPr>
        <w:t xml:space="preserve"> повинна бути виконана </w:t>
      </w:r>
      <w:r w:rsidR="00BF0079">
        <w:rPr>
          <w:b/>
          <w:i/>
          <w:sz w:val="28"/>
          <w:szCs w:val="28"/>
          <w:lang w:val="uk-UA"/>
        </w:rPr>
        <w:t xml:space="preserve">державною </w:t>
      </w:r>
      <w:r w:rsidR="00E32130" w:rsidRPr="00BE573B">
        <w:rPr>
          <w:b/>
          <w:i/>
          <w:sz w:val="28"/>
          <w:szCs w:val="28"/>
          <w:lang w:val="uk-UA"/>
        </w:rPr>
        <w:t xml:space="preserve"> мовою</w:t>
      </w:r>
      <w:r w:rsidR="00BF0079">
        <w:rPr>
          <w:b/>
          <w:i/>
          <w:sz w:val="28"/>
          <w:szCs w:val="28"/>
          <w:lang w:val="uk-UA"/>
        </w:rPr>
        <w:t>.</w:t>
      </w:r>
      <w:r w:rsidR="005E3EAC">
        <w:rPr>
          <w:b/>
          <w:i/>
          <w:sz w:val="28"/>
          <w:szCs w:val="28"/>
          <w:lang w:val="uk-UA"/>
        </w:rPr>
        <w:t xml:space="preserve"> </w:t>
      </w:r>
      <w:r w:rsidR="0065333F" w:rsidRPr="00BE573B">
        <w:rPr>
          <w:sz w:val="28"/>
          <w:szCs w:val="28"/>
          <w:lang w:val="uk-UA"/>
        </w:rPr>
        <w:t xml:space="preserve"> </w:t>
      </w:r>
    </w:p>
    <w:p w:rsidR="00AA4A03" w:rsidRPr="00BE573B" w:rsidRDefault="00201A61" w:rsidP="00276DD6">
      <w:pPr>
        <w:pStyle w:val="a8"/>
        <w:spacing w:line="240" w:lineRule="auto"/>
        <w:rPr>
          <w:sz w:val="28"/>
          <w:szCs w:val="28"/>
          <w:lang w:val="uk-UA"/>
        </w:rPr>
      </w:pPr>
      <w:r>
        <w:rPr>
          <w:sz w:val="28"/>
          <w:szCs w:val="28"/>
          <w:lang w:val="uk-UA"/>
        </w:rPr>
        <w:t>Кваліфікаційну</w:t>
      </w:r>
      <w:r w:rsidR="0065333F" w:rsidRPr="00524409">
        <w:rPr>
          <w:sz w:val="28"/>
          <w:szCs w:val="28"/>
          <w:lang w:val="uk-UA"/>
        </w:rPr>
        <w:t xml:space="preserve"> роботу оформляють на аркушах формату А4</w:t>
      </w:r>
      <w:r w:rsidR="0065333F" w:rsidRPr="00BE573B">
        <w:rPr>
          <w:sz w:val="28"/>
          <w:szCs w:val="28"/>
          <w:lang w:val="uk-UA"/>
        </w:rPr>
        <w:t xml:space="preserve"> (210x297 мм). Дозволяється використання формату АЗ (297x420 мм), коли це необхідно для оформлення ілюстративного матеріалу. </w:t>
      </w:r>
      <w:r>
        <w:rPr>
          <w:sz w:val="28"/>
          <w:szCs w:val="28"/>
          <w:lang w:val="uk-UA"/>
        </w:rPr>
        <w:t>Кваліфікаційн</w:t>
      </w:r>
      <w:r w:rsidR="00AA4A03" w:rsidRPr="00524409">
        <w:rPr>
          <w:sz w:val="28"/>
          <w:szCs w:val="28"/>
          <w:lang w:val="uk-UA"/>
        </w:rPr>
        <w:t xml:space="preserve">а робота </w:t>
      </w:r>
      <w:r w:rsidR="00BB0602" w:rsidRPr="00524409">
        <w:rPr>
          <w:sz w:val="28"/>
          <w:szCs w:val="28"/>
          <w:lang w:val="uk-UA"/>
        </w:rPr>
        <w:t xml:space="preserve">магістра </w:t>
      </w:r>
      <w:r w:rsidR="00B41177" w:rsidRPr="00524409">
        <w:rPr>
          <w:sz w:val="28"/>
          <w:szCs w:val="28"/>
          <w:lang w:val="uk-UA"/>
        </w:rPr>
        <w:t>п</w:t>
      </w:r>
      <w:r w:rsidR="00B41177" w:rsidRPr="00524409">
        <w:rPr>
          <w:sz w:val="28"/>
          <w:szCs w:val="28"/>
          <w:lang w:val="uk-UA"/>
        </w:rPr>
        <w:t>о</w:t>
      </w:r>
      <w:r w:rsidR="00B41177" w:rsidRPr="00524409">
        <w:rPr>
          <w:sz w:val="28"/>
          <w:szCs w:val="28"/>
          <w:lang w:val="uk-UA"/>
        </w:rPr>
        <w:t>винна</w:t>
      </w:r>
      <w:r w:rsidR="00AA4A03" w:rsidRPr="00524409">
        <w:rPr>
          <w:sz w:val="28"/>
          <w:szCs w:val="28"/>
          <w:lang w:val="uk-UA"/>
        </w:rPr>
        <w:t xml:space="preserve"> бути надрукована за допомогою комп'ютера</w:t>
      </w:r>
      <w:r w:rsidR="00AA4A03" w:rsidRPr="00524409">
        <w:rPr>
          <w:i/>
          <w:sz w:val="28"/>
          <w:szCs w:val="28"/>
          <w:lang w:val="uk-UA"/>
        </w:rPr>
        <w:t xml:space="preserve"> </w:t>
      </w:r>
      <w:r w:rsidR="00AA4A03" w:rsidRPr="00BE573B">
        <w:rPr>
          <w:sz w:val="28"/>
          <w:szCs w:val="28"/>
          <w:lang w:val="uk-UA"/>
        </w:rPr>
        <w:t xml:space="preserve">на одній стороні </w:t>
      </w:r>
      <w:r w:rsidR="00B478F6" w:rsidRPr="00BE573B">
        <w:rPr>
          <w:sz w:val="28"/>
          <w:szCs w:val="28"/>
          <w:lang w:val="uk-UA"/>
        </w:rPr>
        <w:t>аркушу</w:t>
      </w:r>
      <w:r w:rsidR="00AA4A03" w:rsidRPr="00BE573B">
        <w:rPr>
          <w:sz w:val="28"/>
          <w:szCs w:val="28"/>
          <w:lang w:val="uk-UA"/>
        </w:rPr>
        <w:t xml:space="preserve"> ф</w:t>
      </w:r>
      <w:r w:rsidR="00AA4A03" w:rsidRPr="00BE573B">
        <w:rPr>
          <w:sz w:val="28"/>
          <w:szCs w:val="28"/>
          <w:lang w:val="uk-UA"/>
        </w:rPr>
        <w:t>о</w:t>
      </w:r>
      <w:r w:rsidR="00AA4A03" w:rsidRPr="00BE573B">
        <w:rPr>
          <w:sz w:val="28"/>
          <w:szCs w:val="28"/>
          <w:lang w:val="uk-UA"/>
        </w:rPr>
        <w:t>рмату А4</w:t>
      </w:r>
      <w:r w:rsidR="00B41177" w:rsidRPr="00BE573B">
        <w:rPr>
          <w:sz w:val="28"/>
          <w:szCs w:val="28"/>
          <w:lang w:val="uk-UA"/>
        </w:rPr>
        <w:t>, за допомогою текстового редактора Microsoft Word</w:t>
      </w:r>
      <w:r w:rsidR="00AA4A03" w:rsidRPr="00BE573B">
        <w:rPr>
          <w:sz w:val="28"/>
          <w:szCs w:val="28"/>
          <w:lang w:val="uk-UA"/>
        </w:rPr>
        <w:t xml:space="preserve">. </w:t>
      </w:r>
    </w:p>
    <w:p w:rsidR="00B41177" w:rsidRPr="00524409" w:rsidRDefault="00AA4A03" w:rsidP="00276DD6">
      <w:pPr>
        <w:ind w:firstLine="720"/>
        <w:jc w:val="both"/>
        <w:rPr>
          <w:i/>
          <w:snapToGrid w:val="0"/>
          <w:sz w:val="28"/>
          <w:szCs w:val="28"/>
          <w:lang w:val="uk-UA"/>
        </w:rPr>
      </w:pPr>
      <w:r w:rsidRPr="00524409">
        <w:rPr>
          <w:i/>
          <w:snapToGrid w:val="0"/>
          <w:sz w:val="28"/>
          <w:szCs w:val="28"/>
          <w:lang w:val="uk-UA"/>
        </w:rPr>
        <w:t>При друці на комп'ютері</w:t>
      </w:r>
      <w:r w:rsidRPr="00524409">
        <w:rPr>
          <w:i/>
          <w:snapToGrid w:val="0"/>
          <w:sz w:val="28"/>
          <w:szCs w:val="28"/>
          <w:u w:val="words"/>
          <w:lang w:val="uk-UA"/>
        </w:rPr>
        <w:t xml:space="preserve"> </w:t>
      </w:r>
      <w:r w:rsidRPr="00524409">
        <w:rPr>
          <w:i/>
          <w:snapToGrid w:val="0"/>
          <w:sz w:val="28"/>
          <w:szCs w:val="28"/>
          <w:lang w:val="uk-UA"/>
        </w:rPr>
        <w:t>використовуються</w:t>
      </w:r>
      <w:r w:rsidR="00B41177" w:rsidRPr="00524409">
        <w:rPr>
          <w:i/>
          <w:snapToGrid w:val="0"/>
          <w:sz w:val="28"/>
          <w:szCs w:val="28"/>
          <w:lang w:val="uk-UA"/>
        </w:rPr>
        <w:t>:</w:t>
      </w:r>
    </w:p>
    <w:p w:rsidR="00092685" w:rsidRPr="00BE573B" w:rsidRDefault="00092685" w:rsidP="00276DD6">
      <w:pPr>
        <w:ind w:left="720"/>
        <w:jc w:val="both"/>
        <w:rPr>
          <w:sz w:val="28"/>
          <w:szCs w:val="28"/>
          <w:lang w:val="uk-UA"/>
        </w:rPr>
      </w:pPr>
      <w:r w:rsidRPr="00BE573B">
        <w:rPr>
          <w:snapToGrid w:val="0"/>
          <w:sz w:val="28"/>
          <w:szCs w:val="28"/>
          <w:lang w:val="uk-UA"/>
        </w:rPr>
        <w:t>- к</w:t>
      </w:r>
      <w:r w:rsidR="00AA4A03" w:rsidRPr="00BE573B">
        <w:rPr>
          <w:sz w:val="28"/>
          <w:szCs w:val="28"/>
          <w:lang w:val="uk-UA"/>
        </w:rPr>
        <w:t>егль шрифту</w:t>
      </w:r>
      <w:r w:rsidR="009227FA" w:rsidRPr="00BE573B">
        <w:rPr>
          <w:sz w:val="28"/>
          <w:szCs w:val="28"/>
          <w:lang w:val="uk-UA"/>
        </w:rPr>
        <w:t xml:space="preserve"> Times New Roman Суг</w:t>
      </w:r>
      <w:r w:rsidR="00AA4A03" w:rsidRPr="00BE573B">
        <w:rPr>
          <w:sz w:val="28"/>
          <w:szCs w:val="28"/>
          <w:lang w:val="uk-UA"/>
        </w:rPr>
        <w:t xml:space="preserve"> (розмір символів) </w:t>
      </w:r>
      <w:r w:rsidRPr="00BE573B">
        <w:rPr>
          <w:sz w:val="28"/>
          <w:szCs w:val="28"/>
          <w:lang w:val="uk-UA"/>
        </w:rPr>
        <w:t>–</w:t>
      </w:r>
      <w:r w:rsidR="00AA4A03" w:rsidRPr="00BE573B">
        <w:rPr>
          <w:sz w:val="28"/>
          <w:szCs w:val="28"/>
          <w:lang w:val="uk-UA"/>
        </w:rPr>
        <w:t xml:space="preserve"> 14</w:t>
      </w:r>
      <w:r w:rsidRPr="00BE573B">
        <w:rPr>
          <w:sz w:val="28"/>
          <w:szCs w:val="28"/>
          <w:lang w:val="uk-UA"/>
        </w:rPr>
        <w:t>;</w:t>
      </w:r>
    </w:p>
    <w:p w:rsidR="00AA4A03" w:rsidRPr="00BE573B" w:rsidRDefault="00092685" w:rsidP="00276DD6">
      <w:pPr>
        <w:ind w:left="720"/>
        <w:jc w:val="both"/>
        <w:rPr>
          <w:sz w:val="28"/>
          <w:szCs w:val="28"/>
          <w:lang w:val="uk-UA"/>
        </w:rPr>
      </w:pPr>
      <w:r w:rsidRPr="00BE573B">
        <w:rPr>
          <w:sz w:val="28"/>
          <w:szCs w:val="28"/>
          <w:lang w:val="uk-UA"/>
        </w:rPr>
        <w:t xml:space="preserve">- </w:t>
      </w:r>
      <w:r w:rsidR="00AA4A03" w:rsidRPr="00BE573B">
        <w:rPr>
          <w:sz w:val="28"/>
          <w:szCs w:val="28"/>
          <w:lang w:val="uk-UA"/>
        </w:rPr>
        <w:t>полуторни</w:t>
      </w:r>
      <w:r w:rsidRPr="00BE573B">
        <w:rPr>
          <w:sz w:val="28"/>
          <w:szCs w:val="28"/>
          <w:lang w:val="uk-UA"/>
        </w:rPr>
        <w:t>й</w:t>
      </w:r>
      <w:r w:rsidR="00AA4A03" w:rsidRPr="00BE573B">
        <w:rPr>
          <w:sz w:val="28"/>
          <w:szCs w:val="28"/>
          <w:lang w:val="uk-UA"/>
        </w:rPr>
        <w:t xml:space="preserve"> </w:t>
      </w:r>
      <w:r w:rsidR="00771223" w:rsidRPr="00BE573B">
        <w:rPr>
          <w:sz w:val="28"/>
          <w:szCs w:val="28"/>
          <w:lang w:val="uk-UA"/>
        </w:rPr>
        <w:t xml:space="preserve">(1,5) </w:t>
      </w:r>
      <w:r w:rsidR="00AA4A03" w:rsidRPr="00BE573B">
        <w:rPr>
          <w:sz w:val="28"/>
          <w:szCs w:val="28"/>
          <w:lang w:val="uk-UA"/>
        </w:rPr>
        <w:t>міжрядкови</w:t>
      </w:r>
      <w:r w:rsidRPr="00BE573B">
        <w:rPr>
          <w:sz w:val="28"/>
          <w:szCs w:val="28"/>
          <w:lang w:val="uk-UA"/>
        </w:rPr>
        <w:t>й</w:t>
      </w:r>
      <w:r w:rsidR="00AA4A03" w:rsidRPr="00BE573B">
        <w:rPr>
          <w:sz w:val="28"/>
          <w:szCs w:val="28"/>
          <w:lang w:val="uk-UA"/>
        </w:rPr>
        <w:t xml:space="preserve"> інтервал.</w:t>
      </w:r>
    </w:p>
    <w:p w:rsidR="009227FA" w:rsidRDefault="009227FA" w:rsidP="00276DD6">
      <w:pPr>
        <w:ind w:firstLine="709"/>
        <w:jc w:val="both"/>
        <w:rPr>
          <w:snapToGrid w:val="0"/>
          <w:sz w:val="28"/>
          <w:szCs w:val="28"/>
          <w:lang w:val="uk-UA"/>
        </w:rPr>
      </w:pPr>
      <w:r w:rsidRPr="00524409">
        <w:rPr>
          <w:i/>
          <w:snapToGrid w:val="0"/>
          <w:sz w:val="28"/>
          <w:szCs w:val="28"/>
          <w:lang w:val="uk-UA"/>
        </w:rPr>
        <w:t>Текст роботи варто друкувати, дотримуючись наступних розмірів п</w:t>
      </w:r>
      <w:r w:rsidRPr="00524409">
        <w:rPr>
          <w:i/>
          <w:snapToGrid w:val="0"/>
          <w:sz w:val="28"/>
          <w:szCs w:val="28"/>
          <w:lang w:val="uk-UA"/>
        </w:rPr>
        <w:t>о</w:t>
      </w:r>
      <w:r w:rsidRPr="00524409">
        <w:rPr>
          <w:i/>
          <w:snapToGrid w:val="0"/>
          <w:sz w:val="28"/>
          <w:szCs w:val="28"/>
          <w:lang w:val="uk-UA"/>
        </w:rPr>
        <w:t>лів:</w:t>
      </w:r>
      <w:r w:rsidRPr="00BE573B">
        <w:rPr>
          <w:snapToGrid w:val="0"/>
          <w:sz w:val="28"/>
          <w:szCs w:val="28"/>
          <w:lang w:val="uk-UA"/>
        </w:rPr>
        <w:t xml:space="preserve"> ліве - </w:t>
      </w:r>
      <w:r w:rsidR="00794981" w:rsidRPr="00BE573B">
        <w:rPr>
          <w:snapToGrid w:val="0"/>
          <w:sz w:val="28"/>
          <w:szCs w:val="28"/>
          <w:lang w:val="uk-UA"/>
        </w:rPr>
        <w:t>30</w:t>
      </w:r>
      <w:r w:rsidRPr="00BE573B">
        <w:rPr>
          <w:snapToGrid w:val="0"/>
          <w:sz w:val="28"/>
          <w:szCs w:val="28"/>
          <w:lang w:val="uk-UA"/>
        </w:rPr>
        <w:t xml:space="preserve"> мм, праве </w:t>
      </w:r>
      <w:r w:rsidR="005E3EAC">
        <w:rPr>
          <w:snapToGrid w:val="0"/>
          <w:sz w:val="28"/>
          <w:szCs w:val="28"/>
          <w:lang w:val="uk-UA"/>
        </w:rPr>
        <w:t>–</w:t>
      </w:r>
      <w:r w:rsidRPr="00BE573B">
        <w:rPr>
          <w:snapToGrid w:val="0"/>
          <w:sz w:val="28"/>
          <w:szCs w:val="28"/>
          <w:lang w:val="uk-UA"/>
        </w:rPr>
        <w:t xml:space="preserve"> 15</w:t>
      </w:r>
      <w:r w:rsidR="005E3EAC">
        <w:rPr>
          <w:snapToGrid w:val="0"/>
          <w:sz w:val="28"/>
          <w:szCs w:val="28"/>
          <w:lang w:val="uk-UA"/>
        </w:rPr>
        <w:t>мм.</w:t>
      </w:r>
      <w:r w:rsidRPr="00BE573B">
        <w:rPr>
          <w:snapToGrid w:val="0"/>
          <w:sz w:val="28"/>
          <w:szCs w:val="28"/>
          <w:lang w:val="uk-UA"/>
        </w:rPr>
        <w:t>, нижнє і верхнє - 20 мм.</w:t>
      </w:r>
    </w:p>
    <w:p w:rsidR="0083441C" w:rsidRDefault="005E3EAC" w:rsidP="00276DD6">
      <w:pPr>
        <w:autoSpaceDE w:val="0"/>
        <w:autoSpaceDN w:val="0"/>
        <w:adjustRightInd w:val="0"/>
        <w:ind w:firstLine="709"/>
        <w:jc w:val="both"/>
        <w:rPr>
          <w:sz w:val="28"/>
          <w:szCs w:val="28"/>
          <w:lang w:val="uk-UA"/>
        </w:rPr>
      </w:pPr>
      <w:r w:rsidRPr="00524409">
        <w:rPr>
          <w:i/>
          <w:sz w:val="28"/>
          <w:szCs w:val="28"/>
          <w:lang w:val="uk-UA"/>
        </w:rPr>
        <w:t>А</w:t>
      </w:r>
      <w:r w:rsidR="00212649" w:rsidRPr="00524409">
        <w:rPr>
          <w:i/>
          <w:sz w:val="28"/>
          <w:szCs w:val="28"/>
          <w:lang w:val="uk-UA"/>
        </w:rPr>
        <w:t>бзацний відступ</w:t>
      </w:r>
      <w:r w:rsidR="00212649" w:rsidRPr="00BE573B">
        <w:rPr>
          <w:b/>
          <w:sz w:val="28"/>
          <w:szCs w:val="28"/>
          <w:lang w:val="uk-UA"/>
        </w:rPr>
        <w:t xml:space="preserve"> </w:t>
      </w:r>
      <w:r w:rsidR="00212649" w:rsidRPr="00BE573B">
        <w:rPr>
          <w:sz w:val="28"/>
          <w:szCs w:val="28"/>
          <w:lang w:val="uk-UA"/>
        </w:rPr>
        <w:t xml:space="preserve">повинен бути однаковим впродовж усього тексту </w:t>
      </w:r>
      <w:r>
        <w:rPr>
          <w:sz w:val="28"/>
          <w:szCs w:val="28"/>
          <w:lang w:val="uk-UA"/>
        </w:rPr>
        <w:t>роб</w:t>
      </w:r>
      <w:r>
        <w:rPr>
          <w:sz w:val="28"/>
          <w:szCs w:val="28"/>
          <w:lang w:val="uk-UA"/>
        </w:rPr>
        <w:t>о</w:t>
      </w:r>
      <w:r>
        <w:rPr>
          <w:sz w:val="28"/>
          <w:szCs w:val="28"/>
          <w:lang w:val="uk-UA"/>
        </w:rPr>
        <w:t>ти</w:t>
      </w:r>
      <w:r w:rsidR="00212649" w:rsidRPr="00BE573B">
        <w:rPr>
          <w:sz w:val="28"/>
          <w:szCs w:val="28"/>
          <w:lang w:val="uk-UA"/>
        </w:rPr>
        <w:t xml:space="preserve"> і дорівнювати п’яти знакам (1,25 см).</w:t>
      </w:r>
      <w:r w:rsidR="003A607B" w:rsidRPr="00BE573B">
        <w:rPr>
          <w:sz w:val="28"/>
          <w:szCs w:val="28"/>
          <w:lang w:val="uk-UA"/>
        </w:rPr>
        <w:t xml:space="preserve"> У рядках з вирівнюванням по центру та в таблицях абзацного відступу немає</w:t>
      </w:r>
      <w:r>
        <w:rPr>
          <w:sz w:val="28"/>
          <w:szCs w:val="28"/>
          <w:lang w:val="uk-UA"/>
        </w:rPr>
        <w:t xml:space="preserve">. </w:t>
      </w:r>
    </w:p>
    <w:p w:rsidR="0083441C" w:rsidRPr="00896D7C" w:rsidRDefault="0083441C" w:rsidP="0083441C">
      <w:pPr>
        <w:suppressAutoHyphens/>
        <w:autoSpaceDE w:val="0"/>
        <w:autoSpaceDN w:val="0"/>
        <w:adjustRightInd w:val="0"/>
        <w:ind w:firstLine="709"/>
        <w:jc w:val="both"/>
        <w:rPr>
          <w:b/>
          <w:sz w:val="28"/>
          <w:szCs w:val="28"/>
          <w:lang w:val="uk-UA"/>
        </w:rPr>
      </w:pPr>
      <w:r w:rsidRPr="00896D7C">
        <w:rPr>
          <w:b/>
          <w:sz w:val="28"/>
          <w:szCs w:val="28"/>
          <w:lang w:val="uk-UA"/>
        </w:rPr>
        <w:t xml:space="preserve">Обсяг основного тексту </w:t>
      </w:r>
      <w:r>
        <w:rPr>
          <w:b/>
          <w:sz w:val="28"/>
          <w:szCs w:val="28"/>
          <w:lang w:val="uk-UA"/>
        </w:rPr>
        <w:t>кваліфікаційної роботи магістра</w:t>
      </w:r>
      <w:r w:rsidRPr="00896D7C">
        <w:rPr>
          <w:b/>
          <w:sz w:val="28"/>
          <w:szCs w:val="28"/>
          <w:lang w:val="uk-UA"/>
        </w:rPr>
        <w:t xml:space="preserve"> вираховується авторськими аркушами.</w:t>
      </w:r>
    </w:p>
    <w:p w:rsidR="0083441C" w:rsidRDefault="0083441C" w:rsidP="0083441C">
      <w:pPr>
        <w:suppressAutoHyphens/>
        <w:autoSpaceDE w:val="0"/>
        <w:autoSpaceDN w:val="0"/>
        <w:adjustRightInd w:val="0"/>
        <w:ind w:firstLine="709"/>
        <w:jc w:val="both"/>
        <w:rPr>
          <w:sz w:val="28"/>
          <w:szCs w:val="28"/>
          <w:lang w:val="uk-UA"/>
        </w:rPr>
      </w:pPr>
      <w:r w:rsidRPr="00896D7C">
        <w:rPr>
          <w:b/>
          <w:sz w:val="28"/>
          <w:szCs w:val="28"/>
          <w:lang w:val="uk-UA"/>
        </w:rPr>
        <w:t>Один авторський аркуш дорівнює 40 тис. друкованих знаків</w:t>
      </w:r>
      <w:r w:rsidRPr="001B17D4">
        <w:rPr>
          <w:sz w:val="28"/>
          <w:szCs w:val="28"/>
          <w:lang w:val="uk-UA"/>
        </w:rPr>
        <w:t xml:space="preserve">, враховуючи цифри, розділові знаки, проміжки між словами, що становить </w:t>
      </w:r>
      <w:r w:rsidRPr="001B17D4">
        <w:rPr>
          <w:sz w:val="28"/>
          <w:szCs w:val="28"/>
          <w:lang w:val="uk-UA"/>
        </w:rPr>
        <w:lastRenderedPageBreak/>
        <w:t xml:space="preserve">близько 24 сторінок друкованого тексту при оформленні </w:t>
      </w:r>
      <w:r>
        <w:rPr>
          <w:sz w:val="28"/>
          <w:szCs w:val="28"/>
          <w:lang w:val="uk-UA"/>
        </w:rPr>
        <w:t>роботи</w:t>
      </w:r>
      <w:r w:rsidRPr="001B17D4">
        <w:rPr>
          <w:sz w:val="28"/>
          <w:szCs w:val="28"/>
          <w:lang w:val="uk-UA"/>
        </w:rPr>
        <w:t xml:space="preserve"> за допомогою комп'ютерної техніки з використанням текстового редактора Word: шрифт - Times New Roman, розмір шрифту - 14 рt</w:t>
      </w:r>
    </w:p>
    <w:p w:rsidR="0083441C" w:rsidRPr="00524409" w:rsidRDefault="0083441C" w:rsidP="0083441C">
      <w:pPr>
        <w:suppressAutoHyphens/>
        <w:autoSpaceDE w:val="0"/>
        <w:autoSpaceDN w:val="0"/>
        <w:adjustRightInd w:val="0"/>
        <w:ind w:firstLine="709"/>
        <w:jc w:val="both"/>
        <w:rPr>
          <w:b/>
          <w:i/>
          <w:sz w:val="28"/>
          <w:szCs w:val="28"/>
          <w:u w:val="single"/>
          <w:lang w:val="uk-UA"/>
        </w:rPr>
      </w:pPr>
      <w:r>
        <w:rPr>
          <w:b/>
          <w:i/>
          <w:sz w:val="28"/>
          <w:szCs w:val="28"/>
          <w:u w:val="single"/>
          <w:lang w:val="uk-UA"/>
        </w:rPr>
        <w:t>Обсяг основного тексту</w:t>
      </w:r>
      <w:r w:rsidRPr="00524409">
        <w:rPr>
          <w:b/>
          <w:i/>
          <w:sz w:val="28"/>
          <w:szCs w:val="28"/>
          <w:u w:val="single"/>
          <w:lang w:val="uk-UA"/>
        </w:rPr>
        <w:t xml:space="preserve"> </w:t>
      </w:r>
      <w:r>
        <w:rPr>
          <w:b/>
          <w:i/>
          <w:sz w:val="28"/>
          <w:szCs w:val="28"/>
          <w:u w:val="single"/>
          <w:lang w:val="uk-UA"/>
        </w:rPr>
        <w:t>кваліфікаційної</w:t>
      </w:r>
      <w:r w:rsidRPr="00524409">
        <w:rPr>
          <w:b/>
          <w:i/>
          <w:sz w:val="28"/>
          <w:szCs w:val="28"/>
          <w:u w:val="single"/>
          <w:lang w:val="uk-UA"/>
        </w:rPr>
        <w:t xml:space="preserve"> роботи магістра повинен складати </w:t>
      </w:r>
      <w:r w:rsidRPr="00896D7C">
        <w:rPr>
          <w:b/>
          <w:i/>
          <w:sz w:val="28"/>
          <w:szCs w:val="28"/>
          <w:u w:val="single"/>
          <w:lang w:val="uk-UA"/>
        </w:rPr>
        <w:t>не менш ніж 3 авт-аркушів та не більше 4 авт-аркушів</w:t>
      </w:r>
      <w:r w:rsidRPr="00524409">
        <w:rPr>
          <w:b/>
          <w:i/>
          <w:sz w:val="28"/>
          <w:szCs w:val="28"/>
          <w:u w:val="single"/>
          <w:lang w:val="uk-UA"/>
        </w:rPr>
        <w:t xml:space="preserve">. </w:t>
      </w:r>
    </w:p>
    <w:p w:rsidR="0083441C" w:rsidRPr="00524409" w:rsidRDefault="0083441C" w:rsidP="0083441C">
      <w:pPr>
        <w:suppressAutoHyphens/>
        <w:ind w:firstLine="720"/>
        <w:jc w:val="both"/>
        <w:rPr>
          <w:i/>
          <w:sz w:val="28"/>
          <w:szCs w:val="28"/>
          <w:lang w:val="uk-UA"/>
        </w:rPr>
      </w:pPr>
      <w:r w:rsidRPr="00B06F91">
        <w:rPr>
          <w:i/>
          <w:sz w:val="28"/>
          <w:szCs w:val="28"/>
          <w:lang w:val="uk-UA"/>
        </w:rPr>
        <w:t xml:space="preserve">До </w:t>
      </w:r>
      <w:r>
        <w:rPr>
          <w:i/>
          <w:sz w:val="28"/>
          <w:szCs w:val="28"/>
          <w:lang w:val="uk-UA"/>
        </w:rPr>
        <w:t>основного</w:t>
      </w:r>
      <w:r w:rsidRPr="00B06F91">
        <w:rPr>
          <w:i/>
          <w:sz w:val="28"/>
          <w:szCs w:val="28"/>
          <w:lang w:val="uk-UA"/>
        </w:rPr>
        <w:t xml:space="preserve"> обсягу </w:t>
      </w:r>
      <w:r>
        <w:rPr>
          <w:i/>
          <w:sz w:val="28"/>
          <w:szCs w:val="28"/>
          <w:lang w:val="uk-UA"/>
        </w:rPr>
        <w:t>кваліфікаційної</w:t>
      </w:r>
      <w:r w:rsidRPr="00B06F91">
        <w:rPr>
          <w:i/>
          <w:sz w:val="28"/>
          <w:szCs w:val="28"/>
          <w:lang w:val="uk-UA"/>
        </w:rPr>
        <w:t xml:space="preserve"> роботи</w:t>
      </w:r>
      <w:r w:rsidRPr="00524409">
        <w:rPr>
          <w:b/>
          <w:i/>
          <w:sz w:val="28"/>
          <w:szCs w:val="28"/>
          <w:lang w:val="uk-UA"/>
        </w:rPr>
        <w:t xml:space="preserve"> </w:t>
      </w:r>
      <w:r w:rsidRPr="00524409">
        <w:rPr>
          <w:b/>
          <w:i/>
          <w:sz w:val="28"/>
          <w:szCs w:val="28"/>
          <w:u w:val="single"/>
          <w:lang w:val="uk-UA"/>
        </w:rPr>
        <w:t>не входять</w:t>
      </w:r>
      <w:r w:rsidRPr="00BE573B">
        <w:rPr>
          <w:b/>
          <w:sz w:val="28"/>
          <w:szCs w:val="28"/>
          <w:lang w:val="uk-UA"/>
        </w:rPr>
        <w:t>:</w:t>
      </w:r>
      <w:r w:rsidRPr="00BE573B">
        <w:rPr>
          <w:sz w:val="28"/>
          <w:szCs w:val="28"/>
          <w:lang w:val="uk-UA"/>
        </w:rPr>
        <w:t xml:space="preserve"> додатки, список використаних джерел, таблиці та рисунки, які повністю займають площу сторінки. </w:t>
      </w:r>
      <w:r w:rsidRPr="00524409">
        <w:rPr>
          <w:i/>
          <w:sz w:val="28"/>
          <w:szCs w:val="28"/>
          <w:lang w:val="uk-UA"/>
        </w:rPr>
        <w:t xml:space="preserve">Але всі сторінки зазначених елементів </w:t>
      </w:r>
      <w:r>
        <w:rPr>
          <w:i/>
          <w:sz w:val="28"/>
          <w:szCs w:val="28"/>
          <w:lang w:val="uk-UA"/>
        </w:rPr>
        <w:t>кваліфікаційної роботи</w:t>
      </w:r>
      <w:r w:rsidRPr="00524409">
        <w:rPr>
          <w:i/>
          <w:sz w:val="28"/>
          <w:szCs w:val="28"/>
          <w:lang w:val="uk-UA"/>
        </w:rPr>
        <w:t xml:space="preserve"> підлягають суцільній нумерації.</w:t>
      </w:r>
    </w:p>
    <w:p w:rsidR="0083441C" w:rsidRPr="00BE573B" w:rsidRDefault="0083441C" w:rsidP="0083441C">
      <w:pPr>
        <w:suppressAutoHyphens/>
        <w:ind w:firstLine="709"/>
        <w:jc w:val="both"/>
        <w:rPr>
          <w:sz w:val="28"/>
          <w:szCs w:val="28"/>
          <w:lang w:val="uk-UA"/>
        </w:rPr>
      </w:pPr>
      <w:r w:rsidRPr="00BE573B">
        <w:rPr>
          <w:sz w:val="28"/>
          <w:szCs w:val="28"/>
          <w:lang w:val="uk-UA"/>
        </w:rPr>
        <w:t xml:space="preserve">Приблизний обсяг сторінок структурних частин </w:t>
      </w:r>
      <w:r>
        <w:rPr>
          <w:sz w:val="28"/>
          <w:szCs w:val="28"/>
          <w:lang w:val="uk-UA"/>
        </w:rPr>
        <w:t>кваліфікаційної</w:t>
      </w:r>
      <w:r w:rsidRPr="00BE573B">
        <w:rPr>
          <w:sz w:val="28"/>
          <w:szCs w:val="28"/>
          <w:lang w:val="uk-UA"/>
        </w:rPr>
        <w:t xml:space="preserve"> роботи </w:t>
      </w:r>
      <w:r w:rsidRPr="001D51C5">
        <w:rPr>
          <w:sz w:val="28"/>
          <w:szCs w:val="28"/>
          <w:lang w:val="uk-UA"/>
        </w:rPr>
        <w:t>наведено в табл.3.1.</w:t>
      </w:r>
      <w:r w:rsidRPr="00BE573B">
        <w:rPr>
          <w:sz w:val="28"/>
          <w:szCs w:val="28"/>
          <w:lang w:val="uk-UA"/>
        </w:rPr>
        <w:t xml:space="preserve">  </w:t>
      </w:r>
    </w:p>
    <w:p w:rsidR="00710CD9" w:rsidRDefault="00C13A44" w:rsidP="00276DD6">
      <w:pPr>
        <w:ind w:firstLine="709"/>
        <w:jc w:val="both"/>
        <w:rPr>
          <w:sz w:val="28"/>
          <w:szCs w:val="28"/>
          <w:lang w:val="uk-UA"/>
        </w:rPr>
      </w:pPr>
      <w:r w:rsidRPr="00BE573B">
        <w:rPr>
          <w:sz w:val="28"/>
          <w:szCs w:val="28"/>
          <w:lang w:val="uk-UA"/>
        </w:rPr>
        <w:t xml:space="preserve">                                                                                                      </w:t>
      </w:r>
    </w:p>
    <w:p w:rsidR="00C13A44" w:rsidRPr="00BE573B" w:rsidRDefault="00710CD9" w:rsidP="00276DD6">
      <w:pPr>
        <w:ind w:firstLine="709"/>
        <w:jc w:val="both"/>
        <w:rPr>
          <w:sz w:val="28"/>
          <w:szCs w:val="28"/>
          <w:lang w:val="uk-UA"/>
        </w:rPr>
      </w:pPr>
      <w:r>
        <w:rPr>
          <w:sz w:val="28"/>
          <w:szCs w:val="28"/>
          <w:lang w:val="uk-UA"/>
        </w:rPr>
        <w:t xml:space="preserve">                                                                                                  </w:t>
      </w:r>
      <w:r w:rsidR="00C13A44" w:rsidRPr="00BE573B">
        <w:rPr>
          <w:sz w:val="28"/>
          <w:szCs w:val="28"/>
          <w:lang w:val="uk-UA"/>
        </w:rPr>
        <w:t xml:space="preserve">Таблиця </w:t>
      </w:r>
      <w:r w:rsidR="00D475B8" w:rsidRPr="00BE573B">
        <w:rPr>
          <w:sz w:val="28"/>
          <w:szCs w:val="28"/>
          <w:lang w:val="uk-UA"/>
        </w:rPr>
        <w:t>3</w:t>
      </w:r>
      <w:r w:rsidR="00C13A44" w:rsidRPr="00BE573B">
        <w:rPr>
          <w:sz w:val="28"/>
          <w:szCs w:val="28"/>
          <w:lang w:val="uk-UA"/>
        </w:rPr>
        <w:t>.1</w:t>
      </w:r>
    </w:p>
    <w:p w:rsidR="00201A61" w:rsidRDefault="00C13A44" w:rsidP="00276DD6">
      <w:pPr>
        <w:ind w:firstLine="709"/>
        <w:jc w:val="center"/>
        <w:rPr>
          <w:b/>
          <w:sz w:val="28"/>
          <w:szCs w:val="28"/>
          <w:lang w:val="uk-UA"/>
        </w:rPr>
      </w:pPr>
      <w:r w:rsidRPr="00CA6CE7">
        <w:rPr>
          <w:b/>
          <w:sz w:val="28"/>
          <w:szCs w:val="28"/>
          <w:lang w:val="uk-UA"/>
        </w:rPr>
        <w:t>Приблизний обсяг сторінок структурних частин</w:t>
      </w:r>
    </w:p>
    <w:p w:rsidR="00C13A44" w:rsidRPr="00BE573B" w:rsidRDefault="00201A61" w:rsidP="00276DD6">
      <w:pPr>
        <w:ind w:firstLine="709"/>
        <w:jc w:val="center"/>
        <w:rPr>
          <w:b/>
          <w:bCs/>
          <w:sz w:val="28"/>
          <w:szCs w:val="28"/>
          <w:lang w:val="uk-UA"/>
        </w:rPr>
      </w:pPr>
      <w:r>
        <w:rPr>
          <w:b/>
          <w:bCs/>
          <w:sz w:val="28"/>
          <w:szCs w:val="28"/>
          <w:lang w:val="uk-UA"/>
        </w:rPr>
        <w:t xml:space="preserve"> кваліфікаційної</w:t>
      </w:r>
      <w:r w:rsidR="00C13A44" w:rsidRPr="00BE573B">
        <w:rPr>
          <w:b/>
          <w:bCs/>
          <w:sz w:val="28"/>
          <w:szCs w:val="28"/>
          <w:lang w:val="uk-UA"/>
        </w:rPr>
        <w:t xml:space="preserve"> роботи</w:t>
      </w:r>
      <w:r>
        <w:rPr>
          <w:b/>
          <w:bCs/>
          <w:sz w:val="28"/>
          <w:szCs w:val="28"/>
          <w:lang w:val="uk-UA"/>
        </w:rPr>
        <w:t xml:space="preserve"> магістра</w:t>
      </w:r>
    </w:p>
    <w:p w:rsidR="00E12A77" w:rsidRPr="00BE573B" w:rsidRDefault="00E12A77" w:rsidP="00276DD6">
      <w:pPr>
        <w:ind w:firstLine="709"/>
        <w:jc w:val="center"/>
        <w:rPr>
          <w:sz w:val="28"/>
          <w:szCs w:val="28"/>
          <w:lang w:val="uk-UA"/>
        </w:rPr>
      </w:pPr>
    </w:p>
    <w:tbl>
      <w:tblPr>
        <w:tblW w:w="0" w:type="auto"/>
        <w:jc w:val="center"/>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6860"/>
        <w:gridCol w:w="2041"/>
      </w:tblGrid>
      <w:tr w:rsidR="00E12A77" w:rsidRPr="00BE573B" w:rsidTr="005848B6">
        <w:trPr>
          <w:jc w:val="center"/>
        </w:trPr>
        <w:tc>
          <w:tcPr>
            <w:tcW w:w="6860" w:type="dxa"/>
            <w:shd w:val="clear" w:color="auto" w:fill="auto"/>
            <w:vAlign w:val="center"/>
            <w:hideMark/>
          </w:tcPr>
          <w:p w:rsidR="00E12A77" w:rsidRPr="00BE573B" w:rsidRDefault="00E12A77" w:rsidP="00276DD6">
            <w:pPr>
              <w:jc w:val="center"/>
              <w:rPr>
                <w:sz w:val="28"/>
                <w:szCs w:val="28"/>
                <w:lang w:val="uk-UA"/>
              </w:rPr>
            </w:pPr>
            <w:r w:rsidRPr="00BE573B">
              <w:rPr>
                <w:sz w:val="28"/>
                <w:szCs w:val="28"/>
                <w:lang w:val="uk-UA"/>
              </w:rPr>
              <w:t>Структурна частина роботи</w:t>
            </w:r>
          </w:p>
        </w:tc>
        <w:tc>
          <w:tcPr>
            <w:tcW w:w="2041" w:type="dxa"/>
            <w:shd w:val="clear" w:color="auto" w:fill="auto"/>
            <w:vAlign w:val="center"/>
            <w:hideMark/>
          </w:tcPr>
          <w:p w:rsidR="00E12A77" w:rsidRPr="00BE573B" w:rsidRDefault="00E12A77" w:rsidP="00276DD6">
            <w:pPr>
              <w:jc w:val="center"/>
              <w:rPr>
                <w:sz w:val="28"/>
                <w:szCs w:val="28"/>
                <w:lang w:val="uk-UA"/>
              </w:rPr>
            </w:pPr>
            <w:r w:rsidRPr="00BE573B">
              <w:rPr>
                <w:sz w:val="28"/>
                <w:szCs w:val="28"/>
                <w:lang w:val="uk-UA"/>
              </w:rPr>
              <w:t>Приблизний          обсяг, стор.</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Титульний аркуш</w:t>
            </w:r>
          </w:p>
        </w:tc>
        <w:tc>
          <w:tcPr>
            <w:tcW w:w="2041" w:type="dxa"/>
            <w:shd w:val="clear" w:color="auto" w:fill="auto"/>
            <w:vAlign w:val="center"/>
            <w:hideMark/>
          </w:tcPr>
          <w:p w:rsidR="00E12A77" w:rsidRPr="00233A32" w:rsidRDefault="00E12A77" w:rsidP="00276DD6">
            <w:pPr>
              <w:jc w:val="center"/>
              <w:rPr>
                <w:sz w:val="28"/>
                <w:szCs w:val="28"/>
                <w:lang w:val="uk-UA"/>
              </w:rPr>
            </w:pPr>
            <w:r w:rsidRPr="00233A32">
              <w:rPr>
                <w:sz w:val="28"/>
                <w:szCs w:val="28"/>
                <w:lang w:val="uk-UA"/>
              </w:rPr>
              <w:t>1</w:t>
            </w:r>
          </w:p>
        </w:tc>
      </w:tr>
      <w:tr w:rsidR="00E12A77" w:rsidRPr="00BE573B" w:rsidTr="005848B6">
        <w:trPr>
          <w:jc w:val="center"/>
        </w:trPr>
        <w:tc>
          <w:tcPr>
            <w:tcW w:w="6860" w:type="dxa"/>
            <w:shd w:val="clear" w:color="auto" w:fill="auto"/>
            <w:vAlign w:val="center"/>
            <w:hideMark/>
          </w:tcPr>
          <w:p w:rsidR="00E12A77" w:rsidRPr="00BE573B" w:rsidRDefault="00A013F0" w:rsidP="00276DD6">
            <w:pPr>
              <w:rPr>
                <w:sz w:val="28"/>
                <w:szCs w:val="28"/>
                <w:lang w:val="uk-UA"/>
              </w:rPr>
            </w:pPr>
            <w:r>
              <w:rPr>
                <w:sz w:val="28"/>
                <w:szCs w:val="28"/>
                <w:lang w:val="uk-UA"/>
              </w:rPr>
              <w:t>Анотація</w:t>
            </w:r>
          </w:p>
        </w:tc>
        <w:tc>
          <w:tcPr>
            <w:tcW w:w="2041" w:type="dxa"/>
            <w:shd w:val="clear" w:color="auto" w:fill="auto"/>
            <w:vAlign w:val="center"/>
            <w:hideMark/>
          </w:tcPr>
          <w:p w:rsidR="00E12A77" w:rsidRPr="00233A32" w:rsidRDefault="001B02F8" w:rsidP="00276DD6">
            <w:pPr>
              <w:jc w:val="center"/>
              <w:rPr>
                <w:sz w:val="28"/>
                <w:szCs w:val="28"/>
                <w:lang w:val="uk-UA"/>
              </w:rPr>
            </w:pPr>
            <w:r>
              <w:rPr>
                <w:sz w:val="28"/>
                <w:szCs w:val="28"/>
                <w:lang w:val="uk-UA"/>
              </w:rPr>
              <w:t>2</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Зміст</w:t>
            </w:r>
          </w:p>
        </w:tc>
        <w:tc>
          <w:tcPr>
            <w:tcW w:w="2041" w:type="dxa"/>
            <w:shd w:val="clear" w:color="auto" w:fill="auto"/>
            <w:vAlign w:val="center"/>
            <w:hideMark/>
          </w:tcPr>
          <w:p w:rsidR="00E12A77" w:rsidRPr="00233A32" w:rsidRDefault="00E12A77" w:rsidP="00276DD6">
            <w:pPr>
              <w:jc w:val="center"/>
              <w:rPr>
                <w:sz w:val="28"/>
                <w:szCs w:val="28"/>
                <w:lang w:val="uk-UA"/>
              </w:rPr>
            </w:pPr>
            <w:r w:rsidRPr="00233A32">
              <w:rPr>
                <w:sz w:val="28"/>
                <w:szCs w:val="28"/>
                <w:lang w:val="uk-UA"/>
              </w:rPr>
              <w:t>1-2</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Вступ</w:t>
            </w:r>
          </w:p>
        </w:tc>
        <w:tc>
          <w:tcPr>
            <w:tcW w:w="2041" w:type="dxa"/>
            <w:shd w:val="clear" w:color="auto" w:fill="auto"/>
            <w:vAlign w:val="center"/>
            <w:hideMark/>
          </w:tcPr>
          <w:p w:rsidR="00E12A77" w:rsidRPr="00233A32" w:rsidRDefault="001E581D" w:rsidP="001E581D">
            <w:pPr>
              <w:jc w:val="center"/>
              <w:rPr>
                <w:sz w:val="28"/>
                <w:szCs w:val="28"/>
                <w:lang w:val="uk-UA"/>
              </w:rPr>
            </w:pPr>
            <w:r>
              <w:rPr>
                <w:sz w:val="28"/>
                <w:szCs w:val="28"/>
                <w:lang w:val="uk-UA"/>
              </w:rPr>
              <w:t>3</w:t>
            </w:r>
            <w:r w:rsidR="00E12A77" w:rsidRPr="00233A32">
              <w:rPr>
                <w:sz w:val="28"/>
                <w:szCs w:val="28"/>
                <w:lang w:val="uk-UA"/>
              </w:rPr>
              <w:t>-</w:t>
            </w:r>
            <w:r>
              <w:rPr>
                <w:sz w:val="28"/>
                <w:szCs w:val="28"/>
                <w:lang w:val="uk-UA"/>
              </w:rPr>
              <w:t>5</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Розділ 1. Теоретична частина</w:t>
            </w:r>
          </w:p>
        </w:tc>
        <w:tc>
          <w:tcPr>
            <w:tcW w:w="2041" w:type="dxa"/>
            <w:shd w:val="clear" w:color="auto" w:fill="auto"/>
            <w:vAlign w:val="center"/>
          </w:tcPr>
          <w:p w:rsidR="00E12A77" w:rsidRPr="00233A32" w:rsidRDefault="00524409" w:rsidP="00FB2B0C">
            <w:pPr>
              <w:jc w:val="center"/>
              <w:rPr>
                <w:sz w:val="28"/>
                <w:szCs w:val="28"/>
                <w:lang w:val="uk-UA"/>
              </w:rPr>
            </w:pPr>
            <w:r>
              <w:rPr>
                <w:sz w:val="28"/>
                <w:szCs w:val="28"/>
                <w:lang w:val="uk-UA"/>
              </w:rPr>
              <w:t>2</w:t>
            </w:r>
            <w:r w:rsidR="00FB2B0C">
              <w:rPr>
                <w:sz w:val="28"/>
                <w:szCs w:val="28"/>
                <w:lang w:val="uk-UA"/>
              </w:rPr>
              <w:t>0</w:t>
            </w:r>
            <w:r w:rsidR="004420D3">
              <w:rPr>
                <w:sz w:val="28"/>
                <w:szCs w:val="28"/>
                <w:lang w:val="uk-UA"/>
              </w:rPr>
              <w:t>-2</w:t>
            </w:r>
            <w:r w:rsidR="00FB2B0C">
              <w:rPr>
                <w:sz w:val="28"/>
                <w:szCs w:val="28"/>
                <w:lang w:val="uk-UA"/>
              </w:rPr>
              <w:t>6</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Розділ 2. Аналітична частина</w:t>
            </w:r>
          </w:p>
        </w:tc>
        <w:tc>
          <w:tcPr>
            <w:tcW w:w="2041" w:type="dxa"/>
            <w:shd w:val="clear" w:color="auto" w:fill="auto"/>
            <w:vAlign w:val="center"/>
          </w:tcPr>
          <w:p w:rsidR="00E12A77" w:rsidRPr="00233A32" w:rsidRDefault="00524409" w:rsidP="00FB2B0C">
            <w:pPr>
              <w:jc w:val="center"/>
              <w:rPr>
                <w:sz w:val="28"/>
                <w:szCs w:val="28"/>
                <w:lang w:val="uk-UA"/>
              </w:rPr>
            </w:pPr>
            <w:r>
              <w:rPr>
                <w:sz w:val="28"/>
                <w:szCs w:val="28"/>
                <w:lang w:val="uk-UA"/>
              </w:rPr>
              <w:t>2</w:t>
            </w:r>
            <w:r w:rsidR="00FB2B0C">
              <w:rPr>
                <w:sz w:val="28"/>
                <w:szCs w:val="28"/>
                <w:lang w:val="uk-UA"/>
              </w:rPr>
              <w:t>1</w:t>
            </w:r>
            <w:r w:rsidR="004420D3">
              <w:rPr>
                <w:sz w:val="28"/>
                <w:szCs w:val="28"/>
                <w:lang w:val="uk-UA"/>
              </w:rPr>
              <w:t>-</w:t>
            </w:r>
            <w:r w:rsidR="00FB2B0C">
              <w:rPr>
                <w:sz w:val="28"/>
                <w:szCs w:val="28"/>
                <w:lang w:val="uk-UA"/>
              </w:rPr>
              <w:t>27</w:t>
            </w:r>
          </w:p>
        </w:tc>
      </w:tr>
      <w:tr w:rsidR="00E12A77" w:rsidRPr="00BE573B" w:rsidTr="005848B6">
        <w:trPr>
          <w:jc w:val="center"/>
        </w:trPr>
        <w:tc>
          <w:tcPr>
            <w:tcW w:w="6860" w:type="dxa"/>
            <w:shd w:val="clear" w:color="auto" w:fill="auto"/>
            <w:vAlign w:val="center"/>
            <w:hideMark/>
          </w:tcPr>
          <w:p w:rsidR="00E12A77" w:rsidRPr="00BE573B" w:rsidRDefault="00E12A77" w:rsidP="001E581D">
            <w:pPr>
              <w:rPr>
                <w:sz w:val="28"/>
                <w:szCs w:val="28"/>
                <w:lang w:val="uk-UA"/>
              </w:rPr>
            </w:pPr>
            <w:r w:rsidRPr="00BE573B">
              <w:rPr>
                <w:sz w:val="28"/>
                <w:szCs w:val="28"/>
                <w:lang w:val="uk-UA"/>
              </w:rPr>
              <w:t>Розділ 3. Пр</w:t>
            </w:r>
            <w:r w:rsidR="001E581D">
              <w:rPr>
                <w:sz w:val="28"/>
                <w:szCs w:val="28"/>
                <w:lang w:val="uk-UA"/>
              </w:rPr>
              <w:t>огнос</w:t>
            </w:r>
            <w:r w:rsidRPr="00BE573B">
              <w:rPr>
                <w:sz w:val="28"/>
                <w:szCs w:val="28"/>
                <w:lang w:val="uk-UA"/>
              </w:rPr>
              <w:t>тична частина</w:t>
            </w:r>
          </w:p>
        </w:tc>
        <w:tc>
          <w:tcPr>
            <w:tcW w:w="2041" w:type="dxa"/>
            <w:shd w:val="clear" w:color="auto" w:fill="auto"/>
            <w:vAlign w:val="center"/>
          </w:tcPr>
          <w:p w:rsidR="00E12A77" w:rsidRPr="00233A32" w:rsidRDefault="00524409" w:rsidP="00FB2B0C">
            <w:pPr>
              <w:jc w:val="center"/>
              <w:rPr>
                <w:sz w:val="28"/>
                <w:szCs w:val="28"/>
                <w:lang w:val="uk-UA"/>
              </w:rPr>
            </w:pPr>
            <w:r>
              <w:rPr>
                <w:sz w:val="28"/>
                <w:szCs w:val="28"/>
                <w:lang w:val="uk-UA"/>
              </w:rPr>
              <w:t>2</w:t>
            </w:r>
            <w:r w:rsidR="00FB2B0C">
              <w:rPr>
                <w:sz w:val="28"/>
                <w:szCs w:val="28"/>
                <w:lang w:val="uk-UA"/>
              </w:rPr>
              <w:t>2-28</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Висновок</w:t>
            </w:r>
          </w:p>
        </w:tc>
        <w:tc>
          <w:tcPr>
            <w:tcW w:w="2041" w:type="dxa"/>
            <w:shd w:val="clear" w:color="auto" w:fill="auto"/>
            <w:vAlign w:val="center"/>
          </w:tcPr>
          <w:p w:rsidR="00E12A77" w:rsidRPr="00233A32" w:rsidRDefault="001E581D" w:rsidP="00FB2B0C">
            <w:pPr>
              <w:jc w:val="center"/>
              <w:rPr>
                <w:sz w:val="28"/>
                <w:szCs w:val="28"/>
                <w:lang w:val="uk-UA"/>
              </w:rPr>
            </w:pPr>
            <w:r>
              <w:rPr>
                <w:sz w:val="28"/>
                <w:szCs w:val="28"/>
                <w:lang w:val="uk-UA"/>
              </w:rPr>
              <w:t>5</w:t>
            </w:r>
            <w:r w:rsidR="00E12A77" w:rsidRPr="00233A32">
              <w:rPr>
                <w:sz w:val="28"/>
                <w:szCs w:val="28"/>
                <w:lang w:val="uk-UA"/>
              </w:rPr>
              <w:t>-</w:t>
            </w:r>
            <w:r w:rsidR="00FB2B0C">
              <w:rPr>
                <w:sz w:val="28"/>
                <w:szCs w:val="28"/>
                <w:lang w:val="uk-UA"/>
              </w:rPr>
              <w:t>7</w:t>
            </w:r>
          </w:p>
        </w:tc>
      </w:tr>
      <w:tr w:rsidR="00255261" w:rsidRPr="00BE573B" w:rsidTr="005848B6">
        <w:trPr>
          <w:jc w:val="center"/>
        </w:trPr>
        <w:tc>
          <w:tcPr>
            <w:tcW w:w="6860" w:type="dxa"/>
            <w:shd w:val="clear" w:color="auto" w:fill="auto"/>
            <w:vAlign w:val="center"/>
          </w:tcPr>
          <w:p w:rsidR="00255261" w:rsidRPr="00BE573B" w:rsidRDefault="00255261" w:rsidP="00276DD6">
            <w:pPr>
              <w:rPr>
                <w:sz w:val="28"/>
                <w:szCs w:val="28"/>
                <w:lang w:val="uk-UA"/>
              </w:rPr>
            </w:pPr>
            <w:r>
              <w:rPr>
                <w:b/>
                <w:sz w:val="28"/>
                <w:szCs w:val="28"/>
                <w:lang w:val="uk-UA"/>
              </w:rPr>
              <w:t>Основний текст</w:t>
            </w:r>
          </w:p>
        </w:tc>
        <w:tc>
          <w:tcPr>
            <w:tcW w:w="2041" w:type="dxa"/>
            <w:shd w:val="clear" w:color="auto" w:fill="auto"/>
            <w:vAlign w:val="center"/>
          </w:tcPr>
          <w:p w:rsidR="00A013F0" w:rsidRPr="00A013F0" w:rsidRDefault="00A013F0" w:rsidP="00A013F0">
            <w:pPr>
              <w:suppressAutoHyphens/>
              <w:jc w:val="center"/>
              <w:rPr>
                <w:b/>
                <w:sz w:val="28"/>
                <w:szCs w:val="28"/>
                <w:lang w:val="uk-UA"/>
              </w:rPr>
            </w:pPr>
            <w:r w:rsidRPr="00A013F0">
              <w:rPr>
                <w:b/>
                <w:sz w:val="28"/>
                <w:szCs w:val="28"/>
                <w:lang w:val="uk-UA"/>
              </w:rPr>
              <w:t xml:space="preserve">не менш ніж </w:t>
            </w:r>
          </w:p>
          <w:p w:rsidR="00255261" w:rsidRPr="007170B8" w:rsidRDefault="00A013F0" w:rsidP="00A013F0">
            <w:pPr>
              <w:jc w:val="center"/>
              <w:rPr>
                <w:sz w:val="28"/>
                <w:szCs w:val="28"/>
                <w:lang w:val="uk-UA"/>
              </w:rPr>
            </w:pPr>
            <w:r w:rsidRPr="00A013F0">
              <w:rPr>
                <w:b/>
                <w:sz w:val="28"/>
                <w:szCs w:val="28"/>
                <w:lang w:val="uk-UA"/>
              </w:rPr>
              <w:t>3 авт-аркушів та не більше 4 авт-аркушів</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Перелік використаних джерел</w:t>
            </w:r>
          </w:p>
        </w:tc>
        <w:tc>
          <w:tcPr>
            <w:tcW w:w="2041" w:type="dxa"/>
            <w:shd w:val="clear" w:color="auto" w:fill="auto"/>
            <w:vAlign w:val="center"/>
          </w:tcPr>
          <w:p w:rsidR="00E12A77" w:rsidRPr="00233A32" w:rsidRDefault="007170B8" w:rsidP="00276DD6">
            <w:pPr>
              <w:jc w:val="center"/>
              <w:rPr>
                <w:sz w:val="28"/>
                <w:szCs w:val="28"/>
                <w:lang w:val="uk-UA"/>
              </w:rPr>
            </w:pPr>
            <w:r>
              <w:rPr>
                <w:sz w:val="28"/>
                <w:szCs w:val="28"/>
                <w:lang w:val="uk-UA"/>
              </w:rPr>
              <w:t>/ стор. без о</w:t>
            </w:r>
            <w:r>
              <w:rPr>
                <w:sz w:val="28"/>
                <w:szCs w:val="28"/>
                <w:lang w:val="uk-UA"/>
              </w:rPr>
              <w:t>б</w:t>
            </w:r>
            <w:r>
              <w:rPr>
                <w:sz w:val="28"/>
                <w:szCs w:val="28"/>
                <w:lang w:val="uk-UA"/>
              </w:rPr>
              <w:t>межень</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r w:rsidRPr="00BE573B">
              <w:rPr>
                <w:sz w:val="28"/>
                <w:szCs w:val="28"/>
                <w:lang w:val="uk-UA"/>
              </w:rPr>
              <w:t>Додатки</w:t>
            </w:r>
          </w:p>
        </w:tc>
        <w:tc>
          <w:tcPr>
            <w:tcW w:w="2041" w:type="dxa"/>
            <w:shd w:val="clear" w:color="auto" w:fill="auto"/>
            <w:vAlign w:val="center"/>
          </w:tcPr>
          <w:p w:rsidR="00E12A77" w:rsidRPr="00233A32" w:rsidRDefault="00E12A77" w:rsidP="00276DD6">
            <w:pPr>
              <w:jc w:val="center"/>
              <w:rPr>
                <w:sz w:val="28"/>
                <w:szCs w:val="28"/>
                <w:lang w:val="uk-UA"/>
              </w:rPr>
            </w:pPr>
            <w:r w:rsidRPr="00233A32">
              <w:rPr>
                <w:sz w:val="28"/>
                <w:szCs w:val="28"/>
                <w:lang w:val="uk-UA"/>
              </w:rPr>
              <w:t>без обмежень</w:t>
            </w:r>
          </w:p>
        </w:tc>
      </w:tr>
      <w:tr w:rsidR="00E12A77" w:rsidRPr="00BE573B" w:rsidTr="005848B6">
        <w:trPr>
          <w:jc w:val="center"/>
        </w:trPr>
        <w:tc>
          <w:tcPr>
            <w:tcW w:w="6860" w:type="dxa"/>
            <w:shd w:val="clear" w:color="auto" w:fill="auto"/>
            <w:vAlign w:val="center"/>
            <w:hideMark/>
          </w:tcPr>
          <w:p w:rsidR="00E12A77" w:rsidRPr="00BE573B" w:rsidRDefault="00E12A77" w:rsidP="00276DD6">
            <w:pPr>
              <w:rPr>
                <w:sz w:val="28"/>
                <w:szCs w:val="28"/>
                <w:lang w:val="uk-UA"/>
              </w:rPr>
            </w:pPr>
          </w:p>
        </w:tc>
        <w:tc>
          <w:tcPr>
            <w:tcW w:w="2041" w:type="dxa"/>
            <w:shd w:val="clear" w:color="auto" w:fill="auto"/>
            <w:vAlign w:val="center"/>
          </w:tcPr>
          <w:p w:rsidR="00E12A77" w:rsidRPr="00233A32" w:rsidRDefault="00E12A77" w:rsidP="00276DD6">
            <w:pPr>
              <w:jc w:val="center"/>
              <w:rPr>
                <w:sz w:val="28"/>
                <w:szCs w:val="28"/>
                <w:lang w:val="uk-UA"/>
              </w:rPr>
            </w:pPr>
          </w:p>
        </w:tc>
      </w:tr>
      <w:tr w:rsidR="00E12A77" w:rsidRPr="00BE573B" w:rsidTr="005848B6">
        <w:trPr>
          <w:jc w:val="center"/>
        </w:trPr>
        <w:tc>
          <w:tcPr>
            <w:tcW w:w="6860" w:type="dxa"/>
            <w:shd w:val="clear" w:color="auto" w:fill="auto"/>
            <w:vAlign w:val="center"/>
            <w:hideMark/>
          </w:tcPr>
          <w:p w:rsidR="00E12A77" w:rsidRPr="00BE573B" w:rsidRDefault="00E12A77" w:rsidP="00276DD6">
            <w:pPr>
              <w:rPr>
                <w:b/>
                <w:sz w:val="28"/>
                <w:szCs w:val="28"/>
                <w:lang w:val="uk-UA"/>
              </w:rPr>
            </w:pPr>
            <w:r w:rsidRPr="00BE573B">
              <w:rPr>
                <w:b/>
                <w:sz w:val="28"/>
                <w:szCs w:val="28"/>
                <w:lang w:val="uk-UA"/>
              </w:rPr>
              <w:t>Загальний обсяг</w:t>
            </w:r>
          </w:p>
        </w:tc>
        <w:tc>
          <w:tcPr>
            <w:tcW w:w="2041" w:type="dxa"/>
            <w:shd w:val="clear" w:color="auto" w:fill="auto"/>
            <w:vAlign w:val="center"/>
            <w:hideMark/>
          </w:tcPr>
          <w:p w:rsidR="00E12A77" w:rsidRPr="00233A32" w:rsidRDefault="00FB2B0C" w:rsidP="00FB2B0C">
            <w:pPr>
              <w:jc w:val="center"/>
              <w:rPr>
                <w:sz w:val="28"/>
                <w:szCs w:val="28"/>
                <w:lang w:val="uk-UA"/>
              </w:rPr>
            </w:pPr>
            <w:r>
              <w:rPr>
                <w:sz w:val="28"/>
                <w:szCs w:val="28"/>
                <w:lang w:val="uk-UA"/>
              </w:rPr>
              <w:t>72</w:t>
            </w:r>
            <w:r w:rsidR="00524409">
              <w:rPr>
                <w:sz w:val="28"/>
                <w:szCs w:val="28"/>
                <w:lang w:val="uk-UA"/>
              </w:rPr>
              <w:t>-</w:t>
            </w:r>
            <w:r>
              <w:rPr>
                <w:sz w:val="28"/>
                <w:szCs w:val="28"/>
                <w:lang w:val="uk-UA"/>
              </w:rPr>
              <w:t xml:space="preserve"> 95</w:t>
            </w:r>
          </w:p>
        </w:tc>
      </w:tr>
    </w:tbl>
    <w:p w:rsidR="00AA4A03" w:rsidRPr="00BE573B" w:rsidRDefault="00337704" w:rsidP="00DF7866">
      <w:pPr>
        <w:ind w:firstLine="709"/>
        <w:jc w:val="both"/>
        <w:rPr>
          <w:snapToGrid w:val="0"/>
          <w:sz w:val="28"/>
          <w:szCs w:val="28"/>
          <w:lang w:val="uk-UA"/>
        </w:rPr>
      </w:pPr>
      <w:r>
        <w:rPr>
          <w:b/>
          <w:bCs/>
          <w:sz w:val="16"/>
          <w:szCs w:val="16"/>
          <w:lang w:val="uk-UA"/>
        </w:rPr>
        <w:br w:type="textWrapping" w:clear="all"/>
      </w:r>
      <w:r w:rsidR="00201A61">
        <w:rPr>
          <w:b/>
          <w:snapToGrid w:val="0"/>
          <w:sz w:val="28"/>
          <w:szCs w:val="28"/>
          <w:lang w:val="uk-UA"/>
        </w:rPr>
        <w:t xml:space="preserve">Кваліфікаційна </w:t>
      </w:r>
      <w:r w:rsidR="00AA4A03" w:rsidRPr="00BE573B">
        <w:rPr>
          <w:b/>
          <w:snapToGrid w:val="0"/>
          <w:sz w:val="28"/>
          <w:szCs w:val="28"/>
          <w:lang w:val="uk-UA"/>
        </w:rPr>
        <w:t xml:space="preserve"> робота повинна бути зброшурована у твердій обкладинці</w:t>
      </w:r>
      <w:r w:rsidR="00AA4A03" w:rsidRPr="00BE573B">
        <w:rPr>
          <w:snapToGrid w:val="0"/>
          <w:sz w:val="28"/>
          <w:szCs w:val="28"/>
          <w:lang w:val="uk-UA"/>
        </w:rPr>
        <w:t xml:space="preserve">. </w:t>
      </w:r>
    </w:p>
    <w:p w:rsidR="003A607B" w:rsidRPr="00485FF9" w:rsidRDefault="003A607B" w:rsidP="00276DD6">
      <w:pPr>
        <w:autoSpaceDE w:val="0"/>
        <w:autoSpaceDN w:val="0"/>
        <w:adjustRightInd w:val="0"/>
        <w:ind w:firstLine="709"/>
        <w:jc w:val="both"/>
        <w:rPr>
          <w:i/>
          <w:sz w:val="28"/>
          <w:szCs w:val="28"/>
          <w:lang w:val="uk-UA"/>
        </w:rPr>
      </w:pPr>
      <w:r w:rsidRPr="00485FF9">
        <w:rPr>
          <w:b/>
          <w:i/>
          <w:sz w:val="28"/>
          <w:szCs w:val="28"/>
          <w:lang w:val="uk-UA"/>
        </w:rPr>
        <w:t>З внутрішньої сторони першої та останньої сторінки обкладинки вклеюються конверти</w:t>
      </w:r>
      <w:r w:rsidRPr="00485FF9">
        <w:rPr>
          <w:i/>
          <w:sz w:val="28"/>
          <w:szCs w:val="28"/>
          <w:lang w:val="uk-UA"/>
        </w:rPr>
        <w:t>:</w:t>
      </w:r>
    </w:p>
    <w:p w:rsidR="003A607B" w:rsidRPr="00485FF9" w:rsidRDefault="003A607B" w:rsidP="003E02C4">
      <w:pPr>
        <w:pStyle w:val="af9"/>
        <w:numPr>
          <w:ilvl w:val="0"/>
          <w:numId w:val="9"/>
        </w:numPr>
        <w:autoSpaceDE w:val="0"/>
        <w:autoSpaceDN w:val="0"/>
        <w:adjustRightInd w:val="0"/>
        <w:jc w:val="both"/>
        <w:rPr>
          <w:sz w:val="28"/>
          <w:szCs w:val="28"/>
          <w:lang w:val="uk-UA"/>
        </w:rPr>
      </w:pPr>
      <w:r w:rsidRPr="00485FF9">
        <w:rPr>
          <w:sz w:val="28"/>
          <w:szCs w:val="28"/>
          <w:lang w:val="uk-UA"/>
        </w:rPr>
        <w:t>в перший конверт вклад</w:t>
      </w:r>
      <w:r w:rsidR="00FF49BE" w:rsidRPr="00485FF9">
        <w:rPr>
          <w:sz w:val="28"/>
          <w:szCs w:val="28"/>
          <w:lang w:val="uk-UA"/>
        </w:rPr>
        <w:t>а</w:t>
      </w:r>
      <w:r w:rsidRPr="00485FF9">
        <w:rPr>
          <w:sz w:val="28"/>
          <w:szCs w:val="28"/>
          <w:lang w:val="uk-UA"/>
        </w:rPr>
        <w:t>ються відгук наукового керівника</w:t>
      </w:r>
      <w:r w:rsidR="00485FF9">
        <w:rPr>
          <w:sz w:val="28"/>
          <w:szCs w:val="28"/>
          <w:lang w:val="uk-UA"/>
        </w:rPr>
        <w:t>,</w:t>
      </w:r>
      <w:r w:rsidRPr="00485FF9">
        <w:rPr>
          <w:sz w:val="28"/>
          <w:szCs w:val="28"/>
          <w:lang w:val="uk-UA"/>
        </w:rPr>
        <w:t xml:space="preserve"> зовнішня рецензія</w:t>
      </w:r>
      <w:r w:rsidR="00485FF9">
        <w:rPr>
          <w:sz w:val="28"/>
          <w:szCs w:val="28"/>
          <w:lang w:val="uk-UA"/>
        </w:rPr>
        <w:t xml:space="preserve"> та інші матеріали</w:t>
      </w:r>
      <w:r w:rsidR="00FF49BE" w:rsidRPr="00485FF9">
        <w:rPr>
          <w:sz w:val="28"/>
          <w:szCs w:val="28"/>
          <w:lang w:val="uk-UA"/>
        </w:rPr>
        <w:t>;</w:t>
      </w:r>
      <w:r w:rsidRPr="00485FF9">
        <w:rPr>
          <w:sz w:val="28"/>
          <w:szCs w:val="28"/>
          <w:lang w:val="uk-UA"/>
        </w:rPr>
        <w:t xml:space="preserve"> </w:t>
      </w:r>
    </w:p>
    <w:p w:rsidR="003A607B" w:rsidRPr="00485FF9" w:rsidRDefault="003A607B" w:rsidP="003E02C4">
      <w:pPr>
        <w:pStyle w:val="af9"/>
        <w:numPr>
          <w:ilvl w:val="0"/>
          <w:numId w:val="9"/>
        </w:numPr>
        <w:autoSpaceDE w:val="0"/>
        <w:autoSpaceDN w:val="0"/>
        <w:adjustRightInd w:val="0"/>
        <w:jc w:val="both"/>
        <w:rPr>
          <w:sz w:val="28"/>
          <w:szCs w:val="28"/>
          <w:lang w:val="uk-UA"/>
        </w:rPr>
      </w:pPr>
      <w:r w:rsidRPr="00485FF9">
        <w:rPr>
          <w:sz w:val="28"/>
          <w:szCs w:val="28"/>
          <w:lang w:val="uk-UA"/>
        </w:rPr>
        <w:t xml:space="preserve">в другий </w:t>
      </w:r>
      <w:r w:rsidR="008269AD" w:rsidRPr="00485FF9">
        <w:rPr>
          <w:sz w:val="28"/>
          <w:szCs w:val="28"/>
          <w:lang w:val="uk-UA"/>
        </w:rPr>
        <w:t xml:space="preserve">- </w:t>
      </w:r>
      <w:r w:rsidRPr="00485FF9">
        <w:rPr>
          <w:sz w:val="28"/>
          <w:szCs w:val="28"/>
          <w:lang w:val="uk-UA"/>
        </w:rPr>
        <w:t>диск з</w:t>
      </w:r>
      <w:r w:rsidR="00EE57F7">
        <w:rPr>
          <w:sz w:val="28"/>
          <w:szCs w:val="28"/>
          <w:lang w:val="uk-UA"/>
        </w:rPr>
        <w:t xml:space="preserve"> еле</w:t>
      </w:r>
      <w:r w:rsidR="00201A61">
        <w:rPr>
          <w:sz w:val="28"/>
          <w:szCs w:val="28"/>
          <w:lang w:val="uk-UA"/>
        </w:rPr>
        <w:t>ктронним варіантом кваліфікаційної</w:t>
      </w:r>
      <w:r w:rsidRPr="00485FF9">
        <w:rPr>
          <w:sz w:val="28"/>
          <w:szCs w:val="28"/>
          <w:lang w:val="uk-UA"/>
        </w:rPr>
        <w:t xml:space="preserve"> роботи.</w:t>
      </w:r>
    </w:p>
    <w:p w:rsidR="00485FF9" w:rsidRDefault="00485FF9" w:rsidP="00276DD6">
      <w:pPr>
        <w:pStyle w:val="rtejustify"/>
        <w:spacing w:before="0" w:beforeAutospacing="0" w:after="0" w:afterAutospacing="0"/>
        <w:ind w:firstLine="709"/>
        <w:jc w:val="both"/>
        <w:rPr>
          <w:rStyle w:val="af"/>
          <w:sz w:val="28"/>
          <w:szCs w:val="28"/>
          <w:lang w:val="uk-UA"/>
        </w:rPr>
      </w:pPr>
    </w:p>
    <w:p w:rsidR="00FC35EF" w:rsidRPr="00461A1B" w:rsidRDefault="00201A61" w:rsidP="00276DD6">
      <w:pPr>
        <w:pStyle w:val="rtejustify"/>
        <w:spacing w:before="0" w:beforeAutospacing="0" w:after="0" w:afterAutospacing="0"/>
        <w:ind w:firstLine="709"/>
        <w:jc w:val="both"/>
        <w:rPr>
          <w:i/>
          <w:sz w:val="28"/>
          <w:szCs w:val="28"/>
          <w:lang w:val="uk-UA"/>
        </w:rPr>
      </w:pPr>
      <w:r>
        <w:rPr>
          <w:rStyle w:val="af"/>
          <w:i/>
          <w:sz w:val="28"/>
          <w:szCs w:val="28"/>
          <w:lang w:val="uk-UA"/>
        </w:rPr>
        <w:lastRenderedPageBreak/>
        <w:t>У тексті кваліфікаційної</w:t>
      </w:r>
      <w:r w:rsidR="00FC35EF" w:rsidRPr="00461A1B">
        <w:rPr>
          <w:rStyle w:val="af"/>
          <w:i/>
          <w:sz w:val="28"/>
          <w:szCs w:val="28"/>
          <w:lang w:val="uk-UA"/>
        </w:rPr>
        <w:t xml:space="preserve"> роботи </w:t>
      </w:r>
      <w:r>
        <w:rPr>
          <w:rStyle w:val="af"/>
          <w:i/>
          <w:sz w:val="28"/>
          <w:szCs w:val="28"/>
          <w:lang w:val="uk-UA"/>
        </w:rPr>
        <w:t xml:space="preserve"> магістра </w:t>
      </w:r>
      <w:r w:rsidR="00FC35EF" w:rsidRPr="00461A1B">
        <w:rPr>
          <w:rStyle w:val="af"/>
          <w:i/>
          <w:sz w:val="28"/>
          <w:szCs w:val="28"/>
          <w:lang w:val="uk-UA"/>
        </w:rPr>
        <w:t xml:space="preserve">не дозволяється: </w:t>
      </w:r>
    </w:p>
    <w:p w:rsidR="00FC35EF" w:rsidRPr="00BE573B" w:rsidRDefault="00FC35EF" w:rsidP="003E02C4">
      <w:pPr>
        <w:pStyle w:val="rtejustify"/>
        <w:numPr>
          <w:ilvl w:val="0"/>
          <w:numId w:val="10"/>
        </w:numPr>
        <w:spacing w:before="0" w:beforeAutospacing="0" w:after="0" w:afterAutospacing="0"/>
        <w:jc w:val="both"/>
        <w:rPr>
          <w:sz w:val="28"/>
          <w:szCs w:val="28"/>
          <w:lang w:val="uk-UA"/>
        </w:rPr>
      </w:pPr>
      <w:r w:rsidRPr="00BE573B">
        <w:rPr>
          <w:sz w:val="28"/>
          <w:szCs w:val="28"/>
          <w:lang w:val="uk-UA"/>
        </w:rPr>
        <w:t xml:space="preserve">використовувати скорочення слів, окрім встановлених правилами української орфографії та відповідними стандартами; </w:t>
      </w:r>
    </w:p>
    <w:p w:rsidR="00FC35EF" w:rsidRPr="00BE573B" w:rsidRDefault="00FC35EF" w:rsidP="003E02C4">
      <w:pPr>
        <w:pStyle w:val="rtejustify"/>
        <w:numPr>
          <w:ilvl w:val="0"/>
          <w:numId w:val="10"/>
        </w:numPr>
        <w:spacing w:before="0" w:beforeAutospacing="0" w:after="0" w:afterAutospacing="0"/>
        <w:jc w:val="both"/>
        <w:rPr>
          <w:sz w:val="28"/>
          <w:szCs w:val="28"/>
          <w:lang w:val="uk-UA"/>
        </w:rPr>
      </w:pPr>
      <w:r w:rsidRPr="00BE573B">
        <w:rPr>
          <w:sz w:val="28"/>
          <w:szCs w:val="28"/>
          <w:lang w:val="uk-UA"/>
        </w:rPr>
        <w:t xml:space="preserve">вживати математичні знаки, а також знаки "№" та "%" без цифр; </w:t>
      </w:r>
    </w:p>
    <w:p w:rsidR="00FC35EF" w:rsidRPr="00BE573B" w:rsidRDefault="00FC35EF" w:rsidP="003E02C4">
      <w:pPr>
        <w:pStyle w:val="rtejustify"/>
        <w:numPr>
          <w:ilvl w:val="0"/>
          <w:numId w:val="10"/>
        </w:numPr>
        <w:spacing w:before="0" w:beforeAutospacing="0" w:after="0" w:afterAutospacing="0"/>
        <w:jc w:val="both"/>
        <w:rPr>
          <w:sz w:val="28"/>
          <w:szCs w:val="28"/>
          <w:lang w:val="uk-UA"/>
        </w:rPr>
      </w:pPr>
      <w:r w:rsidRPr="00BE573B">
        <w:rPr>
          <w:sz w:val="28"/>
          <w:szCs w:val="28"/>
          <w:lang w:val="uk-UA"/>
        </w:rPr>
        <w:t>наводити скорочені позначення фізичних величин, якщо вони вжив</w:t>
      </w:r>
      <w:r w:rsidRPr="00BE573B">
        <w:rPr>
          <w:sz w:val="28"/>
          <w:szCs w:val="28"/>
          <w:lang w:val="uk-UA"/>
        </w:rPr>
        <w:t>а</w:t>
      </w:r>
      <w:r w:rsidRPr="00BE573B">
        <w:rPr>
          <w:sz w:val="28"/>
          <w:szCs w:val="28"/>
          <w:lang w:val="uk-UA"/>
        </w:rPr>
        <w:t xml:space="preserve">ються без цифр, за винятком їх наведення в таблицях. </w:t>
      </w:r>
    </w:p>
    <w:p w:rsidR="00A87DFE" w:rsidRPr="00BE573B" w:rsidRDefault="00EE57F7" w:rsidP="00276DD6">
      <w:pPr>
        <w:ind w:firstLine="709"/>
        <w:jc w:val="both"/>
        <w:rPr>
          <w:sz w:val="28"/>
          <w:szCs w:val="28"/>
          <w:lang w:val="uk-UA"/>
        </w:rPr>
      </w:pPr>
      <w:r>
        <w:rPr>
          <w:i/>
          <w:sz w:val="28"/>
          <w:szCs w:val="28"/>
          <w:lang w:val="uk-UA"/>
        </w:rPr>
        <w:t>Текс</w:t>
      </w:r>
      <w:r w:rsidR="00201A61">
        <w:rPr>
          <w:i/>
          <w:sz w:val="28"/>
          <w:szCs w:val="28"/>
          <w:lang w:val="uk-UA"/>
        </w:rPr>
        <w:t>т основної частини кваліфікаційної</w:t>
      </w:r>
      <w:r>
        <w:rPr>
          <w:i/>
          <w:sz w:val="28"/>
          <w:szCs w:val="28"/>
          <w:lang w:val="uk-UA"/>
        </w:rPr>
        <w:t xml:space="preserve"> роботи</w:t>
      </w:r>
      <w:r w:rsidR="00A87DFE" w:rsidRPr="00461A1B">
        <w:rPr>
          <w:i/>
          <w:sz w:val="28"/>
          <w:szCs w:val="28"/>
          <w:lang w:val="uk-UA"/>
        </w:rPr>
        <w:t xml:space="preserve"> поділяють на розділи, підрозділи, пункти та підпункти</w:t>
      </w:r>
      <w:r w:rsidR="00483AB6" w:rsidRPr="00461A1B">
        <w:rPr>
          <w:i/>
          <w:sz w:val="28"/>
          <w:szCs w:val="28"/>
          <w:lang w:val="uk-UA"/>
        </w:rPr>
        <w:t xml:space="preserve">, </w:t>
      </w:r>
      <w:r w:rsidR="00483AB6" w:rsidRPr="00BE573B">
        <w:rPr>
          <w:sz w:val="28"/>
          <w:szCs w:val="28"/>
          <w:lang w:val="uk-UA"/>
        </w:rPr>
        <w:t>що повинні мати заголовки. Заголовки п</w:t>
      </w:r>
      <w:r w:rsidR="00483AB6" w:rsidRPr="00BE573B">
        <w:rPr>
          <w:sz w:val="28"/>
          <w:szCs w:val="28"/>
          <w:lang w:val="uk-UA"/>
        </w:rPr>
        <w:t>о</w:t>
      </w:r>
      <w:r w:rsidR="00483AB6" w:rsidRPr="00BE573B">
        <w:rPr>
          <w:sz w:val="28"/>
          <w:szCs w:val="28"/>
          <w:lang w:val="uk-UA"/>
        </w:rPr>
        <w:t>винні чітко і коротко відображати їхній зміст.</w:t>
      </w:r>
    </w:p>
    <w:p w:rsidR="00A87DFE" w:rsidRPr="00BE573B" w:rsidRDefault="00201A61" w:rsidP="00276DD6">
      <w:pPr>
        <w:ind w:firstLine="709"/>
        <w:jc w:val="both"/>
        <w:rPr>
          <w:sz w:val="28"/>
          <w:szCs w:val="28"/>
          <w:lang w:val="uk-UA"/>
        </w:rPr>
      </w:pPr>
      <w:r>
        <w:rPr>
          <w:sz w:val="28"/>
          <w:szCs w:val="28"/>
          <w:lang w:val="uk-UA"/>
        </w:rPr>
        <w:t>Заголовки структурних частин кваліфікаційної</w:t>
      </w:r>
      <w:r w:rsidR="008C3055" w:rsidRPr="00BE573B">
        <w:rPr>
          <w:sz w:val="28"/>
          <w:szCs w:val="28"/>
          <w:lang w:val="uk-UA"/>
        </w:rPr>
        <w:t xml:space="preserve"> роботи </w:t>
      </w:r>
      <w:r w:rsidR="00EE57F7">
        <w:rPr>
          <w:i/>
          <w:sz w:val="28"/>
          <w:szCs w:val="28"/>
          <w:lang w:val="uk-UA"/>
        </w:rPr>
        <w:t>"АНОТАЦІЯ" "ЗАВДАННЯ НА КВАЛІФІКАЦІЙНУ</w:t>
      </w:r>
      <w:r w:rsidR="008C3055" w:rsidRPr="00485FF9">
        <w:rPr>
          <w:i/>
          <w:sz w:val="28"/>
          <w:szCs w:val="28"/>
          <w:lang w:val="uk-UA"/>
        </w:rPr>
        <w:t xml:space="preserve"> РОБОТУ</w:t>
      </w:r>
      <w:r w:rsidR="00EE57F7">
        <w:rPr>
          <w:i/>
          <w:sz w:val="28"/>
          <w:szCs w:val="28"/>
          <w:lang w:val="uk-UA"/>
        </w:rPr>
        <w:t xml:space="preserve"> МАГІСТРА</w:t>
      </w:r>
      <w:r w:rsidR="008C3055" w:rsidRPr="00485FF9">
        <w:rPr>
          <w:i/>
          <w:sz w:val="28"/>
          <w:szCs w:val="28"/>
          <w:lang w:val="uk-UA"/>
        </w:rPr>
        <w:t>" "</w:t>
      </w:r>
      <w:r w:rsidR="00A87DFE" w:rsidRPr="00485FF9">
        <w:rPr>
          <w:i/>
          <w:sz w:val="28"/>
          <w:szCs w:val="28"/>
          <w:lang w:val="uk-UA"/>
        </w:rPr>
        <w:t>ЗМІСТ</w:t>
      </w:r>
      <w:r w:rsidR="008C3055" w:rsidRPr="00485FF9">
        <w:rPr>
          <w:i/>
          <w:sz w:val="28"/>
          <w:szCs w:val="28"/>
          <w:lang w:val="uk-UA"/>
        </w:rPr>
        <w:t>"</w:t>
      </w:r>
      <w:r w:rsidR="00A87DFE" w:rsidRPr="00485FF9">
        <w:rPr>
          <w:i/>
          <w:sz w:val="28"/>
          <w:szCs w:val="28"/>
          <w:lang w:val="uk-UA"/>
        </w:rPr>
        <w:t xml:space="preserve">, </w:t>
      </w:r>
      <w:r w:rsidR="008C3055" w:rsidRPr="00485FF9">
        <w:rPr>
          <w:i/>
          <w:sz w:val="28"/>
          <w:szCs w:val="28"/>
          <w:lang w:val="uk-UA"/>
        </w:rPr>
        <w:t>"</w:t>
      </w:r>
      <w:r w:rsidR="00A87DFE" w:rsidRPr="00485FF9">
        <w:rPr>
          <w:i/>
          <w:sz w:val="28"/>
          <w:szCs w:val="28"/>
          <w:lang w:val="uk-UA"/>
        </w:rPr>
        <w:t>ВСТУП</w:t>
      </w:r>
      <w:r w:rsidR="008C3055" w:rsidRPr="00485FF9">
        <w:rPr>
          <w:i/>
          <w:sz w:val="28"/>
          <w:szCs w:val="28"/>
          <w:lang w:val="uk-UA"/>
        </w:rPr>
        <w:t>"</w:t>
      </w:r>
      <w:r w:rsidR="00A87DFE" w:rsidRPr="00485FF9">
        <w:rPr>
          <w:i/>
          <w:sz w:val="28"/>
          <w:szCs w:val="28"/>
          <w:lang w:val="uk-UA"/>
        </w:rPr>
        <w:t xml:space="preserve">, </w:t>
      </w:r>
      <w:r w:rsidR="008C3055" w:rsidRPr="00485FF9">
        <w:rPr>
          <w:i/>
          <w:sz w:val="28"/>
          <w:szCs w:val="28"/>
          <w:lang w:val="uk-UA"/>
        </w:rPr>
        <w:t>"</w:t>
      </w:r>
      <w:r w:rsidR="00A87DFE" w:rsidRPr="00485FF9">
        <w:rPr>
          <w:i/>
          <w:sz w:val="28"/>
          <w:szCs w:val="28"/>
          <w:lang w:val="uk-UA"/>
        </w:rPr>
        <w:t>РОЗДІЛ</w:t>
      </w:r>
      <w:r w:rsidR="008C3055" w:rsidRPr="00485FF9">
        <w:rPr>
          <w:i/>
          <w:sz w:val="28"/>
          <w:szCs w:val="28"/>
          <w:lang w:val="uk-UA"/>
        </w:rPr>
        <w:t>"</w:t>
      </w:r>
      <w:r w:rsidR="00A87DFE" w:rsidRPr="00485FF9">
        <w:rPr>
          <w:i/>
          <w:sz w:val="28"/>
          <w:szCs w:val="28"/>
          <w:lang w:val="uk-UA"/>
        </w:rPr>
        <w:t xml:space="preserve">, </w:t>
      </w:r>
      <w:r w:rsidR="008C3055" w:rsidRPr="00485FF9">
        <w:rPr>
          <w:i/>
          <w:sz w:val="28"/>
          <w:szCs w:val="28"/>
          <w:lang w:val="uk-UA"/>
        </w:rPr>
        <w:t>"</w:t>
      </w:r>
      <w:r w:rsidR="00A87DFE" w:rsidRPr="00485FF9">
        <w:rPr>
          <w:i/>
          <w:sz w:val="28"/>
          <w:szCs w:val="28"/>
          <w:lang w:val="uk-UA"/>
        </w:rPr>
        <w:t>ВИСНОВКИ</w:t>
      </w:r>
      <w:r w:rsidR="008C3055" w:rsidRPr="00485FF9">
        <w:rPr>
          <w:i/>
          <w:sz w:val="28"/>
          <w:szCs w:val="28"/>
          <w:lang w:val="uk-UA"/>
        </w:rPr>
        <w:t>"</w:t>
      </w:r>
      <w:r w:rsidR="00A87DFE" w:rsidRPr="00485FF9">
        <w:rPr>
          <w:i/>
          <w:sz w:val="28"/>
          <w:szCs w:val="28"/>
          <w:lang w:val="uk-UA"/>
        </w:rPr>
        <w:t xml:space="preserve">, </w:t>
      </w:r>
      <w:r w:rsidR="008C3055" w:rsidRPr="00485FF9">
        <w:rPr>
          <w:i/>
          <w:sz w:val="28"/>
          <w:szCs w:val="28"/>
          <w:lang w:val="uk-UA"/>
        </w:rPr>
        <w:t>"</w:t>
      </w:r>
      <w:r w:rsidR="00A87DFE" w:rsidRPr="00485FF9">
        <w:rPr>
          <w:i/>
          <w:sz w:val="28"/>
          <w:szCs w:val="28"/>
          <w:lang w:val="uk-UA"/>
        </w:rPr>
        <w:t>ДОДАТКИ</w:t>
      </w:r>
      <w:r w:rsidR="008C3055" w:rsidRPr="00485FF9">
        <w:rPr>
          <w:i/>
          <w:sz w:val="28"/>
          <w:szCs w:val="28"/>
          <w:lang w:val="uk-UA"/>
        </w:rPr>
        <w:t>"</w:t>
      </w:r>
      <w:r w:rsidR="00A87DFE" w:rsidRPr="00485FF9">
        <w:rPr>
          <w:i/>
          <w:sz w:val="28"/>
          <w:szCs w:val="28"/>
          <w:lang w:val="uk-UA"/>
        </w:rPr>
        <w:t xml:space="preserve">, </w:t>
      </w:r>
      <w:r w:rsidR="008C3055" w:rsidRPr="00485FF9">
        <w:rPr>
          <w:i/>
          <w:sz w:val="28"/>
          <w:szCs w:val="28"/>
          <w:lang w:val="uk-UA"/>
        </w:rPr>
        <w:t>"</w:t>
      </w:r>
      <w:r w:rsidR="00A87DFE" w:rsidRPr="00485FF9">
        <w:rPr>
          <w:i/>
          <w:sz w:val="28"/>
          <w:szCs w:val="28"/>
          <w:lang w:val="uk-UA"/>
        </w:rPr>
        <w:t>СПИСОК ВИКОРИСТАНИХ ДЖЕРЕЛ</w:t>
      </w:r>
      <w:r w:rsidR="008C3055" w:rsidRPr="00485FF9">
        <w:rPr>
          <w:i/>
          <w:sz w:val="28"/>
          <w:szCs w:val="28"/>
          <w:lang w:val="uk-UA"/>
        </w:rPr>
        <w:t>"</w:t>
      </w:r>
      <w:r w:rsidR="00A87DFE" w:rsidRPr="00485FF9">
        <w:rPr>
          <w:i/>
          <w:sz w:val="28"/>
          <w:szCs w:val="28"/>
          <w:lang w:val="uk-UA"/>
        </w:rPr>
        <w:t xml:space="preserve">, </w:t>
      </w:r>
      <w:r w:rsidR="00A87DFE" w:rsidRPr="00BE573B">
        <w:rPr>
          <w:sz w:val="28"/>
          <w:szCs w:val="28"/>
          <w:lang w:val="uk-UA"/>
        </w:rPr>
        <w:t xml:space="preserve">друкують великими літерами посередині рядка. </w:t>
      </w:r>
    </w:p>
    <w:p w:rsidR="00A87DFE" w:rsidRPr="00BE573B" w:rsidRDefault="00A87DFE" w:rsidP="00276DD6">
      <w:pPr>
        <w:ind w:firstLine="709"/>
        <w:jc w:val="both"/>
        <w:rPr>
          <w:sz w:val="28"/>
          <w:szCs w:val="28"/>
          <w:lang w:val="uk-UA"/>
        </w:rPr>
      </w:pPr>
      <w:r w:rsidRPr="00BE573B">
        <w:rPr>
          <w:sz w:val="28"/>
          <w:szCs w:val="28"/>
          <w:lang w:val="uk-UA"/>
        </w:rPr>
        <w:t>Заголовки підрозділів друкують маленькими літерами (крім першої вел</w:t>
      </w:r>
      <w:r w:rsidRPr="00BE573B">
        <w:rPr>
          <w:sz w:val="28"/>
          <w:szCs w:val="28"/>
          <w:lang w:val="uk-UA"/>
        </w:rPr>
        <w:t>и</w:t>
      </w:r>
      <w:r w:rsidRPr="00BE573B">
        <w:rPr>
          <w:sz w:val="28"/>
          <w:szCs w:val="28"/>
          <w:lang w:val="uk-UA"/>
        </w:rPr>
        <w:t xml:space="preserve">кої) з абзацного відступу. Крапку в кінці заголовка не ставлять. Якщо заголовок складається з двох або більше речень, їх розділяють крапкою. </w:t>
      </w:r>
    </w:p>
    <w:p w:rsidR="00A87DFE" w:rsidRPr="00BE573B" w:rsidRDefault="00A87DFE" w:rsidP="00276DD6">
      <w:pPr>
        <w:ind w:firstLine="709"/>
        <w:jc w:val="both"/>
        <w:rPr>
          <w:sz w:val="28"/>
          <w:szCs w:val="28"/>
          <w:lang w:val="uk-UA"/>
        </w:rPr>
      </w:pPr>
      <w:r w:rsidRPr="00BE573B">
        <w:rPr>
          <w:sz w:val="28"/>
          <w:szCs w:val="28"/>
          <w:lang w:val="uk-UA"/>
        </w:rPr>
        <w:t>Заголовки пунктів друкують маленькими літерами (крім першої великої) з абзацного відступу в розрядці у підбір до тексту. В кінці заголовка, надрук</w:t>
      </w:r>
      <w:r w:rsidRPr="00BE573B">
        <w:rPr>
          <w:sz w:val="28"/>
          <w:szCs w:val="28"/>
          <w:lang w:val="uk-UA"/>
        </w:rPr>
        <w:t>о</w:t>
      </w:r>
      <w:r w:rsidRPr="00BE573B">
        <w:rPr>
          <w:sz w:val="28"/>
          <w:szCs w:val="28"/>
          <w:lang w:val="uk-UA"/>
        </w:rPr>
        <w:t>ваного в підбір до тексту, ставиться крапка.</w:t>
      </w:r>
    </w:p>
    <w:p w:rsidR="00CA3FA6" w:rsidRPr="00BE573B" w:rsidRDefault="00CA3FA6" w:rsidP="00276DD6">
      <w:pPr>
        <w:autoSpaceDE w:val="0"/>
        <w:autoSpaceDN w:val="0"/>
        <w:adjustRightInd w:val="0"/>
        <w:ind w:firstLine="709"/>
        <w:jc w:val="both"/>
        <w:rPr>
          <w:sz w:val="28"/>
          <w:szCs w:val="28"/>
          <w:lang w:val="uk-UA"/>
        </w:rPr>
      </w:pPr>
      <w:r w:rsidRPr="00BE573B">
        <w:rPr>
          <w:sz w:val="28"/>
          <w:szCs w:val="28"/>
          <w:lang w:val="uk-UA"/>
        </w:rPr>
        <w:t>Відстань між назвою підрозділу і наступним текстом повинн</w:t>
      </w:r>
      <w:r w:rsidR="00FF49BE">
        <w:rPr>
          <w:sz w:val="28"/>
          <w:szCs w:val="28"/>
          <w:lang w:val="uk-UA"/>
        </w:rPr>
        <w:t>а</w:t>
      </w:r>
      <w:r w:rsidRPr="00BE573B">
        <w:rPr>
          <w:sz w:val="28"/>
          <w:szCs w:val="28"/>
          <w:lang w:val="uk-UA"/>
        </w:rPr>
        <w:t xml:space="preserve"> дорівнюв</w:t>
      </w:r>
      <w:r w:rsidRPr="00BE573B">
        <w:rPr>
          <w:sz w:val="28"/>
          <w:szCs w:val="28"/>
          <w:lang w:val="uk-UA"/>
        </w:rPr>
        <w:t>а</w:t>
      </w:r>
      <w:r w:rsidRPr="00BE573B">
        <w:rPr>
          <w:sz w:val="28"/>
          <w:szCs w:val="28"/>
          <w:lang w:val="uk-UA"/>
        </w:rPr>
        <w:t>ти одному порожньому інтервалу. Між заголовками розділу і підрозділу витр</w:t>
      </w:r>
      <w:r w:rsidRPr="00BE573B">
        <w:rPr>
          <w:sz w:val="28"/>
          <w:szCs w:val="28"/>
          <w:lang w:val="uk-UA"/>
        </w:rPr>
        <w:t>и</w:t>
      </w:r>
      <w:r w:rsidRPr="00BE573B">
        <w:rPr>
          <w:sz w:val="28"/>
          <w:szCs w:val="28"/>
          <w:lang w:val="uk-UA"/>
        </w:rPr>
        <w:t>мують теж один інтервал. Відстані між рядками заголовків приймають такими ж, як у тексті. Крапку наприкінці заголовка не ставлять. Підкреслювати загол</w:t>
      </w:r>
      <w:r w:rsidRPr="00BE573B">
        <w:rPr>
          <w:sz w:val="28"/>
          <w:szCs w:val="28"/>
          <w:lang w:val="uk-UA"/>
        </w:rPr>
        <w:t>о</w:t>
      </w:r>
      <w:r w:rsidRPr="00BE573B">
        <w:rPr>
          <w:sz w:val="28"/>
          <w:szCs w:val="28"/>
          <w:lang w:val="uk-UA"/>
        </w:rPr>
        <w:t xml:space="preserve">вки і переносити слова в заголовку не допускається. </w:t>
      </w:r>
    </w:p>
    <w:p w:rsidR="00845257" w:rsidRPr="00BE573B" w:rsidRDefault="00CA3FA6" w:rsidP="00276DD6">
      <w:pPr>
        <w:autoSpaceDE w:val="0"/>
        <w:autoSpaceDN w:val="0"/>
        <w:adjustRightInd w:val="0"/>
        <w:ind w:firstLine="709"/>
        <w:jc w:val="both"/>
        <w:rPr>
          <w:sz w:val="28"/>
          <w:szCs w:val="28"/>
          <w:lang w:val="uk-UA"/>
        </w:rPr>
      </w:pPr>
      <w:r w:rsidRPr="00BE573B">
        <w:rPr>
          <w:sz w:val="28"/>
          <w:szCs w:val="28"/>
          <w:lang w:val="uk-UA"/>
        </w:rPr>
        <w:t xml:space="preserve">Вступ, кожний розділ, загальні висновки і список використаних джерел починають з нової сторінки, а наступний підрозділ – одразу після закінчення попереднього. </w:t>
      </w:r>
    </w:p>
    <w:p w:rsidR="0098657B" w:rsidRPr="00BE573B" w:rsidRDefault="0098657B" w:rsidP="00276DD6">
      <w:pPr>
        <w:pStyle w:val="rtejustify"/>
        <w:spacing w:before="0" w:beforeAutospacing="0" w:after="0" w:afterAutospacing="0"/>
        <w:ind w:firstLine="709"/>
        <w:jc w:val="both"/>
        <w:rPr>
          <w:sz w:val="28"/>
          <w:szCs w:val="28"/>
          <w:lang w:val="uk-UA"/>
        </w:rPr>
      </w:pPr>
      <w:bookmarkStart w:id="52" w:name="_Toc24724558"/>
      <w:bookmarkStart w:id="53" w:name="_Toc26853066"/>
    </w:p>
    <w:p w:rsidR="00534C5B" w:rsidRDefault="00F20A09" w:rsidP="00276DD6">
      <w:pPr>
        <w:pStyle w:val="3"/>
        <w:spacing w:line="240" w:lineRule="auto"/>
        <w:rPr>
          <w:b/>
          <w:sz w:val="28"/>
        </w:rPr>
      </w:pPr>
      <w:bookmarkStart w:id="54" w:name="_Toc329196323"/>
      <w:r w:rsidRPr="00BE573B">
        <w:rPr>
          <w:b/>
          <w:sz w:val="28"/>
        </w:rPr>
        <w:t>3.3.2</w:t>
      </w:r>
      <w:r w:rsidR="00883346" w:rsidRPr="00BE573B">
        <w:rPr>
          <w:b/>
          <w:sz w:val="28"/>
        </w:rPr>
        <w:t xml:space="preserve">. </w:t>
      </w:r>
      <w:r w:rsidR="00534C5B" w:rsidRPr="00BE573B">
        <w:rPr>
          <w:b/>
          <w:sz w:val="28"/>
        </w:rPr>
        <w:t>Нумерація</w:t>
      </w:r>
      <w:bookmarkEnd w:id="54"/>
    </w:p>
    <w:p w:rsidR="00534C5B" w:rsidRPr="00BE573B" w:rsidRDefault="00534C5B" w:rsidP="00276DD6">
      <w:pPr>
        <w:ind w:firstLine="709"/>
        <w:jc w:val="both"/>
        <w:rPr>
          <w:sz w:val="28"/>
          <w:szCs w:val="28"/>
          <w:lang w:val="uk-UA"/>
        </w:rPr>
      </w:pPr>
      <w:r w:rsidRPr="00BE573B">
        <w:rPr>
          <w:sz w:val="28"/>
          <w:szCs w:val="28"/>
          <w:lang w:val="uk-UA"/>
        </w:rPr>
        <w:t>Нумерацію сторінок, розділів, підрозділів, пунктів, підпунктів, рисунків , таблиць, формул подають арабськими цифрами без знака №.</w:t>
      </w:r>
    </w:p>
    <w:p w:rsidR="00534C5B" w:rsidRPr="00485FF9" w:rsidRDefault="00294FC6" w:rsidP="00276DD6">
      <w:pPr>
        <w:ind w:firstLine="709"/>
        <w:jc w:val="both"/>
        <w:rPr>
          <w:i/>
          <w:sz w:val="28"/>
          <w:szCs w:val="28"/>
          <w:lang w:val="uk-UA"/>
        </w:rPr>
      </w:pPr>
      <w:r>
        <w:rPr>
          <w:b/>
          <w:i/>
          <w:sz w:val="28"/>
          <w:szCs w:val="28"/>
          <w:lang w:val="uk-UA"/>
        </w:rPr>
        <w:t>Першою сторінкою кваліфікаційної</w:t>
      </w:r>
      <w:r w:rsidR="00EE57F7">
        <w:rPr>
          <w:b/>
          <w:i/>
          <w:sz w:val="28"/>
          <w:szCs w:val="28"/>
          <w:lang w:val="uk-UA"/>
        </w:rPr>
        <w:t xml:space="preserve"> роботи</w:t>
      </w:r>
      <w:r w:rsidR="00534C5B" w:rsidRPr="00016AA9">
        <w:rPr>
          <w:b/>
          <w:i/>
          <w:sz w:val="28"/>
          <w:szCs w:val="28"/>
          <w:lang w:val="uk-UA"/>
        </w:rPr>
        <w:t xml:space="preserve"> є титульний аркуш</w:t>
      </w:r>
      <w:r w:rsidR="00534C5B" w:rsidRPr="00BE573B">
        <w:rPr>
          <w:sz w:val="28"/>
          <w:szCs w:val="28"/>
          <w:lang w:val="uk-UA"/>
        </w:rPr>
        <w:t>, який включають до</w:t>
      </w:r>
      <w:r w:rsidR="00EE57F7">
        <w:rPr>
          <w:sz w:val="28"/>
          <w:szCs w:val="28"/>
          <w:lang w:val="uk-UA"/>
        </w:rPr>
        <w:t xml:space="preserve"> загальної нумерації сторінок магістерської</w:t>
      </w:r>
      <w:r w:rsidR="007241D1" w:rsidRPr="00BE573B">
        <w:rPr>
          <w:sz w:val="28"/>
          <w:szCs w:val="28"/>
          <w:lang w:val="uk-UA"/>
        </w:rPr>
        <w:t xml:space="preserve"> роботи</w:t>
      </w:r>
      <w:r w:rsidR="00534C5B" w:rsidRPr="00BE573B">
        <w:rPr>
          <w:sz w:val="28"/>
          <w:szCs w:val="28"/>
          <w:lang w:val="uk-UA"/>
        </w:rPr>
        <w:t>. На титульн</w:t>
      </w:r>
      <w:r w:rsidR="00534C5B" w:rsidRPr="00BE573B">
        <w:rPr>
          <w:sz w:val="28"/>
          <w:szCs w:val="28"/>
          <w:lang w:val="uk-UA"/>
        </w:rPr>
        <w:t>о</w:t>
      </w:r>
      <w:r w:rsidR="00534C5B" w:rsidRPr="00BE573B">
        <w:rPr>
          <w:sz w:val="28"/>
          <w:szCs w:val="28"/>
          <w:lang w:val="uk-UA"/>
        </w:rPr>
        <w:t xml:space="preserve">му аркуші номер сторінки не ставлять, на наступних сторінках </w:t>
      </w:r>
      <w:r w:rsidR="00534C5B" w:rsidRPr="00485FF9">
        <w:rPr>
          <w:i/>
          <w:sz w:val="28"/>
          <w:szCs w:val="28"/>
          <w:lang w:val="uk-UA"/>
        </w:rPr>
        <w:t>номер проста</w:t>
      </w:r>
      <w:r w:rsidR="00534C5B" w:rsidRPr="00485FF9">
        <w:rPr>
          <w:i/>
          <w:sz w:val="28"/>
          <w:szCs w:val="28"/>
          <w:lang w:val="uk-UA"/>
        </w:rPr>
        <w:t>в</w:t>
      </w:r>
      <w:r w:rsidR="00534C5B" w:rsidRPr="00485FF9">
        <w:rPr>
          <w:i/>
          <w:sz w:val="28"/>
          <w:szCs w:val="28"/>
          <w:lang w:val="uk-UA"/>
        </w:rPr>
        <w:t>ляють у правому верхньому куті сторінки без крапки в кінці.</w:t>
      </w:r>
    </w:p>
    <w:p w:rsidR="00534C5B" w:rsidRPr="00BE573B" w:rsidRDefault="00FD60AA" w:rsidP="00276DD6">
      <w:pPr>
        <w:ind w:firstLine="709"/>
        <w:jc w:val="both"/>
        <w:rPr>
          <w:sz w:val="28"/>
          <w:szCs w:val="28"/>
          <w:lang w:val="uk-UA"/>
        </w:rPr>
      </w:pPr>
      <w:r>
        <w:rPr>
          <w:b/>
          <w:i/>
          <w:sz w:val="28"/>
          <w:szCs w:val="28"/>
          <w:lang w:val="uk-UA"/>
        </w:rPr>
        <w:t>Такі структурні частини роботи</w:t>
      </w:r>
      <w:r w:rsidR="00534C5B" w:rsidRPr="00016AA9">
        <w:rPr>
          <w:b/>
          <w:i/>
          <w:sz w:val="28"/>
          <w:szCs w:val="28"/>
          <w:lang w:val="uk-UA"/>
        </w:rPr>
        <w:t xml:space="preserve">, як </w:t>
      </w:r>
      <w:r w:rsidR="00883346" w:rsidRPr="00016AA9">
        <w:rPr>
          <w:b/>
          <w:i/>
          <w:sz w:val="28"/>
          <w:szCs w:val="28"/>
          <w:lang w:val="uk-UA"/>
        </w:rPr>
        <w:t xml:space="preserve">завдання, анотація, </w:t>
      </w:r>
      <w:r w:rsidR="00534C5B" w:rsidRPr="00016AA9">
        <w:rPr>
          <w:b/>
          <w:i/>
          <w:sz w:val="28"/>
          <w:szCs w:val="28"/>
          <w:lang w:val="uk-UA"/>
        </w:rPr>
        <w:t>зміст, вступ, висновки, список використаних</w:t>
      </w:r>
      <w:r w:rsidR="00534C5B" w:rsidRPr="00BE573B">
        <w:rPr>
          <w:b/>
          <w:sz w:val="28"/>
          <w:szCs w:val="28"/>
          <w:lang w:val="uk-UA"/>
        </w:rPr>
        <w:t xml:space="preserve"> </w:t>
      </w:r>
      <w:r w:rsidR="00534C5B" w:rsidRPr="00016AA9">
        <w:rPr>
          <w:b/>
          <w:i/>
          <w:sz w:val="28"/>
          <w:szCs w:val="28"/>
          <w:lang w:val="uk-UA"/>
        </w:rPr>
        <w:t>джерел</w:t>
      </w:r>
      <w:r w:rsidR="00534C5B" w:rsidRPr="00BE573B">
        <w:rPr>
          <w:sz w:val="28"/>
          <w:szCs w:val="28"/>
          <w:lang w:val="uk-UA"/>
        </w:rPr>
        <w:t xml:space="preserve"> не мають порядкового номера. Звертаємо увагу на те, що всі аркуші, на яких розміщені згадані структурні ча</w:t>
      </w:r>
      <w:r w:rsidR="00534C5B" w:rsidRPr="00BE573B">
        <w:rPr>
          <w:sz w:val="28"/>
          <w:szCs w:val="28"/>
          <w:lang w:val="uk-UA"/>
        </w:rPr>
        <w:t>с</w:t>
      </w:r>
      <w:r>
        <w:rPr>
          <w:sz w:val="28"/>
          <w:szCs w:val="28"/>
          <w:lang w:val="uk-UA"/>
        </w:rPr>
        <w:t>тини кваліфікаційної</w:t>
      </w:r>
      <w:r w:rsidR="00EE57F7">
        <w:rPr>
          <w:sz w:val="28"/>
          <w:szCs w:val="28"/>
          <w:lang w:val="uk-UA"/>
        </w:rPr>
        <w:t xml:space="preserve"> роботи</w:t>
      </w:r>
      <w:r w:rsidR="00534C5B" w:rsidRPr="00BE573B">
        <w:rPr>
          <w:sz w:val="28"/>
          <w:szCs w:val="28"/>
          <w:lang w:val="uk-UA"/>
        </w:rPr>
        <w:t>, нумерують звичайним чином. Не нумерують л</w:t>
      </w:r>
      <w:r w:rsidR="00534C5B" w:rsidRPr="00BE573B">
        <w:rPr>
          <w:sz w:val="28"/>
          <w:szCs w:val="28"/>
          <w:lang w:val="uk-UA"/>
        </w:rPr>
        <w:t>и</w:t>
      </w:r>
      <w:r w:rsidR="00534C5B" w:rsidRPr="00BE573B">
        <w:rPr>
          <w:sz w:val="28"/>
          <w:szCs w:val="28"/>
          <w:lang w:val="uk-UA"/>
        </w:rPr>
        <w:t xml:space="preserve">ше їх заголовки, тобто не можна друкувати: </w:t>
      </w:r>
      <w:r w:rsidR="008C3055" w:rsidRPr="00BE573B">
        <w:rPr>
          <w:sz w:val="28"/>
          <w:szCs w:val="28"/>
          <w:lang w:val="uk-UA"/>
        </w:rPr>
        <w:t>"</w:t>
      </w:r>
      <w:r w:rsidR="00534C5B" w:rsidRPr="00BE573B">
        <w:rPr>
          <w:sz w:val="28"/>
          <w:szCs w:val="28"/>
          <w:lang w:val="uk-UA"/>
        </w:rPr>
        <w:t>1. ВСТУП</w:t>
      </w:r>
      <w:r w:rsidR="008C3055" w:rsidRPr="00BE573B">
        <w:rPr>
          <w:sz w:val="28"/>
          <w:szCs w:val="28"/>
          <w:lang w:val="uk-UA"/>
        </w:rPr>
        <w:t>"</w:t>
      </w:r>
      <w:r w:rsidR="00534C5B" w:rsidRPr="00BE573B">
        <w:rPr>
          <w:sz w:val="28"/>
          <w:szCs w:val="28"/>
          <w:lang w:val="uk-UA"/>
        </w:rPr>
        <w:t xml:space="preserve"> або </w:t>
      </w:r>
      <w:r w:rsidR="008C3055" w:rsidRPr="00BE573B">
        <w:rPr>
          <w:sz w:val="28"/>
          <w:szCs w:val="28"/>
          <w:lang w:val="uk-UA"/>
        </w:rPr>
        <w:t>"</w:t>
      </w:r>
      <w:r w:rsidR="00534C5B" w:rsidRPr="00BE573B">
        <w:rPr>
          <w:sz w:val="28"/>
          <w:szCs w:val="28"/>
          <w:lang w:val="uk-UA"/>
        </w:rPr>
        <w:t>Розділ 6. ВИСНОВКИ</w:t>
      </w:r>
      <w:r w:rsidR="008C3055" w:rsidRPr="00BE573B">
        <w:rPr>
          <w:sz w:val="28"/>
          <w:szCs w:val="28"/>
          <w:lang w:val="uk-UA"/>
        </w:rPr>
        <w:t>"</w:t>
      </w:r>
      <w:r w:rsidR="00534C5B" w:rsidRPr="00BE573B">
        <w:rPr>
          <w:sz w:val="28"/>
          <w:szCs w:val="28"/>
          <w:lang w:val="uk-UA"/>
        </w:rPr>
        <w:t xml:space="preserve">. Номер розділу ставлять після слова </w:t>
      </w:r>
      <w:r w:rsidR="008C3055" w:rsidRPr="00BE573B">
        <w:rPr>
          <w:sz w:val="28"/>
          <w:szCs w:val="28"/>
          <w:lang w:val="uk-UA"/>
        </w:rPr>
        <w:t>"</w:t>
      </w:r>
      <w:r w:rsidR="00534C5B" w:rsidRPr="00BE573B">
        <w:rPr>
          <w:sz w:val="28"/>
          <w:szCs w:val="28"/>
          <w:lang w:val="uk-UA"/>
        </w:rPr>
        <w:t>РОЗДІЛ</w:t>
      </w:r>
      <w:r w:rsidR="008C3055" w:rsidRPr="00BE573B">
        <w:rPr>
          <w:sz w:val="28"/>
          <w:szCs w:val="28"/>
          <w:lang w:val="uk-UA"/>
        </w:rPr>
        <w:t>"</w:t>
      </w:r>
      <w:r w:rsidR="00534C5B" w:rsidRPr="00BE573B">
        <w:rPr>
          <w:sz w:val="28"/>
          <w:szCs w:val="28"/>
          <w:lang w:val="uk-UA"/>
        </w:rPr>
        <w:t>, після номера крапку не ставлять, потім з нового рядка друкують заголовок розділу.</w:t>
      </w:r>
    </w:p>
    <w:p w:rsidR="00534C5B" w:rsidRPr="00BE573B" w:rsidRDefault="00534C5B" w:rsidP="00276DD6">
      <w:pPr>
        <w:ind w:firstLine="709"/>
        <w:jc w:val="both"/>
        <w:rPr>
          <w:sz w:val="28"/>
          <w:szCs w:val="28"/>
          <w:lang w:val="uk-UA"/>
        </w:rPr>
      </w:pPr>
      <w:r w:rsidRPr="00016AA9">
        <w:rPr>
          <w:b/>
          <w:i/>
          <w:sz w:val="28"/>
          <w:szCs w:val="28"/>
          <w:lang w:val="uk-UA"/>
        </w:rPr>
        <w:t>Підрозділи нумерують у межах кожного розділу</w:t>
      </w:r>
      <w:r w:rsidRPr="00BE573B">
        <w:rPr>
          <w:sz w:val="28"/>
          <w:szCs w:val="28"/>
          <w:lang w:val="uk-UA"/>
        </w:rPr>
        <w:t>. Номер підрозділу складається з номера розділу і порядкового номера підрозділу, між якими ста</w:t>
      </w:r>
      <w:r w:rsidRPr="00BE573B">
        <w:rPr>
          <w:sz w:val="28"/>
          <w:szCs w:val="28"/>
          <w:lang w:val="uk-UA"/>
        </w:rPr>
        <w:t>в</w:t>
      </w:r>
      <w:r w:rsidRPr="00BE573B">
        <w:rPr>
          <w:sz w:val="28"/>
          <w:szCs w:val="28"/>
          <w:lang w:val="uk-UA"/>
        </w:rPr>
        <w:t xml:space="preserve">лять крапку. В кінці номера підрозділу повинна стояти крапка, наприклад: </w:t>
      </w:r>
      <w:r w:rsidR="008C3055" w:rsidRPr="00BE573B">
        <w:rPr>
          <w:sz w:val="28"/>
          <w:szCs w:val="28"/>
          <w:lang w:val="uk-UA"/>
        </w:rPr>
        <w:lastRenderedPageBreak/>
        <w:t>"</w:t>
      </w:r>
      <w:r w:rsidRPr="00BE573B">
        <w:rPr>
          <w:sz w:val="28"/>
          <w:szCs w:val="28"/>
          <w:lang w:val="uk-UA"/>
        </w:rPr>
        <w:t>2.3.</w:t>
      </w:r>
      <w:r w:rsidR="008C3055" w:rsidRPr="00BE573B">
        <w:rPr>
          <w:sz w:val="28"/>
          <w:szCs w:val="28"/>
          <w:lang w:val="uk-UA"/>
        </w:rPr>
        <w:t>"</w:t>
      </w:r>
      <w:r w:rsidRPr="00BE573B">
        <w:rPr>
          <w:sz w:val="28"/>
          <w:szCs w:val="28"/>
          <w:lang w:val="uk-UA"/>
        </w:rPr>
        <w:t xml:space="preserve"> (третій підрозділ другого розділу). Потім у тому ж рядку наводять заг</w:t>
      </w:r>
      <w:r w:rsidRPr="00BE573B">
        <w:rPr>
          <w:sz w:val="28"/>
          <w:szCs w:val="28"/>
          <w:lang w:val="uk-UA"/>
        </w:rPr>
        <w:t>о</w:t>
      </w:r>
      <w:r w:rsidRPr="00BE573B">
        <w:rPr>
          <w:sz w:val="28"/>
          <w:szCs w:val="28"/>
          <w:lang w:val="uk-UA"/>
        </w:rPr>
        <w:t>ловок підрозділу,</w:t>
      </w:r>
    </w:p>
    <w:p w:rsidR="00534C5B" w:rsidRPr="00BE573B" w:rsidRDefault="00534C5B" w:rsidP="00276DD6">
      <w:pPr>
        <w:ind w:firstLine="709"/>
        <w:jc w:val="both"/>
        <w:rPr>
          <w:sz w:val="28"/>
          <w:szCs w:val="28"/>
          <w:lang w:val="uk-UA"/>
        </w:rPr>
      </w:pPr>
      <w:r w:rsidRPr="00016AA9">
        <w:rPr>
          <w:i/>
          <w:sz w:val="28"/>
          <w:szCs w:val="28"/>
          <w:lang w:val="uk-UA"/>
        </w:rPr>
        <w:t>Пункти нумерують у межах кожного підрозділу</w:t>
      </w:r>
      <w:r w:rsidRPr="00BE573B">
        <w:rPr>
          <w:sz w:val="28"/>
          <w:szCs w:val="28"/>
          <w:lang w:val="uk-UA"/>
        </w:rPr>
        <w:t>. Номер пункту склад</w:t>
      </w:r>
      <w:r w:rsidRPr="00BE573B">
        <w:rPr>
          <w:sz w:val="28"/>
          <w:szCs w:val="28"/>
          <w:lang w:val="uk-UA"/>
        </w:rPr>
        <w:t>а</w:t>
      </w:r>
      <w:r w:rsidRPr="00BE573B">
        <w:rPr>
          <w:sz w:val="28"/>
          <w:szCs w:val="28"/>
          <w:lang w:val="uk-UA"/>
        </w:rPr>
        <w:t xml:space="preserve">ється з порядкових номерів розділу, підрозділу, пункту, між якими ставлять крапку. В кінці номера повинна стояти крапка, наприклад: </w:t>
      </w:r>
      <w:r w:rsidR="008C3055" w:rsidRPr="00BE573B">
        <w:rPr>
          <w:sz w:val="28"/>
          <w:szCs w:val="28"/>
          <w:lang w:val="uk-UA"/>
        </w:rPr>
        <w:t>"</w:t>
      </w:r>
      <w:r w:rsidRPr="00BE573B">
        <w:rPr>
          <w:sz w:val="28"/>
          <w:szCs w:val="28"/>
          <w:lang w:val="uk-UA"/>
        </w:rPr>
        <w:t>1.3.2.</w:t>
      </w:r>
      <w:r w:rsidR="008C3055" w:rsidRPr="00BE573B">
        <w:rPr>
          <w:sz w:val="28"/>
          <w:szCs w:val="28"/>
          <w:lang w:val="uk-UA"/>
        </w:rPr>
        <w:t>"</w:t>
      </w:r>
      <w:r w:rsidRPr="00BE573B">
        <w:rPr>
          <w:sz w:val="28"/>
          <w:szCs w:val="28"/>
          <w:lang w:val="uk-UA"/>
        </w:rPr>
        <w:t xml:space="preserve"> (другий пункт третього підрозділу першого розділу). Потім у тому ж рядку наводять з</w:t>
      </w:r>
      <w:r w:rsidRPr="00BE573B">
        <w:rPr>
          <w:sz w:val="28"/>
          <w:szCs w:val="28"/>
          <w:lang w:val="uk-UA"/>
        </w:rPr>
        <w:t>а</w:t>
      </w:r>
      <w:r w:rsidRPr="00BE573B">
        <w:rPr>
          <w:sz w:val="28"/>
          <w:szCs w:val="28"/>
          <w:lang w:val="uk-UA"/>
        </w:rPr>
        <w:t>головок пункту. Пункт може не мати заголовка.</w:t>
      </w:r>
    </w:p>
    <w:p w:rsidR="00534C5B" w:rsidRPr="00BE573B" w:rsidRDefault="00534C5B" w:rsidP="00276DD6">
      <w:pPr>
        <w:ind w:firstLine="709"/>
        <w:jc w:val="both"/>
        <w:rPr>
          <w:sz w:val="28"/>
          <w:szCs w:val="28"/>
          <w:lang w:val="uk-UA"/>
        </w:rPr>
      </w:pPr>
      <w:r w:rsidRPr="008F0B73">
        <w:rPr>
          <w:sz w:val="28"/>
          <w:szCs w:val="28"/>
          <w:lang w:val="uk-UA"/>
        </w:rPr>
        <w:t>Підпункти нумерують</w:t>
      </w:r>
      <w:r w:rsidRPr="00BE573B">
        <w:rPr>
          <w:sz w:val="28"/>
          <w:szCs w:val="28"/>
          <w:lang w:val="uk-UA"/>
        </w:rPr>
        <w:t xml:space="preserve"> у межах кожного пункту за такими ж правилами, як пункти.</w:t>
      </w:r>
    </w:p>
    <w:p w:rsidR="00883346" w:rsidRPr="00BE573B" w:rsidRDefault="00534C5B" w:rsidP="00276DD6">
      <w:pPr>
        <w:ind w:firstLine="709"/>
        <w:jc w:val="both"/>
        <w:rPr>
          <w:sz w:val="28"/>
          <w:szCs w:val="28"/>
          <w:lang w:val="uk-UA"/>
        </w:rPr>
      </w:pPr>
      <w:r w:rsidRPr="00016AA9">
        <w:rPr>
          <w:i/>
          <w:sz w:val="28"/>
          <w:szCs w:val="28"/>
          <w:u w:val="single"/>
          <w:lang w:val="uk-UA"/>
        </w:rPr>
        <w:t>Ілюстрації (фотографії, креслення, схеми, графіки, карти) і таблиці н</w:t>
      </w:r>
      <w:r w:rsidRPr="00016AA9">
        <w:rPr>
          <w:i/>
          <w:sz w:val="28"/>
          <w:szCs w:val="28"/>
          <w:u w:val="single"/>
          <w:lang w:val="uk-UA"/>
        </w:rPr>
        <w:t>е</w:t>
      </w:r>
      <w:r w:rsidR="00FD60AA">
        <w:rPr>
          <w:i/>
          <w:sz w:val="28"/>
          <w:szCs w:val="28"/>
          <w:u w:val="single"/>
          <w:lang w:val="uk-UA"/>
        </w:rPr>
        <w:t>обхідно подавати в роботі</w:t>
      </w:r>
      <w:r w:rsidRPr="00016AA9">
        <w:rPr>
          <w:i/>
          <w:sz w:val="28"/>
          <w:szCs w:val="28"/>
          <w:u w:val="single"/>
          <w:lang w:val="uk-UA"/>
        </w:rPr>
        <w:t xml:space="preserve"> безпосередньо після тексту</w:t>
      </w:r>
      <w:r w:rsidRPr="00BE573B">
        <w:rPr>
          <w:sz w:val="28"/>
          <w:szCs w:val="28"/>
          <w:lang w:val="uk-UA"/>
        </w:rPr>
        <w:t>, де вони згадані впе</w:t>
      </w:r>
      <w:r w:rsidRPr="00BE573B">
        <w:rPr>
          <w:sz w:val="28"/>
          <w:szCs w:val="28"/>
          <w:lang w:val="uk-UA"/>
        </w:rPr>
        <w:t>р</w:t>
      </w:r>
      <w:r w:rsidRPr="00BE573B">
        <w:rPr>
          <w:sz w:val="28"/>
          <w:szCs w:val="28"/>
          <w:lang w:val="uk-UA"/>
        </w:rPr>
        <w:t xml:space="preserve">ше, або на наступній сторінці. </w:t>
      </w:r>
    </w:p>
    <w:p w:rsidR="00534C5B" w:rsidRPr="00BE573B" w:rsidRDefault="00534C5B" w:rsidP="00276DD6">
      <w:pPr>
        <w:ind w:firstLine="709"/>
        <w:jc w:val="both"/>
        <w:rPr>
          <w:sz w:val="28"/>
          <w:szCs w:val="28"/>
          <w:lang w:val="uk-UA"/>
        </w:rPr>
      </w:pPr>
      <w:r w:rsidRPr="008F0B73">
        <w:rPr>
          <w:sz w:val="28"/>
          <w:szCs w:val="28"/>
          <w:lang w:val="uk-UA"/>
        </w:rPr>
        <w:t>Ілюстрації і таблиці, розміщені на окремих сторінках</w:t>
      </w:r>
      <w:r w:rsidRPr="00BE573B">
        <w:rPr>
          <w:sz w:val="28"/>
          <w:szCs w:val="28"/>
          <w:lang w:val="uk-UA"/>
        </w:rPr>
        <w:t xml:space="preserve"> ди</w:t>
      </w:r>
      <w:r w:rsidR="007241D1" w:rsidRPr="00BE573B">
        <w:rPr>
          <w:sz w:val="28"/>
          <w:szCs w:val="28"/>
          <w:lang w:val="uk-UA"/>
        </w:rPr>
        <w:t>плому</w:t>
      </w:r>
      <w:r w:rsidRPr="00BE573B">
        <w:rPr>
          <w:sz w:val="28"/>
          <w:szCs w:val="28"/>
          <w:lang w:val="uk-UA"/>
        </w:rPr>
        <w:t>, включ</w:t>
      </w:r>
      <w:r w:rsidRPr="00BE573B">
        <w:rPr>
          <w:sz w:val="28"/>
          <w:szCs w:val="28"/>
          <w:lang w:val="uk-UA"/>
        </w:rPr>
        <w:t>а</w:t>
      </w:r>
      <w:r w:rsidRPr="00BE573B">
        <w:rPr>
          <w:sz w:val="28"/>
          <w:szCs w:val="28"/>
          <w:lang w:val="uk-UA"/>
        </w:rPr>
        <w:t>ють до загальної нумерації сторінок. Таблицю, малюнок або креслення, розміри якого більше формату А4, враховують як одну сторінку і розміщують у відп</w:t>
      </w:r>
      <w:r w:rsidRPr="00BE573B">
        <w:rPr>
          <w:sz w:val="28"/>
          <w:szCs w:val="28"/>
          <w:lang w:val="uk-UA"/>
        </w:rPr>
        <w:t>о</w:t>
      </w:r>
      <w:r w:rsidRPr="00BE573B">
        <w:rPr>
          <w:sz w:val="28"/>
          <w:szCs w:val="28"/>
          <w:lang w:val="uk-UA"/>
        </w:rPr>
        <w:t>відних місцях після згадування у тексті або в додатках.</w:t>
      </w:r>
    </w:p>
    <w:p w:rsidR="00534C5B" w:rsidRPr="00BE573B" w:rsidRDefault="00534C5B" w:rsidP="00276DD6">
      <w:pPr>
        <w:ind w:firstLine="709"/>
        <w:jc w:val="both"/>
        <w:rPr>
          <w:sz w:val="28"/>
          <w:szCs w:val="28"/>
          <w:lang w:val="uk-UA"/>
        </w:rPr>
      </w:pPr>
      <w:r w:rsidRPr="00016AA9">
        <w:rPr>
          <w:i/>
          <w:sz w:val="28"/>
          <w:szCs w:val="28"/>
          <w:u w:val="single"/>
          <w:lang w:val="uk-UA"/>
        </w:rPr>
        <w:t xml:space="preserve">Ілюстрації позначають словом </w:t>
      </w:r>
      <w:r w:rsidR="008C3055" w:rsidRPr="00016AA9">
        <w:rPr>
          <w:i/>
          <w:sz w:val="28"/>
          <w:szCs w:val="28"/>
          <w:u w:val="single"/>
          <w:lang w:val="uk-UA"/>
        </w:rPr>
        <w:t>"</w:t>
      </w:r>
      <w:r w:rsidRPr="00016AA9">
        <w:rPr>
          <w:i/>
          <w:sz w:val="28"/>
          <w:szCs w:val="28"/>
          <w:u w:val="single"/>
          <w:lang w:val="uk-UA"/>
        </w:rPr>
        <w:t>Рис.</w:t>
      </w:r>
      <w:r w:rsidR="008C3055" w:rsidRPr="00016AA9">
        <w:rPr>
          <w:i/>
          <w:sz w:val="28"/>
          <w:szCs w:val="28"/>
          <w:u w:val="single"/>
          <w:lang w:val="uk-UA"/>
        </w:rPr>
        <w:t>"</w:t>
      </w:r>
      <w:r w:rsidRPr="00BE573B">
        <w:rPr>
          <w:sz w:val="28"/>
          <w:szCs w:val="28"/>
          <w:lang w:val="uk-UA"/>
        </w:rPr>
        <w:t xml:space="preserve">  і нумерують послідовно в межах розділу, за винятком ілюстрацій, поданих у додатках.</w:t>
      </w:r>
    </w:p>
    <w:p w:rsidR="00534C5B" w:rsidRPr="00BE573B" w:rsidRDefault="00534C5B" w:rsidP="00276DD6">
      <w:pPr>
        <w:ind w:firstLine="709"/>
        <w:jc w:val="both"/>
        <w:rPr>
          <w:sz w:val="28"/>
          <w:szCs w:val="28"/>
          <w:lang w:val="uk-UA"/>
        </w:rPr>
      </w:pPr>
      <w:r w:rsidRPr="00016AA9">
        <w:rPr>
          <w:i/>
          <w:sz w:val="28"/>
          <w:szCs w:val="28"/>
          <w:lang w:val="uk-UA"/>
        </w:rPr>
        <w:t>Номер ілюстрації</w:t>
      </w:r>
      <w:r w:rsidRPr="00BE573B">
        <w:rPr>
          <w:sz w:val="28"/>
          <w:szCs w:val="28"/>
          <w:lang w:val="uk-UA"/>
        </w:rPr>
        <w:t xml:space="preserve"> повинен складатися з номера розділу і порядкового номера ілюстрації, між якими ставиться крапка.</w:t>
      </w:r>
    </w:p>
    <w:p w:rsidR="00883346" w:rsidRPr="00BE573B" w:rsidRDefault="00534C5B" w:rsidP="00276DD6">
      <w:pPr>
        <w:ind w:firstLine="709"/>
        <w:jc w:val="both"/>
        <w:rPr>
          <w:sz w:val="28"/>
          <w:szCs w:val="28"/>
          <w:lang w:val="uk-UA"/>
        </w:rPr>
      </w:pPr>
      <w:r w:rsidRPr="008F0B73">
        <w:rPr>
          <w:i/>
          <w:sz w:val="28"/>
          <w:szCs w:val="28"/>
          <w:lang w:val="uk-UA"/>
        </w:rPr>
        <w:t>Наприклад:</w:t>
      </w:r>
      <w:r w:rsidR="00883346" w:rsidRPr="00BE573B">
        <w:rPr>
          <w:b/>
          <w:sz w:val="28"/>
          <w:szCs w:val="28"/>
          <w:lang w:val="uk-UA"/>
        </w:rPr>
        <w:t xml:space="preserve"> </w:t>
      </w:r>
      <w:r w:rsidRPr="00BE573B">
        <w:rPr>
          <w:sz w:val="28"/>
          <w:szCs w:val="28"/>
          <w:lang w:val="uk-UA"/>
        </w:rPr>
        <w:t xml:space="preserve">Рис. 1.2 (другий рисунок першого розділу). </w:t>
      </w:r>
    </w:p>
    <w:p w:rsidR="00534C5B" w:rsidRPr="00BE573B" w:rsidRDefault="00534C5B" w:rsidP="00276DD6">
      <w:pPr>
        <w:ind w:firstLine="709"/>
        <w:jc w:val="both"/>
        <w:rPr>
          <w:sz w:val="28"/>
          <w:szCs w:val="28"/>
          <w:lang w:val="uk-UA"/>
        </w:rPr>
      </w:pPr>
      <w:r w:rsidRPr="008F0B73">
        <w:rPr>
          <w:sz w:val="28"/>
          <w:szCs w:val="28"/>
          <w:lang w:val="uk-UA"/>
        </w:rPr>
        <w:t>Номер ілюстрації, її назва і пояснювальні підписи розміщують послідовно під ілюстрацією.</w:t>
      </w:r>
      <w:r w:rsidRPr="00BE573B">
        <w:rPr>
          <w:sz w:val="28"/>
          <w:szCs w:val="28"/>
          <w:lang w:val="uk-UA"/>
        </w:rPr>
        <w:t xml:space="preserve"> Якщо в розділі ди</w:t>
      </w:r>
      <w:r w:rsidR="007241D1" w:rsidRPr="00BE573B">
        <w:rPr>
          <w:sz w:val="28"/>
          <w:szCs w:val="28"/>
          <w:lang w:val="uk-UA"/>
        </w:rPr>
        <w:t>плом</w:t>
      </w:r>
      <w:r w:rsidR="00FF49BE">
        <w:rPr>
          <w:sz w:val="28"/>
          <w:szCs w:val="28"/>
          <w:lang w:val="uk-UA"/>
        </w:rPr>
        <w:t>ної роботи</w:t>
      </w:r>
      <w:r w:rsidRPr="00BE573B">
        <w:rPr>
          <w:sz w:val="28"/>
          <w:szCs w:val="28"/>
          <w:lang w:val="uk-UA"/>
        </w:rPr>
        <w:t xml:space="preserve"> подано одну ілюстрацію, то її нумерують за загальними правилами.</w:t>
      </w:r>
    </w:p>
    <w:p w:rsidR="00534C5B" w:rsidRPr="00BE573B" w:rsidRDefault="00534C5B" w:rsidP="00276DD6">
      <w:pPr>
        <w:ind w:firstLine="709"/>
        <w:jc w:val="both"/>
        <w:rPr>
          <w:sz w:val="28"/>
          <w:szCs w:val="28"/>
          <w:lang w:val="uk-UA"/>
        </w:rPr>
      </w:pPr>
      <w:r w:rsidRPr="00016AA9">
        <w:rPr>
          <w:i/>
          <w:sz w:val="28"/>
          <w:szCs w:val="28"/>
          <w:u w:val="single"/>
          <w:lang w:val="uk-UA"/>
        </w:rPr>
        <w:t>Таблиці нумерують послідовно (за винятком таблиць, поданих у дода</w:t>
      </w:r>
      <w:r w:rsidRPr="00016AA9">
        <w:rPr>
          <w:i/>
          <w:sz w:val="28"/>
          <w:szCs w:val="28"/>
          <w:u w:val="single"/>
          <w:lang w:val="uk-UA"/>
        </w:rPr>
        <w:t>т</w:t>
      </w:r>
      <w:r w:rsidRPr="00016AA9">
        <w:rPr>
          <w:i/>
          <w:sz w:val="28"/>
          <w:szCs w:val="28"/>
          <w:u w:val="single"/>
          <w:lang w:val="uk-UA"/>
        </w:rPr>
        <w:t xml:space="preserve">ках) в межах розділу. </w:t>
      </w:r>
      <w:r w:rsidR="008F0B73">
        <w:rPr>
          <w:sz w:val="28"/>
          <w:szCs w:val="28"/>
          <w:lang w:val="uk-UA"/>
        </w:rPr>
        <w:t>Перед</w:t>
      </w:r>
      <w:r w:rsidRPr="00BE573B">
        <w:rPr>
          <w:sz w:val="28"/>
          <w:szCs w:val="28"/>
          <w:lang w:val="uk-UA"/>
        </w:rPr>
        <w:t xml:space="preserve"> відповідним заголовком таблиці розміщують напис </w:t>
      </w:r>
      <w:r w:rsidR="008C3055" w:rsidRPr="00BE573B">
        <w:rPr>
          <w:sz w:val="28"/>
          <w:szCs w:val="28"/>
          <w:lang w:val="uk-UA"/>
        </w:rPr>
        <w:t>"</w:t>
      </w:r>
      <w:r w:rsidRPr="00BE573B">
        <w:rPr>
          <w:sz w:val="28"/>
          <w:szCs w:val="28"/>
          <w:lang w:val="uk-UA"/>
        </w:rPr>
        <w:t>Таблиця</w:t>
      </w:r>
      <w:r w:rsidR="008C3055" w:rsidRPr="00BE573B">
        <w:rPr>
          <w:sz w:val="28"/>
          <w:szCs w:val="28"/>
          <w:lang w:val="uk-UA"/>
        </w:rPr>
        <w:t>"</w:t>
      </w:r>
      <w:r w:rsidRPr="00BE573B">
        <w:rPr>
          <w:sz w:val="28"/>
          <w:szCs w:val="28"/>
          <w:lang w:val="uk-UA"/>
        </w:rPr>
        <w:t xml:space="preserve"> із зазначенням її номера. Номер таблиці повинен складатися з ном</w:t>
      </w:r>
      <w:r w:rsidRPr="00BE573B">
        <w:rPr>
          <w:sz w:val="28"/>
          <w:szCs w:val="28"/>
          <w:lang w:val="uk-UA"/>
        </w:rPr>
        <w:t>е</w:t>
      </w:r>
      <w:r w:rsidRPr="00BE573B">
        <w:rPr>
          <w:sz w:val="28"/>
          <w:szCs w:val="28"/>
          <w:lang w:val="uk-UA"/>
        </w:rPr>
        <w:t>ра розділу і порядкового номера таблиці, між якими ставиться крапка, напр</w:t>
      </w:r>
      <w:r w:rsidRPr="00BE573B">
        <w:rPr>
          <w:sz w:val="28"/>
          <w:szCs w:val="28"/>
          <w:lang w:val="uk-UA"/>
        </w:rPr>
        <w:t>и</w:t>
      </w:r>
      <w:r w:rsidRPr="00BE573B">
        <w:rPr>
          <w:sz w:val="28"/>
          <w:szCs w:val="28"/>
          <w:lang w:val="uk-UA"/>
        </w:rPr>
        <w:t xml:space="preserve">клад: </w:t>
      </w:r>
      <w:r w:rsidR="008C3055" w:rsidRPr="00BE573B">
        <w:rPr>
          <w:sz w:val="28"/>
          <w:szCs w:val="28"/>
          <w:lang w:val="uk-UA"/>
        </w:rPr>
        <w:t>"</w:t>
      </w:r>
      <w:r w:rsidRPr="00BE573B">
        <w:rPr>
          <w:sz w:val="28"/>
          <w:szCs w:val="28"/>
          <w:lang w:val="uk-UA"/>
        </w:rPr>
        <w:t>Таблиця 1.2</w:t>
      </w:r>
      <w:r w:rsidR="008C3055" w:rsidRPr="00BE573B">
        <w:rPr>
          <w:sz w:val="28"/>
          <w:szCs w:val="28"/>
          <w:lang w:val="uk-UA"/>
        </w:rPr>
        <w:t>"</w:t>
      </w:r>
      <w:r w:rsidRPr="00BE573B">
        <w:rPr>
          <w:sz w:val="28"/>
          <w:szCs w:val="28"/>
          <w:lang w:val="uk-UA"/>
        </w:rPr>
        <w:t xml:space="preserve"> (друга таблиця першого розділу).</w:t>
      </w:r>
    </w:p>
    <w:p w:rsidR="00534C5B" w:rsidRPr="00BE573B" w:rsidRDefault="00EE57F7" w:rsidP="00276DD6">
      <w:pPr>
        <w:ind w:firstLine="709"/>
        <w:jc w:val="both"/>
        <w:rPr>
          <w:sz w:val="28"/>
          <w:szCs w:val="28"/>
          <w:lang w:val="uk-UA"/>
        </w:rPr>
      </w:pPr>
      <w:r>
        <w:rPr>
          <w:sz w:val="28"/>
          <w:szCs w:val="28"/>
          <w:lang w:val="uk-UA"/>
        </w:rPr>
        <w:t>Якщо в розділі магістерської</w:t>
      </w:r>
      <w:r w:rsidR="00FF49BE">
        <w:rPr>
          <w:sz w:val="28"/>
          <w:szCs w:val="28"/>
          <w:lang w:val="uk-UA"/>
        </w:rPr>
        <w:t xml:space="preserve"> роботи</w:t>
      </w:r>
      <w:r w:rsidR="00534C5B" w:rsidRPr="00BE573B">
        <w:rPr>
          <w:sz w:val="28"/>
          <w:szCs w:val="28"/>
          <w:lang w:val="uk-UA"/>
        </w:rPr>
        <w:t xml:space="preserve"> одна таблиця, її нумерують за заг</w:t>
      </w:r>
      <w:r w:rsidR="00534C5B" w:rsidRPr="00BE573B">
        <w:rPr>
          <w:sz w:val="28"/>
          <w:szCs w:val="28"/>
          <w:lang w:val="uk-UA"/>
        </w:rPr>
        <w:t>а</w:t>
      </w:r>
      <w:r w:rsidR="00534C5B" w:rsidRPr="00BE573B">
        <w:rPr>
          <w:sz w:val="28"/>
          <w:szCs w:val="28"/>
          <w:lang w:val="uk-UA"/>
        </w:rPr>
        <w:t>льними правилами.</w:t>
      </w:r>
      <w:r w:rsidR="00FA1495">
        <w:rPr>
          <w:sz w:val="28"/>
          <w:szCs w:val="28"/>
          <w:lang w:val="uk-UA"/>
        </w:rPr>
        <w:t xml:space="preserve"> </w:t>
      </w:r>
      <w:r w:rsidR="00534C5B" w:rsidRPr="00BE573B">
        <w:rPr>
          <w:sz w:val="28"/>
          <w:szCs w:val="28"/>
          <w:lang w:val="uk-UA"/>
        </w:rPr>
        <w:t>При перенесенні частини таблиці на інший аркуш (сторі</w:t>
      </w:r>
      <w:r w:rsidR="00534C5B" w:rsidRPr="00BE573B">
        <w:rPr>
          <w:sz w:val="28"/>
          <w:szCs w:val="28"/>
          <w:lang w:val="uk-UA"/>
        </w:rPr>
        <w:t>н</w:t>
      </w:r>
      <w:r w:rsidR="00534C5B" w:rsidRPr="00BE573B">
        <w:rPr>
          <w:sz w:val="28"/>
          <w:szCs w:val="28"/>
          <w:lang w:val="uk-UA"/>
        </w:rPr>
        <w:t xml:space="preserve">ку) слово </w:t>
      </w:r>
      <w:r w:rsidR="008C3055" w:rsidRPr="00BE573B">
        <w:rPr>
          <w:sz w:val="28"/>
          <w:szCs w:val="28"/>
          <w:lang w:val="uk-UA"/>
        </w:rPr>
        <w:t>"</w:t>
      </w:r>
      <w:r w:rsidR="00534C5B" w:rsidRPr="00BE573B">
        <w:rPr>
          <w:sz w:val="28"/>
          <w:szCs w:val="28"/>
          <w:lang w:val="uk-UA"/>
        </w:rPr>
        <w:t>Таблиця</w:t>
      </w:r>
      <w:r w:rsidR="008C3055" w:rsidRPr="00BE573B">
        <w:rPr>
          <w:sz w:val="28"/>
          <w:szCs w:val="28"/>
          <w:lang w:val="uk-UA"/>
        </w:rPr>
        <w:t>"</w:t>
      </w:r>
      <w:r w:rsidR="00534C5B" w:rsidRPr="00BE573B">
        <w:rPr>
          <w:sz w:val="28"/>
          <w:szCs w:val="28"/>
          <w:lang w:val="uk-UA"/>
        </w:rPr>
        <w:t xml:space="preserve"> і номер її вказують один раз справа над першою частиною таблиці, над іншими частинами пишуть слова </w:t>
      </w:r>
      <w:r w:rsidR="008C3055" w:rsidRPr="00BE573B">
        <w:rPr>
          <w:sz w:val="28"/>
          <w:szCs w:val="28"/>
          <w:lang w:val="uk-UA"/>
        </w:rPr>
        <w:t>"</w:t>
      </w:r>
      <w:r w:rsidR="00534C5B" w:rsidRPr="00BE573B">
        <w:rPr>
          <w:sz w:val="28"/>
          <w:szCs w:val="28"/>
          <w:lang w:val="uk-UA"/>
        </w:rPr>
        <w:t>Продовж. табл.</w:t>
      </w:r>
      <w:r w:rsidR="008C3055" w:rsidRPr="00BE573B">
        <w:rPr>
          <w:sz w:val="28"/>
          <w:szCs w:val="28"/>
          <w:lang w:val="uk-UA"/>
        </w:rPr>
        <w:t>"</w:t>
      </w:r>
      <w:r w:rsidR="00534C5B" w:rsidRPr="00BE573B">
        <w:rPr>
          <w:sz w:val="28"/>
          <w:szCs w:val="28"/>
          <w:lang w:val="uk-UA"/>
        </w:rPr>
        <w:t xml:space="preserve"> і вказують н</w:t>
      </w:r>
      <w:r w:rsidR="00534C5B" w:rsidRPr="00BE573B">
        <w:rPr>
          <w:sz w:val="28"/>
          <w:szCs w:val="28"/>
          <w:lang w:val="uk-UA"/>
        </w:rPr>
        <w:t>о</w:t>
      </w:r>
      <w:r w:rsidR="00534C5B" w:rsidRPr="00BE573B">
        <w:rPr>
          <w:sz w:val="28"/>
          <w:szCs w:val="28"/>
          <w:lang w:val="uk-UA"/>
        </w:rPr>
        <w:t xml:space="preserve">мер таблиці, наприклад: </w:t>
      </w:r>
      <w:r w:rsidR="008C3055" w:rsidRPr="00BE573B">
        <w:rPr>
          <w:sz w:val="28"/>
          <w:szCs w:val="28"/>
          <w:lang w:val="uk-UA"/>
        </w:rPr>
        <w:t>"</w:t>
      </w:r>
      <w:r w:rsidR="00534C5B" w:rsidRPr="00BE573B">
        <w:rPr>
          <w:sz w:val="28"/>
          <w:szCs w:val="28"/>
          <w:lang w:val="uk-UA"/>
        </w:rPr>
        <w:t>Продовж. табл.1.2</w:t>
      </w:r>
      <w:r w:rsidR="008C3055" w:rsidRPr="00BE573B">
        <w:rPr>
          <w:sz w:val="28"/>
          <w:szCs w:val="28"/>
          <w:lang w:val="uk-UA"/>
        </w:rPr>
        <w:t>"</w:t>
      </w:r>
      <w:r w:rsidR="00534C5B" w:rsidRPr="00BE573B">
        <w:rPr>
          <w:sz w:val="28"/>
          <w:szCs w:val="28"/>
          <w:lang w:val="uk-UA"/>
        </w:rPr>
        <w:t>.</w:t>
      </w:r>
    </w:p>
    <w:p w:rsidR="00534C5B" w:rsidRPr="00BE573B" w:rsidRDefault="00FD60AA" w:rsidP="00276DD6">
      <w:pPr>
        <w:ind w:firstLine="709"/>
        <w:jc w:val="both"/>
        <w:rPr>
          <w:sz w:val="28"/>
          <w:szCs w:val="28"/>
          <w:lang w:val="uk-UA"/>
        </w:rPr>
      </w:pPr>
      <w:r>
        <w:rPr>
          <w:i/>
          <w:sz w:val="28"/>
          <w:szCs w:val="28"/>
          <w:u w:val="single"/>
          <w:lang w:val="uk-UA"/>
        </w:rPr>
        <w:t>Формули в кваліфікаційної</w:t>
      </w:r>
      <w:r w:rsidR="00FF49BE" w:rsidRPr="00016AA9">
        <w:rPr>
          <w:i/>
          <w:sz w:val="28"/>
          <w:szCs w:val="28"/>
          <w:u w:val="single"/>
          <w:lang w:val="uk-UA"/>
        </w:rPr>
        <w:t xml:space="preserve"> роботі</w:t>
      </w:r>
      <w:r w:rsidR="00534C5B" w:rsidRPr="00016AA9">
        <w:rPr>
          <w:i/>
          <w:sz w:val="28"/>
          <w:szCs w:val="28"/>
          <w:u w:val="single"/>
          <w:lang w:val="uk-UA"/>
        </w:rPr>
        <w:t xml:space="preserve"> (якщо їх більше однієї) нумерують у межах розділу. </w:t>
      </w:r>
      <w:r w:rsidR="00534C5B" w:rsidRPr="00BE573B">
        <w:rPr>
          <w:sz w:val="28"/>
          <w:szCs w:val="28"/>
          <w:lang w:val="uk-UA"/>
        </w:rPr>
        <w:t>Номер формули складається з номера розділу і порядкового н</w:t>
      </w:r>
      <w:r w:rsidR="00534C5B" w:rsidRPr="00BE573B">
        <w:rPr>
          <w:sz w:val="28"/>
          <w:szCs w:val="28"/>
          <w:lang w:val="uk-UA"/>
        </w:rPr>
        <w:t>о</w:t>
      </w:r>
      <w:r w:rsidR="00534C5B" w:rsidRPr="00BE573B">
        <w:rPr>
          <w:sz w:val="28"/>
          <w:szCs w:val="28"/>
          <w:lang w:val="uk-UA"/>
        </w:rPr>
        <w:t>мера формули в розділі, між якими ставлять крапку. Номери формул пишуть біля правого поля аркуша на рівні відповідної формули в круглих дужках, н</w:t>
      </w:r>
      <w:r w:rsidR="00534C5B" w:rsidRPr="00BE573B">
        <w:rPr>
          <w:sz w:val="28"/>
          <w:szCs w:val="28"/>
          <w:lang w:val="uk-UA"/>
        </w:rPr>
        <w:t>а</w:t>
      </w:r>
      <w:r w:rsidR="00534C5B" w:rsidRPr="00BE573B">
        <w:rPr>
          <w:sz w:val="28"/>
          <w:szCs w:val="28"/>
          <w:lang w:val="uk-UA"/>
        </w:rPr>
        <w:t>приклад: (3.1) (перша формула третього розділу).</w:t>
      </w:r>
    </w:p>
    <w:p w:rsidR="00534C5B" w:rsidRPr="00BE573B" w:rsidRDefault="00534C5B" w:rsidP="00276DD6">
      <w:pPr>
        <w:ind w:firstLine="709"/>
        <w:jc w:val="both"/>
        <w:rPr>
          <w:sz w:val="28"/>
          <w:szCs w:val="28"/>
          <w:lang w:val="uk-UA"/>
        </w:rPr>
      </w:pPr>
      <w:r w:rsidRPr="00016AA9">
        <w:rPr>
          <w:i/>
          <w:sz w:val="28"/>
          <w:szCs w:val="28"/>
          <w:u w:val="single"/>
          <w:lang w:val="uk-UA"/>
        </w:rPr>
        <w:t>Примітки до тексту і таблиць</w:t>
      </w:r>
      <w:r w:rsidRPr="00BE573B">
        <w:rPr>
          <w:sz w:val="28"/>
          <w:szCs w:val="28"/>
          <w:lang w:val="uk-UA"/>
        </w:rPr>
        <w:t xml:space="preserve">, в яких наводять довідкові і пояснювальні дані, нумерують послідовно в межах однієї сторінки. Якщо є одна примітка, то її не нумерують і після слова </w:t>
      </w:r>
      <w:r w:rsidR="008C3055" w:rsidRPr="00BE573B">
        <w:rPr>
          <w:sz w:val="28"/>
          <w:szCs w:val="28"/>
          <w:lang w:val="uk-UA"/>
        </w:rPr>
        <w:t>"</w:t>
      </w:r>
      <w:r w:rsidRPr="00BE573B">
        <w:rPr>
          <w:sz w:val="28"/>
          <w:szCs w:val="28"/>
          <w:lang w:val="uk-UA"/>
        </w:rPr>
        <w:t>Примітка</w:t>
      </w:r>
      <w:r w:rsidR="008C3055" w:rsidRPr="00BE573B">
        <w:rPr>
          <w:sz w:val="28"/>
          <w:szCs w:val="28"/>
          <w:lang w:val="uk-UA"/>
        </w:rPr>
        <w:t>"</w:t>
      </w:r>
      <w:r w:rsidRPr="00BE573B">
        <w:rPr>
          <w:sz w:val="28"/>
          <w:szCs w:val="28"/>
          <w:lang w:val="uk-UA"/>
        </w:rPr>
        <w:t xml:space="preserve"> ставлять крапку.</w:t>
      </w:r>
    </w:p>
    <w:p w:rsidR="002D7650" w:rsidRPr="00BE573B" w:rsidRDefault="002D7650" w:rsidP="00276DD6">
      <w:pPr>
        <w:pStyle w:val="a8"/>
        <w:spacing w:line="240" w:lineRule="auto"/>
        <w:ind w:firstLine="284"/>
        <w:rPr>
          <w:b/>
          <w:sz w:val="22"/>
          <w:szCs w:val="22"/>
          <w:lang w:val="uk-UA"/>
        </w:rPr>
      </w:pPr>
      <w:r w:rsidRPr="00BE573B">
        <w:rPr>
          <w:b/>
          <w:sz w:val="22"/>
          <w:szCs w:val="22"/>
          <w:lang w:val="uk-UA"/>
        </w:rPr>
        <w:t>Наприклад:</w:t>
      </w:r>
    </w:p>
    <w:p w:rsidR="002D7650" w:rsidRPr="00BE573B" w:rsidRDefault="002D7650" w:rsidP="00276DD6">
      <w:pPr>
        <w:pStyle w:val="a8"/>
        <w:spacing w:line="240" w:lineRule="auto"/>
        <w:ind w:firstLine="284"/>
        <w:rPr>
          <w:b/>
          <w:sz w:val="22"/>
          <w:szCs w:val="22"/>
          <w:lang w:val="uk-UA"/>
        </w:rPr>
      </w:pPr>
      <w:r w:rsidRPr="00BE573B">
        <w:rPr>
          <w:b/>
          <w:sz w:val="22"/>
          <w:szCs w:val="22"/>
          <w:lang w:val="uk-UA"/>
        </w:rPr>
        <w:t>1) Одна примітка</w:t>
      </w:r>
    </w:p>
    <w:p w:rsidR="002D7650" w:rsidRPr="00BE573B" w:rsidRDefault="002D7650" w:rsidP="00276DD6">
      <w:pPr>
        <w:pStyle w:val="a8"/>
        <w:spacing w:line="240" w:lineRule="auto"/>
        <w:ind w:firstLine="284"/>
        <w:rPr>
          <w:sz w:val="22"/>
          <w:szCs w:val="22"/>
          <w:lang w:val="uk-UA"/>
        </w:rPr>
      </w:pPr>
      <w:r w:rsidRPr="00BE573B">
        <w:rPr>
          <w:sz w:val="22"/>
          <w:szCs w:val="22"/>
          <w:lang w:val="uk-UA"/>
        </w:rPr>
        <w:t>Примітка. Розраховано автором</w:t>
      </w:r>
    </w:p>
    <w:p w:rsidR="002D7650" w:rsidRPr="00BE573B" w:rsidRDefault="002D7650" w:rsidP="00276DD6">
      <w:pPr>
        <w:pStyle w:val="a8"/>
        <w:spacing w:line="240" w:lineRule="auto"/>
        <w:ind w:firstLine="284"/>
        <w:rPr>
          <w:b/>
          <w:sz w:val="22"/>
          <w:szCs w:val="22"/>
          <w:lang w:val="uk-UA"/>
        </w:rPr>
      </w:pPr>
      <w:r w:rsidRPr="00BE573B">
        <w:rPr>
          <w:b/>
          <w:sz w:val="22"/>
          <w:szCs w:val="22"/>
          <w:lang w:val="uk-UA"/>
        </w:rPr>
        <w:t>2) Декілька приміток</w:t>
      </w:r>
    </w:p>
    <w:p w:rsidR="002D7650" w:rsidRPr="00BE573B" w:rsidRDefault="002D7650" w:rsidP="00276DD6">
      <w:pPr>
        <w:pStyle w:val="a8"/>
        <w:spacing w:line="240" w:lineRule="auto"/>
        <w:ind w:firstLine="284"/>
        <w:rPr>
          <w:sz w:val="22"/>
          <w:szCs w:val="22"/>
          <w:lang w:val="uk-UA"/>
        </w:rPr>
      </w:pPr>
      <w:r w:rsidRPr="00BE573B">
        <w:rPr>
          <w:sz w:val="22"/>
          <w:szCs w:val="22"/>
          <w:lang w:val="uk-UA"/>
        </w:rPr>
        <w:lastRenderedPageBreak/>
        <w:t>Примітки:</w:t>
      </w:r>
    </w:p>
    <w:p w:rsidR="002D7650" w:rsidRPr="00BE573B" w:rsidRDefault="002D7650" w:rsidP="00276DD6">
      <w:pPr>
        <w:pStyle w:val="a8"/>
        <w:spacing w:line="240" w:lineRule="auto"/>
        <w:ind w:firstLine="284"/>
        <w:rPr>
          <w:sz w:val="22"/>
          <w:szCs w:val="22"/>
          <w:lang w:val="uk-UA"/>
        </w:rPr>
      </w:pPr>
      <w:r w:rsidRPr="00BE573B">
        <w:rPr>
          <w:sz w:val="22"/>
          <w:szCs w:val="22"/>
          <w:lang w:val="uk-UA"/>
        </w:rPr>
        <w:t>1. Планові показники</w:t>
      </w:r>
    </w:p>
    <w:p w:rsidR="002D7650" w:rsidRPr="00BE573B" w:rsidRDefault="002D7650" w:rsidP="00276DD6">
      <w:pPr>
        <w:pStyle w:val="a8"/>
        <w:spacing w:line="240" w:lineRule="auto"/>
        <w:ind w:firstLine="284"/>
        <w:rPr>
          <w:sz w:val="22"/>
          <w:szCs w:val="22"/>
          <w:lang w:val="uk-UA"/>
        </w:rPr>
      </w:pPr>
      <w:r w:rsidRPr="00BE573B">
        <w:rPr>
          <w:sz w:val="22"/>
          <w:szCs w:val="22"/>
          <w:lang w:val="uk-UA"/>
        </w:rPr>
        <w:t>2. Фактичні показники</w:t>
      </w:r>
    </w:p>
    <w:p w:rsidR="002D7650" w:rsidRDefault="002D7650" w:rsidP="00276DD6">
      <w:pPr>
        <w:pStyle w:val="a8"/>
        <w:spacing w:line="240" w:lineRule="auto"/>
        <w:rPr>
          <w:sz w:val="28"/>
          <w:szCs w:val="28"/>
          <w:lang w:val="uk-UA"/>
        </w:rPr>
      </w:pPr>
    </w:p>
    <w:p w:rsidR="006A6EBB" w:rsidRPr="00BE573B" w:rsidRDefault="006A6EBB" w:rsidP="00276DD6">
      <w:pPr>
        <w:pStyle w:val="a8"/>
        <w:spacing w:line="240" w:lineRule="auto"/>
        <w:rPr>
          <w:sz w:val="28"/>
          <w:szCs w:val="28"/>
          <w:lang w:val="uk-UA"/>
        </w:rPr>
      </w:pPr>
    </w:p>
    <w:p w:rsidR="00AA4A03" w:rsidRDefault="00AA4A03" w:rsidP="00276DD6">
      <w:pPr>
        <w:pStyle w:val="3"/>
        <w:spacing w:line="240" w:lineRule="auto"/>
        <w:rPr>
          <w:b/>
          <w:bCs/>
          <w:sz w:val="28"/>
          <w:szCs w:val="28"/>
        </w:rPr>
      </w:pPr>
      <w:bookmarkStart w:id="55" w:name="_Toc24724559"/>
      <w:bookmarkStart w:id="56" w:name="_Toc26853067"/>
      <w:bookmarkStart w:id="57" w:name="_Toc329196324"/>
      <w:bookmarkEnd w:id="52"/>
      <w:bookmarkEnd w:id="53"/>
      <w:r w:rsidRPr="00BE573B">
        <w:rPr>
          <w:b/>
          <w:sz w:val="28"/>
          <w:szCs w:val="28"/>
        </w:rPr>
        <w:t>3.3.</w:t>
      </w:r>
      <w:r w:rsidR="001839BA" w:rsidRPr="00BE573B">
        <w:rPr>
          <w:b/>
          <w:sz w:val="28"/>
          <w:szCs w:val="28"/>
        </w:rPr>
        <w:t>3</w:t>
      </w:r>
      <w:r w:rsidRPr="00BE573B">
        <w:rPr>
          <w:b/>
          <w:sz w:val="28"/>
          <w:szCs w:val="28"/>
        </w:rPr>
        <w:t>.</w:t>
      </w:r>
      <w:r w:rsidRPr="00BE573B">
        <w:rPr>
          <w:sz w:val="28"/>
          <w:szCs w:val="28"/>
        </w:rPr>
        <w:t xml:space="preserve"> </w:t>
      </w:r>
      <w:bookmarkEnd w:id="55"/>
      <w:bookmarkEnd w:id="56"/>
      <w:r w:rsidR="00832CF0" w:rsidRPr="00BE573B">
        <w:rPr>
          <w:b/>
          <w:bCs/>
          <w:sz w:val="28"/>
          <w:szCs w:val="28"/>
        </w:rPr>
        <w:t>Оформлення таблиць і посилань на таблиці</w:t>
      </w:r>
      <w:bookmarkEnd w:id="57"/>
    </w:p>
    <w:p w:rsidR="006A6EBB" w:rsidRPr="006A6EBB" w:rsidRDefault="006A6EBB" w:rsidP="00276DD6">
      <w:pPr>
        <w:rPr>
          <w:lang w:val="uk-UA"/>
        </w:rPr>
      </w:pPr>
    </w:p>
    <w:p w:rsidR="00832CF0" w:rsidRPr="00BE573B" w:rsidRDefault="00832CF0" w:rsidP="00276DD6">
      <w:pPr>
        <w:autoSpaceDE w:val="0"/>
        <w:autoSpaceDN w:val="0"/>
        <w:adjustRightInd w:val="0"/>
        <w:ind w:firstLine="709"/>
        <w:jc w:val="both"/>
        <w:rPr>
          <w:color w:val="000000"/>
          <w:sz w:val="28"/>
          <w:szCs w:val="28"/>
          <w:lang w:val="uk-UA"/>
        </w:rPr>
      </w:pPr>
      <w:r w:rsidRPr="00BE573B">
        <w:rPr>
          <w:color w:val="000000"/>
          <w:sz w:val="28"/>
          <w:szCs w:val="28"/>
          <w:lang w:val="uk-UA"/>
        </w:rPr>
        <w:t>Цифровий матеріал, коли його багато чи коли є необхідність у зіставленні й виведенні визначених законом</w:t>
      </w:r>
      <w:r w:rsidR="00EE57F7">
        <w:rPr>
          <w:color w:val="000000"/>
          <w:sz w:val="28"/>
          <w:szCs w:val="28"/>
          <w:lang w:val="uk-UA"/>
        </w:rPr>
        <w:t>ірно</w:t>
      </w:r>
      <w:r w:rsidR="00FD60AA">
        <w:rPr>
          <w:color w:val="000000"/>
          <w:sz w:val="28"/>
          <w:szCs w:val="28"/>
          <w:lang w:val="uk-UA"/>
        </w:rPr>
        <w:t>стей, оформляють у кваліфікаційної</w:t>
      </w:r>
      <w:r w:rsidRPr="00BE573B">
        <w:rPr>
          <w:color w:val="000000"/>
          <w:sz w:val="28"/>
          <w:szCs w:val="28"/>
          <w:lang w:val="uk-UA"/>
        </w:rPr>
        <w:t xml:space="preserve"> роботі у вигляді таблиць. Таблиці застосовують для кращого уточнення та зручності порівнювання показників. </w:t>
      </w:r>
    </w:p>
    <w:p w:rsidR="00832CF0" w:rsidRPr="00BE573B" w:rsidRDefault="00832CF0" w:rsidP="00276DD6">
      <w:pPr>
        <w:autoSpaceDE w:val="0"/>
        <w:autoSpaceDN w:val="0"/>
        <w:adjustRightInd w:val="0"/>
        <w:ind w:firstLine="709"/>
        <w:jc w:val="both"/>
        <w:rPr>
          <w:color w:val="000000"/>
          <w:sz w:val="28"/>
          <w:szCs w:val="28"/>
          <w:lang w:val="uk-UA"/>
        </w:rPr>
      </w:pPr>
      <w:r w:rsidRPr="00BE573B">
        <w:rPr>
          <w:color w:val="000000"/>
          <w:sz w:val="28"/>
          <w:szCs w:val="28"/>
          <w:lang w:val="uk-UA"/>
        </w:rPr>
        <w:t>За змістом таблиці поділяються на аналітичні й неаналітичні. Аналітичні таблиці є результатом обробки й аналізу цифрових показників. Як правило, пі</w:t>
      </w:r>
      <w:r w:rsidRPr="00BE573B">
        <w:rPr>
          <w:color w:val="000000"/>
          <w:sz w:val="28"/>
          <w:szCs w:val="28"/>
          <w:lang w:val="uk-UA"/>
        </w:rPr>
        <w:t>с</w:t>
      </w:r>
      <w:r w:rsidRPr="00BE573B">
        <w:rPr>
          <w:color w:val="000000"/>
          <w:sz w:val="28"/>
          <w:szCs w:val="28"/>
          <w:lang w:val="uk-UA"/>
        </w:rPr>
        <w:t>ля таких таблиць робиться узагальнення у вигляді нового знання, що вводиться в текст словами: "таблиця дозволяє зробити висновок, що...", "з таблиці видно, що..." тощо. Часто такі таблиці дають можливість виявити і сформулювати пе</w:t>
      </w:r>
      <w:r w:rsidRPr="00BE573B">
        <w:rPr>
          <w:color w:val="000000"/>
          <w:sz w:val="28"/>
          <w:szCs w:val="28"/>
          <w:lang w:val="uk-UA"/>
        </w:rPr>
        <w:t>в</w:t>
      </w:r>
      <w:r w:rsidRPr="00BE573B">
        <w:rPr>
          <w:color w:val="000000"/>
          <w:sz w:val="28"/>
          <w:szCs w:val="28"/>
          <w:lang w:val="uk-UA"/>
        </w:rPr>
        <w:t>ні закономірності. У неаналітичних таблицях містяться, як правило, неопраць</w:t>
      </w:r>
      <w:r w:rsidRPr="00BE573B">
        <w:rPr>
          <w:color w:val="000000"/>
          <w:sz w:val="28"/>
          <w:szCs w:val="28"/>
          <w:lang w:val="uk-UA"/>
        </w:rPr>
        <w:t>о</w:t>
      </w:r>
      <w:r w:rsidRPr="00BE573B">
        <w:rPr>
          <w:color w:val="000000"/>
          <w:sz w:val="28"/>
          <w:szCs w:val="28"/>
          <w:lang w:val="uk-UA"/>
        </w:rPr>
        <w:t xml:space="preserve">вані статистичні дані, необхідні лише для інформації чи констатації. </w:t>
      </w:r>
    </w:p>
    <w:p w:rsidR="00FF49BE" w:rsidRPr="00BE573B" w:rsidRDefault="00FF49BE" w:rsidP="00276DD6">
      <w:pPr>
        <w:ind w:firstLine="709"/>
        <w:jc w:val="both"/>
        <w:rPr>
          <w:sz w:val="28"/>
          <w:szCs w:val="28"/>
          <w:lang w:val="uk-UA"/>
        </w:rPr>
      </w:pPr>
      <w:r w:rsidRPr="00461A1B">
        <w:rPr>
          <w:b/>
          <w:i/>
          <w:sz w:val="28"/>
          <w:szCs w:val="28"/>
          <w:lang w:val="uk-UA"/>
        </w:rPr>
        <w:t>Кожна таблиця повинна мати назву</w:t>
      </w:r>
      <w:r w:rsidRPr="00BE573B">
        <w:rPr>
          <w:sz w:val="28"/>
          <w:szCs w:val="28"/>
          <w:lang w:val="uk-UA"/>
        </w:rPr>
        <w:t>, яку розміщують над таблицею і друкують симетрично до тексту. Назву і слово "Таблиця" починають з великої літери. Назву наводять жирним шрифтом.</w:t>
      </w:r>
    </w:p>
    <w:p w:rsidR="006A6EBB" w:rsidRDefault="006A6EBB" w:rsidP="00276DD6">
      <w:pPr>
        <w:ind w:firstLine="709"/>
        <w:jc w:val="both"/>
        <w:rPr>
          <w:b/>
          <w:sz w:val="28"/>
          <w:szCs w:val="28"/>
          <w:lang w:val="uk-UA"/>
        </w:rPr>
      </w:pPr>
    </w:p>
    <w:p w:rsidR="00F67E18" w:rsidRDefault="00F67E18" w:rsidP="00276DD6">
      <w:pPr>
        <w:ind w:firstLine="709"/>
        <w:jc w:val="both"/>
        <w:rPr>
          <w:sz w:val="28"/>
          <w:szCs w:val="28"/>
          <w:lang w:val="uk-UA"/>
        </w:rPr>
      </w:pPr>
      <w:r w:rsidRPr="00461A1B">
        <w:rPr>
          <w:b/>
          <w:i/>
          <w:sz w:val="28"/>
          <w:szCs w:val="28"/>
          <w:lang w:val="uk-UA"/>
        </w:rPr>
        <w:t>Заголовок кожної графи в головці таблиці</w:t>
      </w:r>
      <w:r w:rsidRPr="00BE573B">
        <w:rPr>
          <w:sz w:val="28"/>
          <w:szCs w:val="28"/>
          <w:lang w:val="uk-UA"/>
        </w:rPr>
        <w:t xml:space="preserve"> має бути по можливості к</w:t>
      </w:r>
      <w:r w:rsidRPr="00BE573B">
        <w:rPr>
          <w:sz w:val="28"/>
          <w:szCs w:val="28"/>
          <w:lang w:val="uk-UA"/>
        </w:rPr>
        <w:t>о</w:t>
      </w:r>
      <w:r w:rsidRPr="00BE573B">
        <w:rPr>
          <w:sz w:val="28"/>
          <w:szCs w:val="28"/>
          <w:lang w:val="uk-UA"/>
        </w:rPr>
        <w:t>ротким. Слід уникати повторів тематичного заголовка в заголовках граф, од</w:t>
      </w:r>
      <w:r w:rsidRPr="00BE573B">
        <w:rPr>
          <w:sz w:val="28"/>
          <w:szCs w:val="28"/>
          <w:lang w:val="uk-UA"/>
        </w:rPr>
        <w:t>и</w:t>
      </w:r>
      <w:r w:rsidRPr="00BE573B">
        <w:rPr>
          <w:sz w:val="28"/>
          <w:szCs w:val="28"/>
          <w:lang w:val="uk-UA"/>
        </w:rPr>
        <w:t>ниці виміру зазначати у тематичному заголовку, виносити до узагальнюючих заголовків слова, що повторюються.</w:t>
      </w:r>
    </w:p>
    <w:p w:rsidR="00FE6DA5" w:rsidRPr="00992424" w:rsidRDefault="00FE6DA5" w:rsidP="00276DD6">
      <w:pPr>
        <w:pStyle w:val="21"/>
        <w:spacing w:line="240" w:lineRule="auto"/>
        <w:ind w:firstLine="0"/>
        <w:jc w:val="left"/>
        <w:rPr>
          <w:b/>
          <w:i/>
          <w:szCs w:val="28"/>
          <w:lang w:val="uk-UA"/>
        </w:rPr>
      </w:pPr>
      <w:r w:rsidRPr="00992424">
        <w:rPr>
          <w:b/>
          <w:i/>
          <w:szCs w:val="28"/>
          <w:lang w:val="uk-UA"/>
        </w:rPr>
        <w:t>Приклад оформлення таблиці</w:t>
      </w:r>
      <w:r w:rsidR="00992424" w:rsidRPr="00992424">
        <w:rPr>
          <w:b/>
          <w:i/>
          <w:szCs w:val="28"/>
          <w:lang w:val="uk-UA"/>
        </w:rPr>
        <w:t>:</w:t>
      </w:r>
    </w:p>
    <w:p w:rsidR="00FE6DA5" w:rsidRPr="00BE573B" w:rsidRDefault="00B960E6" w:rsidP="00276DD6">
      <w:pPr>
        <w:pStyle w:val="a8"/>
        <w:spacing w:line="240" w:lineRule="auto"/>
        <w:ind w:firstLine="0"/>
        <w:rPr>
          <w:snapToGrid/>
          <w:sz w:val="28"/>
          <w:szCs w:val="28"/>
          <w:lang w:val="uk-UA"/>
        </w:rPr>
      </w:pPr>
      <w:r w:rsidRPr="00BE573B">
        <w:rPr>
          <w:snapToGrid/>
          <w:sz w:val="28"/>
          <w:szCs w:val="28"/>
          <w:lang w:val="uk-UA"/>
        </w:rPr>
        <w:t xml:space="preserve">        </w:t>
      </w:r>
      <w:r w:rsidR="00FE6DA5" w:rsidRPr="00BE573B">
        <w:rPr>
          <w:snapToGrid/>
          <w:sz w:val="28"/>
          <w:szCs w:val="28"/>
          <w:lang w:val="uk-UA"/>
        </w:rPr>
        <w:t xml:space="preserve">                                                                 </w:t>
      </w:r>
    </w:p>
    <w:p w:rsidR="00D07A0C" w:rsidRDefault="006A6EBB" w:rsidP="00D07A0C">
      <w:pPr>
        <w:jc w:val="right"/>
        <w:rPr>
          <w:sz w:val="28"/>
          <w:szCs w:val="28"/>
          <w:lang w:val="uk-UA"/>
        </w:rPr>
      </w:pPr>
      <w:r w:rsidRPr="00BE573B">
        <w:rPr>
          <w:sz w:val="28"/>
          <w:szCs w:val="28"/>
          <w:lang w:val="uk-UA"/>
        </w:rPr>
        <w:t>Таблиця (номер)</w:t>
      </w:r>
      <w:r>
        <w:rPr>
          <w:sz w:val="28"/>
          <w:szCs w:val="28"/>
          <w:lang w:val="uk-UA"/>
        </w:rPr>
        <w:t>.</w:t>
      </w:r>
    </w:p>
    <w:p w:rsidR="00FE6DA5" w:rsidRPr="00BE573B" w:rsidRDefault="00FE6DA5" w:rsidP="00D07A0C">
      <w:pPr>
        <w:jc w:val="center"/>
        <w:rPr>
          <w:sz w:val="16"/>
          <w:szCs w:val="16"/>
          <w:lang w:val="uk-UA"/>
        </w:rPr>
      </w:pPr>
      <w:r w:rsidRPr="00992424">
        <w:rPr>
          <w:b/>
          <w:sz w:val="28"/>
          <w:szCs w:val="28"/>
          <w:lang w:val="uk-UA"/>
        </w:rPr>
        <w:t>Назва таблиці</w:t>
      </w:r>
    </w:p>
    <w:tbl>
      <w:tblPr>
        <w:tblW w:w="0" w:type="auto"/>
        <w:tblInd w:w="182" w:type="dxa"/>
        <w:tblLayout w:type="fixed"/>
        <w:tblCellMar>
          <w:left w:w="40" w:type="dxa"/>
          <w:right w:w="40" w:type="dxa"/>
        </w:tblCellMar>
        <w:tblLook w:val="0000" w:firstRow="0" w:lastRow="0" w:firstColumn="0" w:lastColumn="0" w:noHBand="0" w:noVBand="0"/>
      </w:tblPr>
      <w:tblGrid>
        <w:gridCol w:w="2719"/>
        <w:gridCol w:w="825"/>
        <w:gridCol w:w="1134"/>
        <w:gridCol w:w="1134"/>
        <w:gridCol w:w="1424"/>
        <w:gridCol w:w="1980"/>
      </w:tblGrid>
      <w:tr w:rsidR="00FE6DA5" w:rsidRPr="00BE573B" w:rsidTr="007508F9">
        <w:trPr>
          <w:cantSplit/>
          <w:trHeight w:hRule="exact" w:val="673"/>
        </w:trPr>
        <w:tc>
          <w:tcPr>
            <w:tcW w:w="2719" w:type="dxa"/>
            <w:tcBorders>
              <w:top w:val="single" w:sz="12" w:space="0" w:color="auto"/>
              <w:left w:val="single" w:sz="12" w:space="0" w:color="auto"/>
              <w:bottom w:val="single" w:sz="12" w:space="0" w:color="auto"/>
            </w:tcBorders>
          </w:tcPr>
          <w:p w:rsidR="00FE6DA5" w:rsidRPr="00BE573B" w:rsidRDefault="00FE6DA5" w:rsidP="00276DD6">
            <w:pPr>
              <w:jc w:val="center"/>
              <w:rPr>
                <w:sz w:val="28"/>
                <w:szCs w:val="28"/>
                <w:lang w:val="uk-UA"/>
              </w:rPr>
            </w:pPr>
            <w:r w:rsidRPr="00BE573B">
              <w:rPr>
                <w:sz w:val="28"/>
                <w:szCs w:val="28"/>
                <w:lang w:val="uk-UA"/>
              </w:rPr>
              <w:t xml:space="preserve">Головка </w:t>
            </w:r>
          </w:p>
          <w:p w:rsidR="00FE6DA5" w:rsidRPr="00BE573B" w:rsidRDefault="00FE6DA5" w:rsidP="00276DD6">
            <w:pPr>
              <w:jc w:val="center"/>
              <w:rPr>
                <w:sz w:val="28"/>
                <w:szCs w:val="28"/>
                <w:lang w:val="uk-UA"/>
              </w:rPr>
            </w:pPr>
            <w:r w:rsidRPr="00BE573B">
              <w:rPr>
                <w:sz w:val="28"/>
                <w:szCs w:val="28"/>
                <w:lang w:val="uk-UA"/>
              </w:rPr>
              <w:t>таблиці</w:t>
            </w:r>
          </w:p>
        </w:tc>
        <w:tc>
          <w:tcPr>
            <w:tcW w:w="1959" w:type="dxa"/>
            <w:gridSpan w:val="2"/>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p w:rsidR="00FE6DA5" w:rsidRPr="00BE573B" w:rsidRDefault="00FE6DA5" w:rsidP="00276DD6">
            <w:pPr>
              <w:jc w:val="center"/>
              <w:rPr>
                <w:sz w:val="28"/>
                <w:szCs w:val="28"/>
                <w:lang w:val="uk-UA"/>
              </w:rPr>
            </w:pPr>
          </w:p>
        </w:tc>
        <w:tc>
          <w:tcPr>
            <w:tcW w:w="2557" w:type="dxa"/>
            <w:gridSpan w:val="2"/>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p w:rsidR="00FE6DA5" w:rsidRPr="00BE573B" w:rsidRDefault="00FE6DA5" w:rsidP="00276DD6">
            <w:pPr>
              <w:jc w:val="center"/>
              <w:rPr>
                <w:sz w:val="28"/>
                <w:szCs w:val="28"/>
                <w:lang w:val="uk-UA"/>
              </w:rPr>
            </w:pPr>
          </w:p>
        </w:tc>
        <w:tc>
          <w:tcPr>
            <w:tcW w:w="1979" w:type="dxa"/>
            <w:tcBorders>
              <w:left w:val="nil"/>
            </w:tcBorders>
          </w:tcPr>
          <w:p w:rsidR="00FE6DA5" w:rsidRPr="00BE573B" w:rsidRDefault="00FE6DA5" w:rsidP="00276DD6">
            <w:pPr>
              <w:pStyle w:val="9"/>
              <w:keepNext w:val="0"/>
              <w:jc w:val="center"/>
              <w:rPr>
                <w:sz w:val="28"/>
                <w:szCs w:val="28"/>
                <w:lang w:val="uk-UA"/>
              </w:rPr>
            </w:pPr>
            <w:r w:rsidRPr="00BE573B">
              <w:rPr>
                <w:sz w:val="28"/>
                <w:szCs w:val="28"/>
                <w:lang w:val="uk-UA"/>
              </w:rPr>
              <w:t xml:space="preserve">Заголовки </w:t>
            </w:r>
          </w:p>
          <w:p w:rsidR="00FE6DA5" w:rsidRPr="00BE573B" w:rsidRDefault="00FE6DA5" w:rsidP="00276DD6">
            <w:pPr>
              <w:pStyle w:val="9"/>
              <w:keepNext w:val="0"/>
              <w:jc w:val="center"/>
              <w:rPr>
                <w:sz w:val="28"/>
                <w:szCs w:val="28"/>
                <w:lang w:val="uk-UA"/>
              </w:rPr>
            </w:pPr>
            <w:r w:rsidRPr="00BE573B">
              <w:rPr>
                <w:sz w:val="28"/>
                <w:szCs w:val="28"/>
                <w:lang w:val="uk-UA"/>
              </w:rPr>
              <w:t>граф</w:t>
            </w:r>
          </w:p>
        </w:tc>
      </w:tr>
      <w:tr w:rsidR="00FE6DA5" w:rsidRPr="00BE573B" w:rsidTr="007508F9">
        <w:trPr>
          <w:cantSplit/>
          <w:trHeight w:hRule="exact" w:val="738"/>
        </w:trPr>
        <w:tc>
          <w:tcPr>
            <w:tcW w:w="2719" w:type="dxa"/>
            <w:tcBorders>
              <w:top w:val="single" w:sz="12" w:space="0" w:color="auto"/>
              <w:left w:val="single" w:sz="12" w:space="0" w:color="auto"/>
              <w:right w:val="single" w:sz="12" w:space="0" w:color="auto"/>
            </w:tcBorders>
          </w:tcPr>
          <w:p w:rsidR="00FE6DA5" w:rsidRPr="00BE573B" w:rsidRDefault="00FE6DA5" w:rsidP="00276DD6">
            <w:pPr>
              <w:jc w:val="center"/>
              <w:rPr>
                <w:sz w:val="28"/>
                <w:szCs w:val="28"/>
                <w:lang w:val="uk-UA"/>
              </w:rPr>
            </w:pPr>
          </w:p>
        </w:tc>
        <w:tc>
          <w:tcPr>
            <w:tcW w:w="825" w:type="dxa"/>
            <w:tcBorders>
              <w:top w:val="single" w:sz="12" w:space="0" w:color="auto"/>
              <w:left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right w:val="single" w:sz="12" w:space="0" w:color="auto"/>
            </w:tcBorders>
          </w:tcPr>
          <w:p w:rsidR="00FE6DA5" w:rsidRPr="00BE573B" w:rsidRDefault="00FE6DA5" w:rsidP="00276DD6">
            <w:pPr>
              <w:jc w:val="center"/>
              <w:rPr>
                <w:sz w:val="28"/>
                <w:szCs w:val="28"/>
                <w:lang w:val="uk-UA"/>
              </w:rPr>
            </w:pPr>
          </w:p>
        </w:tc>
        <w:tc>
          <w:tcPr>
            <w:tcW w:w="1424" w:type="dxa"/>
            <w:tcBorders>
              <w:top w:val="single" w:sz="12" w:space="0" w:color="auto"/>
              <w:left w:val="single" w:sz="12" w:space="0" w:color="auto"/>
              <w:right w:val="single" w:sz="12" w:space="0" w:color="auto"/>
            </w:tcBorders>
          </w:tcPr>
          <w:p w:rsidR="00FE6DA5" w:rsidRPr="00BE573B" w:rsidRDefault="00FE6DA5" w:rsidP="00276DD6">
            <w:pPr>
              <w:jc w:val="center"/>
              <w:rPr>
                <w:sz w:val="28"/>
                <w:szCs w:val="28"/>
                <w:lang w:val="uk-UA"/>
              </w:rPr>
            </w:pPr>
          </w:p>
        </w:tc>
        <w:tc>
          <w:tcPr>
            <w:tcW w:w="1979" w:type="dxa"/>
            <w:tcBorders>
              <w:left w:val="nil"/>
            </w:tcBorders>
          </w:tcPr>
          <w:p w:rsidR="00FE6DA5" w:rsidRPr="00BE573B" w:rsidRDefault="00FE6DA5" w:rsidP="00276DD6">
            <w:pPr>
              <w:jc w:val="center"/>
              <w:rPr>
                <w:sz w:val="28"/>
                <w:szCs w:val="28"/>
                <w:lang w:val="uk-UA"/>
              </w:rPr>
            </w:pPr>
            <w:r w:rsidRPr="00BE573B">
              <w:rPr>
                <w:sz w:val="28"/>
                <w:szCs w:val="28"/>
                <w:lang w:val="uk-UA"/>
              </w:rPr>
              <w:t>Підзаголовки граф</w:t>
            </w:r>
          </w:p>
        </w:tc>
      </w:tr>
      <w:tr w:rsidR="00FE6DA5" w:rsidRPr="00BE573B" w:rsidTr="00D73889">
        <w:trPr>
          <w:cantSplit/>
          <w:trHeight w:hRule="exact" w:val="444"/>
        </w:trPr>
        <w:tc>
          <w:tcPr>
            <w:tcW w:w="2719"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825"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42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979" w:type="dxa"/>
            <w:tcBorders>
              <w:left w:val="nil"/>
            </w:tcBorders>
          </w:tcPr>
          <w:p w:rsidR="00FE6DA5" w:rsidRPr="00BE573B" w:rsidRDefault="00FE6DA5" w:rsidP="00276DD6">
            <w:pPr>
              <w:jc w:val="center"/>
              <w:rPr>
                <w:sz w:val="28"/>
                <w:szCs w:val="28"/>
                <w:lang w:val="uk-UA"/>
              </w:rPr>
            </w:pPr>
          </w:p>
        </w:tc>
      </w:tr>
      <w:tr w:rsidR="00FE6DA5" w:rsidRPr="00BE573B" w:rsidTr="00D73889">
        <w:trPr>
          <w:cantSplit/>
          <w:trHeight w:hRule="exact" w:val="405"/>
        </w:trPr>
        <w:tc>
          <w:tcPr>
            <w:tcW w:w="2719"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825"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42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979" w:type="dxa"/>
            <w:tcBorders>
              <w:left w:val="nil"/>
            </w:tcBorders>
          </w:tcPr>
          <w:p w:rsidR="00FE6DA5" w:rsidRPr="00BE573B" w:rsidRDefault="007508F9" w:rsidP="00276DD6">
            <w:pPr>
              <w:jc w:val="center"/>
              <w:rPr>
                <w:sz w:val="28"/>
                <w:szCs w:val="28"/>
                <w:lang w:val="uk-UA"/>
              </w:rPr>
            </w:pPr>
            <w:r w:rsidRPr="00BE573B">
              <w:rPr>
                <w:sz w:val="28"/>
                <w:szCs w:val="28"/>
                <w:lang w:val="uk-UA"/>
              </w:rPr>
              <w:t>Рядки</w:t>
            </w:r>
          </w:p>
        </w:tc>
      </w:tr>
      <w:tr w:rsidR="00FE6DA5" w:rsidRPr="00BE573B" w:rsidTr="00D73889">
        <w:trPr>
          <w:cantSplit/>
          <w:trHeight w:hRule="exact" w:val="427"/>
        </w:trPr>
        <w:tc>
          <w:tcPr>
            <w:tcW w:w="2719"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825"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42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979" w:type="dxa"/>
            <w:tcBorders>
              <w:left w:val="nil"/>
            </w:tcBorders>
          </w:tcPr>
          <w:p w:rsidR="00FE6DA5" w:rsidRPr="00BE573B" w:rsidRDefault="00FE6DA5" w:rsidP="00276DD6">
            <w:pPr>
              <w:jc w:val="center"/>
              <w:rPr>
                <w:sz w:val="28"/>
                <w:szCs w:val="28"/>
                <w:lang w:val="uk-UA"/>
              </w:rPr>
            </w:pPr>
          </w:p>
        </w:tc>
      </w:tr>
      <w:tr w:rsidR="00FE6DA5" w:rsidRPr="00BE573B" w:rsidTr="00D73889">
        <w:trPr>
          <w:cantSplit/>
          <w:trHeight w:hRule="exact" w:val="348"/>
        </w:trPr>
        <w:tc>
          <w:tcPr>
            <w:tcW w:w="2719"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825"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13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424" w:type="dxa"/>
            <w:tcBorders>
              <w:top w:val="single" w:sz="12" w:space="0" w:color="auto"/>
              <w:left w:val="single" w:sz="12" w:space="0" w:color="auto"/>
              <w:bottom w:val="single" w:sz="12" w:space="0" w:color="auto"/>
              <w:right w:val="single" w:sz="12" w:space="0" w:color="auto"/>
            </w:tcBorders>
          </w:tcPr>
          <w:p w:rsidR="00FE6DA5" w:rsidRPr="00BE573B" w:rsidRDefault="00FE6DA5" w:rsidP="00276DD6">
            <w:pPr>
              <w:jc w:val="center"/>
              <w:rPr>
                <w:sz w:val="28"/>
                <w:szCs w:val="28"/>
                <w:lang w:val="uk-UA"/>
              </w:rPr>
            </w:pPr>
          </w:p>
        </w:tc>
        <w:tc>
          <w:tcPr>
            <w:tcW w:w="1979" w:type="dxa"/>
            <w:tcBorders>
              <w:left w:val="nil"/>
            </w:tcBorders>
          </w:tcPr>
          <w:p w:rsidR="00FE6DA5" w:rsidRPr="00BE573B" w:rsidRDefault="00FE6DA5" w:rsidP="00276DD6">
            <w:pPr>
              <w:jc w:val="center"/>
              <w:rPr>
                <w:sz w:val="28"/>
                <w:szCs w:val="28"/>
                <w:lang w:val="uk-UA"/>
              </w:rPr>
            </w:pPr>
          </w:p>
        </w:tc>
      </w:tr>
      <w:tr w:rsidR="00FE6DA5" w:rsidRPr="00BE573B" w:rsidTr="00D73889">
        <w:trPr>
          <w:cantSplit/>
          <w:trHeight w:hRule="exact" w:val="1108"/>
        </w:trPr>
        <w:tc>
          <w:tcPr>
            <w:tcW w:w="7234" w:type="dxa"/>
            <w:gridSpan w:val="5"/>
          </w:tcPr>
          <w:p w:rsidR="00FE6DA5" w:rsidRPr="00BE573B" w:rsidRDefault="00FE6DA5" w:rsidP="00276DD6">
            <w:pPr>
              <w:jc w:val="center"/>
              <w:rPr>
                <w:sz w:val="28"/>
                <w:szCs w:val="28"/>
                <w:lang w:val="uk-UA"/>
              </w:rPr>
            </w:pPr>
            <w:r w:rsidRPr="00BE573B">
              <w:rPr>
                <w:sz w:val="28"/>
                <w:szCs w:val="28"/>
                <w:lang w:val="uk-UA"/>
              </w:rPr>
              <w:t xml:space="preserve">Боковик                               Графи (колонки) </w:t>
            </w:r>
          </w:p>
          <w:p w:rsidR="00FE6DA5" w:rsidRPr="00BE573B" w:rsidRDefault="00FE6DA5" w:rsidP="00276DD6">
            <w:pPr>
              <w:rPr>
                <w:sz w:val="24"/>
                <w:szCs w:val="24"/>
                <w:lang w:val="uk-UA"/>
              </w:rPr>
            </w:pPr>
            <w:r w:rsidRPr="00BE573B">
              <w:rPr>
                <w:sz w:val="24"/>
                <w:szCs w:val="24"/>
                <w:lang w:val="uk-UA"/>
              </w:rPr>
              <w:t>(заголовки рядків)</w:t>
            </w:r>
          </w:p>
        </w:tc>
        <w:tc>
          <w:tcPr>
            <w:tcW w:w="1980" w:type="dxa"/>
          </w:tcPr>
          <w:p w:rsidR="00FE6DA5" w:rsidRPr="00BE573B" w:rsidRDefault="00FE6DA5" w:rsidP="00276DD6">
            <w:pPr>
              <w:jc w:val="center"/>
              <w:rPr>
                <w:sz w:val="28"/>
                <w:szCs w:val="28"/>
                <w:lang w:val="uk-UA"/>
              </w:rPr>
            </w:pPr>
          </w:p>
        </w:tc>
      </w:tr>
    </w:tbl>
    <w:p w:rsidR="00D13FBE" w:rsidRPr="00BE573B" w:rsidRDefault="00D13FBE" w:rsidP="00276DD6">
      <w:pPr>
        <w:ind w:firstLine="709"/>
        <w:jc w:val="both"/>
        <w:rPr>
          <w:sz w:val="28"/>
          <w:szCs w:val="28"/>
          <w:lang w:val="uk-UA"/>
        </w:rPr>
      </w:pPr>
      <w:r w:rsidRPr="00AC63C4">
        <w:rPr>
          <w:b/>
          <w:i/>
          <w:sz w:val="28"/>
          <w:szCs w:val="28"/>
          <w:lang w:val="uk-UA"/>
        </w:rPr>
        <w:t>Боковик</w:t>
      </w:r>
      <w:r w:rsidRPr="00BE573B">
        <w:rPr>
          <w:sz w:val="28"/>
          <w:szCs w:val="28"/>
          <w:lang w:val="uk-UA"/>
        </w:rPr>
        <w:t>, як і головка, потребує лаконічності. Повторювані слова тут т</w:t>
      </w:r>
      <w:r w:rsidRPr="00BE573B">
        <w:rPr>
          <w:sz w:val="28"/>
          <w:szCs w:val="28"/>
          <w:lang w:val="uk-UA"/>
        </w:rPr>
        <w:t>а</w:t>
      </w:r>
      <w:r w:rsidRPr="00BE573B">
        <w:rPr>
          <w:sz w:val="28"/>
          <w:szCs w:val="28"/>
          <w:lang w:val="uk-UA"/>
        </w:rPr>
        <w:t>кож виносять у об'єднувальні рубрики; загальні для всіх заголовків боковика слова розміщують у заголовку над ним.</w:t>
      </w:r>
    </w:p>
    <w:p w:rsidR="00D13FBE" w:rsidRPr="00BE573B" w:rsidRDefault="00D13FBE" w:rsidP="00276DD6">
      <w:pPr>
        <w:ind w:firstLine="709"/>
        <w:jc w:val="both"/>
        <w:rPr>
          <w:sz w:val="28"/>
          <w:szCs w:val="28"/>
          <w:lang w:val="uk-UA"/>
        </w:rPr>
      </w:pPr>
      <w:r w:rsidRPr="00AC63C4">
        <w:rPr>
          <w:i/>
          <w:sz w:val="28"/>
          <w:szCs w:val="28"/>
          <w:lang w:val="uk-UA"/>
        </w:rPr>
        <w:lastRenderedPageBreak/>
        <w:t>Заголовки граф повинні починатися</w:t>
      </w:r>
      <w:r w:rsidRPr="00BE573B">
        <w:rPr>
          <w:sz w:val="28"/>
          <w:szCs w:val="28"/>
          <w:lang w:val="uk-UA"/>
        </w:rPr>
        <w:t xml:space="preserve"> з великих літер, </w:t>
      </w:r>
      <w:r w:rsidRPr="00AC63C4">
        <w:rPr>
          <w:i/>
          <w:sz w:val="28"/>
          <w:szCs w:val="28"/>
          <w:lang w:val="uk-UA"/>
        </w:rPr>
        <w:t xml:space="preserve">підзаголовки </w:t>
      </w:r>
      <w:r w:rsidRPr="00BE573B">
        <w:rPr>
          <w:sz w:val="28"/>
          <w:szCs w:val="28"/>
          <w:lang w:val="uk-UA"/>
        </w:rPr>
        <w:t>- з м</w:t>
      </w:r>
      <w:r w:rsidRPr="00BE573B">
        <w:rPr>
          <w:sz w:val="28"/>
          <w:szCs w:val="28"/>
          <w:lang w:val="uk-UA"/>
        </w:rPr>
        <w:t>а</w:t>
      </w:r>
      <w:r w:rsidRPr="00BE573B">
        <w:rPr>
          <w:sz w:val="28"/>
          <w:szCs w:val="28"/>
          <w:lang w:val="uk-UA"/>
        </w:rPr>
        <w:t>леньких, якщо вони складають одне речення із заголовком, і з великих, якщо вони є самостійними. Висота рядків повинна бути не меншою 8 мм. Графу з п</w:t>
      </w:r>
      <w:r w:rsidRPr="00BE573B">
        <w:rPr>
          <w:sz w:val="28"/>
          <w:szCs w:val="28"/>
          <w:lang w:val="uk-UA"/>
        </w:rPr>
        <w:t>о</w:t>
      </w:r>
      <w:r w:rsidRPr="00BE573B">
        <w:rPr>
          <w:sz w:val="28"/>
          <w:szCs w:val="28"/>
          <w:lang w:val="uk-UA"/>
        </w:rPr>
        <w:t>рядковими номерами рядків до таблиці включати не треба.</w:t>
      </w:r>
    </w:p>
    <w:p w:rsidR="00095B19" w:rsidRPr="00AC63C4" w:rsidRDefault="00832CF0" w:rsidP="00276DD6">
      <w:pPr>
        <w:autoSpaceDE w:val="0"/>
        <w:autoSpaceDN w:val="0"/>
        <w:adjustRightInd w:val="0"/>
        <w:ind w:firstLine="709"/>
        <w:jc w:val="both"/>
        <w:rPr>
          <w:i/>
          <w:color w:val="000000"/>
          <w:sz w:val="28"/>
          <w:szCs w:val="28"/>
          <w:u w:val="single"/>
          <w:lang w:val="uk-UA"/>
        </w:rPr>
      </w:pPr>
      <w:r w:rsidRPr="00AC63C4">
        <w:rPr>
          <w:i/>
          <w:color w:val="000000"/>
          <w:sz w:val="28"/>
          <w:szCs w:val="28"/>
          <w:u w:val="single"/>
          <w:lang w:val="uk-UA"/>
        </w:rPr>
        <w:t>Таблиці необхідно подавати безпосередньо після тексту, де вони згадані вперше, або на наступній сторінці.</w:t>
      </w:r>
    </w:p>
    <w:p w:rsidR="00832CF0" w:rsidRPr="00BE573B" w:rsidRDefault="00832CF0" w:rsidP="00276DD6">
      <w:pPr>
        <w:autoSpaceDE w:val="0"/>
        <w:autoSpaceDN w:val="0"/>
        <w:adjustRightInd w:val="0"/>
        <w:ind w:firstLine="709"/>
        <w:jc w:val="both"/>
        <w:rPr>
          <w:color w:val="000000"/>
          <w:sz w:val="28"/>
          <w:szCs w:val="28"/>
          <w:lang w:val="uk-UA"/>
        </w:rPr>
      </w:pPr>
      <w:r w:rsidRPr="00BE573B">
        <w:rPr>
          <w:color w:val="000000"/>
          <w:sz w:val="28"/>
          <w:szCs w:val="28"/>
          <w:lang w:val="uk-UA"/>
        </w:rPr>
        <w:t xml:space="preserve"> Таблиці, розміще</w:t>
      </w:r>
      <w:r w:rsidR="00EE57F7">
        <w:rPr>
          <w:color w:val="000000"/>
          <w:sz w:val="28"/>
          <w:szCs w:val="28"/>
          <w:lang w:val="uk-UA"/>
        </w:rPr>
        <w:t>ні на окремих сторінках магістерської</w:t>
      </w:r>
      <w:r w:rsidRPr="00BE573B">
        <w:rPr>
          <w:color w:val="000000"/>
          <w:sz w:val="28"/>
          <w:szCs w:val="28"/>
          <w:lang w:val="uk-UA"/>
        </w:rPr>
        <w:t xml:space="preserve"> роботи, включ</w:t>
      </w:r>
      <w:r w:rsidRPr="00BE573B">
        <w:rPr>
          <w:color w:val="000000"/>
          <w:sz w:val="28"/>
          <w:szCs w:val="28"/>
          <w:lang w:val="uk-UA"/>
        </w:rPr>
        <w:t>а</w:t>
      </w:r>
      <w:r w:rsidRPr="00BE573B">
        <w:rPr>
          <w:color w:val="000000"/>
          <w:sz w:val="28"/>
          <w:szCs w:val="28"/>
          <w:lang w:val="uk-UA"/>
        </w:rPr>
        <w:t>ють до загальної нумерації ст</w:t>
      </w:r>
      <w:r w:rsidR="00EE57F7">
        <w:rPr>
          <w:color w:val="000000"/>
          <w:sz w:val="28"/>
          <w:szCs w:val="28"/>
          <w:lang w:val="uk-UA"/>
        </w:rPr>
        <w:t>орінок. Якщо в розділі магістерської</w:t>
      </w:r>
      <w:r w:rsidRPr="00BE573B">
        <w:rPr>
          <w:color w:val="000000"/>
          <w:sz w:val="28"/>
          <w:szCs w:val="28"/>
          <w:lang w:val="uk-UA"/>
        </w:rPr>
        <w:t xml:space="preserve"> роботи одна таблиця, її нумерують за загальними правилами. </w:t>
      </w:r>
    </w:p>
    <w:p w:rsidR="00A365DD" w:rsidRPr="00BE573B" w:rsidRDefault="00832CF0" w:rsidP="00276DD6">
      <w:pPr>
        <w:ind w:firstLine="709"/>
        <w:jc w:val="both"/>
        <w:rPr>
          <w:color w:val="000000"/>
          <w:sz w:val="28"/>
          <w:szCs w:val="28"/>
          <w:lang w:val="uk-UA"/>
        </w:rPr>
      </w:pPr>
      <w:r w:rsidRPr="00AC63C4">
        <w:rPr>
          <w:b/>
          <w:i/>
          <w:color w:val="000000"/>
          <w:sz w:val="28"/>
          <w:szCs w:val="28"/>
          <w:lang w:val="uk-UA"/>
        </w:rPr>
        <w:t>Кожна таблиця повинна мати тематичний заголовок</w:t>
      </w:r>
      <w:r w:rsidRPr="00BE573B">
        <w:rPr>
          <w:color w:val="000000"/>
          <w:sz w:val="28"/>
          <w:szCs w:val="28"/>
          <w:lang w:val="uk-UA"/>
        </w:rPr>
        <w:t xml:space="preserve">, що відображає її зміст. Назву слід розміщувати безпосередньо над таблицею посередині рядка, напівжирним шрифтом. </w:t>
      </w:r>
    </w:p>
    <w:p w:rsidR="00A0249D" w:rsidRDefault="00832CF0" w:rsidP="00276DD6">
      <w:pPr>
        <w:ind w:firstLine="709"/>
        <w:jc w:val="both"/>
        <w:rPr>
          <w:sz w:val="28"/>
          <w:szCs w:val="28"/>
          <w:lang w:val="uk-UA"/>
        </w:rPr>
      </w:pPr>
      <w:r w:rsidRPr="00BE573B">
        <w:rPr>
          <w:color w:val="000000"/>
          <w:sz w:val="28"/>
          <w:szCs w:val="28"/>
          <w:lang w:val="uk-UA"/>
        </w:rPr>
        <w:t xml:space="preserve"> Номер таблиці повинен складатися з</w:t>
      </w:r>
      <w:r w:rsidR="00B77685" w:rsidRPr="00BE573B">
        <w:rPr>
          <w:color w:val="000000"/>
          <w:sz w:val="28"/>
          <w:szCs w:val="28"/>
          <w:lang w:val="uk-UA"/>
        </w:rPr>
        <w:t xml:space="preserve"> </w:t>
      </w:r>
      <w:r w:rsidR="00B77685" w:rsidRPr="00BE573B">
        <w:rPr>
          <w:sz w:val="28"/>
          <w:szCs w:val="28"/>
          <w:lang w:val="uk-UA"/>
        </w:rPr>
        <w:t>номера розділу і порядкового ном</w:t>
      </w:r>
      <w:r w:rsidR="00B77685" w:rsidRPr="00BE573B">
        <w:rPr>
          <w:sz w:val="28"/>
          <w:szCs w:val="28"/>
          <w:lang w:val="uk-UA"/>
        </w:rPr>
        <w:t>е</w:t>
      </w:r>
      <w:r w:rsidR="00B77685" w:rsidRPr="00BE573B">
        <w:rPr>
          <w:sz w:val="28"/>
          <w:szCs w:val="28"/>
          <w:lang w:val="uk-UA"/>
        </w:rPr>
        <w:t>ра таблиці в межах цього розділу, між якими ставиться крапка. Крапку у кінці назви таблиці і після номера таблиці ставити не треба.</w:t>
      </w:r>
      <w:r w:rsidR="00A0249D" w:rsidRPr="00BE573B">
        <w:rPr>
          <w:sz w:val="28"/>
          <w:szCs w:val="28"/>
          <w:lang w:val="uk-UA"/>
        </w:rPr>
        <w:t xml:space="preserve"> </w:t>
      </w:r>
    </w:p>
    <w:p w:rsidR="00095B19" w:rsidRDefault="00095B19" w:rsidP="00276DD6">
      <w:pPr>
        <w:ind w:firstLine="709"/>
        <w:jc w:val="both"/>
        <w:rPr>
          <w:sz w:val="28"/>
          <w:szCs w:val="28"/>
          <w:lang w:val="uk-UA"/>
        </w:rPr>
      </w:pPr>
    </w:p>
    <w:p w:rsidR="00B77685" w:rsidRPr="00BE573B" w:rsidRDefault="00B77685" w:rsidP="00276DD6">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C12027" w:rsidRPr="00BE573B" w:rsidRDefault="00C12027" w:rsidP="00276DD6">
      <w:pPr>
        <w:ind w:firstLine="720"/>
        <w:jc w:val="both"/>
        <w:rPr>
          <w:snapToGrid w:val="0"/>
          <w:sz w:val="22"/>
          <w:szCs w:val="22"/>
          <w:lang w:val="uk-UA"/>
        </w:rPr>
      </w:pPr>
      <w:r w:rsidRPr="00BE573B">
        <w:rPr>
          <w:snapToGrid w:val="0"/>
          <w:sz w:val="22"/>
          <w:szCs w:val="22"/>
          <w:lang w:val="uk-UA"/>
        </w:rPr>
        <w:t xml:space="preserve">                                                                                                                                  </w:t>
      </w:r>
      <w:r w:rsidR="00A12396" w:rsidRPr="00BE573B">
        <w:rPr>
          <w:snapToGrid w:val="0"/>
          <w:sz w:val="22"/>
          <w:szCs w:val="22"/>
          <w:lang w:val="uk-UA"/>
        </w:rPr>
        <w:t xml:space="preserve">    </w:t>
      </w:r>
      <w:r w:rsidRPr="00BE573B">
        <w:rPr>
          <w:snapToGrid w:val="0"/>
          <w:sz w:val="22"/>
          <w:szCs w:val="22"/>
          <w:lang w:val="uk-UA"/>
        </w:rPr>
        <w:t xml:space="preserve">   </w:t>
      </w:r>
    </w:p>
    <w:p w:rsidR="00D07A0C" w:rsidRDefault="00992424" w:rsidP="00D07A0C">
      <w:pPr>
        <w:jc w:val="right"/>
        <w:rPr>
          <w:snapToGrid w:val="0"/>
          <w:sz w:val="22"/>
          <w:szCs w:val="22"/>
          <w:lang w:val="uk-UA"/>
        </w:rPr>
      </w:pPr>
      <w:r w:rsidRPr="00BE573B">
        <w:rPr>
          <w:snapToGrid w:val="0"/>
          <w:sz w:val="22"/>
          <w:szCs w:val="22"/>
          <w:lang w:val="uk-UA"/>
        </w:rPr>
        <w:t>Таблиця 2.1</w:t>
      </w:r>
      <w:r>
        <w:rPr>
          <w:snapToGrid w:val="0"/>
          <w:sz w:val="22"/>
          <w:szCs w:val="22"/>
          <w:lang w:val="uk-UA"/>
        </w:rPr>
        <w:t xml:space="preserve">. </w:t>
      </w:r>
    </w:p>
    <w:p w:rsidR="00C12027" w:rsidRPr="00BE573B" w:rsidRDefault="00C12027" w:rsidP="00276DD6">
      <w:pPr>
        <w:jc w:val="center"/>
        <w:rPr>
          <w:b/>
          <w:snapToGrid w:val="0"/>
          <w:sz w:val="22"/>
          <w:szCs w:val="22"/>
          <w:lang w:val="uk-UA"/>
        </w:rPr>
      </w:pPr>
      <w:r w:rsidRPr="00BE573B">
        <w:rPr>
          <w:b/>
          <w:snapToGrid w:val="0"/>
          <w:sz w:val="22"/>
          <w:szCs w:val="22"/>
          <w:lang w:val="uk-UA"/>
        </w:rPr>
        <w:t>Розрахунок ціни акцій корпорації</w:t>
      </w:r>
    </w:p>
    <w:p w:rsidR="00A0249D" w:rsidRPr="00BE573B" w:rsidRDefault="00A0249D" w:rsidP="00276DD6">
      <w:pPr>
        <w:ind w:firstLine="720"/>
        <w:jc w:val="center"/>
        <w:rPr>
          <w:snapToGrid w:val="0"/>
          <w:sz w:val="16"/>
          <w:szCs w:val="16"/>
          <w:lang w:val="uk-UA"/>
        </w:rPr>
      </w:pPr>
    </w:p>
    <w:tbl>
      <w:tblPr>
        <w:tblW w:w="9657"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999"/>
        <w:gridCol w:w="4300"/>
        <w:gridCol w:w="4358"/>
      </w:tblGrid>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Курс, дол.</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Надійшло пропозицій про продаж за                         встановленою ціною і вище</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 xml:space="preserve">Надійшло пропозицій про покупку за                                встановленою ціною і вище </w:t>
            </w:r>
          </w:p>
        </w:tc>
      </w:tr>
      <w:tr w:rsidR="005A59A7" w:rsidRPr="00BE573B" w:rsidTr="00D73889">
        <w:tc>
          <w:tcPr>
            <w:tcW w:w="999"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01</w:t>
            </w:r>
          </w:p>
        </w:tc>
        <w:tc>
          <w:tcPr>
            <w:tcW w:w="4300"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02</w:t>
            </w:r>
          </w:p>
        </w:tc>
        <w:tc>
          <w:tcPr>
            <w:tcW w:w="4358"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03</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550</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1000</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165</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525</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820</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255</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500</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655</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355</w:t>
            </w:r>
          </w:p>
        </w:tc>
      </w:tr>
    </w:tbl>
    <w:p w:rsidR="00FC1F1C" w:rsidRPr="00BE573B" w:rsidRDefault="00FC1F1C" w:rsidP="00276DD6">
      <w:pPr>
        <w:autoSpaceDE w:val="0"/>
        <w:autoSpaceDN w:val="0"/>
        <w:adjustRightInd w:val="0"/>
        <w:ind w:firstLine="284"/>
        <w:rPr>
          <w:iCs/>
          <w:color w:val="000000"/>
          <w:sz w:val="16"/>
          <w:szCs w:val="16"/>
          <w:lang w:val="uk-UA"/>
        </w:rPr>
      </w:pPr>
    </w:p>
    <w:p w:rsidR="00A365DD" w:rsidRDefault="00A365DD" w:rsidP="00276DD6">
      <w:pPr>
        <w:autoSpaceDE w:val="0"/>
        <w:autoSpaceDN w:val="0"/>
        <w:adjustRightInd w:val="0"/>
        <w:ind w:firstLine="709"/>
        <w:jc w:val="both"/>
        <w:rPr>
          <w:b/>
          <w:color w:val="000000"/>
          <w:sz w:val="16"/>
          <w:szCs w:val="16"/>
          <w:lang w:val="uk-UA"/>
        </w:rPr>
      </w:pPr>
    </w:p>
    <w:p w:rsidR="00C12027" w:rsidRPr="00BE573B" w:rsidRDefault="00C12027" w:rsidP="00276DD6">
      <w:pPr>
        <w:autoSpaceDE w:val="0"/>
        <w:autoSpaceDN w:val="0"/>
        <w:adjustRightInd w:val="0"/>
        <w:ind w:firstLine="709"/>
        <w:jc w:val="both"/>
        <w:rPr>
          <w:color w:val="000000"/>
          <w:sz w:val="28"/>
          <w:szCs w:val="28"/>
          <w:lang w:val="uk-UA"/>
        </w:rPr>
      </w:pPr>
      <w:r w:rsidRPr="00AC63C4">
        <w:rPr>
          <w:b/>
          <w:i/>
          <w:color w:val="000000"/>
          <w:sz w:val="28"/>
          <w:szCs w:val="28"/>
          <w:lang w:val="uk-UA"/>
        </w:rPr>
        <w:t>Якщо таблиця самостійно складена</w:t>
      </w:r>
      <w:r w:rsidRPr="00BE573B">
        <w:rPr>
          <w:color w:val="000000"/>
          <w:sz w:val="28"/>
          <w:szCs w:val="28"/>
          <w:lang w:val="uk-UA"/>
        </w:rPr>
        <w:t xml:space="preserve">, або показники в ній самостійно розраховані, то після таблиці слід зробити наступне посилання: </w:t>
      </w:r>
    </w:p>
    <w:p w:rsidR="00C12027" w:rsidRDefault="00C12027" w:rsidP="00276DD6">
      <w:pPr>
        <w:autoSpaceDE w:val="0"/>
        <w:autoSpaceDN w:val="0"/>
        <w:adjustRightInd w:val="0"/>
        <w:ind w:firstLine="709"/>
        <w:jc w:val="both"/>
        <w:rPr>
          <w:i/>
          <w:iCs/>
          <w:color w:val="000000"/>
          <w:sz w:val="24"/>
          <w:szCs w:val="24"/>
          <w:lang w:val="uk-UA"/>
        </w:rPr>
      </w:pPr>
      <w:r w:rsidRPr="00BE573B">
        <w:rPr>
          <w:color w:val="000000"/>
          <w:sz w:val="24"/>
          <w:szCs w:val="24"/>
          <w:lang w:val="uk-UA"/>
        </w:rPr>
        <w:t xml:space="preserve">Примітка. Складено або розраховано </w:t>
      </w:r>
      <w:r w:rsidR="0087364C" w:rsidRPr="00BE573B">
        <w:rPr>
          <w:color w:val="000000"/>
          <w:sz w:val="24"/>
          <w:szCs w:val="24"/>
          <w:lang w:val="uk-UA"/>
        </w:rPr>
        <w:t>автором</w:t>
      </w:r>
      <w:r w:rsidRPr="00BE573B">
        <w:rPr>
          <w:color w:val="000000"/>
          <w:sz w:val="24"/>
          <w:szCs w:val="24"/>
          <w:lang w:val="uk-UA"/>
        </w:rPr>
        <w:t xml:space="preserve"> (Розмір шрифту 12)</w:t>
      </w:r>
      <w:r w:rsidRPr="00BE573B">
        <w:rPr>
          <w:i/>
          <w:iCs/>
          <w:color w:val="000000"/>
          <w:sz w:val="24"/>
          <w:szCs w:val="24"/>
          <w:lang w:val="uk-UA"/>
        </w:rPr>
        <w:t xml:space="preserve">. </w:t>
      </w:r>
    </w:p>
    <w:p w:rsidR="00DD515D" w:rsidRDefault="00DD515D" w:rsidP="00276DD6">
      <w:pPr>
        <w:rPr>
          <w:snapToGrid w:val="0"/>
          <w:sz w:val="22"/>
          <w:szCs w:val="22"/>
          <w:lang w:val="uk-UA"/>
        </w:rPr>
      </w:pPr>
    </w:p>
    <w:p w:rsidR="00C12027" w:rsidRPr="00BE573B" w:rsidRDefault="00C12027" w:rsidP="00276DD6">
      <w:pPr>
        <w:ind w:firstLine="284"/>
        <w:jc w:val="both"/>
        <w:rPr>
          <w:snapToGrid w:val="0"/>
          <w:sz w:val="22"/>
          <w:szCs w:val="22"/>
          <w:lang w:val="uk-UA"/>
        </w:rPr>
      </w:pPr>
      <w:r w:rsidRPr="00BE573B">
        <w:rPr>
          <w:b/>
          <w:sz w:val="22"/>
          <w:szCs w:val="22"/>
          <w:lang w:val="uk-UA"/>
        </w:rPr>
        <w:t>Наприклад:</w:t>
      </w:r>
      <w:r w:rsidRPr="00BE573B">
        <w:rPr>
          <w:snapToGrid w:val="0"/>
          <w:sz w:val="22"/>
          <w:szCs w:val="22"/>
          <w:lang w:val="uk-UA"/>
        </w:rPr>
        <w:t xml:space="preserve">                                                                                                                           </w:t>
      </w:r>
      <w:r w:rsidR="00A12396" w:rsidRPr="00BE573B">
        <w:rPr>
          <w:snapToGrid w:val="0"/>
          <w:sz w:val="22"/>
          <w:szCs w:val="22"/>
          <w:lang w:val="uk-UA"/>
        </w:rPr>
        <w:t xml:space="preserve">            </w:t>
      </w:r>
      <w:r w:rsidRPr="00BE573B">
        <w:rPr>
          <w:snapToGrid w:val="0"/>
          <w:sz w:val="22"/>
          <w:szCs w:val="22"/>
          <w:lang w:val="uk-UA"/>
        </w:rPr>
        <w:t xml:space="preserve">    </w:t>
      </w:r>
    </w:p>
    <w:p w:rsidR="00C12027" w:rsidRPr="00BE573B" w:rsidRDefault="005C39FC" w:rsidP="00276DD6">
      <w:pPr>
        <w:jc w:val="center"/>
        <w:rPr>
          <w:b/>
          <w:snapToGrid w:val="0"/>
          <w:sz w:val="22"/>
          <w:szCs w:val="22"/>
          <w:lang w:val="uk-UA"/>
        </w:rPr>
      </w:pPr>
      <w:r w:rsidRPr="00BE573B">
        <w:rPr>
          <w:snapToGrid w:val="0"/>
          <w:sz w:val="22"/>
          <w:szCs w:val="22"/>
          <w:lang w:val="uk-UA"/>
        </w:rPr>
        <w:t>Таблиця 2.1</w:t>
      </w:r>
      <w:r>
        <w:rPr>
          <w:snapToGrid w:val="0"/>
          <w:sz w:val="22"/>
          <w:szCs w:val="22"/>
          <w:lang w:val="uk-UA"/>
        </w:rPr>
        <w:t xml:space="preserve">. </w:t>
      </w:r>
      <w:r w:rsidR="00C12027" w:rsidRPr="00BE573B">
        <w:rPr>
          <w:b/>
          <w:snapToGrid w:val="0"/>
          <w:sz w:val="22"/>
          <w:szCs w:val="22"/>
          <w:lang w:val="uk-UA"/>
        </w:rPr>
        <w:t>Розрахунок ціни акцій корпорації</w:t>
      </w:r>
    </w:p>
    <w:p w:rsidR="00A2373D" w:rsidRPr="00BE573B" w:rsidRDefault="00A2373D" w:rsidP="00276DD6">
      <w:pPr>
        <w:ind w:firstLine="720"/>
        <w:jc w:val="center"/>
        <w:rPr>
          <w:snapToGrid w:val="0"/>
          <w:sz w:val="16"/>
          <w:szCs w:val="16"/>
          <w:lang w:val="uk-UA"/>
        </w:rPr>
      </w:pPr>
    </w:p>
    <w:tbl>
      <w:tblPr>
        <w:tblW w:w="9657"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999"/>
        <w:gridCol w:w="4300"/>
        <w:gridCol w:w="4358"/>
      </w:tblGrid>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Курс, дол.</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Надійшло пропозицій про продаж за                        встановленою ціною і вище</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Надійшло пропозицій про покупку за                      встановленою ціною і вище</w:t>
            </w:r>
          </w:p>
        </w:tc>
      </w:tr>
      <w:tr w:rsidR="005A59A7" w:rsidRPr="00BE573B" w:rsidTr="00D73889">
        <w:tc>
          <w:tcPr>
            <w:tcW w:w="999"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01</w:t>
            </w:r>
          </w:p>
        </w:tc>
        <w:tc>
          <w:tcPr>
            <w:tcW w:w="4300"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02</w:t>
            </w:r>
          </w:p>
        </w:tc>
        <w:tc>
          <w:tcPr>
            <w:tcW w:w="4358"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03</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550</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1000</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165</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525</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820</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255</w:t>
            </w:r>
          </w:p>
        </w:tc>
      </w:tr>
      <w:tr w:rsidR="00C12027" w:rsidRPr="00BE573B" w:rsidTr="00D73889">
        <w:tc>
          <w:tcPr>
            <w:tcW w:w="999"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500</w:t>
            </w:r>
          </w:p>
        </w:tc>
        <w:tc>
          <w:tcPr>
            <w:tcW w:w="4300"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655</w:t>
            </w:r>
          </w:p>
        </w:tc>
        <w:tc>
          <w:tcPr>
            <w:tcW w:w="4358" w:type="dxa"/>
            <w:shd w:val="clear" w:color="auto" w:fill="auto"/>
            <w:vAlign w:val="center"/>
            <w:hideMark/>
          </w:tcPr>
          <w:p w:rsidR="00C12027" w:rsidRPr="00BE573B" w:rsidRDefault="00C12027" w:rsidP="00276DD6">
            <w:pPr>
              <w:jc w:val="center"/>
              <w:rPr>
                <w:snapToGrid w:val="0"/>
                <w:sz w:val="22"/>
                <w:szCs w:val="22"/>
                <w:lang w:val="uk-UA"/>
              </w:rPr>
            </w:pPr>
            <w:r w:rsidRPr="00BE573B">
              <w:rPr>
                <w:snapToGrid w:val="0"/>
                <w:sz w:val="22"/>
                <w:szCs w:val="22"/>
                <w:lang w:val="uk-UA"/>
              </w:rPr>
              <w:t>355</w:t>
            </w:r>
          </w:p>
        </w:tc>
      </w:tr>
    </w:tbl>
    <w:p w:rsidR="00FC1F1C" w:rsidRPr="00BE573B" w:rsidRDefault="00FC1F1C" w:rsidP="00276DD6">
      <w:pPr>
        <w:rPr>
          <w:sz w:val="16"/>
          <w:szCs w:val="16"/>
          <w:lang w:val="uk-UA"/>
        </w:rPr>
      </w:pPr>
    </w:p>
    <w:p w:rsidR="00C12027" w:rsidRDefault="00C12027" w:rsidP="00276DD6">
      <w:pPr>
        <w:rPr>
          <w:lang w:val="uk-UA"/>
        </w:rPr>
      </w:pPr>
      <w:r w:rsidRPr="00BE573B">
        <w:rPr>
          <w:lang w:val="uk-UA"/>
        </w:rPr>
        <w:t>Примітка. Розраховано автором</w:t>
      </w:r>
    </w:p>
    <w:p w:rsidR="00F67E18" w:rsidRPr="00BE573B" w:rsidRDefault="00F67E18" w:rsidP="00276DD6">
      <w:pPr>
        <w:rPr>
          <w:lang w:val="uk-UA"/>
        </w:rPr>
      </w:pPr>
    </w:p>
    <w:p w:rsidR="00F67E18" w:rsidRDefault="00E76054" w:rsidP="00276DD6">
      <w:pPr>
        <w:autoSpaceDE w:val="0"/>
        <w:autoSpaceDN w:val="0"/>
        <w:adjustRightInd w:val="0"/>
        <w:ind w:firstLine="709"/>
        <w:jc w:val="both"/>
        <w:rPr>
          <w:sz w:val="28"/>
          <w:szCs w:val="28"/>
          <w:lang w:val="uk-UA"/>
        </w:rPr>
      </w:pPr>
      <w:r w:rsidRPr="005C39FC">
        <w:rPr>
          <w:b/>
          <w:i/>
          <w:color w:val="000000"/>
          <w:sz w:val="28"/>
          <w:szCs w:val="28"/>
          <w:lang w:val="uk-UA"/>
        </w:rPr>
        <w:t>Якщо таблиця не самостійно складена, або показники в ній не само</w:t>
      </w:r>
      <w:r w:rsidRPr="005C39FC">
        <w:rPr>
          <w:b/>
          <w:i/>
          <w:color w:val="000000"/>
          <w:sz w:val="28"/>
          <w:szCs w:val="28"/>
          <w:lang w:val="uk-UA"/>
        </w:rPr>
        <w:t>с</w:t>
      </w:r>
      <w:r w:rsidRPr="005C39FC">
        <w:rPr>
          <w:b/>
          <w:i/>
          <w:color w:val="000000"/>
          <w:sz w:val="28"/>
          <w:szCs w:val="28"/>
          <w:lang w:val="uk-UA"/>
        </w:rPr>
        <w:t xml:space="preserve">тійно розраховані, то після назви таблиці слід </w:t>
      </w:r>
      <w:r w:rsidRPr="005C39FC">
        <w:rPr>
          <w:b/>
          <w:i/>
          <w:sz w:val="28"/>
          <w:szCs w:val="28"/>
          <w:lang w:val="uk-UA"/>
        </w:rPr>
        <w:t xml:space="preserve">обов’язково </w:t>
      </w:r>
      <w:r w:rsidRPr="005C39FC">
        <w:rPr>
          <w:rStyle w:val="af"/>
          <w:i/>
          <w:sz w:val="28"/>
          <w:szCs w:val="28"/>
          <w:lang w:val="uk-UA"/>
        </w:rPr>
        <w:t>вказати б</w:t>
      </w:r>
      <w:r w:rsidRPr="005C39FC">
        <w:rPr>
          <w:b/>
          <w:i/>
          <w:snapToGrid w:val="0"/>
          <w:sz w:val="28"/>
          <w:szCs w:val="28"/>
          <w:lang w:val="uk-UA"/>
        </w:rPr>
        <w:t>ібліо</w:t>
      </w:r>
      <w:r w:rsidRPr="005C39FC">
        <w:rPr>
          <w:b/>
          <w:i/>
          <w:snapToGrid w:val="0"/>
          <w:sz w:val="28"/>
          <w:szCs w:val="28"/>
          <w:lang w:val="uk-UA"/>
        </w:rPr>
        <w:t>г</w:t>
      </w:r>
      <w:r w:rsidRPr="005C39FC">
        <w:rPr>
          <w:b/>
          <w:i/>
          <w:snapToGrid w:val="0"/>
          <w:sz w:val="28"/>
          <w:szCs w:val="28"/>
          <w:lang w:val="uk-UA"/>
        </w:rPr>
        <w:t>рафічне затекстове посилання у квадратних дужках</w:t>
      </w:r>
      <w:r w:rsidRPr="00BE573B">
        <w:rPr>
          <w:b/>
          <w:snapToGrid w:val="0"/>
          <w:sz w:val="28"/>
          <w:szCs w:val="28"/>
          <w:lang w:val="uk-UA"/>
        </w:rPr>
        <w:t xml:space="preserve">. </w:t>
      </w:r>
      <w:r w:rsidRPr="00BE573B">
        <w:rPr>
          <w:snapToGrid w:val="0"/>
          <w:sz w:val="28"/>
          <w:szCs w:val="28"/>
          <w:lang w:val="uk-UA"/>
        </w:rPr>
        <w:t xml:space="preserve">При цьому в дужках </w:t>
      </w:r>
      <w:r w:rsidRPr="00BE573B">
        <w:rPr>
          <w:sz w:val="28"/>
          <w:szCs w:val="28"/>
          <w:lang w:val="uk-UA"/>
        </w:rPr>
        <w:t>вказується порядковий номер джерела у списку використаних джерел та відп</w:t>
      </w:r>
      <w:r w:rsidRPr="00BE573B">
        <w:rPr>
          <w:sz w:val="28"/>
          <w:szCs w:val="28"/>
          <w:lang w:val="uk-UA"/>
        </w:rPr>
        <w:t>о</w:t>
      </w:r>
      <w:r w:rsidRPr="00BE573B">
        <w:rPr>
          <w:sz w:val="28"/>
          <w:szCs w:val="28"/>
          <w:lang w:val="uk-UA"/>
        </w:rPr>
        <w:t>відна сторінка джерела (наприклад, [8, с.6]) – означає, що використано інфо</w:t>
      </w:r>
      <w:r w:rsidRPr="00BE573B">
        <w:rPr>
          <w:sz w:val="28"/>
          <w:szCs w:val="28"/>
          <w:lang w:val="uk-UA"/>
        </w:rPr>
        <w:t>р</w:t>
      </w:r>
      <w:r w:rsidRPr="00BE573B">
        <w:rPr>
          <w:sz w:val="28"/>
          <w:szCs w:val="28"/>
          <w:lang w:val="uk-UA"/>
        </w:rPr>
        <w:lastRenderedPageBreak/>
        <w:t>мацію з джерела під номером 8 у списку використаних джерел, яка знаходиться на сторінці 6.</w:t>
      </w:r>
    </w:p>
    <w:p w:rsidR="00E76054" w:rsidRPr="00BE573B" w:rsidRDefault="00E76054" w:rsidP="00276DD6">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E76054" w:rsidRPr="00BE573B" w:rsidRDefault="00E76054" w:rsidP="00276DD6">
      <w:pPr>
        <w:ind w:firstLine="720"/>
        <w:jc w:val="both"/>
        <w:rPr>
          <w:snapToGrid w:val="0"/>
          <w:sz w:val="22"/>
          <w:szCs w:val="22"/>
          <w:lang w:val="uk-UA"/>
        </w:rPr>
      </w:pPr>
      <w:r w:rsidRPr="00BE573B">
        <w:rPr>
          <w:snapToGrid w:val="0"/>
          <w:sz w:val="22"/>
          <w:szCs w:val="22"/>
          <w:lang w:val="uk-UA"/>
        </w:rPr>
        <w:t xml:space="preserve">                                                                                                                    </w:t>
      </w:r>
      <w:r w:rsidR="00A12396" w:rsidRPr="00BE573B">
        <w:rPr>
          <w:snapToGrid w:val="0"/>
          <w:sz w:val="22"/>
          <w:szCs w:val="22"/>
          <w:lang w:val="uk-UA"/>
        </w:rPr>
        <w:t xml:space="preserve">      </w:t>
      </w:r>
      <w:r w:rsidRPr="00BE573B">
        <w:rPr>
          <w:snapToGrid w:val="0"/>
          <w:sz w:val="22"/>
          <w:szCs w:val="22"/>
          <w:lang w:val="uk-UA"/>
        </w:rPr>
        <w:t xml:space="preserve">                 </w:t>
      </w:r>
    </w:p>
    <w:p w:rsidR="00D07A0C" w:rsidRDefault="005C39FC" w:rsidP="00D07A0C">
      <w:pPr>
        <w:jc w:val="right"/>
        <w:rPr>
          <w:snapToGrid w:val="0"/>
          <w:sz w:val="22"/>
          <w:szCs w:val="22"/>
          <w:lang w:val="uk-UA"/>
        </w:rPr>
      </w:pPr>
      <w:r w:rsidRPr="00BE573B">
        <w:rPr>
          <w:snapToGrid w:val="0"/>
          <w:sz w:val="22"/>
          <w:szCs w:val="22"/>
          <w:lang w:val="uk-UA"/>
        </w:rPr>
        <w:t>Таблиця 2.1</w:t>
      </w:r>
    </w:p>
    <w:p w:rsidR="00E76054" w:rsidRPr="00BE573B" w:rsidRDefault="005C39FC" w:rsidP="00276DD6">
      <w:pPr>
        <w:jc w:val="center"/>
        <w:rPr>
          <w:b/>
          <w:snapToGrid w:val="0"/>
          <w:sz w:val="22"/>
          <w:szCs w:val="22"/>
          <w:lang w:val="uk-UA"/>
        </w:rPr>
      </w:pPr>
      <w:r>
        <w:rPr>
          <w:snapToGrid w:val="0"/>
          <w:sz w:val="22"/>
          <w:szCs w:val="22"/>
          <w:lang w:val="uk-UA"/>
        </w:rPr>
        <w:t>.</w:t>
      </w:r>
      <w:r w:rsidR="00E76054" w:rsidRPr="00BE573B">
        <w:rPr>
          <w:b/>
          <w:snapToGrid w:val="0"/>
          <w:sz w:val="22"/>
          <w:szCs w:val="22"/>
          <w:lang w:val="uk-UA"/>
        </w:rPr>
        <w:t>Розрахунок ціни акцій корпорації</w:t>
      </w:r>
      <w:r w:rsidR="00E76054" w:rsidRPr="00BE573B">
        <w:rPr>
          <w:b/>
          <w:sz w:val="22"/>
          <w:szCs w:val="22"/>
          <w:lang w:val="uk-UA"/>
        </w:rPr>
        <w:t xml:space="preserve"> [8, с.6]</w:t>
      </w:r>
    </w:p>
    <w:p w:rsidR="00E76054" w:rsidRPr="00BE573B" w:rsidRDefault="00E76054" w:rsidP="00276DD6">
      <w:pPr>
        <w:ind w:firstLine="720"/>
        <w:jc w:val="center"/>
        <w:rPr>
          <w:snapToGrid w:val="0"/>
          <w:sz w:val="16"/>
          <w:szCs w:val="16"/>
          <w:lang w:val="uk-UA"/>
        </w:rPr>
      </w:pPr>
    </w:p>
    <w:tbl>
      <w:tblPr>
        <w:tblW w:w="9657"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999"/>
        <w:gridCol w:w="4300"/>
        <w:gridCol w:w="4358"/>
      </w:tblGrid>
      <w:tr w:rsidR="00E76054" w:rsidRPr="00BE573B" w:rsidTr="00D73889">
        <w:tc>
          <w:tcPr>
            <w:tcW w:w="999"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Курс, дол.</w:t>
            </w:r>
          </w:p>
        </w:tc>
        <w:tc>
          <w:tcPr>
            <w:tcW w:w="4300"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Надійшло пропозицій про продаж за                         встановленою ціною і вище</w:t>
            </w:r>
          </w:p>
        </w:tc>
        <w:tc>
          <w:tcPr>
            <w:tcW w:w="4358"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 xml:space="preserve">Надійшло пропозицій про покупку за                                встановленою ціною і вище </w:t>
            </w:r>
          </w:p>
        </w:tc>
      </w:tr>
      <w:tr w:rsidR="00E76054" w:rsidRPr="00BE573B" w:rsidTr="00D73889">
        <w:tc>
          <w:tcPr>
            <w:tcW w:w="999" w:type="dxa"/>
            <w:shd w:val="clear" w:color="auto" w:fill="auto"/>
            <w:vAlign w:val="center"/>
            <w:hideMark/>
          </w:tcPr>
          <w:p w:rsidR="00E76054" w:rsidRPr="00BE573B" w:rsidRDefault="00E76054" w:rsidP="00276DD6">
            <w:pPr>
              <w:jc w:val="center"/>
              <w:rPr>
                <w:snapToGrid w:val="0"/>
                <w:lang w:val="uk-UA"/>
              </w:rPr>
            </w:pPr>
            <w:r w:rsidRPr="00BE573B">
              <w:rPr>
                <w:snapToGrid w:val="0"/>
                <w:lang w:val="uk-UA"/>
              </w:rPr>
              <w:t>01</w:t>
            </w:r>
          </w:p>
        </w:tc>
        <w:tc>
          <w:tcPr>
            <w:tcW w:w="4300" w:type="dxa"/>
            <w:shd w:val="clear" w:color="auto" w:fill="auto"/>
            <w:vAlign w:val="center"/>
            <w:hideMark/>
          </w:tcPr>
          <w:p w:rsidR="00E76054" w:rsidRPr="00BE573B" w:rsidRDefault="00E76054" w:rsidP="00276DD6">
            <w:pPr>
              <w:jc w:val="center"/>
              <w:rPr>
                <w:snapToGrid w:val="0"/>
                <w:lang w:val="uk-UA"/>
              </w:rPr>
            </w:pPr>
            <w:r w:rsidRPr="00BE573B">
              <w:rPr>
                <w:snapToGrid w:val="0"/>
                <w:lang w:val="uk-UA"/>
              </w:rPr>
              <w:t>02</w:t>
            </w:r>
          </w:p>
        </w:tc>
        <w:tc>
          <w:tcPr>
            <w:tcW w:w="4358" w:type="dxa"/>
            <w:shd w:val="clear" w:color="auto" w:fill="auto"/>
            <w:vAlign w:val="center"/>
            <w:hideMark/>
          </w:tcPr>
          <w:p w:rsidR="00E76054" w:rsidRPr="00BE573B" w:rsidRDefault="00E76054" w:rsidP="00276DD6">
            <w:pPr>
              <w:jc w:val="center"/>
              <w:rPr>
                <w:snapToGrid w:val="0"/>
                <w:lang w:val="uk-UA"/>
              </w:rPr>
            </w:pPr>
            <w:r w:rsidRPr="00BE573B">
              <w:rPr>
                <w:snapToGrid w:val="0"/>
                <w:lang w:val="uk-UA"/>
              </w:rPr>
              <w:t>03</w:t>
            </w:r>
          </w:p>
        </w:tc>
      </w:tr>
      <w:tr w:rsidR="00E76054" w:rsidRPr="00BE573B" w:rsidTr="00D73889">
        <w:tc>
          <w:tcPr>
            <w:tcW w:w="999"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550</w:t>
            </w:r>
          </w:p>
        </w:tc>
        <w:tc>
          <w:tcPr>
            <w:tcW w:w="4300"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1000</w:t>
            </w:r>
          </w:p>
        </w:tc>
        <w:tc>
          <w:tcPr>
            <w:tcW w:w="4358"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165</w:t>
            </w:r>
          </w:p>
        </w:tc>
      </w:tr>
      <w:tr w:rsidR="00E76054" w:rsidRPr="00BE573B" w:rsidTr="00D73889">
        <w:tc>
          <w:tcPr>
            <w:tcW w:w="999"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525</w:t>
            </w:r>
          </w:p>
        </w:tc>
        <w:tc>
          <w:tcPr>
            <w:tcW w:w="4300"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820</w:t>
            </w:r>
          </w:p>
        </w:tc>
        <w:tc>
          <w:tcPr>
            <w:tcW w:w="4358"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255</w:t>
            </w:r>
          </w:p>
        </w:tc>
      </w:tr>
      <w:tr w:rsidR="00E76054" w:rsidRPr="00BE573B" w:rsidTr="00D73889">
        <w:tc>
          <w:tcPr>
            <w:tcW w:w="999"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500</w:t>
            </w:r>
          </w:p>
        </w:tc>
        <w:tc>
          <w:tcPr>
            <w:tcW w:w="4300"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655</w:t>
            </w:r>
          </w:p>
        </w:tc>
        <w:tc>
          <w:tcPr>
            <w:tcW w:w="4358" w:type="dxa"/>
            <w:shd w:val="clear" w:color="auto" w:fill="auto"/>
            <w:vAlign w:val="center"/>
            <w:hideMark/>
          </w:tcPr>
          <w:p w:rsidR="00E76054" w:rsidRPr="00BE573B" w:rsidRDefault="00E76054" w:rsidP="00276DD6">
            <w:pPr>
              <w:jc w:val="center"/>
              <w:rPr>
                <w:snapToGrid w:val="0"/>
                <w:sz w:val="22"/>
                <w:szCs w:val="22"/>
                <w:lang w:val="uk-UA"/>
              </w:rPr>
            </w:pPr>
            <w:r w:rsidRPr="00BE573B">
              <w:rPr>
                <w:snapToGrid w:val="0"/>
                <w:sz w:val="22"/>
                <w:szCs w:val="22"/>
                <w:lang w:val="uk-UA"/>
              </w:rPr>
              <w:t>355</w:t>
            </w:r>
          </w:p>
        </w:tc>
      </w:tr>
    </w:tbl>
    <w:p w:rsidR="00E76054" w:rsidRDefault="00E76054" w:rsidP="00276DD6">
      <w:pPr>
        <w:ind w:firstLine="709"/>
        <w:jc w:val="both"/>
        <w:rPr>
          <w:b/>
          <w:color w:val="000000"/>
          <w:sz w:val="16"/>
          <w:szCs w:val="16"/>
          <w:lang w:val="uk-UA"/>
        </w:rPr>
      </w:pPr>
    </w:p>
    <w:p w:rsidR="00F67E18" w:rsidRPr="00BE573B" w:rsidRDefault="00F67E18" w:rsidP="00276DD6">
      <w:pPr>
        <w:ind w:firstLine="709"/>
        <w:jc w:val="both"/>
        <w:rPr>
          <w:b/>
          <w:color w:val="000000"/>
          <w:sz w:val="16"/>
          <w:szCs w:val="16"/>
          <w:lang w:val="uk-UA"/>
        </w:rPr>
      </w:pPr>
    </w:p>
    <w:p w:rsidR="00B77685" w:rsidRPr="00BE573B" w:rsidRDefault="00C3016F" w:rsidP="00276DD6">
      <w:pPr>
        <w:ind w:firstLine="709"/>
        <w:jc w:val="both"/>
        <w:rPr>
          <w:color w:val="000000"/>
          <w:sz w:val="28"/>
          <w:szCs w:val="28"/>
          <w:lang w:val="uk-UA"/>
        </w:rPr>
      </w:pPr>
      <w:r w:rsidRPr="00AD78CD">
        <w:rPr>
          <w:b/>
          <w:i/>
          <w:color w:val="000000"/>
          <w:sz w:val="28"/>
          <w:szCs w:val="28"/>
          <w:lang w:val="uk-UA"/>
        </w:rPr>
        <w:t xml:space="preserve">Таблиці кожного </w:t>
      </w:r>
      <w:r w:rsidRPr="00AD78CD">
        <w:rPr>
          <w:b/>
          <w:i/>
          <w:color w:val="000000"/>
          <w:sz w:val="28"/>
          <w:szCs w:val="28"/>
          <w:u w:val="single"/>
          <w:lang w:val="uk-UA"/>
        </w:rPr>
        <w:t>додатка</w:t>
      </w:r>
      <w:r w:rsidRPr="00AD78CD">
        <w:rPr>
          <w:b/>
          <w:i/>
          <w:color w:val="000000"/>
          <w:sz w:val="28"/>
          <w:szCs w:val="28"/>
          <w:lang w:val="uk-UA"/>
        </w:rPr>
        <w:t xml:space="preserve"> позначають окремою нумерацією</w:t>
      </w:r>
      <w:r w:rsidRPr="00BE573B">
        <w:rPr>
          <w:color w:val="000000"/>
          <w:sz w:val="28"/>
          <w:szCs w:val="28"/>
          <w:lang w:val="uk-UA"/>
        </w:rPr>
        <w:t xml:space="preserve"> арабськ</w:t>
      </w:r>
      <w:r w:rsidRPr="00BE573B">
        <w:rPr>
          <w:color w:val="000000"/>
          <w:sz w:val="28"/>
          <w:szCs w:val="28"/>
          <w:lang w:val="uk-UA"/>
        </w:rPr>
        <w:t>и</w:t>
      </w:r>
      <w:r w:rsidRPr="00BE573B">
        <w:rPr>
          <w:color w:val="000000"/>
          <w:sz w:val="28"/>
          <w:szCs w:val="28"/>
          <w:lang w:val="uk-UA"/>
        </w:rPr>
        <w:t>ми цифрами з додаванням перед цифрою позначення букви додатка.</w:t>
      </w:r>
    </w:p>
    <w:p w:rsidR="00C3016F" w:rsidRPr="00BE573B" w:rsidRDefault="00C3016F" w:rsidP="00276DD6">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C3016F" w:rsidRPr="00BE573B" w:rsidRDefault="00C3016F" w:rsidP="00276DD6">
      <w:pPr>
        <w:ind w:firstLine="720"/>
        <w:jc w:val="both"/>
        <w:rPr>
          <w:snapToGrid w:val="0"/>
          <w:sz w:val="22"/>
          <w:szCs w:val="22"/>
          <w:lang w:val="uk-UA"/>
        </w:rPr>
      </w:pPr>
      <w:r w:rsidRPr="00BE573B">
        <w:rPr>
          <w:snapToGrid w:val="0"/>
          <w:sz w:val="22"/>
          <w:szCs w:val="22"/>
          <w:lang w:val="uk-UA"/>
        </w:rPr>
        <w:t xml:space="preserve">                                                                                                                     </w:t>
      </w:r>
      <w:r w:rsidR="00A12396" w:rsidRPr="00BE573B">
        <w:rPr>
          <w:snapToGrid w:val="0"/>
          <w:sz w:val="22"/>
          <w:szCs w:val="22"/>
          <w:lang w:val="uk-UA"/>
        </w:rPr>
        <w:t xml:space="preserve">                </w:t>
      </w:r>
      <w:r w:rsidRPr="00BE573B">
        <w:rPr>
          <w:snapToGrid w:val="0"/>
          <w:sz w:val="22"/>
          <w:szCs w:val="22"/>
          <w:lang w:val="uk-UA"/>
        </w:rPr>
        <w:t xml:space="preserve">     </w:t>
      </w:r>
    </w:p>
    <w:p w:rsidR="00D07A0C" w:rsidRDefault="005C39FC" w:rsidP="00D07A0C">
      <w:pPr>
        <w:jc w:val="right"/>
        <w:rPr>
          <w:snapToGrid w:val="0"/>
          <w:sz w:val="22"/>
          <w:szCs w:val="22"/>
          <w:lang w:val="uk-UA"/>
        </w:rPr>
      </w:pPr>
      <w:r w:rsidRPr="00BE573B">
        <w:rPr>
          <w:snapToGrid w:val="0"/>
          <w:sz w:val="22"/>
          <w:szCs w:val="22"/>
          <w:lang w:val="uk-UA"/>
        </w:rPr>
        <w:t>Таблиця А.3</w:t>
      </w:r>
      <w:r>
        <w:rPr>
          <w:snapToGrid w:val="0"/>
          <w:sz w:val="22"/>
          <w:szCs w:val="22"/>
          <w:lang w:val="uk-UA"/>
        </w:rPr>
        <w:t xml:space="preserve">. </w:t>
      </w:r>
    </w:p>
    <w:p w:rsidR="00C3016F" w:rsidRPr="00BE573B" w:rsidRDefault="00C3016F" w:rsidP="00276DD6">
      <w:pPr>
        <w:jc w:val="center"/>
        <w:rPr>
          <w:b/>
          <w:snapToGrid w:val="0"/>
          <w:sz w:val="22"/>
          <w:szCs w:val="22"/>
          <w:lang w:val="uk-UA"/>
        </w:rPr>
      </w:pPr>
      <w:r w:rsidRPr="00BE573B">
        <w:rPr>
          <w:b/>
          <w:snapToGrid w:val="0"/>
          <w:sz w:val="22"/>
          <w:szCs w:val="22"/>
          <w:lang w:val="uk-UA"/>
        </w:rPr>
        <w:t>Розрахунок ціни акцій корпорації</w:t>
      </w:r>
    </w:p>
    <w:p w:rsidR="00C3016F" w:rsidRPr="00BE573B" w:rsidRDefault="00C3016F" w:rsidP="00276DD6">
      <w:pPr>
        <w:ind w:firstLine="720"/>
        <w:jc w:val="center"/>
        <w:rPr>
          <w:snapToGrid w:val="0"/>
          <w:sz w:val="16"/>
          <w:szCs w:val="16"/>
          <w:lang w:val="uk-UA"/>
        </w:rPr>
      </w:pPr>
    </w:p>
    <w:tbl>
      <w:tblPr>
        <w:tblW w:w="9657"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999"/>
        <w:gridCol w:w="4300"/>
        <w:gridCol w:w="4358"/>
      </w:tblGrid>
      <w:tr w:rsidR="00C3016F" w:rsidRPr="00BE573B" w:rsidTr="00D73889">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Курс, дол.</w:t>
            </w:r>
          </w:p>
        </w:tc>
        <w:tc>
          <w:tcPr>
            <w:tcW w:w="4300" w:type="dxa"/>
            <w:shd w:val="clear" w:color="auto" w:fill="auto"/>
            <w:vAlign w:val="center"/>
            <w:hideMark/>
          </w:tcPr>
          <w:p w:rsidR="00A547C0" w:rsidRPr="00BE573B" w:rsidRDefault="00C3016F" w:rsidP="00276DD6">
            <w:pPr>
              <w:jc w:val="center"/>
              <w:rPr>
                <w:snapToGrid w:val="0"/>
                <w:sz w:val="22"/>
                <w:szCs w:val="22"/>
                <w:lang w:val="uk-UA"/>
              </w:rPr>
            </w:pPr>
            <w:r w:rsidRPr="00BE573B">
              <w:rPr>
                <w:snapToGrid w:val="0"/>
                <w:sz w:val="22"/>
                <w:szCs w:val="22"/>
                <w:lang w:val="uk-UA"/>
              </w:rPr>
              <w:t xml:space="preserve">Надійшло пропозицій про продаж за </w:t>
            </w:r>
          </w:p>
          <w:p w:rsidR="00C3016F" w:rsidRPr="00BE573B" w:rsidRDefault="00C3016F" w:rsidP="00276DD6">
            <w:pPr>
              <w:jc w:val="center"/>
              <w:rPr>
                <w:snapToGrid w:val="0"/>
                <w:sz w:val="22"/>
                <w:szCs w:val="22"/>
                <w:lang w:val="uk-UA"/>
              </w:rPr>
            </w:pPr>
            <w:r w:rsidRPr="00BE573B">
              <w:rPr>
                <w:snapToGrid w:val="0"/>
                <w:sz w:val="22"/>
                <w:szCs w:val="22"/>
                <w:lang w:val="uk-UA"/>
              </w:rPr>
              <w:t>встановленою ціною і вище</w:t>
            </w:r>
          </w:p>
        </w:tc>
        <w:tc>
          <w:tcPr>
            <w:tcW w:w="4358" w:type="dxa"/>
            <w:shd w:val="clear" w:color="auto" w:fill="auto"/>
            <w:vAlign w:val="center"/>
            <w:hideMark/>
          </w:tcPr>
          <w:p w:rsidR="00A547C0" w:rsidRPr="00BE573B" w:rsidRDefault="00C3016F" w:rsidP="00276DD6">
            <w:pPr>
              <w:jc w:val="center"/>
              <w:rPr>
                <w:snapToGrid w:val="0"/>
                <w:sz w:val="22"/>
                <w:szCs w:val="22"/>
                <w:lang w:val="uk-UA"/>
              </w:rPr>
            </w:pPr>
            <w:r w:rsidRPr="00BE573B">
              <w:rPr>
                <w:snapToGrid w:val="0"/>
                <w:sz w:val="22"/>
                <w:szCs w:val="22"/>
                <w:lang w:val="uk-UA"/>
              </w:rPr>
              <w:t xml:space="preserve">Надійшло пропозицій про покупку за </w:t>
            </w:r>
          </w:p>
          <w:p w:rsidR="00C3016F" w:rsidRPr="00BE573B" w:rsidRDefault="00C3016F" w:rsidP="00276DD6">
            <w:pPr>
              <w:jc w:val="center"/>
              <w:rPr>
                <w:snapToGrid w:val="0"/>
                <w:sz w:val="22"/>
                <w:szCs w:val="22"/>
                <w:lang w:val="uk-UA"/>
              </w:rPr>
            </w:pPr>
            <w:r w:rsidRPr="00BE573B">
              <w:rPr>
                <w:snapToGrid w:val="0"/>
                <w:sz w:val="22"/>
                <w:szCs w:val="22"/>
                <w:lang w:val="uk-UA"/>
              </w:rPr>
              <w:t>встановленою ціною і вище</w:t>
            </w:r>
          </w:p>
        </w:tc>
      </w:tr>
      <w:tr w:rsidR="005A59A7" w:rsidRPr="00BE573B" w:rsidTr="00D73889">
        <w:tc>
          <w:tcPr>
            <w:tcW w:w="999"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01</w:t>
            </w:r>
          </w:p>
        </w:tc>
        <w:tc>
          <w:tcPr>
            <w:tcW w:w="4300"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02</w:t>
            </w:r>
          </w:p>
        </w:tc>
        <w:tc>
          <w:tcPr>
            <w:tcW w:w="4358"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03</w:t>
            </w:r>
          </w:p>
        </w:tc>
      </w:tr>
      <w:tr w:rsidR="00C3016F" w:rsidRPr="00BE573B" w:rsidTr="00D73889">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550</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1000</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165</w:t>
            </w:r>
          </w:p>
        </w:tc>
      </w:tr>
      <w:tr w:rsidR="00C3016F" w:rsidRPr="00BE573B" w:rsidTr="00D73889">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525</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820</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255</w:t>
            </w:r>
          </w:p>
        </w:tc>
      </w:tr>
      <w:tr w:rsidR="00C3016F" w:rsidRPr="00BE573B" w:rsidTr="00D73889">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500</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655</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355</w:t>
            </w:r>
          </w:p>
        </w:tc>
      </w:tr>
    </w:tbl>
    <w:p w:rsidR="00C3016F" w:rsidRPr="00BE573B" w:rsidRDefault="00C3016F" w:rsidP="00276DD6">
      <w:pPr>
        <w:ind w:firstLine="720"/>
        <w:jc w:val="both"/>
        <w:rPr>
          <w:snapToGrid w:val="0"/>
          <w:sz w:val="16"/>
          <w:szCs w:val="16"/>
          <w:lang w:val="uk-UA"/>
        </w:rPr>
      </w:pPr>
    </w:p>
    <w:p w:rsidR="00C3016F" w:rsidRDefault="00C3016F" w:rsidP="00276DD6">
      <w:pPr>
        <w:autoSpaceDE w:val="0"/>
        <w:autoSpaceDN w:val="0"/>
        <w:adjustRightInd w:val="0"/>
        <w:ind w:firstLine="709"/>
        <w:jc w:val="both"/>
        <w:rPr>
          <w:color w:val="000000"/>
          <w:sz w:val="28"/>
          <w:szCs w:val="28"/>
          <w:lang w:val="uk-UA"/>
        </w:rPr>
      </w:pPr>
      <w:r w:rsidRPr="00AD78CD">
        <w:rPr>
          <w:b/>
          <w:i/>
          <w:color w:val="000000"/>
          <w:sz w:val="28"/>
          <w:szCs w:val="28"/>
          <w:lang w:val="uk-UA"/>
        </w:rPr>
        <w:t>Таблицю з великою кількістю рядків можна переносити на наступну сторінку</w:t>
      </w:r>
      <w:r w:rsidRPr="00BE573B">
        <w:rPr>
          <w:b/>
          <w:color w:val="000000"/>
          <w:sz w:val="28"/>
          <w:szCs w:val="28"/>
          <w:lang w:val="uk-UA"/>
        </w:rPr>
        <w:t>.</w:t>
      </w:r>
      <w:r w:rsidRPr="00BE573B">
        <w:rPr>
          <w:color w:val="000000"/>
          <w:sz w:val="28"/>
          <w:szCs w:val="28"/>
          <w:lang w:val="uk-UA"/>
        </w:rPr>
        <w:t xml:space="preserve"> При перенесенні таблиці на наступну сторінку назву вміщують тіл</w:t>
      </w:r>
      <w:r w:rsidRPr="00BE573B">
        <w:rPr>
          <w:color w:val="000000"/>
          <w:sz w:val="28"/>
          <w:szCs w:val="28"/>
          <w:lang w:val="uk-UA"/>
        </w:rPr>
        <w:t>ь</w:t>
      </w:r>
      <w:r w:rsidRPr="00BE573B">
        <w:rPr>
          <w:color w:val="000000"/>
          <w:sz w:val="28"/>
          <w:szCs w:val="28"/>
          <w:lang w:val="uk-UA"/>
        </w:rPr>
        <w:t>ки над її першою частиною. Над іншими частинами друкують слова "Продовж</w:t>
      </w:r>
      <w:r w:rsidR="0050064A" w:rsidRPr="00BE573B">
        <w:rPr>
          <w:color w:val="000000"/>
          <w:sz w:val="28"/>
          <w:szCs w:val="28"/>
          <w:lang w:val="uk-UA"/>
        </w:rPr>
        <w:t>.</w:t>
      </w:r>
      <w:r w:rsidRPr="00BE573B">
        <w:rPr>
          <w:color w:val="000000"/>
          <w:sz w:val="28"/>
          <w:szCs w:val="28"/>
          <w:lang w:val="uk-UA"/>
        </w:rPr>
        <w:t xml:space="preserve"> табл." із зазначенням номера таблиці. </w:t>
      </w:r>
    </w:p>
    <w:p w:rsidR="00C3016F" w:rsidRPr="00BE573B" w:rsidRDefault="00C3016F" w:rsidP="00276DD6">
      <w:pPr>
        <w:ind w:firstLine="720"/>
        <w:jc w:val="both"/>
        <w:rPr>
          <w:snapToGrid w:val="0"/>
          <w:sz w:val="22"/>
          <w:szCs w:val="22"/>
          <w:lang w:val="uk-UA"/>
        </w:rPr>
      </w:pPr>
      <w:r w:rsidRPr="00BE573B">
        <w:rPr>
          <w:b/>
          <w:snapToGrid w:val="0"/>
          <w:sz w:val="22"/>
          <w:szCs w:val="22"/>
          <w:lang w:val="uk-UA"/>
        </w:rPr>
        <w:t>Наприклад</w:t>
      </w:r>
      <w:r w:rsidR="00A365DD" w:rsidRPr="00BE573B">
        <w:rPr>
          <w:b/>
          <w:snapToGrid w:val="0"/>
          <w:sz w:val="22"/>
          <w:szCs w:val="22"/>
          <w:lang w:val="uk-UA"/>
        </w:rPr>
        <w:t>:</w:t>
      </w:r>
      <w:r w:rsidRPr="00BE573B">
        <w:rPr>
          <w:snapToGrid w:val="0"/>
          <w:sz w:val="22"/>
          <w:szCs w:val="22"/>
          <w:lang w:val="uk-UA"/>
        </w:rPr>
        <w:t xml:space="preserve"> </w:t>
      </w:r>
    </w:p>
    <w:p w:rsidR="00C3016F" w:rsidRPr="00BE573B" w:rsidRDefault="00C3016F" w:rsidP="00276DD6">
      <w:pPr>
        <w:ind w:firstLine="720"/>
        <w:jc w:val="both"/>
        <w:rPr>
          <w:snapToGrid w:val="0"/>
          <w:sz w:val="22"/>
          <w:szCs w:val="22"/>
          <w:lang w:val="uk-UA"/>
        </w:rPr>
      </w:pPr>
      <w:r w:rsidRPr="00BE573B">
        <w:rPr>
          <w:snapToGrid w:val="0"/>
          <w:sz w:val="22"/>
          <w:szCs w:val="22"/>
          <w:lang w:val="uk-UA"/>
        </w:rPr>
        <w:t xml:space="preserve">                                                                                                                          </w:t>
      </w:r>
      <w:r w:rsidR="00A12396" w:rsidRPr="00BE573B">
        <w:rPr>
          <w:snapToGrid w:val="0"/>
          <w:sz w:val="22"/>
          <w:szCs w:val="22"/>
          <w:lang w:val="uk-UA"/>
        </w:rPr>
        <w:t xml:space="preserve">               </w:t>
      </w:r>
    </w:p>
    <w:p w:rsidR="00D07A0C" w:rsidRDefault="005C39FC" w:rsidP="00D07A0C">
      <w:pPr>
        <w:jc w:val="right"/>
        <w:rPr>
          <w:snapToGrid w:val="0"/>
          <w:sz w:val="22"/>
          <w:szCs w:val="22"/>
          <w:lang w:val="uk-UA"/>
        </w:rPr>
      </w:pPr>
      <w:r w:rsidRPr="00BE573B">
        <w:rPr>
          <w:snapToGrid w:val="0"/>
          <w:sz w:val="22"/>
          <w:szCs w:val="22"/>
          <w:lang w:val="uk-UA"/>
        </w:rPr>
        <w:t>Таблиця 2.1</w:t>
      </w:r>
      <w:r>
        <w:rPr>
          <w:snapToGrid w:val="0"/>
          <w:sz w:val="22"/>
          <w:szCs w:val="22"/>
          <w:lang w:val="uk-UA"/>
        </w:rPr>
        <w:t>.</w:t>
      </w:r>
    </w:p>
    <w:p w:rsidR="00C3016F" w:rsidRPr="00BE573B" w:rsidRDefault="00C3016F" w:rsidP="00276DD6">
      <w:pPr>
        <w:jc w:val="center"/>
        <w:rPr>
          <w:b/>
          <w:snapToGrid w:val="0"/>
          <w:sz w:val="22"/>
          <w:szCs w:val="22"/>
          <w:lang w:val="uk-UA"/>
        </w:rPr>
      </w:pPr>
      <w:r w:rsidRPr="00BE573B">
        <w:rPr>
          <w:b/>
          <w:snapToGrid w:val="0"/>
          <w:sz w:val="22"/>
          <w:szCs w:val="22"/>
          <w:lang w:val="uk-UA"/>
        </w:rPr>
        <w:t>Розрахунок ціни акцій корпорації</w:t>
      </w:r>
    </w:p>
    <w:p w:rsidR="00C3016F" w:rsidRPr="00BE573B" w:rsidRDefault="00C3016F" w:rsidP="00276DD6">
      <w:pPr>
        <w:ind w:firstLine="720"/>
        <w:jc w:val="center"/>
        <w:rPr>
          <w:snapToGrid w:val="0"/>
          <w:sz w:val="16"/>
          <w:szCs w:val="16"/>
          <w:lang w:val="uk-UA"/>
        </w:rPr>
      </w:pPr>
    </w:p>
    <w:tbl>
      <w:tblPr>
        <w:tblW w:w="9657" w:type="dxa"/>
        <w:jc w:val="center"/>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999"/>
        <w:gridCol w:w="4300"/>
        <w:gridCol w:w="4358"/>
      </w:tblGrid>
      <w:tr w:rsidR="00C3016F" w:rsidRPr="00BE573B" w:rsidTr="00C3016F">
        <w:trPr>
          <w:jc w:val="center"/>
        </w:trPr>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Курс, дол.</w:t>
            </w:r>
          </w:p>
        </w:tc>
        <w:tc>
          <w:tcPr>
            <w:tcW w:w="4300" w:type="dxa"/>
            <w:shd w:val="clear" w:color="auto" w:fill="auto"/>
            <w:vAlign w:val="center"/>
            <w:hideMark/>
          </w:tcPr>
          <w:p w:rsidR="00A547C0" w:rsidRPr="00BE573B" w:rsidRDefault="00C3016F" w:rsidP="00276DD6">
            <w:pPr>
              <w:jc w:val="center"/>
              <w:rPr>
                <w:snapToGrid w:val="0"/>
                <w:sz w:val="22"/>
                <w:szCs w:val="22"/>
                <w:lang w:val="uk-UA"/>
              </w:rPr>
            </w:pPr>
            <w:r w:rsidRPr="00BE573B">
              <w:rPr>
                <w:snapToGrid w:val="0"/>
                <w:sz w:val="22"/>
                <w:szCs w:val="22"/>
                <w:lang w:val="uk-UA"/>
              </w:rPr>
              <w:t xml:space="preserve">Надійшло пропозицій про продаж за </w:t>
            </w:r>
          </w:p>
          <w:p w:rsidR="00C3016F" w:rsidRPr="00BE573B" w:rsidRDefault="00C3016F" w:rsidP="00276DD6">
            <w:pPr>
              <w:jc w:val="center"/>
              <w:rPr>
                <w:snapToGrid w:val="0"/>
                <w:sz w:val="22"/>
                <w:szCs w:val="22"/>
                <w:lang w:val="uk-UA"/>
              </w:rPr>
            </w:pPr>
            <w:r w:rsidRPr="00BE573B">
              <w:rPr>
                <w:snapToGrid w:val="0"/>
                <w:sz w:val="22"/>
                <w:szCs w:val="22"/>
                <w:lang w:val="uk-UA"/>
              </w:rPr>
              <w:t>встановленою ціною і вище</w:t>
            </w:r>
          </w:p>
        </w:tc>
        <w:tc>
          <w:tcPr>
            <w:tcW w:w="4358" w:type="dxa"/>
            <w:shd w:val="clear" w:color="auto" w:fill="auto"/>
            <w:vAlign w:val="center"/>
            <w:hideMark/>
          </w:tcPr>
          <w:p w:rsidR="00A547C0" w:rsidRPr="00BE573B" w:rsidRDefault="00C3016F" w:rsidP="00276DD6">
            <w:pPr>
              <w:jc w:val="center"/>
              <w:rPr>
                <w:snapToGrid w:val="0"/>
                <w:sz w:val="22"/>
                <w:szCs w:val="22"/>
                <w:lang w:val="uk-UA"/>
              </w:rPr>
            </w:pPr>
            <w:r w:rsidRPr="00BE573B">
              <w:rPr>
                <w:snapToGrid w:val="0"/>
                <w:sz w:val="22"/>
                <w:szCs w:val="22"/>
                <w:lang w:val="uk-UA"/>
              </w:rPr>
              <w:t xml:space="preserve">Надійшло пропозицій про покупку за </w:t>
            </w:r>
          </w:p>
          <w:p w:rsidR="00C3016F" w:rsidRPr="00BE573B" w:rsidRDefault="00C3016F" w:rsidP="00276DD6">
            <w:pPr>
              <w:jc w:val="center"/>
              <w:rPr>
                <w:snapToGrid w:val="0"/>
                <w:sz w:val="22"/>
                <w:szCs w:val="22"/>
                <w:lang w:val="uk-UA"/>
              </w:rPr>
            </w:pPr>
            <w:r w:rsidRPr="00BE573B">
              <w:rPr>
                <w:snapToGrid w:val="0"/>
                <w:sz w:val="22"/>
                <w:szCs w:val="22"/>
                <w:lang w:val="uk-UA"/>
              </w:rPr>
              <w:t>встановленою ціною і вище</w:t>
            </w:r>
          </w:p>
        </w:tc>
      </w:tr>
      <w:tr w:rsidR="005A59A7" w:rsidRPr="00BE573B" w:rsidTr="00C3016F">
        <w:trPr>
          <w:jc w:val="center"/>
        </w:trPr>
        <w:tc>
          <w:tcPr>
            <w:tcW w:w="999"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01</w:t>
            </w:r>
          </w:p>
        </w:tc>
        <w:tc>
          <w:tcPr>
            <w:tcW w:w="4300"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02</w:t>
            </w:r>
          </w:p>
        </w:tc>
        <w:tc>
          <w:tcPr>
            <w:tcW w:w="4358" w:type="dxa"/>
            <w:shd w:val="clear" w:color="auto" w:fill="auto"/>
            <w:vAlign w:val="center"/>
            <w:hideMark/>
          </w:tcPr>
          <w:p w:rsidR="005A59A7" w:rsidRPr="00BE573B" w:rsidRDefault="005A59A7" w:rsidP="00276DD6">
            <w:pPr>
              <w:jc w:val="center"/>
              <w:rPr>
                <w:snapToGrid w:val="0"/>
                <w:lang w:val="uk-UA"/>
              </w:rPr>
            </w:pPr>
            <w:r w:rsidRPr="00BE573B">
              <w:rPr>
                <w:snapToGrid w:val="0"/>
                <w:lang w:val="uk-UA"/>
              </w:rPr>
              <w:t>03</w:t>
            </w:r>
          </w:p>
        </w:tc>
      </w:tr>
      <w:tr w:rsidR="00C3016F" w:rsidRPr="00BE573B" w:rsidTr="00C3016F">
        <w:trPr>
          <w:jc w:val="center"/>
        </w:trPr>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550</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1000</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165</w:t>
            </w:r>
          </w:p>
        </w:tc>
      </w:tr>
      <w:tr w:rsidR="00C3016F" w:rsidRPr="00BE573B" w:rsidTr="00C3016F">
        <w:trPr>
          <w:jc w:val="center"/>
        </w:trPr>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525</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820</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255</w:t>
            </w:r>
          </w:p>
        </w:tc>
      </w:tr>
      <w:tr w:rsidR="00C3016F" w:rsidRPr="00BE573B" w:rsidTr="00C3016F">
        <w:trPr>
          <w:jc w:val="center"/>
        </w:trPr>
        <w:tc>
          <w:tcPr>
            <w:tcW w:w="999"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500</w:t>
            </w:r>
          </w:p>
        </w:tc>
        <w:tc>
          <w:tcPr>
            <w:tcW w:w="4300"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655</w:t>
            </w:r>
          </w:p>
        </w:tc>
        <w:tc>
          <w:tcPr>
            <w:tcW w:w="4358"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355</w:t>
            </w:r>
          </w:p>
        </w:tc>
      </w:tr>
    </w:tbl>
    <w:p w:rsidR="00C3016F" w:rsidRPr="00DD515D" w:rsidRDefault="00C3016F" w:rsidP="00276DD6">
      <w:pPr>
        <w:ind w:firstLine="720"/>
        <w:jc w:val="both"/>
        <w:rPr>
          <w:snapToGrid w:val="0"/>
          <w:sz w:val="16"/>
          <w:szCs w:val="16"/>
          <w:lang w:val="uk-UA"/>
        </w:rPr>
      </w:pPr>
    </w:p>
    <w:p w:rsidR="00C3016F" w:rsidRPr="00BE573B" w:rsidRDefault="00C3016F" w:rsidP="00276DD6">
      <w:pPr>
        <w:ind w:firstLine="720"/>
        <w:jc w:val="both"/>
        <w:rPr>
          <w:b/>
          <w:snapToGrid w:val="0"/>
          <w:sz w:val="22"/>
          <w:szCs w:val="22"/>
          <w:lang w:val="uk-UA"/>
        </w:rPr>
      </w:pPr>
      <w:r w:rsidRPr="00BE573B">
        <w:rPr>
          <w:b/>
          <w:snapToGrid w:val="0"/>
          <w:sz w:val="22"/>
          <w:szCs w:val="22"/>
          <w:lang w:val="uk-UA"/>
        </w:rPr>
        <w:t>наступна сторінка</w:t>
      </w:r>
    </w:p>
    <w:p w:rsidR="00C3016F" w:rsidRPr="00BE573B" w:rsidRDefault="00C3016F" w:rsidP="00276DD6">
      <w:pPr>
        <w:ind w:firstLine="720"/>
        <w:jc w:val="both"/>
        <w:rPr>
          <w:snapToGrid w:val="0"/>
          <w:sz w:val="22"/>
          <w:szCs w:val="22"/>
          <w:lang w:val="uk-UA"/>
        </w:rPr>
      </w:pPr>
      <w:r w:rsidRPr="00BE573B">
        <w:rPr>
          <w:snapToGrid w:val="0"/>
          <w:sz w:val="22"/>
          <w:szCs w:val="22"/>
          <w:lang w:val="uk-UA"/>
        </w:rPr>
        <w:t xml:space="preserve">                                                                                                 </w:t>
      </w:r>
      <w:r w:rsidR="00834990" w:rsidRPr="00BE573B">
        <w:rPr>
          <w:snapToGrid w:val="0"/>
          <w:sz w:val="22"/>
          <w:szCs w:val="22"/>
          <w:lang w:val="uk-UA"/>
        </w:rPr>
        <w:t xml:space="preserve">           </w:t>
      </w:r>
      <w:r w:rsidRPr="00BE573B">
        <w:rPr>
          <w:snapToGrid w:val="0"/>
          <w:sz w:val="22"/>
          <w:szCs w:val="22"/>
          <w:lang w:val="uk-UA"/>
        </w:rPr>
        <w:t xml:space="preserve"> </w:t>
      </w:r>
      <w:r w:rsidR="00A12396" w:rsidRPr="00BE573B">
        <w:rPr>
          <w:snapToGrid w:val="0"/>
          <w:sz w:val="22"/>
          <w:szCs w:val="22"/>
          <w:lang w:val="uk-UA"/>
        </w:rPr>
        <w:t xml:space="preserve">                </w:t>
      </w:r>
      <w:r w:rsidRPr="00BE573B">
        <w:rPr>
          <w:snapToGrid w:val="0"/>
          <w:sz w:val="22"/>
          <w:szCs w:val="22"/>
          <w:lang w:val="uk-UA"/>
        </w:rPr>
        <w:t xml:space="preserve">     Продовж</w:t>
      </w:r>
      <w:r w:rsidR="0050064A" w:rsidRPr="00BE573B">
        <w:rPr>
          <w:snapToGrid w:val="0"/>
          <w:sz w:val="22"/>
          <w:szCs w:val="22"/>
          <w:lang w:val="uk-UA"/>
        </w:rPr>
        <w:t>.</w:t>
      </w:r>
      <w:r w:rsidRPr="00BE573B">
        <w:rPr>
          <w:snapToGrid w:val="0"/>
          <w:sz w:val="22"/>
          <w:szCs w:val="22"/>
          <w:lang w:val="uk-UA"/>
        </w:rPr>
        <w:t xml:space="preserve"> табл. 2.1</w:t>
      </w:r>
    </w:p>
    <w:tbl>
      <w:tblPr>
        <w:tblW w:w="9657"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1835"/>
        <w:gridCol w:w="3886"/>
        <w:gridCol w:w="3936"/>
      </w:tblGrid>
      <w:tr w:rsidR="00C3016F" w:rsidRPr="00BE573B" w:rsidTr="00D73889">
        <w:tc>
          <w:tcPr>
            <w:tcW w:w="1835" w:type="dxa"/>
            <w:shd w:val="clear" w:color="auto" w:fill="auto"/>
            <w:vAlign w:val="center"/>
            <w:hideMark/>
          </w:tcPr>
          <w:p w:rsidR="00C3016F" w:rsidRPr="00BE573B" w:rsidRDefault="00C3016F" w:rsidP="00276DD6">
            <w:pPr>
              <w:jc w:val="center"/>
              <w:rPr>
                <w:snapToGrid w:val="0"/>
                <w:lang w:val="uk-UA"/>
              </w:rPr>
            </w:pPr>
            <w:r w:rsidRPr="00BE573B">
              <w:rPr>
                <w:snapToGrid w:val="0"/>
                <w:lang w:val="uk-UA"/>
              </w:rPr>
              <w:t>01</w:t>
            </w:r>
          </w:p>
        </w:tc>
        <w:tc>
          <w:tcPr>
            <w:tcW w:w="3886" w:type="dxa"/>
            <w:shd w:val="clear" w:color="auto" w:fill="auto"/>
            <w:vAlign w:val="center"/>
            <w:hideMark/>
          </w:tcPr>
          <w:p w:rsidR="00C3016F" w:rsidRPr="00BE573B" w:rsidRDefault="00C3016F" w:rsidP="00276DD6">
            <w:pPr>
              <w:jc w:val="center"/>
              <w:rPr>
                <w:snapToGrid w:val="0"/>
                <w:lang w:val="uk-UA"/>
              </w:rPr>
            </w:pPr>
            <w:r w:rsidRPr="00BE573B">
              <w:rPr>
                <w:snapToGrid w:val="0"/>
                <w:lang w:val="uk-UA"/>
              </w:rPr>
              <w:t>02</w:t>
            </w:r>
          </w:p>
        </w:tc>
        <w:tc>
          <w:tcPr>
            <w:tcW w:w="3936" w:type="dxa"/>
            <w:shd w:val="clear" w:color="auto" w:fill="auto"/>
            <w:vAlign w:val="center"/>
            <w:hideMark/>
          </w:tcPr>
          <w:p w:rsidR="00C3016F" w:rsidRPr="00BE573B" w:rsidRDefault="00C3016F" w:rsidP="00276DD6">
            <w:pPr>
              <w:jc w:val="center"/>
              <w:rPr>
                <w:snapToGrid w:val="0"/>
                <w:lang w:val="uk-UA"/>
              </w:rPr>
            </w:pPr>
            <w:r w:rsidRPr="00BE573B">
              <w:rPr>
                <w:snapToGrid w:val="0"/>
                <w:lang w:val="uk-UA"/>
              </w:rPr>
              <w:t>03</w:t>
            </w:r>
          </w:p>
        </w:tc>
      </w:tr>
      <w:tr w:rsidR="00C3016F" w:rsidRPr="00BE573B" w:rsidTr="00D73889">
        <w:tc>
          <w:tcPr>
            <w:tcW w:w="1835"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475</w:t>
            </w:r>
          </w:p>
        </w:tc>
        <w:tc>
          <w:tcPr>
            <w:tcW w:w="388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485</w:t>
            </w:r>
          </w:p>
        </w:tc>
        <w:tc>
          <w:tcPr>
            <w:tcW w:w="393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485</w:t>
            </w:r>
          </w:p>
        </w:tc>
      </w:tr>
      <w:tr w:rsidR="00C3016F" w:rsidRPr="00BE573B" w:rsidTr="00D73889">
        <w:tc>
          <w:tcPr>
            <w:tcW w:w="1835"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450</w:t>
            </w:r>
          </w:p>
        </w:tc>
        <w:tc>
          <w:tcPr>
            <w:tcW w:w="388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340</w:t>
            </w:r>
          </w:p>
        </w:tc>
        <w:tc>
          <w:tcPr>
            <w:tcW w:w="393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635</w:t>
            </w:r>
          </w:p>
        </w:tc>
      </w:tr>
      <w:tr w:rsidR="00C3016F" w:rsidRPr="00BE573B" w:rsidTr="00D73889">
        <w:tc>
          <w:tcPr>
            <w:tcW w:w="1835"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425</w:t>
            </w:r>
          </w:p>
        </w:tc>
        <w:tc>
          <w:tcPr>
            <w:tcW w:w="388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230</w:t>
            </w:r>
          </w:p>
        </w:tc>
        <w:tc>
          <w:tcPr>
            <w:tcW w:w="3936" w:type="dxa"/>
            <w:shd w:val="clear" w:color="auto" w:fill="auto"/>
            <w:vAlign w:val="center"/>
            <w:hideMark/>
          </w:tcPr>
          <w:p w:rsidR="00C3016F" w:rsidRPr="00BE573B" w:rsidRDefault="00C3016F" w:rsidP="00276DD6">
            <w:pPr>
              <w:jc w:val="center"/>
              <w:rPr>
                <w:snapToGrid w:val="0"/>
                <w:sz w:val="22"/>
                <w:szCs w:val="22"/>
                <w:lang w:val="uk-UA"/>
              </w:rPr>
            </w:pPr>
            <w:r w:rsidRPr="00BE573B">
              <w:rPr>
                <w:snapToGrid w:val="0"/>
                <w:sz w:val="22"/>
                <w:szCs w:val="22"/>
                <w:lang w:val="uk-UA"/>
              </w:rPr>
              <w:t>745</w:t>
            </w:r>
          </w:p>
        </w:tc>
      </w:tr>
    </w:tbl>
    <w:p w:rsidR="00C3016F" w:rsidRDefault="00C3016F" w:rsidP="00276DD6">
      <w:pPr>
        <w:ind w:firstLine="720"/>
        <w:jc w:val="both"/>
        <w:rPr>
          <w:color w:val="000000"/>
          <w:sz w:val="22"/>
          <w:szCs w:val="22"/>
          <w:lang w:val="uk-UA"/>
        </w:rPr>
      </w:pPr>
    </w:p>
    <w:p w:rsidR="0091129C" w:rsidRPr="00AD78CD" w:rsidRDefault="0091129C" w:rsidP="00276DD6">
      <w:pPr>
        <w:ind w:firstLine="720"/>
        <w:jc w:val="both"/>
        <w:rPr>
          <w:i/>
          <w:color w:val="000000"/>
          <w:sz w:val="22"/>
          <w:szCs w:val="22"/>
          <w:lang w:val="uk-UA"/>
        </w:rPr>
      </w:pPr>
    </w:p>
    <w:p w:rsidR="00C3016F" w:rsidRPr="00BE573B" w:rsidRDefault="00FD60AA" w:rsidP="00276DD6">
      <w:pPr>
        <w:ind w:firstLine="709"/>
        <w:jc w:val="both"/>
        <w:rPr>
          <w:snapToGrid w:val="0"/>
          <w:sz w:val="28"/>
          <w:szCs w:val="28"/>
          <w:lang w:val="uk-UA"/>
        </w:rPr>
      </w:pPr>
      <w:r>
        <w:rPr>
          <w:b/>
          <w:i/>
          <w:color w:val="000000"/>
          <w:sz w:val="28"/>
          <w:szCs w:val="28"/>
          <w:lang w:val="uk-UA"/>
        </w:rPr>
        <w:lastRenderedPageBreak/>
        <w:t>На всі таблиці в кваліфікаційної</w:t>
      </w:r>
      <w:r w:rsidR="00C3016F" w:rsidRPr="00AD78CD">
        <w:rPr>
          <w:b/>
          <w:i/>
          <w:color w:val="000000"/>
          <w:sz w:val="28"/>
          <w:szCs w:val="28"/>
          <w:lang w:val="uk-UA"/>
        </w:rPr>
        <w:t xml:space="preserve"> роботі повинні бути посилання в т</w:t>
      </w:r>
      <w:r w:rsidR="00C3016F" w:rsidRPr="00AD78CD">
        <w:rPr>
          <w:b/>
          <w:i/>
          <w:color w:val="000000"/>
          <w:sz w:val="28"/>
          <w:szCs w:val="28"/>
          <w:lang w:val="uk-UA"/>
        </w:rPr>
        <w:t>е</w:t>
      </w:r>
      <w:r w:rsidR="00C3016F" w:rsidRPr="00AD78CD">
        <w:rPr>
          <w:b/>
          <w:i/>
          <w:color w:val="000000"/>
          <w:sz w:val="28"/>
          <w:szCs w:val="28"/>
          <w:lang w:val="uk-UA"/>
        </w:rPr>
        <w:t>ксті</w:t>
      </w:r>
      <w:r w:rsidR="00C3016F" w:rsidRPr="00AD78CD">
        <w:rPr>
          <w:i/>
          <w:color w:val="000000"/>
          <w:sz w:val="28"/>
          <w:szCs w:val="28"/>
          <w:lang w:val="uk-UA"/>
        </w:rPr>
        <w:t>,</w:t>
      </w:r>
      <w:r w:rsidR="00C3016F" w:rsidRPr="00BE573B">
        <w:rPr>
          <w:color w:val="000000"/>
          <w:sz w:val="28"/>
          <w:szCs w:val="28"/>
          <w:lang w:val="uk-UA"/>
        </w:rPr>
        <w:t xml:space="preserve"> при цьому слово "таблиця" в тексті, де </w:t>
      </w:r>
      <w:r w:rsidR="0001713B" w:rsidRPr="00BE573B">
        <w:rPr>
          <w:color w:val="000000"/>
          <w:sz w:val="28"/>
          <w:szCs w:val="28"/>
          <w:lang w:val="uk-UA"/>
        </w:rPr>
        <w:t>студенту</w:t>
      </w:r>
      <w:r w:rsidR="00C3016F" w:rsidRPr="00BE573B">
        <w:rPr>
          <w:color w:val="000000"/>
          <w:sz w:val="28"/>
          <w:szCs w:val="28"/>
          <w:lang w:val="uk-UA"/>
        </w:rPr>
        <w:t xml:space="preserve"> треба вказати на неї, п</w:t>
      </w:r>
      <w:r w:rsidR="00C3016F" w:rsidRPr="00BE573B">
        <w:rPr>
          <w:color w:val="000000"/>
          <w:sz w:val="28"/>
          <w:szCs w:val="28"/>
          <w:lang w:val="uk-UA"/>
        </w:rPr>
        <w:t>и</w:t>
      </w:r>
      <w:r w:rsidR="00C3016F" w:rsidRPr="00BE573B">
        <w:rPr>
          <w:color w:val="000000"/>
          <w:sz w:val="28"/>
          <w:szCs w:val="28"/>
          <w:lang w:val="uk-UA"/>
        </w:rPr>
        <w:t>шуть скорочено "табл." з номером у вигляді виразу в круглих дужках "(табл. 3.1)". Не варто оформлювати посилання на таблиці як самостійні фрази, в яких лише повторюється те, що міститься у підписі. У повторних посиланнях на та</w:t>
      </w:r>
      <w:r w:rsidR="00C3016F" w:rsidRPr="00BE573B">
        <w:rPr>
          <w:color w:val="000000"/>
          <w:sz w:val="28"/>
          <w:szCs w:val="28"/>
          <w:lang w:val="uk-UA"/>
        </w:rPr>
        <w:t>б</w:t>
      </w:r>
      <w:r w:rsidR="00C3016F" w:rsidRPr="00BE573B">
        <w:rPr>
          <w:color w:val="000000"/>
          <w:sz w:val="28"/>
          <w:szCs w:val="28"/>
          <w:lang w:val="uk-UA"/>
        </w:rPr>
        <w:t>лиці треба вказувати скорочено слово "дивись" (див. табл. 3.1).</w:t>
      </w:r>
    </w:p>
    <w:p w:rsidR="0091129C" w:rsidRDefault="00A547C0" w:rsidP="00276DD6">
      <w:pPr>
        <w:ind w:firstLine="709"/>
        <w:jc w:val="both"/>
        <w:rPr>
          <w:snapToGrid w:val="0"/>
          <w:sz w:val="28"/>
          <w:szCs w:val="28"/>
          <w:lang w:val="uk-UA"/>
        </w:rPr>
      </w:pPr>
      <w:r w:rsidRPr="00AD78CD">
        <w:rPr>
          <w:b/>
          <w:i/>
          <w:snapToGrid w:val="0"/>
          <w:sz w:val="28"/>
          <w:szCs w:val="28"/>
          <w:lang w:val="uk-UA"/>
        </w:rPr>
        <w:t>У таблиці обов’язково слід показувати одиниці виміру</w:t>
      </w:r>
      <w:r w:rsidRPr="00BE573B">
        <w:rPr>
          <w:b/>
          <w:snapToGrid w:val="0"/>
          <w:sz w:val="28"/>
          <w:szCs w:val="28"/>
          <w:lang w:val="uk-UA"/>
        </w:rPr>
        <w:t>.</w:t>
      </w:r>
      <w:r w:rsidRPr="00BE573B">
        <w:rPr>
          <w:snapToGrid w:val="0"/>
          <w:sz w:val="28"/>
          <w:szCs w:val="28"/>
          <w:lang w:val="uk-UA"/>
        </w:rPr>
        <w:t xml:space="preserve"> Якщо всі пока</w:t>
      </w:r>
      <w:r w:rsidRPr="00BE573B">
        <w:rPr>
          <w:snapToGrid w:val="0"/>
          <w:sz w:val="28"/>
          <w:szCs w:val="28"/>
          <w:lang w:val="uk-UA"/>
        </w:rPr>
        <w:t>з</w:t>
      </w:r>
      <w:r w:rsidRPr="00BE573B">
        <w:rPr>
          <w:snapToGrid w:val="0"/>
          <w:sz w:val="28"/>
          <w:szCs w:val="28"/>
          <w:lang w:val="uk-UA"/>
        </w:rPr>
        <w:t xml:space="preserve">ники мають однакову розмірність, то вони виносяться в заголовок. У випадку різної розмірності одиниці виміру надаються окремо в заголовках граф чи </w:t>
      </w:r>
      <w:r w:rsidR="00A365DD" w:rsidRPr="00BE573B">
        <w:rPr>
          <w:snapToGrid w:val="0"/>
          <w:sz w:val="28"/>
          <w:szCs w:val="28"/>
          <w:lang w:val="uk-UA"/>
        </w:rPr>
        <w:t>ря</w:t>
      </w:r>
      <w:r w:rsidR="00A365DD" w:rsidRPr="00BE573B">
        <w:rPr>
          <w:snapToGrid w:val="0"/>
          <w:sz w:val="28"/>
          <w:szCs w:val="28"/>
          <w:lang w:val="uk-UA"/>
        </w:rPr>
        <w:t>д</w:t>
      </w:r>
      <w:r w:rsidR="00A365DD" w:rsidRPr="00BE573B">
        <w:rPr>
          <w:snapToGrid w:val="0"/>
          <w:sz w:val="28"/>
          <w:szCs w:val="28"/>
          <w:lang w:val="uk-UA"/>
        </w:rPr>
        <w:t>ків</w:t>
      </w:r>
      <w:r w:rsidRPr="00BE573B">
        <w:rPr>
          <w:snapToGrid w:val="0"/>
          <w:sz w:val="28"/>
          <w:szCs w:val="28"/>
          <w:lang w:val="uk-UA"/>
        </w:rPr>
        <w:t xml:space="preserve">. Одиниці виміру вказуються в скороченому вигляді відповідно до діючих стандартів. </w:t>
      </w:r>
    </w:p>
    <w:p w:rsidR="005A59A7" w:rsidRPr="00BE573B" w:rsidRDefault="005A59A7" w:rsidP="00276DD6">
      <w:pPr>
        <w:suppressAutoHyphens/>
        <w:ind w:firstLine="284"/>
        <w:jc w:val="both"/>
        <w:rPr>
          <w:b/>
          <w:sz w:val="22"/>
          <w:szCs w:val="22"/>
          <w:lang w:val="uk-UA"/>
        </w:rPr>
      </w:pPr>
      <w:r w:rsidRPr="00BE573B">
        <w:rPr>
          <w:b/>
          <w:sz w:val="22"/>
          <w:szCs w:val="22"/>
          <w:lang w:val="uk-UA"/>
        </w:rPr>
        <w:t>Наприклад:</w:t>
      </w:r>
    </w:p>
    <w:p w:rsidR="00D07A0C" w:rsidRDefault="00CE7E7A" w:rsidP="00D07A0C">
      <w:pPr>
        <w:jc w:val="right"/>
        <w:rPr>
          <w:sz w:val="22"/>
          <w:szCs w:val="22"/>
          <w:lang w:val="uk-UA"/>
        </w:rPr>
      </w:pPr>
      <w:r>
        <w:rPr>
          <w:sz w:val="22"/>
          <w:szCs w:val="22"/>
          <w:lang w:val="uk-UA"/>
        </w:rPr>
        <w:t>Таблиця 2.1.</w:t>
      </w:r>
    </w:p>
    <w:p w:rsidR="005A59A7" w:rsidRPr="00BE573B" w:rsidRDefault="005A59A7" w:rsidP="00276DD6">
      <w:pPr>
        <w:jc w:val="center"/>
        <w:rPr>
          <w:b/>
          <w:sz w:val="22"/>
          <w:szCs w:val="22"/>
          <w:lang w:val="uk-UA"/>
        </w:rPr>
      </w:pPr>
      <w:r w:rsidRPr="00BE573B">
        <w:rPr>
          <w:b/>
          <w:sz w:val="22"/>
          <w:szCs w:val="22"/>
          <w:lang w:val="uk-UA"/>
        </w:rPr>
        <w:t xml:space="preserve">Надходження місцевих податкових платежів за видами </w:t>
      </w:r>
    </w:p>
    <w:p w:rsidR="005A59A7" w:rsidRPr="00BE573B" w:rsidRDefault="005A59A7" w:rsidP="00276DD6">
      <w:pPr>
        <w:jc w:val="center"/>
        <w:rPr>
          <w:b/>
          <w:sz w:val="22"/>
          <w:szCs w:val="22"/>
          <w:lang w:val="uk-UA"/>
        </w:rPr>
      </w:pPr>
      <w:r w:rsidRPr="00BE573B">
        <w:rPr>
          <w:b/>
          <w:sz w:val="22"/>
          <w:szCs w:val="22"/>
          <w:lang w:val="uk-UA"/>
        </w:rPr>
        <w:t>бюджетів України за 201</w:t>
      </w:r>
      <w:r w:rsidR="00502FF9">
        <w:rPr>
          <w:b/>
          <w:sz w:val="22"/>
          <w:szCs w:val="22"/>
          <w:lang w:val="uk-UA"/>
        </w:rPr>
        <w:t>6</w:t>
      </w:r>
      <w:r w:rsidRPr="00BE573B">
        <w:rPr>
          <w:b/>
          <w:sz w:val="22"/>
          <w:szCs w:val="22"/>
          <w:lang w:val="uk-UA"/>
        </w:rPr>
        <w:t xml:space="preserve"> - 201</w:t>
      </w:r>
      <w:r w:rsidR="00502FF9">
        <w:rPr>
          <w:b/>
          <w:sz w:val="22"/>
          <w:szCs w:val="22"/>
          <w:lang w:val="uk-UA"/>
        </w:rPr>
        <w:t>8</w:t>
      </w:r>
      <w:r w:rsidRPr="00BE573B">
        <w:rPr>
          <w:b/>
          <w:sz w:val="22"/>
          <w:szCs w:val="22"/>
          <w:lang w:val="uk-UA"/>
        </w:rPr>
        <w:t xml:space="preserve"> рр.</w:t>
      </w:r>
      <w:r w:rsidR="00EF540A" w:rsidRPr="00BE573B">
        <w:rPr>
          <w:lang w:val="uk-UA"/>
        </w:rPr>
        <w:t xml:space="preserve"> </w:t>
      </w:r>
      <w:r w:rsidR="00EF540A" w:rsidRPr="00BE573B">
        <w:rPr>
          <w:b/>
          <w:lang w:val="uk-UA"/>
        </w:rPr>
        <w:t>[14, с. 19; 15, с. 50]</w:t>
      </w:r>
    </w:p>
    <w:p w:rsidR="005A59A7" w:rsidRPr="00BE573B" w:rsidRDefault="005A59A7" w:rsidP="00276DD6">
      <w:pPr>
        <w:jc w:val="both"/>
        <w:rPr>
          <w:sz w:val="22"/>
          <w:szCs w:val="22"/>
          <w:lang w:val="uk-UA"/>
        </w:rPr>
      </w:pPr>
      <w:r w:rsidRPr="00BE573B">
        <w:rPr>
          <w:sz w:val="22"/>
          <w:szCs w:val="22"/>
          <w:lang w:val="uk-UA"/>
        </w:rPr>
        <w:t xml:space="preserve">                                                                                                                                 </w:t>
      </w:r>
      <w:r w:rsidR="00EF540A" w:rsidRPr="00BE573B">
        <w:rPr>
          <w:sz w:val="22"/>
          <w:szCs w:val="22"/>
          <w:lang w:val="uk-UA"/>
        </w:rPr>
        <w:t xml:space="preserve">           </w:t>
      </w:r>
      <w:r w:rsidRPr="00BE573B">
        <w:rPr>
          <w:sz w:val="22"/>
          <w:szCs w:val="22"/>
          <w:lang w:val="uk-UA"/>
        </w:rPr>
        <w:t xml:space="preserve">      (млн. грн.)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95"/>
        <w:gridCol w:w="1195"/>
        <w:gridCol w:w="2146"/>
        <w:gridCol w:w="2410"/>
        <w:gridCol w:w="2552"/>
      </w:tblGrid>
      <w:tr w:rsidR="005A59A7" w:rsidRPr="00BE573B" w:rsidTr="005A59A7">
        <w:trPr>
          <w:cantSplit/>
          <w:trHeight w:val="675"/>
        </w:trPr>
        <w:tc>
          <w:tcPr>
            <w:tcW w:w="1195" w:type="dxa"/>
            <w:vAlign w:val="center"/>
          </w:tcPr>
          <w:p w:rsidR="005A59A7" w:rsidRPr="00BE573B" w:rsidRDefault="005A59A7" w:rsidP="00276DD6">
            <w:pPr>
              <w:jc w:val="center"/>
              <w:rPr>
                <w:sz w:val="22"/>
                <w:szCs w:val="22"/>
                <w:lang w:val="uk-UA"/>
              </w:rPr>
            </w:pPr>
            <w:r w:rsidRPr="00BE573B">
              <w:rPr>
                <w:sz w:val="22"/>
                <w:szCs w:val="22"/>
                <w:lang w:val="uk-UA"/>
              </w:rPr>
              <w:t>Роки</w:t>
            </w:r>
          </w:p>
        </w:tc>
        <w:tc>
          <w:tcPr>
            <w:tcW w:w="1195" w:type="dxa"/>
            <w:vAlign w:val="center"/>
          </w:tcPr>
          <w:p w:rsidR="005A59A7" w:rsidRPr="00BE573B" w:rsidRDefault="005A59A7" w:rsidP="00276DD6">
            <w:pPr>
              <w:jc w:val="center"/>
              <w:rPr>
                <w:sz w:val="22"/>
                <w:szCs w:val="22"/>
                <w:lang w:val="uk-UA"/>
              </w:rPr>
            </w:pPr>
            <w:r w:rsidRPr="00BE573B">
              <w:rPr>
                <w:sz w:val="22"/>
                <w:szCs w:val="22"/>
                <w:lang w:val="uk-UA"/>
              </w:rPr>
              <w:t>Зведений бюджет</w:t>
            </w:r>
          </w:p>
        </w:tc>
        <w:tc>
          <w:tcPr>
            <w:tcW w:w="2146" w:type="dxa"/>
            <w:vAlign w:val="center"/>
          </w:tcPr>
          <w:p w:rsidR="005A59A7" w:rsidRPr="00BE573B" w:rsidRDefault="005A59A7" w:rsidP="00276DD6">
            <w:pPr>
              <w:jc w:val="center"/>
              <w:rPr>
                <w:sz w:val="22"/>
                <w:szCs w:val="22"/>
                <w:lang w:val="uk-UA"/>
              </w:rPr>
            </w:pPr>
            <w:r w:rsidRPr="00BE573B">
              <w:rPr>
                <w:sz w:val="22"/>
                <w:szCs w:val="22"/>
                <w:lang w:val="uk-UA"/>
              </w:rPr>
              <w:t xml:space="preserve">Бюджети  областей </w:t>
            </w:r>
          </w:p>
        </w:tc>
        <w:tc>
          <w:tcPr>
            <w:tcW w:w="2410" w:type="dxa"/>
            <w:vAlign w:val="center"/>
          </w:tcPr>
          <w:p w:rsidR="005A59A7" w:rsidRPr="00BE573B" w:rsidRDefault="000A757B" w:rsidP="00276DD6">
            <w:pPr>
              <w:jc w:val="center"/>
              <w:rPr>
                <w:sz w:val="22"/>
                <w:szCs w:val="22"/>
                <w:lang w:val="uk-UA"/>
              </w:rPr>
            </w:pPr>
            <w:r w:rsidRPr="00BE573B">
              <w:rPr>
                <w:sz w:val="22"/>
                <w:szCs w:val="22"/>
                <w:lang w:val="uk-UA"/>
              </w:rPr>
              <w:t>Районні бюджети</w:t>
            </w:r>
          </w:p>
        </w:tc>
        <w:tc>
          <w:tcPr>
            <w:tcW w:w="2552" w:type="dxa"/>
            <w:vAlign w:val="center"/>
          </w:tcPr>
          <w:p w:rsidR="005A59A7" w:rsidRPr="00BE573B" w:rsidRDefault="000A757B" w:rsidP="00276DD6">
            <w:pPr>
              <w:jc w:val="center"/>
              <w:rPr>
                <w:sz w:val="22"/>
                <w:szCs w:val="22"/>
                <w:lang w:val="uk-UA"/>
              </w:rPr>
            </w:pPr>
            <w:r>
              <w:rPr>
                <w:sz w:val="22"/>
                <w:szCs w:val="22"/>
                <w:lang w:val="uk-UA"/>
              </w:rPr>
              <w:t>Бюджети місцевого с</w:t>
            </w:r>
            <w:r>
              <w:rPr>
                <w:sz w:val="22"/>
                <w:szCs w:val="22"/>
                <w:lang w:val="uk-UA"/>
              </w:rPr>
              <w:t>а</w:t>
            </w:r>
            <w:r>
              <w:rPr>
                <w:sz w:val="22"/>
                <w:szCs w:val="22"/>
                <w:lang w:val="uk-UA"/>
              </w:rPr>
              <w:t>моврядування</w:t>
            </w:r>
          </w:p>
        </w:tc>
      </w:tr>
      <w:tr w:rsidR="005A59A7" w:rsidRPr="00BE573B" w:rsidTr="005A59A7">
        <w:trPr>
          <w:trHeight w:val="20"/>
        </w:trPr>
        <w:tc>
          <w:tcPr>
            <w:tcW w:w="1195" w:type="dxa"/>
            <w:vAlign w:val="center"/>
          </w:tcPr>
          <w:p w:rsidR="005A59A7" w:rsidRPr="00BE573B" w:rsidRDefault="005A59A7" w:rsidP="00276DD6">
            <w:pPr>
              <w:jc w:val="center"/>
              <w:rPr>
                <w:lang w:val="uk-UA"/>
              </w:rPr>
            </w:pPr>
            <w:r w:rsidRPr="00BE573B">
              <w:rPr>
                <w:lang w:val="uk-UA"/>
              </w:rPr>
              <w:t>01</w:t>
            </w:r>
          </w:p>
        </w:tc>
        <w:tc>
          <w:tcPr>
            <w:tcW w:w="1195" w:type="dxa"/>
            <w:vAlign w:val="center"/>
          </w:tcPr>
          <w:p w:rsidR="005A59A7" w:rsidRPr="00BE573B" w:rsidRDefault="005A59A7" w:rsidP="00276DD6">
            <w:pPr>
              <w:jc w:val="center"/>
              <w:rPr>
                <w:lang w:val="uk-UA"/>
              </w:rPr>
            </w:pPr>
            <w:r w:rsidRPr="00BE573B">
              <w:rPr>
                <w:lang w:val="uk-UA"/>
              </w:rPr>
              <w:t>02</w:t>
            </w:r>
          </w:p>
        </w:tc>
        <w:tc>
          <w:tcPr>
            <w:tcW w:w="2146" w:type="dxa"/>
            <w:vAlign w:val="center"/>
          </w:tcPr>
          <w:p w:rsidR="005A59A7" w:rsidRPr="00BE573B" w:rsidRDefault="005A59A7" w:rsidP="00276DD6">
            <w:pPr>
              <w:jc w:val="center"/>
              <w:rPr>
                <w:lang w:val="uk-UA"/>
              </w:rPr>
            </w:pPr>
            <w:r w:rsidRPr="00BE573B">
              <w:rPr>
                <w:lang w:val="uk-UA"/>
              </w:rPr>
              <w:t>03</w:t>
            </w:r>
          </w:p>
        </w:tc>
        <w:tc>
          <w:tcPr>
            <w:tcW w:w="2410" w:type="dxa"/>
            <w:vAlign w:val="center"/>
          </w:tcPr>
          <w:p w:rsidR="005A59A7" w:rsidRPr="00BE573B" w:rsidRDefault="005A59A7" w:rsidP="00276DD6">
            <w:pPr>
              <w:jc w:val="center"/>
              <w:rPr>
                <w:lang w:val="uk-UA"/>
              </w:rPr>
            </w:pPr>
            <w:r w:rsidRPr="00BE573B">
              <w:rPr>
                <w:lang w:val="uk-UA"/>
              </w:rPr>
              <w:t>04</w:t>
            </w:r>
          </w:p>
        </w:tc>
        <w:tc>
          <w:tcPr>
            <w:tcW w:w="2552" w:type="dxa"/>
            <w:vAlign w:val="center"/>
          </w:tcPr>
          <w:p w:rsidR="005A59A7" w:rsidRPr="00BE573B" w:rsidRDefault="005A59A7" w:rsidP="00276DD6">
            <w:pPr>
              <w:jc w:val="center"/>
              <w:rPr>
                <w:lang w:val="uk-UA"/>
              </w:rPr>
            </w:pPr>
            <w:r w:rsidRPr="00BE573B">
              <w:rPr>
                <w:lang w:val="uk-UA"/>
              </w:rPr>
              <w:t>05</w:t>
            </w:r>
          </w:p>
        </w:tc>
      </w:tr>
      <w:tr w:rsidR="005A59A7" w:rsidRPr="00BE573B" w:rsidTr="005A59A7">
        <w:trPr>
          <w:trHeight w:val="20"/>
        </w:trPr>
        <w:tc>
          <w:tcPr>
            <w:tcW w:w="1195" w:type="dxa"/>
            <w:vAlign w:val="center"/>
          </w:tcPr>
          <w:p w:rsidR="005A59A7" w:rsidRPr="00BE573B" w:rsidRDefault="00AD78CD" w:rsidP="00502FF9">
            <w:pPr>
              <w:jc w:val="center"/>
              <w:rPr>
                <w:sz w:val="22"/>
                <w:szCs w:val="22"/>
                <w:lang w:val="uk-UA"/>
              </w:rPr>
            </w:pPr>
            <w:r>
              <w:rPr>
                <w:sz w:val="22"/>
                <w:szCs w:val="22"/>
                <w:lang w:val="uk-UA"/>
              </w:rPr>
              <w:t>201</w:t>
            </w:r>
            <w:r w:rsidR="00502FF9">
              <w:rPr>
                <w:sz w:val="22"/>
                <w:szCs w:val="22"/>
                <w:lang w:val="uk-UA"/>
              </w:rPr>
              <w:t>6</w:t>
            </w:r>
          </w:p>
        </w:tc>
        <w:tc>
          <w:tcPr>
            <w:tcW w:w="1195" w:type="dxa"/>
            <w:vAlign w:val="center"/>
          </w:tcPr>
          <w:p w:rsidR="005A59A7" w:rsidRPr="00BE573B" w:rsidRDefault="005A59A7" w:rsidP="00276DD6">
            <w:pPr>
              <w:jc w:val="center"/>
              <w:rPr>
                <w:sz w:val="22"/>
                <w:szCs w:val="22"/>
                <w:lang w:val="uk-UA"/>
              </w:rPr>
            </w:pPr>
            <w:r w:rsidRPr="00BE573B">
              <w:rPr>
                <w:sz w:val="22"/>
                <w:szCs w:val="22"/>
                <w:lang w:val="uk-UA"/>
              </w:rPr>
              <w:t>555,5</w:t>
            </w:r>
          </w:p>
        </w:tc>
        <w:tc>
          <w:tcPr>
            <w:tcW w:w="2146" w:type="dxa"/>
            <w:vAlign w:val="center"/>
          </w:tcPr>
          <w:p w:rsidR="005A59A7" w:rsidRPr="00BE573B" w:rsidRDefault="005A59A7" w:rsidP="00276DD6">
            <w:pPr>
              <w:jc w:val="center"/>
              <w:rPr>
                <w:sz w:val="22"/>
                <w:szCs w:val="22"/>
                <w:lang w:val="uk-UA"/>
              </w:rPr>
            </w:pPr>
            <w:r w:rsidRPr="00BE573B">
              <w:rPr>
                <w:sz w:val="22"/>
                <w:szCs w:val="22"/>
                <w:lang w:val="uk-UA"/>
              </w:rPr>
              <w:t>8,1</w:t>
            </w:r>
          </w:p>
        </w:tc>
        <w:tc>
          <w:tcPr>
            <w:tcW w:w="2410" w:type="dxa"/>
            <w:vAlign w:val="center"/>
          </w:tcPr>
          <w:p w:rsidR="005A59A7" w:rsidRPr="00BE573B" w:rsidRDefault="005A59A7" w:rsidP="00276DD6">
            <w:pPr>
              <w:jc w:val="center"/>
              <w:rPr>
                <w:sz w:val="22"/>
                <w:szCs w:val="22"/>
                <w:lang w:val="uk-UA"/>
              </w:rPr>
            </w:pPr>
            <w:r w:rsidRPr="00BE573B">
              <w:rPr>
                <w:sz w:val="22"/>
                <w:szCs w:val="22"/>
                <w:lang w:val="uk-UA"/>
              </w:rPr>
              <w:t>439,5</w:t>
            </w:r>
          </w:p>
        </w:tc>
        <w:tc>
          <w:tcPr>
            <w:tcW w:w="2552" w:type="dxa"/>
            <w:vAlign w:val="center"/>
          </w:tcPr>
          <w:p w:rsidR="005A59A7" w:rsidRPr="00BE573B" w:rsidRDefault="005A59A7" w:rsidP="00276DD6">
            <w:pPr>
              <w:jc w:val="center"/>
              <w:rPr>
                <w:sz w:val="22"/>
                <w:szCs w:val="22"/>
                <w:lang w:val="uk-UA"/>
              </w:rPr>
            </w:pPr>
            <w:r w:rsidRPr="00BE573B">
              <w:rPr>
                <w:sz w:val="22"/>
                <w:szCs w:val="22"/>
                <w:lang w:val="uk-UA"/>
              </w:rPr>
              <w:t>5,9</w:t>
            </w:r>
          </w:p>
        </w:tc>
      </w:tr>
      <w:tr w:rsidR="005A59A7" w:rsidRPr="00BE573B" w:rsidTr="005A59A7">
        <w:trPr>
          <w:trHeight w:val="20"/>
        </w:trPr>
        <w:tc>
          <w:tcPr>
            <w:tcW w:w="1195" w:type="dxa"/>
            <w:vAlign w:val="center"/>
          </w:tcPr>
          <w:p w:rsidR="005A59A7" w:rsidRPr="00BE573B" w:rsidRDefault="005A59A7" w:rsidP="00502FF9">
            <w:pPr>
              <w:jc w:val="center"/>
              <w:rPr>
                <w:sz w:val="22"/>
                <w:szCs w:val="22"/>
                <w:lang w:val="uk-UA"/>
              </w:rPr>
            </w:pPr>
            <w:r w:rsidRPr="00BE573B">
              <w:rPr>
                <w:sz w:val="22"/>
                <w:szCs w:val="22"/>
                <w:lang w:val="uk-UA"/>
              </w:rPr>
              <w:t>20</w:t>
            </w:r>
            <w:r w:rsidR="00AD78CD">
              <w:rPr>
                <w:sz w:val="22"/>
                <w:szCs w:val="22"/>
                <w:lang w:val="uk-UA"/>
              </w:rPr>
              <w:t>1</w:t>
            </w:r>
            <w:r w:rsidR="00502FF9">
              <w:rPr>
                <w:sz w:val="22"/>
                <w:szCs w:val="22"/>
                <w:lang w:val="uk-UA"/>
              </w:rPr>
              <w:t>7</w:t>
            </w:r>
          </w:p>
        </w:tc>
        <w:tc>
          <w:tcPr>
            <w:tcW w:w="1195" w:type="dxa"/>
            <w:vAlign w:val="center"/>
          </w:tcPr>
          <w:p w:rsidR="005A59A7" w:rsidRPr="00BE573B" w:rsidRDefault="005A59A7" w:rsidP="00276DD6">
            <w:pPr>
              <w:jc w:val="center"/>
              <w:rPr>
                <w:sz w:val="22"/>
                <w:szCs w:val="22"/>
                <w:lang w:val="uk-UA"/>
              </w:rPr>
            </w:pPr>
            <w:r w:rsidRPr="00BE573B">
              <w:rPr>
                <w:sz w:val="22"/>
                <w:szCs w:val="22"/>
                <w:lang w:val="uk-UA"/>
              </w:rPr>
              <w:t>598,2</w:t>
            </w:r>
          </w:p>
        </w:tc>
        <w:tc>
          <w:tcPr>
            <w:tcW w:w="2146" w:type="dxa"/>
            <w:vAlign w:val="center"/>
          </w:tcPr>
          <w:p w:rsidR="005A59A7" w:rsidRPr="00BE573B" w:rsidRDefault="005A59A7" w:rsidP="00276DD6">
            <w:pPr>
              <w:jc w:val="center"/>
              <w:rPr>
                <w:sz w:val="22"/>
                <w:szCs w:val="22"/>
                <w:lang w:val="uk-UA"/>
              </w:rPr>
            </w:pPr>
            <w:r w:rsidRPr="00BE573B">
              <w:rPr>
                <w:sz w:val="22"/>
                <w:szCs w:val="22"/>
                <w:lang w:val="uk-UA"/>
              </w:rPr>
              <w:t>7,8</w:t>
            </w:r>
          </w:p>
        </w:tc>
        <w:tc>
          <w:tcPr>
            <w:tcW w:w="2410" w:type="dxa"/>
            <w:vAlign w:val="center"/>
          </w:tcPr>
          <w:p w:rsidR="005A59A7" w:rsidRPr="00BE573B" w:rsidRDefault="005A59A7" w:rsidP="00276DD6">
            <w:pPr>
              <w:jc w:val="center"/>
              <w:rPr>
                <w:sz w:val="22"/>
                <w:szCs w:val="22"/>
                <w:lang w:val="uk-UA"/>
              </w:rPr>
            </w:pPr>
            <w:r w:rsidRPr="00BE573B">
              <w:rPr>
                <w:sz w:val="22"/>
                <w:szCs w:val="22"/>
                <w:lang w:val="uk-UA"/>
              </w:rPr>
              <w:t>474,5</w:t>
            </w:r>
          </w:p>
        </w:tc>
        <w:tc>
          <w:tcPr>
            <w:tcW w:w="2552" w:type="dxa"/>
            <w:vAlign w:val="center"/>
          </w:tcPr>
          <w:p w:rsidR="005A59A7" w:rsidRPr="00BE573B" w:rsidRDefault="005A59A7" w:rsidP="00276DD6">
            <w:pPr>
              <w:jc w:val="center"/>
              <w:rPr>
                <w:sz w:val="22"/>
                <w:szCs w:val="22"/>
                <w:lang w:val="uk-UA"/>
              </w:rPr>
            </w:pPr>
            <w:r w:rsidRPr="00BE573B">
              <w:rPr>
                <w:sz w:val="22"/>
                <w:szCs w:val="22"/>
                <w:lang w:val="uk-UA"/>
              </w:rPr>
              <w:t>6,6</w:t>
            </w:r>
          </w:p>
        </w:tc>
      </w:tr>
      <w:tr w:rsidR="005A59A7" w:rsidRPr="00BE573B" w:rsidTr="005A59A7">
        <w:trPr>
          <w:trHeight w:val="20"/>
        </w:trPr>
        <w:tc>
          <w:tcPr>
            <w:tcW w:w="1195" w:type="dxa"/>
            <w:vAlign w:val="center"/>
          </w:tcPr>
          <w:p w:rsidR="005A59A7" w:rsidRPr="00BE573B" w:rsidRDefault="00AD78CD" w:rsidP="00502FF9">
            <w:pPr>
              <w:jc w:val="center"/>
              <w:rPr>
                <w:sz w:val="22"/>
                <w:szCs w:val="22"/>
                <w:lang w:val="uk-UA"/>
              </w:rPr>
            </w:pPr>
            <w:r>
              <w:rPr>
                <w:sz w:val="22"/>
                <w:szCs w:val="22"/>
                <w:lang w:val="uk-UA"/>
              </w:rPr>
              <w:t>201</w:t>
            </w:r>
            <w:r w:rsidR="00502FF9">
              <w:rPr>
                <w:sz w:val="22"/>
                <w:szCs w:val="22"/>
                <w:lang w:val="uk-UA"/>
              </w:rPr>
              <w:t>8</w:t>
            </w:r>
          </w:p>
        </w:tc>
        <w:tc>
          <w:tcPr>
            <w:tcW w:w="1195" w:type="dxa"/>
            <w:vAlign w:val="center"/>
          </w:tcPr>
          <w:p w:rsidR="005A59A7" w:rsidRPr="00BE573B" w:rsidRDefault="005A59A7" w:rsidP="00276DD6">
            <w:pPr>
              <w:jc w:val="center"/>
              <w:rPr>
                <w:sz w:val="22"/>
                <w:szCs w:val="22"/>
                <w:lang w:val="uk-UA"/>
              </w:rPr>
            </w:pPr>
            <w:r w:rsidRPr="00BE573B">
              <w:rPr>
                <w:sz w:val="22"/>
                <w:szCs w:val="22"/>
                <w:lang w:val="uk-UA"/>
              </w:rPr>
              <w:t>642,3</w:t>
            </w:r>
          </w:p>
        </w:tc>
        <w:tc>
          <w:tcPr>
            <w:tcW w:w="2146" w:type="dxa"/>
            <w:vAlign w:val="center"/>
          </w:tcPr>
          <w:p w:rsidR="005A59A7" w:rsidRPr="00BE573B" w:rsidRDefault="005A59A7" w:rsidP="00276DD6">
            <w:pPr>
              <w:jc w:val="center"/>
              <w:rPr>
                <w:sz w:val="22"/>
                <w:szCs w:val="22"/>
                <w:lang w:val="uk-UA"/>
              </w:rPr>
            </w:pPr>
            <w:r w:rsidRPr="00BE573B">
              <w:rPr>
                <w:sz w:val="22"/>
                <w:szCs w:val="22"/>
                <w:lang w:val="uk-UA"/>
              </w:rPr>
              <w:t>3,0</w:t>
            </w:r>
          </w:p>
        </w:tc>
        <w:tc>
          <w:tcPr>
            <w:tcW w:w="2410" w:type="dxa"/>
            <w:vAlign w:val="center"/>
          </w:tcPr>
          <w:p w:rsidR="005A59A7" w:rsidRPr="00BE573B" w:rsidRDefault="005A59A7" w:rsidP="00276DD6">
            <w:pPr>
              <w:jc w:val="center"/>
              <w:rPr>
                <w:sz w:val="22"/>
                <w:szCs w:val="22"/>
                <w:lang w:val="uk-UA"/>
              </w:rPr>
            </w:pPr>
            <w:r w:rsidRPr="00BE573B">
              <w:rPr>
                <w:sz w:val="22"/>
                <w:szCs w:val="22"/>
                <w:lang w:val="uk-UA"/>
              </w:rPr>
              <w:t>513,4</w:t>
            </w:r>
          </w:p>
        </w:tc>
        <w:tc>
          <w:tcPr>
            <w:tcW w:w="2552" w:type="dxa"/>
            <w:vAlign w:val="center"/>
          </w:tcPr>
          <w:p w:rsidR="005A59A7" w:rsidRPr="00BE573B" w:rsidRDefault="005A59A7" w:rsidP="00276DD6">
            <w:pPr>
              <w:jc w:val="center"/>
              <w:rPr>
                <w:sz w:val="22"/>
                <w:szCs w:val="22"/>
                <w:lang w:val="uk-UA"/>
              </w:rPr>
            </w:pPr>
            <w:r w:rsidRPr="00BE573B">
              <w:rPr>
                <w:sz w:val="22"/>
                <w:szCs w:val="22"/>
                <w:lang w:val="uk-UA"/>
              </w:rPr>
              <w:t>7,2</w:t>
            </w:r>
          </w:p>
        </w:tc>
      </w:tr>
    </w:tbl>
    <w:p w:rsidR="00FC1F1C" w:rsidRDefault="00FC1F1C" w:rsidP="00276DD6">
      <w:pPr>
        <w:pStyle w:val="a5"/>
        <w:spacing w:line="240" w:lineRule="auto"/>
        <w:ind w:firstLine="709"/>
        <w:rPr>
          <w:spacing w:val="40"/>
          <w:sz w:val="20"/>
          <w:lang w:val="uk-UA"/>
        </w:rPr>
      </w:pPr>
    </w:p>
    <w:p w:rsidR="00567D4C" w:rsidRPr="00BE573B" w:rsidRDefault="00567D4C" w:rsidP="00276DD6">
      <w:pPr>
        <w:ind w:firstLine="720"/>
        <w:jc w:val="both"/>
        <w:rPr>
          <w:snapToGrid w:val="0"/>
          <w:sz w:val="28"/>
          <w:szCs w:val="28"/>
          <w:lang w:val="uk-UA"/>
        </w:rPr>
      </w:pPr>
      <w:r w:rsidRPr="00BE573B">
        <w:rPr>
          <w:snapToGrid w:val="0"/>
          <w:sz w:val="28"/>
          <w:szCs w:val="28"/>
          <w:lang w:val="uk-UA"/>
        </w:rPr>
        <w:t>Якщо текст, що повторюється в графі таблиці, складається з одного сл</w:t>
      </w:r>
      <w:r w:rsidRPr="00BE573B">
        <w:rPr>
          <w:snapToGrid w:val="0"/>
          <w:sz w:val="28"/>
          <w:szCs w:val="28"/>
          <w:lang w:val="uk-UA"/>
        </w:rPr>
        <w:t>о</w:t>
      </w:r>
      <w:r w:rsidRPr="00BE573B">
        <w:rPr>
          <w:snapToGrid w:val="0"/>
          <w:sz w:val="28"/>
          <w:szCs w:val="28"/>
          <w:lang w:val="uk-UA"/>
        </w:rPr>
        <w:t>ва, його можна заміняти лапками; якщо з двох або більше слів, то при першому повторенні його замінюють словам „Те ж”, а далі лапками. Ставити лапки з</w:t>
      </w:r>
      <w:r w:rsidRPr="00BE573B">
        <w:rPr>
          <w:snapToGrid w:val="0"/>
          <w:sz w:val="28"/>
          <w:szCs w:val="28"/>
          <w:lang w:val="uk-UA"/>
        </w:rPr>
        <w:t>а</w:t>
      </w:r>
      <w:r w:rsidRPr="00BE573B">
        <w:rPr>
          <w:snapToGrid w:val="0"/>
          <w:sz w:val="28"/>
          <w:szCs w:val="28"/>
          <w:lang w:val="uk-UA"/>
        </w:rPr>
        <w:t xml:space="preserve">мість повторюваних цифр, марок, знаків, математичних і хімічних символів, що повторюються, не дозволяється. </w:t>
      </w:r>
    </w:p>
    <w:p w:rsidR="00567D4C" w:rsidRPr="00BE573B" w:rsidRDefault="00567D4C" w:rsidP="00276DD6">
      <w:pPr>
        <w:ind w:firstLine="720"/>
        <w:jc w:val="both"/>
        <w:rPr>
          <w:snapToGrid w:val="0"/>
          <w:sz w:val="28"/>
          <w:szCs w:val="28"/>
          <w:lang w:val="uk-UA"/>
        </w:rPr>
      </w:pPr>
      <w:r w:rsidRPr="00BE573B">
        <w:rPr>
          <w:snapToGrid w:val="0"/>
          <w:sz w:val="28"/>
          <w:szCs w:val="28"/>
          <w:lang w:val="uk-UA"/>
        </w:rPr>
        <w:t>Якщо цифри чи інші дані в будь-якому рядку таблиці не наводяться, то в ній ставлять прочерк. </w:t>
      </w:r>
    </w:p>
    <w:p w:rsidR="00AA4A03" w:rsidRDefault="00AA4A03" w:rsidP="00276DD6">
      <w:pPr>
        <w:pStyle w:val="a5"/>
        <w:spacing w:line="240" w:lineRule="auto"/>
        <w:rPr>
          <w:szCs w:val="28"/>
          <w:lang w:val="uk-UA"/>
        </w:rPr>
      </w:pPr>
    </w:p>
    <w:p w:rsidR="00764F18" w:rsidRPr="00BE573B" w:rsidRDefault="00764F18" w:rsidP="00276DD6">
      <w:pPr>
        <w:pStyle w:val="3"/>
        <w:spacing w:line="240" w:lineRule="auto"/>
        <w:ind w:firstLine="709"/>
        <w:rPr>
          <w:sz w:val="28"/>
          <w:szCs w:val="28"/>
        </w:rPr>
      </w:pPr>
      <w:bookmarkStart w:id="58" w:name="_Toc329196325"/>
      <w:r w:rsidRPr="00BE573B">
        <w:rPr>
          <w:b/>
          <w:sz w:val="28"/>
          <w:szCs w:val="28"/>
        </w:rPr>
        <w:t>3.3.</w:t>
      </w:r>
      <w:r w:rsidR="001839BA" w:rsidRPr="00BE573B">
        <w:rPr>
          <w:b/>
          <w:sz w:val="28"/>
          <w:szCs w:val="28"/>
        </w:rPr>
        <w:t>4</w:t>
      </w:r>
      <w:r w:rsidRPr="00BE573B">
        <w:rPr>
          <w:b/>
          <w:sz w:val="28"/>
          <w:szCs w:val="28"/>
        </w:rPr>
        <w:t xml:space="preserve">. </w:t>
      </w:r>
      <w:r w:rsidRPr="00BE573B">
        <w:rPr>
          <w:b/>
          <w:bCs/>
          <w:sz w:val="28"/>
          <w:szCs w:val="28"/>
        </w:rPr>
        <w:t>Оформлення графічного матеріалу і посилань на нього</w:t>
      </w:r>
      <w:bookmarkEnd w:id="58"/>
    </w:p>
    <w:p w:rsidR="00764F18" w:rsidRPr="00BE573B" w:rsidRDefault="00764F18" w:rsidP="00276DD6">
      <w:pPr>
        <w:pStyle w:val="21"/>
        <w:spacing w:line="240" w:lineRule="auto"/>
        <w:ind w:firstLine="709"/>
        <w:rPr>
          <w:szCs w:val="28"/>
          <w:lang w:val="uk-UA"/>
        </w:rPr>
      </w:pPr>
    </w:p>
    <w:p w:rsidR="00764F18" w:rsidRPr="00BE573B" w:rsidRDefault="00764F18" w:rsidP="00276DD6">
      <w:pPr>
        <w:pStyle w:val="21"/>
        <w:spacing w:line="240" w:lineRule="auto"/>
        <w:ind w:firstLine="709"/>
        <w:rPr>
          <w:szCs w:val="28"/>
          <w:lang w:val="uk-UA"/>
        </w:rPr>
      </w:pPr>
      <w:r w:rsidRPr="00BE573B">
        <w:rPr>
          <w:szCs w:val="28"/>
          <w:lang w:val="uk-UA"/>
        </w:rPr>
        <w:t>Важливою складов</w:t>
      </w:r>
      <w:r w:rsidR="00FD60AA">
        <w:rPr>
          <w:szCs w:val="28"/>
          <w:lang w:val="uk-UA"/>
        </w:rPr>
        <w:t>ою частиною кваліфікаційної</w:t>
      </w:r>
      <w:r w:rsidRPr="00BE573B">
        <w:rPr>
          <w:szCs w:val="28"/>
          <w:lang w:val="uk-UA"/>
        </w:rPr>
        <w:t xml:space="preserve"> роботи є графічний м</w:t>
      </w:r>
      <w:r w:rsidRPr="00BE573B">
        <w:rPr>
          <w:szCs w:val="28"/>
          <w:lang w:val="uk-UA"/>
        </w:rPr>
        <w:t>а</w:t>
      </w:r>
      <w:r w:rsidRPr="00BE573B">
        <w:rPr>
          <w:szCs w:val="28"/>
          <w:lang w:val="uk-UA"/>
        </w:rPr>
        <w:t>теріал. Він повинний бути органічно пов'язаний зі змістом роботи та у наочній формі ілюструвати основні положення аналізу і проектування. Необхідна кіл</w:t>
      </w:r>
      <w:r w:rsidRPr="00BE573B">
        <w:rPr>
          <w:szCs w:val="28"/>
          <w:lang w:val="uk-UA"/>
        </w:rPr>
        <w:t>ь</w:t>
      </w:r>
      <w:r w:rsidRPr="00BE573B">
        <w:rPr>
          <w:szCs w:val="28"/>
          <w:lang w:val="uk-UA"/>
        </w:rPr>
        <w:t>кість, склад і зміст графічного матеріалу в кожному конкретному випадку в</w:t>
      </w:r>
      <w:r w:rsidRPr="00BE573B">
        <w:rPr>
          <w:szCs w:val="28"/>
          <w:lang w:val="uk-UA"/>
        </w:rPr>
        <w:t>и</w:t>
      </w:r>
      <w:r w:rsidRPr="00BE573B">
        <w:rPr>
          <w:szCs w:val="28"/>
          <w:lang w:val="uk-UA"/>
        </w:rPr>
        <w:t>знача</w:t>
      </w:r>
      <w:r w:rsidR="00584826">
        <w:rPr>
          <w:szCs w:val="28"/>
          <w:lang w:val="uk-UA"/>
        </w:rPr>
        <w:t>ється студентом</w:t>
      </w:r>
      <w:r w:rsidRPr="00BE573B">
        <w:rPr>
          <w:szCs w:val="28"/>
          <w:lang w:val="uk-UA"/>
        </w:rPr>
        <w:t xml:space="preserve"> за уз</w:t>
      </w:r>
      <w:r w:rsidR="00584826">
        <w:rPr>
          <w:szCs w:val="28"/>
          <w:lang w:val="uk-UA"/>
        </w:rPr>
        <w:t>годженням з керівником магістерської</w:t>
      </w:r>
      <w:r w:rsidRPr="00BE573B">
        <w:rPr>
          <w:szCs w:val="28"/>
          <w:lang w:val="uk-UA"/>
        </w:rPr>
        <w:t xml:space="preserve"> роботи. </w:t>
      </w:r>
    </w:p>
    <w:p w:rsidR="00764F18" w:rsidRPr="006025E1" w:rsidRDefault="00B86AAA" w:rsidP="00276DD6">
      <w:pPr>
        <w:pStyle w:val="rtejustify"/>
        <w:spacing w:before="0" w:beforeAutospacing="0" w:after="0" w:afterAutospacing="0"/>
        <w:ind w:firstLine="709"/>
        <w:jc w:val="both"/>
        <w:rPr>
          <w:i/>
          <w:sz w:val="28"/>
          <w:szCs w:val="28"/>
          <w:lang w:val="uk-UA"/>
        </w:rPr>
      </w:pPr>
      <w:r>
        <w:rPr>
          <w:rStyle w:val="af"/>
          <w:b w:val="0"/>
          <w:i/>
          <w:sz w:val="28"/>
          <w:szCs w:val="28"/>
          <w:lang w:val="uk-UA"/>
        </w:rPr>
        <w:t xml:space="preserve">Кількість ілюстрацій в </w:t>
      </w:r>
      <w:r w:rsidR="00764F18" w:rsidRPr="006025E1">
        <w:rPr>
          <w:rStyle w:val="af"/>
          <w:b w:val="0"/>
          <w:i/>
          <w:sz w:val="28"/>
          <w:szCs w:val="28"/>
          <w:lang w:val="uk-UA"/>
        </w:rPr>
        <w:t xml:space="preserve"> роботі</w:t>
      </w:r>
      <w:r>
        <w:rPr>
          <w:rStyle w:val="af"/>
          <w:b w:val="0"/>
          <w:i/>
          <w:sz w:val="28"/>
          <w:szCs w:val="28"/>
          <w:lang w:val="uk-UA"/>
        </w:rPr>
        <w:t xml:space="preserve"> магістра</w:t>
      </w:r>
      <w:r w:rsidR="00764F18" w:rsidRPr="00BE573B">
        <w:rPr>
          <w:sz w:val="28"/>
          <w:szCs w:val="28"/>
          <w:lang w:val="uk-UA"/>
        </w:rPr>
        <w:t xml:space="preserve"> </w:t>
      </w:r>
      <w:r w:rsidR="00764F18" w:rsidRPr="006025E1">
        <w:rPr>
          <w:i/>
          <w:sz w:val="28"/>
          <w:szCs w:val="28"/>
          <w:lang w:val="uk-UA"/>
        </w:rPr>
        <w:t xml:space="preserve">повинна бути достатньою для пояснення тексту, що викладається. </w:t>
      </w:r>
    </w:p>
    <w:p w:rsidR="00764F18" w:rsidRPr="00BE573B" w:rsidRDefault="00764F18" w:rsidP="00276DD6">
      <w:pPr>
        <w:autoSpaceDE w:val="0"/>
        <w:autoSpaceDN w:val="0"/>
        <w:adjustRightInd w:val="0"/>
        <w:ind w:firstLine="709"/>
        <w:jc w:val="both"/>
        <w:rPr>
          <w:color w:val="000000"/>
          <w:sz w:val="28"/>
          <w:szCs w:val="28"/>
          <w:lang w:val="uk-UA"/>
        </w:rPr>
      </w:pPr>
      <w:r w:rsidRPr="00BE573B">
        <w:rPr>
          <w:color w:val="000000"/>
          <w:sz w:val="28"/>
          <w:szCs w:val="28"/>
          <w:lang w:val="uk-UA"/>
        </w:rPr>
        <w:t>Основними видами ілюс</w:t>
      </w:r>
      <w:r w:rsidR="00584826">
        <w:rPr>
          <w:color w:val="000000"/>
          <w:sz w:val="28"/>
          <w:szCs w:val="28"/>
          <w:lang w:val="uk-UA"/>
        </w:rPr>
        <w:t>трат</w:t>
      </w:r>
      <w:r w:rsidR="00AE73EB">
        <w:rPr>
          <w:color w:val="000000"/>
          <w:sz w:val="28"/>
          <w:szCs w:val="28"/>
          <w:lang w:val="uk-UA"/>
        </w:rPr>
        <w:t>ивного матеріалу в кваліфікаційній</w:t>
      </w:r>
      <w:r w:rsidRPr="00BE573B">
        <w:rPr>
          <w:color w:val="000000"/>
          <w:sz w:val="28"/>
          <w:szCs w:val="28"/>
          <w:lang w:val="uk-UA"/>
        </w:rPr>
        <w:t xml:space="preserve"> роботі є схема, діаграма і графік. </w:t>
      </w:r>
    </w:p>
    <w:p w:rsidR="00764F18" w:rsidRPr="00BE573B" w:rsidRDefault="00764F18" w:rsidP="00276DD6">
      <w:pPr>
        <w:autoSpaceDE w:val="0"/>
        <w:autoSpaceDN w:val="0"/>
        <w:adjustRightInd w:val="0"/>
        <w:ind w:firstLine="709"/>
        <w:jc w:val="both"/>
        <w:rPr>
          <w:color w:val="000000"/>
          <w:sz w:val="28"/>
          <w:szCs w:val="28"/>
          <w:lang w:val="uk-UA"/>
        </w:rPr>
      </w:pPr>
      <w:r w:rsidRPr="00BE573B">
        <w:rPr>
          <w:b/>
          <w:bCs/>
          <w:i/>
          <w:iCs/>
          <w:color w:val="000000"/>
          <w:sz w:val="28"/>
          <w:szCs w:val="28"/>
          <w:lang w:val="uk-UA"/>
        </w:rPr>
        <w:t xml:space="preserve">Схема </w:t>
      </w:r>
      <w:r w:rsidRPr="00BE573B">
        <w:rPr>
          <w:color w:val="000000"/>
          <w:sz w:val="28"/>
          <w:szCs w:val="28"/>
          <w:lang w:val="uk-UA"/>
        </w:rPr>
        <w:t>– це зображення, що передає за допомогою умовних позначок і без дотримання масштабу основну ідею якого-небудь пристрою, предмета, споруди чи процесу і показує взаємозв'язок їх головних елементів. На схемах усіх видів повинна бути витримана товщина ліній зображення основних і допоміжних л</w:t>
      </w:r>
      <w:r w:rsidRPr="00BE573B">
        <w:rPr>
          <w:color w:val="000000"/>
          <w:sz w:val="28"/>
          <w:szCs w:val="28"/>
          <w:lang w:val="uk-UA"/>
        </w:rPr>
        <w:t>і</w:t>
      </w:r>
      <w:r w:rsidRPr="00BE573B">
        <w:rPr>
          <w:color w:val="000000"/>
          <w:sz w:val="28"/>
          <w:szCs w:val="28"/>
          <w:lang w:val="uk-UA"/>
        </w:rPr>
        <w:t xml:space="preserve">ній і товщина їх зв'язків. </w:t>
      </w:r>
    </w:p>
    <w:p w:rsidR="00764F18" w:rsidRPr="00BE573B" w:rsidRDefault="00764F18" w:rsidP="00276DD6">
      <w:pPr>
        <w:pStyle w:val="a8"/>
        <w:spacing w:line="240" w:lineRule="auto"/>
        <w:ind w:firstLine="709"/>
        <w:rPr>
          <w:color w:val="000000"/>
          <w:sz w:val="28"/>
          <w:szCs w:val="28"/>
          <w:lang w:val="uk-UA"/>
        </w:rPr>
      </w:pPr>
      <w:r w:rsidRPr="00BE573B">
        <w:rPr>
          <w:b/>
          <w:bCs/>
          <w:i/>
          <w:iCs/>
          <w:snapToGrid/>
          <w:color w:val="000000"/>
          <w:sz w:val="28"/>
          <w:szCs w:val="28"/>
          <w:lang w:val="uk-UA"/>
        </w:rPr>
        <w:lastRenderedPageBreak/>
        <w:t xml:space="preserve">Діаграма </w:t>
      </w:r>
      <w:r w:rsidRPr="00BE573B">
        <w:rPr>
          <w:snapToGrid/>
          <w:color w:val="000000"/>
          <w:sz w:val="28"/>
          <w:szCs w:val="28"/>
          <w:lang w:val="uk-UA"/>
        </w:rPr>
        <w:t xml:space="preserve">– один із способів графічного зображення залежності між </w:t>
      </w:r>
      <w:r w:rsidRPr="00BE573B">
        <w:rPr>
          <w:color w:val="000000"/>
          <w:sz w:val="28"/>
          <w:szCs w:val="28"/>
          <w:lang w:val="uk-UA"/>
        </w:rPr>
        <w:t>вел</w:t>
      </w:r>
      <w:r w:rsidRPr="00BE573B">
        <w:rPr>
          <w:color w:val="000000"/>
          <w:sz w:val="28"/>
          <w:szCs w:val="28"/>
          <w:lang w:val="uk-UA"/>
        </w:rPr>
        <w:t>и</w:t>
      </w:r>
      <w:r w:rsidRPr="00BE573B">
        <w:rPr>
          <w:color w:val="000000"/>
          <w:sz w:val="28"/>
          <w:szCs w:val="28"/>
          <w:lang w:val="uk-UA"/>
        </w:rPr>
        <w:t>чинами. Діаграми складають для наочності зображення й аналізу даних. Відп</w:t>
      </w:r>
      <w:r w:rsidRPr="00BE573B">
        <w:rPr>
          <w:color w:val="000000"/>
          <w:sz w:val="28"/>
          <w:szCs w:val="28"/>
          <w:lang w:val="uk-UA"/>
        </w:rPr>
        <w:t>о</w:t>
      </w:r>
      <w:r w:rsidRPr="00BE573B">
        <w:rPr>
          <w:color w:val="000000"/>
          <w:sz w:val="28"/>
          <w:szCs w:val="28"/>
          <w:lang w:val="uk-UA"/>
        </w:rPr>
        <w:t>відно до форми побудови розрізняють діаграми площинні, лінійні й об'ємні. У дипломних роботах найбільшого поширення набули лінійні діаграми, а з пл</w:t>
      </w:r>
      <w:r w:rsidRPr="00BE573B">
        <w:rPr>
          <w:color w:val="000000"/>
          <w:sz w:val="28"/>
          <w:szCs w:val="28"/>
          <w:lang w:val="uk-UA"/>
        </w:rPr>
        <w:t>о</w:t>
      </w:r>
      <w:r w:rsidRPr="00BE573B">
        <w:rPr>
          <w:color w:val="000000"/>
          <w:sz w:val="28"/>
          <w:szCs w:val="28"/>
          <w:lang w:val="uk-UA"/>
        </w:rPr>
        <w:t xml:space="preserve">щинних – стовпчикові і секторні. </w:t>
      </w:r>
    </w:p>
    <w:p w:rsidR="00764F18" w:rsidRPr="00BE573B" w:rsidRDefault="00764F18" w:rsidP="00276DD6">
      <w:pPr>
        <w:pStyle w:val="a8"/>
        <w:spacing w:line="240" w:lineRule="auto"/>
        <w:ind w:firstLine="709"/>
        <w:rPr>
          <w:sz w:val="28"/>
          <w:szCs w:val="28"/>
          <w:lang w:val="uk-UA"/>
        </w:rPr>
      </w:pPr>
      <w:r w:rsidRPr="00BE573B">
        <w:rPr>
          <w:b/>
          <w:bCs/>
          <w:i/>
          <w:iCs/>
          <w:snapToGrid/>
          <w:color w:val="000000"/>
          <w:sz w:val="28"/>
          <w:szCs w:val="28"/>
          <w:lang w:val="uk-UA"/>
        </w:rPr>
        <w:t xml:space="preserve">Графік </w:t>
      </w:r>
      <w:r w:rsidRPr="00BE573B">
        <w:rPr>
          <w:snapToGrid/>
          <w:color w:val="000000"/>
          <w:sz w:val="28"/>
          <w:szCs w:val="28"/>
          <w:lang w:val="uk-UA"/>
        </w:rPr>
        <w:t>– умовне зображення величин і їх співвідношень через геометр</w:t>
      </w:r>
      <w:r w:rsidRPr="00BE573B">
        <w:rPr>
          <w:snapToGrid/>
          <w:color w:val="000000"/>
          <w:sz w:val="28"/>
          <w:szCs w:val="28"/>
          <w:lang w:val="uk-UA"/>
        </w:rPr>
        <w:t>и</w:t>
      </w:r>
      <w:r w:rsidRPr="00BE573B">
        <w:rPr>
          <w:snapToGrid/>
          <w:color w:val="000000"/>
          <w:sz w:val="28"/>
          <w:szCs w:val="28"/>
          <w:lang w:val="uk-UA"/>
        </w:rPr>
        <w:t>чні фігури, крапки й лінії. Графіки використовуються як для аналізу, так і для підвищення наочності ілюстрованого матеріалу. Крім геометричного образу, графік повинен містити ряд допоміжних елементів: загальний заголовок граф</w:t>
      </w:r>
      <w:r w:rsidRPr="00BE573B">
        <w:rPr>
          <w:snapToGrid/>
          <w:color w:val="000000"/>
          <w:sz w:val="28"/>
          <w:szCs w:val="28"/>
          <w:lang w:val="uk-UA"/>
        </w:rPr>
        <w:t>і</w:t>
      </w:r>
      <w:r w:rsidRPr="00BE573B">
        <w:rPr>
          <w:snapToGrid/>
          <w:color w:val="000000"/>
          <w:sz w:val="28"/>
          <w:szCs w:val="28"/>
          <w:lang w:val="uk-UA"/>
        </w:rPr>
        <w:t>ка; словесні пояснення умовних знаків й змісту окремих елементів графічного образу; числові дані, що доповнюють чи уточнюють величину нанесених на графік показників.</w:t>
      </w:r>
    </w:p>
    <w:p w:rsidR="00764F18" w:rsidRPr="00BE573B" w:rsidRDefault="00764F18" w:rsidP="00276DD6">
      <w:pPr>
        <w:pStyle w:val="rtejustify"/>
        <w:spacing w:before="0" w:beforeAutospacing="0" w:after="0" w:afterAutospacing="0"/>
        <w:ind w:firstLine="709"/>
        <w:jc w:val="both"/>
        <w:rPr>
          <w:color w:val="000000"/>
          <w:sz w:val="28"/>
          <w:szCs w:val="28"/>
          <w:lang w:val="uk-UA"/>
        </w:rPr>
      </w:pPr>
      <w:r w:rsidRPr="00BE573B">
        <w:rPr>
          <w:sz w:val="28"/>
          <w:szCs w:val="28"/>
          <w:lang w:val="uk-UA"/>
        </w:rPr>
        <w:t>Графічний матеріал розміщується безпосередньо після першого посила</w:t>
      </w:r>
      <w:r w:rsidRPr="00BE573B">
        <w:rPr>
          <w:sz w:val="28"/>
          <w:szCs w:val="28"/>
          <w:lang w:val="uk-UA"/>
        </w:rPr>
        <w:t>н</w:t>
      </w:r>
      <w:r w:rsidRPr="00BE573B">
        <w:rPr>
          <w:sz w:val="28"/>
          <w:szCs w:val="28"/>
          <w:lang w:val="uk-UA"/>
        </w:rPr>
        <w:t>ня на нього, або на наступній сторінці, а за необхідності – у додатку (посилання на графічний матеріал в тексті роботи є обов'язковим). Ілюстрації, розміщені на окремих сторінках дипломної роботи, включаються до загальної нумерації ст</w:t>
      </w:r>
      <w:r w:rsidRPr="00BE573B">
        <w:rPr>
          <w:sz w:val="28"/>
          <w:szCs w:val="28"/>
          <w:lang w:val="uk-UA"/>
        </w:rPr>
        <w:t>о</w:t>
      </w:r>
      <w:r w:rsidRPr="00BE573B">
        <w:rPr>
          <w:sz w:val="28"/>
          <w:szCs w:val="28"/>
          <w:lang w:val="uk-UA"/>
        </w:rPr>
        <w:t xml:space="preserve">рінок. Рисунок або креслення, розміри якого більше формату А4, враховують як одну сторінку і розміщують у відповідних місцях після </w:t>
      </w:r>
      <w:r w:rsidRPr="00BE573B">
        <w:rPr>
          <w:sz w:val="28"/>
          <w:szCs w:val="28"/>
          <w:lang w:val="uk-UA"/>
        </w:rPr>
        <w:tab/>
      </w:r>
      <w:r w:rsidRPr="00BE573B">
        <w:rPr>
          <w:color w:val="000000"/>
          <w:sz w:val="28"/>
          <w:szCs w:val="28"/>
          <w:lang w:val="uk-UA"/>
        </w:rPr>
        <w:t xml:space="preserve">згадування у тексті або в додатках. </w:t>
      </w:r>
    </w:p>
    <w:p w:rsidR="00764F18" w:rsidRPr="00BE573B" w:rsidRDefault="00764F18" w:rsidP="00276DD6">
      <w:pPr>
        <w:autoSpaceDE w:val="0"/>
        <w:autoSpaceDN w:val="0"/>
        <w:adjustRightInd w:val="0"/>
        <w:ind w:firstLine="709"/>
        <w:jc w:val="both"/>
        <w:rPr>
          <w:color w:val="000000"/>
          <w:sz w:val="28"/>
          <w:szCs w:val="28"/>
          <w:lang w:val="uk-UA"/>
        </w:rPr>
      </w:pPr>
      <w:r w:rsidRPr="00BE573B">
        <w:rPr>
          <w:color w:val="000000"/>
          <w:sz w:val="28"/>
          <w:szCs w:val="28"/>
          <w:lang w:val="uk-UA"/>
        </w:rPr>
        <w:t>Не варто оформлювати посилання на ілюстрації як самостійні фрази, в яких лише повторюється те, що міститься у підписі. У тому місці, де виклад</w:t>
      </w:r>
      <w:r w:rsidRPr="00BE573B">
        <w:rPr>
          <w:color w:val="000000"/>
          <w:sz w:val="28"/>
          <w:szCs w:val="28"/>
          <w:lang w:val="uk-UA"/>
        </w:rPr>
        <w:t>а</w:t>
      </w:r>
      <w:r w:rsidRPr="00BE573B">
        <w:rPr>
          <w:color w:val="000000"/>
          <w:sz w:val="28"/>
          <w:szCs w:val="28"/>
          <w:lang w:val="uk-UA"/>
        </w:rPr>
        <w:t>ється матеріал, пов'язаний з ілюстрацією, і де авторові треба вказати на неї, р</w:t>
      </w:r>
      <w:r w:rsidRPr="00BE573B">
        <w:rPr>
          <w:color w:val="000000"/>
          <w:sz w:val="28"/>
          <w:szCs w:val="28"/>
          <w:lang w:val="uk-UA"/>
        </w:rPr>
        <w:t>о</w:t>
      </w:r>
      <w:r w:rsidRPr="00BE573B">
        <w:rPr>
          <w:color w:val="000000"/>
          <w:sz w:val="28"/>
          <w:szCs w:val="28"/>
          <w:lang w:val="uk-UA"/>
        </w:rPr>
        <w:t xml:space="preserve">зміщують посилання у вигляді виразу в круглих дужках "(рис. 3.1) " або </w:t>
      </w:r>
      <w:r w:rsidR="008A3AA4">
        <w:rPr>
          <w:color w:val="000000"/>
          <w:sz w:val="28"/>
          <w:szCs w:val="28"/>
          <w:lang w:val="uk-UA"/>
        </w:rPr>
        <w:t>об</w:t>
      </w:r>
      <w:r w:rsidRPr="00BE573B">
        <w:rPr>
          <w:color w:val="000000"/>
          <w:sz w:val="28"/>
          <w:szCs w:val="28"/>
          <w:lang w:val="uk-UA"/>
        </w:rPr>
        <w:t>орот типу: "...як це видно з рис. 3.1" або "... як це показано на рис 3.1". У повторних посиланнях на ілюстрації треба вказувати скорочено слово "дивись", напр</w:t>
      </w:r>
      <w:r w:rsidRPr="00BE573B">
        <w:rPr>
          <w:color w:val="000000"/>
          <w:sz w:val="28"/>
          <w:szCs w:val="28"/>
          <w:lang w:val="uk-UA"/>
        </w:rPr>
        <w:t>и</w:t>
      </w:r>
      <w:r w:rsidRPr="00BE573B">
        <w:rPr>
          <w:color w:val="000000"/>
          <w:sz w:val="28"/>
          <w:szCs w:val="28"/>
          <w:lang w:val="uk-UA"/>
        </w:rPr>
        <w:t xml:space="preserve">клад: "див. рис. 3.1". </w:t>
      </w:r>
    </w:p>
    <w:p w:rsidR="00764F18" w:rsidRPr="00BE573B" w:rsidRDefault="00764F18" w:rsidP="00276DD6">
      <w:pPr>
        <w:autoSpaceDE w:val="0"/>
        <w:autoSpaceDN w:val="0"/>
        <w:adjustRightInd w:val="0"/>
        <w:ind w:firstLine="709"/>
        <w:jc w:val="both"/>
        <w:rPr>
          <w:color w:val="000000"/>
          <w:sz w:val="28"/>
          <w:szCs w:val="28"/>
          <w:lang w:val="uk-UA"/>
        </w:rPr>
      </w:pPr>
      <w:r w:rsidRPr="00BE573B">
        <w:rPr>
          <w:color w:val="000000"/>
          <w:sz w:val="28"/>
          <w:szCs w:val="28"/>
          <w:lang w:val="uk-UA"/>
        </w:rPr>
        <w:t>Графічний матеріал може мати тематичну назву, яку розміщують під ним. За необхідності ілюстрації доповнюють пояснювальними даними (підрисунк</w:t>
      </w:r>
      <w:r w:rsidRPr="00BE573B">
        <w:rPr>
          <w:color w:val="000000"/>
          <w:sz w:val="28"/>
          <w:szCs w:val="28"/>
          <w:lang w:val="uk-UA"/>
        </w:rPr>
        <w:t>о</w:t>
      </w:r>
      <w:r w:rsidRPr="00BE573B">
        <w:rPr>
          <w:color w:val="000000"/>
          <w:sz w:val="28"/>
          <w:szCs w:val="28"/>
          <w:lang w:val="uk-UA"/>
        </w:rPr>
        <w:t xml:space="preserve">вий підпис). </w:t>
      </w:r>
    </w:p>
    <w:p w:rsidR="00764F18" w:rsidRDefault="00764F18" w:rsidP="00276DD6">
      <w:pPr>
        <w:pStyle w:val="rtejustify"/>
        <w:spacing w:before="0" w:beforeAutospacing="0" w:after="0" w:afterAutospacing="0"/>
        <w:ind w:firstLine="709"/>
        <w:jc w:val="both"/>
        <w:rPr>
          <w:color w:val="000000"/>
          <w:sz w:val="28"/>
          <w:szCs w:val="28"/>
          <w:lang w:val="uk-UA"/>
        </w:rPr>
      </w:pPr>
      <w:r w:rsidRPr="00BE573B">
        <w:rPr>
          <w:color w:val="000000"/>
          <w:sz w:val="28"/>
          <w:szCs w:val="28"/>
          <w:lang w:val="uk-UA"/>
        </w:rPr>
        <w:t>Ілюстрації позначають словом "Рис." і нумерують послідовно в межах р</w:t>
      </w:r>
      <w:r w:rsidRPr="00BE573B">
        <w:rPr>
          <w:color w:val="000000"/>
          <w:sz w:val="28"/>
          <w:szCs w:val="28"/>
          <w:lang w:val="uk-UA"/>
        </w:rPr>
        <w:t>о</w:t>
      </w:r>
      <w:r w:rsidRPr="00BE573B">
        <w:rPr>
          <w:color w:val="000000"/>
          <w:sz w:val="28"/>
          <w:szCs w:val="28"/>
          <w:lang w:val="uk-UA"/>
        </w:rPr>
        <w:t>зділу за винятком ілюстрацій, поданих у додатках. Номер ілюстрації повинен складатися з номера розділу і порядкового номера рисунку в межах цього ро</w:t>
      </w:r>
      <w:r w:rsidRPr="00BE573B">
        <w:rPr>
          <w:color w:val="000000"/>
          <w:sz w:val="28"/>
          <w:szCs w:val="28"/>
          <w:lang w:val="uk-UA"/>
        </w:rPr>
        <w:t>з</w:t>
      </w:r>
      <w:r w:rsidRPr="00BE573B">
        <w:rPr>
          <w:color w:val="000000"/>
          <w:sz w:val="28"/>
          <w:szCs w:val="28"/>
          <w:lang w:val="uk-UA"/>
        </w:rPr>
        <w:t>ділу, між якими ставиться крапка. Крапка також ставиться після останньої ци</w:t>
      </w:r>
      <w:r w:rsidRPr="00BE573B">
        <w:rPr>
          <w:color w:val="000000"/>
          <w:sz w:val="28"/>
          <w:szCs w:val="28"/>
          <w:lang w:val="uk-UA"/>
        </w:rPr>
        <w:t>ф</w:t>
      </w:r>
      <w:r w:rsidRPr="00BE573B">
        <w:rPr>
          <w:color w:val="000000"/>
          <w:sz w:val="28"/>
          <w:szCs w:val="28"/>
          <w:lang w:val="uk-UA"/>
        </w:rPr>
        <w:t>ри номера рисунку. Назву слід розміщувати безпосередньо під рисунком з а</w:t>
      </w:r>
      <w:r w:rsidRPr="00BE573B">
        <w:rPr>
          <w:color w:val="000000"/>
          <w:sz w:val="28"/>
          <w:szCs w:val="28"/>
          <w:lang w:val="uk-UA"/>
        </w:rPr>
        <w:t>б</w:t>
      </w:r>
      <w:r w:rsidRPr="00BE573B">
        <w:rPr>
          <w:color w:val="000000"/>
          <w:sz w:val="28"/>
          <w:szCs w:val="28"/>
          <w:lang w:val="uk-UA"/>
        </w:rPr>
        <w:t>зацного відступу, вирівнюючи по ширині рядка. Крапку у кінці назви рисунку ставити не треба. Назва міститься через один рядок після ілюстрації чи прим</w:t>
      </w:r>
      <w:r w:rsidRPr="00BE573B">
        <w:rPr>
          <w:color w:val="000000"/>
          <w:sz w:val="28"/>
          <w:szCs w:val="28"/>
          <w:lang w:val="uk-UA"/>
        </w:rPr>
        <w:t>і</w:t>
      </w:r>
      <w:r w:rsidRPr="00BE573B">
        <w:rPr>
          <w:color w:val="000000"/>
          <w:sz w:val="28"/>
          <w:szCs w:val="28"/>
          <w:lang w:val="uk-UA"/>
        </w:rPr>
        <w:t xml:space="preserve">ток до ілюстрації. </w:t>
      </w:r>
    </w:p>
    <w:p w:rsidR="00A05A1B" w:rsidRPr="00BE573B" w:rsidRDefault="00A05A1B" w:rsidP="00276DD6">
      <w:pPr>
        <w:autoSpaceDE w:val="0"/>
        <w:autoSpaceDN w:val="0"/>
        <w:adjustRightInd w:val="0"/>
        <w:ind w:firstLine="709"/>
        <w:jc w:val="both"/>
        <w:rPr>
          <w:color w:val="000000"/>
          <w:sz w:val="28"/>
          <w:szCs w:val="28"/>
          <w:lang w:val="uk-UA"/>
        </w:rPr>
      </w:pPr>
      <w:r w:rsidRPr="00BE573B">
        <w:rPr>
          <w:color w:val="000000"/>
          <w:sz w:val="28"/>
          <w:szCs w:val="28"/>
          <w:lang w:val="uk-UA"/>
        </w:rPr>
        <w:t>Номер ілюстрації, її назва і пояснювальні підписи розміщують послідовно під ілюст</w:t>
      </w:r>
      <w:r w:rsidR="00584826">
        <w:rPr>
          <w:color w:val="000000"/>
          <w:sz w:val="28"/>
          <w:szCs w:val="28"/>
          <w:lang w:val="uk-UA"/>
        </w:rPr>
        <w:t>рацією. Якщо в розділі магістерської</w:t>
      </w:r>
      <w:r w:rsidRPr="00BE573B">
        <w:rPr>
          <w:color w:val="000000"/>
          <w:sz w:val="28"/>
          <w:szCs w:val="28"/>
          <w:lang w:val="uk-UA"/>
        </w:rPr>
        <w:t xml:space="preserve"> роботи подано одну ілюстрацію, то її нумерують за загальними правилами. </w:t>
      </w:r>
    </w:p>
    <w:p w:rsidR="00A05A1B" w:rsidRPr="00BE573B" w:rsidRDefault="00A05A1B" w:rsidP="00276DD6">
      <w:pPr>
        <w:autoSpaceDE w:val="0"/>
        <w:autoSpaceDN w:val="0"/>
        <w:adjustRightInd w:val="0"/>
        <w:ind w:firstLine="709"/>
        <w:jc w:val="both"/>
        <w:rPr>
          <w:color w:val="000000"/>
          <w:sz w:val="28"/>
          <w:szCs w:val="28"/>
          <w:lang w:val="uk-UA"/>
        </w:rPr>
      </w:pPr>
      <w:r w:rsidRPr="00BE573B">
        <w:rPr>
          <w:color w:val="000000"/>
          <w:sz w:val="28"/>
          <w:szCs w:val="28"/>
          <w:lang w:val="uk-UA"/>
        </w:rPr>
        <w:t>Рисунок (схему, діаграму, графік), як правило, слід виконувати на одній сторінці. Якщо рисунок не вміщується на одній сторінці, дозволяється перен</w:t>
      </w:r>
      <w:r w:rsidRPr="00BE573B">
        <w:rPr>
          <w:color w:val="000000"/>
          <w:sz w:val="28"/>
          <w:szCs w:val="28"/>
          <w:lang w:val="uk-UA"/>
        </w:rPr>
        <w:t>о</w:t>
      </w:r>
      <w:r w:rsidRPr="00BE573B">
        <w:rPr>
          <w:color w:val="000000"/>
          <w:sz w:val="28"/>
          <w:szCs w:val="28"/>
          <w:lang w:val="uk-UA"/>
        </w:rPr>
        <w:t xml:space="preserve">сити його на інші сторінки. При цьому тематичну назву розміщують на першій сторінці, пояснювальні дані  –  на кожній сторінці і під ними друкують "Рис. 3.1, аркуш 2". </w:t>
      </w:r>
    </w:p>
    <w:p w:rsidR="006025E1" w:rsidRDefault="003F0119" w:rsidP="00276DD6">
      <w:pPr>
        <w:ind w:firstLine="709"/>
        <w:jc w:val="both"/>
        <w:rPr>
          <w:color w:val="000000"/>
          <w:sz w:val="28"/>
          <w:szCs w:val="28"/>
          <w:lang w:val="uk-UA"/>
        </w:rPr>
      </w:pPr>
      <w:r w:rsidRPr="00BE573B">
        <w:rPr>
          <w:color w:val="000000"/>
          <w:sz w:val="28"/>
          <w:szCs w:val="28"/>
          <w:lang w:val="uk-UA"/>
        </w:rPr>
        <w:lastRenderedPageBreak/>
        <w:t xml:space="preserve">Графічний матеріал кожного </w:t>
      </w:r>
      <w:r w:rsidRPr="008C32B0">
        <w:rPr>
          <w:color w:val="000000"/>
          <w:sz w:val="28"/>
          <w:szCs w:val="28"/>
          <w:u w:val="single"/>
          <w:lang w:val="uk-UA"/>
        </w:rPr>
        <w:t>додатка</w:t>
      </w:r>
      <w:r w:rsidRPr="00BE573B">
        <w:rPr>
          <w:color w:val="000000"/>
          <w:sz w:val="28"/>
          <w:szCs w:val="28"/>
          <w:lang w:val="uk-UA"/>
        </w:rPr>
        <w:t xml:space="preserve"> позначають окремою нумерацією арабськими цифрами з додаванням перед цифрою позначення букви додатка.</w:t>
      </w:r>
    </w:p>
    <w:p w:rsidR="003F0119" w:rsidRPr="00BE573B" w:rsidRDefault="003F0119" w:rsidP="00276DD6">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3F0119" w:rsidRPr="00BE573B" w:rsidRDefault="003F0119" w:rsidP="00276DD6">
      <w:pPr>
        <w:pStyle w:val="a8"/>
        <w:spacing w:line="240" w:lineRule="auto"/>
        <w:ind w:firstLine="284"/>
        <w:rPr>
          <w:sz w:val="22"/>
          <w:szCs w:val="22"/>
          <w:lang w:val="uk-UA"/>
        </w:rPr>
      </w:pPr>
      <w:r w:rsidRPr="00BE573B">
        <w:rPr>
          <w:sz w:val="22"/>
          <w:szCs w:val="22"/>
          <w:lang w:val="uk-UA"/>
        </w:rPr>
        <w:t xml:space="preserve">Рис. В.2. Обсяги іноземного інвестування по регіонах України </w:t>
      </w:r>
    </w:p>
    <w:p w:rsidR="006025E1" w:rsidRDefault="003F0119" w:rsidP="006025E1">
      <w:pPr>
        <w:autoSpaceDE w:val="0"/>
        <w:autoSpaceDN w:val="0"/>
        <w:adjustRightInd w:val="0"/>
        <w:ind w:firstLine="709"/>
        <w:jc w:val="both"/>
        <w:rPr>
          <w:b/>
          <w:color w:val="000000"/>
          <w:sz w:val="28"/>
          <w:szCs w:val="28"/>
          <w:lang w:val="uk-UA"/>
        </w:rPr>
      </w:pPr>
      <w:r w:rsidRPr="008C32B0">
        <w:rPr>
          <w:i/>
          <w:color w:val="000000"/>
          <w:sz w:val="28"/>
          <w:szCs w:val="28"/>
          <w:lang w:val="uk-UA"/>
        </w:rPr>
        <w:t xml:space="preserve">Якщо </w:t>
      </w:r>
      <w:r w:rsidRPr="008C32B0">
        <w:rPr>
          <w:i/>
          <w:sz w:val="28"/>
          <w:szCs w:val="28"/>
          <w:lang w:val="uk-UA"/>
        </w:rPr>
        <w:t>ілюстрація</w:t>
      </w:r>
      <w:r w:rsidRPr="008C32B0">
        <w:rPr>
          <w:i/>
          <w:color w:val="000000"/>
          <w:sz w:val="28"/>
          <w:szCs w:val="28"/>
          <w:lang w:val="uk-UA"/>
        </w:rPr>
        <w:t xml:space="preserve"> самостійно складена, або показники в ній самостійно розраховані, то після </w:t>
      </w:r>
      <w:r w:rsidRPr="008C32B0">
        <w:rPr>
          <w:i/>
          <w:sz w:val="28"/>
          <w:szCs w:val="28"/>
          <w:lang w:val="uk-UA"/>
        </w:rPr>
        <w:t>ілюстрації</w:t>
      </w:r>
      <w:r w:rsidRPr="008C32B0">
        <w:rPr>
          <w:i/>
          <w:color w:val="000000"/>
          <w:sz w:val="28"/>
          <w:szCs w:val="28"/>
          <w:lang w:val="uk-UA"/>
        </w:rPr>
        <w:t xml:space="preserve"> слід зробити наступне посилання</w:t>
      </w:r>
      <w:r w:rsidRPr="00BE573B">
        <w:rPr>
          <w:b/>
          <w:color w:val="000000"/>
          <w:sz w:val="28"/>
          <w:szCs w:val="28"/>
          <w:lang w:val="uk-UA"/>
        </w:rPr>
        <w:t xml:space="preserve"> </w:t>
      </w:r>
      <w:r w:rsidRPr="00BE573B">
        <w:rPr>
          <w:color w:val="000000"/>
          <w:sz w:val="28"/>
          <w:szCs w:val="28"/>
          <w:lang w:val="uk-UA"/>
        </w:rPr>
        <w:t>(Розмір шрифту 12)</w:t>
      </w:r>
      <w:r w:rsidRPr="00BE573B">
        <w:rPr>
          <w:b/>
          <w:color w:val="000000"/>
          <w:sz w:val="28"/>
          <w:szCs w:val="28"/>
          <w:lang w:val="uk-UA"/>
        </w:rPr>
        <w:t xml:space="preserve">: </w:t>
      </w:r>
    </w:p>
    <w:p w:rsidR="003F0119" w:rsidRDefault="003F0119" w:rsidP="006025E1">
      <w:pPr>
        <w:autoSpaceDE w:val="0"/>
        <w:autoSpaceDN w:val="0"/>
        <w:adjustRightInd w:val="0"/>
        <w:ind w:firstLine="709"/>
        <w:jc w:val="both"/>
        <w:rPr>
          <w:color w:val="000000"/>
          <w:sz w:val="24"/>
          <w:szCs w:val="24"/>
          <w:lang w:val="uk-UA"/>
        </w:rPr>
      </w:pPr>
      <w:r w:rsidRPr="00BE573B">
        <w:rPr>
          <w:color w:val="000000"/>
          <w:sz w:val="24"/>
          <w:szCs w:val="24"/>
          <w:lang w:val="uk-UA"/>
        </w:rPr>
        <w:t xml:space="preserve">Примітка. Складено або розраховано автором </w:t>
      </w:r>
    </w:p>
    <w:p w:rsidR="003F0119" w:rsidRDefault="003F0119" w:rsidP="00276DD6">
      <w:pPr>
        <w:autoSpaceDE w:val="0"/>
        <w:autoSpaceDN w:val="0"/>
        <w:adjustRightInd w:val="0"/>
        <w:ind w:firstLine="709"/>
        <w:jc w:val="both"/>
        <w:rPr>
          <w:sz w:val="28"/>
          <w:szCs w:val="28"/>
          <w:lang w:val="uk-UA"/>
        </w:rPr>
      </w:pPr>
      <w:r w:rsidRPr="008C32B0">
        <w:rPr>
          <w:i/>
          <w:color w:val="000000"/>
          <w:sz w:val="28"/>
          <w:szCs w:val="28"/>
          <w:lang w:val="uk-UA"/>
        </w:rPr>
        <w:t xml:space="preserve">Якщо </w:t>
      </w:r>
      <w:r w:rsidRPr="008C32B0">
        <w:rPr>
          <w:i/>
          <w:sz w:val="28"/>
          <w:szCs w:val="28"/>
          <w:lang w:val="uk-UA"/>
        </w:rPr>
        <w:t>ілюстрація</w:t>
      </w:r>
      <w:r w:rsidRPr="008C32B0">
        <w:rPr>
          <w:i/>
          <w:color w:val="000000"/>
          <w:sz w:val="28"/>
          <w:szCs w:val="28"/>
          <w:lang w:val="uk-UA"/>
        </w:rPr>
        <w:t xml:space="preserve"> не самостійно складена, або показники в ній не само</w:t>
      </w:r>
      <w:r w:rsidRPr="008C32B0">
        <w:rPr>
          <w:i/>
          <w:color w:val="000000"/>
          <w:sz w:val="28"/>
          <w:szCs w:val="28"/>
          <w:lang w:val="uk-UA"/>
        </w:rPr>
        <w:t>с</w:t>
      </w:r>
      <w:r w:rsidRPr="008C32B0">
        <w:rPr>
          <w:i/>
          <w:color w:val="000000"/>
          <w:sz w:val="28"/>
          <w:szCs w:val="28"/>
          <w:lang w:val="uk-UA"/>
        </w:rPr>
        <w:t xml:space="preserve">тійно розраховані, то після назви </w:t>
      </w:r>
      <w:r w:rsidRPr="008C32B0">
        <w:rPr>
          <w:i/>
          <w:sz w:val="28"/>
          <w:szCs w:val="28"/>
          <w:lang w:val="uk-UA"/>
        </w:rPr>
        <w:t>ілюстрації</w:t>
      </w:r>
      <w:r w:rsidRPr="008C32B0">
        <w:rPr>
          <w:i/>
          <w:color w:val="000000"/>
          <w:sz w:val="28"/>
          <w:szCs w:val="28"/>
          <w:lang w:val="uk-UA"/>
        </w:rPr>
        <w:t xml:space="preserve"> </w:t>
      </w:r>
      <w:r w:rsidRPr="006025E1">
        <w:rPr>
          <w:b/>
          <w:i/>
          <w:color w:val="000000"/>
          <w:sz w:val="28"/>
          <w:szCs w:val="28"/>
          <w:lang w:val="uk-UA"/>
        </w:rPr>
        <w:t xml:space="preserve">слід </w:t>
      </w:r>
      <w:r w:rsidRPr="006025E1">
        <w:rPr>
          <w:b/>
          <w:i/>
          <w:sz w:val="28"/>
          <w:szCs w:val="28"/>
          <w:lang w:val="uk-UA"/>
        </w:rPr>
        <w:t xml:space="preserve">обов’язково </w:t>
      </w:r>
      <w:r w:rsidRPr="006025E1">
        <w:rPr>
          <w:rStyle w:val="af"/>
          <w:i/>
          <w:sz w:val="28"/>
          <w:szCs w:val="28"/>
          <w:lang w:val="uk-UA"/>
        </w:rPr>
        <w:t>вказати б</w:t>
      </w:r>
      <w:r w:rsidRPr="006025E1">
        <w:rPr>
          <w:b/>
          <w:i/>
          <w:snapToGrid w:val="0"/>
          <w:sz w:val="28"/>
          <w:szCs w:val="28"/>
          <w:lang w:val="uk-UA"/>
        </w:rPr>
        <w:t>ібліо</w:t>
      </w:r>
      <w:r w:rsidRPr="006025E1">
        <w:rPr>
          <w:b/>
          <w:i/>
          <w:snapToGrid w:val="0"/>
          <w:sz w:val="28"/>
          <w:szCs w:val="28"/>
          <w:lang w:val="uk-UA"/>
        </w:rPr>
        <w:t>г</w:t>
      </w:r>
      <w:r w:rsidRPr="006025E1">
        <w:rPr>
          <w:b/>
          <w:i/>
          <w:snapToGrid w:val="0"/>
          <w:sz w:val="28"/>
          <w:szCs w:val="28"/>
          <w:lang w:val="uk-UA"/>
        </w:rPr>
        <w:t>рафічне затекстове посилання у квадратних дужках.</w:t>
      </w:r>
      <w:r w:rsidRPr="006025E1">
        <w:rPr>
          <w:b/>
          <w:snapToGrid w:val="0"/>
          <w:sz w:val="28"/>
          <w:szCs w:val="28"/>
          <w:lang w:val="uk-UA"/>
        </w:rPr>
        <w:t xml:space="preserve"> </w:t>
      </w:r>
      <w:r w:rsidRPr="00BE573B">
        <w:rPr>
          <w:snapToGrid w:val="0"/>
          <w:sz w:val="28"/>
          <w:szCs w:val="28"/>
          <w:lang w:val="uk-UA"/>
        </w:rPr>
        <w:t xml:space="preserve">При цьому в дужках </w:t>
      </w:r>
      <w:r w:rsidRPr="00BE573B">
        <w:rPr>
          <w:sz w:val="28"/>
          <w:szCs w:val="28"/>
          <w:lang w:val="uk-UA"/>
        </w:rPr>
        <w:t>вказується порядковий номер джерела у списку використаних джерел та відп</w:t>
      </w:r>
      <w:r w:rsidRPr="00BE573B">
        <w:rPr>
          <w:sz w:val="28"/>
          <w:szCs w:val="28"/>
          <w:lang w:val="uk-UA"/>
        </w:rPr>
        <w:t>о</w:t>
      </w:r>
      <w:r w:rsidRPr="00BE573B">
        <w:rPr>
          <w:sz w:val="28"/>
          <w:szCs w:val="28"/>
          <w:lang w:val="uk-UA"/>
        </w:rPr>
        <w:t>відна сторінка джерела (наприклад, [8, с.6]) – означає, що використано інфо</w:t>
      </w:r>
      <w:r w:rsidRPr="00BE573B">
        <w:rPr>
          <w:sz w:val="28"/>
          <w:szCs w:val="28"/>
          <w:lang w:val="uk-UA"/>
        </w:rPr>
        <w:t>р</w:t>
      </w:r>
      <w:r w:rsidRPr="00BE573B">
        <w:rPr>
          <w:sz w:val="28"/>
          <w:szCs w:val="28"/>
          <w:lang w:val="uk-UA"/>
        </w:rPr>
        <w:t>мацію з джерела під номером 8 у списку використаних джерел, яка знаходиться на сторінці 6).</w:t>
      </w:r>
    </w:p>
    <w:p w:rsidR="003F0119" w:rsidRPr="00BE573B" w:rsidRDefault="003F0119" w:rsidP="00276DD6">
      <w:pPr>
        <w:autoSpaceDE w:val="0"/>
        <w:autoSpaceDN w:val="0"/>
        <w:adjustRightInd w:val="0"/>
        <w:ind w:firstLine="284"/>
        <w:jc w:val="both"/>
        <w:rPr>
          <w:b/>
          <w:sz w:val="22"/>
          <w:szCs w:val="22"/>
          <w:lang w:val="uk-UA"/>
        </w:rPr>
      </w:pPr>
      <w:r w:rsidRPr="00BE573B">
        <w:rPr>
          <w:b/>
          <w:snapToGrid w:val="0"/>
          <w:sz w:val="22"/>
          <w:szCs w:val="22"/>
          <w:lang w:val="uk-UA"/>
        </w:rPr>
        <w:t xml:space="preserve">Наприклад </w:t>
      </w:r>
    </w:p>
    <w:p w:rsidR="003F0119" w:rsidRPr="00BE573B" w:rsidRDefault="003F0119" w:rsidP="00276DD6">
      <w:pPr>
        <w:pStyle w:val="a8"/>
        <w:spacing w:line="240" w:lineRule="auto"/>
        <w:ind w:firstLine="284"/>
        <w:rPr>
          <w:sz w:val="22"/>
          <w:szCs w:val="22"/>
          <w:lang w:val="uk-UA"/>
        </w:rPr>
      </w:pPr>
      <w:r w:rsidRPr="00BE573B">
        <w:rPr>
          <w:sz w:val="22"/>
          <w:szCs w:val="22"/>
          <w:lang w:val="uk-UA"/>
        </w:rPr>
        <w:t>Рис. 2.1 Сума і питома вага податку на доходи в загальній сумі доходів бюджету м. Чугуєва  за 201</w:t>
      </w:r>
      <w:r w:rsidR="008C32B0">
        <w:rPr>
          <w:sz w:val="22"/>
          <w:szCs w:val="22"/>
          <w:lang w:val="uk-UA"/>
        </w:rPr>
        <w:t>5</w:t>
      </w:r>
      <w:r w:rsidRPr="00BE573B">
        <w:rPr>
          <w:sz w:val="22"/>
          <w:szCs w:val="22"/>
          <w:lang w:val="uk-UA"/>
        </w:rPr>
        <w:t>-201</w:t>
      </w:r>
      <w:r w:rsidR="008C32B0">
        <w:rPr>
          <w:sz w:val="22"/>
          <w:szCs w:val="22"/>
          <w:lang w:val="uk-UA"/>
        </w:rPr>
        <w:t>7</w:t>
      </w:r>
      <w:r w:rsidRPr="00BE573B">
        <w:rPr>
          <w:sz w:val="22"/>
          <w:szCs w:val="22"/>
          <w:lang w:val="uk-UA"/>
        </w:rPr>
        <w:t xml:space="preserve"> роки [8, с.6]</w:t>
      </w:r>
    </w:p>
    <w:p w:rsidR="00A05A1B" w:rsidRDefault="00A05A1B" w:rsidP="00276DD6">
      <w:pPr>
        <w:ind w:firstLine="709"/>
        <w:jc w:val="both"/>
        <w:rPr>
          <w:b/>
          <w:sz w:val="22"/>
          <w:szCs w:val="22"/>
          <w:lang w:val="uk-UA"/>
        </w:rPr>
      </w:pPr>
      <w:r w:rsidRPr="000E2D48">
        <w:rPr>
          <w:b/>
          <w:sz w:val="22"/>
          <w:szCs w:val="22"/>
          <w:lang w:val="uk-UA"/>
        </w:rPr>
        <w:t>П</w:t>
      </w:r>
      <w:r w:rsidR="00764F18" w:rsidRPr="000E2D48">
        <w:rPr>
          <w:b/>
          <w:sz w:val="22"/>
          <w:szCs w:val="22"/>
          <w:lang w:val="uk-UA"/>
        </w:rPr>
        <w:t>риклад</w:t>
      </w:r>
      <w:r w:rsidRPr="000E2D48">
        <w:rPr>
          <w:b/>
          <w:sz w:val="22"/>
          <w:szCs w:val="22"/>
          <w:lang w:val="uk-UA"/>
        </w:rPr>
        <w:t xml:space="preserve"> оформлення рисунка:</w:t>
      </w:r>
      <w:r w:rsidR="004631ED">
        <w:rPr>
          <w:b/>
          <w:sz w:val="22"/>
          <w:szCs w:val="22"/>
          <w:lang w:val="uk-UA"/>
        </w:rPr>
        <w:t xml:space="preserve"> </w:t>
      </w:r>
    </w:p>
    <w:p w:rsidR="00764F18" w:rsidRPr="00BE573B" w:rsidRDefault="000E2D48" w:rsidP="009F6EA9">
      <w:pPr>
        <w:ind w:firstLine="709"/>
        <w:jc w:val="both"/>
        <w:rPr>
          <w:b/>
          <w:sz w:val="22"/>
          <w:szCs w:val="22"/>
          <w:lang w:val="uk-UA"/>
        </w:rPr>
      </w:pPr>
      <w:r w:rsidRPr="00BE573B">
        <w:rPr>
          <w:noProof/>
          <w:sz w:val="28"/>
          <w:szCs w:val="28"/>
        </w:rPr>
        <w:drawing>
          <wp:anchor distT="0" distB="0" distL="114300" distR="114300" simplePos="0" relativeHeight="251685376" behindDoc="0" locked="0" layoutInCell="0" allowOverlap="1" wp14:anchorId="546FFA07" wp14:editId="66D7D228">
            <wp:simplePos x="0" y="0"/>
            <wp:positionH relativeFrom="column">
              <wp:posOffset>80645</wp:posOffset>
            </wp:positionH>
            <wp:positionV relativeFrom="paragraph">
              <wp:posOffset>228600</wp:posOffset>
            </wp:positionV>
            <wp:extent cx="6019800" cy="4562475"/>
            <wp:effectExtent l="0" t="0" r="0" b="0"/>
            <wp:wrapTopAndBottom/>
            <wp:docPr id="11"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764F18" w:rsidRPr="00BE573B" w:rsidRDefault="00764F18" w:rsidP="006025E1">
      <w:pPr>
        <w:pStyle w:val="Default"/>
        <w:ind w:firstLine="709"/>
        <w:jc w:val="both"/>
        <w:rPr>
          <w:szCs w:val="28"/>
          <w:lang w:val="uk-UA"/>
        </w:rPr>
      </w:pPr>
      <w:r w:rsidRPr="00BE573B">
        <w:rPr>
          <w:sz w:val="28"/>
          <w:szCs w:val="28"/>
          <w:lang w:val="uk-UA"/>
        </w:rPr>
        <w:t>Рис. 2.1 Сума і питома вага податку на доходи в загальній сумі доходів б</w:t>
      </w:r>
      <w:r w:rsidRPr="00BE573B">
        <w:rPr>
          <w:sz w:val="28"/>
          <w:szCs w:val="28"/>
          <w:lang w:val="uk-UA"/>
        </w:rPr>
        <w:t>ю</w:t>
      </w:r>
      <w:r w:rsidRPr="00BE573B">
        <w:rPr>
          <w:sz w:val="28"/>
          <w:szCs w:val="28"/>
          <w:lang w:val="uk-UA"/>
        </w:rPr>
        <w:t>джету м. Чугуєва  за 201</w:t>
      </w:r>
      <w:r w:rsidR="008C32B0">
        <w:rPr>
          <w:sz w:val="28"/>
          <w:szCs w:val="28"/>
          <w:lang w:val="uk-UA"/>
        </w:rPr>
        <w:t>5</w:t>
      </w:r>
      <w:r w:rsidRPr="00BE573B">
        <w:rPr>
          <w:sz w:val="28"/>
          <w:szCs w:val="28"/>
          <w:lang w:val="uk-UA"/>
        </w:rPr>
        <w:t>-201</w:t>
      </w:r>
      <w:r w:rsidR="008C32B0">
        <w:rPr>
          <w:sz w:val="28"/>
          <w:szCs w:val="28"/>
          <w:lang w:val="uk-UA"/>
        </w:rPr>
        <w:t>7</w:t>
      </w:r>
      <w:r w:rsidRPr="00BE573B">
        <w:rPr>
          <w:sz w:val="28"/>
          <w:szCs w:val="28"/>
          <w:lang w:val="uk-UA"/>
        </w:rPr>
        <w:t xml:space="preserve"> роки [8, с.6]</w:t>
      </w:r>
    </w:p>
    <w:p w:rsidR="00970A2D" w:rsidRDefault="00970A2D" w:rsidP="00A81AB0">
      <w:pPr>
        <w:pStyle w:val="rtejustify"/>
        <w:spacing w:before="0" w:beforeAutospacing="0" w:after="0" w:afterAutospacing="0"/>
        <w:ind w:firstLine="709"/>
        <w:jc w:val="both"/>
        <w:rPr>
          <w:sz w:val="28"/>
          <w:szCs w:val="28"/>
          <w:lang w:val="uk-UA"/>
        </w:rPr>
      </w:pPr>
    </w:p>
    <w:p w:rsidR="00764F18" w:rsidRPr="00BE573B" w:rsidRDefault="00B86AAA" w:rsidP="00A81AB0">
      <w:pPr>
        <w:pStyle w:val="rtejustify"/>
        <w:spacing w:before="0" w:beforeAutospacing="0" w:after="0" w:afterAutospacing="0"/>
        <w:ind w:firstLine="709"/>
        <w:jc w:val="both"/>
        <w:rPr>
          <w:sz w:val="28"/>
          <w:szCs w:val="28"/>
          <w:lang w:val="uk-UA"/>
        </w:rPr>
      </w:pPr>
      <w:r>
        <w:rPr>
          <w:sz w:val="28"/>
          <w:szCs w:val="28"/>
          <w:lang w:val="uk-UA"/>
        </w:rPr>
        <w:lastRenderedPageBreak/>
        <w:t xml:space="preserve">Ілюстрації в </w:t>
      </w:r>
      <w:r w:rsidR="00764F18" w:rsidRPr="00BE573B">
        <w:rPr>
          <w:sz w:val="28"/>
          <w:szCs w:val="28"/>
          <w:lang w:val="uk-UA"/>
        </w:rPr>
        <w:t xml:space="preserve"> роботі</w:t>
      </w:r>
      <w:r>
        <w:rPr>
          <w:sz w:val="28"/>
          <w:szCs w:val="28"/>
          <w:lang w:val="uk-UA"/>
        </w:rPr>
        <w:t xml:space="preserve"> магістрів</w:t>
      </w:r>
      <w:r w:rsidR="00764F18" w:rsidRPr="00BE573B">
        <w:rPr>
          <w:sz w:val="28"/>
          <w:szCs w:val="28"/>
          <w:lang w:val="uk-UA"/>
        </w:rPr>
        <w:t xml:space="preserve"> мають бути розташовані так, щоб їх було зручно розглядати без повороту роботи або з поворотом за годинниковою стр</w:t>
      </w:r>
      <w:r w:rsidR="00764F18" w:rsidRPr="00BE573B">
        <w:rPr>
          <w:sz w:val="28"/>
          <w:szCs w:val="28"/>
          <w:lang w:val="uk-UA"/>
        </w:rPr>
        <w:t>і</w:t>
      </w:r>
      <w:r w:rsidR="00764F18" w:rsidRPr="00BE573B">
        <w:rPr>
          <w:sz w:val="28"/>
          <w:szCs w:val="28"/>
          <w:lang w:val="uk-UA"/>
        </w:rPr>
        <w:t>лкою.</w:t>
      </w:r>
    </w:p>
    <w:p w:rsidR="00713CE0" w:rsidRDefault="00713CE0" w:rsidP="00A81AB0">
      <w:pPr>
        <w:pStyle w:val="3"/>
        <w:spacing w:line="240" w:lineRule="auto"/>
        <w:rPr>
          <w:b/>
          <w:sz w:val="28"/>
          <w:szCs w:val="28"/>
        </w:rPr>
      </w:pPr>
      <w:bookmarkStart w:id="59" w:name="_Toc24724560"/>
      <w:bookmarkStart w:id="60" w:name="_Toc26853068"/>
      <w:bookmarkStart w:id="61" w:name="_Toc329196326"/>
      <w:r>
        <w:rPr>
          <w:b/>
          <w:sz w:val="28"/>
          <w:szCs w:val="28"/>
        </w:rPr>
        <w:br w:type="page"/>
      </w:r>
    </w:p>
    <w:p w:rsidR="00AA4A03" w:rsidRPr="00BE573B" w:rsidRDefault="00AA4A03" w:rsidP="00A81AB0">
      <w:pPr>
        <w:pStyle w:val="3"/>
        <w:spacing w:line="240" w:lineRule="auto"/>
        <w:rPr>
          <w:sz w:val="28"/>
          <w:szCs w:val="28"/>
        </w:rPr>
      </w:pPr>
      <w:r w:rsidRPr="00A05A1B">
        <w:rPr>
          <w:b/>
          <w:sz w:val="28"/>
          <w:szCs w:val="28"/>
        </w:rPr>
        <w:lastRenderedPageBreak/>
        <w:t>3.3.</w:t>
      </w:r>
      <w:r w:rsidR="00F20A09" w:rsidRPr="00A05A1B">
        <w:rPr>
          <w:b/>
          <w:sz w:val="28"/>
          <w:szCs w:val="28"/>
        </w:rPr>
        <w:t>5</w:t>
      </w:r>
      <w:r w:rsidRPr="00A05A1B">
        <w:rPr>
          <w:b/>
          <w:sz w:val="28"/>
          <w:szCs w:val="28"/>
        </w:rPr>
        <w:t>.</w:t>
      </w:r>
      <w:r w:rsidRPr="00BE573B">
        <w:rPr>
          <w:sz w:val="28"/>
          <w:szCs w:val="28"/>
        </w:rPr>
        <w:t xml:space="preserve"> </w:t>
      </w:r>
      <w:bookmarkEnd w:id="59"/>
      <w:bookmarkEnd w:id="60"/>
      <w:r w:rsidR="00372F67" w:rsidRPr="00BE573B">
        <w:rPr>
          <w:b/>
          <w:bCs/>
          <w:sz w:val="28"/>
          <w:szCs w:val="28"/>
        </w:rPr>
        <w:t>Оформлення формул і посилань на них</w:t>
      </w:r>
      <w:bookmarkEnd w:id="61"/>
    </w:p>
    <w:p w:rsidR="00372F67" w:rsidRPr="00BE573B" w:rsidRDefault="00372F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При використанні формул необхідно дотримуватися певних правил. </w:t>
      </w:r>
    </w:p>
    <w:p w:rsidR="00372F67" w:rsidRPr="00BE573B" w:rsidRDefault="00372F67" w:rsidP="00A81AB0">
      <w:pPr>
        <w:autoSpaceDE w:val="0"/>
        <w:autoSpaceDN w:val="0"/>
        <w:adjustRightInd w:val="0"/>
        <w:ind w:firstLine="709"/>
        <w:jc w:val="both"/>
        <w:rPr>
          <w:color w:val="000000"/>
          <w:sz w:val="28"/>
          <w:szCs w:val="28"/>
          <w:lang w:val="uk-UA"/>
        </w:rPr>
      </w:pPr>
      <w:r w:rsidRPr="00BE573B">
        <w:rPr>
          <w:color w:val="000000"/>
          <w:sz w:val="28"/>
          <w:szCs w:val="28"/>
          <w:lang w:val="uk-UA"/>
        </w:rPr>
        <w:t>Найбільші, а також довгі і громіздкі формули, котрі мають у складі знаки суми, добутку, диференціювання, інтегрування, розміщують на окремих рядках. Це стосується також і всіх нумерованих формул. Для економії місця кілька к</w:t>
      </w:r>
      <w:r w:rsidRPr="00BE573B">
        <w:rPr>
          <w:color w:val="000000"/>
          <w:sz w:val="28"/>
          <w:szCs w:val="28"/>
          <w:lang w:val="uk-UA"/>
        </w:rPr>
        <w:t>о</w:t>
      </w:r>
      <w:r w:rsidRPr="00BE573B">
        <w:rPr>
          <w:color w:val="000000"/>
          <w:sz w:val="28"/>
          <w:szCs w:val="28"/>
          <w:lang w:val="uk-UA"/>
        </w:rPr>
        <w:t>ротких однотипних формул, відокремлених від тексту, можна подати в одному рядку, а не одну під одною. Невеликі і нескладні формули, що не мають само</w:t>
      </w:r>
      <w:r w:rsidRPr="00BE573B">
        <w:rPr>
          <w:color w:val="000000"/>
          <w:sz w:val="28"/>
          <w:szCs w:val="28"/>
          <w:lang w:val="uk-UA"/>
        </w:rPr>
        <w:t>с</w:t>
      </w:r>
      <w:r w:rsidRPr="00BE573B">
        <w:rPr>
          <w:color w:val="000000"/>
          <w:sz w:val="28"/>
          <w:szCs w:val="28"/>
          <w:lang w:val="uk-UA"/>
        </w:rPr>
        <w:t xml:space="preserve">тійного значення, вписують всередині рядків тексту. </w:t>
      </w:r>
    </w:p>
    <w:p w:rsidR="00372F67" w:rsidRPr="00BE573B" w:rsidRDefault="00372F67" w:rsidP="00A81AB0">
      <w:pPr>
        <w:autoSpaceDE w:val="0"/>
        <w:autoSpaceDN w:val="0"/>
        <w:adjustRightInd w:val="0"/>
        <w:ind w:firstLine="709"/>
        <w:jc w:val="both"/>
        <w:rPr>
          <w:color w:val="000000"/>
          <w:sz w:val="28"/>
          <w:szCs w:val="28"/>
          <w:lang w:val="uk-UA"/>
        </w:rPr>
      </w:pPr>
      <w:r w:rsidRPr="00BE573B">
        <w:rPr>
          <w:color w:val="000000"/>
          <w:sz w:val="28"/>
          <w:szCs w:val="28"/>
          <w:lang w:val="uk-UA"/>
        </w:rPr>
        <w:t>Пояснення значень символів і числових коефіцієнтів треба подавати бе</w:t>
      </w:r>
      <w:r w:rsidRPr="00BE573B">
        <w:rPr>
          <w:color w:val="000000"/>
          <w:sz w:val="28"/>
          <w:szCs w:val="28"/>
          <w:lang w:val="uk-UA"/>
        </w:rPr>
        <w:t>з</w:t>
      </w:r>
      <w:r w:rsidRPr="00BE573B">
        <w:rPr>
          <w:color w:val="000000"/>
          <w:sz w:val="28"/>
          <w:szCs w:val="28"/>
          <w:lang w:val="uk-UA"/>
        </w:rPr>
        <w:t>посередньо під формулою в тій послідовності, в якій вони наведені у формулі. Значення кожного символу і числового коефіцієнта треба подавати з нового р</w:t>
      </w:r>
      <w:r w:rsidRPr="00BE573B">
        <w:rPr>
          <w:color w:val="000000"/>
          <w:sz w:val="28"/>
          <w:szCs w:val="28"/>
          <w:lang w:val="uk-UA"/>
        </w:rPr>
        <w:t>я</w:t>
      </w:r>
      <w:r w:rsidRPr="00BE573B">
        <w:rPr>
          <w:color w:val="000000"/>
          <w:sz w:val="28"/>
          <w:szCs w:val="28"/>
          <w:lang w:val="uk-UA"/>
        </w:rPr>
        <w:t xml:space="preserve">дка. Перший рядок пояснення починають зі слова "де" без двокрапки. </w:t>
      </w:r>
    </w:p>
    <w:p w:rsidR="00372F67" w:rsidRPr="00BE573B" w:rsidRDefault="00372F67" w:rsidP="00A81AB0">
      <w:pPr>
        <w:pStyle w:val="rtejustify"/>
        <w:spacing w:before="0" w:beforeAutospacing="0" w:after="0" w:afterAutospacing="0"/>
        <w:ind w:firstLine="709"/>
        <w:jc w:val="both"/>
        <w:rPr>
          <w:color w:val="000000"/>
          <w:sz w:val="28"/>
          <w:szCs w:val="28"/>
          <w:lang w:val="uk-UA"/>
        </w:rPr>
      </w:pPr>
      <w:r w:rsidRPr="00D67996">
        <w:rPr>
          <w:b/>
          <w:i/>
          <w:color w:val="000000"/>
          <w:sz w:val="28"/>
          <w:szCs w:val="28"/>
          <w:lang w:val="uk-UA"/>
        </w:rPr>
        <w:t>Рівняння і формули треба виділяти з тексту вільними рядками</w:t>
      </w:r>
      <w:r w:rsidRPr="00BE573B">
        <w:rPr>
          <w:color w:val="000000"/>
          <w:sz w:val="28"/>
          <w:szCs w:val="28"/>
          <w:lang w:val="uk-UA"/>
        </w:rPr>
        <w:t>. Вище і нижче кожної формули потрібно залишити не менше одного вільного рядка. Якщо рівняння не вміщується в один рядок, його слід перенести після знака р</w:t>
      </w:r>
      <w:r w:rsidRPr="00BE573B">
        <w:rPr>
          <w:color w:val="000000"/>
          <w:sz w:val="28"/>
          <w:szCs w:val="28"/>
          <w:lang w:val="uk-UA"/>
        </w:rPr>
        <w:t>і</w:t>
      </w:r>
      <w:r w:rsidRPr="00BE573B">
        <w:rPr>
          <w:color w:val="000000"/>
          <w:sz w:val="28"/>
          <w:szCs w:val="28"/>
          <w:lang w:val="uk-UA"/>
        </w:rPr>
        <w:t xml:space="preserve">вності (=), або після знаків плюс (+), мінус (–), множення (•). </w:t>
      </w:r>
    </w:p>
    <w:p w:rsidR="00372F67" w:rsidRPr="00BE573B" w:rsidRDefault="00372F67" w:rsidP="00A81AB0">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372F67" w:rsidRPr="00BE573B" w:rsidRDefault="00FC30C1"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                                                             </w:t>
      </w:r>
      <w:r w:rsidR="004A7C53" w:rsidRPr="00BE573B">
        <w:rPr>
          <w:rFonts w:ascii="Times New Roman" w:hAnsi="Times New Roman" w:cs="Times New Roman"/>
          <w:sz w:val="22"/>
          <w:szCs w:val="22"/>
          <w:lang w:val="uk-UA"/>
        </w:rPr>
        <w:t xml:space="preserve">       </w:t>
      </w:r>
      <w:r w:rsidRPr="00BE573B">
        <w:rPr>
          <w:rFonts w:ascii="Times New Roman" w:hAnsi="Times New Roman" w:cs="Times New Roman"/>
          <w:sz w:val="22"/>
          <w:szCs w:val="22"/>
          <w:lang w:val="uk-UA"/>
        </w:rPr>
        <w:t xml:space="preserve">  </w:t>
      </w:r>
      <w:r w:rsidR="00372F67" w:rsidRPr="00BE573B">
        <w:rPr>
          <w:rFonts w:ascii="Times New Roman" w:hAnsi="Times New Roman" w:cs="Times New Roman"/>
          <w:sz w:val="22"/>
          <w:szCs w:val="22"/>
          <w:lang w:val="uk-UA"/>
        </w:rPr>
        <w:t xml:space="preserve">GDP = C + I + E, </w:t>
      </w:r>
      <w:r w:rsidRPr="00BE573B">
        <w:rPr>
          <w:rFonts w:ascii="Times New Roman" w:hAnsi="Times New Roman" w:cs="Times New Roman"/>
          <w:sz w:val="22"/>
          <w:szCs w:val="22"/>
          <w:lang w:val="uk-UA"/>
        </w:rPr>
        <w:t xml:space="preserve">                     </w:t>
      </w:r>
      <w:r w:rsidR="004A7C53" w:rsidRPr="00BE573B">
        <w:rPr>
          <w:rFonts w:ascii="Times New Roman" w:hAnsi="Times New Roman" w:cs="Times New Roman"/>
          <w:sz w:val="22"/>
          <w:szCs w:val="22"/>
          <w:lang w:val="uk-UA"/>
        </w:rPr>
        <w:t xml:space="preserve">                   </w:t>
      </w:r>
      <w:r w:rsidRPr="00BE573B">
        <w:rPr>
          <w:rFonts w:ascii="Times New Roman" w:hAnsi="Times New Roman" w:cs="Times New Roman"/>
          <w:sz w:val="22"/>
          <w:szCs w:val="22"/>
          <w:lang w:val="uk-UA"/>
        </w:rPr>
        <w:t xml:space="preserve">            </w:t>
      </w:r>
      <w:r w:rsidR="00372F67" w:rsidRPr="00BE573B">
        <w:rPr>
          <w:rFonts w:ascii="Times New Roman" w:hAnsi="Times New Roman" w:cs="Times New Roman"/>
          <w:sz w:val="22"/>
          <w:szCs w:val="22"/>
          <w:lang w:val="uk-UA"/>
        </w:rPr>
        <w:t xml:space="preserve">(3.1) </w:t>
      </w:r>
    </w:p>
    <w:p w:rsidR="004A7C53" w:rsidRPr="00BF0D19" w:rsidRDefault="004A7C53" w:rsidP="00A81AB0">
      <w:pPr>
        <w:pStyle w:val="Default"/>
        <w:ind w:firstLine="284"/>
        <w:jc w:val="both"/>
        <w:rPr>
          <w:rFonts w:ascii="Times New Roman" w:hAnsi="Times New Roman" w:cs="Times New Roman"/>
          <w:sz w:val="16"/>
          <w:szCs w:val="16"/>
          <w:lang w:val="uk-UA"/>
        </w:rPr>
      </w:pPr>
    </w:p>
    <w:p w:rsidR="00372F67" w:rsidRPr="00BE573B" w:rsidRDefault="00372F67"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де </w:t>
      </w:r>
      <w:r w:rsidR="004A7C53" w:rsidRPr="00BE573B">
        <w:rPr>
          <w:rFonts w:ascii="Times New Roman" w:hAnsi="Times New Roman" w:cs="Times New Roman"/>
          <w:sz w:val="22"/>
          <w:szCs w:val="22"/>
          <w:lang w:val="uk-UA"/>
        </w:rPr>
        <w:t xml:space="preserve">  </w:t>
      </w:r>
      <w:r w:rsidRPr="00BE573B">
        <w:rPr>
          <w:rFonts w:ascii="Times New Roman" w:hAnsi="Times New Roman" w:cs="Times New Roman"/>
          <w:sz w:val="22"/>
          <w:szCs w:val="22"/>
          <w:lang w:val="uk-UA"/>
        </w:rPr>
        <w:t xml:space="preserve">GDP – валовий внутрішній продукт; </w:t>
      </w:r>
    </w:p>
    <w:p w:rsidR="00372F67" w:rsidRPr="00BE573B" w:rsidRDefault="00644C2D"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     </w:t>
      </w:r>
      <w:r w:rsidR="004A7C53" w:rsidRPr="00BE573B">
        <w:rPr>
          <w:rFonts w:ascii="Times New Roman" w:hAnsi="Times New Roman" w:cs="Times New Roman"/>
          <w:sz w:val="22"/>
          <w:szCs w:val="22"/>
          <w:lang w:val="uk-UA"/>
        </w:rPr>
        <w:t xml:space="preserve">  </w:t>
      </w:r>
      <w:r w:rsidR="00372F67" w:rsidRPr="00BE573B">
        <w:rPr>
          <w:rFonts w:ascii="Times New Roman" w:hAnsi="Times New Roman" w:cs="Times New Roman"/>
          <w:sz w:val="22"/>
          <w:szCs w:val="22"/>
          <w:lang w:val="uk-UA"/>
        </w:rPr>
        <w:t xml:space="preserve">С – кінцеве споживання; </w:t>
      </w:r>
    </w:p>
    <w:p w:rsidR="00372F67" w:rsidRPr="00BE573B" w:rsidRDefault="00644C2D"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     </w:t>
      </w:r>
      <w:r w:rsidR="004A7C53" w:rsidRPr="00BE573B">
        <w:rPr>
          <w:rFonts w:ascii="Times New Roman" w:hAnsi="Times New Roman" w:cs="Times New Roman"/>
          <w:sz w:val="22"/>
          <w:szCs w:val="22"/>
          <w:lang w:val="uk-UA"/>
        </w:rPr>
        <w:t xml:space="preserve"> </w:t>
      </w:r>
      <w:r w:rsidRPr="00BE573B">
        <w:rPr>
          <w:rFonts w:ascii="Times New Roman" w:hAnsi="Times New Roman" w:cs="Times New Roman"/>
          <w:sz w:val="22"/>
          <w:szCs w:val="22"/>
          <w:lang w:val="uk-UA"/>
        </w:rPr>
        <w:t xml:space="preserve"> </w:t>
      </w:r>
      <w:r w:rsidR="00372F67" w:rsidRPr="00BE573B">
        <w:rPr>
          <w:rFonts w:ascii="Times New Roman" w:hAnsi="Times New Roman" w:cs="Times New Roman"/>
          <w:sz w:val="22"/>
          <w:szCs w:val="22"/>
          <w:lang w:val="uk-UA"/>
        </w:rPr>
        <w:t xml:space="preserve">І – інвестиції (валове нагромадження основних фондів, приріст запасів матеріальних обігових коштів, чисте придбання цінностей); </w:t>
      </w:r>
    </w:p>
    <w:p w:rsidR="00372F67" w:rsidRPr="00BE573B" w:rsidRDefault="00644C2D" w:rsidP="00A81AB0">
      <w:pPr>
        <w:pStyle w:val="rtejustify"/>
        <w:spacing w:before="0" w:beforeAutospacing="0" w:after="0" w:afterAutospacing="0"/>
        <w:ind w:firstLine="284"/>
        <w:jc w:val="both"/>
        <w:rPr>
          <w:sz w:val="22"/>
          <w:szCs w:val="22"/>
          <w:lang w:val="uk-UA"/>
        </w:rPr>
      </w:pPr>
      <w:r w:rsidRPr="00BE573B">
        <w:rPr>
          <w:sz w:val="22"/>
          <w:szCs w:val="22"/>
          <w:lang w:val="uk-UA"/>
        </w:rPr>
        <w:t xml:space="preserve">    </w:t>
      </w:r>
      <w:r w:rsidR="004A7C53" w:rsidRPr="00BE573B">
        <w:rPr>
          <w:sz w:val="22"/>
          <w:szCs w:val="22"/>
          <w:lang w:val="uk-UA"/>
        </w:rPr>
        <w:t xml:space="preserve">  </w:t>
      </w:r>
      <w:r w:rsidRPr="00BE573B">
        <w:rPr>
          <w:sz w:val="22"/>
          <w:szCs w:val="22"/>
          <w:lang w:val="uk-UA"/>
        </w:rPr>
        <w:t xml:space="preserve"> </w:t>
      </w:r>
      <w:r w:rsidR="00372F67" w:rsidRPr="00BE573B">
        <w:rPr>
          <w:sz w:val="22"/>
          <w:szCs w:val="22"/>
          <w:lang w:val="uk-UA"/>
        </w:rPr>
        <w:t xml:space="preserve">Е – чистий експорт. </w:t>
      </w:r>
    </w:p>
    <w:p w:rsidR="00372F67" w:rsidRPr="00BE573B" w:rsidRDefault="00372F67" w:rsidP="00A81AB0">
      <w:pPr>
        <w:pStyle w:val="rtecenter"/>
        <w:spacing w:before="0" w:beforeAutospacing="0" w:after="0" w:afterAutospacing="0"/>
        <w:ind w:firstLine="709"/>
        <w:jc w:val="both"/>
        <w:rPr>
          <w:sz w:val="16"/>
          <w:szCs w:val="16"/>
          <w:lang w:val="uk-UA"/>
        </w:rPr>
      </w:pPr>
    </w:p>
    <w:p w:rsidR="00372F67" w:rsidRPr="00D67996" w:rsidRDefault="00372F67" w:rsidP="00A81AB0">
      <w:pPr>
        <w:autoSpaceDE w:val="0"/>
        <w:autoSpaceDN w:val="0"/>
        <w:adjustRightInd w:val="0"/>
        <w:ind w:firstLine="709"/>
        <w:jc w:val="both"/>
        <w:rPr>
          <w:i/>
          <w:color w:val="000000"/>
          <w:sz w:val="28"/>
          <w:szCs w:val="28"/>
          <w:lang w:val="uk-UA"/>
        </w:rPr>
      </w:pPr>
      <w:r w:rsidRPr="00D67996">
        <w:rPr>
          <w:b/>
          <w:i/>
          <w:color w:val="000000"/>
          <w:sz w:val="28"/>
          <w:szCs w:val="28"/>
          <w:lang w:val="uk-UA"/>
        </w:rPr>
        <w:t xml:space="preserve">Формули, за винятком </w:t>
      </w:r>
      <w:r w:rsidR="00D67996">
        <w:rPr>
          <w:b/>
          <w:i/>
          <w:color w:val="000000"/>
          <w:sz w:val="28"/>
          <w:szCs w:val="28"/>
          <w:lang w:val="uk-UA"/>
        </w:rPr>
        <w:t>тих</w:t>
      </w:r>
      <w:r w:rsidRPr="00D67996">
        <w:rPr>
          <w:b/>
          <w:i/>
          <w:color w:val="000000"/>
          <w:sz w:val="28"/>
          <w:szCs w:val="28"/>
          <w:lang w:val="uk-UA"/>
        </w:rPr>
        <w:t>, що містяться у додатках, мають нум</w:t>
      </w:r>
      <w:r w:rsidRPr="00D67996">
        <w:rPr>
          <w:b/>
          <w:i/>
          <w:color w:val="000000"/>
          <w:sz w:val="28"/>
          <w:szCs w:val="28"/>
          <w:lang w:val="uk-UA"/>
        </w:rPr>
        <w:t>е</w:t>
      </w:r>
      <w:r w:rsidRPr="00D67996">
        <w:rPr>
          <w:b/>
          <w:i/>
          <w:color w:val="000000"/>
          <w:sz w:val="28"/>
          <w:szCs w:val="28"/>
          <w:lang w:val="uk-UA"/>
        </w:rPr>
        <w:t>руватися</w:t>
      </w:r>
      <w:r w:rsidRPr="00BE573B">
        <w:rPr>
          <w:color w:val="000000"/>
          <w:sz w:val="28"/>
          <w:szCs w:val="28"/>
          <w:lang w:val="uk-UA"/>
        </w:rPr>
        <w:t xml:space="preserve"> </w:t>
      </w:r>
      <w:r w:rsidRPr="00D67996">
        <w:rPr>
          <w:b/>
          <w:i/>
          <w:color w:val="000000"/>
          <w:sz w:val="28"/>
          <w:szCs w:val="28"/>
          <w:lang w:val="uk-UA"/>
        </w:rPr>
        <w:t>наскрізною нумерацією у межах розділу</w:t>
      </w:r>
      <w:r w:rsidRPr="00BE573B">
        <w:rPr>
          <w:color w:val="000000"/>
          <w:sz w:val="28"/>
          <w:szCs w:val="28"/>
          <w:lang w:val="uk-UA"/>
        </w:rPr>
        <w:t>. У цьому разі номер фо</w:t>
      </w:r>
      <w:r w:rsidRPr="00BE573B">
        <w:rPr>
          <w:color w:val="000000"/>
          <w:sz w:val="28"/>
          <w:szCs w:val="28"/>
          <w:lang w:val="uk-UA"/>
        </w:rPr>
        <w:t>р</w:t>
      </w:r>
      <w:r w:rsidRPr="00BE573B">
        <w:rPr>
          <w:color w:val="000000"/>
          <w:sz w:val="28"/>
          <w:szCs w:val="28"/>
          <w:lang w:val="uk-UA"/>
        </w:rPr>
        <w:t>мули складається з номера розділу та порядкового номера формули, відокре</w:t>
      </w:r>
      <w:r w:rsidRPr="00BE573B">
        <w:rPr>
          <w:color w:val="000000"/>
          <w:sz w:val="28"/>
          <w:szCs w:val="28"/>
          <w:lang w:val="uk-UA"/>
        </w:rPr>
        <w:t>м</w:t>
      </w:r>
      <w:r w:rsidRPr="00BE573B">
        <w:rPr>
          <w:color w:val="000000"/>
          <w:sz w:val="28"/>
          <w:szCs w:val="28"/>
          <w:lang w:val="uk-UA"/>
        </w:rPr>
        <w:t xml:space="preserve">лених крапкою. </w:t>
      </w:r>
    </w:p>
    <w:p w:rsidR="00923206" w:rsidRDefault="00372F67" w:rsidP="00A81AB0">
      <w:pPr>
        <w:pStyle w:val="rtecenter"/>
        <w:spacing w:before="0" w:beforeAutospacing="0" w:after="0" w:afterAutospacing="0"/>
        <w:ind w:firstLine="709"/>
        <w:jc w:val="both"/>
        <w:rPr>
          <w:sz w:val="28"/>
          <w:szCs w:val="28"/>
          <w:lang w:val="uk-UA"/>
        </w:rPr>
      </w:pPr>
      <w:r w:rsidRPr="00D67996">
        <w:rPr>
          <w:i/>
          <w:color w:val="000000"/>
          <w:sz w:val="28"/>
          <w:szCs w:val="28"/>
          <w:lang w:val="uk-UA"/>
        </w:rPr>
        <w:t>Посилання у тексті на порядкові номери формули дають у дужках</w:t>
      </w:r>
      <w:r w:rsidRPr="00BE573B">
        <w:rPr>
          <w:color w:val="000000"/>
          <w:sz w:val="28"/>
          <w:szCs w:val="28"/>
          <w:lang w:val="uk-UA"/>
        </w:rPr>
        <w:t xml:space="preserve"> (... у</w:t>
      </w:r>
      <w:r w:rsidR="00FC30C1" w:rsidRPr="00BE573B">
        <w:rPr>
          <w:color w:val="000000"/>
          <w:sz w:val="28"/>
          <w:szCs w:val="28"/>
          <w:lang w:val="uk-UA"/>
        </w:rPr>
        <w:t xml:space="preserve"> </w:t>
      </w:r>
      <w:r w:rsidR="00FC30C1" w:rsidRPr="00BE573B">
        <w:rPr>
          <w:sz w:val="28"/>
          <w:szCs w:val="28"/>
          <w:lang w:val="uk-UA"/>
        </w:rPr>
        <w:t>формулі (2.1)). Формули в додатках нумерують окремо арабськими цифрами в межах кожного додатка з додаванням перед цифрою позначення букви додатка (...у формулі (В.1)).</w:t>
      </w:r>
    </w:p>
    <w:p w:rsidR="00372F67" w:rsidRPr="00BE573B" w:rsidRDefault="00FC30C1" w:rsidP="00A81AB0">
      <w:pPr>
        <w:pStyle w:val="rtecenter"/>
        <w:spacing w:before="0" w:beforeAutospacing="0" w:after="0" w:afterAutospacing="0"/>
        <w:ind w:firstLine="709"/>
        <w:jc w:val="both"/>
        <w:rPr>
          <w:sz w:val="28"/>
          <w:szCs w:val="28"/>
          <w:lang w:val="uk-UA"/>
        </w:rPr>
      </w:pPr>
      <w:r w:rsidRPr="00BE573B">
        <w:rPr>
          <w:sz w:val="28"/>
          <w:szCs w:val="28"/>
          <w:lang w:val="uk-UA"/>
        </w:rPr>
        <w:t xml:space="preserve"> Якщо посилання на номер формули знаходиться усередині виразу, узят</w:t>
      </w:r>
      <w:r w:rsidRPr="00BE573B">
        <w:rPr>
          <w:sz w:val="28"/>
          <w:szCs w:val="28"/>
          <w:lang w:val="uk-UA"/>
        </w:rPr>
        <w:t>о</w:t>
      </w:r>
      <w:r w:rsidRPr="00BE573B">
        <w:rPr>
          <w:sz w:val="28"/>
          <w:szCs w:val="28"/>
          <w:lang w:val="uk-UA"/>
        </w:rPr>
        <w:t>го в круглі дужки, то їх рекомендується заміняти квадратними дужками.</w:t>
      </w:r>
    </w:p>
    <w:p w:rsidR="00923206" w:rsidRDefault="00923206" w:rsidP="00A81AB0">
      <w:pPr>
        <w:pStyle w:val="Default"/>
        <w:ind w:firstLine="284"/>
        <w:jc w:val="both"/>
        <w:rPr>
          <w:rFonts w:ascii="Times New Roman" w:hAnsi="Times New Roman" w:cs="Times New Roman"/>
          <w:b/>
          <w:sz w:val="22"/>
          <w:szCs w:val="22"/>
          <w:lang w:val="uk-UA"/>
        </w:rPr>
      </w:pPr>
    </w:p>
    <w:p w:rsidR="00FC30C1" w:rsidRPr="00BE573B" w:rsidRDefault="00FC30C1" w:rsidP="00A81AB0">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FC30C1" w:rsidRDefault="00FC30C1" w:rsidP="00A81AB0">
      <w:pPr>
        <w:pStyle w:val="rtecenter"/>
        <w:spacing w:before="0" w:beforeAutospacing="0" w:after="0" w:afterAutospacing="0"/>
        <w:ind w:firstLine="284"/>
        <w:jc w:val="both"/>
        <w:rPr>
          <w:sz w:val="22"/>
          <w:szCs w:val="22"/>
          <w:lang w:val="uk-UA"/>
        </w:rPr>
      </w:pPr>
      <w:r w:rsidRPr="00BE573B">
        <w:rPr>
          <w:sz w:val="22"/>
          <w:szCs w:val="22"/>
          <w:lang w:val="uk-UA"/>
        </w:rPr>
        <w:t xml:space="preserve">Використовуючи вираз для оцінки ефективності експорту [див. формулу (2.3)], одержуємо... </w:t>
      </w:r>
    </w:p>
    <w:p w:rsidR="00923206" w:rsidRPr="00BE573B" w:rsidRDefault="00923206" w:rsidP="00A81AB0">
      <w:pPr>
        <w:pStyle w:val="rtecenter"/>
        <w:spacing w:before="0" w:beforeAutospacing="0" w:after="0" w:afterAutospacing="0"/>
        <w:ind w:firstLine="284"/>
        <w:jc w:val="both"/>
        <w:rPr>
          <w:sz w:val="22"/>
          <w:szCs w:val="22"/>
          <w:lang w:val="uk-UA"/>
        </w:rPr>
      </w:pPr>
    </w:p>
    <w:p w:rsidR="00372F67" w:rsidRPr="00BF0D19" w:rsidRDefault="00372F67" w:rsidP="00A81AB0">
      <w:pPr>
        <w:pStyle w:val="rtecenter"/>
        <w:spacing w:before="0" w:beforeAutospacing="0" w:after="0" w:afterAutospacing="0"/>
        <w:ind w:firstLine="709"/>
        <w:jc w:val="both"/>
        <w:rPr>
          <w:sz w:val="16"/>
          <w:szCs w:val="16"/>
          <w:lang w:val="uk-UA"/>
        </w:rPr>
      </w:pPr>
    </w:p>
    <w:p w:rsidR="00FC30C1" w:rsidRPr="00D67996" w:rsidRDefault="00FC30C1" w:rsidP="00A81AB0">
      <w:pPr>
        <w:autoSpaceDE w:val="0"/>
        <w:autoSpaceDN w:val="0"/>
        <w:adjustRightInd w:val="0"/>
        <w:ind w:firstLine="709"/>
        <w:jc w:val="both"/>
        <w:rPr>
          <w:i/>
          <w:color w:val="000000"/>
          <w:sz w:val="28"/>
          <w:szCs w:val="28"/>
          <w:lang w:val="uk-UA"/>
        </w:rPr>
      </w:pPr>
      <w:r w:rsidRPr="00D67996">
        <w:rPr>
          <w:i/>
          <w:color w:val="000000"/>
          <w:sz w:val="28"/>
          <w:szCs w:val="28"/>
          <w:lang w:val="uk-UA"/>
        </w:rPr>
        <w:t>Порядкові номери позначають арабськими цифрами в круглих дужках</w:t>
      </w:r>
      <w:r w:rsidRPr="00BE573B">
        <w:rPr>
          <w:color w:val="000000"/>
          <w:sz w:val="28"/>
          <w:szCs w:val="28"/>
          <w:lang w:val="uk-UA"/>
        </w:rPr>
        <w:t xml:space="preserve"> б</w:t>
      </w:r>
      <w:r w:rsidRPr="00BE573B">
        <w:rPr>
          <w:color w:val="000000"/>
          <w:sz w:val="28"/>
          <w:szCs w:val="28"/>
          <w:lang w:val="uk-UA"/>
        </w:rPr>
        <w:t>і</w:t>
      </w:r>
      <w:r w:rsidRPr="00BE573B">
        <w:rPr>
          <w:color w:val="000000"/>
          <w:sz w:val="28"/>
          <w:szCs w:val="28"/>
          <w:lang w:val="uk-UA"/>
        </w:rPr>
        <w:t>ля правого поля сторінки без крапок від формули до її номера. Номер, який не вміщується у рядку з формулою, переносять у наступний рядок нижче форм</w:t>
      </w:r>
      <w:r w:rsidRPr="00BE573B">
        <w:rPr>
          <w:color w:val="000000"/>
          <w:sz w:val="28"/>
          <w:szCs w:val="28"/>
          <w:lang w:val="uk-UA"/>
        </w:rPr>
        <w:t>у</w:t>
      </w:r>
      <w:r w:rsidRPr="00BE573B">
        <w:rPr>
          <w:color w:val="000000"/>
          <w:sz w:val="28"/>
          <w:szCs w:val="28"/>
          <w:lang w:val="uk-UA"/>
        </w:rPr>
        <w:t xml:space="preserve">ли. </w:t>
      </w:r>
    </w:p>
    <w:p w:rsidR="00923206" w:rsidRDefault="00FC30C1" w:rsidP="00A81AB0">
      <w:pPr>
        <w:autoSpaceDE w:val="0"/>
        <w:autoSpaceDN w:val="0"/>
        <w:adjustRightInd w:val="0"/>
        <w:ind w:firstLine="709"/>
        <w:jc w:val="both"/>
        <w:rPr>
          <w:color w:val="000000"/>
          <w:sz w:val="28"/>
          <w:szCs w:val="28"/>
          <w:lang w:val="uk-UA"/>
        </w:rPr>
      </w:pPr>
      <w:r w:rsidRPr="00D67996">
        <w:rPr>
          <w:i/>
          <w:color w:val="000000"/>
          <w:sz w:val="28"/>
          <w:szCs w:val="28"/>
          <w:lang w:val="uk-UA"/>
        </w:rPr>
        <w:t>Номер формули при її перенесенні вміщують на рівні останнього рядка.</w:t>
      </w:r>
      <w:r w:rsidRPr="00BE573B">
        <w:rPr>
          <w:color w:val="000000"/>
          <w:sz w:val="28"/>
          <w:szCs w:val="28"/>
          <w:lang w:val="uk-UA"/>
        </w:rPr>
        <w:t xml:space="preserve"> Якщо формулу взято в рамку, то номер такої формули записують зовні рамки з правого боку навпроти основного рядка формули. </w:t>
      </w:r>
    </w:p>
    <w:p w:rsidR="00FC30C1" w:rsidRPr="00BE573B" w:rsidRDefault="00FC30C1" w:rsidP="00A81AB0">
      <w:pPr>
        <w:autoSpaceDE w:val="0"/>
        <w:autoSpaceDN w:val="0"/>
        <w:adjustRightInd w:val="0"/>
        <w:ind w:firstLine="709"/>
        <w:jc w:val="both"/>
        <w:rPr>
          <w:color w:val="000000"/>
          <w:sz w:val="28"/>
          <w:szCs w:val="28"/>
          <w:lang w:val="uk-UA"/>
        </w:rPr>
      </w:pPr>
      <w:r w:rsidRPr="00BE573B">
        <w:rPr>
          <w:color w:val="000000"/>
          <w:sz w:val="28"/>
          <w:szCs w:val="28"/>
          <w:lang w:val="uk-UA"/>
        </w:rPr>
        <w:lastRenderedPageBreak/>
        <w:t>Номер формули-дробу подають на рівні основної горизонтальної риски формули. Номер групи формул, розміщених на окремих рядках і об'єднаних ф</w:t>
      </w:r>
      <w:r w:rsidRPr="00BE573B">
        <w:rPr>
          <w:color w:val="000000"/>
          <w:sz w:val="28"/>
          <w:szCs w:val="28"/>
          <w:lang w:val="uk-UA"/>
        </w:rPr>
        <w:t>і</w:t>
      </w:r>
      <w:r w:rsidRPr="00BE573B">
        <w:rPr>
          <w:color w:val="000000"/>
          <w:sz w:val="28"/>
          <w:szCs w:val="28"/>
          <w:lang w:val="uk-UA"/>
        </w:rPr>
        <w:t>гурною дужкою (парантезом), ставиться справа від вістря парантеза, яке знах</w:t>
      </w:r>
      <w:r w:rsidRPr="00BE573B">
        <w:rPr>
          <w:color w:val="000000"/>
          <w:sz w:val="28"/>
          <w:szCs w:val="28"/>
          <w:lang w:val="uk-UA"/>
        </w:rPr>
        <w:t>о</w:t>
      </w:r>
      <w:r w:rsidRPr="00BE573B">
        <w:rPr>
          <w:color w:val="000000"/>
          <w:sz w:val="28"/>
          <w:szCs w:val="28"/>
          <w:lang w:val="uk-UA"/>
        </w:rPr>
        <w:t xml:space="preserve">диться всередині групи формул і спрямовано в сторону номера. </w:t>
      </w:r>
    </w:p>
    <w:p w:rsidR="00FC30C1" w:rsidRPr="00BE573B" w:rsidRDefault="00FC30C1" w:rsidP="00A81AB0">
      <w:pPr>
        <w:autoSpaceDE w:val="0"/>
        <w:autoSpaceDN w:val="0"/>
        <w:adjustRightInd w:val="0"/>
        <w:ind w:firstLine="709"/>
        <w:jc w:val="both"/>
        <w:rPr>
          <w:color w:val="000000"/>
          <w:sz w:val="28"/>
          <w:szCs w:val="28"/>
          <w:lang w:val="uk-UA"/>
        </w:rPr>
      </w:pPr>
      <w:r w:rsidRPr="00D67996">
        <w:rPr>
          <w:color w:val="000000"/>
          <w:sz w:val="28"/>
          <w:szCs w:val="28"/>
          <w:lang w:val="uk-UA"/>
        </w:rPr>
        <w:t>Загальне правило пунктуації в тексті з формулами</w:t>
      </w:r>
      <w:r w:rsidRPr="00BE573B">
        <w:rPr>
          <w:color w:val="000000"/>
          <w:sz w:val="28"/>
          <w:szCs w:val="28"/>
          <w:lang w:val="uk-UA"/>
        </w:rPr>
        <w:t xml:space="preserve"> таке: формула входить до речення як його рівноправний елемент. Тому в кінці формул і в тексті перед ними розділові знаки ставлять відповідно до правил пунктуації. </w:t>
      </w:r>
    </w:p>
    <w:p w:rsidR="00FC30C1" w:rsidRPr="00BE573B" w:rsidRDefault="00FC30C1" w:rsidP="00A81AB0">
      <w:pPr>
        <w:autoSpaceDE w:val="0"/>
        <w:autoSpaceDN w:val="0"/>
        <w:adjustRightInd w:val="0"/>
        <w:ind w:firstLine="709"/>
        <w:jc w:val="both"/>
        <w:rPr>
          <w:color w:val="000000"/>
          <w:sz w:val="28"/>
          <w:szCs w:val="28"/>
          <w:lang w:val="uk-UA"/>
        </w:rPr>
      </w:pPr>
      <w:r w:rsidRPr="00D67996">
        <w:rPr>
          <w:color w:val="000000"/>
          <w:sz w:val="28"/>
          <w:szCs w:val="28"/>
          <w:lang w:val="uk-UA"/>
        </w:rPr>
        <w:t>Двокрапку перед формулою ставлять</w:t>
      </w:r>
      <w:r w:rsidRPr="00BE573B">
        <w:rPr>
          <w:b/>
          <w:color w:val="000000"/>
          <w:sz w:val="28"/>
          <w:szCs w:val="28"/>
          <w:lang w:val="uk-UA"/>
        </w:rPr>
        <w:t xml:space="preserve"> </w:t>
      </w:r>
      <w:r w:rsidRPr="00BE573B">
        <w:rPr>
          <w:color w:val="000000"/>
          <w:sz w:val="28"/>
          <w:szCs w:val="28"/>
          <w:lang w:val="uk-UA"/>
        </w:rPr>
        <w:t xml:space="preserve">лише у випадках, передбачених правилами пунктуації: </w:t>
      </w:r>
    </w:p>
    <w:p w:rsidR="00FC30C1" w:rsidRPr="00BE573B" w:rsidRDefault="00FC30C1"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у тексті перед формулою є узагальнююче слово; </w:t>
      </w:r>
    </w:p>
    <w:p w:rsidR="00FC30C1" w:rsidRPr="00BE573B" w:rsidRDefault="00FC30C1"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б) цього вимагає побудова тексту, що передує формулі. </w:t>
      </w:r>
    </w:p>
    <w:p w:rsidR="00FC30C1" w:rsidRPr="00BE573B" w:rsidRDefault="00FC30C1" w:rsidP="00A81AB0">
      <w:pPr>
        <w:pStyle w:val="rtecenter"/>
        <w:spacing w:before="0" w:beforeAutospacing="0" w:after="0" w:afterAutospacing="0"/>
        <w:ind w:firstLine="709"/>
        <w:jc w:val="both"/>
        <w:rPr>
          <w:sz w:val="28"/>
          <w:szCs w:val="28"/>
          <w:lang w:val="uk-UA"/>
        </w:rPr>
      </w:pPr>
      <w:r w:rsidRPr="00F813B6">
        <w:rPr>
          <w:i/>
          <w:color w:val="000000"/>
          <w:sz w:val="28"/>
          <w:szCs w:val="28"/>
          <w:lang w:val="uk-UA"/>
        </w:rPr>
        <w:t>Розділовими знаками між формулами,</w:t>
      </w:r>
      <w:r w:rsidRPr="00BE573B">
        <w:rPr>
          <w:color w:val="000000"/>
          <w:sz w:val="28"/>
          <w:szCs w:val="28"/>
          <w:lang w:val="uk-UA"/>
        </w:rPr>
        <w:t xml:space="preserve"> котрі йдуть одна під одною і не в</w:t>
      </w:r>
      <w:r w:rsidRPr="00BE573B">
        <w:rPr>
          <w:color w:val="000000"/>
          <w:sz w:val="28"/>
          <w:szCs w:val="28"/>
          <w:lang w:val="uk-UA"/>
        </w:rPr>
        <w:t>і</w:t>
      </w:r>
      <w:r w:rsidRPr="00BE573B">
        <w:rPr>
          <w:color w:val="000000"/>
          <w:sz w:val="28"/>
          <w:szCs w:val="28"/>
          <w:lang w:val="uk-UA"/>
        </w:rPr>
        <w:t>докремлені текстом, можуть бути кома або крапка з комою.</w:t>
      </w:r>
    </w:p>
    <w:p w:rsidR="00FC30C1" w:rsidRPr="00BE573B" w:rsidRDefault="00FC30C1" w:rsidP="00A81AB0">
      <w:pPr>
        <w:pStyle w:val="rtecenter"/>
        <w:spacing w:before="0" w:beforeAutospacing="0" w:after="0" w:afterAutospacing="0"/>
        <w:ind w:firstLine="709"/>
        <w:jc w:val="both"/>
        <w:rPr>
          <w:sz w:val="22"/>
          <w:szCs w:val="22"/>
          <w:lang w:val="uk-UA"/>
        </w:rPr>
      </w:pPr>
    </w:p>
    <w:p w:rsidR="00923206" w:rsidRDefault="00923206" w:rsidP="00A81AB0">
      <w:pPr>
        <w:pStyle w:val="3"/>
        <w:spacing w:line="240" w:lineRule="auto"/>
        <w:rPr>
          <w:b/>
          <w:sz w:val="28"/>
          <w:szCs w:val="28"/>
        </w:rPr>
      </w:pPr>
      <w:bookmarkStart w:id="62" w:name="_Toc24724561"/>
      <w:bookmarkStart w:id="63" w:name="_Toc26853069"/>
      <w:bookmarkStart w:id="64" w:name="_Toc329196327"/>
    </w:p>
    <w:p w:rsidR="00182823" w:rsidRDefault="00182823" w:rsidP="00A81AB0">
      <w:pPr>
        <w:pStyle w:val="3"/>
        <w:spacing w:line="240" w:lineRule="auto"/>
        <w:rPr>
          <w:b/>
          <w:sz w:val="28"/>
          <w:szCs w:val="28"/>
        </w:rPr>
      </w:pPr>
    </w:p>
    <w:p w:rsidR="00AA4A03" w:rsidRPr="00A5065B" w:rsidRDefault="00AA4A03" w:rsidP="00A81AB0">
      <w:pPr>
        <w:pStyle w:val="3"/>
        <w:spacing w:line="240" w:lineRule="auto"/>
        <w:rPr>
          <w:sz w:val="28"/>
          <w:szCs w:val="28"/>
        </w:rPr>
      </w:pPr>
      <w:r w:rsidRPr="00A5065B">
        <w:rPr>
          <w:b/>
          <w:sz w:val="28"/>
          <w:szCs w:val="28"/>
        </w:rPr>
        <w:t>3.3.</w:t>
      </w:r>
      <w:r w:rsidR="00F20A09" w:rsidRPr="00A5065B">
        <w:rPr>
          <w:b/>
          <w:sz w:val="28"/>
          <w:szCs w:val="28"/>
        </w:rPr>
        <w:t>6</w:t>
      </w:r>
      <w:r w:rsidRPr="00A5065B">
        <w:rPr>
          <w:b/>
          <w:sz w:val="28"/>
          <w:szCs w:val="28"/>
        </w:rPr>
        <w:t>.</w:t>
      </w:r>
      <w:r w:rsidRPr="00A5065B">
        <w:rPr>
          <w:sz w:val="28"/>
          <w:szCs w:val="28"/>
        </w:rPr>
        <w:t xml:space="preserve"> </w:t>
      </w:r>
      <w:bookmarkEnd w:id="62"/>
      <w:bookmarkEnd w:id="63"/>
      <w:r w:rsidR="00003759" w:rsidRPr="00A5065B">
        <w:rPr>
          <w:sz w:val="28"/>
          <w:szCs w:val="28"/>
        </w:rPr>
        <w:t>П</w:t>
      </w:r>
      <w:r w:rsidR="00003759" w:rsidRPr="00A5065B">
        <w:rPr>
          <w:b/>
          <w:bCs/>
          <w:sz w:val="28"/>
          <w:szCs w:val="28"/>
        </w:rPr>
        <w:t>осилання на використані джерела, ц</w:t>
      </w:r>
      <w:r w:rsidR="00C04214" w:rsidRPr="00A5065B">
        <w:rPr>
          <w:b/>
          <w:bCs/>
          <w:sz w:val="28"/>
          <w:szCs w:val="28"/>
        </w:rPr>
        <w:t>итування</w:t>
      </w:r>
      <w:r w:rsidR="00003759" w:rsidRPr="00A5065B">
        <w:rPr>
          <w:b/>
          <w:bCs/>
          <w:sz w:val="28"/>
          <w:szCs w:val="28"/>
        </w:rPr>
        <w:t>, та примітки</w:t>
      </w:r>
      <w:bookmarkEnd w:id="64"/>
    </w:p>
    <w:p w:rsidR="00F813B6" w:rsidRPr="00A5065B" w:rsidRDefault="00F813B6" w:rsidP="00A81AB0">
      <w:pPr>
        <w:jc w:val="center"/>
        <w:rPr>
          <w:b/>
          <w:sz w:val="28"/>
          <w:szCs w:val="28"/>
          <w:lang w:val="uk-UA"/>
        </w:rPr>
      </w:pPr>
    </w:p>
    <w:p w:rsidR="00C04214" w:rsidRPr="00F813B6" w:rsidRDefault="00003759" w:rsidP="00A81AB0">
      <w:pPr>
        <w:jc w:val="center"/>
        <w:rPr>
          <w:b/>
          <w:i/>
          <w:sz w:val="28"/>
          <w:szCs w:val="28"/>
          <w:lang w:val="uk-UA"/>
        </w:rPr>
      </w:pPr>
      <w:r w:rsidRPr="00A5065B">
        <w:rPr>
          <w:b/>
          <w:i/>
          <w:sz w:val="28"/>
          <w:szCs w:val="28"/>
          <w:lang w:val="uk-UA"/>
        </w:rPr>
        <w:t>Посилання на використані джерела</w:t>
      </w:r>
    </w:p>
    <w:p w:rsidR="00F813B6" w:rsidRPr="00BE573B" w:rsidRDefault="00F813B6" w:rsidP="00A81AB0">
      <w:pPr>
        <w:jc w:val="center"/>
        <w:rPr>
          <w:b/>
          <w:color w:val="000000"/>
          <w:sz w:val="28"/>
          <w:szCs w:val="28"/>
          <w:lang w:val="uk-UA"/>
        </w:rPr>
      </w:pPr>
    </w:p>
    <w:p w:rsidR="003A6BC0" w:rsidRPr="00BE573B" w:rsidRDefault="00B86AAA" w:rsidP="00A81AB0">
      <w:pPr>
        <w:autoSpaceDE w:val="0"/>
        <w:autoSpaceDN w:val="0"/>
        <w:adjustRightInd w:val="0"/>
        <w:ind w:firstLine="709"/>
        <w:jc w:val="both"/>
        <w:rPr>
          <w:color w:val="000000"/>
          <w:sz w:val="28"/>
          <w:szCs w:val="28"/>
          <w:lang w:val="uk-UA"/>
        </w:rPr>
      </w:pPr>
      <w:r>
        <w:rPr>
          <w:color w:val="000000"/>
          <w:sz w:val="28"/>
          <w:szCs w:val="28"/>
          <w:lang w:val="uk-UA"/>
        </w:rPr>
        <w:t>При написанні кваліфікаційної</w:t>
      </w:r>
      <w:r w:rsidR="00A62B67" w:rsidRPr="00BE573B">
        <w:rPr>
          <w:color w:val="000000"/>
          <w:sz w:val="28"/>
          <w:szCs w:val="28"/>
          <w:lang w:val="uk-UA"/>
        </w:rPr>
        <w:t xml:space="preserve"> роботи студент повинен посилатися на джерела, матеріали з яких наводяться в роботі, або на основі яких розробл</w:t>
      </w:r>
      <w:r w:rsidR="00A62B67" w:rsidRPr="00BE573B">
        <w:rPr>
          <w:color w:val="000000"/>
          <w:sz w:val="28"/>
          <w:szCs w:val="28"/>
          <w:lang w:val="uk-UA"/>
        </w:rPr>
        <w:t>ю</w:t>
      </w:r>
      <w:r w:rsidR="00A62B67" w:rsidRPr="00BE573B">
        <w:rPr>
          <w:color w:val="000000"/>
          <w:sz w:val="28"/>
          <w:szCs w:val="28"/>
          <w:lang w:val="uk-UA"/>
        </w:rPr>
        <w:t>ються проблеми, задачі, питання, в</w:t>
      </w:r>
      <w:r>
        <w:rPr>
          <w:color w:val="000000"/>
          <w:sz w:val="28"/>
          <w:szCs w:val="28"/>
          <w:lang w:val="uk-UA"/>
        </w:rPr>
        <w:t>ивченню яких присвячена кваліфікаційна</w:t>
      </w:r>
      <w:r w:rsidR="00A62B67" w:rsidRPr="00BE573B">
        <w:rPr>
          <w:color w:val="000000"/>
          <w:sz w:val="28"/>
          <w:szCs w:val="28"/>
          <w:lang w:val="uk-UA"/>
        </w:rPr>
        <w:t xml:space="preserve"> робота</w:t>
      </w:r>
      <w:r>
        <w:rPr>
          <w:color w:val="000000"/>
          <w:sz w:val="28"/>
          <w:szCs w:val="28"/>
          <w:lang w:val="uk-UA"/>
        </w:rPr>
        <w:t xml:space="preserve"> магістра</w:t>
      </w:r>
      <w:r w:rsidR="00A62B67" w:rsidRPr="00BE573B">
        <w:rPr>
          <w:color w:val="000000"/>
          <w:sz w:val="28"/>
          <w:szCs w:val="28"/>
          <w:lang w:val="uk-UA"/>
        </w:rPr>
        <w:t xml:space="preserve">. </w:t>
      </w:r>
    </w:p>
    <w:p w:rsidR="003A6BC0" w:rsidRPr="00BE573B" w:rsidRDefault="003A6BC0" w:rsidP="00A81AB0">
      <w:pPr>
        <w:pStyle w:val="a8"/>
        <w:spacing w:line="240" w:lineRule="auto"/>
        <w:rPr>
          <w:sz w:val="28"/>
          <w:szCs w:val="28"/>
          <w:lang w:val="uk-UA"/>
        </w:rPr>
      </w:pPr>
      <w:r w:rsidRPr="00BE573B">
        <w:rPr>
          <w:sz w:val="28"/>
          <w:szCs w:val="28"/>
          <w:lang w:val="uk-UA"/>
        </w:rPr>
        <w:t>Посилання дають можливість:</w:t>
      </w:r>
    </w:p>
    <w:p w:rsidR="003A6BC0" w:rsidRPr="00BE573B" w:rsidRDefault="003A6BC0" w:rsidP="00A81AB0">
      <w:pPr>
        <w:pStyle w:val="a8"/>
        <w:spacing w:line="240" w:lineRule="auto"/>
        <w:rPr>
          <w:sz w:val="28"/>
          <w:szCs w:val="28"/>
          <w:lang w:val="uk-UA"/>
        </w:rPr>
      </w:pPr>
      <w:r w:rsidRPr="00BE573B">
        <w:rPr>
          <w:sz w:val="28"/>
          <w:szCs w:val="28"/>
          <w:lang w:val="uk-UA"/>
        </w:rPr>
        <w:t>- знайти в тексті таблиці, малюнки, пояснення і першоджерела;</w:t>
      </w:r>
    </w:p>
    <w:p w:rsidR="003A6BC0" w:rsidRPr="00BE573B" w:rsidRDefault="003A6BC0" w:rsidP="00A81AB0">
      <w:pPr>
        <w:pStyle w:val="a8"/>
        <w:spacing w:line="240" w:lineRule="auto"/>
        <w:rPr>
          <w:sz w:val="28"/>
          <w:szCs w:val="28"/>
          <w:lang w:val="uk-UA"/>
        </w:rPr>
      </w:pPr>
      <w:r w:rsidRPr="00BE573B">
        <w:rPr>
          <w:sz w:val="28"/>
          <w:szCs w:val="28"/>
          <w:lang w:val="uk-UA"/>
        </w:rPr>
        <w:t>- перевірити вірогідність даних про цитування документа;</w:t>
      </w:r>
    </w:p>
    <w:p w:rsidR="003A6BC0" w:rsidRPr="00BE573B" w:rsidRDefault="003A6BC0" w:rsidP="00A81AB0">
      <w:pPr>
        <w:pStyle w:val="a8"/>
        <w:spacing w:line="240" w:lineRule="auto"/>
        <w:rPr>
          <w:sz w:val="28"/>
          <w:szCs w:val="28"/>
          <w:lang w:val="uk-UA"/>
        </w:rPr>
      </w:pPr>
      <w:r w:rsidRPr="00BE573B">
        <w:rPr>
          <w:sz w:val="28"/>
          <w:szCs w:val="28"/>
          <w:lang w:val="uk-UA"/>
        </w:rPr>
        <w:t xml:space="preserve">- надають необхідну інформацію про документ, його зміст, мову тексту, обсяг. </w:t>
      </w:r>
    </w:p>
    <w:p w:rsidR="003A6BC0" w:rsidRPr="00BE573B" w:rsidRDefault="003A6BC0" w:rsidP="00A81AB0">
      <w:pPr>
        <w:pStyle w:val="a8"/>
        <w:spacing w:line="240" w:lineRule="auto"/>
        <w:rPr>
          <w:sz w:val="28"/>
          <w:szCs w:val="28"/>
          <w:lang w:val="uk-UA"/>
        </w:rPr>
      </w:pPr>
      <w:r w:rsidRPr="00BE573B">
        <w:rPr>
          <w:sz w:val="28"/>
          <w:szCs w:val="28"/>
          <w:lang w:val="uk-UA"/>
        </w:rPr>
        <w:t>По місцю розташування</w:t>
      </w:r>
      <w:r w:rsidR="00B86AAA">
        <w:rPr>
          <w:sz w:val="28"/>
          <w:szCs w:val="28"/>
          <w:lang w:val="uk-UA"/>
        </w:rPr>
        <w:t xml:space="preserve"> щодо основного тексту кваліфікаційної</w:t>
      </w:r>
      <w:r w:rsidRPr="00BE573B">
        <w:rPr>
          <w:sz w:val="28"/>
          <w:szCs w:val="28"/>
          <w:lang w:val="uk-UA"/>
        </w:rPr>
        <w:t xml:space="preserve"> роботи</w:t>
      </w:r>
      <w:r w:rsidR="00B86AAA">
        <w:rPr>
          <w:sz w:val="28"/>
          <w:szCs w:val="28"/>
          <w:lang w:val="uk-UA"/>
        </w:rPr>
        <w:t xml:space="preserve"> магістра</w:t>
      </w:r>
      <w:r w:rsidRPr="00BE573B">
        <w:rPr>
          <w:sz w:val="28"/>
          <w:szCs w:val="28"/>
          <w:lang w:val="uk-UA"/>
        </w:rPr>
        <w:t xml:space="preserve"> і виконуваної ними ролі, посилання бувають:</w:t>
      </w:r>
    </w:p>
    <w:p w:rsidR="003A6BC0" w:rsidRPr="00BE573B" w:rsidRDefault="003A6BC0" w:rsidP="00A81AB0">
      <w:pPr>
        <w:pStyle w:val="a8"/>
        <w:spacing w:line="240" w:lineRule="auto"/>
        <w:rPr>
          <w:sz w:val="28"/>
          <w:szCs w:val="28"/>
          <w:lang w:val="uk-UA"/>
        </w:rPr>
      </w:pPr>
      <w:r w:rsidRPr="00BE573B">
        <w:rPr>
          <w:sz w:val="28"/>
          <w:szCs w:val="28"/>
          <w:lang w:val="uk-UA"/>
        </w:rPr>
        <w:t>а) внутрішньотекстові. Вони є нерозривною частиною основного тексту;</w:t>
      </w:r>
    </w:p>
    <w:p w:rsidR="003A6BC0" w:rsidRPr="00BE573B" w:rsidRDefault="003A6BC0" w:rsidP="00A81AB0">
      <w:pPr>
        <w:pStyle w:val="a8"/>
        <w:spacing w:line="240" w:lineRule="auto"/>
        <w:rPr>
          <w:sz w:val="28"/>
          <w:szCs w:val="28"/>
          <w:lang w:val="uk-UA"/>
        </w:rPr>
      </w:pPr>
      <w:r w:rsidRPr="00BE573B">
        <w:rPr>
          <w:sz w:val="28"/>
          <w:szCs w:val="28"/>
          <w:lang w:val="uk-UA"/>
        </w:rPr>
        <w:t>б) посторінкові, тобто винесені з тексту вниз сторінки;</w:t>
      </w:r>
    </w:p>
    <w:p w:rsidR="00143AA0" w:rsidRDefault="003A6BC0" w:rsidP="00A81AB0">
      <w:pPr>
        <w:pStyle w:val="a8"/>
        <w:spacing w:line="240" w:lineRule="auto"/>
        <w:rPr>
          <w:sz w:val="28"/>
          <w:szCs w:val="28"/>
          <w:lang w:val="uk-UA"/>
        </w:rPr>
      </w:pPr>
      <w:r w:rsidRPr="00BE573B">
        <w:rPr>
          <w:sz w:val="28"/>
          <w:szCs w:val="28"/>
          <w:lang w:val="uk-UA"/>
        </w:rPr>
        <w:t>в) затекстові (бібліографічні), тобто в</w:t>
      </w:r>
      <w:r w:rsidR="00B86AAA">
        <w:rPr>
          <w:sz w:val="28"/>
          <w:szCs w:val="28"/>
          <w:lang w:val="uk-UA"/>
        </w:rPr>
        <w:t>инесені за текст усієї кваліфікаці</w:t>
      </w:r>
      <w:r w:rsidR="00B86AAA">
        <w:rPr>
          <w:sz w:val="28"/>
          <w:szCs w:val="28"/>
          <w:lang w:val="uk-UA"/>
        </w:rPr>
        <w:t>й</w:t>
      </w:r>
      <w:r w:rsidR="00B86AAA">
        <w:rPr>
          <w:sz w:val="28"/>
          <w:szCs w:val="28"/>
          <w:lang w:val="uk-UA"/>
        </w:rPr>
        <w:t>ної</w:t>
      </w:r>
      <w:r w:rsidRPr="00BE573B">
        <w:rPr>
          <w:sz w:val="28"/>
          <w:szCs w:val="28"/>
          <w:lang w:val="uk-UA"/>
        </w:rPr>
        <w:t xml:space="preserve"> роботи</w:t>
      </w:r>
      <w:r w:rsidR="00B86AAA">
        <w:rPr>
          <w:sz w:val="28"/>
          <w:szCs w:val="28"/>
          <w:lang w:val="uk-UA"/>
        </w:rPr>
        <w:t xml:space="preserve"> магістра</w:t>
      </w:r>
      <w:r w:rsidR="00143AA0">
        <w:rPr>
          <w:sz w:val="28"/>
          <w:szCs w:val="28"/>
          <w:lang w:val="uk-UA"/>
        </w:rPr>
        <w:t>.</w:t>
      </w:r>
    </w:p>
    <w:p w:rsidR="009447C8" w:rsidRPr="00BE573B" w:rsidRDefault="00143AA0" w:rsidP="00A81AB0">
      <w:pPr>
        <w:pStyle w:val="a8"/>
        <w:spacing w:line="240" w:lineRule="auto"/>
        <w:rPr>
          <w:sz w:val="28"/>
          <w:szCs w:val="28"/>
          <w:lang w:val="uk-UA"/>
        </w:rPr>
      </w:pPr>
      <w:r w:rsidRPr="00F813B6">
        <w:rPr>
          <w:b/>
          <w:i/>
          <w:sz w:val="28"/>
          <w:szCs w:val="28"/>
          <w:lang w:val="uk-UA"/>
        </w:rPr>
        <w:t>В</w:t>
      </w:r>
      <w:r w:rsidR="003A6BC0" w:rsidRPr="00F813B6">
        <w:rPr>
          <w:b/>
          <w:i/>
          <w:sz w:val="28"/>
          <w:szCs w:val="28"/>
          <w:lang w:val="uk-UA"/>
        </w:rPr>
        <w:t>нутрішньотекстові посилання</w:t>
      </w:r>
      <w:r w:rsidR="003A6BC0" w:rsidRPr="00BE573B">
        <w:rPr>
          <w:sz w:val="28"/>
          <w:szCs w:val="28"/>
          <w:lang w:val="uk-UA"/>
        </w:rPr>
        <w:t xml:space="preserve"> використовують, коли значна частина посилання вві</w:t>
      </w:r>
      <w:r w:rsidR="00B86AAA">
        <w:rPr>
          <w:sz w:val="28"/>
          <w:szCs w:val="28"/>
          <w:lang w:val="uk-UA"/>
        </w:rPr>
        <w:t xml:space="preserve">йшла в основний текст </w:t>
      </w:r>
      <w:r w:rsidR="003A6BC0" w:rsidRPr="00BE573B">
        <w:rPr>
          <w:sz w:val="28"/>
          <w:szCs w:val="28"/>
          <w:lang w:val="uk-UA"/>
        </w:rPr>
        <w:t xml:space="preserve"> дослідження</w:t>
      </w:r>
      <w:r w:rsidR="00B86AAA">
        <w:rPr>
          <w:sz w:val="28"/>
          <w:szCs w:val="28"/>
          <w:lang w:val="uk-UA"/>
        </w:rPr>
        <w:t xml:space="preserve"> роботи имагістра</w:t>
      </w:r>
      <w:r w:rsidR="003A6BC0" w:rsidRPr="00BE573B">
        <w:rPr>
          <w:sz w:val="28"/>
          <w:szCs w:val="28"/>
          <w:lang w:val="uk-UA"/>
        </w:rPr>
        <w:t xml:space="preserve"> так орган</w:t>
      </w:r>
      <w:r w:rsidR="003A6BC0" w:rsidRPr="00BE573B">
        <w:rPr>
          <w:sz w:val="28"/>
          <w:szCs w:val="28"/>
          <w:lang w:val="uk-UA"/>
        </w:rPr>
        <w:t>і</w:t>
      </w:r>
      <w:r w:rsidR="003A6BC0" w:rsidRPr="00BE573B">
        <w:rPr>
          <w:sz w:val="28"/>
          <w:szCs w:val="28"/>
          <w:lang w:val="uk-UA"/>
        </w:rPr>
        <w:t xml:space="preserve">чно, що вилучити її неможливо. </w:t>
      </w:r>
    </w:p>
    <w:p w:rsidR="000B6938" w:rsidRPr="00BE573B" w:rsidRDefault="000B6938" w:rsidP="00A81AB0">
      <w:pPr>
        <w:ind w:firstLine="709"/>
        <w:jc w:val="both"/>
        <w:rPr>
          <w:sz w:val="28"/>
          <w:szCs w:val="28"/>
          <w:lang w:val="uk-UA"/>
        </w:rPr>
      </w:pPr>
      <w:r w:rsidRPr="00BE573B">
        <w:rPr>
          <w:sz w:val="28"/>
          <w:szCs w:val="28"/>
          <w:lang w:val="uk-UA"/>
        </w:rPr>
        <w:t>Посилання на ілюстрації ди</w:t>
      </w:r>
      <w:r w:rsidR="005974CD" w:rsidRPr="00BE573B">
        <w:rPr>
          <w:sz w:val="28"/>
          <w:szCs w:val="28"/>
          <w:lang w:val="uk-UA"/>
        </w:rPr>
        <w:t>плом</w:t>
      </w:r>
      <w:r w:rsidR="00535A15">
        <w:rPr>
          <w:sz w:val="28"/>
          <w:szCs w:val="28"/>
          <w:lang w:val="uk-UA"/>
        </w:rPr>
        <w:t>ної роботи</w:t>
      </w:r>
      <w:r w:rsidRPr="00BE573B">
        <w:rPr>
          <w:sz w:val="28"/>
          <w:szCs w:val="28"/>
          <w:lang w:val="uk-UA"/>
        </w:rPr>
        <w:t xml:space="preserve"> [вказують порядковим ном</w:t>
      </w:r>
      <w:r w:rsidRPr="00BE573B">
        <w:rPr>
          <w:sz w:val="28"/>
          <w:szCs w:val="28"/>
          <w:lang w:val="uk-UA"/>
        </w:rPr>
        <w:t>е</w:t>
      </w:r>
      <w:r w:rsidRPr="00BE573B">
        <w:rPr>
          <w:sz w:val="28"/>
          <w:szCs w:val="28"/>
          <w:lang w:val="uk-UA"/>
        </w:rPr>
        <w:t>ром ілюстрації, наприклад, «рис. 1.2».</w:t>
      </w:r>
    </w:p>
    <w:p w:rsidR="000B6938" w:rsidRPr="00BE573B" w:rsidRDefault="000B6938" w:rsidP="00A81AB0">
      <w:pPr>
        <w:ind w:firstLine="709"/>
        <w:jc w:val="both"/>
        <w:rPr>
          <w:sz w:val="28"/>
          <w:szCs w:val="28"/>
          <w:lang w:val="uk-UA"/>
        </w:rPr>
      </w:pPr>
      <w:r w:rsidRPr="00BE573B">
        <w:rPr>
          <w:sz w:val="28"/>
          <w:szCs w:val="28"/>
          <w:lang w:val="uk-UA"/>
        </w:rPr>
        <w:t>Посилання на формули ди</w:t>
      </w:r>
      <w:r w:rsidR="005974CD" w:rsidRPr="00BE573B">
        <w:rPr>
          <w:sz w:val="28"/>
          <w:szCs w:val="28"/>
          <w:lang w:val="uk-UA"/>
        </w:rPr>
        <w:t>пло</w:t>
      </w:r>
      <w:r w:rsidR="00535A15">
        <w:rPr>
          <w:sz w:val="28"/>
          <w:szCs w:val="28"/>
          <w:lang w:val="uk-UA"/>
        </w:rPr>
        <w:t xml:space="preserve">мної роботи </w:t>
      </w:r>
      <w:r w:rsidRPr="00BE573B">
        <w:rPr>
          <w:sz w:val="28"/>
          <w:szCs w:val="28"/>
          <w:lang w:val="uk-UA"/>
        </w:rPr>
        <w:t xml:space="preserve"> вказують порядковим номером формули в дужках, наприклад «... у формулі (2.1)».</w:t>
      </w:r>
    </w:p>
    <w:p w:rsidR="000B6938" w:rsidRPr="00BE573B" w:rsidRDefault="000B6938" w:rsidP="00A81AB0">
      <w:pPr>
        <w:ind w:firstLine="709"/>
        <w:jc w:val="both"/>
        <w:rPr>
          <w:sz w:val="28"/>
          <w:szCs w:val="28"/>
          <w:lang w:val="uk-UA"/>
        </w:rPr>
      </w:pPr>
      <w:r w:rsidRPr="00BE573B">
        <w:rPr>
          <w:sz w:val="28"/>
          <w:szCs w:val="28"/>
          <w:lang w:val="uk-UA"/>
        </w:rPr>
        <w:t>На всі таблиці повинні бути посилання в тексті, при цьому слово «табл</w:t>
      </w:r>
      <w:r w:rsidRPr="00BE573B">
        <w:rPr>
          <w:sz w:val="28"/>
          <w:szCs w:val="28"/>
          <w:lang w:val="uk-UA"/>
        </w:rPr>
        <w:t>и</w:t>
      </w:r>
      <w:r w:rsidRPr="00BE573B">
        <w:rPr>
          <w:sz w:val="28"/>
          <w:szCs w:val="28"/>
          <w:lang w:val="uk-UA"/>
        </w:rPr>
        <w:t>ця» в тексті пишуть скорочено, наприклад: «...у табл.1.2».</w:t>
      </w:r>
    </w:p>
    <w:p w:rsidR="000B6938" w:rsidRPr="00BE573B" w:rsidRDefault="000B6938" w:rsidP="00A81AB0">
      <w:pPr>
        <w:ind w:firstLine="709"/>
        <w:jc w:val="both"/>
        <w:rPr>
          <w:sz w:val="28"/>
          <w:szCs w:val="28"/>
          <w:lang w:val="uk-UA"/>
        </w:rPr>
      </w:pPr>
      <w:r w:rsidRPr="00BE573B">
        <w:rPr>
          <w:sz w:val="28"/>
          <w:szCs w:val="28"/>
          <w:lang w:val="uk-UA"/>
        </w:rPr>
        <w:lastRenderedPageBreak/>
        <w:t>У повторних посиланнях на таблиці та ілюстрації треба вказувати скор</w:t>
      </w:r>
      <w:r w:rsidRPr="00BE573B">
        <w:rPr>
          <w:sz w:val="28"/>
          <w:szCs w:val="28"/>
          <w:lang w:val="uk-UA"/>
        </w:rPr>
        <w:t>о</w:t>
      </w:r>
      <w:r w:rsidRPr="00BE573B">
        <w:rPr>
          <w:sz w:val="28"/>
          <w:szCs w:val="28"/>
          <w:lang w:val="uk-UA"/>
        </w:rPr>
        <w:t>чено слово «дивись», наприклад: «див.табл. 1.3».</w:t>
      </w:r>
    </w:p>
    <w:p w:rsidR="009447C8" w:rsidRPr="00BE573B" w:rsidRDefault="003A6BC0" w:rsidP="00A81AB0">
      <w:pPr>
        <w:pStyle w:val="a8"/>
        <w:spacing w:line="240" w:lineRule="auto"/>
        <w:rPr>
          <w:sz w:val="28"/>
          <w:szCs w:val="28"/>
          <w:lang w:val="uk-UA"/>
        </w:rPr>
      </w:pPr>
      <w:r w:rsidRPr="00BE573B">
        <w:rPr>
          <w:sz w:val="28"/>
          <w:szCs w:val="28"/>
          <w:lang w:val="uk-UA"/>
        </w:rPr>
        <w:t>Внутрішньотекстові посилання на таблиці, малюнки, окремі розділи р</w:t>
      </w:r>
      <w:r w:rsidRPr="00BE573B">
        <w:rPr>
          <w:sz w:val="28"/>
          <w:szCs w:val="28"/>
          <w:lang w:val="uk-UA"/>
        </w:rPr>
        <w:t>о</w:t>
      </w:r>
      <w:r w:rsidRPr="00BE573B">
        <w:rPr>
          <w:sz w:val="28"/>
          <w:szCs w:val="28"/>
          <w:lang w:val="uk-UA"/>
        </w:rPr>
        <w:t>боти можуть братися в круглі дужки</w:t>
      </w:r>
      <w:r w:rsidR="009447C8" w:rsidRPr="00BE573B">
        <w:rPr>
          <w:sz w:val="28"/>
          <w:szCs w:val="28"/>
          <w:lang w:val="uk-UA"/>
        </w:rPr>
        <w:t xml:space="preserve">: </w:t>
      </w:r>
      <w:r w:rsidRPr="00BE573B">
        <w:rPr>
          <w:sz w:val="28"/>
          <w:szCs w:val="28"/>
          <w:lang w:val="uk-UA"/>
        </w:rPr>
        <w:t xml:space="preserve">(таблиця 2.1), (рисунок 3.1), (додаток Б). </w:t>
      </w:r>
    </w:p>
    <w:p w:rsidR="009447C8" w:rsidRPr="00BE573B" w:rsidRDefault="003A6BC0" w:rsidP="00A81AB0">
      <w:pPr>
        <w:pStyle w:val="a8"/>
        <w:spacing w:line="240" w:lineRule="auto"/>
        <w:rPr>
          <w:sz w:val="28"/>
          <w:szCs w:val="28"/>
          <w:lang w:val="uk-UA"/>
        </w:rPr>
      </w:pPr>
      <w:r w:rsidRPr="00BE573B">
        <w:rPr>
          <w:sz w:val="28"/>
          <w:szCs w:val="28"/>
          <w:lang w:val="uk-UA"/>
        </w:rPr>
        <w:t>Але можуть оформлятися й у такий спосіб: "відповідно до даних та</w:t>
      </w:r>
      <w:r w:rsidR="009447C8" w:rsidRPr="00BE573B">
        <w:rPr>
          <w:sz w:val="28"/>
          <w:szCs w:val="28"/>
          <w:lang w:val="uk-UA"/>
        </w:rPr>
        <w:t>бл. 2.1", "за даними рис. 3.1", "у формулі (2.1)".</w:t>
      </w:r>
    </w:p>
    <w:p w:rsidR="003A6BC0" w:rsidRPr="00BE573B" w:rsidRDefault="003A6BC0" w:rsidP="00A81AB0">
      <w:pPr>
        <w:pStyle w:val="a8"/>
        <w:spacing w:line="240" w:lineRule="auto"/>
        <w:rPr>
          <w:sz w:val="28"/>
          <w:szCs w:val="28"/>
          <w:lang w:val="uk-UA"/>
        </w:rPr>
      </w:pPr>
      <w:r w:rsidRPr="00BE573B">
        <w:rPr>
          <w:sz w:val="28"/>
          <w:szCs w:val="28"/>
          <w:lang w:val="uk-UA"/>
        </w:rPr>
        <w:t>Якщо внутрішньотекстові посилання на таблиці, рисунки й окремі розд</w:t>
      </w:r>
      <w:r w:rsidRPr="00BE573B">
        <w:rPr>
          <w:sz w:val="28"/>
          <w:szCs w:val="28"/>
          <w:lang w:val="uk-UA"/>
        </w:rPr>
        <w:t>і</w:t>
      </w:r>
      <w:r w:rsidRPr="00BE573B">
        <w:rPr>
          <w:sz w:val="28"/>
          <w:szCs w:val="28"/>
          <w:lang w:val="uk-UA"/>
        </w:rPr>
        <w:t>ли роботи не супроводжуються порядковим номером, то їх варто писати в тек</w:t>
      </w:r>
      <w:r w:rsidRPr="00BE573B">
        <w:rPr>
          <w:sz w:val="28"/>
          <w:szCs w:val="28"/>
          <w:lang w:val="uk-UA"/>
        </w:rPr>
        <w:t>с</w:t>
      </w:r>
      <w:r w:rsidRPr="00BE573B">
        <w:rPr>
          <w:sz w:val="28"/>
          <w:szCs w:val="28"/>
          <w:lang w:val="uk-UA"/>
        </w:rPr>
        <w:t>ті цілком, без скорочень. Наприклад, "з рисунка видно, що …", "дані таблиці показують, що …" і т.д.</w:t>
      </w:r>
    </w:p>
    <w:p w:rsidR="003A6BC0" w:rsidRPr="00BE573B" w:rsidRDefault="003A6BC0" w:rsidP="00A81AB0">
      <w:pPr>
        <w:pStyle w:val="a8"/>
        <w:spacing w:line="240" w:lineRule="auto"/>
        <w:rPr>
          <w:sz w:val="28"/>
          <w:szCs w:val="28"/>
          <w:lang w:val="uk-UA"/>
        </w:rPr>
      </w:pPr>
      <w:r w:rsidRPr="00F813B6">
        <w:rPr>
          <w:b/>
          <w:i/>
          <w:sz w:val="28"/>
          <w:szCs w:val="28"/>
          <w:lang w:val="uk-UA"/>
        </w:rPr>
        <w:t>Посторінкові посилання</w:t>
      </w:r>
      <w:r w:rsidR="00B86AAA">
        <w:rPr>
          <w:sz w:val="28"/>
          <w:szCs w:val="28"/>
          <w:lang w:val="uk-UA"/>
        </w:rPr>
        <w:t xml:space="preserve"> дають у тексті </w:t>
      </w:r>
      <w:r w:rsidRPr="00BE573B">
        <w:rPr>
          <w:sz w:val="28"/>
          <w:szCs w:val="28"/>
          <w:lang w:val="uk-UA"/>
        </w:rPr>
        <w:t xml:space="preserve"> роботи</w:t>
      </w:r>
      <w:r w:rsidR="00B86AAA">
        <w:rPr>
          <w:sz w:val="28"/>
          <w:szCs w:val="28"/>
          <w:lang w:val="uk-UA"/>
        </w:rPr>
        <w:t xml:space="preserve"> магістра</w:t>
      </w:r>
      <w:r w:rsidRPr="00BE573B">
        <w:rPr>
          <w:sz w:val="28"/>
          <w:szCs w:val="28"/>
          <w:lang w:val="uk-UA"/>
        </w:rPr>
        <w:t>, якщо посила</w:t>
      </w:r>
      <w:r w:rsidRPr="00BE573B">
        <w:rPr>
          <w:sz w:val="28"/>
          <w:szCs w:val="28"/>
          <w:lang w:val="uk-UA"/>
        </w:rPr>
        <w:t>н</w:t>
      </w:r>
      <w:r w:rsidRPr="00BE573B">
        <w:rPr>
          <w:sz w:val="28"/>
          <w:szCs w:val="28"/>
          <w:lang w:val="uk-UA"/>
        </w:rPr>
        <w:t>ня потрібні по ходу читання, а усередині тексту їх розмістити неможливо чи небажано. У зазначених посиланнях містяться в основному пояснюючі дані. Для їхнього позначення у тексті використовують знаки виносок у виді арабс</w:t>
      </w:r>
      <w:r w:rsidRPr="00BE573B">
        <w:rPr>
          <w:sz w:val="28"/>
          <w:szCs w:val="28"/>
          <w:lang w:val="uk-UA"/>
        </w:rPr>
        <w:t>ь</w:t>
      </w:r>
      <w:r w:rsidRPr="00BE573B">
        <w:rPr>
          <w:sz w:val="28"/>
          <w:szCs w:val="28"/>
          <w:lang w:val="uk-UA"/>
        </w:rPr>
        <w:t>кої цифри (без дужки), розташованої у верхньому індексі. Нумерація посилань здійснюється в послідовному порядку в межах сторінки. На кожній наступній сторінці нумерацію підрядних посилань починають з першого.</w:t>
      </w:r>
    </w:p>
    <w:p w:rsidR="003A6BC0" w:rsidRPr="00BE573B" w:rsidRDefault="003A6BC0" w:rsidP="00A81AB0">
      <w:pPr>
        <w:pStyle w:val="a8"/>
        <w:spacing w:line="240" w:lineRule="auto"/>
        <w:rPr>
          <w:sz w:val="28"/>
          <w:szCs w:val="28"/>
          <w:lang w:val="uk-UA"/>
        </w:rPr>
      </w:pPr>
      <w:r w:rsidRPr="00BE573B">
        <w:rPr>
          <w:sz w:val="28"/>
          <w:szCs w:val="28"/>
          <w:lang w:val="uk-UA"/>
        </w:rPr>
        <w:t>Розміщаються підрядні посилання внизу сторінки і відокремлюються від основного тексту суцільною короткою рискою. Друкують їх з абзацного від</w:t>
      </w:r>
      <w:r w:rsidRPr="00BE573B">
        <w:rPr>
          <w:sz w:val="28"/>
          <w:szCs w:val="28"/>
          <w:lang w:val="uk-UA"/>
        </w:rPr>
        <w:t>с</w:t>
      </w:r>
      <w:r w:rsidRPr="00BE573B">
        <w:rPr>
          <w:sz w:val="28"/>
          <w:szCs w:val="28"/>
          <w:lang w:val="uk-UA"/>
        </w:rPr>
        <w:t>тупу тим же шрифтом, що й основний текст, але меншим кеглем - 10-м. Нум</w:t>
      </w:r>
      <w:r w:rsidRPr="00BE573B">
        <w:rPr>
          <w:sz w:val="28"/>
          <w:szCs w:val="28"/>
          <w:lang w:val="uk-UA"/>
        </w:rPr>
        <w:t>е</w:t>
      </w:r>
      <w:r w:rsidRPr="00BE573B">
        <w:rPr>
          <w:sz w:val="28"/>
          <w:szCs w:val="28"/>
          <w:lang w:val="uk-UA"/>
        </w:rPr>
        <w:t>рація зазначених посилань під рискою відповідає їхній нумерації усередині те</w:t>
      </w:r>
      <w:r w:rsidRPr="00BE573B">
        <w:rPr>
          <w:sz w:val="28"/>
          <w:szCs w:val="28"/>
          <w:lang w:val="uk-UA"/>
        </w:rPr>
        <w:t>к</w:t>
      </w:r>
      <w:r w:rsidRPr="00BE573B">
        <w:rPr>
          <w:sz w:val="28"/>
          <w:szCs w:val="28"/>
          <w:lang w:val="uk-UA"/>
        </w:rPr>
        <w:t>сту. Номер міститься  першим у рядку у верхньому індексі.</w:t>
      </w:r>
    </w:p>
    <w:p w:rsidR="00F17A15" w:rsidRPr="00BE573B" w:rsidRDefault="00F17A15" w:rsidP="00A81AB0">
      <w:pPr>
        <w:pStyle w:val="a8"/>
        <w:spacing w:line="240" w:lineRule="auto"/>
        <w:ind w:firstLine="284"/>
        <w:rPr>
          <w:b/>
          <w:spacing w:val="-4"/>
          <w:sz w:val="16"/>
          <w:szCs w:val="16"/>
          <w:lang w:val="uk-UA"/>
        </w:rPr>
      </w:pPr>
    </w:p>
    <w:p w:rsidR="00F17A15" w:rsidRPr="00BE573B" w:rsidRDefault="00F17A15" w:rsidP="00A81AB0">
      <w:pPr>
        <w:pStyle w:val="a8"/>
        <w:spacing w:line="240" w:lineRule="auto"/>
        <w:ind w:firstLine="284"/>
        <w:rPr>
          <w:b/>
          <w:spacing w:val="-4"/>
          <w:sz w:val="22"/>
          <w:szCs w:val="22"/>
          <w:lang w:val="uk-UA"/>
        </w:rPr>
      </w:pPr>
      <w:r w:rsidRPr="00BE573B">
        <w:rPr>
          <w:b/>
          <w:spacing w:val="-4"/>
          <w:sz w:val="22"/>
          <w:szCs w:val="22"/>
          <w:lang w:val="uk-UA"/>
        </w:rPr>
        <w:t>Наприклад:</w:t>
      </w:r>
    </w:p>
    <w:p w:rsidR="003E6637" w:rsidRPr="00BE573B" w:rsidRDefault="00F17A15" w:rsidP="00A81AB0">
      <w:pPr>
        <w:pStyle w:val="a8"/>
        <w:spacing w:line="240" w:lineRule="auto"/>
        <w:ind w:firstLine="284"/>
        <w:rPr>
          <w:sz w:val="22"/>
          <w:szCs w:val="22"/>
          <w:lang w:val="uk-UA"/>
        </w:rPr>
      </w:pPr>
      <w:r w:rsidRPr="00BE573B">
        <w:rPr>
          <w:spacing w:val="-4"/>
          <w:sz w:val="22"/>
          <w:szCs w:val="22"/>
          <w:lang w:val="uk-UA"/>
        </w:rPr>
        <w:t>Податкові органи архаїчно розглядають бізнес виключно з точки зору податкових наслідків його ді</w:t>
      </w:r>
      <w:r w:rsidRPr="00BE573B">
        <w:rPr>
          <w:spacing w:val="-4"/>
          <w:sz w:val="22"/>
          <w:szCs w:val="22"/>
          <w:lang w:val="uk-UA"/>
        </w:rPr>
        <w:t>я</w:t>
      </w:r>
      <w:r w:rsidRPr="00BE573B">
        <w:rPr>
          <w:spacing w:val="-4"/>
          <w:sz w:val="22"/>
          <w:szCs w:val="22"/>
          <w:lang w:val="uk-UA"/>
        </w:rPr>
        <w:t>льності, що відповідно не стимулює до інвестиційної активності</w:t>
      </w:r>
      <w:r w:rsidR="003A27CE" w:rsidRPr="00BE573B">
        <w:rPr>
          <w:spacing w:val="-4"/>
          <w:sz w:val="22"/>
          <w:szCs w:val="22"/>
          <w:lang w:val="uk-UA"/>
        </w:rPr>
        <w:t xml:space="preserve"> </w:t>
      </w:r>
      <w:r w:rsidR="003A27CE" w:rsidRPr="00BE573B">
        <w:rPr>
          <w:sz w:val="20"/>
          <w:vertAlign w:val="superscript"/>
          <w:lang w:val="uk-UA"/>
        </w:rPr>
        <w:t>1</w:t>
      </w:r>
      <w:r w:rsidR="003A27CE" w:rsidRPr="00BE573B">
        <w:rPr>
          <w:spacing w:val="-4"/>
          <w:sz w:val="22"/>
          <w:szCs w:val="22"/>
          <w:lang w:val="uk-UA"/>
        </w:rPr>
        <w:t xml:space="preserve"> </w:t>
      </w:r>
      <w:r w:rsidRPr="00BE573B">
        <w:rPr>
          <w:spacing w:val="-4"/>
          <w:sz w:val="22"/>
          <w:szCs w:val="22"/>
          <w:lang w:val="uk-UA"/>
        </w:rPr>
        <w:t>.</w:t>
      </w:r>
      <w:r w:rsidR="003A27CE" w:rsidRPr="00BE573B">
        <w:rPr>
          <w:spacing w:val="-4"/>
          <w:sz w:val="22"/>
          <w:szCs w:val="22"/>
          <w:lang w:val="uk-UA"/>
        </w:rPr>
        <w:t xml:space="preserve"> </w:t>
      </w:r>
    </w:p>
    <w:p w:rsidR="003E6637" w:rsidRPr="00BE573B" w:rsidRDefault="003E6637" w:rsidP="00A81AB0">
      <w:pPr>
        <w:pStyle w:val="a8"/>
        <w:spacing w:line="240" w:lineRule="auto"/>
        <w:ind w:firstLine="284"/>
        <w:rPr>
          <w:sz w:val="22"/>
          <w:szCs w:val="22"/>
          <w:lang w:val="uk-UA"/>
        </w:rPr>
      </w:pPr>
      <w:r w:rsidRPr="00BE573B">
        <w:rPr>
          <w:sz w:val="22"/>
          <w:szCs w:val="22"/>
          <w:lang w:val="uk-UA"/>
        </w:rPr>
        <w:t>____________________________________________________________________</w:t>
      </w:r>
    </w:p>
    <w:p w:rsidR="003E6637" w:rsidRPr="00BE573B" w:rsidRDefault="003A27CE" w:rsidP="00A81AB0">
      <w:pPr>
        <w:pStyle w:val="a8"/>
        <w:spacing w:line="240" w:lineRule="auto"/>
        <w:ind w:firstLine="284"/>
        <w:rPr>
          <w:sz w:val="20"/>
          <w:lang w:val="uk-UA"/>
        </w:rPr>
      </w:pPr>
      <w:r w:rsidRPr="00BE573B">
        <w:rPr>
          <w:sz w:val="20"/>
          <w:vertAlign w:val="superscript"/>
          <w:lang w:val="uk-UA"/>
        </w:rPr>
        <w:t>1</w:t>
      </w:r>
      <w:r w:rsidRPr="00BE573B">
        <w:rPr>
          <w:sz w:val="20"/>
          <w:lang w:val="uk-UA"/>
        </w:rPr>
        <w:t xml:space="preserve"> </w:t>
      </w:r>
      <w:r w:rsidR="003E6637" w:rsidRPr="00BE573B">
        <w:rPr>
          <w:sz w:val="20"/>
          <w:lang w:val="uk-UA"/>
        </w:rPr>
        <w:t>Слід відзначити, що „видушування податків” відбувається в умовах постійного перевиконання бюджету і недостатньо високих приватних капіталовкладень.</w:t>
      </w:r>
    </w:p>
    <w:p w:rsidR="003E6637" w:rsidRPr="00BE573B" w:rsidRDefault="003E6637" w:rsidP="00A81AB0">
      <w:pPr>
        <w:pStyle w:val="a8"/>
        <w:spacing w:line="240" w:lineRule="auto"/>
        <w:rPr>
          <w:sz w:val="16"/>
          <w:szCs w:val="16"/>
          <w:lang w:val="uk-UA"/>
        </w:rPr>
      </w:pPr>
    </w:p>
    <w:p w:rsidR="003A6BC0" w:rsidRPr="00BE573B" w:rsidRDefault="003A6BC0" w:rsidP="00A81AB0">
      <w:pPr>
        <w:ind w:firstLine="720"/>
        <w:jc w:val="both"/>
        <w:rPr>
          <w:snapToGrid w:val="0"/>
          <w:sz w:val="28"/>
          <w:szCs w:val="28"/>
          <w:lang w:val="uk-UA"/>
        </w:rPr>
      </w:pPr>
      <w:r w:rsidRPr="00F813B6">
        <w:rPr>
          <w:b/>
          <w:i/>
          <w:sz w:val="28"/>
          <w:szCs w:val="28"/>
          <w:lang w:val="uk-UA"/>
        </w:rPr>
        <w:t>Затекстові посилання</w:t>
      </w:r>
      <w:r w:rsidRPr="00BE573B">
        <w:rPr>
          <w:b/>
          <w:i/>
          <w:sz w:val="28"/>
          <w:szCs w:val="28"/>
          <w:lang w:val="uk-UA"/>
        </w:rPr>
        <w:t xml:space="preserve"> </w:t>
      </w:r>
      <w:r w:rsidRPr="00BE573B">
        <w:rPr>
          <w:sz w:val="28"/>
          <w:szCs w:val="28"/>
          <w:lang w:val="uk-UA"/>
        </w:rPr>
        <w:t xml:space="preserve">застосовуються в тих випадках, коли необхідно оперувати великою кількістю бібліографічних джерел. </w:t>
      </w:r>
      <w:r w:rsidRPr="00BE573B">
        <w:rPr>
          <w:snapToGrid w:val="0"/>
          <w:sz w:val="28"/>
          <w:szCs w:val="28"/>
          <w:lang w:val="uk-UA"/>
        </w:rPr>
        <w:t>Бібліографічне затекст</w:t>
      </w:r>
      <w:r w:rsidRPr="00BE573B">
        <w:rPr>
          <w:snapToGrid w:val="0"/>
          <w:sz w:val="28"/>
          <w:szCs w:val="28"/>
          <w:lang w:val="uk-UA"/>
        </w:rPr>
        <w:t>о</w:t>
      </w:r>
      <w:r w:rsidRPr="00BE573B">
        <w:rPr>
          <w:snapToGrid w:val="0"/>
          <w:sz w:val="28"/>
          <w:szCs w:val="28"/>
          <w:lang w:val="uk-UA"/>
        </w:rPr>
        <w:t>ве посилання - сукупність бібліографічних зведень про цитуємий чи інший д</w:t>
      </w:r>
      <w:r w:rsidRPr="00BE573B">
        <w:rPr>
          <w:snapToGrid w:val="0"/>
          <w:sz w:val="28"/>
          <w:szCs w:val="28"/>
          <w:lang w:val="uk-UA"/>
        </w:rPr>
        <w:t>о</w:t>
      </w:r>
      <w:r w:rsidRPr="00BE573B">
        <w:rPr>
          <w:snapToGrid w:val="0"/>
          <w:sz w:val="28"/>
          <w:szCs w:val="28"/>
          <w:lang w:val="uk-UA"/>
        </w:rPr>
        <w:t>кумент, що згадується в тексті, що необхідні для його ідентифікації і пошуку.</w:t>
      </w:r>
    </w:p>
    <w:p w:rsidR="00F05CAC" w:rsidRPr="00F813B6" w:rsidRDefault="003A6BC0" w:rsidP="00A81AB0">
      <w:pPr>
        <w:autoSpaceDE w:val="0"/>
        <w:autoSpaceDN w:val="0"/>
        <w:adjustRightInd w:val="0"/>
        <w:ind w:firstLine="709"/>
        <w:jc w:val="both"/>
        <w:rPr>
          <w:b/>
          <w:i/>
          <w:snapToGrid w:val="0"/>
          <w:sz w:val="28"/>
          <w:szCs w:val="28"/>
          <w:lang w:val="uk-UA"/>
        </w:rPr>
      </w:pPr>
      <w:r w:rsidRPr="00F813B6">
        <w:rPr>
          <w:b/>
          <w:i/>
          <w:snapToGrid w:val="0"/>
          <w:sz w:val="28"/>
          <w:szCs w:val="28"/>
          <w:lang w:val="uk-UA"/>
        </w:rPr>
        <w:t xml:space="preserve">Затекстові посилання на твір </w:t>
      </w:r>
      <w:r w:rsidR="00F05CAC" w:rsidRPr="00F813B6">
        <w:rPr>
          <w:b/>
          <w:i/>
          <w:snapToGrid w:val="0"/>
          <w:sz w:val="28"/>
          <w:szCs w:val="28"/>
          <w:u w:val="words"/>
          <w:lang w:val="uk-UA"/>
        </w:rPr>
        <w:t xml:space="preserve">даються </w:t>
      </w:r>
      <w:r w:rsidR="00333D96" w:rsidRPr="00F813B6">
        <w:rPr>
          <w:b/>
          <w:i/>
          <w:snapToGrid w:val="0"/>
          <w:sz w:val="28"/>
          <w:szCs w:val="28"/>
          <w:u w:val="words"/>
          <w:lang w:val="uk-UA"/>
        </w:rPr>
        <w:t>одразу</w:t>
      </w:r>
      <w:r w:rsidR="00F05CAC" w:rsidRPr="00F813B6">
        <w:rPr>
          <w:b/>
          <w:i/>
          <w:snapToGrid w:val="0"/>
          <w:sz w:val="28"/>
          <w:szCs w:val="28"/>
          <w:lang w:val="uk-UA"/>
        </w:rPr>
        <w:t xml:space="preserve"> </w:t>
      </w:r>
      <w:r w:rsidR="00F05CAC" w:rsidRPr="00F813B6">
        <w:rPr>
          <w:b/>
          <w:i/>
          <w:snapToGrid w:val="0"/>
          <w:sz w:val="28"/>
          <w:szCs w:val="28"/>
          <w:u w:val="words"/>
          <w:lang w:val="uk-UA"/>
        </w:rPr>
        <w:t>після закінчення ц</w:t>
      </w:r>
      <w:r w:rsidR="00F05CAC" w:rsidRPr="00F813B6">
        <w:rPr>
          <w:b/>
          <w:i/>
          <w:snapToGrid w:val="0"/>
          <w:sz w:val="28"/>
          <w:szCs w:val="28"/>
          <w:u w:val="words"/>
          <w:lang w:val="uk-UA"/>
        </w:rPr>
        <w:t>и</w:t>
      </w:r>
      <w:r w:rsidR="00F05CAC" w:rsidRPr="00F813B6">
        <w:rPr>
          <w:b/>
          <w:i/>
          <w:snapToGrid w:val="0"/>
          <w:sz w:val="28"/>
          <w:szCs w:val="28"/>
          <w:u w:val="words"/>
          <w:lang w:val="uk-UA"/>
        </w:rPr>
        <w:t>тати</w:t>
      </w:r>
      <w:r w:rsidR="00F05CAC" w:rsidRPr="00F813B6">
        <w:rPr>
          <w:b/>
          <w:i/>
          <w:snapToGrid w:val="0"/>
          <w:sz w:val="28"/>
          <w:szCs w:val="28"/>
          <w:lang w:val="uk-UA"/>
        </w:rPr>
        <w:t xml:space="preserve"> у квадратних дужках. </w:t>
      </w:r>
    </w:p>
    <w:p w:rsidR="00D40E90" w:rsidRPr="00BE573B" w:rsidRDefault="00D40E90" w:rsidP="00A81AB0">
      <w:pPr>
        <w:autoSpaceDE w:val="0"/>
        <w:autoSpaceDN w:val="0"/>
        <w:adjustRightInd w:val="0"/>
        <w:ind w:firstLine="709"/>
        <w:jc w:val="both"/>
        <w:rPr>
          <w:snapToGrid w:val="0"/>
          <w:sz w:val="28"/>
          <w:szCs w:val="28"/>
          <w:lang w:val="uk-UA"/>
        </w:rPr>
      </w:pPr>
      <w:r w:rsidRPr="00F813B6">
        <w:rPr>
          <w:i/>
          <w:snapToGrid w:val="0"/>
          <w:sz w:val="28"/>
          <w:szCs w:val="28"/>
          <w:u w:val="single"/>
          <w:lang w:val="uk-UA"/>
        </w:rPr>
        <w:t>1. Затекстові посилання без вказування сторінок</w:t>
      </w:r>
      <w:r w:rsidRPr="00BE573B">
        <w:rPr>
          <w:b/>
          <w:snapToGrid w:val="0"/>
          <w:sz w:val="28"/>
          <w:szCs w:val="28"/>
          <w:lang w:val="uk-UA"/>
        </w:rPr>
        <w:t>.</w:t>
      </w:r>
      <w:r w:rsidRPr="00BE573B">
        <w:rPr>
          <w:snapToGrid w:val="0"/>
          <w:sz w:val="28"/>
          <w:szCs w:val="28"/>
          <w:lang w:val="uk-UA"/>
        </w:rPr>
        <w:t xml:space="preserve"> При цьому в дужках вказується тільки порядковий номер джерела у списку використаних джерел </w:t>
      </w:r>
      <w:r w:rsidRPr="00BE573B">
        <w:rPr>
          <w:sz w:val="28"/>
          <w:szCs w:val="28"/>
          <w:lang w:val="uk-UA"/>
        </w:rPr>
        <w:t>(наприклад, [3]) – означає, що використано інформацію з джерела під номером 3 у списку використаних джерел</w:t>
      </w:r>
      <w:r w:rsidRPr="00BE573B">
        <w:rPr>
          <w:snapToGrid w:val="0"/>
          <w:sz w:val="28"/>
          <w:szCs w:val="28"/>
          <w:lang w:val="uk-UA"/>
        </w:rPr>
        <w:t>.</w:t>
      </w:r>
    </w:p>
    <w:p w:rsidR="00872BB9" w:rsidRPr="00BE573B" w:rsidRDefault="00872BB9" w:rsidP="00A81AB0">
      <w:pPr>
        <w:ind w:firstLine="284"/>
        <w:jc w:val="both"/>
        <w:rPr>
          <w:b/>
          <w:snapToGrid w:val="0"/>
          <w:sz w:val="22"/>
          <w:szCs w:val="22"/>
          <w:lang w:val="uk-UA"/>
        </w:rPr>
      </w:pPr>
      <w:r w:rsidRPr="00BE573B">
        <w:rPr>
          <w:b/>
          <w:snapToGrid w:val="0"/>
          <w:sz w:val="22"/>
          <w:szCs w:val="22"/>
          <w:lang w:val="uk-UA"/>
        </w:rPr>
        <w:t>Наприклад:</w:t>
      </w:r>
    </w:p>
    <w:p w:rsidR="003A6BC0" w:rsidRPr="00BE573B" w:rsidRDefault="00872BB9" w:rsidP="00A81AB0">
      <w:pPr>
        <w:ind w:firstLine="284"/>
        <w:jc w:val="both"/>
        <w:rPr>
          <w:b/>
          <w:snapToGrid w:val="0"/>
          <w:sz w:val="22"/>
          <w:szCs w:val="22"/>
          <w:lang w:val="uk-UA"/>
        </w:rPr>
      </w:pPr>
      <w:r w:rsidRPr="00BE573B">
        <w:rPr>
          <w:b/>
          <w:snapToGrid w:val="0"/>
          <w:sz w:val="22"/>
          <w:szCs w:val="22"/>
          <w:lang w:val="uk-UA"/>
        </w:rPr>
        <w:t>1.</w:t>
      </w:r>
      <w:r w:rsidR="003A6BC0" w:rsidRPr="00BE573B">
        <w:rPr>
          <w:b/>
          <w:snapToGrid w:val="0"/>
          <w:sz w:val="22"/>
          <w:szCs w:val="22"/>
          <w:lang w:val="uk-UA"/>
        </w:rPr>
        <w:t xml:space="preserve"> </w:t>
      </w:r>
      <w:r w:rsidR="00F5735D" w:rsidRPr="00BE573B">
        <w:rPr>
          <w:b/>
          <w:snapToGrid w:val="0"/>
          <w:sz w:val="22"/>
          <w:szCs w:val="22"/>
          <w:lang w:val="uk-UA"/>
        </w:rPr>
        <w:t>П</w:t>
      </w:r>
      <w:r w:rsidR="003A6BC0" w:rsidRPr="00BE573B">
        <w:rPr>
          <w:b/>
          <w:snapToGrid w:val="0"/>
          <w:sz w:val="22"/>
          <w:szCs w:val="22"/>
          <w:lang w:val="uk-UA"/>
        </w:rPr>
        <w:t xml:space="preserve">осилання на один твір </w:t>
      </w:r>
    </w:p>
    <w:p w:rsidR="00932382" w:rsidRPr="00BE573B" w:rsidRDefault="00932382" w:rsidP="00A81AB0">
      <w:pPr>
        <w:pStyle w:val="Diss"/>
        <w:spacing w:line="240" w:lineRule="auto"/>
        <w:ind w:firstLine="284"/>
        <w:rPr>
          <w:snapToGrid w:val="0"/>
          <w:sz w:val="22"/>
          <w:szCs w:val="22"/>
        </w:rPr>
      </w:pPr>
      <w:r w:rsidRPr="00BE573B">
        <w:rPr>
          <w:snapToGrid w:val="0"/>
          <w:sz w:val="22"/>
          <w:szCs w:val="22"/>
          <w:lang w:eastAsia="ru-RU"/>
        </w:rPr>
        <w:t xml:space="preserve">Д. Рікардо у </w:t>
      </w:r>
      <w:r w:rsidR="009A16BB" w:rsidRPr="00BE573B">
        <w:rPr>
          <w:snapToGrid w:val="0"/>
          <w:sz w:val="22"/>
          <w:szCs w:val="22"/>
          <w:lang w:eastAsia="ru-RU"/>
        </w:rPr>
        <w:t>"</w:t>
      </w:r>
      <w:r w:rsidRPr="00BE573B">
        <w:rPr>
          <w:snapToGrid w:val="0"/>
          <w:sz w:val="22"/>
          <w:szCs w:val="22"/>
          <w:lang w:eastAsia="ru-RU"/>
        </w:rPr>
        <w:t>Началах політичної економії і оподаткування</w:t>
      </w:r>
      <w:r w:rsidR="009A16BB" w:rsidRPr="00BE573B">
        <w:rPr>
          <w:snapToGrid w:val="0"/>
          <w:sz w:val="22"/>
          <w:szCs w:val="22"/>
          <w:lang w:eastAsia="ru-RU"/>
        </w:rPr>
        <w:t>"</w:t>
      </w:r>
      <w:r w:rsidRPr="00BE573B">
        <w:rPr>
          <w:snapToGrid w:val="0"/>
          <w:sz w:val="22"/>
          <w:szCs w:val="22"/>
          <w:lang w:eastAsia="ru-RU"/>
        </w:rPr>
        <w:t xml:space="preserve"> першим досліджував проблему пер</w:t>
      </w:r>
      <w:r w:rsidRPr="00BE573B">
        <w:rPr>
          <w:snapToGrid w:val="0"/>
          <w:sz w:val="22"/>
          <w:szCs w:val="22"/>
          <w:lang w:eastAsia="ru-RU"/>
        </w:rPr>
        <w:t>е</w:t>
      </w:r>
      <w:r w:rsidRPr="00BE573B">
        <w:rPr>
          <w:snapToGrid w:val="0"/>
          <w:sz w:val="22"/>
          <w:szCs w:val="22"/>
          <w:lang w:eastAsia="ru-RU"/>
        </w:rPr>
        <w:t xml:space="preserve">несення податкового тягаря </w:t>
      </w:r>
      <w:r w:rsidRPr="00BE573B">
        <w:rPr>
          <w:snapToGrid w:val="0"/>
          <w:sz w:val="22"/>
          <w:szCs w:val="22"/>
        </w:rPr>
        <w:t>[19]</w:t>
      </w:r>
      <w:r w:rsidR="000E422D" w:rsidRPr="00BE573B">
        <w:rPr>
          <w:snapToGrid w:val="0"/>
          <w:sz w:val="22"/>
          <w:szCs w:val="22"/>
        </w:rPr>
        <w:t>.</w:t>
      </w:r>
    </w:p>
    <w:p w:rsidR="000A5A9D" w:rsidRPr="00BE573B" w:rsidRDefault="00872BB9" w:rsidP="00A81AB0">
      <w:pPr>
        <w:pStyle w:val="Diss"/>
        <w:spacing w:line="240" w:lineRule="auto"/>
        <w:ind w:firstLine="284"/>
        <w:rPr>
          <w:b/>
          <w:snapToGrid w:val="0"/>
          <w:sz w:val="22"/>
          <w:szCs w:val="22"/>
        </w:rPr>
      </w:pPr>
      <w:r w:rsidRPr="00BE573B">
        <w:rPr>
          <w:b/>
          <w:snapToGrid w:val="0"/>
          <w:sz w:val="22"/>
          <w:szCs w:val="22"/>
        </w:rPr>
        <w:t>2.</w:t>
      </w:r>
      <w:r w:rsidR="003A6BC0" w:rsidRPr="00BE573B">
        <w:rPr>
          <w:b/>
          <w:snapToGrid w:val="0"/>
          <w:sz w:val="22"/>
          <w:szCs w:val="22"/>
        </w:rPr>
        <w:t xml:space="preserve"> </w:t>
      </w:r>
      <w:r w:rsidR="00F5735D" w:rsidRPr="00BE573B">
        <w:rPr>
          <w:b/>
          <w:snapToGrid w:val="0"/>
          <w:sz w:val="22"/>
          <w:szCs w:val="22"/>
        </w:rPr>
        <w:t>П</w:t>
      </w:r>
      <w:r w:rsidR="003A6BC0" w:rsidRPr="00BE573B">
        <w:rPr>
          <w:b/>
          <w:snapToGrid w:val="0"/>
          <w:sz w:val="22"/>
          <w:szCs w:val="22"/>
        </w:rPr>
        <w:t xml:space="preserve">осилання на кілька творів </w:t>
      </w:r>
    </w:p>
    <w:p w:rsidR="003A6BC0" w:rsidRPr="00BE573B" w:rsidRDefault="000A5A9D" w:rsidP="00A81AB0">
      <w:pPr>
        <w:autoSpaceDE w:val="0"/>
        <w:autoSpaceDN w:val="0"/>
        <w:adjustRightInd w:val="0"/>
        <w:ind w:firstLine="284"/>
        <w:jc w:val="both"/>
        <w:rPr>
          <w:snapToGrid w:val="0"/>
          <w:sz w:val="22"/>
          <w:szCs w:val="22"/>
          <w:lang w:val="uk-UA"/>
        </w:rPr>
      </w:pPr>
      <w:r w:rsidRPr="00BE573B">
        <w:rPr>
          <w:snapToGrid w:val="0"/>
          <w:sz w:val="22"/>
          <w:szCs w:val="22"/>
          <w:lang w:val="uk-UA"/>
        </w:rPr>
        <w:t xml:space="preserve">Основні представники </w:t>
      </w:r>
      <w:r w:rsidR="00932382" w:rsidRPr="00BE573B">
        <w:rPr>
          <w:snapToGrid w:val="0"/>
          <w:sz w:val="22"/>
          <w:szCs w:val="22"/>
          <w:lang w:val="uk-UA"/>
        </w:rPr>
        <w:t>н</w:t>
      </w:r>
      <w:r w:rsidRPr="00BE573B">
        <w:rPr>
          <w:snapToGrid w:val="0"/>
          <w:sz w:val="22"/>
          <w:szCs w:val="22"/>
          <w:lang w:val="uk-UA"/>
        </w:rPr>
        <w:t>еокласичн</w:t>
      </w:r>
      <w:r w:rsidR="00932382" w:rsidRPr="00BE573B">
        <w:rPr>
          <w:snapToGrid w:val="0"/>
          <w:sz w:val="22"/>
          <w:szCs w:val="22"/>
          <w:lang w:val="uk-UA"/>
        </w:rPr>
        <w:t>ого</w:t>
      </w:r>
      <w:r w:rsidRPr="00BE573B">
        <w:rPr>
          <w:snapToGrid w:val="0"/>
          <w:sz w:val="22"/>
          <w:szCs w:val="22"/>
          <w:lang w:val="uk-UA"/>
        </w:rPr>
        <w:t xml:space="preserve"> напряму економічної думки А. Маршалл, К. Кобб, П. Дуглас </w:t>
      </w:r>
      <w:r w:rsidR="003A6BC0" w:rsidRPr="00BE573B">
        <w:rPr>
          <w:snapToGrid w:val="0"/>
          <w:sz w:val="22"/>
          <w:szCs w:val="22"/>
          <w:lang w:val="uk-UA"/>
        </w:rPr>
        <w:t>[4; 6</w:t>
      </w:r>
      <w:r w:rsidRPr="00BE573B">
        <w:rPr>
          <w:snapToGrid w:val="0"/>
          <w:sz w:val="22"/>
          <w:szCs w:val="22"/>
          <w:lang w:val="uk-UA"/>
        </w:rPr>
        <w:t>; 12</w:t>
      </w:r>
      <w:r w:rsidR="003A6BC0" w:rsidRPr="00BE573B">
        <w:rPr>
          <w:snapToGrid w:val="0"/>
          <w:sz w:val="22"/>
          <w:szCs w:val="22"/>
          <w:lang w:val="uk-UA"/>
        </w:rPr>
        <w:t>]</w:t>
      </w:r>
      <w:r w:rsidR="000E422D" w:rsidRPr="00BE573B">
        <w:rPr>
          <w:snapToGrid w:val="0"/>
          <w:sz w:val="22"/>
          <w:szCs w:val="22"/>
          <w:lang w:val="uk-UA"/>
        </w:rPr>
        <w:t>.</w:t>
      </w:r>
    </w:p>
    <w:p w:rsidR="003A6BC0" w:rsidRPr="00BE573B" w:rsidRDefault="00872BB9" w:rsidP="00A81AB0">
      <w:pPr>
        <w:ind w:firstLine="284"/>
        <w:jc w:val="both"/>
        <w:rPr>
          <w:b/>
          <w:snapToGrid w:val="0"/>
          <w:sz w:val="22"/>
          <w:szCs w:val="22"/>
          <w:lang w:val="uk-UA"/>
        </w:rPr>
      </w:pPr>
      <w:r w:rsidRPr="00BE573B">
        <w:rPr>
          <w:b/>
          <w:snapToGrid w:val="0"/>
          <w:sz w:val="22"/>
          <w:szCs w:val="22"/>
          <w:lang w:val="uk-UA"/>
        </w:rPr>
        <w:t>3.</w:t>
      </w:r>
      <w:r w:rsidR="003A6BC0" w:rsidRPr="00BE573B">
        <w:rPr>
          <w:b/>
          <w:snapToGrid w:val="0"/>
          <w:sz w:val="22"/>
          <w:szCs w:val="22"/>
          <w:lang w:val="uk-UA"/>
        </w:rPr>
        <w:t xml:space="preserve"> </w:t>
      </w:r>
      <w:r w:rsidR="00F5735D" w:rsidRPr="00BE573B">
        <w:rPr>
          <w:b/>
          <w:snapToGrid w:val="0"/>
          <w:sz w:val="22"/>
          <w:szCs w:val="22"/>
          <w:lang w:val="uk-UA"/>
        </w:rPr>
        <w:t>П</w:t>
      </w:r>
      <w:r w:rsidR="003A6BC0" w:rsidRPr="00BE573B">
        <w:rPr>
          <w:b/>
          <w:snapToGrid w:val="0"/>
          <w:sz w:val="22"/>
          <w:szCs w:val="22"/>
          <w:lang w:val="uk-UA"/>
        </w:rPr>
        <w:t xml:space="preserve">осилання на багатотомне видання </w:t>
      </w:r>
    </w:p>
    <w:p w:rsidR="00D40E90" w:rsidRPr="00BE573B" w:rsidRDefault="00932382" w:rsidP="00A81AB0">
      <w:pPr>
        <w:autoSpaceDE w:val="0"/>
        <w:autoSpaceDN w:val="0"/>
        <w:adjustRightInd w:val="0"/>
        <w:ind w:firstLine="284"/>
        <w:jc w:val="both"/>
        <w:rPr>
          <w:snapToGrid w:val="0"/>
          <w:sz w:val="22"/>
          <w:szCs w:val="22"/>
          <w:lang w:val="uk-UA"/>
        </w:rPr>
      </w:pPr>
      <w:r w:rsidRPr="00BE573B">
        <w:rPr>
          <w:snapToGrid w:val="0"/>
          <w:sz w:val="22"/>
          <w:szCs w:val="22"/>
          <w:lang w:val="uk-UA"/>
        </w:rPr>
        <w:t>За допомогою "оптимуму Парето" оцінюються зміни в оподаткуванні [19, т.2].</w:t>
      </w:r>
    </w:p>
    <w:p w:rsidR="009A16BB" w:rsidRPr="00F813B6" w:rsidRDefault="009A16BB" w:rsidP="00A81AB0">
      <w:pPr>
        <w:autoSpaceDE w:val="0"/>
        <w:autoSpaceDN w:val="0"/>
        <w:adjustRightInd w:val="0"/>
        <w:ind w:firstLine="284"/>
        <w:jc w:val="both"/>
        <w:rPr>
          <w:i/>
          <w:snapToGrid w:val="0"/>
          <w:sz w:val="22"/>
          <w:szCs w:val="22"/>
          <w:u w:val="single"/>
          <w:lang w:val="uk-UA"/>
        </w:rPr>
      </w:pPr>
    </w:p>
    <w:p w:rsidR="00D40E90" w:rsidRPr="00BE573B" w:rsidRDefault="00D40E90" w:rsidP="00A81AB0">
      <w:pPr>
        <w:autoSpaceDE w:val="0"/>
        <w:autoSpaceDN w:val="0"/>
        <w:adjustRightInd w:val="0"/>
        <w:ind w:firstLine="709"/>
        <w:jc w:val="both"/>
        <w:rPr>
          <w:sz w:val="28"/>
          <w:szCs w:val="28"/>
          <w:lang w:val="uk-UA"/>
        </w:rPr>
      </w:pPr>
      <w:r w:rsidRPr="00F813B6">
        <w:rPr>
          <w:i/>
          <w:snapToGrid w:val="0"/>
          <w:sz w:val="28"/>
          <w:szCs w:val="28"/>
          <w:u w:val="single"/>
          <w:lang w:val="uk-UA"/>
        </w:rPr>
        <w:t>2. Затекстові посилання з вказуванням сторінок.</w:t>
      </w:r>
      <w:r w:rsidRPr="00BE573B">
        <w:rPr>
          <w:b/>
          <w:snapToGrid w:val="0"/>
          <w:sz w:val="28"/>
          <w:szCs w:val="28"/>
          <w:lang w:val="uk-UA"/>
        </w:rPr>
        <w:t xml:space="preserve"> </w:t>
      </w:r>
      <w:r w:rsidR="003A6BC0" w:rsidRPr="00BE573B">
        <w:rPr>
          <w:snapToGrid w:val="0"/>
          <w:sz w:val="28"/>
          <w:szCs w:val="28"/>
          <w:lang w:val="uk-UA"/>
        </w:rPr>
        <w:t>У необхідних випадках (звичайно при використанні цифрових чи даних цитати) вказуються і сторінки, на яких міститься джерело, що використовується</w:t>
      </w:r>
      <w:r w:rsidR="00872BB9" w:rsidRPr="00BE573B">
        <w:rPr>
          <w:snapToGrid w:val="0"/>
          <w:sz w:val="28"/>
          <w:szCs w:val="28"/>
          <w:lang w:val="uk-UA"/>
        </w:rPr>
        <w:t>.</w:t>
      </w:r>
      <w:r w:rsidRPr="00BE573B">
        <w:rPr>
          <w:snapToGrid w:val="0"/>
          <w:sz w:val="28"/>
          <w:szCs w:val="28"/>
          <w:lang w:val="uk-UA"/>
        </w:rPr>
        <w:t xml:space="preserve"> При цьому в дужках </w:t>
      </w:r>
      <w:r w:rsidRPr="00BE573B">
        <w:rPr>
          <w:sz w:val="28"/>
          <w:szCs w:val="28"/>
          <w:lang w:val="uk-UA"/>
        </w:rPr>
        <w:t>вказ</w:t>
      </w:r>
      <w:r w:rsidRPr="00BE573B">
        <w:rPr>
          <w:sz w:val="28"/>
          <w:szCs w:val="28"/>
          <w:lang w:val="uk-UA"/>
        </w:rPr>
        <w:t>у</w:t>
      </w:r>
      <w:r w:rsidRPr="00BE573B">
        <w:rPr>
          <w:sz w:val="28"/>
          <w:szCs w:val="28"/>
          <w:lang w:val="uk-UA"/>
        </w:rPr>
        <w:t>ється порядковий номер джерела у списку використаних джерел та відповідна сторінка джерела (наприклад, [3, с.18]) – означає, що використано інформацію з джерела під номером 3 у списку використаних джерел, яка знаходиться на ст</w:t>
      </w:r>
      <w:r w:rsidRPr="00BE573B">
        <w:rPr>
          <w:sz w:val="28"/>
          <w:szCs w:val="28"/>
          <w:lang w:val="uk-UA"/>
        </w:rPr>
        <w:t>о</w:t>
      </w:r>
      <w:r w:rsidRPr="00BE573B">
        <w:rPr>
          <w:sz w:val="28"/>
          <w:szCs w:val="28"/>
          <w:lang w:val="uk-UA"/>
        </w:rPr>
        <w:t>рінці 18).</w:t>
      </w:r>
    </w:p>
    <w:p w:rsidR="00872BB9" w:rsidRPr="00BE573B" w:rsidRDefault="00872BB9" w:rsidP="00A81AB0">
      <w:pPr>
        <w:ind w:firstLine="284"/>
        <w:jc w:val="both"/>
        <w:rPr>
          <w:b/>
          <w:snapToGrid w:val="0"/>
          <w:sz w:val="22"/>
          <w:szCs w:val="22"/>
          <w:lang w:val="uk-UA"/>
        </w:rPr>
      </w:pPr>
      <w:r w:rsidRPr="00BE573B">
        <w:rPr>
          <w:b/>
          <w:snapToGrid w:val="0"/>
          <w:sz w:val="22"/>
          <w:szCs w:val="22"/>
          <w:lang w:val="uk-UA"/>
        </w:rPr>
        <w:t>Наприклад:</w:t>
      </w:r>
    </w:p>
    <w:p w:rsidR="003A6BC0" w:rsidRPr="00BE573B" w:rsidRDefault="00872BB9" w:rsidP="00A81AB0">
      <w:pPr>
        <w:ind w:firstLine="284"/>
        <w:jc w:val="both"/>
        <w:rPr>
          <w:b/>
          <w:snapToGrid w:val="0"/>
          <w:sz w:val="22"/>
          <w:szCs w:val="22"/>
          <w:lang w:val="uk-UA"/>
        </w:rPr>
      </w:pPr>
      <w:r w:rsidRPr="00BE573B">
        <w:rPr>
          <w:b/>
          <w:snapToGrid w:val="0"/>
          <w:sz w:val="22"/>
          <w:szCs w:val="22"/>
          <w:lang w:val="uk-UA"/>
        </w:rPr>
        <w:t>1.</w:t>
      </w:r>
      <w:r w:rsidR="003A6BC0" w:rsidRPr="00BE573B">
        <w:rPr>
          <w:b/>
          <w:snapToGrid w:val="0"/>
          <w:sz w:val="22"/>
          <w:szCs w:val="22"/>
          <w:lang w:val="uk-UA"/>
        </w:rPr>
        <w:t xml:space="preserve"> </w:t>
      </w:r>
      <w:r w:rsidR="00F5735D" w:rsidRPr="00BE573B">
        <w:rPr>
          <w:b/>
          <w:snapToGrid w:val="0"/>
          <w:sz w:val="22"/>
          <w:szCs w:val="22"/>
          <w:lang w:val="uk-UA"/>
        </w:rPr>
        <w:t>П</w:t>
      </w:r>
      <w:r w:rsidR="003A6BC0" w:rsidRPr="00BE573B">
        <w:rPr>
          <w:b/>
          <w:snapToGrid w:val="0"/>
          <w:sz w:val="22"/>
          <w:szCs w:val="22"/>
          <w:lang w:val="uk-UA"/>
        </w:rPr>
        <w:t>осилання на конкретну сторінку твору</w:t>
      </w:r>
    </w:p>
    <w:p w:rsidR="00F05CAC" w:rsidRPr="00BE573B" w:rsidRDefault="00213CF7" w:rsidP="00A81AB0">
      <w:pPr>
        <w:pStyle w:val="a8"/>
        <w:spacing w:line="240" w:lineRule="auto"/>
        <w:ind w:firstLine="284"/>
        <w:rPr>
          <w:snapToGrid/>
          <w:color w:val="000000"/>
          <w:sz w:val="22"/>
          <w:szCs w:val="22"/>
          <w:lang w:val="uk-UA"/>
        </w:rPr>
      </w:pPr>
      <w:r w:rsidRPr="00BE573B">
        <w:rPr>
          <w:sz w:val="22"/>
          <w:szCs w:val="22"/>
          <w:lang w:val="uk-UA"/>
        </w:rPr>
        <w:t xml:space="preserve">Економіка вимагає від читача, за словами німецького спеціаліста з історії економічної думки А. Хейлброннера, „витривалості верблюда і терпіння святого” </w:t>
      </w:r>
      <w:r w:rsidR="00F05CAC" w:rsidRPr="00BE573B">
        <w:rPr>
          <w:sz w:val="22"/>
          <w:szCs w:val="22"/>
          <w:lang w:val="uk-UA"/>
        </w:rPr>
        <w:t xml:space="preserve"> </w:t>
      </w:r>
      <w:r w:rsidRPr="00BE573B">
        <w:rPr>
          <w:sz w:val="22"/>
          <w:szCs w:val="22"/>
          <w:lang w:val="uk-UA"/>
        </w:rPr>
        <w:t>[19, с.15]</w:t>
      </w:r>
      <w:r w:rsidR="00F05CAC" w:rsidRPr="00BE573B">
        <w:rPr>
          <w:sz w:val="22"/>
          <w:szCs w:val="22"/>
          <w:lang w:val="uk-UA"/>
        </w:rPr>
        <w:t xml:space="preserve">. </w:t>
      </w:r>
    </w:p>
    <w:p w:rsidR="00D40E90" w:rsidRPr="00BE573B" w:rsidRDefault="00872BB9" w:rsidP="00A81AB0">
      <w:pPr>
        <w:ind w:firstLine="284"/>
        <w:jc w:val="both"/>
        <w:rPr>
          <w:b/>
          <w:snapToGrid w:val="0"/>
          <w:sz w:val="22"/>
          <w:szCs w:val="22"/>
          <w:lang w:val="uk-UA"/>
        </w:rPr>
      </w:pPr>
      <w:r w:rsidRPr="00BE573B">
        <w:rPr>
          <w:b/>
          <w:snapToGrid w:val="0"/>
          <w:sz w:val="22"/>
          <w:szCs w:val="22"/>
          <w:lang w:val="uk-UA"/>
        </w:rPr>
        <w:t xml:space="preserve">2. </w:t>
      </w:r>
      <w:r w:rsidR="00F5735D" w:rsidRPr="00BE573B">
        <w:rPr>
          <w:b/>
          <w:snapToGrid w:val="0"/>
          <w:sz w:val="22"/>
          <w:szCs w:val="22"/>
          <w:lang w:val="uk-UA"/>
        </w:rPr>
        <w:t>П</w:t>
      </w:r>
      <w:r w:rsidR="003A6BC0" w:rsidRPr="00BE573B">
        <w:rPr>
          <w:b/>
          <w:snapToGrid w:val="0"/>
          <w:sz w:val="22"/>
          <w:szCs w:val="22"/>
          <w:lang w:val="uk-UA"/>
        </w:rPr>
        <w:t xml:space="preserve">осилання на кілька сторінок у творі </w:t>
      </w:r>
    </w:p>
    <w:p w:rsidR="003A6BC0" w:rsidRPr="00BE573B" w:rsidRDefault="005E4C8D" w:rsidP="00A81AB0">
      <w:pPr>
        <w:ind w:firstLine="284"/>
        <w:jc w:val="both"/>
        <w:rPr>
          <w:snapToGrid w:val="0"/>
          <w:sz w:val="22"/>
          <w:szCs w:val="22"/>
          <w:lang w:val="uk-UA"/>
        </w:rPr>
      </w:pPr>
      <w:r w:rsidRPr="00BE573B">
        <w:rPr>
          <w:sz w:val="22"/>
          <w:szCs w:val="22"/>
          <w:lang w:val="uk-UA"/>
        </w:rPr>
        <w:t xml:space="preserve">М. Туган-Барановський доводив необхідність стимулювання розвитку економіки </w:t>
      </w:r>
      <w:r w:rsidR="009A16BB" w:rsidRPr="00BE573B">
        <w:rPr>
          <w:sz w:val="22"/>
          <w:szCs w:val="22"/>
          <w:lang w:val="uk-UA"/>
        </w:rPr>
        <w:t xml:space="preserve">за допомогою позик </w:t>
      </w:r>
      <w:r w:rsidR="003A6BC0" w:rsidRPr="00BE573B">
        <w:rPr>
          <w:snapToGrid w:val="0"/>
          <w:sz w:val="22"/>
          <w:szCs w:val="22"/>
          <w:lang w:val="uk-UA"/>
        </w:rPr>
        <w:t>[19, С.15-18]</w:t>
      </w:r>
      <w:r w:rsidR="00D81C36" w:rsidRPr="00BE573B">
        <w:rPr>
          <w:snapToGrid w:val="0"/>
          <w:sz w:val="22"/>
          <w:szCs w:val="22"/>
          <w:lang w:val="uk-UA"/>
        </w:rPr>
        <w:t>.</w:t>
      </w:r>
    </w:p>
    <w:p w:rsidR="003A6BC0" w:rsidRPr="00BE573B" w:rsidRDefault="00872BB9" w:rsidP="00A81AB0">
      <w:pPr>
        <w:ind w:firstLine="284"/>
        <w:jc w:val="both"/>
        <w:rPr>
          <w:b/>
          <w:snapToGrid w:val="0"/>
          <w:sz w:val="22"/>
          <w:szCs w:val="22"/>
          <w:lang w:val="uk-UA"/>
        </w:rPr>
      </w:pPr>
      <w:r w:rsidRPr="00BE573B">
        <w:rPr>
          <w:b/>
          <w:snapToGrid w:val="0"/>
          <w:sz w:val="22"/>
          <w:szCs w:val="22"/>
          <w:lang w:val="uk-UA"/>
        </w:rPr>
        <w:t xml:space="preserve">3. </w:t>
      </w:r>
      <w:r w:rsidR="00F5735D" w:rsidRPr="00BE573B">
        <w:rPr>
          <w:b/>
          <w:snapToGrid w:val="0"/>
          <w:sz w:val="22"/>
          <w:szCs w:val="22"/>
          <w:lang w:val="uk-UA"/>
        </w:rPr>
        <w:t>П</w:t>
      </w:r>
      <w:r w:rsidR="003A6BC0" w:rsidRPr="00BE573B">
        <w:rPr>
          <w:b/>
          <w:snapToGrid w:val="0"/>
          <w:sz w:val="22"/>
          <w:szCs w:val="22"/>
          <w:lang w:val="uk-UA"/>
        </w:rPr>
        <w:t xml:space="preserve">осилання на кілька творів із вказівкою сторінок </w:t>
      </w:r>
    </w:p>
    <w:p w:rsidR="00B35BF5" w:rsidRPr="00BE573B" w:rsidRDefault="00AA17DD" w:rsidP="00A81AB0">
      <w:pPr>
        <w:ind w:firstLine="284"/>
        <w:jc w:val="both"/>
        <w:rPr>
          <w:snapToGrid w:val="0"/>
          <w:sz w:val="22"/>
          <w:szCs w:val="22"/>
          <w:lang w:val="uk-UA"/>
        </w:rPr>
      </w:pPr>
      <w:r w:rsidRPr="00BE573B">
        <w:rPr>
          <w:snapToGrid w:val="0"/>
          <w:sz w:val="22"/>
          <w:szCs w:val="22"/>
          <w:lang w:val="uk-UA"/>
        </w:rPr>
        <w:t xml:space="preserve">Динаміка надходжень податку </w:t>
      </w:r>
      <w:r w:rsidR="009A16BB" w:rsidRPr="00BE573B">
        <w:rPr>
          <w:snapToGrid w:val="0"/>
          <w:sz w:val="22"/>
          <w:szCs w:val="22"/>
          <w:lang w:val="uk-UA"/>
        </w:rPr>
        <w:t xml:space="preserve">на додану вартість </w:t>
      </w:r>
      <w:r w:rsidRPr="00BE573B">
        <w:rPr>
          <w:snapToGrid w:val="0"/>
          <w:sz w:val="22"/>
          <w:szCs w:val="22"/>
          <w:lang w:val="uk-UA"/>
        </w:rPr>
        <w:t>до зведеного бюджету України за 2010-2012 р</w:t>
      </w:r>
      <w:r w:rsidRPr="00BE573B">
        <w:rPr>
          <w:snapToGrid w:val="0"/>
          <w:sz w:val="22"/>
          <w:szCs w:val="22"/>
          <w:lang w:val="uk-UA"/>
        </w:rPr>
        <w:t>о</w:t>
      </w:r>
      <w:r w:rsidRPr="00BE573B">
        <w:rPr>
          <w:snapToGrid w:val="0"/>
          <w:sz w:val="22"/>
          <w:szCs w:val="22"/>
          <w:lang w:val="uk-UA"/>
        </w:rPr>
        <w:t xml:space="preserve">ки [19, с. 15; 25, </w:t>
      </w:r>
      <w:r w:rsidR="00535A15">
        <w:rPr>
          <w:snapToGrid w:val="0"/>
          <w:sz w:val="22"/>
          <w:szCs w:val="22"/>
          <w:lang w:val="uk-UA"/>
        </w:rPr>
        <w:t>с</w:t>
      </w:r>
      <w:r w:rsidRPr="00BE573B">
        <w:rPr>
          <w:snapToGrid w:val="0"/>
          <w:sz w:val="22"/>
          <w:szCs w:val="22"/>
          <w:lang w:val="uk-UA"/>
        </w:rPr>
        <w:t>. 5-9].</w:t>
      </w:r>
    </w:p>
    <w:p w:rsidR="00D81C36" w:rsidRPr="00BE573B" w:rsidRDefault="00D81C36" w:rsidP="00A81AB0">
      <w:pPr>
        <w:pStyle w:val="a8"/>
        <w:autoSpaceDE w:val="0"/>
        <w:autoSpaceDN w:val="0"/>
        <w:adjustRightInd w:val="0"/>
        <w:spacing w:line="240" w:lineRule="auto"/>
        <w:ind w:firstLine="709"/>
        <w:rPr>
          <w:sz w:val="16"/>
          <w:szCs w:val="16"/>
          <w:lang w:val="uk-UA"/>
        </w:rPr>
      </w:pPr>
    </w:p>
    <w:p w:rsidR="003A6BC0" w:rsidRPr="00BE573B" w:rsidRDefault="003A6BC0" w:rsidP="00A81AB0">
      <w:pPr>
        <w:pStyle w:val="a8"/>
        <w:autoSpaceDE w:val="0"/>
        <w:autoSpaceDN w:val="0"/>
        <w:adjustRightInd w:val="0"/>
        <w:spacing w:line="240" w:lineRule="auto"/>
        <w:ind w:firstLine="709"/>
        <w:rPr>
          <w:sz w:val="28"/>
          <w:szCs w:val="28"/>
          <w:lang w:val="uk-UA"/>
        </w:rPr>
      </w:pPr>
      <w:r w:rsidRPr="00BE573B">
        <w:rPr>
          <w:sz w:val="28"/>
          <w:szCs w:val="28"/>
          <w:lang w:val="uk-UA"/>
        </w:rPr>
        <w:t>Посилатися потрібно на останні видання публікацій. На більш ранні в</w:t>
      </w:r>
      <w:r w:rsidRPr="00BE573B">
        <w:rPr>
          <w:sz w:val="28"/>
          <w:szCs w:val="28"/>
          <w:lang w:val="uk-UA"/>
        </w:rPr>
        <w:t>и</w:t>
      </w:r>
      <w:r w:rsidRPr="00BE573B">
        <w:rPr>
          <w:sz w:val="28"/>
          <w:szCs w:val="28"/>
          <w:lang w:val="uk-UA"/>
        </w:rPr>
        <w:t>дання можна посилатися тільки в тих випадках, коли в них є матеріал, що не входить в останнє видання.</w:t>
      </w:r>
    </w:p>
    <w:p w:rsidR="003A6BC0" w:rsidRPr="00F813B6" w:rsidRDefault="003A6BC0" w:rsidP="00A81AB0">
      <w:pPr>
        <w:ind w:firstLine="709"/>
        <w:jc w:val="both"/>
        <w:rPr>
          <w:i/>
          <w:color w:val="000000"/>
          <w:sz w:val="28"/>
          <w:szCs w:val="28"/>
          <w:u w:val="single"/>
          <w:lang w:val="uk-UA"/>
        </w:rPr>
      </w:pPr>
      <w:r w:rsidRPr="00F813B6">
        <w:rPr>
          <w:i/>
          <w:sz w:val="28"/>
          <w:szCs w:val="28"/>
          <w:u w:val="single"/>
          <w:lang w:val="uk-UA"/>
        </w:rPr>
        <w:t>Р</w:t>
      </w:r>
      <w:r w:rsidR="00B86AAA">
        <w:rPr>
          <w:i/>
          <w:sz w:val="28"/>
          <w:szCs w:val="28"/>
          <w:u w:val="single"/>
          <w:lang w:val="uk-UA"/>
        </w:rPr>
        <w:t>екомендується в тексті кваліфікаційної</w:t>
      </w:r>
      <w:r w:rsidRPr="00F813B6">
        <w:rPr>
          <w:i/>
          <w:sz w:val="28"/>
          <w:szCs w:val="28"/>
          <w:u w:val="single"/>
          <w:lang w:val="uk-UA"/>
        </w:rPr>
        <w:t xml:space="preserve"> роботи</w:t>
      </w:r>
      <w:r w:rsidR="00B86AAA">
        <w:rPr>
          <w:i/>
          <w:sz w:val="28"/>
          <w:szCs w:val="28"/>
          <w:u w:val="single"/>
          <w:lang w:val="uk-UA"/>
        </w:rPr>
        <w:t xml:space="preserve"> магістра</w:t>
      </w:r>
      <w:r w:rsidRPr="00F813B6">
        <w:rPr>
          <w:i/>
          <w:sz w:val="28"/>
          <w:szCs w:val="28"/>
          <w:u w:val="single"/>
          <w:lang w:val="uk-UA"/>
        </w:rPr>
        <w:t xml:space="preserve"> давати пос</w:t>
      </w:r>
      <w:r w:rsidRPr="00F813B6">
        <w:rPr>
          <w:i/>
          <w:sz w:val="28"/>
          <w:szCs w:val="28"/>
          <w:u w:val="single"/>
          <w:lang w:val="uk-UA"/>
        </w:rPr>
        <w:t>и</w:t>
      </w:r>
      <w:r w:rsidRPr="00F813B6">
        <w:rPr>
          <w:i/>
          <w:sz w:val="28"/>
          <w:szCs w:val="28"/>
          <w:u w:val="single"/>
          <w:lang w:val="uk-UA"/>
        </w:rPr>
        <w:t xml:space="preserve">лання </w:t>
      </w:r>
      <w:r w:rsidR="00333D96" w:rsidRPr="00F813B6">
        <w:rPr>
          <w:i/>
          <w:sz w:val="28"/>
          <w:szCs w:val="28"/>
          <w:u w:val="single"/>
          <w:lang w:val="uk-UA"/>
        </w:rPr>
        <w:t xml:space="preserve">також </w:t>
      </w:r>
      <w:r w:rsidRPr="00F813B6">
        <w:rPr>
          <w:i/>
          <w:sz w:val="28"/>
          <w:szCs w:val="28"/>
          <w:u w:val="single"/>
          <w:lang w:val="uk-UA"/>
        </w:rPr>
        <w:t>на особисті науков</w:t>
      </w:r>
      <w:r w:rsidR="008A3E31" w:rsidRPr="00F813B6">
        <w:rPr>
          <w:i/>
          <w:sz w:val="28"/>
          <w:szCs w:val="28"/>
          <w:u w:val="single"/>
          <w:lang w:val="uk-UA"/>
        </w:rPr>
        <w:t xml:space="preserve">ої </w:t>
      </w:r>
      <w:r w:rsidR="00B86AAA">
        <w:rPr>
          <w:i/>
          <w:sz w:val="28"/>
          <w:szCs w:val="28"/>
          <w:u w:val="single"/>
          <w:lang w:val="uk-UA"/>
        </w:rPr>
        <w:t>праці студента</w:t>
      </w:r>
      <w:r w:rsidRPr="00F813B6">
        <w:rPr>
          <w:i/>
          <w:sz w:val="28"/>
          <w:szCs w:val="28"/>
          <w:u w:val="single"/>
          <w:lang w:val="uk-UA"/>
        </w:rPr>
        <w:t>.</w:t>
      </w:r>
    </w:p>
    <w:p w:rsidR="00F813B6" w:rsidRDefault="00F813B6" w:rsidP="00A81AB0">
      <w:pPr>
        <w:jc w:val="center"/>
        <w:rPr>
          <w:b/>
          <w:color w:val="000000"/>
          <w:sz w:val="28"/>
          <w:szCs w:val="28"/>
          <w:lang w:val="uk-UA"/>
        </w:rPr>
      </w:pPr>
    </w:p>
    <w:p w:rsidR="00003759" w:rsidRPr="00F813B6" w:rsidRDefault="00003759" w:rsidP="00A81AB0">
      <w:pPr>
        <w:jc w:val="center"/>
        <w:rPr>
          <w:b/>
          <w:i/>
          <w:color w:val="000000"/>
          <w:sz w:val="28"/>
          <w:szCs w:val="28"/>
          <w:lang w:val="uk-UA"/>
        </w:rPr>
      </w:pPr>
      <w:r w:rsidRPr="00F813B6">
        <w:rPr>
          <w:b/>
          <w:i/>
          <w:color w:val="000000"/>
          <w:sz w:val="28"/>
          <w:szCs w:val="28"/>
          <w:lang w:val="uk-UA"/>
        </w:rPr>
        <w:t>Цитування</w:t>
      </w:r>
    </w:p>
    <w:p w:rsidR="00F813B6" w:rsidRPr="00BE573B" w:rsidRDefault="00F813B6" w:rsidP="00A81AB0">
      <w:pPr>
        <w:jc w:val="center"/>
        <w:rPr>
          <w:b/>
          <w:color w:val="000000"/>
          <w:sz w:val="28"/>
          <w:szCs w:val="28"/>
          <w:lang w:val="uk-UA"/>
        </w:rPr>
      </w:pP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Для підтвердження власних аргументів шляхом посилання на авторитетне джерело або для критичного аналізу того чи іншого друкованого твору слід н</w:t>
      </w:r>
      <w:r w:rsidRPr="00BE573B">
        <w:rPr>
          <w:color w:val="000000"/>
          <w:sz w:val="28"/>
          <w:szCs w:val="28"/>
          <w:lang w:val="uk-UA"/>
        </w:rPr>
        <w:t>а</w:t>
      </w:r>
      <w:r w:rsidRPr="00BE573B">
        <w:rPr>
          <w:color w:val="000000"/>
          <w:sz w:val="28"/>
          <w:szCs w:val="28"/>
          <w:lang w:val="uk-UA"/>
        </w:rPr>
        <w:t xml:space="preserve">водити </w:t>
      </w:r>
      <w:r w:rsidRPr="00BE573B">
        <w:rPr>
          <w:b/>
          <w:bCs/>
          <w:i/>
          <w:iCs/>
          <w:color w:val="000000"/>
          <w:sz w:val="28"/>
          <w:szCs w:val="28"/>
          <w:lang w:val="uk-UA"/>
        </w:rPr>
        <w:t xml:space="preserve">цитати. </w:t>
      </w:r>
      <w:r w:rsidRPr="00BE573B">
        <w:rPr>
          <w:color w:val="000000"/>
          <w:sz w:val="28"/>
          <w:szCs w:val="28"/>
          <w:lang w:val="uk-UA"/>
        </w:rPr>
        <w:t>Науковий етикет потребує точно відтворювати цитований текст, бо найменше скорочення наведеного витягу може спотворити зміст, з</w:t>
      </w:r>
      <w:r w:rsidRPr="00BE573B">
        <w:rPr>
          <w:color w:val="000000"/>
          <w:sz w:val="28"/>
          <w:szCs w:val="28"/>
          <w:lang w:val="uk-UA"/>
        </w:rPr>
        <w:t>а</w:t>
      </w:r>
      <w:r w:rsidRPr="00BE573B">
        <w:rPr>
          <w:color w:val="000000"/>
          <w:sz w:val="28"/>
          <w:szCs w:val="28"/>
          <w:lang w:val="uk-UA"/>
        </w:rPr>
        <w:t xml:space="preserve">кладений автором.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Загальні вимоги до цитування такі: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текст цитати починається і закінчується лапками і наводиться в тій граматичній формі, в якій він поданий у джерелі, із збереженням особливостей авторського написання. Наукові терміни, запропоновані іншими авторами, не виділяються лапками, за винятком тих, що викликали загальну полеміку. У цих випадках використовується вираз "так званий";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б) цитування повинно бути повним, без довільного скорочення авторс</w:t>
      </w:r>
      <w:r w:rsidRPr="00BE573B">
        <w:rPr>
          <w:color w:val="000000"/>
          <w:sz w:val="28"/>
          <w:szCs w:val="28"/>
          <w:lang w:val="uk-UA"/>
        </w:rPr>
        <w:t>ь</w:t>
      </w:r>
      <w:r w:rsidRPr="00BE573B">
        <w:rPr>
          <w:color w:val="000000"/>
          <w:sz w:val="28"/>
          <w:szCs w:val="28"/>
          <w:lang w:val="uk-UA"/>
        </w:rPr>
        <w:t>кого тексту та без перекручень думок автора. Пропуск слів, речень, абзаців при цитуванні допускається без перекручення авторського тексту і позначається трьома крапками. Вони ставляться у будь-якому місці цитати (на початку, вс</w:t>
      </w:r>
      <w:r w:rsidRPr="00BE573B">
        <w:rPr>
          <w:color w:val="000000"/>
          <w:sz w:val="28"/>
          <w:szCs w:val="28"/>
          <w:lang w:val="uk-UA"/>
        </w:rPr>
        <w:t>е</w:t>
      </w:r>
      <w:r w:rsidRPr="00BE573B">
        <w:rPr>
          <w:color w:val="000000"/>
          <w:sz w:val="28"/>
          <w:szCs w:val="28"/>
          <w:lang w:val="uk-UA"/>
        </w:rPr>
        <w:t>редині, наприкінці). Якщо перед випущеним текстом або за ним стояв розділ</w:t>
      </w:r>
      <w:r w:rsidRPr="00BE573B">
        <w:rPr>
          <w:color w:val="000000"/>
          <w:sz w:val="28"/>
          <w:szCs w:val="28"/>
          <w:lang w:val="uk-UA"/>
        </w:rPr>
        <w:t>о</w:t>
      </w:r>
      <w:r w:rsidRPr="00BE573B">
        <w:rPr>
          <w:color w:val="000000"/>
          <w:sz w:val="28"/>
          <w:szCs w:val="28"/>
          <w:lang w:val="uk-UA"/>
        </w:rPr>
        <w:t xml:space="preserve">вий знак, то він не зберігається;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в) кожна цитата обов'язково супроводжується посиланням на джерело;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г) при непрямому цитуванні (переказі, викладі думок інших авторів сво</w:t>
      </w:r>
      <w:r w:rsidRPr="00BE573B">
        <w:rPr>
          <w:color w:val="000000"/>
          <w:sz w:val="28"/>
          <w:szCs w:val="28"/>
          <w:lang w:val="uk-UA"/>
        </w:rPr>
        <w:t>ї</w:t>
      </w:r>
      <w:r w:rsidRPr="00BE573B">
        <w:rPr>
          <w:color w:val="000000"/>
          <w:sz w:val="28"/>
          <w:szCs w:val="28"/>
          <w:lang w:val="uk-UA"/>
        </w:rPr>
        <w:t>ми словами), що дає значну економію тексту, слід бути гранично точним у в</w:t>
      </w:r>
      <w:r w:rsidRPr="00BE573B">
        <w:rPr>
          <w:color w:val="000000"/>
          <w:sz w:val="28"/>
          <w:szCs w:val="28"/>
          <w:lang w:val="uk-UA"/>
        </w:rPr>
        <w:t>и</w:t>
      </w:r>
      <w:r w:rsidRPr="00BE573B">
        <w:rPr>
          <w:color w:val="000000"/>
          <w:sz w:val="28"/>
          <w:szCs w:val="28"/>
          <w:lang w:val="uk-UA"/>
        </w:rPr>
        <w:lastRenderedPageBreak/>
        <w:t xml:space="preserve">кладенні думок автора, коректним щодо оцінювання його результатів і давати відповідні посилання на джерело; </w:t>
      </w:r>
    </w:p>
    <w:p w:rsidR="00157D96" w:rsidRPr="00BE573B" w:rsidRDefault="00157D96" w:rsidP="00A81AB0">
      <w:pPr>
        <w:autoSpaceDE w:val="0"/>
        <w:autoSpaceDN w:val="0"/>
        <w:adjustRightInd w:val="0"/>
        <w:ind w:firstLine="709"/>
        <w:jc w:val="both"/>
        <w:rPr>
          <w:color w:val="000000"/>
          <w:sz w:val="28"/>
          <w:szCs w:val="28"/>
          <w:lang w:val="uk-UA"/>
        </w:rPr>
      </w:pPr>
      <w:r w:rsidRPr="00BE573B">
        <w:rPr>
          <w:color w:val="000000"/>
          <w:sz w:val="28"/>
          <w:szCs w:val="28"/>
          <w:lang w:val="uk-UA"/>
        </w:rPr>
        <w:t>д) якщо необхідно ви</w:t>
      </w:r>
      <w:r w:rsidR="00B86AAA">
        <w:rPr>
          <w:color w:val="000000"/>
          <w:sz w:val="28"/>
          <w:szCs w:val="28"/>
          <w:lang w:val="uk-UA"/>
        </w:rPr>
        <w:t>явити ставлення автора кваліфікаційної</w:t>
      </w:r>
      <w:r w:rsidRPr="00BE573B">
        <w:rPr>
          <w:color w:val="000000"/>
          <w:sz w:val="28"/>
          <w:szCs w:val="28"/>
          <w:lang w:val="uk-UA"/>
        </w:rPr>
        <w:t xml:space="preserve"> роботи</w:t>
      </w:r>
      <w:r w:rsidR="00B86AAA">
        <w:rPr>
          <w:color w:val="000000"/>
          <w:sz w:val="28"/>
          <w:szCs w:val="28"/>
          <w:lang w:val="uk-UA"/>
        </w:rPr>
        <w:t xml:space="preserve"> маг</w:t>
      </w:r>
      <w:r w:rsidR="00B86AAA">
        <w:rPr>
          <w:color w:val="000000"/>
          <w:sz w:val="28"/>
          <w:szCs w:val="28"/>
          <w:lang w:val="uk-UA"/>
        </w:rPr>
        <w:t>і</w:t>
      </w:r>
      <w:r w:rsidR="00B86AAA">
        <w:rPr>
          <w:color w:val="000000"/>
          <w:sz w:val="28"/>
          <w:szCs w:val="28"/>
          <w:lang w:val="uk-UA"/>
        </w:rPr>
        <w:t>стра</w:t>
      </w:r>
      <w:r w:rsidRPr="00BE573B">
        <w:rPr>
          <w:color w:val="000000"/>
          <w:sz w:val="28"/>
          <w:szCs w:val="28"/>
          <w:lang w:val="uk-UA"/>
        </w:rPr>
        <w:t xml:space="preserve"> до окремих слів або думок з цитованого тексту, то після них у круглих д</w:t>
      </w:r>
      <w:r w:rsidRPr="00BE573B">
        <w:rPr>
          <w:color w:val="000000"/>
          <w:sz w:val="28"/>
          <w:szCs w:val="28"/>
          <w:lang w:val="uk-UA"/>
        </w:rPr>
        <w:t>у</w:t>
      </w:r>
      <w:r w:rsidRPr="00BE573B">
        <w:rPr>
          <w:color w:val="000000"/>
          <w:sz w:val="28"/>
          <w:szCs w:val="28"/>
          <w:lang w:val="uk-UA"/>
        </w:rPr>
        <w:t xml:space="preserve">жках ставлять знак оклику або знак питання. </w:t>
      </w:r>
    </w:p>
    <w:p w:rsidR="0071570C" w:rsidRPr="00BE573B" w:rsidRDefault="00157D96" w:rsidP="00A81AB0">
      <w:pPr>
        <w:pStyle w:val="a8"/>
        <w:spacing w:line="240" w:lineRule="auto"/>
        <w:ind w:firstLine="709"/>
        <w:rPr>
          <w:snapToGrid/>
          <w:color w:val="000000"/>
          <w:sz w:val="28"/>
          <w:szCs w:val="28"/>
          <w:lang w:val="uk-UA"/>
        </w:rPr>
      </w:pPr>
      <w:r w:rsidRPr="00BE573B">
        <w:rPr>
          <w:snapToGrid/>
          <w:color w:val="000000"/>
          <w:sz w:val="28"/>
          <w:szCs w:val="28"/>
          <w:lang w:val="uk-UA"/>
        </w:rPr>
        <w:t>Запозичена з літературних або статистичних джерел інформація (форм</w:t>
      </w:r>
      <w:r w:rsidRPr="00BE573B">
        <w:rPr>
          <w:snapToGrid/>
          <w:color w:val="000000"/>
          <w:sz w:val="28"/>
          <w:szCs w:val="28"/>
          <w:lang w:val="uk-UA"/>
        </w:rPr>
        <w:t>у</w:t>
      </w:r>
      <w:r w:rsidRPr="00BE573B">
        <w:rPr>
          <w:snapToGrid/>
          <w:color w:val="000000"/>
          <w:sz w:val="28"/>
          <w:szCs w:val="28"/>
          <w:lang w:val="uk-UA"/>
        </w:rPr>
        <w:t>ли, таблиці, схеми, графіки, висновки тощо) також потребує обов'язкових пос</w:t>
      </w:r>
      <w:r w:rsidRPr="00BE573B">
        <w:rPr>
          <w:snapToGrid/>
          <w:color w:val="000000"/>
          <w:sz w:val="28"/>
          <w:szCs w:val="28"/>
          <w:lang w:val="uk-UA"/>
        </w:rPr>
        <w:t>и</w:t>
      </w:r>
      <w:r w:rsidRPr="00BE573B">
        <w:rPr>
          <w:snapToGrid/>
          <w:color w:val="000000"/>
          <w:sz w:val="28"/>
          <w:szCs w:val="28"/>
          <w:lang w:val="uk-UA"/>
        </w:rPr>
        <w:t>лань (у квадратних дужках) на порядковий номер джерела у списку використ</w:t>
      </w:r>
      <w:r w:rsidRPr="00BE573B">
        <w:rPr>
          <w:snapToGrid/>
          <w:color w:val="000000"/>
          <w:sz w:val="28"/>
          <w:szCs w:val="28"/>
          <w:lang w:val="uk-UA"/>
        </w:rPr>
        <w:t>а</w:t>
      </w:r>
      <w:r w:rsidRPr="00BE573B">
        <w:rPr>
          <w:snapToGrid/>
          <w:color w:val="000000"/>
          <w:sz w:val="28"/>
          <w:szCs w:val="28"/>
          <w:lang w:val="uk-UA"/>
        </w:rPr>
        <w:t>ної літератури та номери сторінок, із яких узято інформацію.</w:t>
      </w:r>
    </w:p>
    <w:p w:rsidR="00F813B6" w:rsidRDefault="00F813B6" w:rsidP="00A81AB0">
      <w:pPr>
        <w:pStyle w:val="a8"/>
        <w:spacing w:line="240" w:lineRule="auto"/>
        <w:ind w:firstLine="0"/>
        <w:jc w:val="center"/>
        <w:rPr>
          <w:b/>
          <w:sz w:val="28"/>
          <w:szCs w:val="28"/>
          <w:lang w:val="uk-UA"/>
        </w:rPr>
      </w:pPr>
    </w:p>
    <w:p w:rsidR="0071570C" w:rsidRPr="00F813B6" w:rsidRDefault="00003759" w:rsidP="00A81AB0">
      <w:pPr>
        <w:pStyle w:val="a8"/>
        <w:spacing w:line="240" w:lineRule="auto"/>
        <w:ind w:firstLine="0"/>
        <w:jc w:val="center"/>
        <w:rPr>
          <w:b/>
          <w:i/>
          <w:sz w:val="28"/>
          <w:szCs w:val="28"/>
          <w:lang w:val="uk-UA"/>
        </w:rPr>
      </w:pPr>
      <w:r w:rsidRPr="00F813B6">
        <w:rPr>
          <w:b/>
          <w:i/>
          <w:sz w:val="28"/>
          <w:szCs w:val="28"/>
          <w:lang w:val="uk-UA"/>
        </w:rPr>
        <w:t>Примітки</w:t>
      </w:r>
    </w:p>
    <w:p w:rsidR="00F813B6" w:rsidRPr="00BE573B" w:rsidRDefault="00F813B6" w:rsidP="00A81AB0">
      <w:pPr>
        <w:pStyle w:val="a8"/>
        <w:spacing w:line="240" w:lineRule="auto"/>
        <w:ind w:firstLine="0"/>
        <w:jc w:val="center"/>
        <w:rPr>
          <w:b/>
          <w:snapToGrid/>
          <w:color w:val="000000"/>
          <w:sz w:val="28"/>
          <w:szCs w:val="28"/>
          <w:lang w:val="uk-UA"/>
        </w:rPr>
      </w:pPr>
    </w:p>
    <w:p w:rsidR="00D81C36" w:rsidRPr="00BE573B" w:rsidRDefault="00AA4A03" w:rsidP="00A81AB0">
      <w:pPr>
        <w:pStyle w:val="a8"/>
        <w:spacing w:line="240" w:lineRule="auto"/>
        <w:rPr>
          <w:sz w:val="28"/>
          <w:szCs w:val="28"/>
          <w:lang w:val="uk-UA"/>
        </w:rPr>
      </w:pPr>
      <w:r w:rsidRPr="00BE573B">
        <w:rPr>
          <w:sz w:val="28"/>
          <w:szCs w:val="28"/>
          <w:lang w:val="uk-UA"/>
        </w:rPr>
        <w:t>Примітки містять довідкові та пояснювальні дані. Їх розміщають безпос</w:t>
      </w:r>
      <w:r w:rsidRPr="00BE573B">
        <w:rPr>
          <w:sz w:val="28"/>
          <w:szCs w:val="28"/>
          <w:lang w:val="uk-UA"/>
        </w:rPr>
        <w:t>е</w:t>
      </w:r>
      <w:r w:rsidRPr="00BE573B">
        <w:rPr>
          <w:sz w:val="28"/>
          <w:szCs w:val="28"/>
          <w:lang w:val="uk-UA"/>
        </w:rPr>
        <w:t>редньо після таблиці, ілюстрації або тексту, яких вони стосуються. Нумерують їх послідовно в межах однієї сторінки. Якщо приміток на одному листі декіл</w:t>
      </w:r>
      <w:r w:rsidRPr="00BE573B">
        <w:rPr>
          <w:sz w:val="28"/>
          <w:szCs w:val="28"/>
          <w:lang w:val="uk-UA"/>
        </w:rPr>
        <w:t>ь</w:t>
      </w:r>
      <w:r w:rsidRPr="00BE573B">
        <w:rPr>
          <w:sz w:val="28"/>
          <w:szCs w:val="28"/>
          <w:lang w:val="uk-UA"/>
        </w:rPr>
        <w:t>ка, то після слова "Примітки" ставлять двокрапк</w:t>
      </w:r>
      <w:r w:rsidR="00A35D45" w:rsidRPr="00BE573B">
        <w:rPr>
          <w:sz w:val="28"/>
          <w:szCs w:val="28"/>
          <w:lang w:val="uk-UA"/>
        </w:rPr>
        <w:t>у</w:t>
      </w:r>
      <w:r w:rsidR="00D81C36" w:rsidRPr="00BE573B">
        <w:rPr>
          <w:sz w:val="28"/>
          <w:szCs w:val="28"/>
          <w:lang w:val="uk-UA"/>
        </w:rPr>
        <w:t>.</w:t>
      </w:r>
    </w:p>
    <w:p w:rsidR="00D81C36" w:rsidRPr="00BE573B" w:rsidRDefault="00AA4A03" w:rsidP="00A81AB0">
      <w:pPr>
        <w:pStyle w:val="a8"/>
        <w:spacing w:line="240" w:lineRule="auto"/>
        <w:rPr>
          <w:sz w:val="28"/>
          <w:szCs w:val="28"/>
          <w:lang w:val="uk-UA"/>
        </w:rPr>
      </w:pPr>
      <w:r w:rsidRPr="00BE573B">
        <w:rPr>
          <w:sz w:val="28"/>
          <w:szCs w:val="28"/>
          <w:lang w:val="uk-UA"/>
        </w:rPr>
        <w:t xml:space="preserve">Якщо є одна примітка, то </w:t>
      </w:r>
      <w:r w:rsidR="0007083A" w:rsidRPr="00BE573B">
        <w:rPr>
          <w:sz w:val="28"/>
          <w:szCs w:val="28"/>
          <w:lang w:val="uk-UA"/>
        </w:rPr>
        <w:t>її</w:t>
      </w:r>
      <w:r w:rsidRPr="00BE573B">
        <w:rPr>
          <w:sz w:val="28"/>
          <w:szCs w:val="28"/>
          <w:lang w:val="uk-UA"/>
        </w:rPr>
        <w:t xml:space="preserve"> не нумерують і після слова "Примітка" ста</w:t>
      </w:r>
      <w:r w:rsidRPr="00BE573B">
        <w:rPr>
          <w:sz w:val="28"/>
          <w:szCs w:val="28"/>
          <w:lang w:val="uk-UA"/>
        </w:rPr>
        <w:t>в</w:t>
      </w:r>
      <w:r w:rsidRPr="00BE573B">
        <w:rPr>
          <w:sz w:val="28"/>
          <w:szCs w:val="28"/>
          <w:lang w:val="uk-UA"/>
        </w:rPr>
        <w:t xml:space="preserve">лять крапку. </w:t>
      </w:r>
    </w:p>
    <w:p w:rsidR="00D81C36" w:rsidRPr="00BE573B" w:rsidRDefault="00D81C36" w:rsidP="00A81AB0">
      <w:pPr>
        <w:pStyle w:val="a8"/>
        <w:spacing w:line="240" w:lineRule="auto"/>
        <w:ind w:firstLine="284"/>
        <w:rPr>
          <w:b/>
          <w:sz w:val="22"/>
          <w:szCs w:val="22"/>
          <w:lang w:val="uk-UA"/>
        </w:rPr>
      </w:pPr>
      <w:r w:rsidRPr="00BE573B">
        <w:rPr>
          <w:b/>
          <w:sz w:val="22"/>
          <w:szCs w:val="22"/>
          <w:lang w:val="uk-UA"/>
        </w:rPr>
        <w:t>Наприклад:</w:t>
      </w:r>
    </w:p>
    <w:p w:rsidR="00D81C36" w:rsidRPr="00BE573B" w:rsidRDefault="00D81C36" w:rsidP="00A81AB0">
      <w:pPr>
        <w:pStyle w:val="a8"/>
        <w:spacing w:line="240" w:lineRule="auto"/>
        <w:ind w:firstLine="284"/>
        <w:rPr>
          <w:b/>
          <w:sz w:val="22"/>
          <w:szCs w:val="22"/>
          <w:lang w:val="uk-UA"/>
        </w:rPr>
      </w:pPr>
      <w:r w:rsidRPr="00BE573B">
        <w:rPr>
          <w:b/>
          <w:sz w:val="22"/>
          <w:szCs w:val="22"/>
          <w:lang w:val="uk-UA"/>
        </w:rPr>
        <w:t>1) Одна примітка</w:t>
      </w:r>
    </w:p>
    <w:p w:rsidR="00D81C36" w:rsidRPr="00BE573B" w:rsidRDefault="00D81C36" w:rsidP="00A81AB0">
      <w:pPr>
        <w:pStyle w:val="a8"/>
        <w:spacing w:line="240" w:lineRule="auto"/>
        <w:ind w:firstLine="284"/>
        <w:rPr>
          <w:sz w:val="22"/>
          <w:szCs w:val="22"/>
          <w:lang w:val="uk-UA"/>
        </w:rPr>
      </w:pPr>
      <w:r w:rsidRPr="00BE573B">
        <w:rPr>
          <w:sz w:val="22"/>
          <w:szCs w:val="22"/>
          <w:lang w:val="uk-UA"/>
        </w:rPr>
        <w:t>Примітка. Розраховано автором</w:t>
      </w:r>
    </w:p>
    <w:p w:rsidR="00D81C36" w:rsidRPr="00BE573B" w:rsidRDefault="00D81C36" w:rsidP="00A81AB0">
      <w:pPr>
        <w:pStyle w:val="a8"/>
        <w:spacing w:line="240" w:lineRule="auto"/>
        <w:ind w:firstLine="284"/>
        <w:rPr>
          <w:b/>
          <w:sz w:val="22"/>
          <w:szCs w:val="22"/>
          <w:lang w:val="uk-UA"/>
        </w:rPr>
      </w:pPr>
      <w:r w:rsidRPr="00BE573B">
        <w:rPr>
          <w:b/>
          <w:sz w:val="22"/>
          <w:szCs w:val="22"/>
          <w:lang w:val="uk-UA"/>
        </w:rPr>
        <w:t>2) Декілька приміток</w:t>
      </w:r>
    </w:p>
    <w:p w:rsidR="00D81C36" w:rsidRPr="00BE573B" w:rsidRDefault="00D81C36" w:rsidP="00A81AB0">
      <w:pPr>
        <w:pStyle w:val="a8"/>
        <w:spacing w:line="240" w:lineRule="auto"/>
        <w:ind w:firstLine="284"/>
        <w:rPr>
          <w:sz w:val="22"/>
          <w:szCs w:val="22"/>
          <w:lang w:val="uk-UA"/>
        </w:rPr>
      </w:pPr>
      <w:r w:rsidRPr="00BE573B">
        <w:rPr>
          <w:sz w:val="22"/>
          <w:szCs w:val="22"/>
          <w:lang w:val="uk-UA"/>
        </w:rPr>
        <w:t>Примітки:</w:t>
      </w:r>
    </w:p>
    <w:p w:rsidR="00D81C36" w:rsidRPr="00BE573B" w:rsidRDefault="00D81C36" w:rsidP="00A81AB0">
      <w:pPr>
        <w:pStyle w:val="a8"/>
        <w:spacing w:line="240" w:lineRule="auto"/>
        <w:ind w:firstLine="284"/>
        <w:rPr>
          <w:sz w:val="22"/>
          <w:szCs w:val="22"/>
          <w:lang w:val="uk-UA"/>
        </w:rPr>
      </w:pPr>
      <w:r w:rsidRPr="00BE573B">
        <w:rPr>
          <w:sz w:val="22"/>
          <w:szCs w:val="22"/>
          <w:lang w:val="uk-UA"/>
        </w:rPr>
        <w:t>1. Планові показники</w:t>
      </w:r>
    </w:p>
    <w:p w:rsidR="00D81C36" w:rsidRPr="00BE573B" w:rsidRDefault="00D81C36" w:rsidP="00A81AB0">
      <w:pPr>
        <w:pStyle w:val="a8"/>
        <w:spacing w:line="240" w:lineRule="auto"/>
        <w:ind w:firstLine="284"/>
        <w:rPr>
          <w:sz w:val="22"/>
          <w:szCs w:val="22"/>
          <w:lang w:val="uk-UA"/>
        </w:rPr>
      </w:pPr>
      <w:r w:rsidRPr="00BE573B">
        <w:rPr>
          <w:sz w:val="22"/>
          <w:szCs w:val="22"/>
          <w:lang w:val="uk-UA"/>
        </w:rPr>
        <w:t>2. Фактичні показники</w:t>
      </w:r>
    </w:p>
    <w:p w:rsidR="00D81C36" w:rsidRPr="00BE573B" w:rsidRDefault="00D81C36" w:rsidP="00A81AB0">
      <w:pPr>
        <w:pStyle w:val="a8"/>
        <w:spacing w:line="240" w:lineRule="auto"/>
        <w:rPr>
          <w:sz w:val="28"/>
          <w:szCs w:val="28"/>
          <w:lang w:val="uk-UA"/>
        </w:rPr>
      </w:pPr>
    </w:p>
    <w:p w:rsidR="008918D0" w:rsidRPr="00BE573B" w:rsidRDefault="00F20A09" w:rsidP="00A81AB0">
      <w:pPr>
        <w:pStyle w:val="3"/>
        <w:spacing w:line="240" w:lineRule="auto"/>
        <w:rPr>
          <w:b/>
          <w:snapToGrid/>
          <w:sz w:val="28"/>
        </w:rPr>
      </w:pPr>
      <w:bookmarkStart w:id="65" w:name="_Toc329196328"/>
      <w:r w:rsidRPr="00BE573B">
        <w:rPr>
          <w:b/>
          <w:snapToGrid/>
          <w:sz w:val="28"/>
        </w:rPr>
        <w:t>3.3.</w:t>
      </w:r>
      <w:r w:rsidR="00012E82" w:rsidRPr="00BE573B">
        <w:rPr>
          <w:b/>
          <w:snapToGrid/>
          <w:sz w:val="28"/>
        </w:rPr>
        <w:t>7</w:t>
      </w:r>
      <w:r w:rsidRPr="00BE573B">
        <w:rPr>
          <w:b/>
          <w:snapToGrid/>
          <w:sz w:val="28"/>
        </w:rPr>
        <w:t>.</w:t>
      </w:r>
      <w:r w:rsidR="008918D0" w:rsidRPr="00BE573B">
        <w:rPr>
          <w:b/>
          <w:snapToGrid/>
          <w:sz w:val="28"/>
        </w:rPr>
        <w:t xml:space="preserve"> Подання окремих видів текстового матеріалу</w:t>
      </w:r>
      <w:bookmarkEnd w:id="65"/>
    </w:p>
    <w:p w:rsidR="008918D0" w:rsidRPr="004F036A" w:rsidRDefault="008918D0" w:rsidP="00A81AB0">
      <w:pPr>
        <w:pStyle w:val="22"/>
        <w:ind w:firstLine="709"/>
        <w:rPr>
          <w:color w:val="000000"/>
          <w:sz w:val="16"/>
          <w:szCs w:val="16"/>
          <w:lang w:val="uk-UA"/>
        </w:rPr>
      </w:pPr>
    </w:p>
    <w:p w:rsidR="008918D0" w:rsidRPr="00BE573B" w:rsidRDefault="008918D0" w:rsidP="00A81AB0">
      <w:pPr>
        <w:pStyle w:val="22"/>
        <w:ind w:firstLine="709"/>
        <w:rPr>
          <w:color w:val="000000"/>
          <w:sz w:val="28"/>
          <w:szCs w:val="28"/>
          <w:lang w:val="uk-UA"/>
        </w:rPr>
      </w:pPr>
      <w:r w:rsidRPr="00BE573B">
        <w:rPr>
          <w:color w:val="000000"/>
          <w:sz w:val="28"/>
          <w:szCs w:val="28"/>
          <w:lang w:val="uk-UA"/>
        </w:rPr>
        <w:t>Текстовий матеріал наукової роботи дуже різноманітний. До нього зв</w:t>
      </w:r>
      <w:r w:rsidRPr="00BE573B">
        <w:rPr>
          <w:color w:val="000000"/>
          <w:sz w:val="28"/>
          <w:szCs w:val="28"/>
          <w:lang w:val="uk-UA"/>
        </w:rPr>
        <w:t>и</w:t>
      </w:r>
      <w:r w:rsidRPr="00BE573B">
        <w:rPr>
          <w:color w:val="000000"/>
          <w:sz w:val="28"/>
          <w:szCs w:val="28"/>
          <w:lang w:val="uk-UA"/>
        </w:rPr>
        <w:t>чайно відносять числівники, скорочення, переліки тощо, тобто все те, що вим</w:t>
      </w:r>
      <w:r w:rsidRPr="00BE573B">
        <w:rPr>
          <w:color w:val="000000"/>
          <w:sz w:val="28"/>
          <w:szCs w:val="28"/>
          <w:lang w:val="uk-UA"/>
        </w:rPr>
        <w:t>а</w:t>
      </w:r>
      <w:r w:rsidRPr="00BE573B">
        <w:rPr>
          <w:color w:val="000000"/>
          <w:sz w:val="28"/>
          <w:szCs w:val="28"/>
          <w:lang w:val="uk-UA"/>
        </w:rPr>
        <w:t>гає при своєму оформленні знання особливих техніко</w:t>
      </w:r>
      <w:r w:rsidR="002E79B7" w:rsidRPr="00BE573B">
        <w:rPr>
          <w:color w:val="000000"/>
          <w:sz w:val="28"/>
          <w:szCs w:val="28"/>
          <w:lang w:val="uk-UA"/>
        </w:rPr>
        <w:t xml:space="preserve"> </w:t>
      </w:r>
      <w:r w:rsidRPr="00BE573B">
        <w:rPr>
          <w:color w:val="000000"/>
          <w:sz w:val="28"/>
          <w:szCs w:val="28"/>
          <w:lang w:val="uk-UA"/>
        </w:rPr>
        <w:t>-</w:t>
      </w:r>
      <w:r w:rsidR="002E79B7" w:rsidRPr="00BE573B">
        <w:rPr>
          <w:color w:val="000000"/>
          <w:sz w:val="28"/>
          <w:szCs w:val="28"/>
          <w:lang w:val="uk-UA"/>
        </w:rPr>
        <w:t xml:space="preserve"> </w:t>
      </w:r>
      <w:r w:rsidRPr="00BE573B">
        <w:rPr>
          <w:color w:val="000000"/>
          <w:sz w:val="28"/>
          <w:szCs w:val="28"/>
          <w:lang w:val="uk-UA"/>
        </w:rPr>
        <w:t>орфографічних</w:t>
      </w:r>
      <w:r w:rsidR="00810033" w:rsidRPr="00BE573B">
        <w:rPr>
          <w:color w:val="000000"/>
          <w:sz w:val="28"/>
          <w:szCs w:val="28"/>
          <w:lang w:val="uk-UA"/>
        </w:rPr>
        <w:t xml:space="preserve"> </w:t>
      </w:r>
      <w:r w:rsidRPr="00BE573B">
        <w:rPr>
          <w:color w:val="000000"/>
          <w:sz w:val="28"/>
          <w:szCs w:val="28"/>
          <w:lang w:val="uk-UA"/>
        </w:rPr>
        <w:t>правил.</w:t>
      </w:r>
    </w:p>
    <w:p w:rsidR="008918D0" w:rsidRPr="00BE573B" w:rsidRDefault="006B700C" w:rsidP="00A81AB0">
      <w:pPr>
        <w:autoSpaceDE w:val="0"/>
        <w:autoSpaceDN w:val="0"/>
        <w:adjustRightInd w:val="0"/>
        <w:ind w:firstLine="709"/>
        <w:jc w:val="both"/>
        <w:rPr>
          <w:color w:val="000000"/>
          <w:sz w:val="28"/>
          <w:szCs w:val="28"/>
          <w:lang w:val="uk-UA"/>
        </w:rPr>
      </w:pPr>
      <w:r>
        <w:rPr>
          <w:color w:val="000000"/>
          <w:sz w:val="28"/>
          <w:szCs w:val="28"/>
          <w:lang w:val="uk-UA"/>
        </w:rPr>
        <w:t>У кваліфікаційних</w:t>
      </w:r>
      <w:r w:rsidR="008918D0" w:rsidRPr="00BE573B">
        <w:rPr>
          <w:color w:val="000000"/>
          <w:sz w:val="28"/>
          <w:szCs w:val="28"/>
          <w:lang w:val="uk-UA"/>
        </w:rPr>
        <w:t xml:space="preserve"> роботах можлива цифрова, літерна і літерно-цифрова форма числівників. </w:t>
      </w:r>
    </w:p>
    <w:p w:rsidR="008918D0" w:rsidRPr="00BE573B" w:rsidRDefault="008918D0" w:rsidP="00A81AB0">
      <w:pPr>
        <w:autoSpaceDE w:val="0"/>
        <w:autoSpaceDN w:val="0"/>
        <w:adjustRightInd w:val="0"/>
        <w:ind w:firstLine="709"/>
        <w:jc w:val="both"/>
        <w:rPr>
          <w:color w:val="000000"/>
          <w:sz w:val="28"/>
          <w:szCs w:val="28"/>
          <w:lang w:val="uk-UA"/>
        </w:rPr>
      </w:pPr>
      <w:r w:rsidRPr="00BE573B">
        <w:rPr>
          <w:b/>
          <w:bCs/>
          <w:iCs/>
          <w:color w:val="000000"/>
          <w:sz w:val="28"/>
          <w:szCs w:val="28"/>
          <w:lang w:val="uk-UA"/>
        </w:rPr>
        <w:t>Цифрова форма</w:t>
      </w:r>
      <w:r w:rsidRPr="00BE573B">
        <w:rPr>
          <w:b/>
          <w:bCs/>
          <w:i/>
          <w:iCs/>
          <w:color w:val="000000"/>
          <w:sz w:val="28"/>
          <w:szCs w:val="28"/>
          <w:lang w:val="uk-UA"/>
        </w:rPr>
        <w:t xml:space="preserve"> </w:t>
      </w:r>
      <w:r w:rsidRPr="00BE573B">
        <w:rPr>
          <w:color w:val="000000"/>
          <w:sz w:val="28"/>
          <w:szCs w:val="28"/>
          <w:lang w:val="uk-UA"/>
        </w:rPr>
        <w:t>застосовується при записі кількісних і порядкових чи</w:t>
      </w:r>
      <w:r w:rsidRPr="00BE573B">
        <w:rPr>
          <w:color w:val="000000"/>
          <w:sz w:val="28"/>
          <w:szCs w:val="28"/>
          <w:lang w:val="uk-UA"/>
        </w:rPr>
        <w:t>с</w:t>
      </w:r>
      <w:r w:rsidRPr="00BE573B">
        <w:rPr>
          <w:color w:val="000000"/>
          <w:sz w:val="28"/>
          <w:szCs w:val="28"/>
          <w:lang w:val="uk-UA"/>
        </w:rPr>
        <w:t xml:space="preserve">лівників: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якщо вони передані римськими цифрами, наприклад: </w:t>
      </w:r>
      <w:r w:rsidRPr="00BE573B">
        <w:rPr>
          <w:i/>
          <w:iCs/>
          <w:color w:val="000000"/>
          <w:sz w:val="28"/>
          <w:szCs w:val="28"/>
          <w:lang w:val="uk-UA"/>
        </w:rPr>
        <w:t>V Міжнародна науково</w:t>
      </w:r>
      <w:r w:rsidR="002E79B7" w:rsidRPr="00BE573B">
        <w:rPr>
          <w:i/>
          <w:iCs/>
          <w:color w:val="000000"/>
          <w:sz w:val="28"/>
          <w:szCs w:val="28"/>
          <w:lang w:val="uk-UA"/>
        </w:rPr>
        <w:t xml:space="preserve"> </w:t>
      </w:r>
      <w:r w:rsidRPr="00BE573B">
        <w:rPr>
          <w:i/>
          <w:iCs/>
          <w:color w:val="000000"/>
          <w:sz w:val="28"/>
          <w:szCs w:val="28"/>
          <w:lang w:val="uk-UA"/>
        </w:rPr>
        <w:t>-</w:t>
      </w:r>
      <w:r w:rsidR="002E79B7" w:rsidRPr="00BE573B">
        <w:rPr>
          <w:i/>
          <w:iCs/>
          <w:color w:val="000000"/>
          <w:sz w:val="28"/>
          <w:szCs w:val="28"/>
          <w:lang w:val="uk-UA"/>
        </w:rPr>
        <w:t xml:space="preserve"> </w:t>
      </w:r>
      <w:r w:rsidRPr="00BE573B">
        <w:rPr>
          <w:i/>
          <w:iCs/>
          <w:color w:val="000000"/>
          <w:sz w:val="28"/>
          <w:szCs w:val="28"/>
          <w:lang w:val="uk-UA"/>
        </w:rPr>
        <w:t>практична конференція</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б) якщо це номери сторінок, таблиць, ілюстрацій і додатків, яким передує назва об'єкта, що нумерується, наприклад: </w:t>
      </w:r>
      <w:r w:rsidRPr="00BE573B">
        <w:rPr>
          <w:i/>
          <w:iCs/>
          <w:color w:val="000000"/>
          <w:sz w:val="28"/>
          <w:szCs w:val="28"/>
          <w:lang w:val="uk-UA"/>
        </w:rPr>
        <w:t>на с. 6; у табл. 2.5; на рис. 1.8; але: у 5-му томі, у 7-й главі</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в) якщо це дата, наприклад: </w:t>
      </w:r>
      <w:r w:rsidRPr="00BE573B">
        <w:rPr>
          <w:i/>
          <w:iCs/>
          <w:color w:val="000000"/>
          <w:sz w:val="28"/>
          <w:szCs w:val="28"/>
          <w:lang w:val="uk-UA"/>
        </w:rPr>
        <w:t>6 травня; у 1825 році</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г) якщо це ряд із трьох і більше порядкових числівників, то відмінкове з</w:t>
      </w:r>
      <w:r w:rsidRPr="00BE573B">
        <w:rPr>
          <w:color w:val="000000"/>
          <w:sz w:val="28"/>
          <w:szCs w:val="28"/>
          <w:lang w:val="uk-UA"/>
        </w:rPr>
        <w:t>а</w:t>
      </w:r>
      <w:r w:rsidRPr="00BE573B">
        <w:rPr>
          <w:color w:val="000000"/>
          <w:sz w:val="28"/>
          <w:szCs w:val="28"/>
          <w:lang w:val="uk-UA"/>
        </w:rPr>
        <w:t xml:space="preserve">кінчення нарощується тільки в останнього числівника, наприклад: </w:t>
      </w:r>
      <w:r w:rsidRPr="00BE573B">
        <w:rPr>
          <w:i/>
          <w:iCs/>
          <w:color w:val="000000"/>
          <w:sz w:val="28"/>
          <w:szCs w:val="28"/>
          <w:lang w:val="uk-UA"/>
        </w:rPr>
        <w:t>5, 6 і 7-й клас; 50, 60 і 70-і рр.</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д) якщо це порядкові числівники, написані через тире, наприклад: </w:t>
      </w:r>
      <w:r w:rsidRPr="00BE573B">
        <w:rPr>
          <w:i/>
          <w:iCs/>
          <w:color w:val="000000"/>
          <w:sz w:val="28"/>
          <w:szCs w:val="28"/>
          <w:lang w:val="uk-UA"/>
        </w:rPr>
        <w:t>80–90-і роки</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F813B6">
        <w:rPr>
          <w:b/>
          <w:bCs/>
          <w:i/>
          <w:iCs/>
          <w:color w:val="000000"/>
          <w:sz w:val="28"/>
          <w:szCs w:val="28"/>
          <w:lang w:val="uk-UA"/>
        </w:rPr>
        <w:lastRenderedPageBreak/>
        <w:t>Літерна форма</w:t>
      </w:r>
      <w:r w:rsidRPr="00BE573B">
        <w:rPr>
          <w:b/>
          <w:bCs/>
          <w:i/>
          <w:iCs/>
          <w:color w:val="000000"/>
          <w:sz w:val="28"/>
          <w:szCs w:val="28"/>
          <w:lang w:val="uk-UA"/>
        </w:rPr>
        <w:t xml:space="preserve"> </w:t>
      </w:r>
      <w:r w:rsidRPr="00BE573B">
        <w:rPr>
          <w:color w:val="000000"/>
          <w:sz w:val="28"/>
          <w:szCs w:val="28"/>
          <w:lang w:val="uk-UA"/>
        </w:rPr>
        <w:t>застосовується при записі кількісних і порядкових числ</w:t>
      </w:r>
      <w:r w:rsidRPr="00BE573B">
        <w:rPr>
          <w:color w:val="000000"/>
          <w:sz w:val="28"/>
          <w:szCs w:val="28"/>
          <w:lang w:val="uk-UA"/>
        </w:rPr>
        <w:t>і</w:t>
      </w:r>
      <w:r w:rsidRPr="00BE573B">
        <w:rPr>
          <w:color w:val="000000"/>
          <w:sz w:val="28"/>
          <w:szCs w:val="28"/>
          <w:lang w:val="uk-UA"/>
        </w:rPr>
        <w:t xml:space="preserve">вників: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для позначення однозначних числівників у непрямих відмінках не при одиницях величин чи грошових одиницях, наприклад: </w:t>
      </w:r>
      <w:r w:rsidRPr="00BE573B">
        <w:rPr>
          <w:i/>
          <w:iCs/>
          <w:color w:val="000000"/>
          <w:sz w:val="28"/>
          <w:szCs w:val="28"/>
          <w:lang w:val="uk-UA"/>
        </w:rPr>
        <w:t>характеризується двома показниками, було обмежено трьома способами</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б) при збігу декількох числівників у цифровій формі, наприклад: </w:t>
      </w:r>
      <w:r w:rsidRPr="00BE573B">
        <w:rPr>
          <w:i/>
          <w:iCs/>
          <w:color w:val="000000"/>
          <w:sz w:val="28"/>
          <w:szCs w:val="28"/>
          <w:lang w:val="uk-UA"/>
        </w:rPr>
        <w:t>п'ять 300-кілограмових злитків</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в) на початку речення й особливо абзацу. </w:t>
      </w:r>
    </w:p>
    <w:p w:rsidR="008918D0" w:rsidRPr="00BE573B" w:rsidRDefault="008918D0" w:rsidP="00A81AB0">
      <w:pPr>
        <w:autoSpaceDE w:val="0"/>
        <w:autoSpaceDN w:val="0"/>
        <w:adjustRightInd w:val="0"/>
        <w:ind w:firstLine="709"/>
        <w:jc w:val="both"/>
        <w:rPr>
          <w:color w:val="000000"/>
          <w:sz w:val="28"/>
          <w:szCs w:val="28"/>
          <w:lang w:val="uk-UA"/>
        </w:rPr>
      </w:pPr>
      <w:r w:rsidRPr="00F813B6">
        <w:rPr>
          <w:b/>
          <w:bCs/>
          <w:i/>
          <w:iCs/>
          <w:color w:val="000000"/>
          <w:sz w:val="28"/>
          <w:szCs w:val="28"/>
          <w:lang w:val="uk-UA"/>
        </w:rPr>
        <w:t>Літерно-цифрова форма</w:t>
      </w:r>
      <w:r w:rsidRPr="00BE573B">
        <w:rPr>
          <w:b/>
          <w:bCs/>
          <w:i/>
          <w:iCs/>
          <w:color w:val="000000"/>
          <w:sz w:val="28"/>
          <w:szCs w:val="28"/>
          <w:lang w:val="uk-UA"/>
        </w:rPr>
        <w:t xml:space="preserve"> </w:t>
      </w:r>
      <w:r w:rsidRPr="00BE573B">
        <w:rPr>
          <w:color w:val="000000"/>
          <w:sz w:val="28"/>
          <w:szCs w:val="28"/>
          <w:lang w:val="uk-UA"/>
        </w:rPr>
        <w:t xml:space="preserve">запису числівників використовується: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для багатозначних круглих чисел у цифровій формі, наприклад: </w:t>
      </w:r>
      <w:r w:rsidRPr="00BE573B">
        <w:rPr>
          <w:i/>
          <w:iCs/>
          <w:color w:val="000000"/>
          <w:sz w:val="28"/>
          <w:szCs w:val="28"/>
          <w:lang w:val="uk-UA"/>
        </w:rPr>
        <w:t>25 тис. чоловік; 10 млн доларів тощо</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б) для складних іменників і прикметників, що включають числівники, н</w:t>
      </w:r>
      <w:r w:rsidRPr="00BE573B">
        <w:rPr>
          <w:color w:val="000000"/>
          <w:sz w:val="28"/>
          <w:szCs w:val="28"/>
          <w:lang w:val="uk-UA"/>
        </w:rPr>
        <w:t>а</w:t>
      </w:r>
      <w:r w:rsidRPr="00BE573B">
        <w:rPr>
          <w:color w:val="000000"/>
          <w:sz w:val="28"/>
          <w:szCs w:val="28"/>
          <w:lang w:val="uk-UA"/>
        </w:rPr>
        <w:t xml:space="preserve">приклад: </w:t>
      </w:r>
      <w:r w:rsidRPr="00BE573B">
        <w:rPr>
          <w:i/>
          <w:iCs/>
          <w:color w:val="000000"/>
          <w:sz w:val="28"/>
          <w:szCs w:val="28"/>
          <w:lang w:val="uk-UA"/>
        </w:rPr>
        <w:t>10-відсотковий, 100-кілометровий, 850-річчя</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Існують певні правила нарощування відмінкового закінчення. Воно п</w:t>
      </w:r>
      <w:r w:rsidRPr="00BE573B">
        <w:rPr>
          <w:color w:val="000000"/>
          <w:sz w:val="28"/>
          <w:szCs w:val="28"/>
          <w:lang w:val="uk-UA"/>
        </w:rPr>
        <w:t>о</w:t>
      </w:r>
      <w:r w:rsidRPr="00BE573B">
        <w:rPr>
          <w:color w:val="000000"/>
          <w:sz w:val="28"/>
          <w:szCs w:val="28"/>
          <w:lang w:val="uk-UA"/>
        </w:rPr>
        <w:t xml:space="preserve">винно бути: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а) однобуквеним, якщо передостання буква числівника голосна, напр</w:t>
      </w:r>
      <w:r w:rsidRPr="00BE573B">
        <w:rPr>
          <w:color w:val="000000"/>
          <w:sz w:val="28"/>
          <w:szCs w:val="28"/>
          <w:lang w:val="uk-UA"/>
        </w:rPr>
        <w:t>и</w:t>
      </w:r>
      <w:r w:rsidRPr="00BE573B">
        <w:rPr>
          <w:color w:val="000000"/>
          <w:sz w:val="28"/>
          <w:szCs w:val="28"/>
          <w:lang w:val="uk-UA"/>
        </w:rPr>
        <w:t xml:space="preserve">клад: </w:t>
      </w:r>
      <w:r w:rsidRPr="00BE573B">
        <w:rPr>
          <w:i/>
          <w:iCs/>
          <w:color w:val="000000"/>
          <w:sz w:val="28"/>
          <w:szCs w:val="28"/>
          <w:lang w:val="uk-UA"/>
        </w:rPr>
        <w:t>10-й; 10-а; 10-х</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б) двобуквеним, якщо передостання буква приголосна, наприклад: </w:t>
      </w:r>
      <w:r w:rsidRPr="00BE573B">
        <w:rPr>
          <w:i/>
          <w:iCs/>
          <w:color w:val="000000"/>
          <w:sz w:val="28"/>
          <w:szCs w:val="28"/>
          <w:lang w:val="uk-UA"/>
        </w:rPr>
        <w:t>10-го; 10-му; 10-ма</w:t>
      </w:r>
      <w:r w:rsidRPr="00BE573B">
        <w:rPr>
          <w:color w:val="000000"/>
          <w:sz w:val="28"/>
          <w:szCs w:val="28"/>
          <w:lang w:val="uk-UA"/>
        </w:rPr>
        <w:t xml:space="preserve">. </w:t>
      </w:r>
    </w:p>
    <w:p w:rsidR="008918D0" w:rsidRPr="00BE573B" w:rsidRDefault="006B700C" w:rsidP="00A81AB0">
      <w:pPr>
        <w:autoSpaceDE w:val="0"/>
        <w:autoSpaceDN w:val="0"/>
        <w:adjustRightInd w:val="0"/>
        <w:ind w:firstLine="709"/>
        <w:jc w:val="both"/>
        <w:rPr>
          <w:color w:val="000000"/>
          <w:sz w:val="28"/>
          <w:szCs w:val="28"/>
          <w:lang w:val="uk-UA"/>
        </w:rPr>
      </w:pPr>
      <w:r>
        <w:rPr>
          <w:color w:val="000000"/>
          <w:sz w:val="28"/>
          <w:szCs w:val="28"/>
          <w:lang w:val="uk-UA"/>
        </w:rPr>
        <w:t>У кваліфікаційних</w:t>
      </w:r>
      <w:r w:rsidR="008918D0" w:rsidRPr="00BE573B">
        <w:rPr>
          <w:color w:val="000000"/>
          <w:sz w:val="28"/>
          <w:szCs w:val="28"/>
          <w:lang w:val="uk-UA"/>
        </w:rPr>
        <w:t xml:space="preserve"> роботах</w:t>
      </w:r>
      <w:r>
        <w:rPr>
          <w:color w:val="000000"/>
          <w:sz w:val="28"/>
          <w:szCs w:val="28"/>
          <w:lang w:val="uk-UA"/>
        </w:rPr>
        <w:t xml:space="preserve"> магістрів</w:t>
      </w:r>
      <w:r w:rsidR="008918D0" w:rsidRPr="00BE573B">
        <w:rPr>
          <w:color w:val="000000"/>
          <w:sz w:val="28"/>
          <w:szCs w:val="28"/>
          <w:lang w:val="uk-UA"/>
        </w:rPr>
        <w:t xml:space="preserve"> у словотворенні часто зустрічаються </w:t>
      </w:r>
      <w:r w:rsidR="008918D0" w:rsidRPr="00F813B6">
        <w:rPr>
          <w:b/>
          <w:bCs/>
          <w:i/>
          <w:iCs/>
          <w:color w:val="000000"/>
          <w:sz w:val="28"/>
          <w:szCs w:val="28"/>
          <w:lang w:val="uk-UA"/>
        </w:rPr>
        <w:t>скорочення.</w:t>
      </w:r>
      <w:r w:rsidR="008918D0" w:rsidRPr="00BE573B">
        <w:rPr>
          <w:b/>
          <w:bCs/>
          <w:i/>
          <w:iCs/>
          <w:color w:val="000000"/>
          <w:sz w:val="28"/>
          <w:szCs w:val="28"/>
          <w:lang w:val="uk-UA"/>
        </w:rPr>
        <w:t xml:space="preserve"> </w:t>
      </w:r>
      <w:r w:rsidR="008918D0" w:rsidRPr="00BE573B">
        <w:rPr>
          <w:color w:val="000000"/>
          <w:sz w:val="28"/>
          <w:szCs w:val="28"/>
          <w:lang w:val="uk-UA"/>
        </w:rPr>
        <w:t>Це частина слова чи ціле слово. Такий скорочений запис слів в</w:t>
      </w:r>
      <w:r w:rsidR="008918D0" w:rsidRPr="00BE573B">
        <w:rPr>
          <w:color w:val="000000"/>
          <w:sz w:val="28"/>
          <w:szCs w:val="28"/>
          <w:lang w:val="uk-UA"/>
        </w:rPr>
        <w:t>и</w:t>
      </w:r>
      <w:r w:rsidR="008918D0" w:rsidRPr="00BE573B">
        <w:rPr>
          <w:color w:val="000000"/>
          <w:sz w:val="28"/>
          <w:szCs w:val="28"/>
          <w:lang w:val="uk-UA"/>
        </w:rPr>
        <w:t>користовується тут з метою скорочення обсягу тексту, що обумовлено прагне</w:t>
      </w:r>
      <w:r w:rsidR="008918D0" w:rsidRPr="00BE573B">
        <w:rPr>
          <w:color w:val="000000"/>
          <w:sz w:val="28"/>
          <w:szCs w:val="28"/>
          <w:lang w:val="uk-UA"/>
        </w:rPr>
        <w:t>н</w:t>
      </w:r>
      <w:r w:rsidR="008918D0" w:rsidRPr="00BE573B">
        <w:rPr>
          <w:color w:val="000000"/>
          <w:sz w:val="28"/>
          <w:szCs w:val="28"/>
          <w:lang w:val="uk-UA"/>
        </w:rPr>
        <w:t xml:space="preserve">ням у його мінімальному обсязі дати максимум інформації.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При скороченому записі слів використовуються три основних способи: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а) залишається тільки перша (початкова) буква слова, наприклад: </w:t>
      </w:r>
      <w:r w:rsidRPr="00BE573B">
        <w:rPr>
          <w:i/>
          <w:iCs/>
          <w:color w:val="000000"/>
          <w:sz w:val="28"/>
          <w:szCs w:val="28"/>
          <w:lang w:val="uk-UA"/>
        </w:rPr>
        <w:t>рік – р.</w:t>
      </w:r>
      <w:r w:rsidRPr="00BE573B">
        <w:rPr>
          <w:color w:val="000000"/>
          <w:sz w:val="28"/>
          <w:szCs w:val="28"/>
          <w:lang w:val="uk-UA"/>
        </w:rPr>
        <w:t xml:space="preserve">; </w:t>
      </w:r>
    </w:p>
    <w:p w:rsidR="008918D0" w:rsidRPr="00BE573B" w:rsidRDefault="008918D0" w:rsidP="00A81AB0">
      <w:pPr>
        <w:autoSpaceDE w:val="0"/>
        <w:autoSpaceDN w:val="0"/>
        <w:adjustRightInd w:val="0"/>
        <w:ind w:firstLine="709"/>
        <w:jc w:val="both"/>
        <w:rPr>
          <w:color w:val="000000"/>
          <w:sz w:val="28"/>
          <w:szCs w:val="28"/>
          <w:lang w:val="uk-UA"/>
        </w:rPr>
      </w:pPr>
      <w:r w:rsidRPr="00BE573B">
        <w:rPr>
          <w:color w:val="000000"/>
          <w:sz w:val="28"/>
          <w:szCs w:val="28"/>
          <w:lang w:val="uk-UA"/>
        </w:rPr>
        <w:t>б) залишається частина слова, відкидається закінчення й суфікс, напр</w:t>
      </w:r>
      <w:r w:rsidRPr="00BE573B">
        <w:rPr>
          <w:color w:val="000000"/>
          <w:sz w:val="28"/>
          <w:szCs w:val="28"/>
          <w:lang w:val="uk-UA"/>
        </w:rPr>
        <w:t>и</w:t>
      </w:r>
      <w:r w:rsidRPr="00BE573B">
        <w:rPr>
          <w:color w:val="000000"/>
          <w:sz w:val="28"/>
          <w:szCs w:val="28"/>
          <w:lang w:val="uk-UA"/>
        </w:rPr>
        <w:t xml:space="preserve">клад: </w:t>
      </w:r>
      <w:r w:rsidRPr="00BE573B">
        <w:rPr>
          <w:i/>
          <w:iCs/>
          <w:color w:val="000000"/>
          <w:sz w:val="28"/>
          <w:szCs w:val="28"/>
          <w:lang w:val="uk-UA"/>
        </w:rPr>
        <w:t>радянський – рад.</w:t>
      </w:r>
      <w:r w:rsidRPr="00BE573B">
        <w:rPr>
          <w:color w:val="000000"/>
          <w:sz w:val="28"/>
          <w:szCs w:val="28"/>
          <w:lang w:val="uk-UA"/>
        </w:rPr>
        <w:t xml:space="preserve">; </w:t>
      </w:r>
    </w:p>
    <w:p w:rsidR="008918D0" w:rsidRPr="00BE573B" w:rsidRDefault="008918D0" w:rsidP="00A81AB0">
      <w:pPr>
        <w:pStyle w:val="22"/>
        <w:ind w:firstLine="709"/>
        <w:rPr>
          <w:sz w:val="28"/>
          <w:szCs w:val="28"/>
          <w:lang w:val="uk-UA"/>
        </w:rPr>
      </w:pPr>
      <w:r w:rsidRPr="00BE573B">
        <w:rPr>
          <w:color w:val="000000"/>
          <w:sz w:val="28"/>
          <w:szCs w:val="28"/>
          <w:lang w:val="uk-UA"/>
        </w:rPr>
        <w:t>в) пропускається кілька букв у середині слова, замість яких ставиться д</w:t>
      </w:r>
      <w:r w:rsidRPr="00BE573B">
        <w:rPr>
          <w:color w:val="000000"/>
          <w:sz w:val="28"/>
          <w:szCs w:val="28"/>
          <w:lang w:val="uk-UA"/>
        </w:rPr>
        <w:t>е</w:t>
      </w:r>
      <w:r w:rsidRPr="00BE573B">
        <w:rPr>
          <w:color w:val="000000"/>
          <w:sz w:val="28"/>
          <w:szCs w:val="28"/>
          <w:lang w:val="uk-UA"/>
        </w:rPr>
        <w:t xml:space="preserve">фіс, наприклад: </w:t>
      </w:r>
      <w:r w:rsidRPr="00BE573B">
        <w:rPr>
          <w:i/>
          <w:iCs/>
          <w:color w:val="000000"/>
          <w:sz w:val="28"/>
          <w:szCs w:val="28"/>
          <w:lang w:val="uk-UA"/>
        </w:rPr>
        <w:t>університет – ун-т</w:t>
      </w:r>
      <w:r w:rsidRPr="00BE573B">
        <w:rPr>
          <w:color w:val="000000"/>
          <w:sz w:val="28"/>
          <w:szCs w:val="28"/>
          <w:lang w:val="uk-UA"/>
        </w:rPr>
        <w:t>.</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Роблячи скорочення, треба мати на увазі, що скорочення повинне закі</w:t>
      </w:r>
      <w:r w:rsidRPr="00BE573B">
        <w:rPr>
          <w:rFonts w:ascii="Times New Roman" w:hAnsi="Times New Roman" w:cs="Times New Roman"/>
          <w:sz w:val="28"/>
          <w:szCs w:val="28"/>
          <w:lang w:val="uk-UA"/>
        </w:rPr>
        <w:t>н</w:t>
      </w:r>
      <w:r w:rsidRPr="00BE573B">
        <w:rPr>
          <w:rFonts w:ascii="Times New Roman" w:hAnsi="Times New Roman" w:cs="Times New Roman"/>
          <w:sz w:val="28"/>
          <w:szCs w:val="28"/>
          <w:lang w:val="uk-UA"/>
        </w:rPr>
        <w:t xml:space="preserve">чуватися на приголосну і не повинно закінчуватися на голосну (якщо вона не початкова буква в слові), на букву "й", на м'який знак.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У науковому тексті зустрічаються такі види скорочень: літерні абревіат</w:t>
      </w:r>
      <w:r w:rsidRPr="00BE573B">
        <w:rPr>
          <w:rFonts w:ascii="Times New Roman" w:hAnsi="Times New Roman" w:cs="Times New Roman"/>
          <w:sz w:val="28"/>
          <w:szCs w:val="28"/>
          <w:lang w:val="uk-UA"/>
        </w:rPr>
        <w:t>у</w:t>
      </w:r>
      <w:r w:rsidRPr="00BE573B">
        <w:rPr>
          <w:rFonts w:ascii="Times New Roman" w:hAnsi="Times New Roman" w:cs="Times New Roman"/>
          <w:sz w:val="28"/>
          <w:szCs w:val="28"/>
          <w:lang w:val="uk-UA"/>
        </w:rPr>
        <w:t xml:space="preserve">ри; складноскорочені слова; умовні графічні скорочення. </w:t>
      </w:r>
    </w:p>
    <w:p w:rsidR="008918D0" w:rsidRPr="00BE573B" w:rsidRDefault="008918D0" w:rsidP="00A81AB0">
      <w:pPr>
        <w:pStyle w:val="Default"/>
        <w:ind w:firstLine="709"/>
        <w:jc w:val="both"/>
        <w:rPr>
          <w:rFonts w:ascii="Times New Roman" w:hAnsi="Times New Roman" w:cs="Times New Roman"/>
          <w:sz w:val="28"/>
          <w:szCs w:val="28"/>
          <w:lang w:val="uk-UA"/>
        </w:rPr>
      </w:pPr>
      <w:r w:rsidRPr="00F813B6">
        <w:rPr>
          <w:rFonts w:ascii="Times New Roman" w:hAnsi="Times New Roman" w:cs="Times New Roman"/>
          <w:b/>
          <w:bCs/>
          <w:i/>
          <w:iCs/>
          <w:sz w:val="28"/>
          <w:szCs w:val="28"/>
          <w:lang w:val="uk-UA"/>
        </w:rPr>
        <w:t>Літерні абревіатури</w:t>
      </w:r>
      <w:r w:rsidRPr="00BE573B">
        <w:rPr>
          <w:rFonts w:ascii="Times New Roman" w:hAnsi="Times New Roman" w:cs="Times New Roman"/>
          <w:b/>
          <w:bCs/>
          <w:i/>
          <w:iCs/>
          <w:sz w:val="28"/>
          <w:szCs w:val="28"/>
          <w:lang w:val="uk-UA"/>
        </w:rPr>
        <w:t xml:space="preserve"> </w:t>
      </w:r>
      <w:r w:rsidRPr="00BE573B">
        <w:rPr>
          <w:rFonts w:ascii="Times New Roman" w:hAnsi="Times New Roman" w:cs="Times New Roman"/>
          <w:sz w:val="28"/>
          <w:szCs w:val="28"/>
          <w:lang w:val="uk-UA"/>
        </w:rPr>
        <w:t xml:space="preserve">складаються з перших (початкових) літер повних найменувань і поділяються на: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а) ті, що читаються за назвами літер, наприклад: </w:t>
      </w:r>
      <w:r w:rsidRPr="00BE573B">
        <w:rPr>
          <w:rFonts w:ascii="Times New Roman" w:hAnsi="Times New Roman" w:cs="Times New Roman"/>
          <w:i/>
          <w:iCs/>
          <w:sz w:val="28"/>
          <w:szCs w:val="28"/>
          <w:lang w:val="uk-UA"/>
        </w:rPr>
        <w:t>США</w:t>
      </w:r>
      <w:r w:rsidRPr="00BE573B">
        <w:rPr>
          <w:rFonts w:ascii="Times New Roman" w:hAnsi="Times New Roman" w:cs="Times New Roman"/>
          <w:sz w:val="28"/>
          <w:szCs w:val="28"/>
          <w:lang w:val="uk-UA"/>
        </w:rPr>
        <w:t xml:space="preserve">;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б) ті, що читаються за звуками, що позначаються літерами, наприклад: </w:t>
      </w:r>
      <w:r w:rsidRPr="00BE573B">
        <w:rPr>
          <w:rFonts w:ascii="Times New Roman" w:hAnsi="Times New Roman" w:cs="Times New Roman"/>
          <w:i/>
          <w:iCs/>
          <w:sz w:val="28"/>
          <w:szCs w:val="28"/>
          <w:lang w:val="uk-UA"/>
        </w:rPr>
        <w:t>ЗЕД – зовнішньоекономічна діяльність</w:t>
      </w:r>
      <w:r w:rsidRPr="00BE573B">
        <w:rPr>
          <w:rFonts w:ascii="Times New Roman" w:hAnsi="Times New Roman" w:cs="Times New Roman"/>
          <w:sz w:val="28"/>
          <w:szCs w:val="28"/>
          <w:lang w:val="uk-UA"/>
        </w:rPr>
        <w:t xml:space="preserve">. </w:t>
      </w:r>
    </w:p>
    <w:p w:rsidR="00863778"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У наукових текстах, окрім загальноприйнятих літерних абревіатур, вик</w:t>
      </w:r>
      <w:r w:rsidRPr="00BE573B">
        <w:rPr>
          <w:rFonts w:ascii="Times New Roman" w:hAnsi="Times New Roman" w:cs="Times New Roman"/>
          <w:sz w:val="28"/>
          <w:szCs w:val="28"/>
          <w:lang w:val="uk-UA"/>
        </w:rPr>
        <w:t>о</w:t>
      </w:r>
      <w:r w:rsidRPr="00BE573B">
        <w:rPr>
          <w:rFonts w:ascii="Times New Roman" w:hAnsi="Times New Roman" w:cs="Times New Roman"/>
          <w:sz w:val="28"/>
          <w:szCs w:val="28"/>
          <w:lang w:val="uk-UA"/>
        </w:rPr>
        <w:t>ристовуються літерні абревіатури, що вводяться автором, які скорочено позн</w:t>
      </w:r>
      <w:r w:rsidRPr="00BE573B">
        <w:rPr>
          <w:rFonts w:ascii="Times New Roman" w:hAnsi="Times New Roman" w:cs="Times New Roman"/>
          <w:sz w:val="28"/>
          <w:szCs w:val="28"/>
          <w:lang w:val="uk-UA"/>
        </w:rPr>
        <w:t>а</w:t>
      </w:r>
      <w:r w:rsidRPr="00BE573B">
        <w:rPr>
          <w:rFonts w:ascii="Times New Roman" w:hAnsi="Times New Roman" w:cs="Times New Roman"/>
          <w:sz w:val="28"/>
          <w:szCs w:val="28"/>
          <w:lang w:val="uk-UA"/>
        </w:rPr>
        <w:t>чають які-небудь поняття. При цьому перше згадування таких абревіатур ук</w:t>
      </w:r>
      <w:r w:rsidRPr="00BE573B">
        <w:rPr>
          <w:rFonts w:ascii="Times New Roman" w:hAnsi="Times New Roman" w:cs="Times New Roman"/>
          <w:sz w:val="28"/>
          <w:szCs w:val="28"/>
          <w:lang w:val="uk-UA"/>
        </w:rPr>
        <w:t>а</w:t>
      </w:r>
      <w:r w:rsidRPr="00BE573B">
        <w:rPr>
          <w:rFonts w:ascii="Times New Roman" w:hAnsi="Times New Roman" w:cs="Times New Roman"/>
          <w:sz w:val="28"/>
          <w:szCs w:val="28"/>
          <w:lang w:val="uk-UA"/>
        </w:rPr>
        <w:t>зується в круглих дужках після повного найменування, надалі вони вживаються в тексті без розшифров</w:t>
      </w:r>
      <w:r w:rsidR="006D6C10">
        <w:rPr>
          <w:rFonts w:ascii="Times New Roman" w:hAnsi="Times New Roman" w:cs="Times New Roman"/>
          <w:sz w:val="28"/>
          <w:szCs w:val="28"/>
          <w:lang w:val="uk-UA"/>
        </w:rPr>
        <w:t>ування</w:t>
      </w:r>
      <w:r w:rsidR="00703A67">
        <w:rPr>
          <w:rFonts w:ascii="Times New Roman" w:hAnsi="Times New Roman" w:cs="Times New Roman"/>
          <w:sz w:val="28"/>
          <w:szCs w:val="28"/>
          <w:lang w:val="uk-UA"/>
        </w:rPr>
        <w:t xml:space="preserve"> </w:t>
      </w:r>
      <w:r w:rsidR="00863778" w:rsidRPr="00BE573B">
        <w:rPr>
          <w:rFonts w:ascii="Times New Roman" w:hAnsi="Times New Roman" w:cs="Times New Roman"/>
          <w:sz w:val="28"/>
          <w:szCs w:val="28"/>
          <w:lang w:val="uk-UA"/>
        </w:rPr>
        <w:t xml:space="preserve">. </w:t>
      </w:r>
      <w:r w:rsidRPr="00BE573B">
        <w:rPr>
          <w:rFonts w:ascii="Times New Roman" w:hAnsi="Times New Roman" w:cs="Times New Roman"/>
          <w:sz w:val="28"/>
          <w:szCs w:val="28"/>
          <w:lang w:val="uk-UA"/>
        </w:rPr>
        <w:t xml:space="preserve">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lastRenderedPageBreak/>
        <w:t xml:space="preserve">Іншим видом скорочень є </w:t>
      </w:r>
      <w:r w:rsidRPr="00F813B6">
        <w:rPr>
          <w:rFonts w:ascii="Times New Roman" w:hAnsi="Times New Roman" w:cs="Times New Roman"/>
          <w:b/>
          <w:bCs/>
          <w:i/>
          <w:iCs/>
          <w:sz w:val="28"/>
          <w:szCs w:val="28"/>
          <w:lang w:val="uk-UA"/>
        </w:rPr>
        <w:t>складноскорочені слова</w:t>
      </w:r>
      <w:r w:rsidRPr="00BE573B">
        <w:rPr>
          <w:rFonts w:ascii="Times New Roman" w:hAnsi="Times New Roman" w:cs="Times New Roman"/>
          <w:iCs/>
          <w:sz w:val="28"/>
          <w:szCs w:val="28"/>
          <w:lang w:val="uk-UA"/>
        </w:rPr>
        <w:t>,</w:t>
      </w:r>
      <w:r w:rsidRPr="00BE573B">
        <w:rPr>
          <w:rFonts w:ascii="Times New Roman" w:hAnsi="Times New Roman" w:cs="Times New Roman"/>
          <w:i/>
          <w:iCs/>
          <w:sz w:val="28"/>
          <w:szCs w:val="28"/>
          <w:lang w:val="uk-UA"/>
        </w:rPr>
        <w:t xml:space="preserve"> </w:t>
      </w:r>
      <w:r w:rsidRPr="00BE573B">
        <w:rPr>
          <w:rFonts w:ascii="Times New Roman" w:hAnsi="Times New Roman" w:cs="Times New Roman"/>
          <w:sz w:val="28"/>
          <w:szCs w:val="28"/>
          <w:lang w:val="uk-UA"/>
        </w:rPr>
        <w:t xml:space="preserve">що складаються зі сполучення: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а) усічених слів і повних слів, наприклад: </w:t>
      </w:r>
      <w:r w:rsidRPr="00BE573B">
        <w:rPr>
          <w:rFonts w:ascii="Times New Roman" w:hAnsi="Times New Roman" w:cs="Times New Roman"/>
          <w:i/>
          <w:iCs/>
          <w:sz w:val="28"/>
          <w:szCs w:val="28"/>
          <w:lang w:val="uk-UA"/>
        </w:rPr>
        <w:t>профспілка – професійна спілка</w:t>
      </w:r>
      <w:r w:rsidRPr="00BE573B">
        <w:rPr>
          <w:rFonts w:ascii="Times New Roman" w:hAnsi="Times New Roman" w:cs="Times New Roman"/>
          <w:sz w:val="28"/>
          <w:szCs w:val="28"/>
          <w:lang w:val="uk-UA"/>
        </w:rPr>
        <w:t>;</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б) одних усічених слів, наприклад: </w:t>
      </w:r>
      <w:r w:rsidRPr="00BE573B">
        <w:rPr>
          <w:rFonts w:ascii="Times New Roman" w:hAnsi="Times New Roman" w:cs="Times New Roman"/>
          <w:i/>
          <w:iCs/>
          <w:sz w:val="28"/>
          <w:szCs w:val="28"/>
          <w:lang w:val="uk-UA"/>
        </w:rPr>
        <w:t>колгосп – колективне господарство</w:t>
      </w:r>
      <w:r w:rsidRPr="00BE573B">
        <w:rPr>
          <w:rFonts w:ascii="Times New Roman" w:hAnsi="Times New Roman" w:cs="Times New Roman"/>
          <w:sz w:val="28"/>
          <w:szCs w:val="28"/>
          <w:lang w:val="uk-UA"/>
        </w:rPr>
        <w:t xml:space="preserve">.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І, нарешті, у тексті дипломних робіт зустрічаються </w:t>
      </w:r>
      <w:r w:rsidRPr="00BE573B">
        <w:rPr>
          <w:rFonts w:ascii="Times New Roman" w:hAnsi="Times New Roman" w:cs="Times New Roman"/>
          <w:b/>
          <w:bCs/>
          <w:i/>
          <w:iCs/>
          <w:sz w:val="28"/>
          <w:szCs w:val="28"/>
          <w:lang w:val="uk-UA"/>
        </w:rPr>
        <w:t>умовні графічні ск</w:t>
      </w:r>
      <w:r w:rsidRPr="00BE573B">
        <w:rPr>
          <w:rFonts w:ascii="Times New Roman" w:hAnsi="Times New Roman" w:cs="Times New Roman"/>
          <w:b/>
          <w:bCs/>
          <w:i/>
          <w:iCs/>
          <w:sz w:val="28"/>
          <w:szCs w:val="28"/>
          <w:lang w:val="uk-UA"/>
        </w:rPr>
        <w:t>о</w:t>
      </w:r>
      <w:r w:rsidRPr="00BE573B">
        <w:rPr>
          <w:rFonts w:ascii="Times New Roman" w:hAnsi="Times New Roman" w:cs="Times New Roman"/>
          <w:b/>
          <w:bCs/>
          <w:i/>
          <w:iCs/>
          <w:sz w:val="28"/>
          <w:szCs w:val="28"/>
          <w:lang w:val="uk-UA"/>
        </w:rPr>
        <w:t xml:space="preserve">рочення </w:t>
      </w:r>
      <w:r w:rsidRPr="00BE573B">
        <w:rPr>
          <w:rFonts w:ascii="Times New Roman" w:hAnsi="Times New Roman" w:cs="Times New Roman"/>
          <w:sz w:val="28"/>
          <w:szCs w:val="28"/>
          <w:lang w:val="uk-UA"/>
        </w:rPr>
        <w:t xml:space="preserve">частинами і початковими літерами слів. Вони поділяються на: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а) загальноприйняті умовні скорочення;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б) умовні скорочення, прийняті в спеціальній літературі, у тому числі в бібліографії. </w:t>
      </w:r>
    </w:p>
    <w:p w:rsidR="008918D0" w:rsidRPr="00F813B6" w:rsidRDefault="008918D0" w:rsidP="00A81AB0">
      <w:pPr>
        <w:pStyle w:val="Default"/>
        <w:ind w:firstLine="709"/>
        <w:jc w:val="both"/>
        <w:rPr>
          <w:rFonts w:ascii="Times New Roman" w:hAnsi="Times New Roman" w:cs="Times New Roman"/>
          <w:i/>
          <w:sz w:val="28"/>
          <w:szCs w:val="28"/>
          <w:lang w:val="uk-UA"/>
        </w:rPr>
      </w:pPr>
      <w:r w:rsidRPr="00F813B6">
        <w:rPr>
          <w:rFonts w:ascii="Times New Roman" w:hAnsi="Times New Roman" w:cs="Times New Roman"/>
          <w:b/>
          <w:bCs/>
          <w:i/>
          <w:iCs/>
          <w:sz w:val="28"/>
          <w:szCs w:val="28"/>
          <w:lang w:val="uk-UA"/>
        </w:rPr>
        <w:t>Загальноприйняті умовні скорочення</w:t>
      </w:r>
      <w:r w:rsidRPr="00F813B6">
        <w:rPr>
          <w:rFonts w:ascii="Times New Roman" w:hAnsi="Times New Roman" w:cs="Times New Roman"/>
          <w:i/>
          <w:iCs/>
          <w:sz w:val="28"/>
          <w:szCs w:val="28"/>
          <w:lang w:val="uk-UA"/>
        </w:rPr>
        <w:t xml:space="preserve">: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а) скорочення, що робляться після переліку, наприклад: </w:t>
      </w:r>
      <w:r w:rsidRPr="00BE573B">
        <w:rPr>
          <w:rFonts w:ascii="Times New Roman" w:hAnsi="Times New Roman" w:cs="Times New Roman"/>
          <w:i/>
          <w:iCs/>
          <w:sz w:val="28"/>
          <w:szCs w:val="28"/>
          <w:lang w:val="uk-UA"/>
        </w:rPr>
        <w:t xml:space="preserve">і т. д. </w:t>
      </w:r>
      <w:r w:rsidRPr="00BE573B">
        <w:rPr>
          <w:rFonts w:ascii="Times New Roman" w:hAnsi="Times New Roman" w:cs="Times New Roman"/>
          <w:sz w:val="28"/>
          <w:szCs w:val="28"/>
          <w:lang w:val="uk-UA"/>
        </w:rPr>
        <w:t xml:space="preserve">(і так далі), </w:t>
      </w:r>
      <w:r w:rsidRPr="00BE573B">
        <w:rPr>
          <w:rFonts w:ascii="Times New Roman" w:hAnsi="Times New Roman" w:cs="Times New Roman"/>
          <w:i/>
          <w:iCs/>
          <w:sz w:val="28"/>
          <w:szCs w:val="28"/>
          <w:lang w:val="uk-UA"/>
        </w:rPr>
        <w:t xml:space="preserve">і т. п. </w:t>
      </w:r>
      <w:r w:rsidRPr="00BE573B">
        <w:rPr>
          <w:rFonts w:ascii="Times New Roman" w:hAnsi="Times New Roman" w:cs="Times New Roman"/>
          <w:sz w:val="28"/>
          <w:szCs w:val="28"/>
          <w:lang w:val="uk-UA"/>
        </w:rPr>
        <w:t xml:space="preserve">(тому подібне), </w:t>
      </w:r>
      <w:r w:rsidRPr="00BE573B">
        <w:rPr>
          <w:rFonts w:ascii="Times New Roman" w:hAnsi="Times New Roman" w:cs="Times New Roman"/>
          <w:i/>
          <w:iCs/>
          <w:sz w:val="28"/>
          <w:szCs w:val="28"/>
          <w:lang w:val="uk-UA"/>
        </w:rPr>
        <w:t xml:space="preserve">і ін. </w:t>
      </w:r>
      <w:r w:rsidRPr="00BE573B">
        <w:rPr>
          <w:rFonts w:ascii="Times New Roman" w:hAnsi="Times New Roman" w:cs="Times New Roman"/>
          <w:sz w:val="28"/>
          <w:szCs w:val="28"/>
          <w:lang w:val="uk-UA"/>
        </w:rPr>
        <w:t xml:space="preserve">(і інші), </w:t>
      </w:r>
      <w:r w:rsidRPr="00BE573B">
        <w:rPr>
          <w:rFonts w:ascii="Times New Roman" w:hAnsi="Times New Roman" w:cs="Times New Roman"/>
          <w:i/>
          <w:iCs/>
          <w:sz w:val="28"/>
          <w:szCs w:val="28"/>
          <w:lang w:val="uk-UA"/>
        </w:rPr>
        <w:t xml:space="preserve">та ін. </w:t>
      </w:r>
      <w:r w:rsidRPr="00BE573B">
        <w:rPr>
          <w:rFonts w:ascii="Times New Roman" w:hAnsi="Times New Roman" w:cs="Times New Roman"/>
          <w:sz w:val="28"/>
          <w:szCs w:val="28"/>
          <w:lang w:val="uk-UA"/>
        </w:rPr>
        <w:t>(та інші). Слова "і інші", "і тому под</w:t>
      </w:r>
      <w:r w:rsidRPr="00BE573B">
        <w:rPr>
          <w:rFonts w:ascii="Times New Roman" w:hAnsi="Times New Roman" w:cs="Times New Roman"/>
          <w:sz w:val="28"/>
          <w:szCs w:val="28"/>
          <w:lang w:val="uk-UA"/>
        </w:rPr>
        <w:t>і</w:t>
      </w:r>
      <w:r w:rsidRPr="00BE573B">
        <w:rPr>
          <w:rFonts w:ascii="Times New Roman" w:hAnsi="Times New Roman" w:cs="Times New Roman"/>
          <w:sz w:val="28"/>
          <w:szCs w:val="28"/>
          <w:lang w:val="uk-UA"/>
        </w:rPr>
        <w:t xml:space="preserve">бне", "та інші" усередині речення не скорочують;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б) скорочення що робляться при посиланнях, наприклад: </w:t>
      </w:r>
      <w:r w:rsidRPr="00BE573B">
        <w:rPr>
          <w:rFonts w:ascii="Times New Roman" w:hAnsi="Times New Roman" w:cs="Times New Roman"/>
          <w:i/>
          <w:iCs/>
          <w:sz w:val="28"/>
          <w:szCs w:val="28"/>
          <w:lang w:val="uk-UA"/>
        </w:rPr>
        <w:t xml:space="preserve">див. </w:t>
      </w:r>
      <w:r w:rsidRPr="00BE573B">
        <w:rPr>
          <w:rFonts w:ascii="Times New Roman" w:hAnsi="Times New Roman" w:cs="Times New Roman"/>
          <w:sz w:val="28"/>
          <w:szCs w:val="28"/>
          <w:lang w:val="uk-UA"/>
        </w:rPr>
        <w:t xml:space="preserve">(дивися), </w:t>
      </w:r>
      <w:r w:rsidRPr="00BE573B">
        <w:rPr>
          <w:rFonts w:ascii="Times New Roman" w:hAnsi="Times New Roman" w:cs="Times New Roman"/>
          <w:i/>
          <w:iCs/>
          <w:sz w:val="28"/>
          <w:szCs w:val="28"/>
          <w:lang w:val="uk-UA"/>
        </w:rPr>
        <w:t xml:space="preserve">порівн. </w:t>
      </w:r>
      <w:r w:rsidRPr="00BE573B">
        <w:rPr>
          <w:rFonts w:ascii="Times New Roman" w:hAnsi="Times New Roman" w:cs="Times New Roman"/>
          <w:sz w:val="28"/>
          <w:szCs w:val="28"/>
          <w:lang w:val="uk-UA"/>
        </w:rPr>
        <w:t xml:space="preserve">(порівняй);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в) скорочення при позначенні цифрами століть і років, наприклад: </w:t>
      </w:r>
      <w:r w:rsidRPr="00BE573B">
        <w:rPr>
          <w:rFonts w:ascii="Times New Roman" w:hAnsi="Times New Roman" w:cs="Times New Roman"/>
          <w:i/>
          <w:iCs/>
          <w:sz w:val="28"/>
          <w:szCs w:val="28"/>
          <w:lang w:val="uk-UA"/>
        </w:rPr>
        <w:t xml:space="preserve">ст. </w:t>
      </w:r>
      <w:r w:rsidRPr="00BE573B">
        <w:rPr>
          <w:rFonts w:ascii="Times New Roman" w:hAnsi="Times New Roman" w:cs="Times New Roman"/>
          <w:sz w:val="28"/>
          <w:szCs w:val="28"/>
          <w:lang w:val="uk-UA"/>
        </w:rPr>
        <w:t xml:space="preserve">(століття), </w:t>
      </w:r>
      <w:r w:rsidRPr="00BE573B">
        <w:rPr>
          <w:rFonts w:ascii="Times New Roman" w:hAnsi="Times New Roman" w:cs="Times New Roman"/>
          <w:i/>
          <w:iCs/>
          <w:sz w:val="28"/>
          <w:szCs w:val="28"/>
          <w:lang w:val="uk-UA"/>
        </w:rPr>
        <w:t xml:space="preserve">р. </w:t>
      </w:r>
      <w:r w:rsidRPr="00BE573B">
        <w:rPr>
          <w:rFonts w:ascii="Times New Roman" w:hAnsi="Times New Roman" w:cs="Times New Roman"/>
          <w:sz w:val="28"/>
          <w:szCs w:val="28"/>
          <w:lang w:val="uk-UA"/>
        </w:rPr>
        <w:t xml:space="preserve">(рік), </w:t>
      </w:r>
      <w:r w:rsidRPr="00BE573B">
        <w:rPr>
          <w:rFonts w:ascii="Times New Roman" w:hAnsi="Times New Roman" w:cs="Times New Roman"/>
          <w:i/>
          <w:iCs/>
          <w:sz w:val="28"/>
          <w:szCs w:val="28"/>
          <w:lang w:val="uk-UA"/>
        </w:rPr>
        <w:t xml:space="preserve">рр. </w:t>
      </w:r>
      <w:r w:rsidRPr="00BE573B">
        <w:rPr>
          <w:rFonts w:ascii="Times New Roman" w:hAnsi="Times New Roman" w:cs="Times New Roman"/>
          <w:sz w:val="28"/>
          <w:szCs w:val="28"/>
          <w:lang w:val="uk-UA"/>
        </w:rPr>
        <w:t xml:space="preserve">(роки). </w:t>
      </w:r>
    </w:p>
    <w:p w:rsidR="008918D0" w:rsidRPr="00BE573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Укажемо ще ряд загальноприйнятих умовних скорочень: </w:t>
      </w:r>
      <w:r w:rsidRPr="00BE573B">
        <w:rPr>
          <w:rFonts w:ascii="Times New Roman" w:hAnsi="Times New Roman" w:cs="Times New Roman"/>
          <w:i/>
          <w:iCs/>
          <w:sz w:val="28"/>
          <w:szCs w:val="28"/>
          <w:lang w:val="uk-UA"/>
        </w:rPr>
        <w:t xml:space="preserve">т. </w:t>
      </w:r>
      <w:r w:rsidRPr="00BE573B">
        <w:rPr>
          <w:rFonts w:ascii="Times New Roman" w:hAnsi="Times New Roman" w:cs="Times New Roman"/>
          <w:sz w:val="28"/>
          <w:szCs w:val="28"/>
          <w:lang w:val="uk-UA"/>
        </w:rPr>
        <w:t xml:space="preserve">(том), </w:t>
      </w:r>
      <w:r w:rsidRPr="00BE573B">
        <w:rPr>
          <w:rFonts w:ascii="Times New Roman" w:hAnsi="Times New Roman" w:cs="Times New Roman"/>
          <w:i/>
          <w:iCs/>
          <w:sz w:val="28"/>
          <w:szCs w:val="28"/>
          <w:lang w:val="uk-UA"/>
        </w:rPr>
        <w:t xml:space="preserve">н. ст. </w:t>
      </w:r>
      <w:r w:rsidRPr="00BE573B">
        <w:rPr>
          <w:rFonts w:ascii="Times New Roman" w:hAnsi="Times New Roman" w:cs="Times New Roman"/>
          <w:sz w:val="28"/>
          <w:szCs w:val="28"/>
          <w:lang w:val="uk-UA"/>
        </w:rPr>
        <w:t xml:space="preserve">(новий стиль), </w:t>
      </w:r>
      <w:r w:rsidRPr="00BE573B">
        <w:rPr>
          <w:rFonts w:ascii="Times New Roman" w:hAnsi="Times New Roman" w:cs="Times New Roman"/>
          <w:i/>
          <w:iCs/>
          <w:sz w:val="28"/>
          <w:szCs w:val="28"/>
          <w:lang w:val="uk-UA"/>
        </w:rPr>
        <w:t xml:space="preserve">ст. ст. </w:t>
      </w:r>
      <w:r w:rsidRPr="00BE573B">
        <w:rPr>
          <w:rFonts w:ascii="Times New Roman" w:hAnsi="Times New Roman" w:cs="Times New Roman"/>
          <w:sz w:val="28"/>
          <w:szCs w:val="28"/>
          <w:lang w:val="uk-UA"/>
        </w:rPr>
        <w:t xml:space="preserve">(старий стиль), </w:t>
      </w:r>
      <w:r w:rsidRPr="00BE573B">
        <w:rPr>
          <w:rFonts w:ascii="Times New Roman" w:hAnsi="Times New Roman" w:cs="Times New Roman"/>
          <w:i/>
          <w:iCs/>
          <w:sz w:val="28"/>
          <w:szCs w:val="28"/>
          <w:lang w:val="uk-UA"/>
        </w:rPr>
        <w:t xml:space="preserve">н. е. </w:t>
      </w:r>
      <w:r w:rsidRPr="00BE573B">
        <w:rPr>
          <w:rFonts w:ascii="Times New Roman" w:hAnsi="Times New Roman" w:cs="Times New Roman"/>
          <w:sz w:val="28"/>
          <w:szCs w:val="28"/>
          <w:lang w:val="uk-UA"/>
        </w:rPr>
        <w:t xml:space="preserve">(нашої ери), </w:t>
      </w:r>
      <w:r w:rsidRPr="00BE573B">
        <w:rPr>
          <w:rFonts w:ascii="Times New Roman" w:hAnsi="Times New Roman" w:cs="Times New Roman"/>
          <w:i/>
          <w:iCs/>
          <w:sz w:val="28"/>
          <w:szCs w:val="28"/>
          <w:lang w:val="uk-UA"/>
        </w:rPr>
        <w:t xml:space="preserve">м. </w:t>
      </w:r>
      <w:r w:rsidRPr="00BE573B">
        <w:rPr>
          <w:rFonts w:ascii="Times New Roman" w:hAnsi="Times New Roman" w:cs="Times New Roman"/>
          <w:sz w:val="28"/>
          <w:szCs w:val="28"/>
          <w:lang w:val="uk-UA"/>
        </w:rPr>
        <w:t xml:space="preserve">(місто), </w:t>
      </w:r>
      <w:r w:rsidRPr="00BE573B">
        <w:rPr>
          <w:rFonts w:ascii="Times New Roman" w:hAnsi="Times New Roman" w:cs="Times New Roman"/>
          <w:i/>
          <w:iCs/>
          <w:sz w:val="28"/>
          <w:szCs w:val="28"/>
          <w:lang w:val="uk-UA"/>
        </w:rPr>
        <w:t xml:space="preserve">обл. </w:t>
      </w:r>
      <w:r w:rsidRPr="00BE573B">
        <w:rPr>
          <w:rFonts w:ascii="Times New Roman" w:hAnsi="Times New Roman" w:cs="Times New Roman"/>
          <w:sz w:val="28"/>
          <w:szCs w:val="28"/>
          <w:lang w:val="uk-UA"/>
        </w:rPr>
        <w:t>(о</w:t>
      </w:r>
      <w:r w:rsidRPr="00BE573B">
        <w:rPr>
          <w:rFonts w:ascii="Times New Roman" w:hAnsi="Times New Roman" w:cs="Times New Roman"/>
          <w:sz w:val="28"/>
          <w:szCs w:val="28"/>
          <w:lang w:val="uk-UA"/>
        </w:rPr>
        <w:t>б</w:t>
      </w:r>
      <w:r w:rsidRPr="00BE573B">
        <w:rPr>
          <w:rFonts w:ascii="Times New Roman" w:hAnsi="Times New Roman" w:cs="Times New Roman"/>
          <w:sz w:val="28"/>
          <w:szCs w:val="28"/>
          <w:lang w:val="uk-UA"/>
        </w:rPr>
        <w:t xml:space="preserve">ласть), </w:t>
      </w:r>
      <w:r w:rsidRPr="00BE573B">
        <w:rPr>
          <w:rFonts w:ascii="Times New Roman" w:hAnsi="Times New Roman" w:cs="Times New Roman"/>
          <w:i/>
          <w:iCs/>
          <w:sz w:val="28"/>
          <w:szCs w:val="28"/>
          <w:lang w:val="uk-UA"/>
        </w:rPr>
        <w:t xml:space="preserve">гр. </w:t>
      </w:r>
      <w:r w:rsidRPr="00BE573B">
        <w:rPr>
          <w:rFonts w:ascii="Times New Roman" w:hAnsi="Times New Roman" w:cs="Times New Roman"/>
          <w:sz w:val="28"/>
          <w:szCs w:val="28"/>
          <w:lang w:val="uk-UA"/>
        </w:rPr>
        <w:t xml:space="preserve">(громадянин), </w:t>
      </w:r>
      <w:r w:rsidRPr="00BE573B">
        <w:rPr>
          <w:rFonts w:ascii="Times New Roman" w:hAnsi="Times New Roman" w:cs="Times New Roman"/>
          <w:i/>
          <w:iCs/>
          <w:sz w:val="28"/>
          <w:szCs w:val="28"/>
          <w:lang w:val="uk-UA"/>
        </w:rPr>
        <w:t xml:space="preserve">с. </w:t>
      </w:r>
      <w:r w:rsidRPr="00BE573B">
        <w:rPr>
          <w:rFonts w:ascii="Times New Roman" w:hAnsi="Times New Roman" w:cs="Times New Roman"/>
          <w:sz w:val="28"/>
          <w:szCs w:val="28"/>
          <w:lang w:val="uk-UA"/>
        </w:rPr>
        <w:t xml:space="preserve">(сторінки при цифрах), </w:t>
      </w:r>
      <w:r w:rsidRPr="00BE573B">
        <w:rPr>
          <w:rFonts w:ascii="Times New Roman" w:hAnsi="Times New Roman" w:cs="Times New Roman"/>
          <w:i/>
          <w:iCs/>
          <w:sz w:val="28"/>
          <w:szCs w:val="28"/>
          <w:lang w:val="uk-UA"/>
        </w:rPr>
        <w:t xml:space="preserve">акад. </w:t>
      </w:r>
      <w:r w:rsidRPr="00BE573B">
        <w:rPr>
          <w:rFonts w:ascii="Times New Roman" w:hAnsi="Times New Roman" w:cs="Times New Roman"/>
          <w:sz w:val="28"/>
          <w:szCs w:val="28"/>
          <w:lang w:val="uk-UA"/>
        </w:rPr>
        <w:t xml:space="preserve">(академік), </w:t>
      </w:r>
      <w:r w:rsidRPr="00BE573B">
        <w:rPr>
          <w:rFonts w:ascii="Times New Roman" w:hAnsi="Times New Roman" w:cs="Times New Roman"/>
          <w:i/>
          <w:iCs/>
          <w:sz w:val="28"/>
          <w:szCs w:val="28"/>
          <w:lang w:val="uk-UA"/>
        </w:rPr>
        <w:t xml:space="preserve">доц. </w:t>
      </w:r>
      <w:r w:rsidRPr="00BE573B">
        <w:rPr>
          <w:rFonts w:ascii="Times New Roman" w:hAnsi="Times New Roman" w:cs="Times New Roman"/>
          <w:sz w:val="28"/>
          <w:szCs w:val="28"/>
          <w:lang w:val="uk-UA"/>
        </w:rPr>
        <w:t>(д</w:t>
      </w:r>
      <w:r w:rsidRPr="00BE573B">
        <w:rPr>
          <w:rFonts w:ascii="Times New Roman" w:hAnsi="Times New Roman" w:cs="Times New Roman"/>
          <w:sz w:val="28"/>
          <w:szCs w:val="28"/>
          <w:lang w:val="uk-UA"/>
        </w:rPr>
        <w:t>о</w:t>
      </w:r>
      <w:r w:rsidRPr="00BE573B">
        <w:rPr>
          <w:rFonts w:ascii="Times New Roman" w:hAnsi="Times New Roman" w:cs="Times New Roman"/>
          <w:sz w:val="28"/>
          <w:szCs w:val="28"/>
          <w:lang w:val="uk-UA"/>
        </w:rPr>
        <w:t xml:space="preserve">цент), </w:t>
      </w:r>
      <w:r w:rsidRPr="00BE573B">
        <w:rPr>
          <w:rFonts w:ascii="Times New Roman" w:hAnsi="Times New Roman" w:cs="Times New Roman"/>
          <w:i/>
          <w:iCs/>
          <w:sz w:val="28"/>
          <w:szCs w:val="28"/>
          <w:lang w:val="uk-UA"/>
        </w:rPr>
        <w:t xml:space="preserve">проф. </w:t>
      </w:r>
      <w:r w:rsidRPr="00BE573B">
        <w:rPr>
          <w:rFonts w:ascii="Times New Roman" w:hAnsi="Times New Roman" w:cs="Times New Roman"/>
          <w:sz w:val="28"/>
          <w:szCs w:val="28"/>
          <w:lang w:val="uk-UA"/>
        </w:rPr>
        <w:t xml:space="preserve">(професор). </w:t>
      </w:r>
    </w:p>
    <w:p w:rsidR="008918D0" w:rsidRPr="00BE573B" w:rsidRDefault="008918D0" w:rsidP="00A81AB0">
      <w:pPr>
        <w:pStyle w:val="Default"/>
        <w:ind w:firstLine="709"/>
        <w:jc w:val="both"/>
        <w:rPr>
          <w:rFonts w:ascii="Times New Roman" w:hAnsi="Times New Roman" w:cs="Times New Roman"/>
          <w:sz w:val="28"/>
          <w:szCs w:val="28"/>
          <w:lang w:val="uk-UA"/>
        </w:rPr>
      </w:pPr>
      <w:r w:rsidRPr="00F813B6">
        <w:rPr>
          <w:rFonts w:ascii="Times New Roman" w:hAnsi="Times New Roman" w:cs="Times New Roman"/>
          <w:bCs/>
          <w:i/>
          <w:iCs/>
          <w:sz w:val="28"/>
          <w:szCs w:val="28"/>
          <w:u w:val="single"/>
          <w:lang w:val="uk-UA"/>
        </w:rPr>
        <w:t xml:space="preserve">Не допускаються </w:t>
      </w:r>
      <w:r w:rsidRPr="00F813B6">
        <w:rPr>
          <w:rFonts w:ascii="Times New Roman" w:hAnsi="Times New Roman" w:cs="Times New Roman"/>
          <w:i/>
          <w:sz w:val="28"/>
          <w:szCs w:val="28"/>
          <w:u w:val="single"/>
          <w:lang w:val="uk-UA"/>
        </w:rPr>
        <w:t>скорочення слів</w:t>
      </w:r>
      <w:r w:rsidRPr="00BE573B">
        <w:rPr>
          <w:rFonts w:ascii="Times New Roman" w:hAnsi="Times New Roman" w:cs="Times New Roman"/>
          <w:sz w:val="28"/>
          <w:szCs w:val="28"/>
          <w:lang w:val="uk-UA"/>
        </w:rPr>
        <w:t xml:space="preserve"> </w:t>
      </w:r>
      <w:r w:rsidRPr="00BE573B">
        <w:rPr>
          <w:rFonts w:ascii="Times New Roman" w:hAnsi="Times New Roman" w:cs="Times New Roman"/>
          <w:i/>
          <w:iCs/>
          <w:sz w:val="28"/>
          <w:szCs w:val="28"/>
          <w:lang w:val="uk-UA"/>
        </w:rPr>
        <w:t xml:space="preserve">"так званий" </w:t>
      </w:r>
      <w:r w:rsidRPr="00BE573B">
        <w:rPr>
          <w:rFonts w:ascii="Times New Roman" w:hAnsi="Times New Roman" w:cs="Times New Roman"/>
          <w:sz w:val="28"/>
          <w:szCs w:val="28"/>
          <w:lang w:val="uk-UA"/>
        </w:rPr>
        <w:t xml:space="preserve">(т. зв.), </w:t>
      </w:r>
      <w:r w:rsidRPr="00BE573B">
        <w:rPr>
          <w:rFonts w:ascii="Times New Roman" w:hAnsi="Times New Roman" w:cs="Times New Roman"/>
          <w:i/>
          <w:iCs/>
          <w:sz w:val="28"/>
          <w:szCs w:val="28"/>
          <w:lang w:val="uk-UA"/>
        </w:rPr>
        <w:t xml:space="preserve">"наприклад" </w:t>
      </w:r>
      <w:r w:rsidRPr="00BE573B">
        <w:rPr>
          <w:rFonts w:ascii="Times New Roman" w:hAnsi="Times New Roman" w:cs="Times New Roman"/>
          <w:sz w:val="28"/>
          <w:szCs w:val="28"/>
          <w:lang w:val="uk-UA"/>
        </w:rPr>
        <w:t>(н</w:t>
      </w:r>
      <w:r w:rsidRPr="00BE573B">
        <w:rPr>
          <w:rFonts w:ascii="Times New Roman" w:hAnsi="Times New Roman" w:cs="Times New Roman"/>
          <w:sz w:val="28"/>
          <w:szCs w:val="28"/>
          <w:lang w:val="uk-UA"/>
        </w:rPr>
        <w:t>а</w:t>
      </w:r>
      <w:r w:rsidRPr="00BE573B">
        <w:rPr>
          <w:rFonts w:ascii="Times New Roman" w:hAnsi="Times New Roman" w:cs="Times New Roman"/>
          <w:sz w:val="28"/>
          <w:szCs w:val="28"/>
          <w:lang w:val="uk-UA"/>
        </w:rPr>
        <w:t xml:space="preserve">пр.), </w:t>
      </w:r>
      <w:r w:rsidRPr="00BE573B">
        <w:rPr>
          <w:rFonts w:ascii="Times New Roman" w:hAnsi="Times New Roman" w:cs="Times New Roman"/>
          <w:i/>
          <w:iCs/>
          <w:sz w:val="28"/>
          <w:szCs w:val="28"/>
          <w:lang w:val="uk-UA"/>
        </w:rPr>
        <w:t xml:space="preserve">"близько" </w:t>
      </w:r>
      <w:r w:rsidRPr="00BE573B">
        <w:rPr>
          <w:rFonts w:ascii="Times New Roman" w:hAnsi="Times New Roman" w:cs="Times New Roman"/>
          <w:sz w:val="28"/>
          <w:szCs w:val="28"/>
          <w:lang w:val="uk-UA"/>
        </w:rPr>
        <w:t xml:space="preserve">(бл.), </w:t>
      </w:r>
      <w:r w:rsidRPr="00BE573B">
        <w:rPr>
          <w:rFonts w:ascii="Times New Roman" w:hAnsi="Times New Roman" w:cs="Times New Roman"/>
          <w:i/>
          <w:iCs/>
          <w:sz w:val="28"/>
          <w:szCs w:val="28"/>
          <w:lang w:val="uk-UA"/>
        </w:rPr>
        <w:t xml:space="preserve">"формула" </w:t>
      </w:r>
      <w:r w:rsidRPr="00BE573B">
        <w:rPr>
          <w:rFonts w:ascii="Times New Roman" w:hAnsi="Times New Roman" w:cs="Times New Roman"/>
          <w:sz w:val="28"/>
          <w:szCs w:val="28"/>
          <w:lang w:val="uk-UA"/>
        </w:rPr>
        <w:t xml:space="preserve">(ф-ла), </w:t>
      </w:r>
      <w:r w:rsidRPr="00BE573B">
        <w:rPr>
          <w:rFonts w:ascii="Times New Roman" w:hAnsi="Times New Roman" w:cs="Times New Roman"/>
          <w:i/>
          <w:iCs/>
          <w:sz w:val="28"/>
          <w:szCs w:val="28"/>
          <w:lang w:val="uk-UA"/>
        </w:rPr>
        <w:t xml:space="preserve">"рівняння" </w:t>
      </w:r>
      <w:r w:rsidRPr="00BE573B">
        <w:rPr>
          <w:rFonts w:ascii="Times New Roman" w:hAnsi="Times New Roman" w:cs="Times New Roman"/>
          <w:sz w:val="28"/>
          <w:szCs w:val="28"/>
          <w:lang w:val="uk-UA"/>
        </w:rPr>
        <w:t xml:space="preserve">(рів-ня), </w:t>
      </w:r>
      <w:r w:rsidRPr="00BE573B">
        <w:rPr>
          <w:rFonts w:ascii="Times New Roman" w:hAnsi="Times New Roman" w:cs="Times New Roman"/>
          <w:i/>
          <w:iCs/>
          <w:sz w:val="28"/>
          <w:szCs w:val="28"/>
          <w:lang w:val="uk-UA"/>
        </w:rPr>
        <w:t xml:space="preserve">"діаметр" </w:t>
      </w:r>
      <w:r w:rsidRPr="00BE573B">
        <w:rPr>
          <w:rFonts w:ascii="Times New Roman" w:hAnsi="Times New Roman" w:cs="Times New Roman"/>
          <w:sz w:val="28"/>
          <w:szCs w:val="28"/>
          <w:lang w:val="uk-UA"/>
        </w:rPr>
        <w:t>(діам.) тощо.</w:t>
      </w:r>
    </w:p>
    <w:p w:rsidR="006D2CBB"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У наукових текстах зустрічається багато </w:t>
      </w:r>
      <w:r w:rsidRPr="00BE573B">
        <w:rPr>
          <w:rFonts w:ascii="Times New Roman" w:hAnsi="Times New Roman" w:cs="Times New Roman"/>
          <w:i/>
          <w:iCs/>
          <w:sz w:val="28"/>
          <w:szCs w:val="28"/>
          <w:lang w:val="uk-UA"/>
        </w:rPr>
        <w:t xml:space="preserve">переліків, </w:t>
      </w:r>
      <w:r w:rsidRPr="00BE573B">
        <w:rPr>
          <w:rFonts w:ascii="Times New Roman" w:hAnsi="Times New Roman" w:cs="Times New Roman"/>
          <w:sz w:val="28"/>
          <w:szCs w:val="28"/>
          <w:lang w:val="uk-UA"/>
        </w:rPr>
        <w:t>що складаються як із закінчених, так і незакінчених фраз.</w:t>
      </w:r>
    </w:p>
    <w:p w:rsidR="008F17BD" w:rsidRDefault="008918D0" w:rsidP="00A81AB0">
      <w:pPr>
        <w:pStyle w:val="Default"/>
        <w:ind w:firstLine="709"/>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 xml:space="preserve"> </w:t>
      </w:r>
      <w:r w:rsidRPr="00D94209">
        <w:rPr>
          <w:rFonts w:ascii="Times New Roman" w:hAnsi="Times New Roman" w:cs="Times New Roman"/>
          <w:sz w:val="28"/>
          <w:szCs w:val="28"/>
          <w:lang w:val="uk-UA"/>
        </w:rPr>
        <w:t xml:space="preserve">У тому випадку, коли частини переліку складаються із </w:t>
      </w:r>
      <w:r w:rsidRPr="00D94209">
        <w:rPr>
          <w:rFonts w:ascii="Times New Roman" w:hAnsi="Times New Roman" w:cs="Times New Roman"/>
          <w:b/>
          <w:bCs/>
          <w:i/>
          <w:iCs/>
          <w:sz w:val="28"/>
          <w:szCs w:val="28"/>
          <w:lang w:val="uk-UA"/>
        </w:rPr>
        <w:t xml:space="preserve">закінчених фраз, </w:t>
      </w:r>
      <w:r w:rsidRPr="00D94209">
        <w:rPr>
          <w:rFonts w:ascii="Times New Roman" w:hAnsi="Times New Roman" w:cs="Times New Roman"/>
          <w:sz w:val="28"/>
          <w:szCs w:val="28"/>
          <w:lang w:val="uk-UA"/>
        </w:rPr>
        <w:t>вони пишуться з абзацними відступами, починаються з прописних літер і</w:t>
      </w:r>
      <w:r w:rsidR="00B04AF2" w:rsidRPr="00D94209">
        <w:rPr>
          <w:rFonts w:ascii="Times New Roman" w:hAnsi="Times New Roman" w:cs="Times New Roman"/>
          <w:sz w:val="28"/>
          <w:szCs w:val="28"/>
          <w:lang w:val="uk-UA"/>
        </w:rPr>
        <w:t xml:space="preserve"> від</w:t>
      </w:r>
      <w:r w:rsidR="00B04AF2" w:rsidRPr="00D94209">
        <w:rPr>
          <w:rFonts w:ascii="Times New Roman" w:hAnsi="Times New Roman" w:cs="Times New Roman"/>
          <w:sz w:val="28"/>
          <w:szCs w:val="28"/>
          <w:lang w:val="uk-UA"/>
        </w:rPr>
        <w:t>о</w:t>
      </w:r>
      <w:r w:rsidR="00B04AF2" w:rsidRPr="00D94209">
        <w:rPr>
          <w:rFonts w:ascii="Times New Roman" w:hAnsi="Times New Roman" w:cs="Times New Roman"/>
          <w:sz w:val="28"/>
          <w:szCs w:val="28"/>
          <w:lang w:val="uk-UA"/>
        </w:rPr>
        <w:t>кремлюються один від одного крапкою.</w:t>
      </w:r>
    </w:p>
    <w:p w:rsidR="00B04AF2" w:rsidRPr="00BE573B" w:rsidRDefault="00B04AF2" w:rsidP="00A81AB0">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8F17BD" w:rsidRPr="00BE573B" w:rsidRDefault="00B04AF2" w:rsidP="00A81AB0">
      <w:pPr>
        <w:pStyle w:val="a5"/>
        <w:spacing w:line="240" w:lineRule="auto"/>
        <w:ind w:firstLine="284"/>
        <w:rPr>
          <w:sz w:val="22"/>
          <w:szCs w:val="22"/>
          <w:lang w:val="uk-UA"/>
        </w:rPr>
      </w:pPr>
      <w:r w:rsidRPr="00BE573B">
        <w:rPr>
          <w:sz w:val="22"/>
          <w:szCs w:val="22"/>
          <w:lang w:val="uk-UA"/>
        </w:rPr>
        <w:t>ЄС базується на ЄВРО – європейській валютній одиниці. Умовна вартість ЄВРО визначається м</w:t>
      </w:r>
      <w:r w:rsidRPr="00BE573B">
        <w:rPr>
          <w:sz w:val="22"/>
          <w:szCs w:val="22"/>
          <w:lang w:val="uk-UA"/>
        </w:rPr>
        <w:t>е</w:t>
      </w:r>
      <w:r w:rsidRPr="00BE573B">
        <w:rPr>
          <w:sz w:val="22"/>
          <w:szCs w:val="22"/>
          <w:lang w:val="uk-UA"/>
        </w:rPr>
        <w:t xml:space="preserve">тодом валютного кошика, що включає валюти всіх країн ЄС. </w:t>
      </w:r>
    </w:p>
    <w:p w:rsidR="00406C6C" w:rsidRPr="00BE573B" w:rsidRDefault="00406C6C" w:rsidP="00A81AB0">
      <w:pPr>
        <w:autoSpaceDE w:val="0"/>
        <w:autoSpaceDN w:val="0"/>
        <w:adjustRightInd w:val="0"/>
        <w:rPr>
          <w:color w:val="000000"/>
          <w:sz w:val="28"/>
          <w:szCs w:val="28"/>
          <w:lang w:val="uk-UA"/>
        </w:rPr>
      </w:pPr>
    </w:p>
    <w:p w:rsidR="00A67958" w:rsidRPr="00BE573B" w:rsidRDefault="00A67958" w:rsidP="00A81AB0">
      <w:pPr>
        <w:autoSpaceDE w:val="0"/>
        <w:autoSpaceDN w:val="0"/>
        <w:adjustRightInd w:val="0"/>
        <w:ind w:firstLine="709"/>
        <w:jc w:val="both"/>
        <w:rPr>
          <w:color w:val="000000"/>
          <w:sz w:val="28"/>
          <w:szCs w:val="28"/>
          <w:lang w:val="uk-UA"/>
        </w:rPr>
      </w:pPr>
      <w:r w:rsidRPr="00BE573B">
        <w:rPr>
          <w:color w:val="000000"/>
          <w:sz w:val="28"/>
          <w:szCs w:val="28"/>
          <w:lang w:val="uk-UA"/>
        </w:rPr>
        <w:t>Текст всіх елементів переліку повинен бути граматично підлеглий осно</w:t>
      </w:r>
      <w:r w:rsidRPr="00BE573B">
        <w:rPr>
          <w:color w:val="000000"/>
          <w:sz w:val="28"/>
          <w:szCs w:val="28"/>
          <w:lang w:val="uk-UA"/>
        </w:rPr>
        <w:t>в</w:t>
      </w:r>
      <w:r w:rsidRPr="00BE573B">
        <w:rPr>
          <w:color w:val="000000"/>
          <w:sz w:val="28"/>
          <w:szCs w:val="28"/>
          <w:lang w:val="uk-UA"/>
        </w:rPr>
        <w:t xml:space="preserve">ній вступній фразі, що передує переліку. </w:t>
      </w:r>
    </w:p>
    <w:p w:rsidR="006D2CBB" w:rsidRDefault="00A67958" w:rsidP="00A81AB0">
      <w:pPr>
        <w:autoSpaceDE w:val="0"/>
        <w:autoSpaceDN w:val="0"/>
        <w:adjustRightInd w:val="0"/>
        <w:ind w:firstLine="709"/>
        <w:jc w:val="both"/>
        <w:rPr>
          <w:color w:val="000000"/>
          <w:sz w:val="28"/>
          <w:szCs w:val="28"/>
          <w:lang w:val="uk-UA"/>
        </w:rPr>
      </w:pPr>
      <w:r w:rsidRPr="00F813B6">
        <w:rPr>
          <w:b/>
          <w:bCs/>
          <w:i/>
          <w:iCs/>
          <w:color w:val="000000"/>
          <w:sz w:val="28"/>
          <w:szCs w:val="28"/>
          <w:lang w:val="uk-UA"/>
        </w:rPr>
        <w:t>Незакінчені фрази</w:t>
      </w:r>
      <w:r w:rsidRPr="00BE573B">
        <w:rPr>
          <w:b/>
          <w:bCs/>
          <w:i/>
          <w:iCs/>
          <w:color w:val="000000"/>
          <w:sz w:val="28"/>
          <w:szCs w:val="28"/>
          <w:lang w:val="uk-UA"/>
        </w:rPr>
        <w:t xml:space="preserve"> </w:t>
      </w:r>
      <w:r w:rsidRPr="00BE573B">
        <w:rPr>
          <w:color w:val="000000"/>
          <w:sz w:val="28"/>
          <w:szCs w:val="28"/>
          <w:lang w:val="uk-UA"/>
        </w:rPr>
        <w:t>пишуться з малих літер і позначаються арабськими цифрами чи малими літерами з напівкруглою закриваючою дужкою. Існує два варіанти оформлення таких фраз.</w:t>
      </w:r>
    </w:p>
    <w:p w:rsidR="00B04AF2" w:rsidRPr="00E96229" w:rsidRDefault="00A67958" w:rsidP="00A81AB0">
      <w:pPr>
        <w:autoSpaceDE w:val="0"/>
        <w:autoSpaceDN w:val="0"/>
        <w:adjustRightInd w:val="0"/>
        <w:ind w:firstLine="709"/>
        <w:jc w:val="both"/>
        <w:rPr>
          <w:sz w:val="28"/>
          <w:szCs w:val="28"/>
          <w:lang w:val="uk-UA"/>
        </w:rPr>
      </w:pPr>
      <w:r w:rsidRPr="00BE573B">
        <w:rPr>
          <w:color w:val="000000"/>
          <w:sz w:val="28"/>
          <w:szCs w:val="28"/>
          <w:lang w:val="uk-UA"/>
        </w:rPr>
        <w:t xml:space="preserve"> </w:t>
      </w:r>
      <w:r w:rsidRPr="00E96229">
        <w:rPr>
          <w:i/>
          <w:iCs/>
          <w:color w:val="000000"/>
          <w:sz w:val="28"/>
          <w:szCs w:val="28"/>
          <w:lang w:val="uk-UA"/>
        </w:rPr>
        <w:t xml:space="preserve">Перший варіант: </w:t>
      </w:r>
      <w:r w:rsidRPr="00E96229">
        <w:rPr>
          <w:color w:val="000000"/>
          <w:sz w:val="28"/>
          <w:szCs w:val="28"/>
          <w:lang w:val="uk-UA"/>
        </w:rPr>
        <w:t xml:space="preserve">переліки складаються з окремих слів (чи невеликих фраз без розділових знаків усередині), що пишуться </w:t>
      </w:r>
      <w:r w:rsidRPr="00E96229">
        <w:rPr>
          <w:i/>
          <w:iCs/>
          <w:color w:val="000000"/>
          <w:sz w:val="28"/>
          <w:szCs w:val="28"/>
          <w:lang w:val="uk-UA"/>
        </w:rPr>
        <w:t xml:space="preserve">в підбір </w:t>
      </w:r>
      <w:r w:rsidRPr="00E96229">
        <w:rPr>
          <w:color w:val="000000"/>
          <w:sz w:val="28"/>
          <w:szCs w:val="28"/>
          <w:lang w:val="uk-UA"/>
        </w:rPr>
        <w:t>з іншим текстом і відокремлюються один від одного комами.</w:t>
      </w:r>
    </w:p>
    <w:p w:rsidR="00D25468" w:rsidRPr="00BE573B" w:rsidRDefault="00D25468" w:rsidP="00A81AB0">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B04AF2" w:rsidRPr="00BE573B" w:rsidRDefault="00D25468" w:rsidP="00A81AB0">
      <w:pPr>
        <w:pStyle w:val="a5"/>
        <w:spacing w:line="240" w:lineRule="auto"/>
        <w:ind w:firstLine="284"/>
        <w:rPr>
          <w:sz w:val="22"/>
          <w:szCs w:val="22"/>
          <w:lang w:val="uk-UA"/>
        </w:rPr>
      </w:pPr>
      <w:r w:rsidRPr="00BE573B">
        <w:rPr>
          <w:sz w:val="22"/>
          <w:szCs w:val="22"/>
          <w:lang w:val="uk-UA"/>
        </w:rPr>
        <w:t xml:space="preserve">Інвестиції розділяються на два види: а) прямі, б) портфельні. </w:t>
      </w:r>
    </w:p>
    <w:p w:rsidR="00B04AF2" w:rsidRPr="00DC738E" w:rsidRDefault="00B04AF2" w:rsidP="00A81AB0">
      <w:pPr>
        <w:pStyle w:val="a5"/>
        <w:spacing w:line="240" w:lineRule="auto"/>
        <w:ind w:firstLine="709"/>
        <w:rPr>
          <w:sz w:val="16"/>
          <w:szCs w:val="16"/>
          <w:lang w:val="uk-UA"/>
        </w:rPr>
      </w:pPr>
    </w:p>
    <w:p w:rsidR="008918D0" w:rsidRPr="00BE573B" w:rsidRDefault="00A276B3" w:rsidP="00A81AB0">
      <w:pPr>
        <w:pStyle w:val="a5"/>
        <w:spacing w:line="240" w:lineRule="auto"/>
        <w:rPr>
          <w:lang w:val="uk-UA"/>
        </w:rPr>
      </w:pPr>
      <w:r w:rsidRPr="00BE573B">
        <w:rPr>
          <w:i/>
          <w:iCs/>
          <w:szCs w:val="28"/>
          <w:lang w:val="uk-UA"/>
        </w:rPr>
        <w:lastRenderedPageBreak/>
        <w:t xml:space="preserve">Другий варіант: </w:t>
      </w:r>
      <w:r w:rsidRPr="00BE573B">
        <w:rPr>
          <w:szCs w:val="28"/>
          <w:lang w:val="uk-UA"/>
        </w:rPr>
        <w:t>переліки складаються з розгорнутих фраз зі своїми ро</w:t>
      </w:r>
      <w:r w:rsidRPr="00BE573B">
        <w:rPr>
          <w:szCs w:val="28"/>
          <w:lang w:val="uk-UA"/>
        </w:rPr>
        <w:t>з</w:t>
      </w:r>
      <w:r w:rsidRPr="00BE573B">
        <w:rPr>
          <w:szCs w:val="28"/>
          <w:lang w:val="uk-UA"/>
        </w:rPr>
        <w:t xml:space="preserve">діловими знаками. Тут частини переліку найчастіше пишуться </w:t>
      </w:r>
      <w:r w:rsidRPr="00BE573B">
        <w:rPr>
          <w:i/>
          <w:iCs/>
          <w:szCs w:val="28"/>
          <w:lang w:val="uk-UA"/>
        </w:rPr>
        <w:t xml:space="preserve">з нового рядка </w:t>
      </w:r>
      <w:r w:rsidRPr="00BE573B">
        <w:rPr>
          <w:szCs w:val="28"/>
          <w:lang w:val="uk-UA"/>
        </w:rPr>
        <w:t>й відокремлюються один від одного крапкою з комою.</w:t>
      </w:r>
    </w:p>
    <w:p w:rsidR="00A276B3" w:rsidRPr="00BE573B" w:rsidRDefault="00A276B3" w:rsidP="00A81AB0">
      <w:pPr>
        <w:pStyle w:val="Default"/>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A276B3" w:rsidRPr="00BE573B" w:rsidRDefault="00A276B3"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Експортери мають потребу у двох видах фінансових послуг: </w:t>
      </w:r>
    </w:p>
    <w:p w:rsidR="00A276B3" w:rsidRPr="00BE573B" w:rsidRDefault="00A276B3" w:rsidP="00A81AB0">
      <w:pPr>
        <w:pStyle w:val="Default"/>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 xml:space="preserve">а) у кредитах на обіговий капітал і на фінансування закупівель основних засобів; </w:t>
      </w:r>
    </w:p>
    <w:p w:rsidR="00A276B3" w:rsidRPr="00BE573B" w:rsidRDefault="00A276B3" w:rsidP="00A81AB0">
      <w:pPr>
        <w:pStyle w:val="a5"/>
        <w:spacing w:line="240" w:lineRule="auto"/>
        <w:ind w:firstLine="284"/>
        <w:rPr>
          <w:sz w:val="22"/>
          <w:szCs w:val="22"/>
          <w:lang w:val="uk-UA"/>
        </w:rPr>
      </w:pPr>
      <w:r w:rsidRPr="00BE573B">
        <w:rPr>
          <w:sz w:val="22"/>
          <w:szCs w:val="22"/>
          <w:lang w:val="uk-UA"/>
        </w:rPr>
        <w:t xml:space="preserve">б) в організації платіжного каналу для перерахування грошей від покупця до продавця. </w:t>
      </w:r>
    </w:p>
    <w:p w:rsidR="00A276B3" w:rsidRPr="00BE573B" w:rsidRDefault="00A276B3" w:rsidP="00A81AB0">
      <w:pPr>
        <w:pStyle w:val="a5"/>
        <w:spacing w:line="240" w:lineRule="auto"/>
        <w:rPr>
          <w:lang w:val="uk-UA"/>
        </w:rPr>
      </w:pPr>
    </w:p>
    <w:p w:rsidR="008C3DC1" w:rsidRDefault="008C3DC1" w:rsidP="00A81AB0">
      <w:pPr>
        <w:pStyle w:val="3"/>
        <w:spacing w:line="240" w:lineRule="auto"/>
        <w:rPr>
          <w:b/>
          <w:sz w:val="28"/>
        </w:rPr>
      </w:pPr>
      <w:bookmarkStart w:id="66" w:name="_Toc329196329"/>
    </w:p>
    <w:p w:rsidR="00AA4A03" w:rsidRPr="00BE573B" w:rsidRDefault="00F20A09" w:rsidP="00A81AB0">
      <w:pPr>
        <w:pStyle w:val="3"/>
        <w:spacing w:line="240" w:lineRule="auto"/>
        <w:rPr>
          <w:b/>
          <w:sz w:val="28"/>
        </w:rPr>
      </w:pPr>
      <w:r w:rsidRPr="00637DBE">
        <w:rPr>
          <w:b/>
          <w:sz w:val="28"/>
        </w:rPr>
        <w:t>3.3.</w:t>
      </w:r>
      <w:r w:rsidR="00012E82" w:rsidRPr="00637DBE">
        <w:rPr>
          <w:b/>
          <w:sz w:val="28"/>
        </w:rPr>
        <w:t>8</w:t>
      </w:r>
      <w:r w:rsidR="00AA4A03" w:rsidRPr="00637DBE">
        <w:rPr>
          <w:b/>
          <w:sz w:val="28"/>
        </w:rPr>
        <w:t xml:space="preserve">. </w:t>
      </w:r>
      <w:r w:rsidR="00B11AB3" w:rsidRPr="00637DBE">
        <w:rPr>
          <w:b/>
          <w:sz w:val="28"/>
        </w:rPr>
        <w:t>Оформлення списку використаних джерел</w:t>
      </w:r>
      <w:bookmarkEnd w:id="66"/>
    </w:p>
    <w:p w:rsidR="00591F50" w:rsidRPr="000717F6" w:rsidRDefault="00591F50" w:rsidP="00591F50">
      <w:pPr>
        <w:pStyle w:val="rtejustify"/>
        <w:suppressAutoHyphens/>
        <w:spacing w:after="0"/>
        <w:ind w:firstLine="709"/>
        <w:jc w:val="both"/>
        <w:rPr>
          <w:b/>
          <w:i/>
          <w:sz w:val="28"/>
          <w:szCs w:val="28"/>
        </w:rPr>
      </w:pPr>
      <w:r w:rsidRPr="008C3DC1">
        <w:rPr>
          <w:b/>
          <w:i/>
          <w:sz w:val="28"/>
          <w:szCs w:val="28"/>
          <w:lang w:val="uk-UA"/>
        </w:rPr>
        <w:t xml:space="preserve">До </w:t>
      </w:r>
      <w:r w:rsidRPr="000717F6">
        <w:rPr>
          <w:b/>
          <w:i/>
          <w:sz w:val="28"/>
          <w:szCs w:val="28"/>
        </w:rPr>
        <w:t>переліку використаних джерел</w:t>
      </w:r>
      <w:r w:rsidRPr="000717F6">
        <w:rPr>
          <w:b/>
          <w:i/>
          <w:sz w:val="28"/>
          <w:szCs w:val="28"/>
          <w:lang w:val="uk-UA"/>
        </w:rPr>
        <w:t xml:space="preserve"> </w:t>
      </w:r>
      <w:r w:rsidRPr="008C3DC1">
        <w:rPr>
          <w:b/>
          <w:i/>
          <w:sz w:val="28"/>
          <w:szCs w:val="28"/>
          <w:lang w:val="uk-UA"/>
        </w:rPr>
        <w:t xml:space="preserve">слід включити </w:t>
      </w:r>
      <w:r>
        <w:rPr>
          <w:b/>
          <w:i/>
          <w:sz w:val="28"/>
          <w:szCs w:val="28"/>
          <w:lang w:val="uk-UA"/>
        </w:rPr>
        <w:t>лише</w:t>
      </w:r>
      <w:r w:rsidRPr="008C3DC1">
        <w:rPr>
          <w:b/>
          <w:i/>
          <w:sz w:val="28"/>
          <w:szCs w:val="28"/>
          <w:lang w:val="uk-UA"/>
        </w:rPr>
        <w:t xml:space="preserve"> ті джерела, на які є посилання у тексті (у вигляді квадратних дужок). </w:t>
      </w:r>
      <w:r>
        <w:rPr>
          <w:b/>
          <w:i/>
          <w:sz w:val="28"/>
          <w:szCs w:val="28"/>
          <w:lang w:val="uk-UA"/>
        </w:rPr>
        <w:t xml:space="preserve">Перелік </w:t>
      </w:r>
      <w:r w:rsidRPr="000717F6">
        <w:rPr>
          <w:b/>
          <w:i/>
          <w:sz w:val="28"/>
          <w:szCs w:val="28"/>
          <w:lang w:val="uk-UA"/>
        </w:rPr>
        <w:t>використаних джерел</w:t>
      </w:r>
      <w:r>
        <w:rPr>
          <w:b/>
          <w:i/>
          <w:sz w:val="28"/>
          <w:szCs w:val="28"/>
          <w:lang w:val="uk-UA"/>
        </w:rPr>
        <w:t xml:space="preserve"> </w:t>
      </w:r>
      <w:r w:rsidRPr="000717F6">
        <w:rPr>
          <w:b/>
          <w:i/>
          <w:sz w:val="28"/>
          <w:szCs w:val="28"/>
        </w:rPr>
        <w:t xml:space="preserve">формується </w:t>
      </w:r>
      <w:r>
        <w:rPr>
          <w:b/>
          <w:i/>
          <w:sz w:val="28"/>
          <w:szCs w:val="28"/>
          <w:lang w:val="uk-UA"/>
        </w:rPr>
        <w:t>студентом</w:t>
      </w:r>
      <w:r w:rsidRPr="000717F6">
        <w:rPr>
          <w:b/>
          <w:i/>
          <w:sz w:val="28"/>
          <w:szCs w:val="28"/>
        </w:rPr>
        <w:t xml:space="preserve"> за його вибором (одним із таких способів:</w:t>
      </w:r>
    </w:p>
    <w:p w:rsidR="00591F50" w:rsidRPr="000717F6" w:rsidRDefault="00591F50" w:rsidP="00591F50">
      <w:pPr>
        <w:pStyle w:val="rtejustify"/>
        <w:numPr>
          <w:ilvl w:val="0"/>
          <w:numId w:val="46"/>
        </w:numPr>
        <w:suppressAutoHyphens/>
        <w:spacing w:before="0" w:beforeAutospacing="0" w:after="0" w:afterAutospacing="0"/>
        <w:jc w:val="both"/>
        <w:rPr>
          <w:sz w:val="28"/>
          <w:szCs w:val="28"/>
        </w:rPr>
      </w:pPr>
      <w:bookmarkStart w:id="67" w:name="n70"/>
      <w:bookmarkEnd w:id="67"/>
      <w:r w:rsidRPr="000717F6">
        <w:rPr>
          <w:sz w:val="28"/>
          <w:szCs w:val="28"/>
        </w:rPr>
        <w:t>у порядку появи посилань у тексті;</w:t>
      </w:r>
    </w:p>
    <w:p w:rsidR="00591F50" w:rsidRPr="000717F6" w:rsidRDefault="00591F50" w:rsidP="00591F50">
      <w:pPr>
        <w:pStyle w:val="rtejustify"/>
        <w:numPr>
          <w:ilvl w:val="0"/>
          <w:numId w:val="46"/>
        </w:numPr>
        <w:suppressAutoHyphens/>
        <w:spacing w:before="0" w:beforeAutospacing="0" w:after="0" w:afterAutospacing="0"/>
        <w:jc w:val="both"/>
        <w:rPr>
          <w:sz w:val="28"/>
          <w:szCs w:val="28"/>
        </w:rPr>
      </w:pPr>
      <w:bookmarkStart w:id="68" w:name="n71"/>
      <w:bookmarkEnd w:id="68"/>
      <w:r w:rsidRPr="000717F6">
        <w:rPr>
          <w:sz w:val="28"/>
          <w:szCs w:val="28"/>
        </w:rPr>
        <w:t>в алфавітному порядку прізвищ перших авторів або заголовків;</w:t>
      </w:r>
    </w:p>
    <w:p w:rsidR="00591F50" w:rsidRDefault="00591F50" w:rsidP="00591F50">
      <w:pPr>
        <w:pStyle w:val="rtejustify"/>
        <w:suppressAutoHyphens/>
        <w:spacing w:before="0" w:beforeAutospacing="0" w:after="0" w:afterAutospacing="0"/>
        <w:ind w:firstLine="709"/>
        <w:jc w:val="both"/>
        <w:rPr>
          <w:sz w:val="28"/>
          <w:szCs w:val="28"/>
          <w:lang w:val="uk-UA"/>
        </w:rPr>
      </w:pPr>
      <w:bookmarkStart w:id="69" w:name="n72"/>
      <w:bookmarkStart w:id="70" w:name="n73"/>
      <w:bookmarkEnd w:id="69"/>
      <w:bookmarkEnd w:id="70"/>
    </w:p>
    <w:p w:rsidR="00591F50" w:rsidRPr="000717F6" w:rsidRDefault="00591F50" w:rsidP="00591F50">
      <w:pPr>
        <w:pStyle w:val="rtejustify"/>
        <w:suppressAutoHyphens/>
        <w:spacing w:before="0" w:beforeAutospacing="0" w:after="0" w:afterAutospacing="0"/>
        <w:ind w:firstLine="709"/>
        <w:jc w:val="both"/>
        <w:rPr>
          <w:sz w:val="28"/>
          <w:szCs w:val="28"/>
          <w:lang w:val="uk-UA"/>
        </w:rPr>
      </w:pPr>
      <w:r w:rsidRPr="000717F6">
        <w:rPr>
          <w:sz w:val="28"/>
          <w:szCs w:val="28"/>
        </w:rPr>
        <w:t xml:space="preserve">Бібліографічний опис списку використаних джерел може оформлятися здобувачем наукового ступеня за його вибором з урахуванням Національного стандарту України ДСТУ 8302:2015 «Інформація та документація. Бібліографічне посилання. Загальні  положення та правила складання» </w:t>
      </w:r>
      <w:r>
        <w:rPr>
          <w:sz w:val="28"/>
          <w:szCs w:val="28"/>
          <w:lang w:val="uk-UA"/>
        </w:rPr>
        <w:t xml:space="preserve">доступний за посиланням </w:t>
      </w:r>
      <w:r w:rsidRPr="000717F6">
        <w:rPr>
          <w:sz w:val="28"/>
          <w:szCs w:val="28"/>
          <w:lang w:val="uk-UA"/>
        </w:rPr>
        <w:t>http://www-library.univer.kharkov.ua/pages/bibliography/style/dstu_8302_2015.pdf</w:t>
      </w:r>
    </w:p>
    <w:p w:rsidR="00591F50" w:rsidRPr="000717F6" w:rsidRDefault="00591F50" w:rsidP="00591F50">
      <w:pPr>
        <w:pStyle w:val="rtejustify"/>
        <w:suppressAutoHyphens/>
        <w:spacing w:before="0" w:beforeAutospacing="0" w:after="0" w:afterAutospacing="0"/>
        <w:ind w:firstLine="709"/>
        <w:jc w:val="both"/>
        <w:rPr>
          <w:sz w:val="28"/>
          <w:szCs w:val="28"/>
          <w:lang w:val="uk-UA"/>
        </w:rPr>
      </w:pPr>
      <w:r w:rsidRPr="000717F6">
        <w:rPr>
          <w:sz w:val="28"/>
          <w:szCs w:val="28"/>
        </w:rPr>
        <w:t xml:space="preserve">або </w:t>
      </w:r>
      <w:r>
        <w:rPr>
          <w:sz w:val="28"/>
          <w:szCs w:val="28"/>
          <w:lang w:val="uk-UA"/>
        </w:rPr>
        <w:t xml:space="preserve">стилем АРА доступний за посиланням </w:t>
      </w:r>
      <w:r w:rsidRPr="000717F6">
        <w:rPr>
          <w:sz w:val="28"/>
          <w:szCs w:val="28"/>
          <w:lang w:val="uk-UA"/>
        </w:rPr>
        <w:t>http://www-library.univer.kharkov.ua/pages/bibliography/style/style_APA.pdf</w:t>
      </w:r>
    </w:p>
    <w:p w:rsidR="00591F50" w:rsidRPr="008C3DC1" w:rsidRDefault="00591F50" w:rsidP="00591F50">
      <w:pPr>
        <w:suppressAutoHyphens/>
        <w:autoSpaceDE w:val="0"/>
        <w:autoSpaceDN w:val="0"/>
        <w:adjustRightInd w:val="0"/>
        <w:ind w:firstLine="709"/>
        <w:jc w:val="both"/>
        <w:rPr>
          <w:i/>
          <w:color w:val="000000"/>
          <w:sz w:val="28"/>
          <w:szCs w:val="28"/>
          <w:lang w:val="uk-UA"/>
        </w:rPr>
      </w:pPr>
      <w:r w:rsidRPr="008C3DC1">
        <w:rPr>
          <w:i/>
          <w:color w:val="000000"/>
          <w:sz w:val="28"/>
          <w:szCs w:val="28"/>
          <w:lang w:val="uk-UA"/>
        </w:rPr>
        <w:t xml:space="preserve">Джерела, які рекомендовані студентам в процесі написання </w:t>
      </w:r>
      <w:r>
        <w:rPr>
          <w:i/>
          <w:color w:val="000000"/>
          <w:sz w:val="28"/>
          <w:szCs w:val="28"/>
          <w:lang w:val="uk-UA"/>
        </w:rPr>
        <w:t>кваліфікаційної</w:t>
      </w:r>
      <w:r w:rsidRPr="008C3DC1">
        <w:rPr>
          <w:i/>
          <w:color w:val="000000"/>
          <w:sz w:val="28"/>
          <w:szCs w:val="28"/>
          <w:lang w:val="uk-UA"/>
        </w:rPr>
        <w:t xml:space="preserve"> роботи: </w:t>
      </w:r>
    </w:p>
    <w:p w:rsidR="00591F50" w:rsidRPr="008C3DC1" w:rsidRDefault="00591F50" w:rsidP="00591F50">
      <w:pPr>
        <w:pStyle w:val="af9"/>
        <w:numPr>
          <w:ilvl w:val="0"/>
          <w:numId w:val="11"/>
        </w:numPr>
        <w:suppressAutoHyphens/>
        <w:autoSpaceDE w:val="0"/>
        <w:autoSpaceDN w:val="0"/>
        <w:adjustRightInd w:val="0"/>
        <w:jc w:val="both"/>
        <w:rPr>
          <w:color w:val="000000"/>
          <w:sz w:val="28"/>
          <w:szCs w:val="28"/>
          <w:lang w:val="uk-UA"/>
        </w:rPr>
      </w:pPr>
      <w:r w:rsidRPr="008C3DC1">
        <w:rPr>
          <w:color w:val="000000"/>
          <w:sz w:val="28"/>
          <w:szCs w:val="28"/>
          <w:lang w:val="uk-UA"/>
        </w:rPr>
        <w:t xml:space="preserve"> Закони України, Постанови Верховної Ради України, Постанови Кабінету Міністрів України; </w:t>
      </w:r>
    </w:p>
    <w:p w:rsidR="00591F50" w:rsidRPr="008C3DC1" w:rsidRDefault="00591F50" w:rsidP="00591F50">
      <w:pPr>
        <w:pStyle w:val="af9"/>
        <w:numPr>
          <w:ilvl w:val="0"/>
          <w:numId w:val="11"/>
        </w:numPr>
        <w:suppressAutoHyphens/>
        <w:autoSpaceDE w:val="0"/>
        <w:autoSpaceDN w:val="0"/>
        <w:adjustRightInd w:val="0"/>
        <w:jc w:val="both"/>
        <w:rPr>
          <w:color w:val="000000"/>
          <w:sz w:val="28"/>
          <w:szCs w:val="28"/>
          <w:lang w:val="uk-UA"/>
        </w:rPr>
      </w:pPr>
      <w:r w:rsidRPr="008C3DC1">
        <w:rPr>
          <w:color w:val="000000"/>
          <w:sz w:val="28"/>
          <w:szCs w:val="28"/>
          <w:lang w:val="uk-UA"/>
        </w:rPr>
        <w:t xml:space="preserve"> інструкції та нормативні акти міністерств і відомств</w:t>
      </w:r>
      <w:r>
        <w:rPr>
          <w:color w:val="000000"/>
          <w:sz w:val="28"/>
          <w:szCs w:val="28"/>
          <w:lang w:val="uk-UA"/>
        </w:rPr>
        <w:t xml:space="preserve"> України</w:t>
      </w:r>
      <w:r w:rsidRPr="008C3DC1">
        <w:rPr>
          <w:color w:val="000000"/>
          <w:sz w:val="28"/>
          <w:szCs w:val="28"/>
          <w:lang w:val="uk-UA"/>
        </w:rPr>
        <w:t xml:space="preserve">; </w:t>
      </w:r>
    </w:p>
    <w:p w:rsidR="00591F50" w:rsidRPr="008C3DC1" w:rsidRDefault="00591F50" w:rsidP="00591F50">
      <w:pPr>
        <w:pStyle w:val="af9"/>
        <w:numPr>
          <w:ilvl w:val="0"/>
          <w:numId w:val="11"/>
        </w:numPr>
        <w:suppressAutoHyphens/>
        <w:autoSpaceDE w:val="0"/>
        <w:autoSpaceDN w:val="0"/>
        <w:adjustRightInd w:val="0"/>
        <w:jc w:val="both"/>
        <w:rPr>
          <w:color w:val="000000"/>
          <w:sz w:val="28"/>
          <w:szCs w:val="28"/>
          <w:lang w:val="uk-UA"/>
        </w:rPr>
      </w:pPr>
      <w:r w:rsidRPr="008C3DC1">
        <w:rPr>
          <w:color w:val="000000"/>
          <w:sz w:val="28"/>
          <w:szCs w:val="28"/>
          <w:lang w:val="uk-UA"/>
        </w:rPr>
        <w:t>наукова, навчально-методична, спеціальна література, видана українською</w:t>
      </w:r>
      <w:r>
        <w:rPr>
          <w:color w:val="000000"/>
          <w:sz w:val="28"/>
          <w:szCs w:val="28"/>
          <w:lang w:val="uk-UA"/>
        </w:rPr>
        <w:t>, англійською</w:t>
      </w:r>
      <w:r w:rsidRPr="008C3DC1">
        <w:rPr>
          <w:color w:val="000000"/>
          <w:sz w:val="28"/>
          <w:szCs w:val="28"/>
          <w:lang w:val="uk-UA"/>
        </w:rPr>
        <w:t xml:space="preserve"> або </w:t>
      </w:r>
      <w:r>
        <w:rPr>
          <w:color w:val="000000"/>
          <w:sz w:val="28"/>
          <w:szCs w:val="28"/>
          <w:lang w:val="uk-UA"/>
        </w:rPr>
        <w:t>будь-якою іншою іноземною мовою</w:t>
      </w:r>
      <w:r w:rsidRPr="008C3DC1">
        <w:rPr>
          <w:color w:val="000000"/>
          <w:sz w:val="28"/>
          <w:szCs w:val="28"/>
          <w:lang w:val="uk-UA"/>
        </w:rPr>
        <w:t xml:space="preserve">; </w:t>
      </w:r>
    </w:p>
    <w:p w:rsidR="00591F50" w:rsidRPr="008C3DC1" w:rsidRDefault="00591F50" w:rsidP="00591F50">
      <w:pPr>
        <w:pStyle w:val="af9"/>
        <w:numPr>
          <w:ilvl w:val="0"/>
          <w:numId w:val="11"/>
        </w:numPr>
        <w:suppressAutoHyphens/>
        <w:autoSpaceDE w:val="0"/>
        <w:autoSpaceDN w:val="0"/>
        <w:adjustRightInd w:val="0"/>
        <w:jc w:val="both"/>
        <w:rPr>
          <w:color w:val="000000"/>
          <w:sz w:val="28"/>
          <w:szCs w:val="28"/>
          <w:lang w:val="uk-UA"/>
        </w:rPr>
      </w:pPr>
      <w:r w:rsidRPr="008C3DC1">
        <w:rPr>
          <w:color w:val="000000"/>
          <w:sz w:val="28"/>
          <w:szCs w:val="28"/>
          <w:lang w:val="uk-UA"/>
        </w:rPr>
        <w:t>періодична література</w:t>
      </w:r>
      <w:r>
        <w:rPr>
          <w:color w:val="000000"/>
          <w:sz w:val="28"/>
          <w:szCs w:val="28"/>
          <w:lang w:val="uk-UA"/>
        </w:rPr>
        <w:t xml:space="preserve"> </w:t>
      </w:r>
      <w:r w:rsidRPr="008C3DC1">
        <w:rPr>
          <w:color w:val="000000"/>
          <w:sz w:val="28"/>
          <w:szCs w:val="28"/>
          <w:lang w:val="uk-UA"/>
        </w:rPr>
        <w:t>українською</w:t>
      </w:r>
      <w:r>
        <w:rPr>
          <w:color w:val="000000"/>
          <w:sz w:val="28"/>
          <w:szCs w:val="28"/>
          <w:lang w:val="uk-UA"/>
        </w:rPr>
        <w:t>, англійською</w:t>
      </w:r>
      <w:r w:rsidRPr="008C3DC1">
        <w:rPr>
          <w:color w:val="000000"/>
          <w:sz w:val="28"/>
          <w:szCs w:val="28"/>
          <w:lang w:val="uk-UA"/>
        </w:rPr>
        <w:t xml:space="preserve"> або </w:t>
      </w:r>
      <w:r>
        <w:rPr>
          <w:color w:val="000000"/>
          <w:sz w:val="28"/>
          <w:szCs w:val="28"/>
          <w:lang w:val="uk-UA"/>
        </w:rPr>
        <w:t>будь-якою іншою іноземною мовою</w:t>
      </w:r>
      <w:r w:rsidRPr="008C3DC1">
        <w:rPr>
          <w:color w:val="000000"/>
          <w:sz w:val="28"/>
          <w:szCs w:val="28"/>
          <w:lang w:val="uk-UA"/>
        </w:rPr>
        <w:t xml:space="preserve">; </w:t>
      </w:r>
    </w:p>
    <w:p w:rsidR="00591F50" w:rsidRPr="008C3DC1" w:rsidRDefault="00591F50" w:rsidP="00591F50">
      <w:pPr>
        <w:pStyle w:val="af9"/>
        <w:numPr>
          <w:ilvl w:val="0"/>
          <w:numId w:val="11"/>
        </w:numPr>
        <w:suppressAutoHyphens/>
        <w:autoSpaceDE w:val="0"/>
        <w:autoSpaceDN w:val="0"/>
        <w:adjustRightInd w:val="0"/>
        <w:jc w:val="both"/>
        <w:rPr>
          <w:color w:val="000000"/>
          <w:sz w:val="28"/>
          <w:szCs w:val="28"/>
          <w:lang w:val="uk-UA"/>
        </w:rPr>
      </w:pPr>
      <w:r w:rsidRPr="008C3DC1">
        <w:rPr>
          <w:color w:val="000000"/>
          <w:sz w:val="28"/>
          <w:szCs w:val="28"/>
          <w:lang w:val="uk-UA"/>
        </w:rPr>
        <w:t xml:space="preserve"> наукова, аналітична, статистична інформація, що розміщена в ме</w:t>
      </w:r>
      <w:r>
        <w:rPr>
          <w:color w:val="000000"/>
          <w:sz w:val="28"/>
          <w:szCs w:val="28"/>
          <w:lang w:val="uk-UA"/>
        </w:rPr>
        <w:t xml:space="preserve">режі </w:t>
      </w:r>
      <w:r w:rsidRPr="008C3DC1">
        <w:rPr>
          <w:color w:val="000000"/>
          <w:sz w:val="28"/>
          <w:szCs w:val="28"/>
          <w:lang w:val="uk-UA"/>
        </w:rPr>
        <w:t xml:space="preserve">Internet. </w:t>
      </w:r>
    </w:p>
    <w:p w:rsidR="00591F50" w:rsidRDefault="00591F50" w:rsidP="00591F50">
      <w:pPr>
        <w:suppressAutoHyphens/>
        <w:autoSpaceDE w:val="0"/>
        <w:autoSpaceDN w:val="0"/>
        <w:adjustRightInd w:val="0"/>
        <w:ind w:firstLine="709"/>
        <w:jc w:val="both"/>
        <w:rPr>
          <w:color w:val="000000"/>
          <w:sz w:val="28"/>
          <w:szCs w:val="28"/>
          <w:lang w:val="uk-UA"/>
        </w:rPr>
      </w:pPr>
      <w:r w:rsidRPr="00BE573B">
        <w:rPr>
          <w:b/>
          <w:color w:val="000000"/>
          <w:sz w:val="28"/>
          <w:szCs w:val="28"/>
          <w:lang w:val="uk-UA"/>
        </w:rPr>
        <w:t xml:space="preserve">Відомості про джерела, включені до списку, необхідно давати згідно з вимогами </w:t>
      </w:r>
      <w:r w:rsidRPr="00637DBE">
        <w:rPr>
          <w:b/>
          <w:color w:val="000000"/>
          <w:sz w:val="28"/>
          <w:szCs w:val="28"/>
          <w:lang w:val="uk-UA"/>
        </w:rPr>
        <w:t>Національн</w:t>
      </w:r>
      <w:r>
        <w:rPr>
          <w:b/>
          <w:color w:val="000000"/>
          <w:sz w:val="28"/>
          <w:szCs w:val="28"/>
          <w:lang w:val="uk-UA"/>
        </w:rPr>
        <w:t>ого</w:t>
      </w:r>
      <w:r w:rsidRPr="00637DBE">
        <w:rPr>
          <w:b/>
          <w:color w:val="000000"/>
          <w:sz w:val="28"/>
          <w:szCs w:val="28"/>
          <w:lang w:val="uk-UA"/>
        </w:rPr>
        <w:t xml:space="preserve"> стандарт</w:t>
      </w:r>
      <w:r>
        <w:rPr>
          <w:b/>
          <w:color w:val="000000"/>
          <w:sz w:val="28"/>
          <w:szCs w:val="28"/>
          <w:lang w:val="uk-UA"/>
        </w:rPr>
        <w:t>у</w:t>
      </w:r>
      <w:r w:rsidRPr="00637DBE">
        <w:rPr>
          <w:b/>
          <w:color w:val="000000"/>
          <w:sz w:val="28"/>
          <w:szCs w:val="28"/>
          <w:lang w:val="uk-UA"/>
        </w:rPr>
        <w:t xml:space="preserve"> України</w:t>
      </w:r>
      <w:r>
        <w:rPr>
          <w:b/>
          <w:color w:val="000000"/>
          <w:sz w:val="28"/>
          <w:szCs w:val="28"/>
          <w:lang w:val="uk-UA"/>
        </w:rPr>
        <w:t xml:space="preserve"> </w:t>
      </w:r>
      <w:r w:rsidRPr="00637DBE">
        <w:t xml:space="preserve"> </w:t>
      </w:r>
      <w:r>
        <w:rPr>
          <w:lang w:val="uk-UA"/>
        </w:rPr>
        <w:t>«</w:t>
      </w:r>
      <w:r w:rsidRPr="00637DBE">
        <w:rPr>
          <w:color w:val="000000"/>
          <w:sz w:val="28"/>
          <w:szCs w:val="28"/>
          <w:lang w:val="uk-UA"/>
        </w:rPr>
        <w:t>Інформація та документація</w:t>
      </w:r>
      <w:r>
        <w:rPr>
          <w:color w:val="000000"/>
          <w:sz w:val="28"/>
          <w:szCs w:val="28"/>
          <w:lang w:val="uk-UA"/>
        </w:rPr>
        <w:t xml:space="preserve"> </w:t>
      </w:r>
      <w:r w:rsidRPr="00637DBE">
        <w:rPr>
          <w:color w:val="000000"/>
          <w:sz w:val="28"/>
          <w:szCs w:val="28"/>
          <w:lang w:val="uk-UA"/>
        </w:rPr>
        <w:t>БІБЛІОГРАФІЧНЕ ПОСИЛАННЯ</w:t>
      </w:r>
      <w:r>
        <w:rPr>
          <w:color w:val="000000"/>
          <w:sz w:val="28"/>
          <w:szCs w:val="28"/>
          <w:lang w:val="uk-UA"/>
        </w:rPr>
        <w:t xml:space="preserve"> </w:t>
      </w:r>
      <w:r w:rsidRPr="00637DBE">
        <w:rPr>
          <w:color w:val="000000"/>
          <w:sz w:val="28"/>
          <w:szCs w:val="28"/>
          <w:lang w:val="uk-UA"/>
        </w:rPr>
        <w:t>Загальні положення та правила складання</w:t>
      </w:r>
      <w:r>
        <w:rPr>
          <w:color w:val="000000"/>
          <w:sz w:val="28"/>
          <w:szCs w:val="28"/>
          <w:lang w:val="uk-UA"/>
        </w:rPr>
        <w:t xml:space="preserve"> </w:t>
      </w:r>
      <w:r w:rsidRPr="00637DBE">
        <w:rPr>
          <w:color w:val="000000"/>
          <w:sz w:val="28"/>
          <w:szCs w:val="28"/>
          <w:lang w:val="uk-UA"/>
        </w:rPr>
        <w:t>ДСТУ 8302:2015</w:t>
      </w:r>
      <w:r>
        <w:rPr>
          <w:color w:val="000000"/>
          <w:sz w:val="28"/>
          <w:szCs w:val="28"/>
          <w:lang w:val="uk-UA"/>
        </w:rPr>
        <w:t xml:space="preserve">», що доступний за посиланням </w:t>
      </w:r>
      <w:r w:rsidRPr="000D3CFC">
        <w:rPr>
          <w:color w:val="000000"/>
          <w:sz w:val="28"/>
          <w:szCs w:val="28"/>
          <w:lang w:val="uk-UA"/>
        </w:rPr>
        <w:t>http://lib.pu.if.ua/files/dstu-8302-2015.pdf</w:t>
      </w:r>
    </w:p>
    <w:p w:rsidR="00591F50" w:rsidRPr="00894FDF" w:rsidRDefault="00591F50" w:rsidP="00591F50">
      <w:pPr>
        <w:suppressAutoHyphens/>
        <w:ind w:firstLine="720"/>
        <w:jc w:val="both"/>
        <w:rPr>
          <w:snapToGrid w:val="0"/>
          <w:sz w:val="28"/>
          <w:szCs w:val="28"/>
          <w:lang w:val="uk-UA"/>
        </w:rPr>
      </w:pPr>
      <w:r w:rsidRPr="00A126C1">
        <w:rPr>
          <w:b/>
          <w:i/>
          <w:snapToGrid w:val="0"/>
          <w:sz w:val="28"/>
          <w:szCs w:val="28"/>
          <w:lang w:val="uk-UA"/>
        </w:rPr>
        <w:t xml:space="preserve">Обов’язково </w:t>
      </w:r>
      <w:r>
        <w:rPr>
          <w:b/>
          <w:i/>
          <w:snapToGrid w:val="0"/>
          <w:sz w:val="28"/>
          <w:szCs w:val="28"/>
          <w:lang w:val="uk-UA"/>
        </w:rPr>
        <w:t xml:space="preserve">необхідно включити </w:t>
      </w:r>
      <w:r w:rsidRPr="00A126C1">
        <w:rPr>
          <w:b/>
          <w:i/>
          <w:snapToGrid w:val="0"/>
          <w:sz w:val="28"/>
          <w:szCs w:val="28"/>
          <w:lang w:val="uk-UA"/>
        </w:rPr>
        <w:t>іноземн</w:t>
      </w:r>
      <w:r>
        <w:rPr>
          <w:b/>
          <w:i/>
          <w:snapToGrid w:val="0"/>
          <w:sz w:val="28"/>
          <w:szCs w:val="28"/>
          <w:lang w:val="uk-UA"/>
        </w:rPr>
        <w:t>у</w:t>
      </w:r>
      <w:r w:rsidRPr="00A126C1">
        <w:rPr>
          <w:b/>
          <w:i/>
          <w:snapToGrid w:val="0"/>
          <w:sz w:val="28"/>
          <w:szCs w:val="28"/>
          <w:lang w:val="uk-UA"/>
        </w:rPr>
        <w:t xml:space="preserve"> літератур</w:t>
      </w:r>
      <w:r>
        <w:rPr>
          <w:b/>
          <w:i/>
          <w:snapToGrid w:val="0"/>
          <w:sz w:val="28"/>
          <w:szCs w:val="28"/>
          <w:lang w:val="uk-UA"/>
        </w:rPr>
        <w:t>у</w:t>
      </w:r>
      <w:r w:rsidRPr="00A126C1">
        <w:rPr>
          <w:b/>
          <w:i/>
          <w:snapToGrid w:val="0"/>
          <w:sz w:val="28"/>
          <w:szCs w:val="28"/>
          <w:lang w:val="uk-UA"/>
        </w:rPr>
        <w:t xml:space="preserve"> англійською або іншою іноземною мовою країні, яка входить до Організації економічного співробітництва та розвитку та/або Європейського Союзу.</w:t>
      </w:r>
      <w:r w:rsidRPr="00894FDF">
        <w:rPr>
          <w:b/>
          <w:snapToGrid w:val="0"/>
          <w:sz w:val="28"/>
          <w:szCs w:val="28"/>
          <w:lang w:val="uk-UA"/>
        </w:rPr>
        <w:t xml:space="preserve"> </w:t>
      </w:r>
      <w:r>
        <w:rPr>
          <w:snapToGrid w:val="0"/>
          <w:sz w:val="28"/>
          <w:szCs w:val="28"/>
          <w:lang w:val="uk-UA"/>
        </w:rPr>
        <w:t xml:space="preserve">Найкраще для </w:t>
      </w:r>
      <w:r>
        <w:rPr>
          <w:snapToGrid w:val="0"/>
          <w:sz w:val="28"/>
          <w:szCs w:val="28"/>
          <w:lang w:val="uk-UA"/>
        </w:rPr>
        <w:lastRenderedPageBreak/>
        <w:t xml:space="preserve">цього підходять статті з журналів, що індексуються у провідних науко метричних базах </w:t>
      </w:r>
      <w:r>
        <w:rPr>
          <w:snapToGrid w:val="0"/>
          <w:sz w:val="28"/>
          <w:szCs w:val="28"/>
          <w:lang w:val="en-US"/>
        </w:rPr>
        <w:t>Scopus</w:t>
      </w:r>
      <w:r w:rsidRPr="00894FDF">
        <w:rPr>
          <w:snapToGrid w:val="0"/>
          <w:sz w:val="28"/>
          <w:szCs w:val="28"/>
          <w:lang w:val="uk-UA"/>
        </w:rPr>
        <w:t xml:space="preserve"> </w:t>
      </w:r>
      <w:r>
        <w:rPr>
          <w:snapToGrid w:val="0"/>
          <w:sz w:val="28"/>
          <w:szCs w:val="28"/>
          <w:lang w:val="uk-UA"/>
        </w:rPr>
        <w:t>та/</w:t>
      </w:r>
      <w:r w:rsidRPr="00894FDF">
        <w:rPr>
          <w:snapToGrid w:val="0"/>
          <w:sz w:val="28"/>
          <w:szCs w:val="28"/>
          <w:lang w:val="uk-UA"/>
        </w:rPr>
        <w:t xml:space="preserve">або </w:t>
      </w:r>
      <w:r>
        <w:rPr>
          <w:snapToGrid w:val="0"/>
          <w:sz w:val="28"/>
          <w:szCs w:val="28"/>
          <w:lang w:val="en-US"/>
        </w:rPr>
        <w:t>Web</w:t>
      </w:r>
      <w:r w:rsidRPr="00894FDF">
        <w:rPr>
          <w:snapToGrid w:val="0"/>
          <w:sz w:val="28"/>
          <w:szCs w:val="28"/>
          <w:lang w:val="uk-UA"/>
        </w:rPr>
        <w:t xml:space="preserve"> </w:t>
      </w:r>
      <w:r>
        <w:rPr>
          <w:snapToGrid w:val="0"/>
          <w:sz w:val="28"/>
          <w:szCs w:val="28"/>
          <w:lang w:val="en-US"/>
        </w:rPr>
        <w:t>of</w:t>
      </w:r>
      <w:r w:rsidRPr="00894FDF">
        <w:rPr>
          <w:snapToGrid w:val="0"/>
          <w:sz w:val="28"/>
          <w:szCs w:val="28"/>
          <w:lang w:val="uk-UA"/>
        </w:rPr>
        <w:t xml:space="preserve"> </w:t>
      </w:r>
      <w:r>
        <w:rPr>
          <w:snapToGrid w:val="0"/>
          <w:sz w:val="28"/>
          <w:szCs w:val="28"/>
          <w:lang w:val="en-US"/>
        </w:rPr>
        <w:t>Science</w:t>
      </w:r>
      <w:r w:rsidRPr="00894FDF">
        <w:rPr>
          <w:snapToGrid w:val="0"/>
          <w:sz w:val="28"/>
          <w:szCs w:val="28"/>
          <w:lang w:val="uk-UA"/>
        </w:rPr>
        <w:t>.</w:t>
      </w:r>
    </w:p>
    <w:p w:rsidR="00591F50" w:rsidRPr="00A126C1" w:rsidRDefault="00591F50" w:rsidP="00591F50">
      <w:pPr>
        <w:suppressAutoHyphens/>
        <w:ind w:firstLine="720"/>
        <w:jc w:val="both"/>
        <w:rPr>
          <w:b/>
          <w:i/>
          <w:snapToGrid w:val="0"/>
          <w:sz w:val="28"/>
          <w:szCs w:val="28"/>
          <w:lang w:val="uk-UA"/>
        </w:rPr>
      </w:pPr>
      <w:r>
        <w:rPr>
          <w:b/>
          <w:i/>
          <w:snapToGrid w:val="0"/>
          <w:sz w:val="28"/>
          <w:szCs w:val="28"/>
          <w:lang w:val="uk-UA"/>
        </w:rPr>
        <w:t>Бажано</w:t>
      </w:r>
      <w:r w:rsidRPr="00A126C1">
        <w:rPr>
          <w:b/>
          <w:i/>
          <w:snapToGrid w:val="0"/>
          <w:sz w:val="28"/>
          <w:szCs w:val="28"/>
          <w:lang w:val="uk-UA"/>
        </w:rPr>
        <w:t>,</w:t>
      </w:r>
      <w:r>
        <w:rPr>
          <w:b/>
          <w:i/>
          <w:snapToGrid w:val="0"/>
          <w:sz w:val="28"/>
          <w:szCs w:val="28"/>
          <w:lang w:val="uk-UA"/>
        </w:rPr>
        <w:t xml:space="preserve"> послатися на праці</w:t>
      </w:r>
      <w:r w:rsidRPr="00A126C1">
        <w:rPr>
          <w:b/>
          <w:i/>
          <w:snapToGrid w:val="0"/>
          <w:sz w:val="28"/>
          <w:szCs w:val="28"/>
          <w:lang w:val="uk-UA"/>
        </w:rPr>
        <w:t xml:space="preserve"> прац</w:t>
      </w:r>
      <w:r>
        <w:rPr>
          <w:b/>
          <w:i/>
          <w:snapToGrid w:val="0"/>
          <w:sz w:val="28"/>
          <w:szCs w:val="28"/>
          <w:lang w:val="uk-UA"/>
        </w:rPr>
        <w:t>і</w:t>
      </w:r>
      <w:r w:rsidRPr="00A126C1">
        <w:rPr>
          <w:b/>
          <w:i/>
          <w:snapToGrid w:val="0"/>
          <w:sz w:val="28"/>
          <w:szCs w:val="28"/>
          <w:lang w:val="uk-UA"/>
        </w:rPr>
        <w:t xml:space="preserve"> свого наукового керівника. Це можна зробити зі сторінки репозитарію Університету за наступним посиланням http://dspace.univer.kharkov.ua/?locale=uk. або безпосередньо переглянути профілі вчених університету в Google Scholar за посиланням https://scholar.google.com.ua/citations?view_op=view_org&amp;hl=ru&amp;org=14861175554779936608.</w:t>
      </w:r>
    </w:p>
    <w:p w:rsidR="00591F50" w:rsidRPr="00BE573B" w:rsidRDefault="00591F50" w:rsidP="00591F50">
      <w:pPr>
        <w:suppressAutoHyphens/>
        <w:autoSpaceDE w:val="0"/>
        <w:autoSpaceDN w:val="0"/>
        <w:adjustRightInd w:val="0"/>
        <w:ind w:firstLine="709"/>
        <w:jc w:val="both"/>
        <w:rPr>
          <w:color w:val="000000"/>
          <w:sz w:val="28"/>
          <w:szCs w:val="28"/>
          <w:lang w:val="uk-UA"/>
        </w:rPr>
      </w:pPr>
    </w:p>
    <w:p w:rsidR="00591F50" w:rsidRPr="00BE573B" w:rsidRDefault="00591F50" w:rsidP="00591F50">
      <w:pPr>
        <w:pStyle w:val="rtejustify"/>
        <w:suppressAutoHyphens/>
        <w:spacing w:before="0" w:beforeAutospacing="0" w:after="0" w:afterAutospacing="0"/>
        <w:ind w:firstLine="709"/>
        <w:jc w:val="both"/>
        <w:rPr>
          <w:sz w:val="28"/>
          <w:szCs w:val="28"/>
          <w:lang w:val="uk-UA"/>
        </w:rPr>
      </w:pPr>
      <w:r w:rsidRPr="00BE573B">
        <w:rPr>
          <w:b/>
          <w:color w:val="000000"/>
          <w:sz w:val="28"/>
          <w:szCs w:val="28"/>
          <w:lang w:val="uk-UA"/>
        </w:rPr>
        <w:t>Для нормативно-правових актів</w:t>
      </w:r>
      <w:r w:rsidRPr="00BE573B">
        <w:rPr>
          <w:color w:val="000000"/>
          <w:sz w:val="28"/>
          <w:szCs w:val="28"/>
          <w:lang w:val="uk-UA"/>
        </w:rPr>
        <w:t xml:space="preserve"> необхідно вказувати офіційні видання (Відомості Верховної Ради України, Офіційний вісник України, газета "Урядовий кур'єр", Зібрання постанов Уряду України</w:t>
      </w:r>
      <w:r>
        <w:rPr>
          <w:color w:val="000000"/>
          <w:sz w:val="28"/>
          <w:szCs w:val="28"/>
          <w:lang w:val="uk-UA"/>
        </w:rPr>
        <w:t>, офіційний веб-портал Верховної Ради України -</w:t>
      </w:r>
      <w:r w:rsidRPr="00B40636">
        <w:rPr>
          <w:color w:val="000000"/>
          <w:sz w:val="28"/>
          <w:szCs w:val="28"/>
          <w:lang w:val="uk-UA"/>
        </w:rPr>
        <w:t>http://zakon2.rada.gov.ua/laws/main/index</w:t>
      </w:r>
      <w:r w:rsidRPr="00BE573B">
        <w:rPr>
          <w:color w:val="000000"/>
          <w:sz w:val="28"/>
          <w:szCs w:val="28"/>
          <w:lang w:val="uk-UA"/>
        </w:rPr>
        <w:t>). Не слід посилатися на електронні бази даних та інші видання (книги), які не є офіційними джерелами змісту нормативно-правових актів.</w:t>
      </w:r>
    </w:p>
    <w:p w:rsidR="00591F50" w:rsidRDefault="00591F50" w:rsidP="00591F50">
      <w:pPr>
        <w:pStyle w:val="Default"/>
        <w:suppressAutoHyphens/>
        <w:ind w:firstLine="284"/>
        <w:jc w:val="both"/>
        <w:rPr>
          <w:rFonts w:ascii="Times New Roman" w:hAnsi="Times New Roman" w:cs="Times New Roman"/>
          <w:b/>
          <w:sz w:val="22"/>
          <w:szCs w:val="22"/>
          <w:lang w:val="uk-UA"/>
        </w:rPr>
      </w:pPr>
    </w:p>
    <w:p w:rsidR="00591F50" w:rsidRPr="00BE573B" w:rsidRDefault="00591F50" w:rsidP="00591F50">
      <w:pPr>
        <w:pStyle w:val="Default"/>
        <w:suppressAutoHyphens/>
        <w:ind w:firstLine="284"/>
        <w:jc w:val="both"/>
        <w:rPr>
          <w:rFonts w:ascii="Times New Roman" w:hAnsi="Times New Roman" w:cs="Times New Roman"/>
          <w:b/>
          <w:sz w:val="22"/>
          <w:szCs w:val="22"/>
          <w:lang w:val="uk-UA"/>
        </w:rPr>
      </w:pPr>
      <w:r w:rsidRPr="00BE573B">
        <w:rPr>
          <w:rFonts w:ascii="Times New Roman" w:hAnsi="Times New Roman" w:cs="Times New Roman"/>
          <w:b/>
          <w:sz w:val="22"/>
          <w:szCs w:val="22"/>
          <w:lang w:val="uk-UA"/>
        </w:rPr>
        <w:t xml:space="preserve">Наприклад: </w:t>
      </w:r>
    </w:p>
    <w:p w:rsidR="00591F50" w:rsidRPr="00BE573B" w:rsidRDefault="00591F50" w:rsidP="00591F50">
      <w:pPr>
        <w:pStyle w:val="Default"/>
        <w:suppressAutoHyphens/>
        <w:ind w:firstLine="284"/>
        <w:jc w:val="both"/>
        <w:rPr>
          <w:rFonts w:ascii="Times New Roman" w:hAnsi="Times New Roman" w:cs="Times New Roman"/>
          <w:sz w:val="22"/>
          <w:szCs w:val="22"/>
          <w:lang w:val="uk-UA"/>
        </w:rPr>
      </w:pPr>
      <w:r w:rsidRPr="00BE573B">
        <w:rPr>
          <w:rFonts w:ascii="Times New Roman" w:hAnsi="Times New Roman" w:cs="Times New Roman"/>
          <w:sz w:val="22"/>
          <w:szCs w:val="22"/>
          <w:lang w:val="uk-UA"/>
        </w:rPr>
        <w:t>1</w:t>
      </w:r>
      <w:r w:rsidRPr="0001299C">
        <w:rPr>
          <w:rFonts w:ascii="Times New Roman" w:hAnsi="Times New Roman" w:cs="Times New Roman"/>
          <w:color w:val="auto"/>
          <w:sz w:val="28"/>
          <w:szCs w:val="28"/>
        </w:rPr>
        <w:t xml:space="preserve"> </w:t>
      </w:r>
      <w:r w:rsidRPr="0001299C">
        <w:rPr>
          <w:rFonts w:ascii="Times New Roman" w:hAnsi="Times New Roman" w:cs="Times New Roman"/>
          <w:sz w:val="22"/>
          <w:szCs w:val="22"/>
        </w:rPr>
        <w:t>Конституція</w:t>
      </w:r>
      <w:r w:rsidRPr="0001299C">
        <w:rPr>
          <w:rFonts w:ascii="Times New Roman" w:hAnsi="Times New Roman" w:cs="Times New Roman"/>
          <w:sz w:val="22"/>
          <w:szCs w:val="22"/>
          <w:lang w:val="uk-UA"/>
        </w:rPr>
        <w:t xml:space="preserve"> </w:t>
      </w:r>
      <w:r w:rsidRPr="0001299C">
        <w:rPr>
          <w:rFonts w:ascii="Times New Roman" w:hAnsi="Times New Roman" w:cs="Times New Roman"/>
          <w:sz w:val="22"/>
          <w:szCs w:val="22"/>
        </w:rPr>
        <w:t>України : Закон України</w:t>
      </w:r>
      <w:r w:rsidRPr="0001299C">
        <w:rPr>
          <w:rFonts w:ascii="Times New Roman" w:hAnsi="Times New Roman" w:cs="Times New Roman"/>
          <w:sz w:val="22"/>
          <w:szCs w:val="22"/>
          <w:lang w:val="uk-UA"/>
        </w:rPr>
        <w:t xml:space="preserve"> </w:t>
      </w:r>
      <w:r w:rsidRPr="0001299C">
        <w:rPr>
          <w:rFonts w:ascii="Times New Roman" w:hAnsi="Times New Roman" w:cs="Times New Roman"/>
          <w:sz w:val="22"/>
          <w:szCs w:val="22"/>
        </w:rPr>
        <w:t>від 28 черв. 1996</w:t>
      </w:r>
      <w:r w:rsidRPr="0001299C">
        <w:rPr>
          <w:rFonts w:ascii="Times New Roman" w:hAnsi="Times New Roman" w:cs="Times New Roman"/>
          <w:sz w:val="22"/>
          <w:szCs w:val="22"/>
          <w:lang w:val="uk-UA"/>
        </w:rPr>
        <w:t> </w:t>
      </w:r>
      <w:r w:rsidRPr="0001299C">
        <w:rPr>
          <w:rFonts w:ascii="Times New Roman" w:hAnsi="Times New Roman" w:cs="Times New Roman"/>
          <w:sz w:val="22"/>
          <w:szCs w:val="22"/>
        </w:rPr>
        <w:t>р</w:t>
      </w:r>
      <w:r w:rsidRPr="0001299C">
        <w:rPr>
          <w:rFonts w:ascii="Times New Roman" w:hAnsi="Times New Roman" w:cs="Times New Roman"/>
          <w:sz w:val="22"/>
          <w:szCs w:val="22"/>
          <w:lang w:val="uk-UA"/>
        </w:rPr>
        <w:t>.</w:t>
      </w:r>
      <w:r w:rsidRPr="0001299C">
        <w:rPr>
          <w:rFonts w:ascii="Times New Roman" w:hAnsi="Times New Roman" w:cs="Times New Roman"/>
          <w:sz w:val="22"/>
          <w:szCs w:val="22"/>
        </w:rPr>
        <w:t xml:space="preserve"> №</w:t>
      </w:r>
      <w:r w:rsidRPr="0001299C">
        <w:rPr>
          <w:rFonts w:ascii="Times New Roman" w:hAnsi="Times New Roman" w:cs="Times New Roman"/>
          <w:sz w:val="22"/>
          <w:szCs w:val="22"/>
          <w:lang w:val="uk-UA"/>
        </w:rPr>
        <w:t> </w:t>
      </w:r>
      <w:r w:rsidRPr="0001299C">
        <w:rPr>
          <w:rFonts w:ascii="Times New Roman" w:hAnsi="Times New Roman" w:cs="Times New Roman"/>
          <w:sz w:val="22"/>
          <w:szCs w:val="22"/>
        </w:rPr>
        <w:t xml:space="preserve">254к/96-ВР [Електронний ресурс]. </w:t>
      </w:r>
      <w:r w:rsidRPr="0001299C">
        <w:rPr>
          <w:rFonts w:ascii="Times New Roman" w:hAnsi="Times New Roman" w:cs="Times New Roman"/>
          <w:sz w:val="22"/>
          <w:szCs w:val="22"/>
          <w:lang w:val="en-US"/>
        </w:rPr>
        <w:t>URL</w:t>
      </w:r>
      <w:r w:rsidRPr="0001299C">
        <w:rPr>
          <w:rFonts w:ascii="Times New Roman" w:hAnsi="Times New Roman" w:cs="Times New Roman"/>
          <w:sz w:val="22"/>
          <w:szCs w:val="22"/>
          <w:lang w:val="uk-UA"/>
        </w:rPr>
        <w:t> </w:t>
      </w:r>
      <w:r w:rsidRPr="0001299C">
        <w:rPr>
          <w:rFonts w:ascii="Times New Roman" w:hAnsi="Times New Roman" w:cs="Times New Roman"/>
          <w:sz w:val="22"/>
          <w:szCs w:val="22"/>
          <w:lang w:val="en-US"/>
        </w:rPr>
        <w:t xml:space="preserve">: http://zakon1.rada.gov.ua/cgi-bin/laws/main.cgi?nreg=254%EA%2F96-%E2%F0. </w:t>
      </w:r>
      <w:r w:rsidRPr="0001299C">
        <w:rPr>
          <w:rFonts w:ascii="Times New Roman" w:hAnsi="Times New Roman" w:cs="Times New Roman"/>
          <w:sz w:val="22"/>
          <w:szCs w:val="22"/>
        </w:rPr>
        <w:t>(</w:t>
      </w:r>
      <w:r w:rsidRPr="0001299C">
        <w:rPr>
          <w:rFonts w:ascii="Times New Roman" w:hAnsi="Times New Roman" w:cs="Times New Roman"/>
          <w:sz w:val="22"/>
          <w:szCs w:val="22"/>
          <w:lang w:val="uk-UA"/>
        </w:rPr>
        <w:t>дата звернення: 20.04 2016</w:t>
      </w:r>
      <w:r w:rsidRPr="0001299C">
        <w:rPr>
          <w:rFonts w:ascii="Times New Roman" w:hAnsi="Times New Roman" w:cs="Times New Roman"/>
          <w:sz w:val="22"/>
          <w:szCs w:val="22"/>
        </w:rPr>
        <w:t>).</w:t>
      </w:r>
      <w:r w:rsidRPr="00BE573B">
        <w:rPr>
          <w:rFonts w:ascii="Times New Roman" w:hAnsi="Times New Roman" w:cs="Times New Roman"/>
          <w:sz w:val="22"/>
          <w:szCs w:val="22"/>
          <w:lang w:val="uk-UA"/>
        </w:rPr>
        <w:t xml:space="preserve"> </w:t>
      </w:r>
    </w:p>
    <w:p w:rsidR="00591F50" w:rsidRPr="00BE573B" w:rsidRDefault="00591F50" w:rsidP="00591F50">
      <w:pPr>
        <w:pStyle w:val="rtejustify"/>
        <w:suppressAutoHyphens/>
        <w:spacing w:before="0" w:beforeAutospacing="0" w:after="0" w:afterAutospacing="0"/>
        <w:ind w:firstLine="284"/>
        <w:jc w:val="both"/>
        <w:rPr>
          <w:sz w:val="22"/>
          <w:szCs w:val="22"/>
          <w:lang w:val="uk-UA"/>
        </w:rPr>
      </w:pPr>
      <w:r w:rsidRPr="00BE573B">
        <w:rPr>
          <w:sz w:val="22"/>
          <w:szCs w:val="22"/>
          <w:lang w:val="uk-UA"/>
        </w:rPr>
        <w:t xml:space="preserve">2. </w:t>
      </w:r>
      <w:r w:rsidRPr="0001299C">
        <w:rPr>
          <w:sz w:val="22"/>
          <w:szCs w:val="22"/>
        </w:rPr>
        <w:t>Про Національний банк України</w:t>
      </w:r>
      <w:r w:rsidRPr="0001299C">
        <w:rPr>
          <w:sz w:val="22"/>
          <w:szCs w:val="22"/>
          <w:lang w:val="uk-UA"/>
        </w:rPr>
        <w:t> </w:t>
      </w:r>
      <w:r w:rsidRPr="0001299C">
        <w:rPr>
          <w:sz w:val="22"/>
          <w:szCs w:val="22"/>
        </w:rPr>
        <w:t>: Закон України</w:t>
      </w:r>
      <w:r w:rsidRPr="0001299C">
        <w:rPr>
          <w:sz w:val="22"/>
          <w:szCs w:val="22"/>
          <w:lang w:val="uk-UA"/>
        </w:rPr>
        <w:t xml:space="preserve"> </w:t>
      </w:r>
      <w:r w:rsidRPr="0001299C">
        <w:rPr>
          <w:sz w:val="22"/>
          <w:szCs w:val="22"/>
        </w:rPr>
        <w:t>від 20 трав. 1999</w:t>
      </w:r>
      <w:r w:rsidRPr="0001299C">
        <w:rPr>
          <w:sz w:val="22"/>
          <w:szCs w:val="22"/>
          <w:lang w:val="uk-UA"/>
        </w:rPr>
        <w:t> </w:t>
      </w:r>
      <w:r w:rsidRPr="0001299C">
        <w:rPr>
          <w:sz w:val="22"/>
          <w:szCs w:val="22"/>
        </w:rPr>
        <w:t>р. №</w:t>
      </w:r>
      <w:r w:rsidRPr="0001299C">
        <w:rPr>
          <w:sz w:val="22"/>
          <w:szCs w:val="22"/>
          <w:lang w:val="uk-UA"/>
        </w:rPr>
        <w:t> </w:t>
      </w:r>
      <w:r w:rsidRPr="0001299C">
        <w:rPr>
          <w:sz w:val="22"/>
          <w:szCs w:val="22"/>
        </w:rPr>
        <w:t>679-XIV</w:t>
      </w:r>
      <w:r w:rsidRPr="0001299C">
        <w:rPr>
          <w:sz w:val="22"/>
          <w:szCs w:val="22"/>
          <w:lang w:val="uk-UA"/>
        </w:rPr>
        <w:t xml:space="preserve"> </w:t>
      </w:r>
      <w:r w:rsidRPr="0001299C">
        <w:rPr>
          <w:sz w:val="22"/>
          <w:szCs w:val="22"/>
        </w:rPr>
        <w:t>[Електронний ресурс]</w:t>
      </w:r>
      <w:r w:rsidRPr="0001299C">
        <w:rPr>
          <w:sz w:val="22"/>
          <w:szCs w:val="22"/>
          <w:lang w:val="uk-UA"/>
        </w:rPr>
        <w:t>.</w:t>
      </w:r>
      <w:r w:rsidRPr="0001299C">
        <w:rPr>
          <w:sz w:val="22"/>
          <w:szCs w:val="22"/>
        </w:rPr>
        <w:t xml:space="preserve"> </w:t>
      </w:r>
      <w:r w:rsidRPr="0001299C">
        <w:rPr>
          <w:sz w:val="22"/>
          <w:szCs w:val="22"/>
          <w:lang w:val="en-US"/>
        </w:rPr>
        <w:t>URL</w:t>
      </w:r>
      <w:r w:rsidRPr="0001299C">
        <w:rPr>
          <w:sz w:val="22"/>
          <w:szCs w:val="22"/>
          <w:lang w:val="uk-UA"/>
        </w:rPr>
        <w:t> </w:t>
      </w:r>
      <w:r w:rsidRPr="0001299C">
        <w:rPr>
          <w:sz w:val="22"/>
          <w:szCs w:val="22"/>
        </w:rPr>
        <w:t xml:space="preserve">: http://zakon4.rada.gov.ua/laws/show/679-14/page. </w:t>
      </w:r>
      <w:r w:rsidRPr="000D3CFC">
        <w:rPr>
          <w:sz w:val="22"/>
          <w:szCs w:val="22"/>
        </w:rPr>
        <w:t>(</w:t>
      </w:r>
      <w:r w:rsidRPr="0001299C">
        <w:rPr>
          <w:sz w:val="22"/>
          <w:szCs w:val="22"/>
          <w:lang w:val="uk-UA"/>
        </w:rPr>
        <w:t>дата звернення: 2</w:t>
      </w:r>
      <w:r w:rsidRPr="000D3CFC">
        <w:rPr>
          <w:sz w:val="22"/>
          <w:szCs w:val="22"/>
        </w:rPr>
        <w:t>2</w:t>
      </w:r>
      <w:r w:rsidRPr="0001299C">
        <w:rPr>
          <w:sz w:val="22"/>
          <w:szCs w:val="22"/>
          <w:lang w:val="uk-UA"/>
        </w:rPr>
        <w:t>.04 2016</w:t>
      </w:r>
      <w:r w:rsidRPr="000D3CFC">
        <w:rPr>
          <w:sz w:val="22"/>
          <w:szCs w:val="22"/>
        </w:rPr>
        <w:t>)</w:t>
      </w:r>
      <w:r w:rsidRPr="0001299C">
        <w:rPr>
          <w:sz w:val="22"/>
          <w:szCs w:val="22"/>
        </w:rPr>
        <w:t>.</w:t>
      </w:r>
      <w:r w:rsidRPr="00BE573B">
        <w:rPr>
          <w:sz w:val="22"/>
          <w:szCs w:val="22"/>
          <w:lang w:val="uk-UA"/>
        </w:rPr>
        <w:t xml:space="preserve"> </w:t>
      </w:r>
    </w:p>
    <w:p w:rsidR="00591F50" w:rsidRPr="00DC738E" w:rsidRDefault="00591F50" w:rsidP="00591F50">
      <w:pPr>
        <w:pStyle w:val="rtejustify"/>
        <w:suppressAutoHyphens/>
        <w:spacing w:before="0" w:beforeAutospacing="0" w:after="0" w:afterAutospacing="0"/>
        <w:ind w:firstLine="709"/>
        <w:jc w:val="both"/>
        <w:rPr>
          <w:sz w:val="16"/>
          <w:szCs w:val="16"/>
          <w:lang w:val="uk-UA"/>
        </w:rPr>
      </w:pPr>
    </w:p>
    <w:p w:rsidR="00591F50" w:rsidRPr="00BE573B" w:rsidRDefault="00591F50" w:rsidP="00591F50">
      <w:pPr>
        <w:pStyle w:val="rtejustify"/>
        <w:suppressAutoHyphens/>
        <w:spacing w:before="0" w:beforeAutospacing="0" w:after="0" w:afterAutospacing="0"/>
        <w:ind w:firstLine="709"/>
        <w:jc w:val="both"/>
        <w:rPr>
          <w:sz w:val="28"/>
          <w:szCs w:val="28"/>
          <w:lang w:val="uk-UA"/>
        </w:rPr>
      </w:pPr>
      <w:r w:rsidRPr="003B606E">
        <w:rPr>
          <w:b/>
          <w:i/>
          <w:sz w:val="28"/>
          <w:szCs w:val="28"/>
          <w:lang w:val="uk-UA"/>
        </w:rPr>
        <w:t>Більш докладний список правил та прикладів оформлення бібліографічного опису у списку використаної літератури</w:t>
      </w:r>
      <w:r w:rsidRPr="00BE573B">
        <w:rPr>
          <w:sz w:val="28"/>
          <w:szCs w:val="28"/>
          <w:lang w:val="uk-UA"/>
        </w:rPr>
        <w:t xml:space="preserve"> </w:t>
      </w:r>
      <w:r w:rsidRPr="003756F9">
        <w:rPr>
          <w:sz w:val="28"/>
          <w:szCs w:val="28"/>
          <w:lang w:val="uk-UA"/>
        </w:rPr>
        <w:t xml:space="preserve">(згідно з </w:t>
      </w:r>
      <w:r w:rsidRPr="003756F9">
        <w:rPr>
          <w:color w:val="000000"/>
          <w:sz w:val="28"/>
          <w:szCs w:val="28"/>
          <w:lang w:val="uk-UA"/>
        </w:rPr>
        <w:t>ДСТУ 8302:2015</w:t>
      </w:r>
      <w:r w:rsidRPr="003756F9">
        <w:rPr>
          <w:sz w:val="28"/>
          <w:szCs w:val="28"/>
          <w:lang w:val="uk-UA"/>
        </w:rPr>
        <w:t xml:space="preserve">") </w:t>
      </w:r>
      <w:r w:rsidRPr="003756F9">
        <w:rPr>
          <w:b/>
          <w:i/>
          <w:sz w:val="28"/>
          <w:szCs w:val="28"/>
          <w:lang w:val="uk-UA"/>
        </w:rPr>
        <w:t>надано в</w:t>
      </w:r>
      <w:r w:rsidRPr="003756F9">
        <w:rPr>
          <w:i/>
          <w:sz w:val="28"/>
          <w:szCs w:val="28"/>
          <w:lang w:val="uk-UA"/>
        </w:rPr>
        <w:t xml:space="preserve"> </w:t>
      </w:r>
      <w:r w:rsidRPr="003756F9">
        <w:rPr>
          <w:b/>
          <w:bCs/>
          <w:i/>
          <w:iCs/>
          <w:sz w:val="28"/>
          <w:szCs w:val="28"/>
          <w:lang w:val="uk-UA"/>
        </w:rPr>
        <w:t>додатку Ж</w:t>
      </w:r>
      <w:r w:rsidRPr="003756F9">
        <w:rPr>
          <w:i/>
          <w:sz w:val="28"/>
          <w:szCs w:val="28"/>
          <w:lang w:val="uk-UA"/>
        </w:rPr>
        <w:t>.</w:t>
      </w:r>
    </w:p>
    <w:p w:rsidR="00591F50" w:rsidRDefault="00591F50" w:rsidP="00591F50">
      <w:pPr>
        <w:pStyle w:val="3"/>
        <w:suppressAutoHyphens/>
        <w:spacing w:line="240" w:lineRule="auto"/>
        <w:rPr>
          <w:b/>
          <w:sz w:val="28"/>
        </w:rPr>
      </w:pPr>
    </w:p>
    <w:p w:rsidR="00612F77" w:rsidRPr="00DC738E" w:rsidRDefault="00612F77" w:rsidP="00A81AB0">
      <w:pPr>
        <w:pStyle w:val="rtejustify"/>
        <w:spacing w:before="0" w:beforeAutospacing="0" w:after="0" w:afterAutospacing="0"/>
        <w:ind w:firstLine="709"/>
        <w:jc w:val="both"/>
        <w:rPr>
          <w:sz w:val="16"/>
          <w:szCs w:val="16"/>
          <w:lang w:val="uk-UA"/>
        </w:rPr>
      </w:pPr>
    </w:p>
    <w:p w:rsidR="00AA4A03" w:rsidRPr="00BE573B" w:rsidRDefault="00AA4A03" w:rsidP="00A81AB0">
      <w:pPr>
        <w:pStyle w:val="3"/>
        <w:spacing w:line="240" w:lineRule="auto"/>
        <w:rPr>
          <w:sz w:val="28"/>
        </w:rPr>
      </w:pPr>
      <w:bookmarkStart w:id="71" w:name="_Toc24724563"/>
      <w:bookmarkStart w:id="72" w:name="_Toc26853072"/>
      <w:bookmarkStart w:id="73" w:name="_Toc329196330"/>
      <w:r w:rsidRPr="00BE573B">
        <w:rPr>
          <w:b/>
          <w:sz w:val="28"/>
        </w:rPr>
        <w:t>3.3.</w:t>
      </w:r>
      <w:r w:rsidR="00012E82" w:rsidRPr="00BE573B">
        <w:rPr>
          <w:b/>
          <w:sz w:val="28"/>
        </w:rPr>
        <w:t>9</w:t>
      </w:r>
      <w:r w:rsidRPr="00BE573B">
        <w:rPr>
          <w:b/>
          <w:sz w:val="28"/>
        </w:rPr>
        <w:t>.</w:t>
      </w:r>
      <w:r w:rsidRPr="00BE573B">
        <w:rPr>
          <w:sz w:val="28"/>
        </w:rPr>
        <w:t xml:space="preserve"> </w:t>
      </w:r>
      <w:bookmarkEnd w:id="71"/>
      <w:r w:rsidR="00DE1667" w:rsidRPr="00BE573B">
        <w:rPr>
          <w:b/>
          <w:bCs/>
          <w:color w:val="000000"/>
          <w:sz w:val="28"/>
          <w:szCs w:val="28"/>
        </w:rPr>
        <w:t>Оформлення</w:t>
      </w:r>
      <w:r w:rsidR="00DE1667" w:rsidRPr="00BE573B">
        <w:rPr>
          <w:sz w:val="28"/>
        </w:rPr>
        <w:t xml:space="preserve"> </w:t>
      </w:r>
      <w:bookmarkEnd w:id="72"/>
      <w:r w:rsidR="00DE1667" w:rsidRPr="00BE573B">
        <w:rPr>
          <w:b/>
          <w:bCs/>
          <w:color w:val="000000"/>
          <w:sz w:val="28"/>
          <w:szCs w:val="28"/>
        </w:rPr>
        <w:t>додатків</w:t>
      </w:r>
      <w:bookmarkEnd w:id="73"/>
    </w:p>
    <w:p w:rsidR="00AA4A03" w:rsidRPr="00580837" w:rsidRDefault="00AA4A03" w:rsidP="00A81AB0">
      <w:pPr>
        <w:ind w:firstLine="709"/>
        <w:jc w:val="both"/>
        <w:rPr>
          <w:snapToGrid w:val="0"/>
          <w:sz w:val="16"/>
          <w:szCs w:val="16"/>
          <w:lang w:val="uk-UA"/>
        </w:rPr>
      </w:pPr>
    </w:p>
    <w:p w:rsidR="00DE1667" w:rsidRPr="00BE573B" w:rsidRDefault="00DE1667" w:rsidP="00A81AB0">
      <w:pPr>
        <w:autoSpaceDE w:val="0"/>
        <w:autoSpaceDN w:val="0"/>
        <w:adjustRightInd w:val="0"/>
        <w:ind w:firstLine="709"/>
        <w:jc w:val="both"/>
        <w:rPr>
          <w:color w:val="000000"/>
          <w:sz w:val="28"/>
          <w:szCs w:val="28"/>
          <w:lang w:val="uk-UA"/>
        </w:rPr>
      </w:pPr>
      <w:bookmarkStart w:id="74" w:name="_Toc24187264"/>
      <w:bookmarkStart w:id="75" w:name="_Toc24723301"/>
      <w:bookmarkStart w:id="76" w:name="_Toc24724564"/>
      <w:bookmarkStart w:id="77" w:name="_Toc26853073"/>
      <w:r w:rsidRPr="00BE573B">
        <w:rPr>
          <w:color w:val="000000"/>
          <w:sz w:val="28"/>
          <w:szCs w:val="28"/>
          <w:lang w:val="uk-UA"/>
        </w:rPr>
        <w:t xml:space="preserve">Матеріал, що доповнює </w:t>
      </w:r>
      <w:r w:rsidR="006B700C">
        <w:rPr>
          <w:color w:val="000000"/>
          <w:sz w:val="28"/>
          <w:szCs w:val="28"/>
          <w:lang w:val="uk-UA"/>
        </w:rPr>
        <w:t xml:space="preserve">текст основної частини </w:t>
      </w:r>
      <w:r w:rsidRPr="00BE573B">
        <w:rPr>
          <w:color w:val="000000"/>
          <w:sz w:val="28"/>
          <w:szCs w:val="28"/>
          <w:lang w:val="uk-UA"/>
        </w:rPr>
        <w:t xml:space="preserve"> роботи</w:t>
      </w:r>
      <w:r w:rsidR="006B700C">
        <w:rPr>
          <w:color w:val="000000"/>
          <w:sz w:val="28"/>
          <w:szCs w:val="28"/>
          <w:lang w:val="uk-UA"/>
        </w:rPr>
        <w:t xml:space="preserve"> магістра</w:t>
      </w:r>
      <w:r w:rsidRPr="00BE573B">
        <w:rPr>
          <w:color w:val="000000"/>
          <w:sz w:val="28"/>
          <w:szCs w:val="28"/>
          <w:lang w:val="uk-UA"/>
        </w:rPr>
        <w:t>, допу</w:t>
      </w:r>
      <w:r w:rsidRPr="00BE573B">
        <w:rPr>
          <w:color w:val="000000"/>
          <w:sz w:val="28"/>
          <w:szCs w:val="28"/>
          <w:lang w:val="uk-UA"/>
        </w:rPr>
        <w:t>с</w:t>
      </w:r>
      <w:r w:rsidRPr="00BE573B">
        <w:rPr>
          <w:color w:val="000000"/>
          <w:sz w:val="28"/>
          <w:szCs w:val="28"/>
          <w:lang w:val="uk-UA"/>
        </w:rPr>
        <w:t>кається розміщувати в додатках. Додатки можуть бути обов'язковими та інфо</w:t>
      </w:r>
      <w:r w:rsidRPr="00BE573B">
        <w:rPr>
          <w:color w:val="000000"/>
          <w:sz w:val="28"/>
          <w:szCs w:val="28"/>
          <w:lang w:val="uk-UA"/>
        </w:rPr>
        <w:t>р</w:t>
      </w:r>
      <w:r w:rsidRPr="00BE573B">
        <w:rPr>
          <w:color w:val="000000"/>
          <w:sz w:val="28"/>
          <w:szCs w:val="28"/>
          <w:lang w:val="uk-UA"/>
        </w:rPr>
        <w:t>маційними. Інформаційні додатки можуть бути рекомендованого або довідк</w:t>
      </w:r>
      <w:r w:rsidRPr="00BE573B">
        <w:rPr>
          <w:color w:val="000000"/>
          <w:sz w:val="28"/>
          <w:szCs w:val="28"/>
          <w:lang w:val="uk-UA"/>
        </w:rPr>
        <w:t>о</w:t>
      </w:r>
      <w:r w:rsidRPr="00BE573B">
        <w:rPr>
          <w:color w:val="000000"/>
          <w:sz w:val="28"/>
          <w:szCs w:val="28"/>
          <w:lang w:val="uk-UA"/>
        </w:rPr>
        <w:t xml:space="preserve">вого характеру.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До складу додатків рекомендується включати: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планові та звітні документи підприємств та </w:t>
      </w:r>
      <w:r w:rsidR="004D12FC" w:rsidRPr="00BE573B">
        <w:rPr>
          <w:color w:val="000000"/>
          <w:sz w:val="28"/>
          <w:szCs w:val="28"/>
          <w:lang w:val="uk-UA"/>
        </w:rPr>
        <w:t>фінансово - кредитних уст</w:t>
      </w:r>
      <w:r w:rsidR="004D12FC" w:rsidRPr="00BE573B">
        <w:rPr>
          <w:color w:val="000000"/>
          <w:sz w:val="28"/>
          <w:szCs w:val="28"/>
          <w:lang w:val="uk-UA"/>
        </w:rPr>
        <w:t>а</w:t>
      </w:r>
      <w:r w:rsidR="004D12FC" w:rsidRPr="00BE573B">
        <w:rPr>
          <w:color w:val="000000"/>
          <w:sz w:val="28"/>
          <w:szCs w:val="28"/>
          <w:lang w:val="uk-UA"/>
        </w:rPr>
        <w:t>нов</w:t>
      </w:r>
      <w:r w:rsidRPr="00BE573B">
        <w:rPr>
          <w:color w:val="000000"/>
          <w:sz w:val="28"/>
          <w:szCs w:val="28"/>
          <w:lang w:val="uk-UA"/>
        </w:rPr>
        <w:t xml:space="preserve">;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проміжні математичні формули та розрахунки;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масиви допоміжних цифрових даних;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методики, інструкції та інші нормативні матеріали підприємств </w:t>
      </w:r>
      <w:r w:rsidR="004D12FC" w:rsidRPr="00BE573B">
        <w:rPr>
          <w:color w:val="000000"/>
          <w:sz w:val="28"/>
          <w:szCs w:val="28"/>
          <w:lang w:val="uk-UA"/>
        </w:rPr>
        <w:t>та ф</w:t>
      </w:r>
      <w:r w:rsidR="004D12FC" w:rsidRPr="00BE573B">
        <w:rPr>
          <w:color w:val="000000"/>
          <w:sz w:val="28"/>
          <w:szCs w:val="28"/>
          <w:lang w:val="uk-UA"/>
        </w:rPr>
        <w:t>і</w:t>
      </w:r>
      <w:r w:rsidR="004D12FC" w:rsidRPr="00BE573B">
        <w:rPr>
          <w:color w:val="000000"/>
          <w:sz w:val="28"/>
          <w:szCs w:val="28"/>
          <w:lang w:val="uk-UA"/>
        </w:rPr>
        <w:t>нансово - кредитних установ</w:t>
      </w:r>
      <w:r w:rsidRPr="00BE573B">
        <w:rPr>
          <w:color w:val="000000"/>
          <w:sz w:val="28"/>
          <w:szCs w:val="28"/>
          <w:lang w:val="uk-UA"/>
        </w:rPr>
        <w:t xml:space="preserve">;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алгоритми і програми, розроблені в процесі дослідження;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 xml:space="preserve">– ілюстрації, що мають допоміжне значення. </w:t>
      </w:r>
    </w:p>
    <w:p w:rsidR="00DE1667" w:rsidRPr="00BE573B" w:rsidRDefault="00DE1667" w:rsidP="00A81AB0">
      <w:pPr>
        <w:autoSpaceDE w:val="0"/>
        <w:autoSpaceDN w:val="0"/>
        <w:adjustRightInd w:val="0"/>
        <w:ind w:firstLine="709"/>
        <w:jc w:val="both"/>
        <w:rPr>
          <w:color w:val="000000"/>
          <w:sz w:val="28"/>
          <w:szCs w:val="28"/>
          <w:lang w:val="uk-UA"/>
        </w:rPr>
      </w:pPr>
      <w:r w:rsidRPr="00BE573B">
        <w:rPr>
          <w:color w:val="000000"/>
          <w:sz w:val="28"/>
          <w:szCs w:val="28"/>
          <w:lang w:val="uk-UA"/>
        </w:rPr>
        <w:t>Додатки офо</w:t>
      </w:r>
      <w:r w:rsidR="006B700C">
        <w:rPr>
          <w:color w:val="000000"/>
          <w:sz w:val="28"/>
          <w:szCs w:val="28"/>
          <w:lang w:val="uk-UA"/>
        </w:rPr>
        <w:t xml:space="preserve">рмлюють як продовження </w:t>
      </w:r>
      <w:r w:rsidRPr="00BE573B">
        <w:rPr>
          <w:color w:val="000000"/>
          <w:sz w:val="28"/>
          <w:szCs w:val="28"/>
          <w:lang w:val="uk-UA"/>
        </w:rPr>
        <w:t xml:space="preserve"> роботи</w:t>
      </w:r>
      <w:r w:rsidR="006B700C">
        <w:rPr>
          <w:color w:val="000000"/>
          <w:sz w:val="28"/>
          <w:szCs w:val="28"/>
          <w:lang w:val="uk-UA"/>
        </w:rPr>
        <w:t xml:space="preserve"> магістра</w:t>
      </w:r>
      <w:r w:rsidRPr="00BE573B">
        <w:rPr>
          <w:color w:val="000000"/>
          <w:sz w:val="28"/>
          <w:szCs w:val="28"/>
          <w:lang w:val="uk-UA"/>
        </w:rPr>
        <w:t xml:space="preserve"> на наступних її сторінках, розміщуючи їх у порядку появи посилань у тексті роботи. Кожний додаток повинен починатися з нової сторінки. Додаток повинен мати заголовок, надрукований нагорі малими літерами з першої великої симетрично відносно тексту сторінки. Посередині рядка над заголовком малими літерами з першої </w:t>
      </w:r>
      <w:r w:rsidRPr="00BE573B">
        <w:rPr>
          <w:color w:val="000000"/>
          <w:sz w:val="28"/>
          <w:szCs w:val="28"/>
          <w:lang w:val="uk-UA"/>
        </w:rPr>
        <w:lastRenderedPageBreak/>
        <w:t xml:space="preserve">великої друкується слово "Додаток____" і велика літера, що позначає додаток. Додатки слід позначати послідовно великими літерами української абетки, за винятком літер Г, Є, І, Ї, Й, О, Ч, Ь. </w:t>
      </w:r>
    </w:p>
    <w:p w:rsidR="00BE3992" w:rsidRPr="00BE573B" w:rsidRDefault="00BE3992" w:rsidP="00A81AB0">
      <w:pPr>
        <w:autoSpaceDE w:val="0"/>
        <w:autoSpaceDN w:val="0"/>
        <w:adjustRightInd w:val="0"/>
        <w:ind w:firstLine="709"/>
        <w:jc w:val="both"/>
        <w:rPr>
          <w:color w:val="000000"/>
          <w:sz w:val="30"/>
          <w:szCs w:val="30"/>
          <w:lang w:val="uk-UA"/>
        </w:rPr>
      </w:pPr>
      <w:r w:rsidRPr="00BE573B">
        <w:rPr>
          <w:color w:val="000000"/>
          <w:sz w:val="28"/>
          <w:szCs w:val="28"/>
          <w:lang w:val="uk-UA"/>
        </w:rPr>
        <w:t xml:space="preserve">Текст кожного додатка за необхідності може бути поділений на розділи й підрозділи, які нумерують у межах кожного додатка, у цьому разі </w:t>
      </w:r>
      <w:r w:rsidRPr="00BE573B">
        <w:rPr>
          <w:color w:val="000000"/>
          <w:sz w:val="30"/>
          <w:szCs w:val="30"/>
          <w:lang w:val="uk-UA"/>
        </w:rPr>
        <w:t>перед ко</w:t>
      </w:r>
      <w:r w:rsidRPr="00BE573B">
        <w:rPr>
          <w:color w:val="000000"/>
          <w:sz w:val="30"/>
          <w:szCs w:val="30"/>
          <w:lang w:val="uk-UA"/>
        </w:rPr>
        <w:t>ж</w:t>
      </w:r>
      <w:r w:rsidRPr="00BE573B">
        <w:rPr>
          <w:color w:val="000000"/>
          <w:sz w:val="30"/>
          <w:szCs w:val="30"/>
          <w:lang w:val="uk-UA"/>
        </w:rPr>
        <w:t xml:space="preserve">ним номером ставлять позначення додатка (літеру) і крапку. </w:t>
      </w:r>
    </w:p>
    <w:p w:rsidR="003B606E" w:rsidRDefault="003B606E" w:rsidP="00A81AB0">
      <w:pPr>
        <w:autoSpaceDE w:val="0"/>
        <w:autoSpaceDN w:val="0"/>
        <w:adjustRightInd w:val="0"/>
        <w:ind w:firstLine="284"/>
        <w:jc w:val="both"/>
        <w:rPr>
          <w:b/>
          <w:color w:val="000000"/>
          <w:sz w:val="22"/>
          <w:szCs w:val="22"/>
          <w:lang w:val="uk-UA"/>
        </w:rPr>
      </w:pPr>
    </w:p>
    <w:p w:rsidR="00AE289A" w:rsidRPr="00AE289A" w:rsidRDefault="00AE289A" w:rsidP="00A81AB0">
      <w:pPr>
        <w:autoSpaceDE w:val="0"/>
        <w:autoSpaceDN w:val="0"/>
        <w:adjustRightInd w:val="0"/>
        <w:ind w:firstLine="284"/>
        <w:jc w:val="both"/>
        <w:rPr>
          <w:b/>
          <w:color w:val="000000"/>
          <w:sz w:val="22"/>
          <w:szCs w:val="22"/>
        </w:rPr>
      </w:pPr>
      <w:r w:rsidRPr="00AE289A">
        <w:rPr>
          <w:b/>
          <w:color w:val="000000"/>
          <w:sz w:val="22"/>
          <w:szCs w:val="22"/>
        </w:rPr>
        <w:t xml:space="preserve">Наприклад: </w:t>
      </w:r>
    </w:p>
    <w:p w:rsidR="00AE289A" w:rsidRPr="00DE1667" w:rsidRDefault="00AE289A" w:rsidP="00A81AB0">
      <w:pPr>
        <w:autoSpaceDE w:val="0"/>
        <w:autoSpaceDN w:val="0"/>
        <w:adjustRightInd w:val="0"/>
        <w:ind w:firstLine="284"/>
        <w:jc w:val="both"/>
        <w:rPr>
          <w:color w:val="000000"/>
          <w:sz w:val="22"/>
          <w:szCs w:val="22"/>
        </w:rPr>
      </w:pPr>
      <w:r w:rsidRPr="00DE1667">
        <w:rPr>
          <w:color w:val="000000"/>
          <w:sz w:val="22"/>
          <w:szCs w:val="22"/>
        </w:rPr>
        <w:t xml:space="preserve">А.2 – другий розділ додатка А; </w:t>
      </w:r>
    </w:p>
    <w:p w:rsidR="00BE3992" w:rsidRPr="00BE573B" w:rsidRDefault="00AE289A" w:rsidP="00A81AB0">
      <w:pPr>
        <w:autoSpaceDE w:val="0"/>
        <w:autoSpaceDN w:val="0"/>
        <w:adjustRightInd w:val="0"/>
        <w:ind w:firstLine="284"/>
        <w:jc w:val="both"/>
        <w:rPr>
          <w:rFonts w:ascii="Garamond" w:hAnsi="Garamond" w:cs="Garamond"/>
          <w:color w:val="000000"/>
          <w:sz w:val="28"/>
          <w:szCs w:val="28"/>
          <w:lang w:val="uk-UA"/>
        </w:rPr>
      </w:pPr>
      <w:r w:rsidRPr="00DE1667">
        <w:rPr>
          <w:color w:val="000000"/>
          <w:sz w:val="22"/>
          <w:szCs w:val="22"/>
        </w:rPr>
        <w:t>В.3.1 – перший підрозділ третього розділу додатка В.</w:t>
      </w:r>
    </w:p>
    <w:p w:rsidR="00AE289A" w:rsidRPr="00AE289A" w:rsidRDefault="00AE289A" w:rsidP="00A81AB0">
      <w:pPr>
        <w:ind w:firstLine="709"/>
        <w:jc w:val="both"/>
        <w:rPr>
          <w:sz w:val="16"/>
          <w:szCs w:val="16"/>
          <w:lang w:val="uk-UA"/>
        </w:rPr>
      </w:pPr>
    </w:p>
    <w:p w:rsidR="00587521" w:rsidRPr="00BE573B" w:rsidRDefault="00BE3992" w:rsidP="00A81AB0">
      <w:pPr>
        <w:ind w:firstLine="709"/>
        <w:jc w:val="both"/>
        <w:rPr>
          <w:sz w:val="28"/>
          <w:szCs w:val="28"/>
          <w:lang w:val="uk-UA"/>
        </w:rPr>
      </w:pPr>
      <w:r w:rsidRPr="00BE573B">
        <w:rPr>
          <w:sz w:val="28"/>
          <w:szCs w:val="28"/>
          <w:lang w:val="uk-UA"/>
        </w:rPr>
        <w:t>Ілюстрації, таблиці та формули, розміщені в додатках, нумерують у м</w:t>
      </w:r>
      <w:r w:rsidRPr="00BE573B">
        <w:rPr>
          <w:sz w:val="28"/>
          <w:szCs w:val="28"/>
          <w:lang w:val="uk-UA"/>
        </w:rPr>
        <w:t>е</w:t>
      </w:r>
      <w:r w:rsidRPr="00BE573B">
        <w:rPr>
          <w:sz w:val="28"/>
          <w:szCs w:val="28"/>
          <w:lang w:val="uk-UA"/>
        </w:rPr>
        <w:t>жах кожного додатка.</w:t>
      </w:r>
    </w:p>
    <w:p w:rsidR="003B606E" w:rsidRDefault="003B606E" w:rsidP="00A81AB0">
      <w:pPr>
        <w:pStyle w:val="Default"/>
        <w:ind w:firstLine="284"/>
        <w:jc w:val="both"/>
        <w:rPr>
          <w:rFonts w:ascii="Times New Roman" w:hAnsi="Times New Roman" w:cs="Times New Roman"/>
          <w:b/>
          <w:sz w:val="22"/>
          <w:szCs w:val="22"/>
          <w:lang w:val="uk-UA"/>
        </w:rPr>
      </w:pPr>
    </w:p>
    <w:p w:rsidR="00AE289A" w:rsidRPr="00AE289A" w:rsidRDefault="00AE289A" w:rsidP="00A81AB0">
      <w:pPr>
        <w:pStyle w:val="Default"/>
        <w:ind w:firstLine="284"/>
        <w:jc w:val="both"/>
        <w:rPr>
          <w:rFonts w:ascii="Times New Roman" w:hAnsi="Times New Roman" w:cs="Times New Roman"/>
          <w:b/>
          <w:sz w:val="22"/>
          <w:szCs w:val="22"/>
        </w:rPr>
      </w:pPr>
      <w:r w:rsidRPr="00AE289A">
        <w:rPr>
          <w:rFonts w:ascii="Times New Roman" w:hAnsi="Times New Roman" w:cs="Times New Roman"/>
          <w:b/>
          <w:sz w:val="22"/>
          <w:szCs w:val="22"/>
        </w:rPr>
        <w:t xml:space="preserve">Наприклад: </w:t>
      </w:r>
    </w:p>
    <w:p w:rsidR="00AE289A" w:rsidRPr="00D82654" w:rsidRDefault="00AE289A" w:rsidP="00A81AB0">
      <w:pPr>
        <w:pStyle w:val="Default"/>
        <w:ind w:firstLine="284"/>
        <w:jc w:val="both"/>
        <w:rPr>
          <w:rFonts w:ascii="Times New Roman" w:hAnsi="Times New Roman" w:cs="Times New Roman"/>
          <w:sz w:val="22"/>
          <w:szCs w:val="22"/>
        </w:rPr>
      </w:pPr>
      <w:r w:rsidRPr="00D82654">
        <w:rPr>
          <w:rFonts w:ascii="Times New Roman" w:hAnsi="Times New Roman" w:cs="Times New Roman"/>
          <w:sz w:val="22"/>
          <w:szCs w:val="22"/>
        </w:rPr>
        <w:t xml:space="preserve">рис. Д.1.2 – другий рисунок першого розділу додатка Д; </w:t>
      </w:r>
    </w:p>
    <w:p w:rsidR="00AE289A" w:rsidRPr="00D82654" w:rsidRDefault="00AE289A" w:rsidP="00A81AB0">
      <w:pPr>
        <w:ind w:firstLine="284"/>
        <w:jc w:val="both"/>
        <w:rPr>
          <w:lang w:val="uk-UA"/>
        </w:rPr>
      </w:pPr>
      <w:r w:rsidRPr="00D82654">
        <w:rPr>
          <w:sz w:val="22"/>
          <w:szCs w:val="22"/>
        </w:rPr>
        <w:t xml:space="preserve">формула (А.1) – перша формула додатка А </w:t>
      </w:r>
    </w:p>
    <w:p w:rsidR="00D82654" w:rsidRDefault="00D82654" w:rsidP="00A81AB0">
      <w:pPr>
        <w:ind w:firstLine="709"/>
        <w:jc w:val="both"/>
        <w:rPr>
          <w:snapToGrid w:val="0"/>
          <w:sz w:val="28"/>
          <w:szCs w:val="28"/>
          <w:lang w:val="uk-UA"/>
        </w:rPr>
      </w:pPr>
    </w:p>
    <w:p w:rsidR="003B606E" w:rsidRPr="00BE573B" w:rsidRDefault="003B606E" w:rsidP="00A81AB0">
      <w:pPr>
        <w:ind w:firstLine="709"/>
        <w:jc w:val="both"/>
        <w:rPr>
          <w:snapToGrid w:val="0"/>
          <w:sz w:val="28"/>
          <w:szCs w:val="28"/>
          <w:lang w:val="uk-UA"/>
        </w:rPr>
      </w:pPr>
    </w:p>
    <w:p w:rsidR="008A57E4" w:rsidRPr="00BE573B" w:rsidRDefault="00415006" w:rsidP="00A81AB0">
      <w:pPr>
        <w:pStyle w:val="3"/>
        <w:spacing w:line="240" w:lineRule="auto"/>
        <w:rPr>
          <w:b/>
          <w:sz w:val="28"/>
        </w:rPr>
      </w:pPr>
      <w:bookmarkStart w:id="78" w:name="_Toc329196331"/>
      <w:r w:rsidRPr="00BE573B">
        <w:rPr>
          <w:b/>
          <w:sz w:val="28"/>
          <w:szCs w:val="28"/>
          <w:lang w:eastAsia="uk-UA"/>
        </w:rPr>
        <w:t>3.3.1</w:t>
      </w:r>
      <w:r w:rsidR="00012E82" w:rsidRPr="00BE573B">
        <w:rPr>
          <w:b/>
          <w:sz w:val="28"/>
          <w:szCs w:val="28"/>
          <w:lang w:eastAsia="uk-UA"/>
        </w:rPr>
        <w:t>0</w:t>
      </w:r>
      <w:r w:rsidRPr="00BE573B">
        <w:rPr>
          <w:b/>
          <w:sz w:val="28"/>
          <w:szCs w:val="28"/>
          <w:lang w:eastAsia="uk-UA"/>
        </w:rPr>
        <w:t xml:space="preserve">. Типові помилки при </w:t>
      </w:r>
      <w:r w:rsidR="00CB1AF9" w:rsidRPr="00BE573B">
        <w:rPr>
          <w:b/>
          <w:sz w:val="28"/>
          <w:szCs w:val="28"/>
          <w:lang w:eastAsia="uk-UA"/>
        </w:rPr>
        <w:t xml:space="preserve">оформленні </w:t>
      </w:r>
      <w:r w:rsidRPr="00BE573B">
        <w:rPr>
          <w:b/>
          <w:sz w:val="28"/>
          <w:szCs w:val="28"/>
          <w:lang w:eastAsia="uk-UA"/>
        </w:rPr>
        <w:t xml:space="preserve">і                                                                </w:t>
      </w:r>
      <w:r w:rsidR="00CB1AF9" w:rsidRPr="00BE573B">
        <w:rPr>
          <w:b/>
          <w:sz w:val="28"/>
          <w:szCs w:val="28"/>
          <w:lang w:eastAsia="uk-UA"/>
        </w:rPr>
        <w:t>написанні</w:t>
      </w:r>
      <w:r w:rsidR="006B700C">
        <w:rPr>
          <w:b/>
          <w:sz w:val="28"/>
          <w:szCs w:val="28"/>
          <w:lang w:eastAsia="uk-UA"/>
        </w:rPr>
        <w:t xml:space="preserve"> кваліфікаційної</w:t>
      </w:r>
      <w:r w:rsidRPr="00BE573B">
        <w:rPr>
          <w:b/>
          <w:sz w:val="28"/>
          <w:szCs w:val="28"/>
          <w:lang w:eastAsia="uk-UA"/>
        </w:rPr>
        <w:t xml:space="preserve"> роботи</w:t>
      </w:r>
      <w:bookmarkEnd w:id="78"/>
      <w:r w:rsidR="006B700C">
        <w:rPr>
          <w:b/>
          <w:sz w:val="28"/>
          <w:szCs w:val="28"/>
          <w:lang w:eastAsia="uk-UA"/>
        </w:rPr>
        <w:t xml:space="preserve"> магістра</w:t>
      </w:r>
    </w:p>
    <w:p w:rsidR="00587521" w:rsidRPr="00580837" w:rsidRDefault="00587521" w:rsidP="00A81AB0">
      <w:pPr>
        <w:ind w:firstLine="720"/>
        <w:jc w:val="both"/>
        <w:rPr>
          <w:snapToGrid w:val="0"/>
          <w:sz w:val="16"/>
          <w:szCs w:val="16"/>
          <w:lang w:val="uk-UA"/>
        </w:rPr>
      </w:pP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Типові помилки при </w:t>
      </w:r>
      <w:r w:rsidR="0081235E" w:rsidRPr="00BE573B">
        <w:rPr>
          <w:snapToGrid w:val="0"/>
          <w:sz w:val="28"/>
          <w:szCs w:val="28"/>
          <w:lang w:val="uk-UA" w:eastAsia="uk-UA"/>
        </w:rPr>
        <w:t xml:space="preserve">оформленні і </w:t>
      </w:r>
      <w:r w:rsidR="00FD479E">
        <w:rPr>
          <w:snapToGrid w:val="0"/>
          <w:sz w:val="28"/>
          <w:szCs w:val="28"/>
          <w:lang w:val="uk-UA" w:eastAsia="uk-UA"/>
        </w:rPr>
        <w:t>написанні кваліфікаційної</w:t>
      </w:r>
      <w:r w:rsidRPr="00BE573B">
        <w:rPr>
          <w:snapToGrid w:val="0"/>
          <w:sz w:val="28"/>
          <w:szCs w:val="28"/>
          <w:lang w:val="uk-UA" w:eastAsia="uk-UA"/>
        </w:rPr>
        <w:t xml:space="preserve"> роботи  м</w:t>
      </w:r>
      <w:r w:rsidRPr="00BE573B">
        <w:rPr>
          <w:snapToGrid w:val="0"/>
          <w:sz w:val="28"/>
          <w:szCs w:val="28"/>
          <w:lang w:val="uk-UA" w:eastAsia="uk-UA"/>
        </w:rPr>
        <w:t>а</w:t>
      </w:r>
      <w:r w:rsidRPr="00BE573B">
        <w:rPr>
          <w:snapToGrid w:val="0"/>
          <w:sz w:val="28"/>
          <w:szCs w:val="28"/>
          <w:lang w:val="uk-UA" w:eastAsia="uk-UA"/>
        </w:rPr>
        <w:t>гістр</w:t>
      </w:r>
      <w:r w:rsidR="00E16904" w:rsidRPr="00BE573B">
        <w:rPr>
          <w:snapToGrid w:val="0"/>
          <w:sz w:val="28"/>
          <w:szCs w:val="28"/>
          <w:lang w:val="uk-UA" w:eastAsia="uk-UA"/>
        </w:rPr>
        <w:t>а такі</w:t>
      </w:r>
      <w:r w:rsidRPr="00BE573B">
        <w:rPr>
          <w:snapToGrid w:val="0"/>
          <w:sz w:val="28"/>
          <w:szCs w:val="28"/>
          <w:lang w:val="uk-UA" w:eastAsia="uk-UA"/>
        </w:rPr>
        <w:t>:</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1. </w:t>
      </w:r>
      <w:r w:rsidR="00E16904" w:rsidRPr="00BE573B">
        <w:rPr>
          <w:snapToGrid w:val="0"/>
          <w:sz w:val="28"/>
          <w:szCs w:val="28"/>
          <w:lang w:val="uk-UA" w:eastAsia="uk-UA"/>
        </w:rPr>
        <w:t>Зміст</w:t>
      </w:r>
      <w:r w:rsidRPr="00BE573B">
        <w:rPr>
          <w:snapToGrid w:val="0"/>
          <w:sz w:val="28"/>
          <w:szCs w:val="28"/>
          <w:lang w:val="uk-UA" w:eastAsia="uk-UA"/>
        </w:rPr>
        <w:t xml:space="preserve"> роботи не відповідає плану дипломно</w:t>
      </w:r>
      <w:r w:rsidR="00E16904" w:rsidRPr="00BE573B">
        <w:rPr>
          <w:snapToGrid w:val="0"/>
          <w:sz w:val="28"/>
          <w:szCs w:val="28"/>
          <w:lang w:val="uk-UA" w:eastAsia="uk-UA"/>
        </w:rPr>
        <w:t xml:space="preserve">ї </w:t>
      </w:r>
      <w:r w:rsidRPr="00BE573B">
        <w:rPr>
          <w:snapToGrid w:val="0"/>
          <w:sz w:val="28"/>
          <w:szCs w:val="28"/>
          <w:lang w:val="uk-UA" w:eastAsia="uk-UA"/>
        </w:rPr>
        <w:t xml:space="preserve">роботи або не розкриває </w:t>
      </w:r>
      <w:r w:rsidR="00275FC5" w:rsidRPr="00BE573B">
        <w:rPr>
          <w:snapToGrid w:val="0"/>
          <w:sz w:val="28"/>
          <w:szCs w:val="28"/>
          <w:lang w:val="uk-UA" w:eastAsia="uk-UA"/>
        </w:rPr>
        <w:t xml:space="preserve">її </w:t>
      </w:r>
      <w:r w:rsidRPr="00BE573B">
        <w:rPr>
          <w:snapToGrid w:val="0"/>
          <w:sz w:val="28"/>
          <w:szCs w:val="28"/>
          <w:lang w:val="uk-UA" w:eastAsia="uk-UA"/>
        </w:rPr>
        <w:t xml:space="preserve">тему </w:t>
      </w:r>
      <w:r w:rsidR="00275FC5" w:rsidRPr="00BE573B">
        <w:rPr>
          <w:snapToGrid w:val="0"/>
          <w:sz w:val="28"/>
          <w:szCs w:val="28"/>
          <w:lang w:val="uk-UA" w:eastAsia="uk-UA"/>
        </w:rPr>
        <w:t xml:space="preserve">достатньо </w:t>
      </w:r>
      <w:r w:rsidR="00E16904" w:rsidRPr="00BE573B">
        <w:rPr>
          <w:snapToGrid w:val="0"/>
          <w:sz w:val="28"/>
          <w:szCs w:val="28"/>
          <w:lang w:val="uk-UA" w:eastAsia="uk-UA"/>
        </w:rPr>
        <w:t>повно</w:t>
      </w:r>
      <w:r w:rsidRPr="00BE573B">
        <w:rPr>
          <w:snapToGrid w:val="0"/>
          <w:sz w:val="28"/>
          <w:szCs w:val="28"/>
          <w:lang w:val="uk-UA" w:eastAsia="uk-UA"/>
        </w:rPr>
        <w:t>.</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2. Формулювання розділів (підпунктів) зроблене невдало і не </w:t>
      </w:r>
      <w:r w:rsidR="00E16904" w:rsidRPr="00BE573B">
        <w:rPr>
          <w:snapToGrid w:val="0"/>
          <w:sz w:val="28"/>
          <w:szCs w:val="28"/>
          <w:lang w:val="uk-UA" w:eastAsia="uk-UA"/>
        </w:rPr>
        <w:t>відображує</w:t>
      </w:r>
      <w:r w:rsidRPr="00BE573B">
        <w:rPr>
          <w:snapToGrid w:val="0"/>
          <w:sz w:val="28"/>
          <w:szCs w:val="28"/>
          <w:lang w:val="uk-UA" w:eastAsia="uk-UA"/>
        </w:rPr>
        <w:t xml:space="preserve"> реальну проблемну ситуацію, </w:t>
      </w:r>
      <w:r w:rsidR="00E16904" w:rsidRPr="00BE573B">
        <w:rPr>
          <w:snapToGrid w:val="0"/>
          <w:sz w:val="28"/>
          <w:szCs w:val="28"/>
          <w:lang w:val="uk-UA" w:eastAsia="uk-UA"/>
        </w:rPr>
        <w:t>стан</w:t>
      </w:r>
      <w:r w:rsidRPr="00BE573B">
        <w:rPr>
          <w:snapToGrid w:val="0"/>
          <w:sz w:val="28"/>
          <w:szCs w:val="28"/>
          <w:lang w:val="uk-UA" w:eastAsia="uk-UA"/>
        </w:rPr>
        <w:t xml:space="preserve"> об'єкту.</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3. </w:t>
      </w:r>
      <w:r w:rsidR="00E16904" w:rsidRPr="00BE573B">
        <w:rPr>
          <w:snapToGrid w:val="0"/>
          <w:sz w:val="28"/>
          <w:szCs w:val="28"/>
          <w:lang w:val="uk-UA" w:eastAsia="uk-UA"/>
        </w:rPr>
        <w:t xml:space="preserve">Мета </w:t>
      </w:r>
      <w:r w:rsidRPr="00BE573B">
        <w:rPr>
          <w:snapToGrid w:val="0"/>
          <w:sz w:val="28"/>
          <w:szCs w:val="28"/>
          <w:lang w:val="uk-UA" w:eastAsia="uk-UA"/>
        </w:rPr>
        <w:t>дослідження не пов'язана з проблемою, сформульована абстрак</w:t>
      </w:r>
      <w:r w:rsidRPr="00BE573B">
        <w:rPr>
          <w:snapToGrid w:val="0"/>
          <w:sz w:val="28"/>
          <w:szCs w:val="28"/>
          <w:lang w:val="uk-UA" w:eastAsia="uk-UA"/>
        </w:rPr>
        <w:t>т</w:t>
      </w:r>
      <w:r w:rsidRPr="00BE573B">
        <w:rPr>
          <w:snapToGrid w:val="0"/>
          <w:sz w:val="28"/>
          <w:szCs w:val="28"/>
          <w:lang w:val="uk-UA" w:eastAsia="uk-UA"/>
        </w:rPr>
        <w:t xml:space="preserve">но і не </w:t>
      </w:r>
      <w:r w:rsidR="00E16904" w:rsidRPr="00BE573B">
        <w:rPr>
          <w:snapToGrid w:val="0"/>
          <w:sz w:val="28"/>
          <w:szCs w:val="28"/>
          <w:lang w:val="uk-UA" w:eastAsia="uk-UA"/>
        </w:rPr>
        <w:t>відображує</w:t>
      </w:r>
      <w:r w:rsidRPr="00BE573B">
        <w:rPr>
          <w:snapToGrid w:val="0"/>
          <w:sz w:val="28"/>
          <w:szCs w:val="28"/>
          <w:lang w:val="uk-UA" w:eastAsia="uk-UA"/>
        </w:rPr>
        <w:t xml:space="preserve"> специфіку об'єкту і предмету дослідження.</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4. Робота виконана не</w:t>
      </w:r>
      <w:r w:rsidR="005911D8" w:rsidRPr="00BE573B">
        <w:rPr>
          <w:snapToGrid w:val="0"/>
          <w:sz w:val="28"/>
          <w:szCs w:val="28"/>
          <w:lang w:val="uk-UA" w:eastAsia="uk-UA"/>
        </w:rPr>
        <w:t xml:space="preserve"> </w:t>
      </w:r>
      <w:r w:rsidRPr="00BE573B">
        <w:rPr>
          <w:snapToGrid w:val="0"/>
          <w:sz w:val="28"/>
          <w:szCs w:val="28"/>
          <w:lang w:val="uk-UA" w:eastAsia="uk-UA"/>
        </w:rPr>
        <w:t>самостійно.</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5. Не зроблений глибокий і </w:t>
      </w:r>
      <w:r w:rsidR="00587E7D" w:rsidRPr="00BE573B">
        <w:rPr>
          <w:snapToGrid w:val="0"/>
          <w:sz w:val="28"/>
          <w:szCs w:val="28"/>
          <w:lang w:val="uk-UA" w:eastAsia="uk-UA"/>
        </w:rPr>
        <w:t>в</w:t>
      </w:r>
      <w:r w:rsidR="005911D8" w:rsidRPr="00BE573B">
        <w:rPr>
          <w:snapToGrid w:val="0"/>
          <w:sz w:val="28"/>
          <w:szCs w:val="28"/>
          <w:lang w:val="uk-UA" w:eastAsia="uk-UA"/>
        </w:rPr>
        <w:t>с</w:t>
      </w:r>
      <w:r w:rsidR="00587E7D" w:rsidRPr="00BE573B">
        <w:rPr>
          <w:snapToGrid w:val="0"/>
          <w:sz w:val="28"/>
          <w:szCs w:val="28"/>
          <w:lang w:val="uk-UA" w:eastAsia="uk-UA"/>
        </w:rPr>
        <w:t>ебічний</w:t>
      </w:r>
      <w:r w:rsidRPr="00BE573B">
        <w:rPr>
          <w:snapToGrid w:val="0"/>
          <w:sz w:val="28"/>
          <w:szCs w:val="28"/>
          <w:lang w:val="uk-UA" w:eastAsia="uk-UA"/>
        </w:rPr>
        <w:t xml:space="preserve"> аналіз сучасних офіційних і норм</w:t>
      </w:r>
      <w:r w:rsidRPr="00BE573B">
        <w:rPr>
          <w:snapToGrid w:val="0"/>
          <w:sz w:val="28"/>
          <w:szCs w:val="28"/>
          <w:lang w:val="uk-UA" w:eastAsia="uk-UA"/>
        </w:rPr>
        <w:t>а</w:t>
      </w:r>
      <w:r w:rsidRPr="00BE573B">
        <w:rPr>
          <w:snapToGrid w:val="0"/>
          <w:sz w:val="28"/>
          <w:szCs w:val="28"/>
          <w:lang w:val="uk-UA" w:eastAsia="uk-UA"/>
        </w:rPr>
        <w:t>тивних документів, нової спеціальної літератури по темі дослідження.</w:t>
      </w:r>
    </w:p>
    <w:p w:rsidR="008A57E4" w:rsidRDefault="00415006" w:rsidP="00A81AB0">
      <w:pPr>
        <w:ind w:firstLine="720"/>
        <w:jc w:val="both"/>
        <w:rPr>
          <w:snapToGrid w:val="0"/>
          <w:sz w:val="28"/>
          <w:szCs w:val="28"/>
          <w:lang w:val="uk-UA" w:eastAsia="uk-UA"/>
        </w:rPr>
      </w:pPr>
      <w:r w:rsidRPr="00BE573B">
        <w:rPr>
          <w:snapToGrid w:val="0"/>
          <w:sz w:val="28"/>
          <w:szCs w:val="28"/>
          <w:lang w:val="uk-UA" w:eastAsia="uk-UA"/>
        </w:rPr>
        <w:t xml:space="preserve">6. Аналітичний огляд вітчизняних і зарубіжних публікацій по темі роботи має форму анотованого списку і не </w:t>
      </w:r>
      <w:r w:rsidR="00587E7D" w:rsidRPr="00BE573B">
        <w:rPr>
          <w:snapToGrid w:val="0"/>
          <w:sz w:val="28"/>
          <w:szCs w:val="28"/>
          <w:lang w:val="uk-UA" w:eastAsia="uk-UA"/>
        </w:rPr>
        <w:t>відображує</w:t>
      </w:r>
      <w:r w:rsidRPr="00BE573B">
        <w:rPr>
          <w:snapToGrid w:val="0"/>
          <w:sz w:val="28"/>
          <w:szCs w:val="28"/>
          <w:lang w:val="uk-UA" w:eastAsia="uk-UA"/>
        </w:rPr>
        <w:t xml:space="preserve"> рівня дослідження проблеми.</w:t>
      </w:r>
    </w:p>
    <w:p w:rsidR="00523B4D" w:rsidRPr="00BE573B" w:rsidRDefault="00523B4D" w:rsidP="00A81AB0">
      <w:pPr>
        <w:ind w:firstLine="720"/>
        <w:jc w:val="both"/>
        <w:rPr>
          <w:snapToGrid w:val="0"/>
          <w:sz w:val="28"/>
          <w:szCs w:val="28"/>
          <w:lang w:val="uk-UA"/>
        </w:rPr>
      </w:pPr>
      <w:r>
        <w:rPr>
          <w:snapToGrid w:val="0"/>
          <w:sz w:val="28"/>
          <w:szCs w:val="28"/>
          <w:lang w:val="uk-UA" w:eastAsia="uk-UA"/>
        </w:rPr>
        <w:t>7</w:t>
      </w:r>
      <w:r w:rsidRPr="00BE573B">
        <w:rPr>
          <w:snapToGrid w:val="0"/>
          <w:sz w:val="28"/>
          <w:szCs w:val="28"/>
          <w:lang w:val="uk-UA" w:eastAsia="uk-UA"/>
        </w:rPr>
        <w:t>. Кінцевий результат не відповідає меті дослідження, висновки не відп</w:t>
      </w:r>
      <w:r w:rsidRPr="00BE573B">
        <w:rPr>
          <w:snapToGrid w:val="0"/>
          <w:sz w:val="28"/>
          <w:szCs w:val="28"/>
          <w:lang w:val="uk-UA" w:eastAsia="uk-UA"/>
        </w:rPr>
        <w:t>о</w:t>
      </w:r>
      <w:r w:rsidRPr="00BE573B">
        <w:rPr>
          <w:snapToGrid w:val="0"/>
          <w:sz w:val="28"/>
          <w:szCs w:val="28"/>
          <w:lang w:val="uk-UA" w:eastAsia="uk-UA"/>
        </w:rPr>
        <w:t>відають поставленому завданню.</w:t>
      </w:r>
    </w:p>
    <w:p w:rsidR="008A57E4" w:rsidRPr="00BE573B" w:rsidRDefault="00EE7051" w:rsidP="00A81AB0">
      <w:pPr>
        <w:ind w:firstLine="720"/>
        <w:jc w:val="both"/>
        <w:rPr>
          <w:snapToGrid w:val="0"/>
          <w:sz w:val="28"/>
          <w:szCs w:val="28"/>
          <w:lang w:val="uk-UA"/>
        </w:rPr>
      </w:pPr>
      <w:r>
        <w:rPr>
          <w:snapToGrid w:val="0"/>
          <w:sz w:val="28"/>
          <w:szCs w:val="28"/>
          <w:lang w:val="uk-UA" w:eastAsia="uk-UA"/>
        </w:rPr>
        <w:t>8</w:t>
      </w:r>
      <w:r w:rsidR="00415006" w:rsidRPr="00BE573B">
        <w:rPr>
          <w:snapToGrid w:val="0"/>
          <w:sz w:val="28"/>
          <w:szCs w:val="28"/>
          <w:lang w:val="uk-UA" w:eastAsia="uk-UA"/>
        </w:rPr>
        <w:t xml:space="preserve">. Не розкриті </w:t>
      </w:r>
      <w:r w:rsidR="00587E7D" w:rsidRPr="00BE573B">
        <w:rPr>
          <w:snapToGrid w:val="0"/>
          <w:sz w:val="28"/>
          <w:szCs w:val="28"/>
          <w:lang w:val="uk-UA" w:eastAsia="uk-UA"/>
        </w:rPr>
        <w:t>зміст</w:t>
      </w:r>
      <w:r w:rsidR="00415006" w:rsidRPr="00BE573B">
        <w:rPr>
          <w:snapToGrid w:val="0"/>
          <w:sz w:val="28"/>
          <w:szCs w:val="28"/>
          <w:lang w:val="uk-UA" w:eastAsia="uk-UA"/>
        </w:rPr>
        <w:t xml:space="preserve"> і організація експериментального дослідження (його </w:t>
      </w:r>
      <w:r w:rsidR="00587E7D" w:rsidRPr="00BE573B">
        <w:rPr>
          <w:snapToGrid w:val="0"/>
          <w:sz w:val="28"/>
          <w:szCs w:val="28"/>
          <w:lang w:val="uk-UA" w:eastAsia="uk-UA"/>
        </w:rPr>
        <w:t>суть</w:t>
      </w:r>
      <w:r w:rsidR="00415006" w:rsidRPr="00BE573B">
        <w:rPr>
          <w:snapToGrid w:val="0"/>
          <w:sz w:val="28"/>
          <w:szCs w:val="28"/>
          <w:lang w:val="uk-UA" w:eastAsia="uk-UA"/>
        </w:rPr>
        <w:t xml:space="preserve">, тривалість, </w:t>
      </w:r>
      <w:r w:rsidR="00587E7D" w:rsidRPr="00BE573B">
        <w:rPr>
          <w:snapToGrid w:val="0"/>
          <w:sz w:val="28"/>
          <w:szCs w:val="28"/>
          <w:lang w:val="uk-UA" w:eastAsia="uk-UA"/>
        </w:rPr>
        <w:t>місце</w:t>
      </w:r>
      <w:r w:rsidR="00415006" w:rsidRPr="00BE573B">
        <w:rPr>
          <w:snapToGrid w:val="0"/>
          <w:sz w:val="28"/>
          <w:szCs w:val="28"/>
          <w:lang w:val="uk-UA" w:eastAsia="uk-UA"/>
        </w:rPr>
        <w:t xml:space="preserve"> проведення, кількість обстежуваних, їх характеристики), </w:t>
      </w:r>
      <w:r w:rsidR="00587E7D" w:rsidRPr="00BE573B">
        <w:rPr>
          <w:snapToGrid w:val="0"/>
          <w:sz w:val="28"/>
          <w:szCs w:val="28"/>
          <w:lang w:val="uk-UA" w:eastAsia="uk-UA"/>
        </w:rPr>
        <w:t>поверхн</w:t>
      </w:r>
      <w:r w:rsidR="00703A67">
        <w:rPr>
          <w:snapToGrid w:val="0"/>
          <w:sz w:val="28"/>
          <w:szCs w:val="28"/>
          <w:lang w:val="uk-UA" w:eastAsia="uk-UA"/>
        </w:rPr>
        <w:t>ев</w:t>
      </w:r>
      <w:r w:rsidR="00587E7D" w:rsidRPr="00BE573B">
        <w:rPr>
          <w:snapToGrid w:val="0"/>
          <w:sz w:val="28"/>
          <w:szCs w:val="28"/>
          <w:lang w:val="uk-UA" w:eastAsia="uk-UA"/>
        </w:rPr>
        <w:t>о</w:t>
      </w:r>
      <w:r w:rsidR="00415006" w:rsidRPr="00BE573B">
        <w:rPr>
          <w:snapToGrid w:val="0"/>
          <w:sz w:val="28"/>
          <w:szCs w:val="28"/>
          <w:lang w:val="uk-UA" w:eastAsia="uk-UA"/>
        </w:rPr>
        <w:t xml:space="preserve"> освітлені практичні питання.</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9. У роботі немає </w:t>
      </w:r>
      <w:r w:rsidR="00432545" w:rsidRPr="00BE573B">
        <w:rPr>
          <w:snapToGrid w:val="0"/>
          <w:sz w:val="28"/>
          <w:szCs w:val="28"/>
          <w:lang w:val="uk-UA" w:eastAsia="uk-UA"/>
        </w:rPr>
        <w:t>посилань</w:t>
      </w:r>
      <w:r w:rsidRPr="00BE573B">
        <w:rPr>
          <w:snapToGrid w:val="0"/>
          <w:sz w:val="28"/>
          <w:szCs w:val="28"/>
          <w:lang w:val="uk-UA" w:eastAsia="uk-UA"/>
        </w:rPr>
        <w:t xml:space="preserve"> на першоджерела або вказані не ті</w:t>
      </w:r>
      <w:r w:rsidR="00432545" w:rsidRPr="00BE573B">
        <w:rPr>
          <w:snapToGrid w:val="0"/>
          <w:sz w:val="28"/>
          <w:szCs w:val="28"/>
          <w:lang w:val="uk-UA" w:eastAsia="uk-UA"/>
        </w:rPr>
        <w:t xml:space="preserve"> пер</w:t>
      </w:r>
      <w:r w:rsidR="005911D8" w:rsidRPr="00BE573B">
        <w:rPr>
          <w:snapToGrid w:val="0"/>
          <w:sz w:val="28"/>
          <w:szCs w:val="28"/>
          <w:lang w:val="uk-UA" w:eastAsia="uk-UA"/>
        </w:rPr>
        <w:t>ш</w:t>
      </w:r>
      <w:r w:rsidR="00432545" w:rsidRPr="00BE573B">
        <w:rPr>
          <w:snapToGrid w:val="0"/>
          <w:sz w:val="28"/>
          <w:szCs w:val="28"/>
          <w:lang w:val="uk-UA" w:eastAsia="uk-UA"/>
        </w:rPr>
        <w:t>одж</w:t>
      </w:r>
      <w:r w:rsidR="00432545" w:rsidRPr="00BE573B">
        <w:rPr>
          <w:snapToGrid w:val="0"/>
          <w:sz w:val="28"/>
          <w:szCs w:val="28"/>
          <w:lang w:val="uk-UA" w:eastAsia="uk-UA"/>
        </w:rPr>
        <w:t>е</w:t>
      </w:r>
      <w:r w:rsidR="00432545" w:rsidRPr="00BE573B">
        <w:rPr>
          <w:snapToGrid w:val="0"/>
          <w:sz w:val="28"/>
          <w:szCs w:val="28"/>
          <w:lang w:val="uk-UA" w:eastAsia="uk-UA"/>
        </w:rPr>
        <w:t>рела</w:t>
      </w:r>
      <w:r w:rsidRPr="00BE573B">
        <w:rPr>
          <w:snapToGrid w:val="0"/>
          <w:sz w:val="28"/>
          <w:szCs w:val="28"/>
          <w:lang w:val="uk-UA" w:eastAsia="uk-UA"/>
        </w:rPr>
        <w:t xml:space="preserve">, </w:t>
      </w:r>
      <w:r w:rsidR="00432545" w:rsidRPr="00BE573B">
        <w:rPr>
          <w:snapToGrid w:val="0"/>
          <w:sz w:val="28"/>
          <w:szCs w:val="28"/>
          <w:lang w:val="uk-UA" w:eastAsia="uk-UA"/>
        </w:rPr>
        <w:t>з</w:t>
      </w:r>
      <w:r w:rsidRPr="00BE573B">
        <w:rPr>
          <w:snapToGrid w:val="0"/>
          <w:sz w:val="28"/>
          <w:szCs w:val="28"/>
          <w:lang w:val="uk-UA" w:eastAsia="uk-UA"/>
        </w:rPr>
        <w:t xml:space="preserve"> яких запозичений матеріал.</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10. Бібліографічний опис джерел в списку використаної літератури пр</w:t>
      </w:r>
      <w:r w:rsidRPr="00BE573B">
        <w:rPr>
          <w:snapToGrid w:val="0"/>
          <w:sz w:val="28"/>
          <w:szCs w:val="28"/>
          <w:lang w:val="uk-UA" w:eastAsia="uk-UA"/>
        </w:rPr>
        <w:t>и</w:t>
      </w:r>
      <w:r w:rsidRPr="00BE573B">
        <w:rPr>
          <w:snapToGrid w:val="0"/>
          <w:sz w:val="28"/>
          <w:szCs w:val="28"/>
          <w:lang w:val="uk-UA" w:eastAsia="uk-UA"/>
        </w:rPr>
        <w:t>ведений довільно, без дотримання вимог державного стандарту.</w:t>
      </w:r>
    </w:p>
    <w:p w:rsidR="008A57E4" w:rsidRPr="00BE573B" w:rsidRDefault="00415006" w:rsidP="00A81AB0">
      <w:pPr>
        <w:ind w:firstLine="720"/>
        <w:jc w:val="both"/>
        <w:rPr>
          <w:snapToGrid w:val="0"/>
          <w:sz w:val="28"/>
          <w:szCs w:val="28"/>
          <w:lang w:val="uk-UA"/>
        </w:rPr>
      </w:pPr>
      <w:r w:rsidRPr="00BE573B">
        <w:rPr>
          <w:snapToGrid w:val="0"/>
          <w:sz w:val="28"/>
          <w:szCs w:val="28"/>
          <w:lang w:val="uk-UA" w:eastAsia="uk-UA"/>
        </w:rPr>
        <w:t xml:space="preserve">11. </w:t>
      </w:r>
      <w:r w:rsidR="00432545" w:rsidRPr="00BE573B">
        <w:rPr>
          <w:snapToGrid w:val="0"/>
          <w:sz w:val="28"/>
          <w:szCs w:val="28"/>
          <w:lang w:val="uk-UA" w:eastAsia="uk-UA"/>
        </w:rPr>
        <w:t>Обсяг роботи і її</w:t>
      </w:r>
      <w:r w:rsidRPr="00BE573B">
        <w:rPr>
          <w:snapToGrid w:val="0"/>
          <w:sz w:val="28"/>
          <w:szCs w:val="28"/>
          <w:lang w:val="uk-UA" w:eastAsia="uk-UA"/>
        </w:rPr>
        <w:t xml:space="preserve"> оформлення  не відповідають вимогам, вона викон</w:t>
      </w:r>
      <w:r w:rsidRPr="00BE573B">
        <w:rPr>
          <w:snapToGrid w:val="0"/>
          <w:sz w:val="28"/>
          <w:szCs w:val="28"/>
          <w:lang w:val="uk-UA" w:eastAsia="uk-UA"/>
        </w:rPr>
        <w:t>а</w:t>
      </w:r>
      <w:r w:rsidRPr="00BE573B">
        <w:rPr>
          <w:snapToGrid w:val="0"/>
          <w:sz w:val="28"/>
          <w:szCs w:val="28"/>
          <w:lang w:val="uk-UA" w:eastAsia="uk-UA"/>
        </w:rPr>
        <w:t xml:space="preserve">на неакуратно, </w:t>
      </w:r>
      <w:r w:rsidR="00432545" w:rsidRPr="00BE573B">
        <w:rPr>
          <w:snapToGrid w:val="0"/>
          <w:sz w:val="28"/>
          <w:szCs w:val="28"/>
          <w:lang w:val="uk-UA" w:eastAsia="uk-UA"/>
        </w:rPr>
        <w:t>мають місце</w:t>
      </w:r>
      <w:r w:rsidRPr="00BE573B">
        <w:rPr>
          <w:snapToGrid w:val="0"/>
          <w:sz w:val="28"/>
          <w:szCs w:val="28"/>
          <w:lang w:val="uk-UA" w:eastAsia="uk-UA"/>
        </w:rPr>
        <w:t xml:space="preserve"> помилки.</w:t>
      </w:r>
    </w:p>
    <w:p w:rsidR="001B2BE0" w:rsidRPr="00BE573B" w:rsidRDefault="001B2BE0" w:rsidP="006B5E78">
      <w:pPr>
        <w:spacing w:line="360" w:lineRule="auto"/>
        <w:ind w:firstLine="720"/>
        <w:jc w:val="both"/>
        <w:rPr>
          <w:snapToGrid w:val="0"/>
          <w:sz w:val="28"/>
          <w:szCs w:val="28"/>
          <w:lang w:val="uk-UA"/>
        </w:rPr>
        <w:sectPr w:rsidR="001B2BE0" w:rsidRPr="00BE573B" w:rsidSect="008918D0">
          <w:pgSz w:w="11907" w:h="16840" w:code="9"/>
          <w:pgMar w:top="1134" w:right="851" w:bottom="1134" w:left="1418" w:header="454" w:footer="0" w:gutter="0"/>
          <w:cols w:space="720"/>
        </w:sectPr>
      </w:pPr>
    </w:p>
    <w:p w:rsidR="00FA2876" w:rsidRDefault="00FA2876" w:rsidP="006B5E78">
      <w:pPr>
        <w:pStyle w:val="1"/>
        <w:rPr>
          <w:sz w:val="28"/>
        </w:rPr>
      </w:pPr>
      <w:bookmarkStart w:id="79" w:name="_Toc329196332"/>
    </w:p>
    <w:p w:rsidR="00AA4A03" w:rsidRPr="00BE573B" w:rsidRDefault="00AA4A03" w:rsidP="006B5E78">
      <w:pPr>
        <w:pStyle w:val="1"/>
        <w:rPr>
          <w:sz w:val="28"/>
        </w:rPr>
      </w:pPr>
      <w:r w:rsidRPr="00BE573B">
        <w:rPr>
          <w:sz w:val="28"/>
        </w:rPr>
        <w:t xml:space="preserve">РОЗДІЛ 4. </w:t>
      </w:r>
      <w:bookmarkEnd w:id="74"/>
      <w:r w:rsidR="007F468A" w:rsidRPr="00BE573B">
        <w:rPr>
          <w:sz w:val="28"/>
          <w:szCs w:val="28"/>
        </w:rPr>
        <w:t xml:space="preserve"> АТЕСТАЦІЯ </w:t>
      </w:r>
      <w:r w:rsidR="00FD479E">
        <w:rPr>
          <w:sz w:val="28"/>
          <w:szCs w:val="28"/>
        </w:rPr>
        <w:t>кваліфікаційної</w:t>
      </w:r>
      <w:r w:rsidR="003A39DF">
        <w:rPr>
          <w:sz w:val="28"/>
          <w:szCs w:val="28"/>
        </w:rPr>
        <w:t xml:space="preserve"> </w:t>
      </w:r>
      <w:r w:rsidRPr="00BE573B">
        <w:rPr>
          <w:sz w:val="28"/>
        </w:rPr>
        <w:t>РОБ</w:t>
      </w:r>
      <w:r w:rsidR="008A21AF">
        <w:rPr>
          <w:sz w:val="28"/>
        </w:rPr>
        <w:t>оти магістра</w:t>
      </w:r>
      <w:r w:rsidR="003A39DF">
        <w:rPr>
          <w:sz w:val="28"/>
        </w:rPr>
        <w:t>.</w:t>
      </w:r>
      <w:bookmarkEnd w:id="75"/>
      <w:bookmarkEnd w:id="76"/>
      <w:bookmarkEnd w:id="77"/>
      <w:bookmarkEnd w:id="79"/>
    </w:p>
    <w:p w:rsidR="008E6118" w:rsidRDefault="008E6118" w:rsidP="00AA4A03">
      <w:pPr>
        <w:pStyle w:val="2"/>
        <w:rPr>
          <w:b/>
          <w:snapToGrid w:val="0"/>
          <w:color w:val="auto"/>
          <w:sz w:val="28"/>
          <w:szCs w:val="28"/>
        </w:rPr>
      </w:pPr>
      <w:bookmarkStart w:id="80" w:name="_Toc26853074"/>
      <w:bookmarkStart w:id="81" w:name="_Toc329196333"/>
    </w:p>
    <w:p w:rsidR="00AA4A03" w:rsidRPr="00BE573B" w:rsidRDefault="00AA4A03" w:rsidP="008A40E7">
      <w:pPr>
        <w:pStyle w:val="2"/>
        <w:spacing w:line="240" w:lineRule="auto"/>
        <w:rPr>
          <w:b/>
          <w:snapToGrid w:val="0"/>
          <w:color w:val="auto"/>
          <w:sz w:val="28"/>
          <w:szCs w:val="28"/>
        </w:rPr>
      </w:pPr>
      <w:r w:rsidRPr="00BE573B">
        <w:rPr>
          <w:b/>
          <w:snapToGrid w:val="0"/>
          <w:color w:val="auto"/>
          <w:sz w:val="28"/>
          <w:szCs w:val="28"/>
        </w:rPr>
        <w:t xml:space="preserve">4.1. </w:t>
      </w:r>
      <w:r w:rsidR="006C05DB" w:rsidRPr="00BE573B">
        <w:rPr>
          <w:b/>
          <w:snapToGrid w:val="0"/>
          <w:color w:val="auto"/>
          <w:sz w:val="28"/>
          <w:szCs w:val="28"/>
        </w:rPr>
        <w:t xml:space="preserve">Підготовка </w:t>
      </w:r>
      <w:bookmarkEnd w:id="80"/>
      <w:r w:rsidR="00B752AE" w:rsidRPr="00BE573B">
        <w:rPr>
          <w:b/>
          <w:snapToGrid w:val="0"/>
          <w:color w:val="auto"/>
          <w:sz w:val="28"/>
          <w:szCs w:val="28"/>
        </w:rPr>
        <w:t>до</w:t>
      </w:r>
      <w:r w:rsidR="00FD479E">
        <w:rPr>
          <w:b/>
          <w:snapToGrid w:val="0"/>
          <w:color w:val="auto"/>
          <w:sz w:val="28"/>
          <w:szCs w:val="28"/>
        </w:rPr>
        <w:t xml:space="preserve"> захисту кваліфікаційних</w:t>
      </w:r>
      <w:r w:rsidRPr="00BE573B">
        <w:rPr>
          <w:b/>
          <w:snapToGrid w:val="0"/>
          <w:color w:val="auto"/>
          <w:sz w:val="28"/>
          <w:szCs w:val="28"/>
        </w:rPr>
        <w:t xml:space="preserve"> робіт</w:t>
      </w:r>
      <w:bookmarkEnd w:id="81"/>
      <w:r w:rsidR="00FD479E">
        <w:rPr>
          <w:b/>
          <w:snapToGrid w:val="0"/>
          <w:color w:val="auto"/>
          <w:sz w:val="28"/>
          <w:szCs w:val="28"/>
        </w:rPr>
        <w:t xml:space="preserve"> магістрів</w:t>
      </w:r>
    </w:p>
    <w:p w:rsidR="00703A67" w:rsidRDefault="00703A67" w:rsidP="008A40E7">
      <w:pPr>
        <w:pStyle w:val="21"/>
        <w:spacing w:line="240" w:lineRule="auto"/>
        <w:ind w:firstLine="709"/>
        <w:rPr>
          <w:szCs w:val="28"/>
          <w:lang w:val="uk-UA"/>
        </w:rPr>
      </w:pPr>
    </w:p>
    <w:p w:rsidR="007F468A" w:rsidRPr="00BE573B" w:rsidRDefault="007F468A" w:rsidP="008A40E7">
      <w:pPr>
        <w:pStyle w:val="21"/>
        <w:spacing w:line="240" w:lineRule="auto"/>
        <w:ind w:firstLine="709"/>
        <w:rPr>
          <w:szCs w:val="28"/>
          <w:lang w:val="uk-UA"/>
        </w:rPr>
      </w:pPr>
      <w:r w:rsidRPr="00BE573B">
        <w:rPr>
          <w:szCs w:val="28"/>
          <w:lang w:val="uk-UA"/>
        </w:rPr>
        <w:t>Державна атестація випускників вищих навчальних закладів згідно із З</w:t>
      </w:r>
      <w:r w:rsidRPr="00BE573B">
        <w:rPr>
          <w:szCs w:val="28"/>
          <w:lang w:val="uk-UA"/>
        </w:rPr>
        <w:t>а</w:t>
      </w:r>
      <w:r w:rsidRPr="00BE573B">
        <w:rPr>
          <w:szCs w:val="28"/>
          <w:lang w:val="uk-UA"/>
        </w:rPr>
        <w:t>коном України “Про вищу освіту” – це встановлення відповідності рівня отр</w:t>
      </w:r>
      <w:r w:rsidRPr="00BE573B">
        <w:rPr>
          <w:szCs w:val="28"/>
          <w:lang w:val="uk-UA"/>
        </w:rPr>
        <w:t>и</w:t>
      </w:r>
      <w:r w:rsidRPr="00BE573B">
        <w:rPr>
          <w:szCs w:val="28"/>
          <w:lang w:val="uk-UA"/>
        </w:rPr>
        <w:t xml:space="preserve">маної ними вищої освіти вимогам стандартів вищої освіти. </w:t>
      </w:r>
    </w:p>
    <w:p w:rsidR="007F468A" w:rsidRPr="00BE573B" w:rsidRDefault="007F468A" w:rsidP="008A40E7">
      <w:pPr>
        <w:ind w:firstLine="720"/>
        <w:jc w:val="both"/>
        <w:rPr>
          <w:snapToGrid w:val="0"/>
          <w:sz w:val="28"/>
          <w:szCs w:val="28"/>
          <w:lang w:val="uk-UA"/>
        </w:rPr>
      </w:pPr>
      <w:r w:rsidRPr="00BE573B">
        <w:rPr>
          <w:rStyle w:val="FontStyle12"/>
          <w:sz w:val="28"/>
          <w:szCs w:val="28"/>
          <w:lang w:val="uk-UA" w:eastAsia="uk-UA"/>
        </w:rPr>
        <w:t>Підсумкова державна атестація фахівців освітньо-кваліфікаційного рівня "магістр" проводиться у вигляді захист</w:t>
      </w:r>
      <w:r w:rsidR="00FD479E">
        <w:rPr>
          <w:rStyle w:val="FontStyle12"/>
          <w:sz w:val="28"/>
          <w:szCs w:val="28"/>
          <w:lang w:val="uk-UA" w:eastAsia="uk-UA"/>
        </w:rPr>
        <w:t>у у формі кваліфікаційної</w:t>
      </w:r>
      <w:r w:rsidRPr="00BE573B">
        <w:rPr>
          <w:rStyle w:val="FontStyle12"/>
          <w:sz w:val="28"/>
          <w:szCs w:val="28"/>
          <w:lang w:val="uk-UA" w:eastAsia="uk-UA"/>
        </w:rPr>
        <w:t xml:space="preserve"> роботи </w:t>
      </w:r>
      <w:r w:rsidR="00FD479E">
        <w:rPr>
          <w:rStyle w:val="FontStyle12"/>
          <w:sz w:val="28"/>
          <w:szCs w:val="28"/>
          <w:lang w:val="uk-UA" w:eastAsia="uk-UA"/>
        </w:rPr>
        <w:t>магіс</w:t>
      </w:r>
      <w:r w:rsidR="00FD479E">
        <w:rPr>
          <w:rStyle w:val="FontStyle12"/>
          <w:sz w:val="28"/>
          <w:szCs w:val="28"/>
          <w:lang w:val="uk-UA" w:eastAsia="uk-UA"/>
        </w:rPr>
        <w:t>т</w:t>
      </w:r>
      <w:r w:rsidR="00FD479E">
        <w:rPr>
          <w:rStyle w:val="FontStyle12"/>
          <w:sz w:val="28"/>
          <w:szCs w:val="28"/>
          <w:lang w:val="uk-UA" w:eastAsia="uk-UA"/>
        </w:rPr>
        <w:t>ра</w:t>
      </w:r>
    </w:p>
    <w:p w:rsidR="005C431C" w:rsidRDefault="00FD479E" w:rsidP="008A40E7">
      <w:pPr>
        <w:ind w:firstLine="720"/>
        <w:jc w:val="both"/>
        <w:rPr>
          <w:snapToGrid w:val="0"/>
          <w:sz w:val="28"/>
          <w:szCs w:val="28"/>
          <w:lang w:val="uk-UA"/>
        </w:rPr>
      </w:pPr>
      <w:r>
        <w:rPr>
          <w:snapToGrid w:val="0"/>
          <w:sz w:val="28"/>
          <w:szCs w:val="28"/>
          <w:lang w:val="uk-UA"/>
        </w:rPr>
        <w:t>Підготовка до захисту кваліфікаційної</w:t>
      </w:r>
      <w:r w:rsidR="00AA4A03" w:rsidRPr="00BE573B">
        <w:rPr>
          <w:snapToGrid w:val="0"/>
          <w:sz w:val="28"/>
          <w:szCs w:val="28"/>
          <w:lang w:val="uk-UA"/>
        </w:rPr>
        <w:t xml:space="preserve"> роботи </w:t>
      </w:r>
      <w:r>
        <w:rPr>
          <w:snapToGrid w:val="0"/>
          <w:sz w:val="28"/>
          <w:szCs w:val="28"/>
          <w:lang w:val="uk-UA"/>
        </w:rPr>
        <w:t xml:space="preserve"> магістра </w:t>
      </w:r>
      <w:r w:rsidR="00AA4A03" w:rsidRPr="00BE573B">
        <w:rPr>
          <w:snapToGrid w:val="0"/>
          <w:sz w:val="28"/>
          <w:szCs w:val="28"/>
          <w:lang w:val="uk-UA"/>
        </w:rPr>
        <w:t>включає</w:t>
      </w:r>
      <w:r w:rsidR="005C431C" w:rsidRPr="00BE573B">
        <w:rPr>
          <w:snapToGrid w:val="0"/>
          <w:sz w:val="28"/>
          <w:szCs w:val="28"/>
          <w:lang w:val="uk-UA"/>
        </w:rPr>
        <w:t>:</w:t>
      </w:r>
    </w:p>
    <w:p w:rsidR="00A47A1E" w:rsidRPr="00BE573B" w:rsidRDefault="00A47A1E" w:rsidP="008A40E7">
      <w:pPr>
        <w:ind w:firstLine="720"/>
        <w:jc w:val="both"/>
        <w:rPr>
          <w:snapToGrid w:val="0"/>
          <w:sz w:val="28"/>
          <w:szCs w:val="28"/>
          <w:lang w:val="uk-UA"/>
        </w:rPr>
      </w:pPr>
    </w:p>
    <w:p w:rsidR="005C431C" w:rsidRDefault="00A47A1E" w:rsidP="003E02C4">
      <w:pPr>
        <w:pStyle w:val="af9"/>
        <w:numPr>
          <w:ilvl w:val="0"/>
          <w:numId w:val="14"/>
        </w:numPr>
        <w:jc w:val="both"/>
        <w:rPr>
          <w:snapToGrid w:val="0"/>
          <w:sz w:val="28"/>
          <w:szCs w:val="28"/>
          <w:lang w:val="uk-UA"/>
        </w:rPr>
      </w:pPr>
      <w:r>
        <w:rPr>
          <w:snapToGrid w:val="0"/>
          <w:sz w:val="28"/>
          <w:szCs w:val="28"/>
          <w:lang w:val="uk-UA"/>
        </w:rPr>
        <w:t>о</w:t>
      </w:r>
      <w:r w:rsidR="00AA4A03" w:rsidRPr="001603DE">
        <w:rPr>
          <w:snapToGrid w:val="0"/>
          <w:sz w:val="28"/>
          <w:szCs w:val="28"/>
          <w:lang w:val="uk-UA"/>
        </w:rPr>
        <w:t xml:space="preserve">формлення документів і матеріалів, </w:t>
      </w:r>
      <w:r w:rsidR="00BC6FA4" w:rsidRPr="001603DE">
        <w:rPr>
          <w:snapToGrid w:val="0"/>
          <w:sz w:val="28"/>
          <w:szCs w:val="28"/>
          <w:lang w:val="uk-UA"/>
        </w:rPr>
        <w:t>пов'язаних</w:t>
      </w:r>
      <w:r w:rsidR="00F27817" w:rsidRPr="001603DE">
        <w:rPr>
          <w:snapToGrid w:val="0"/>
          <w:sz w:val="28"/>
          <w:szCs w:val="28"/>
          <w:lang w:val="uk-UA"/>
        </w:rPr>
        <w:t xml:space="preserve"> з її захистом;</w:t>
      </w:r>
      <w:r w:rsidR="00AA4A03" w:rsidRPr="001603DE">
        <w:rPr>
          <w:snapToGrid w:val="0"/>
          <w:sz w:val="28"/>
          <w:szCs w:val="28"/>
          <w:lang w:val="uk-UA"/>
        </w:rPr>
        <w:t xml:space="preserve"> </w:t>
      </w:r>
    </w:p>
    <w:p w:rsidR="00A47A1E" w:rsidRPr="001603DE" w:rsidRDefault="00A47A1E" w:rsidP="003E02C4">
      <w:pPr>
        <w:pStyle w:val="af9"/>
        <w:numPr>
          <w:ilvl w:val="0"/>
          <w:numId w:val="14"/>
        </w:numPr>
        <w:jc w:val="both"/>
        <w:rPr>
          <w:snapToGrid w:val="0"/>
          <w:sz w:val="28"/>
          <w:szCs w:val="28"/>
          <w:lang w:val="uk-UA"/>
        </w:rPr>
      </w:pPr>
      <w:r>
        <w:rPr>
          <w:snapToGrid w:val="0"/>
          <w:sz w:val="28"/>
          <w:szCs w:val="28"/>
          <w:lang w:val="uk-UA"/>
        </w:rPr>
        <w:t>проходження контролю оригінальності кваліфікаційної роботи;</w:t>
      </w:r>
    </w:p>
    <w:p w:rsidR="00A47A1E" w:rsidRDefault="00A47A1E" w:rsidP="003E02C4">
      <w:pPr>
        <w:pStyle w:val="af9"/>
        <w:numPr>
          <w:ilvl w:val="0"/>
          <w:numId w:val="14"/>
        </w:numPr>
        <w:jc w:val="both"/>
        <w:rPr>
          <w:snapToGrid w:val="0"/>
          <w:sz w:val="28"/>
          <w:szCs w:val="28"/>
          <w:lang w:val="uk-UA"/>
        </w:rPr>
      </w:pPr>
      <w:r>
        <w:rPr>
          <w:snapToGrid w:val="0"/>
          <w:sz w:val="28"/>
          <w:szCs w:val="28"/>
          <w:lang w:val="uk-UA"/>
        </w:rPr>
        <w:t>проходження попереднього захисту кваліфікаційної роботи на зас</w:t>
      </w:r>
      <w:r>
        <w:rPr>
          <w:snapToGrid w:val="0"/>
          <w:sz w:val="28"/>
          <w:szCs w:val="28"/>
          <w:lang w:val="uk-UA"/>
        </w:rPr>
        <w:t>і</w:t>
      </w:r>
      <w:r>
        <w:rPr>
          <w:snapToGrid w:val="0"/>
          <w:sz w:val="28"/>
          <w:szCs w:val="28"/>
          <w:lang w:val="uk-UA"/>
        </w:rPr>
        <w:t>данні кафедри;</w:t>
      </w:r>
    </w:p>
    <w:p w:rsidR="005C431C" w:rsidRPr="001603DE" w:rsidRDefault="00A47A1E" w:rsidP="003E02C4">
      <w:pPr>
        <w:pStyle w:val="af9"/>
        <w:numPr>
          <w:ilvl w:val="0"/>
          <w:numId w:val="14"/>
        </w:numPr>
        <w:jc w:val="both"/>
        <w:rPr>
          <w:snapToGrid w:val="0"/>
          <w:sz w:val="28"/>
          <w:szCs w:val="28"/>
          <w:lang w:val="uk-UA"/>
        </w:rPr>
      </w:pPr>
      <w:r>
        <w:rPr>
          <w:snapToGrid w:val="0"/>
          <w:sz w:val="28"/>
          <w:szCs w:val="28"/>
          <w:lang w:val="uk-UA"/>
        </w:rPr>
        <w:t>п</w:t>
      </w:r>
      <w:r w:rsidR="00AA4A03" w:rsidRPr="001603DE">
        <w:rPr>
          <w:snapToGrid w:val="0"/>
          <w:sz w:val="28"/>
          <w:szCs w:val="28"/>
          <w:lang w:val="uk-UA"/>
        </w:rPr>
        <w:t>ідгот</w:t>
      </w:r>
      <w:r w:rsidR="00FD479E">
        <w:rPr>
          <w:snapToGrid w:val="0"/>
          <w:sz w:val="28"/>
          <w:szCs w:val="28"/>
          <w:lang w:val="uk-UA"/>
        </w:rPr>
        <w:t xml:space="preserve">овку до виступу на засіданні </w:t>
      </w:r>
      <w:r w:rsidR="005C431C" w:rsidRPr="001603DE">
        <w:rPr>
          <w:snapToGrid w:val="0"/>
          <w:sz w:val="28"/>
          <w:szCs w:val="28"/>
          <w:lang w:val="uk-UA"/>
        </w:rPr>
        <w:t xml:space="preserve"> екзаменаційної комісії;</w:t>
      </w:r>
    </w:p>
    <w:p w:rsidR="00AA4A03" w:rsidRPr="003B606E" w:rsidRDefault="00A47A1E" w:rsidP="003E02C4">
      <w:pPr>
        <w:pStyle w:val="af9"/>
        <w:numPr>
          <w:ilvl w:val="0"/>
          <w:numId w:val="14"/>
        </w:numPr>
        <w:jc w:val="both"/>
        <w:rPr>
          <w:snapToGrid w:val="0"/>
          <w:sz w:val="28"/>
          <w:szCs w:val="28"/>
          <w:lang w:val="uk-UA"/>
        </w:rPr>
      </w:pPr>
      <w:r>
        <w:rPr>
          <w:snapToGrid w:val="0"/>
          <w:sz w:val="28"/>
          <w:szCs w:val="28"/>
          <w:lang w:val="uk-UA"/>
        </w:rPr>
        <w:t>п</w:t>
      </w:r>
      <w:r w:rsidR="00AA4A03" w:rsidRPr="001603DE">
        <w:rPr>
          <w:snapToGrid w:val="0"/>
          <w:sz w:val="28"/>
          <w:szCs w:val="28"/>
          <w:lang w:val="uk-UA"/>
        </w:rPr>
        <w:t>роцедуру захисту</w:t>
      </w:r>
      <w:r w:rsidR="008E78AD">
        <w:rPr>
          <w:snapToGrid w:val="0"/>
          <w:sz w:val="28"/>
          <w:szCs w:val="28"/>
          <w:lang w:val="uk-UA"/>
        </w:rPr>
        <w:t xml:space="preserve"> цієї кваліфікаційної</w:t>
      </w:r>
      <w:r w:rsidR="00AA4A03" w:rsidRPr="001603DE">
        <w:rPr>
          <w:snapToGrid w:val="0"/>
          <w:sz w:val="28"/>
          <w:szCs w:val="28"/>
          <w:lang w:val="uk-UA"/>
        </w:rPr>
        <w:t xml:space="preserve"> роботи</w:t>
      </w:r>
      <w:r w:rsidR="008E78AD">
        <w:rPr>
          <w:snapToGrid w:val="0"/>
          <w:sz w:val="28"/>
          <w:szCs w:val="28"/>
          <w:lang w:val="uk-UA"/>
        </w:rPr>
        <w:t xml:space="preserve"> магістра</w:t>
      </w:r>
      <w:r w:rsidR="00AA4A03" w:rsidRPr="001603DE">
        <w:rPr>
          <w:snapToGrid w:val="0"/>
          <w:sz w:val="28"/>
          <w:szCs w:val="28"/>
          <w:lang w:val="uk-UA"/>
        </w:rPr>
        <w:t>.</w:t>
      </w:r>
    </w:p>
    <w:p w:rsidR="003B606E" w:rsidRDefault="003B606E" w:rsidP="008A40E7">
      <w:pPr>
        <w:pStyle w:val="32"/>
        <w:spacing w:line="240" w:lineRule="auto"/>
        <w:ind w:firstLine="709"/>
        <w:jc w:val="center"/>
        <w:rPr>
          <w:szCs w:val="28"/>
          <w:lang w:val="uk-UA"/>
        </w:rPr>
      </w:pPr>
    </w:p>
    <w:p w:rsidR="003B606E" w:rsidRPr="003B606E" w:rsidRDefault="00F27817" w:rsidP="008A40E7">
      <w:pPr>
        <w:pStyle w:val="32"/>
        <w:spacing w:line="240" w:lineRule="auto"/>
        <w:ind w:firstLine="709"/>
        <w:jc w:val="center"/>
        <w:rPr>
          <w:i/>
          <w:szCs w:val="28"/>
          <w:lang w:val="uk-UA"/>
        </w:rPr>
      </w:pPr>
      <w:r w:rsidRPr="003B606E">
        <w:rPr>
          <w:i/>
          <w:szCs w:val="28"/>
          <w:lang w:val="uk-UA"/>
        </w:rPr>
        <w:t>Оформлення документів і матеріалів, пов'язаних з захистом</w:t>
      </w:r>
      <w:r w:rsidR="003B606E" w:rsidRPr="003B606E">
        <w:rPr>
          <w:i/>
          <w:szCs w:val="28"/>
          <w:lang w:val="uk-UA"/>
        </w:rPr>
        <w:t xml:space="preserve"> </w:t>
      </w:r>
    </w:p>
    <w:p w:rsidR="00F27817" w:rsidRDefault="00673BB8" w:rsidP="008A40E7">
      <w:pPr>
        <w:pStyle w:val="32"/>
        <w:spacing w:line="240" w:lineRule="auto"/>
        <w:ind w:firstLine="709"/>
        <w:jc w:val="center"/>
        <w:rPr>
          <w:i/>
          <w:szCs w:val="28"/>
          <w:lang w:val="uk-UA"/>
        </w:rPr>
      </w:pPr>
      <w:r>
        <w:rPr>
          <w:i/>
          <w:szCs w:val="28"/>
          <w:lang w:val="uk-UA"/>
        </w:rPr>
        <w:t>к</w:t>
      </w:r>
      <w:r w:rsidR="008E78AD">
        <w:rPr>
          <w:i/>
          <w:szCs w:val="28"/>
          <w:lang w:val="uk-UA"/>
        </w:rPr>
        <w:t xml:space="preserve">валіфікаційної </w:t>
      </w:r>
      <w:r w:rsidR="003B606E" w:rsidRPr="003B606E">
        <w:rPr>
          <w:i/>
          <w:szCs w:val="28"/>
          <w:lang w:val="uk-UA"/>
        </w:rPr>
        <w:t xml:space="preserve"> роботи</w:t>
      </w:r>
      <w:r w:rsidR="008E78AD">
        <w:rPr>
          <w:i/>
          <w:szCs w:val="28"/>
          <w:lang w:val="uk-UA"/>
        </w:rPr>
        <w:t xml:space="preserve"> магістра</w:t>
      </w:r>
    </w:p>
    <w:p w:rsidR="003119E2" w:rsidRPr="003119E2" w:rsidRDefault="003119E2" w:rsidP="008A40E7">
      <w:pPr>
        <w:pStyle w:val="32"/>
        <w:spacing w:line="240" w:lineRule="auto"/>
        <w:ind w:firstLine="709"/>
        <w:jc w:val="center"/>
        <w:rPr>
          <w:i/>
          <w:szCs w:val="28"/>
          <w:u w:val="single"/>
          <w:lang w:val="uk-UA"/>
        </w:rPr>
      </w:pPr>
    </w:p>
    <w:p w:rsidR="0020368F" w:rsidRDefault="00AA4A03" w:rsidP="0020368F">
      <w:pPr>
        <w:pStyle w:val="32"/>
        <w:spacing w:line="240" w:lineRule="auto"/>
        <w:ind w:firstLine="709"/>
        <w:rPr>
          <w:b w:val="0"/>
          <w:i/>
          <w:szCs w:val="28"/>
          <w:u w:val="single"/>
          <w:lang w:val="uk-UA"/>
        </w:rPr>
      </w:pPr>
      <w:r w:rsidRPr="00A47A1E">
        <w:rPr>
          <w:b w:val="0"/>
          <w:i/>
          <w:szCs w:val="28"/>
          <w:u w:val="single"/>
          <w:lang w:val="uk-UA"/>
        </w:rPr>
        <w:t xml:space="preserve">Основні документи, що </w:t>
      </w:r>
      <w:r w:rsidR="0020368F" w:rsidRPr="00A47A1E">
        <w:rPr>
          <w:b w:val="0"/>
          <w:i/>
          <w:szCs w:val="28"/>
          <w:u w:val="single"/>
          <w:lang w:val="uk-UA"/>
        </w:rPr>
        <w:t>подаються</w:t>
      </w:r>
      <w:r w:rsidRPr="00A47A1E">
        <w:rPr>
          <w:b w:val="0"/>
          <w:i/>
          <w:szCs w:val="28"/>
          <w:u w:val="single"/>
          <w:lang w:val="uk-UA"/>
        </w:rPr>
        <w:t xml:space="preserve"> в </w:t>
      </w:r>
      <w:r w:rsidR="001603DE" w:rsidRPr="00A47A1E">
        <w:rPr>
          <w:b w:val="0"/>
          <w:i/>
          <w:szCs w:val="28"/>
          <w:u w:val="single"/>
          <w:lang w:val="uk-UA"/>
        </w:rPr>
        <w:t>Е</w:t>
      </w:r>
      <w:r w:rsidRPr="00A47A1E">
        <w:rPr>
          <w:b w:val="0"/>
          <w:i/>
          <w:szCs w:val="28"/>
          <w:u w:val="single"/>
          <w:lang w:val="uk-UA"/>
        </w:rPr>
        <w:t>кзаменаційну комісію</w:t>
      </w:r>
      <w:r w:rsidR="006D6521" w:rsidRPr="00A47A1E">
        <w:rPr>
          <w:b w:val="0"/>
          <w:i/>
          <w:szCs w:val="28"/>
          <w:u w:val="single"/>
          <w:lang w:val="uk-UA"/>
        </w:rPr>
        <w:t xml:space="preserve"> </w:t>
      </w:r>
      <w:r w:rsidR="0020368F" w:rsidRPr="00A47A1E">
        <w:rPr>
          <w:b w:val="0"/>
          <w:i/>
          <w:szCs w:val="28"/>
          <w:u w:val="single"/>
          <w:lang w:val="uk-UA"/>
        </w:rPr>
        <w:t>:</w:t>
      </w:r>
    </w:p>
    <w:p w:rsidR="00A47A1E" w:rsidRPr="003119E2" w:rsidRDefault="00A47A1E" w:rsidP="0020368F">
      <w:pPr>
        <w:pStyle w:val="32"/>
        <w:spacing w:line="240" w:lineRule="auto"/>
        <w:ind w:firstLine="709"/>
        <w:rPr>
          <w:b w:val="0"/>
          <w:i/>
          <w:szCs w:val="28"/>
          <w:u w:val="single"/>
          <w:lang w:val="uk-UA"/>
        </w:rPr>
      </w:pPr>
    </w:p>
    <w:p w:rsidR="004A426D" w:rsidRPr="0020368F" w:rsidRDefault="00A47A1E" w:rsidP="00A47A1E">
      <w:pPr>
        <w:pStyle w:val="32"/>
        <w:numPr>
          <w:ilvl w:val="0"/>
          <w:numId w:val="47"/>
        </w:numPr>
        <w:spacing w:line="240" w:lineRule="auto"/>
        <w:rPr>
          <w:b w:val="0"/>
          <w:szCs w:val="28"/>
          <w:lang w:val="uk-UA"/>
        </w:rPr>
      </w:pPr>
      <w:r>
        <w:rPr>
          <w:b w:val="0"/>
          <w:szCs w:val="28"/>
          <w:lang w:val="uk-UA"/>
        </w:rPr>
        <w:t>к</w:t>
      </w:r>
      <w:r w:rsidR="00FD479E">
        <w:rPr>
          <w:b w:val="0"/>
          <w:szCs w:val="28"/>
          <w:lang w:val="uk-UA"/>
        </w:rPr>
        <w:t>валіфікаційна</w:t>
      </w:r>
      <w:r w:rsidR="00AA4A03" w:rsidRPr="0020368F">
        <w:rPr>
          <w:b w:val="0"/>
          <w:szCs w:val="28"/>
          <w:lang w:val="uk-UA"/>
        </w:rPr>
        <w:t xml:space="preserve"> робота</w:t>
      </w:r>
      <w:r w:rsidR="00FD479E">
        <w:rPr>
          <w:b w:val="0"/>
          <w:szCs w:val="28"/>
          <w:lang w:val="uk-UA"/>
        </w:rPr>
        <w:t xml:space="preserve"> магістра</w:t>
      </w:r>
      <w:r w:rsidR="00AA4A03" w:rsidRPr="0020368F">
        <w:rPr>
          <w:b w:val="0"/>
          <w:szCs w:val="28"/>
          <w:lang w:val="uk-UA"/>
        </w:rPr>
        <w:t xml:space="preserve"> </w:t>
      </w:r>
      <w:r w:rsidR="002C2E1F" w:rsidRPr="0020368F">
        <w:rPr>
          <w:b w:val="0"/>
          <w:szCs w:val="28"/>
          <w:lang w:val="uk-UA"/>
        </w:rPr>
        <w:t xml:space="preserve">в друкованій </w:t>
      </w:r>
      <w:r w:rsidR="00E52DAE" w:rsidRPr="0020368F">
        <w:rPr>
          <w:b w:val="0"/>
          <w:szCs w:val="28"/>
          <w:lang w:val="uk-UA"/>
        </w:rPr>
        <w:t>та електрон</w:t>
      </w:r>
      <w:r w:rsidR="00703A67" w:rsidRPr="0020368F">
        <w:rPr>
          <w:b w:val="0"/>
          <w:szCs w:val="28"/>
          <w:lang w:val="uk-UA"/>
        </w:rPr>
        <w:t>н</w:t>
      </w:r>
      <w:r w:rsidR="00E52DAE" w:rsidRPr="0020368F">
        <w:rPr>
          <w:b w:val="0"/>
          <w:szCs w:val="28"/>
          <w:lang w:val="uk-UA"/>
        </w:rPr>
        <w:t xml:space="preserve">ій </w:t>
      </w:r>
      <w:r w:rsidR="002C2E1F" w:rsidRPr="0020368F">
        <w:rPr>
          <w:b w:val="0"/>
          <w:szCs w:val="28"/>
          <w:lang w:val="uk-UA"/>
        </w:rPr>
        <w:t>формі</w:t>
      </w:r>
      <w:r w:rsidR="0020368F">
        <w:rPr>
          <w:b w:val="0"/>
          <w:szCs w:val="28"/>
          <w:lang w:val="uk-UA"/>
        </w:rPr>
        <w:t>;</w:t>
      </w:r>
    </w:p>
    <w:p w:rsidR="00AA4A03" w:rsidRPr="003B606E" w:rsidRDefault="00A47A1E" w:rsidP="00A47A1E">
      <w:pPr>
        <w:pStyle w:val="af9"/>
        <w:numPr>
          <w:ilvl w:val="0"/>
          <w:numId w:val="47"/>
        </w:numPr>
        <w:jc w:val="both"/>
        <w:rPr>
          <w:snapToGrid w:val="0"/>
          <w:sz w:val="28"/>
          <w:szCs w:val="28"/>
          <w:lang w:val="uk-UA"/>
        </w:rPr>
      </w:pPr>
      <w:r>
        <w:rPr>
          <w:snapToGrid w:val="0"/>
          <w:sz w:val="28"/>
          <w:szCs w:val="28"/>
          <w:lang w:val="uk-UA"/>
        </w:rPr>
        <w:t>п</w:t>
      </w:r>
      <w:r w:rsidR="00AA4A03" w:rsidRPr="003B606E">
        <w:rPr>
          <w:snapToGrid w:val="0"/>
          <w:sz w:val="28"/>
          <w:szCs w:val="28"/>
          <w:lang w:val="uk-UA"/>
        </w:rPr>
        <w:t xml:space="preserve">исьмовий </w:t>
      </w:r>
      <w:r w:rsidR="007B508D" w:rsidRPr="003B606E">
        <w:rPr>
          <w:snapToGrid w:val="0"/>
          <w:sz w:val="28"/>
          <w:szCs w:val="28"/>
          <w:lang w:val="uk-UA"/>
        </w:rPr>
        <w:t xml:space="preserve">допуск та </w:t>
      </w:r>
      <w:r w:rsidR="00AA4A03" w:rsidRPr="003B606E">
        <w:rPr>
          <w:snapToGrid w:val="0"/>
          <w:sz w:val="28"/>
          <w:szCs w:val="28"/>
          <w:lang w:val="uk-UA"/>
        </w:rPr>
        <w:t>відгук науково</w:t>
      </w:r>
      <w:r w:rsidR="000A61B6" w:rsidRPr="003B606E">
        <w:rPr>
          <w:snapToGrid w:val="0"/>
          <w:sz w:val="28"/>
          <w:szCs w:val="28"/>
          <w:lang w:val="uk-UA"/>
        </w:rPr>
        <w:t>го керівника</w:t>
      </w:r>
      <w:r>
        <w:rPr>
          <w:snapToGrid w:val="0"/>
          <w:sz w:val="28"/>
          <w:szCs w:val="28"/>
          <w:lang w:val="uk-UA"/>
        </w:rPr>
        <w:t>;</w:t>
      </w:r>
    </w:p>
    <w:p w:rsidR="00AA4A03" w:rsidRPr="003B606E" w:rsidRDefault="00A47A1E" w:rsidP="00A47A1E">
      <w:pPr>
        <w:pStyle w:val="af9"/>
        <w:numPr>
          <w:ilvl w:val="0"/>
          <w:numId w:val="47"/>
        </w:numPr>
        <w:jc w:val="both"/>
        <w:rPr>
          <w:snapToGrid w:val="0"/>
          <w:sz w:val="28"/>
          <w:szCs w:val="28"/>
          <w:lang w:val="uk-UA"/>
        </w:rPr>
      </w:pPr>
      <w:r>
        <w:rPr>
          <w:snapToGrid w:val="0"/>
          <w:sz w:val="28"/>
          <w:szCs w:val="28"/>
          <w:lang w:val="uk-UA"/>
        </w:rPr>
        <w:t>з</w:t>
      </w:r>
      <w:r w:rsidR="00AA4A03" w:rsidRPr="003B606E">
        <w:rPr>
          <w:snapToGrid w:val="0"/>
          <w:sz w:val="28"/>
          <w:szCs w:val="28"/>
          <w:lang w:val="uk-UA"/>
        </w:rPr>
        <w:t>овні</w:t>
      </w:r>
      <w:r w:rsidR="008E78AD">
        <w:rPr>
          <w:snapToGrid w:val="0"/>
          <w:sz w:val="28"/>
          <w:szCs w:val="28"/>
          <w:lang w:val="uk-UA"/>
        </w:rPr>
        <w:t>шня рецензія на кваліфікаційну</w:t>
      </w:r>
      <w:r w:rsidR="000A61B6" w:rsidRPr="003B606E">
        <w:rPr>
          <w:snapToGrid w:val="0"/>
          <w:sz w:val="28"/>
          <w:szCs w:val="28"/>
          <w:lang w:val="uk-UA"/>
        </w:rPr>
        <w:t xml:space="preserve"> роботу</w:t>
      </w:r>
      <w:r w:rsidR="008E78AD">
        <w:rPr>
          <w:snapToGrid w:val="0"/>
          <w:sz w:val="28"/>
          <w:szCs w:val="28"/>
          <w:lang w:val="uk-UA"/>
        </w:rPr>
        <w:t xml:space="preserve"> магістра</w:t>
      </w:r>
      <w:r>
        <w:rPr>
          <w:snapToGrid w:val="0"/>
          <w:sz w:val="28"/>
          <w:szCs w:val="28"/>
          <w:lang w:val="uk-UA"/>
        </w:rPr>
        <w:t>;</w:t>
      </w:r>
    </w:p>
    <w:p w:rsidR="007B508D" w:rsidRPr="003B606E" w:rsidRDefault="00A47A1E" w:rsidP="00A47A1E">
      <w:pPr>
        <w:pStyle w:val="af9"/>
        <w:numPr>
          <w:ilvl w:val="0"/>
          <w:numId w:val="47"/>
        </w:numPr>
        <w:jc w:val="both"/>
        <w:rPr>
          <w:snapToGrid w:val="0"/>
          <w:sz w:val="28"/>
          <w:szCs w:val="28"/>
          <w:lang w:val="uk-UA"/>
        </w:rPr>
      </w:pPr>
      <w:r>
        <w:rPr>
          <w:snapToGrid w:val="0"/>
          <w:sz w:val="28"/>
          <w:szCs w:val="28"/>
          <w:lang w:val="uk-UA"/>
        </w:rPr>
        <w:t>м</w:t>
      </w:r>
      <w:r w:rsidR="007B508D" w:rsidRPr="003B606E">
        <w:rPr>
          <w:snapToGrid w:val="0"/>
          <w:sz w:val="28"/>
          <w:szCs w:val="28"/>
          <w:lang w:val="uk-UA"/>
        </w:rPr>
        <w:t>атеріали</w:t>
      </w:r>
      <w:r w:rsidR="00E232F1" w:rsidRPr="003B606E">
        <w:rPr>
          <w:snapToGrid w:val="0"/>
          <w:sz w:val="28"/>
          <w:szCs w:val="28"/>
          <w:lang w:val="uk-UA"/>
        </w:rPr>
        <w:t>: тези наукових конференцій, в яких брав участь студент</w:t>
      </w:r>
      <w:r>
        <w:rPr>
          <w:snapToGrid w:val="0"/>
          <w:sz w:val="28"/>
          <w:szCs w:val="28"/>
          <w:lang w:val="uk-UA"/>
        </w:rPr>
        <w:t>; п</w:t>
      </w:r>
      <w:r w:rsidR="00E232F1" w:rsidRPr="003B606E">
        <w:rPr>
          <w:snapToGrid w:val="0"/>
          <w:sz w:val="28"/>
          <w:szCs w:val="28"/>
          <w:lang w:val="uk-UA"/>
        </w:rPr>
        <w:t>у</w:t>
      </w:r>
      <w:r w:rsidR="00E232F1" w:rsidRPr="003B606E">
        <w:rPr>
          <w:snapToGrid w:val="0"/>
          <w:sz w:val="28"/>
          <w:szCs w:val="28"/>
          <w:lang w:val="uk-UA"/>
        </w:rPr>
        <w:t>блікації з теми дослідження</w:t>
      </w:r>
      <w:r>
        <w:rPr>
          <w:snapToGrid w:val="0"/>
          <w:sz w:val="28"/>
          <w:szCs w:val="28"/>
          <w:lang w:val="uk-UA"/>
        </w:rPr>
        <w:t>;</w:t>
      </w:r>
      <w:r w:rsidR="00E232F1" w:rsidRPr="003B606E">
        <w:rPr>
          <w:snapToGrid w:val="0"/>
          <w:sz w:val="28"/>
          <w:szCs w:val="28"/>
          <w:lang w:val="uk-UA"/>
        </w:rPr>
        <w:t xml:space="preserve"> </w:t>
      </w:r>
      <w:r>
        <w:rPr>
          <w:snapToGrid w:val="0"/>
          <w:sz w:val="28"/>
          <w:szCs w:val="28"/>
          <w:lang w:val="uk-UA"/>
        </w:rPr>
        <w:t>а</w:t>
      </w:r>
      <w:r w:rsidR="00E232F1" w:rsidRPr="003B606E">
        <w:rPr>
          <w:snapToGrid w:val="0"/>
          <w:sz w:val="28"/>
          <w:szCs w:val="28"/>
          <w:lang w:val="uk-UA"/>
        </w:rPr>
        <w:t>кти про впровадження</w:t>
      </w:r>
      <w:r>
        <w:rPr>
          <w:snapToGrid w:val="0"/>
          <w:sz w:val="28"/>
          <w:szCs w:val="28"/>
          <w:lang w:val="uk-UA"/>
        </w:rPr>
        <w:t>;</w:t>
      </w:r>
    </w:p>
    <w:p w:rsidR="007B508D" w:rsidRPr="003B606E" w:rsidRDefault="00A47A1E" w:rsidP="00A47A1E">
      <w:pPr>
        <w:pStyle w:val="af9"/>
        <w:numPr>
          <w:ilvl w:val="0"/>
          <w:numId w:val="47"/>
        </w:numPr>
        <w:jc w:val="both"/>
        <w:rPr>
          <w:snapToGrid w:val="0"/>
          <w:sz w:val="28"/>
          <w:szCs w:val="28"/>
          <w:lang w:val="uk-UA"/>
        </w:rPr>
      </w:pPr>
      <w:r>
        <w:rPr>
          <w:snapToGrid w:val="0"/>
          <w:sz w:val="28"/>
          <w:szCs w:val="28"/>
          <w:lang w:val="uk-UA"/>
        </w:rPr>
        <w:t>п</w:t>
      </w:r>
      <w:r w:rsidR="007B508D" w:rsidRPr="003B606E">
        <w:rPr>
          <w:snapToGrid w:val="0"/>
          <w:sz w:val="28"/>
          <w:szCs w:val="28"/>
          <w:lang w:val="uk-UA"/>
        </w:rPr>
        <w:t xml:space="preserve">исьмовий  допуск </w:t>
      </w:r>
      <w:r w:rsidR="0045574B" w:rsidRPr="003B606E">
        <w:rPr>
          <w:snapToGrid w:val="0"/>
          <w:sz w:val="28"/>
          <w:szCs w:val="28"/>
          <w:lang w:val="uk-UA"/>
        </w:rPr>
        <w:t>кафедри (</w:t>
      </w:r>
      <w:r w:rsidR="007B508D" w:rsidRPr="003B606E">
        <w:rPr>
          <w:snapToGrid w:val="0"/>
          <w:sz w:val="28"/>
          <w:szCs w:val="28"/>
          <w:lang w:val="uk-UA"/>
        </w:rPr>
        <w:t>завідувача кафедри</w:t>
      </w:r>
      <w:r w:rsidR="0045574B" w:rsidRPr="003B606E">
        <w:rPr>
          <w:snapToGrid w:val="0"/>
          <w:sz w:val="28"/>
          <w:szCs w:val="28"/>
          <w:lang w:val="uk-UA"/>
        </w:rPr>
        <w:t>)</w:t>
      </w:r>
      <w:r>
        <w:rPr>
          <w:snapToGrid w:val="0"/>
          <w:sz w:val="28"/>
          <w:szCs w:val="28"/>
          <w:lang w:val="uk-UA"/>
        </w:rPr>
        <w:t>;</w:t>
      </w:r>
    </w:p>
    <w:p w:rsidR="00A47A1E" w:rsidRDefault="00706BF5" w:rsidP="00A47A1E">
      <w:pPr>
        <w:pStyle w:val="af9"/>
        <w:numPr>
          <w:ilvl w:val="0"/>
          <w:numId w:val="47"/>
        </w:numPr>
        <w:jc w:val="both"/>
        <w:rPr>
          <w:snapToGrid w:val="0"/>
          <w:sz w:val="28"/>
          <w:szCs w:val="28"/>
          <w:lang w:val="uk-UA"/>
        </w:rPr>
      </w:pPr>
      <w:r>
        <w:rPr>
          <w:snapToGrid w:val="0"/>
          <w:sz w:val="28"/>
          <w:szCs w:val="28"/>
          <w:lang w:val="uk-UA"/>
        </w:rPr>
        <w:t>висновок щодо можливості попереднього захисту кваліфікаційної р</w:t>
      </w:r>
      <w:r>
        <w:rPr>
          <w:snapToGrid w:val="0"/>
          <w:sz w:val="28"/>
          <w:szCs w:val="28"/>
          <w:lang w:val="uk-UA"/>
        </w:rPr>
        <w:t>о</w:t>
      </w:r>
      <w:r>
        <w:rPr>
          <w:snapToGrid w:val="0"/>
          <w:sz w:val="28"/>
          <w:szCs w:val="28"/>
          <w:lang w:val="uk-UA"/>
        </w:rPr>
        <w:t>боти;</w:t>
      </w:r>
    </w:p>
    <w:p w:rsidR="00706BF5" w:rsidRDefault="00706BF5" w:rsidP="00A47A1E">
      <w:pPr>
        <w:pStyle w:val="af9"/>
        <w:numPr>
          <w:ilvl w:val="0"/>
          <w:numId w:val="47"/>
        </w:numPr>
        <w:jc w:val="both"/>
        <w:rPr>
          <w:snapToGrid w:val="0"/>
          <w:sz w:val="28"/>
          <w:szCs w:val="28"/>
          <w:lang w:val="uk-UA"/>
        </w:rPr>
      </w:pPr>
      <w:r>
        <w:rPr>
          <w:snapToGrid w:val="0"/>
          <w:sz w:val="28"/>
          <w:szCs w:val="28"/>
          <w:lang w:val="uk-UA"/>
        </w:rPr>
        <w:t>протокол контролю оригінальності кваліфікаційної роботи магістра;</w:t>
      </w:r>
    </w:p>
    <w:p w:rsidR="0094325C" w:rsidRPr="003B606E" w:rsidRDefault="00706BF5" w:rsidP="00A47A1E">
      <w:pPr>
        <w:pStyle w:val="af9"/>
        <w:numPr>
          <w:ilvl w:val="0"/>
          <w:numId w:val="47"/>
        </w:numPr>
        <w:jc w:val="both"/>
        <w:rPr>
          <w:snapToGrid w:val="0"/>
          <w:sz w:val="28"/>
          <w:szCs w:val="28"/>
          <w:lang w:val="uk-UA"/>
        </w:rPr>
      </w:pPr>
      <w:r>
        <w:rPr>
          <w:snapToGrid w:val="0"/>
          <w:sz w:val="28"/>
          <w:szCs w:val="28"/>
          <w:lang w:val="uk-UA"/>
        </w:rPr>
        <w:t>п</w:t>
      </w:r>
      <w:r w:rsidR="0094325C" w:rsidRPr="003B606E">
        <w:rPr>
          <w:snapToGrid w:val="0"/>
          <w:sz w:val="28"/>
          <w:szCs w:val="28"/>
          <w:lang w:val="uk-UA"/>
        </w:rPr>
        <w:t xml:space="preserve">одання голові </w:t>
      </w:r>
      <w:r>
        <w:rPr>
          <w:snapToGrid w:val="0"/>
          <w:sz w:val="28"/>
          <w:szCs w:val="28"/>
          <w:lang w:val="uk-UA"/>
        </w:rPr>
        <w:t>Е</w:t>
      </w:r>
      <w:r w:rsidR="0094325C" w:rsidRPr="003B606E">
        <w:rPr>
          <w:snapToGrid w:val="0"/>
          <w:sz w:val="28"/>
          <w:szCs w:val="28"/>
          <w:lang w:val="uk-UA"/>
        </w:rPr>
        <w:t>кзаменаційної комісії</w:t>
      </w:r>
      <w:r w:rsidR="008E78AD">
        <w:rPr>
          <w:snapToGrid w:val="0"/>
          <w:sz w:val="28"/>
          <w:szCs w:val="28"/>
          <w:lang w:val="uk-UA"/>
        </w:rPr>
        <w:t xml:space="preserve"> щодо захисту кваліфікаційної</w:t>
      </w:r>
      <w:r w:rsidR="0094325C" w:rsidRPr="003B606E">
        <w:rPr>
          <w:snapToGrid w:val="0"/>
          <w:sz w:val="28"/>
          <w:szCs w:val="28"/>
          <w:lang w:val="uk-UA"/>
        </w:rPr>
        <w:t xml:space="preserve"> роботи</w:t>
      </w:r>
      <w:r w:rsidR="008E78AD">
        <w:rPr>
          <w:snapToGrid w:val="0"/>
          <w:sz w:val="28"/>
          <w:szCs w:val="28"/>
          <w:lang w:val="uk-UA"/>
        </w:rPr>
        <w:t xml:space="preserve"> магістра</w:t>
      </w:r>
      <w:r w:rsidR="0094325C" w:rsidRPr="003B606E">
        <w:rPr>
          <w:snapToGrid w:val="0"/>
          <w:sz w:val="28"/>
          <w:szCs w:val="28"/>
          <w:lang w:val="uk-UA"/>
        </w:rPr>
        <w:t xml:space="preserve"> (Додаток В). Цей документ готується кафе</w:t>
      </w:r>
      <w:r w:rsidR="0094325C" w:rsidRPr="003B606E">
        <w:rPr>
          <w:snapToGrid w:val="0"/>
          <w:sz w:val="28"/>
          <w:szCs w:val="28"/>
          <w:lang w:val="uk-UA"/>
        </w:rPr>
        <w:t>д</w:t>
      </w:r>
      <w:r w:rsidR="0094325C" w:rsidRPr="003B606E">
        <w:rPr>
          <w:snapToGrid w:val="0"/>
          <w:sz w:val="28"/>
          <w:szCs w:val="28"/>
          <w:lang w:val="uk-UA"/>
        </w:rPr>
        <w:t>рою</w:t>
      </w:r>
      <w:r>
        <w:rPr>
          <w:snapToGrid w:val="0"/>
          <w:sz w:val="28"/>
          <w:szCs w:val="28"/>
          <w:lang w:val="uk-UA"/>
        </w:rPr>
        <w:t>.</w:t>
      </w:r>
    </w:p>
    <w:p w:rsidR="0094325C" w:rsidRPr="00BE573B" w:rsidRDefault="0094325C" w:rsidP="003B606E">
      <w:pPr>
        <w:ind w:firstLine="720"/>
        <w:jc w:val="both"/>
        <w:rPr>
          <w:snapToGrid w:val="0"/>
          <w:sz w:val="28"/>
          <w:szCs w:val="28"/>
          <w:lang w:val="uk-UA"/>
        </w:rPr>
      </w:pPr>
    </w:p>
    <w:p w:rsidR="000A61B6" w:rsidRPr="003B606E" w:rsidRDefault="008E78AD" w:rsidP="008E78AD">
      <w:pPr>
        <w:pStyle w:val="af9"/>
        <w:jc w:val="center"/>
        <w:rPr>
          <w:b/>
          <w:i/>
          <w:snapToGrid w:val="0"/>
          <w:sz w:val="28"/>
          <w:szCs w:val="28"/>
          <w:lang w:val="uk-UA"/>
        </w:rPr>
      </w:pPr>
      <w:r>
        <w:rPr>
          <w:b/>
          <w:i/>
          <w:snapToGrid w:val="0"/>
          <w:sz w:val="28"/>
          <w:szCs w:val="28"/>
          <w:lang w:val="uk-UA"/>
        </w:rPr>
        <w:t xml:space="preserve">1.Кваліфікаційна </w:t>
      </w:r>
      <w:r w:rsidR="000A61B6" w:rsidRPr="003B606E">
        <w:rPr>
          <w:b/>
          <w:i/>
          <w:snapToGrid w:val="0"/>
          <w:sz w:val="28"/>
          <w:szCs w:val="28"/>
          <w:lang w:val="uk-UA"/>
        </w:rPr>
        <w:t xml:space="preserve"> робота</w:t>
      </w:r>
      <w:r>
        <w:rPr>
          <w:b/>
          <w:i/>
          <w:snapToGrid w:val="0"/>
          <w:sz w:val="28"/>
          <w:szCs w:val="28"/>
          <w:lang w:val="uk-UA"/>
        </w:rPr>
        <w:t xml:space="preserve"> магістра</w:t>
      </w:r>
    </w:p>
    <w:p w:rsidR="003B606E" w:rsidRPr="003B606E" w:rsidRDefault="003B606E" w:rsidP="003B606E">
      <w:pPr>
        <w:pStyle w:val="af9"/>
        <w:rPr>
          <w:b/>
          <w:snapToGrid w:val="0"/>
          <w:sz w:val="28"/>
          <w:szCs w:val="28"/>
          <w:lang w:val="uk-UA"/>
        </w:rPr>
      </w:pPr>
    </w:p>
    <w:p w:rsidR="006C05DB" w:rsidRPr="00BE573B" w:rsidRDefault="006C05DB" w:rsidP="008A40E7">
      <w:pPr>
        <w:ind w:firstLine="720"/>
        <w:jc w:val="both"/>
        <w:rPr>
          <w:snapToGrid w:val="0"/>
          <w:sz w:val="28"/>
          <w:szCs w:val="28"/>
          <w:lang w:val="uk-UA"/>
        </w:rPr>
      </w:pPr>
      <w:r w:rsidRPr="00BE573B">
        <w:rPr>
          <w:snapToGrid w:val="0"/>
          <w:sz w:val="28"/>
          <w:szCs w:val="28"/>
          <w:lang w:val="uk-UA"/>
        </w:rPr>
        <w:t>Згідно з регламентом студент зобов’язаний подавати кваліфікаційну р</w:t>
      </w:r>
      <w:r w:rsidRPr="00BE573B">
        <w:rPr>
          <w:snapToGrid w:val="0"/>
          <w:sz w:val="28"/>
          <w:szCs w:val="28"/>
          <w:lang w:val="uk-UA"/>
        </w:rPr>
        <w:t>о</w:t>
      </w:r>
      <w:r w:rsidRPr="00BE573B">
        <w:rPr>
          <w:snapToGrid w:val="0"/>
          <w:sz w:val="28"/>
          <w:szCs w:val="28"/>
          <w:lang w:val="uk-UA"/>
        </w:rPr>
        <w:t xml:space="preserve">боту науковому керівникові </w:t>
      </w:r>
      <w:r w:rsidRPr="003B606E">
        <w:rPr>
          <w:i/>
          <w:snapToGrid w:val="0"/>
          <w:sz w:val="28"/>
          <w:szCs w:val="28"/>
          <w:lang w:val="uk-UA"/>
        </w:rPr>
        <w:t>на першу перевірку</w:t>
      </w:r>
      <w:r w:rsidRPr="00BE573B">
        <w:rPr>
          <w:snapToGrid w:val="0"/>
          <w:sz w:val="28"/>
          <w:szCs w:val="28"/>
          <w:lang w:val="uk-UA"/>
        </w:rPr>
        <w:t xml:space="preserve"> частинами у встановлені стр</w:t>
      </w:r>
      <w:r w:rsidRPr="00BE573B">
        <w:rPr>
          <w:snapToGrid w:val="0"/>
          <w:sz w:val="28"/>
          <w:szCs w:val="28"/>
          <w:lang w:val="uk-UA"/>
        </w:rPr>
        <w:t>о</w:t>
      </w:r>
      <w:r w:rsidRPr="00BE573B">
        <w:rPr>
          <w:snapToGrid w:val="0"/>
          <w:sz w:val="28"/>
          <w:szCs w:val="28"/>
          <w:lang w:val="uk-UA"/>
        </w:rPr>
        <w:t>ки. У разі недодержання студентом кал</w:t>
      </w:r>
      <w:r w:rsidR="008E78AD">
        <w:rPr>
          <w:snapToGrid w:val="0"/>
          <w:sz w:val="28"/>
          <w:szCs w:val="28"/>
          <w:lang w:val="uk-UA"/>
        </w:rPr>
        <w:t>ендарного графіка виконання кваліфік</w:t>
      </w:r>
      <w:r w:rsidR="008E78AD">
        <w:rPr>
          <w:snapToGrid w:val="0"/>
          <w:sz w:val="28"/>
          <w:szCs w:val="28"/>
          <w:lang w:val="uk-UA"/>
        </w:rPr>
        <w:t>а</w:t>
      </w:r>
      <w:r w:rsidR="008E78AD">
        <w:rPr>
          <w:snapToGrid w:val="0"/>
          <w:sz w:val="28"/>
          <w:szCs w:val="28"/>
          <w:lang w:val="uk-UA"/>
        </w:rPr>
        <w:t>ційної</w:t>
      </w:r>
      <w:r w:rsidRPr="00BE573B">
        <w:rPr>
          <w:snapToGrid w:val="0"/>
          <w:sz w:val="28"/>
          <w:szCs w:val="28"/>
          <w:lang w:val="uk-UA"/>
        </w:rPr>
        <w:t xml:space="preserve"> роботи, завідувач кафедри, за поданням наукового керівника, має право звернутися до ректора з пропозицією відрахувати студента з магістратури як такого, що не виконує навчальний план.</w:t>
      </w:r>
    </w:p>
    <w:p w:rsidR="00AA4A03" w:rsidRPr="00BE573B" w:rsidRDefault="00AA4A03" w:rsidP="008A40E7">
      <w:pPr>
        <w:ind w:firstLine="720"/>
        <w:jc w:val="both"/>
        <w:rPr>
          <w:snapToGrid w:val="0"/>
          <w:sz w:val="28"/>
          <w:szCs w:val="28"/>
          <w:lang w:val="uk-UA"/>
        </w:rPr>
      </w:pPr>
      <w:r w:rsidRPr="00BE573B">
        <w:rPr>
          <w:snapToGrid w:val="0"/>
          <w:sz w:val="28"/>
          <w:szCs w:val="28"/>
          <w:lang w:val="uk-UA"/>
        </w:rPr>
        <w:lastRenderedPageBreak/>
        <w:t>Якщо робота чи окремі її сторінки не відповідають усім установленим вимогам, вона повертається студенту для виправлення.</w:t>
      </w:r>
    </w:p>
    <w:p w:rsidR="00866FDB" w:rsidRPr="003B606E" w:rsidRDefault="00866FDB" w:rsidP="008A40E7">
      <w:pPr>
        <w:ind w:firstLine="720"/>
        <w:jc w:val="both"/>
        <w:rPr>
          <w:i/>
          <w:sz w:val="28"/>
          <w:szCs w:val="28"/>
          <w:u w:val="single"/>
          <w:lang w:val="uk-UA"/>
        </w:rPr>
      </w:pPr>
      <w:r w:rsidRPr="003B606E">
        <w:rPr>
          <w:i/>
          <w:sz w:val="28"/>
          <w:szCs w:val="28"/>
          <w:u w:val="single"/>
          <w:lang w:val="uk-UA"/>
        </w:rPr>
        <w:t>Щоб отримати допуск до захисту, при написанні роботи необхідно ун</w:t>
      </w:r>
      <w:r w:rsidRPr="003B606E">
        <w:rPr>
          <w:i/>
          <w:sz w:val="28"/>
          <w:szCs w:val="28"/>
          <w:u w:val="single"/>
          <w:lang w:val="uk-UA"/>
        </w:rPr>
        <w:t>и</w:t>
      </w:r>
      <w:r w:rsidRPr="003B606E">
        <w:rPr>
          <w:i/>
          <w:sz w:val="28"/>
          <w:szCs w:val="28"/>
          <w:u w:val="single"/>
          <w:lang w:val="uk-UA"/>
        </w:rPr>
        <w:t>кати наступних основних недоліків, що часто зустрічаються:</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Відхід від теми, коли назва роботи, її структура і фактичний зміст не збігаються.</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 xml:space="preserve">Механічне копіювання </w:t>
      </w:r>
      <w:r w:rsidR="0068501F" w:rsidRPr="004436A7">
        <w:rPr>
          <w:sz w:val="28"/>
          <w:szCs w:val="28"/>
          <w:lang w:val="uk-UA"/>
        </w:rPr>
        <w:t>дипломних</w:t>
      </w:r>
      <w:r w:rsidRPr="004436A7">
        <w:rPr>
          <w:sz w:val="28"/>
          <w:szCs w:val="28"/>
          <w:lang w:val="uk-UA"/>
        </w:rPr>
        <w:t xml:space="preserve"> робіт з Інтернету, що порушує на</w:t>
      </w:r>
      <w:r w:rsidRPr="004436A7">
        <w:rPr>
          <w:sz w:val="28"/>
          <w:szCs w:val="28"/>
          <w:lang w:val="uk-UA"/>
        </w:rPr>
        <w:t>й</w:t>
      </w:r>
      <w:r w:rsidRPr="004436A7">
        <w:rPr>
          <w:sz w:val="28"/>
          <w:szCs w:val="28"/>
          <w:lang w:val="uk-UA"/>
        </w:rPr>
        <w:t xml:space="preserve">важливішу вимогу до </w:t>
      </w:r>
      <w:r w:rsidR="0068501F" w:rsidRPr="004436A7">
        <w:rPr>
          <w:sz w:val="28"/>
          <w:szCs w:val="28"/>
          <w:lang w:val="uk-UA"/>
        </w:rPr>
        <w:t>таки</w:t>
      </w:r>
      <w:r w:rsidRPr="004436A7">
        <w:rPr>
          <w:sz w:val="28"/>
          <w:szCs w:val="28"/>
          <w:lang w:val="uk-UA"/>
        </w:rPr>
        <w:t xml:space="preserve"> робіт </w:t>
      </w:r>
      <w:r w:rsidR="00703A67" w:rsidRPr="004436A7">
        <w:rPr>
          <w:sz w:val="28"/>
          <w:szCs w:val="28"/>
          <w:lang w:val="uk-UA"/>
        </w:rPr>
        <w:t>–</w:t>
      </w:r>
      <w:r w:rsidRPr="004436A7">
        <w:rPr>
          <w:sz w:val="28"/>
          <w:szCs w:val="28"/>
          <w:lang w:val="uk-UA"/>
        </w:rPr>
        <w:t xml:space="preserve"> самостійність</w:t>
      </w:r>
      <w:r w:rsidR="00703A67" w:rsidRPr="004436A7">
        <w:rPr>
          <w:sz w:val="28"/>
          <w:szCs w:val="28"/>
          <w:lang w:val="uk-UA"/>
        </w:rPr>
        <w:t xml:space="preserve"> виконання</w:t>
      </w:r>
      <w:r w:rsidRPr="004436A7">
        <w:rPr>
          <w:sz w:val="28"/>
          <w:szCs w:val="28"/>
          <w:lang w:val="uk-UA"/>
        </w:rPr>
        <w:t>. При вст</w:t>
      </w:r>
      <w:r w:rsidRPr="004436A7">
        <w:rPr>
          <w:sz w:val="28"/>
          <w:szCs w:val="28"/>
          <w:lang w:val="uk-UA"/>
        </w:rPr>
        <w:t>а</w:t>
      </w:r>
      <w:r w:rsidRPr="004436A7">
        <w:rPr>
          <w:sz w:val="28"/>
          <w:szCs w:val="28"/>
          <w:lang w:val="uk-UA"/>
        </w:rPr>
        <w:t>новленні факту копіювання робота не допускається до захисту.</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Обсяг роботи перевищує той, що рекомендується .</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Відсутність логіки, слабкий зв'язок однієї думки з іншою, безсисте</w:t>
      </w:r>
      <w:r w:rsidRPr="004436A7">
        <w:rPr>
          <w:sz w:val="28"/>
          <w:szCs w:val="28"/>
          <w:lang w:val="uk-UA"/>
        </w:rPr>
        <w:t>м</w:t>
      </w:r>
      <w:r w:rsidRPr="004436A7">
        <w:rPr>
          <w:sz w:val="28"/>
          <w:szCs w:val="28"/>
          <w:lang w:val="uk-UA"/>
        </w:rPr>
        <w:t>ний виклад матеріалу.</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Повторення одних і тих же положень, стилістичні погрішності.</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Невміння правильно використовувати службові слова, які додають ч</w:t>
      </w:r>
      <w:r w:rsidRPr="004436A7">
        <w:rPr>
          <w:sz w:val="28"/>
          <w:szCs w:val="28"/>
          <w:lang w:val="uk-UA"/>
        </w:rPr>
        <w:t>і</w:t>
      </w:r>
      <w:r w:rsidRPr="004436A7">
        <w:rPr>
          <w:sz w:val="28"/>
          <w:szCs w:val="28"/>
          <w:lang w:val="uk-UA"/>
        </w:rPr>
        <w:t>ткість і стрункість висловлюваному матеріалу («таким чином», «о</w:t>
      </w:r>
      <w:r w:rsidRPr="004436A7">
        <w:rPr>
          <w:sz w:val="28"/>
          <w:szCs w:val="28"/>
          <w:lang w:val="uk-UA"/>
        </w:rPr>
        <w:t>т</w:t>
      </w:r>
      <w:r w:rsidRPr="004436A7">
        <w:rPr>
          <w:sz w:val="28"/>
          <w:szCs w:val="28"/>
          <w:lang w:val="uk-UA"/>
        </w:rPr>
        <w:t>же», «далі», «потім», «нарешті», «по-перше», «по-друге» тощо).</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Розгляд суті проблеми у вступі, хоча даний розділ роботи для цього не призначений.</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Використання застарілого статистичного і фактичного матеріалу, як</w:t>
      </w:r>
      <w:r w:rsidR="00703A67" w:rsidRPr="004436A7">
        <w:rPr>
          <w:sz w:val="28"/>
          <w:szCs w:val="28"/>
          <w:lang w:val="uk-UA"/>
        </w:rPr>
        <w:t>и</w:t>
      </w:r>
      <w:r w:rsidRPr="004436A7">
        <w:rPr>
          <w:sz w:val="28"/>
          <w:szCs w:val="28"/>
          <w:lang w:val="uk-UA"/>
        </w:rPr>
        <w:t xml:space="preserve">й не відображає сучасні явища. </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Неправильно пронумеровані сторінки змісту і не повністю виділені розділи в тексті (тільки цифрами, без назви).</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Кожний розділ повинен починатися з окремої сторінки.</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Немає повної ув'язки посилань на літературу з переліком джерел (є п</w:t>
      </w:r>
      <w:r w:rsidRPr="004436A7">
        <w:rPr>
          <w:sz w:val="28"/>
          <w:szCs w:val="28"/>
          <w:lang w:val="uk-UA"/>
        </w:rPr>
        <w:t>о</w:t>
      </w:r>
      <w:r w:rsidRPr="004436A7">
        <w:rPr>
          <w:sz w:val="28"/>
          <w:szCs w:val="28"/>
          <w:lang w:val="uk-UA"/>
        </w:rPr>
        <w:t xml:space="preserve">силання - немає джерела, є джерело - немає посилань). </w:t>
      </w:r>
    </w:p>
    <w:p w:rsidR="00866FDB" w:rsidRPr="004436A7" w:rsidRDefault="00866FDB" w:rsidP="003E02C4">
      <w:pPr>
        <w:pStyle w:val="af9"/>
        <w:numPr>
          <w:ilvl w:val="0"/>
          <w:numId w:val="22"/>
        </w:numPr>
        <w:jc w:val="both"/>
        <w:rPr>
          <w:sz w:val="28"/>
          <w:szCs w:val="28"/>
          <w:lang w:val="uk-UA"/>
        </w:rPr>
      </w:pPr>
      <w:r w:rsidRPr="004436A7">
        <w:rPr>
          <w:sz w:val="28"/>
          <w:szCs w:val="28"/>
          <w:lang w:val="uk-UA"/>
        </w:rPr>
        <w:t>У списку використаних джерел не повністю перераховані всі реквізити джерела (прізвище і ініціали автора, місце і рік видання, сторінк</w:t>
      </w:r>
      <w:r w:rsidR="005926B1" w:rsidRPr="004436A7">
        <w:rPr>
          <w:sz w:val="28"/>
          <w:szCs w:val="28"/>
          <w:lang w:val="uk-UA"/>
        </w:rPr>
        <w:t>и</w:t>
      </w:r>
      <w:r w:rsidRPr="004436A7">
        <w:rPr>
          <w:sz w:val="28"/>
          <w:szCs w:val="28"/>
          <w:lang w:val="uk-UA"/>
        </w:rPr>
        <w:t xml:space="preserve"> т</w:t>
      </w:r>
      <w:r w:rsidRPr="004436A7">
        <w:rPr>
          <w:sz w:val="28"/>
          <w:szCs w:val="28"/>
          <w:lang w:val="uk-UA"/>
        </w:rPr>
        <w:t>о</w:t>
      </w:r>
      <w:r w:rsidRPr="004436A7">
        <w:rPr>
          <w:sz w:val="28"/>
          <w:szCs w:val="28"/>
          <w:lang w:val="uk-UA"/>
        </w:rPr>
        <w:t>що).</w:t>
      </w:r>
    </w:p>
    <w:p w:rsidR="00866FDB" w:rsidRPr="00AE73EB" w:rsidRDefault="00866FDB" w:rsidP="003E02C4">
      <w:pPr>
        <w:pStyle w:val="af9"/>
        <w:numPr>
          <w:ilvl w:val="0"/>
          <w:numId w:val="22"/>
        </w:numPr>
        <w:jc w:val="both"/>
        <w:rPr>
          <w:snapToGrid w:val="0"/>
          <w:sz w:val="28"/>
          <w:szCs w:val="28"/>
          <w:lang w:val="uk-UA"/>
        </w:rPr>
      </w:pPr>
      <w:r w:rsidRPr="004436A7">
        <w:rPr>
          <w:sz w:val="28"/>
          <w:szCs w:val="28"/>
          <w:lang w:val="uk-UA"/>
        </w:rPr>
        <w:t>В посиланнях на Інтернет необхідно вказувати не тільки адресу сайту або сторінки, але й автора, назву документа, назву сайту і дату його останнього оновлення.</w:t>
      </w:r>
    </w:p>
    <w:p w:rsidR="00AE73EB" w:rsidRPr="004436A7" w:rsidRDefault="00AE73EB" w:rsidP="00046D31">
      <w:pPr>
        <w:pStyle w:val="af9"/>
        <w:ind w:left="1080"/>
        <w:jc w:val="both"/>
        <w:rPr>
          <w:snapToGrid w:val="0"/>
          <w:sz w:val="28"/>
          <w:szCs w:val="28"/>
          <w:lang w:val="uk-UA"/>
        </w:rPr>
      </w:pPr>
    </w:p>
    <w:p w:rsidR="00257680" w:rsidRPr="003B606E" w:rsidRDefault="00AA4A03" w:rsidP="008A40E7">
      <w:pPr>
        <w:ind w:firstLine="720"/>
        <w:jc w:val="both"/>
        <w:rPr>
          <w:i/>
          <w:snapToGrid w:val="0"/>
          <w:sz w:val="28"/>
          <w:szCs w:val="28"/>
          <w:u w:val="single"/>
          <w:lang w:val="uk-UA"/>
        </w:rPr>
      </w:pPr>
      <w:r w:rsidRPr="003B606E">
        <w:rPr>
          <w:i/>
          <w:snapToGrid w:val="0"/>
          <w:sz w:val="28"/>
          <w:szCs w:val="28"/>
          <w:u w:val="single"/>
          <w:lang w:val="uk-UA"/>
        </w:rPr>
        <w:t>П</w:t>
      </w:r>
      <w:r w:rsidR="00FD479E">
        <w:rPr>
          <w:i/>
          <w:snapToGrid w:val="0"/>
          <w:sz w:val="28"/>
          <w:szCs w:val="28"/>
          <w:u w:val="single"/>
          <w:lang w:val="uk-UA"/>
        </w:rPr>
        <w:t xml:space="preserve">риведена в належний вид </w:t>
      </w:r>
      <w:r w:rsidR="00AE73EB">
        <w:rPr>
          <w:i/>
          <w:snapToGrid w:val="0"/>
          <w:sz w:val="28"/>
          <w:szCs w:val="28"/>
          <w:u w:val="single"/>
          <w:lang w:val="uk-UA"/>
        </w:rPr>
        <w:t>кваліфікаційна</w:t>
      </w:r>
      <w:r w:rsidRPr="003B606E">
        <w:rPr>
          <w:i/>
          <w:snapToGrid w:val="0"/>
          <w:sz w:val="28"/>
          <w:szCs w:val="28"/>
          <w:u w:val="single"/>
          <w:lang w:val="uk-UA"/>
        </w:rPr>
        <w:t xml:space="preserve"> робота</w:t>
      </w:r>
      <w:r w:rsidR="00FD479E">
        <w:rPr>
          <w:i/>
          <w:snapToGrid w:val="0"/>
          <w:sz w:val="28"/>
          <w:szCs w:val="28"/>
          <w:u w:val="single"/>
          <w:lang w:val="uk-UA"/>
        </w:rPr>
        <w:t xml:space="preserve"> магістра</w:t>
      </w:r>
      <w:r w:rsidRPr="003B606E">
        <w:rPr>
          <w:i/>
          <w:snapToGrid w:val="0"/>
          <w:sz w:val="28"/>
          <w:szCs w:val="28"/>
          <w:u w:val="single"/>
          <w:lang w:val="uk-UA"/>
        </w:rPr>
        <w:t>, виконується начисто</w:t>
      </w:r>
      <w:r w:rsidR="00D47F89" w:rsidRPr="003B606E">
        <w:rPr>
          <w:i/>
          <w:snapToGrid w:val="0"/>
          <w:sz w:val="28"/>
          <w:szCs w:val="28"/>
          <w:u w:val="single"/>
          <w:lang w:val="uk-UA"/>
        </w:rPr>
        <w:t xml:space="preserve"> та</w:t>
      </w:r>
      <w:r w:rsidRPr="003B606E">
        <w:rPr>
          <w:i/>
          <w:snapToGrid w:val="0"/>
          <w:sz w:val="28"/>
          <w:szCs w:val="28"/>
          <w:u w:val="single"/>
          <w:lang w:val="uk-UA"/>
        </w:rPr>
        <w:t xml:space="preserve"> брошурується у тверду обкладинку. </w:t>
      </w:r>
    </w:p>
    <w:p w:rsidR="006D185E" w:rsidRDefault="00FD479E" w:rsidP="008A40E7">
      <w:pPr>
        <w:ind w:firstLine="720"/>
        <w:jc w:val="both"/>
        <w:rPr>
          <w:b/>
          <w:i/>
          <w:snapToGrid w:val="0"/>
          <w:sz w:val="28"/>
          <w:szCs w:val="28"/>
          <w:lang w:val="uk-UA"/>
        </w:rPr>
      </w:pPr>
      <w:r>
        <w:rPr>
          <w:b/>
          <w:i/>
          <w:snapToGrid w:val="0"/>
          <w:sz w:val="28"/>
          <w:szCs w:val="28"/>
          <w:lang w:val="uk-UA"/>
        </w:rPr>
        <w:t>Кваліфікаційна</w:t>
      </w:r>
      <w:r w:rsidR="006D185E" w:rsidRPr="003B606E">
        <w:rPr>
          <w:b/>
          <w:i/>
          <w:snapToGrid w:val="0"/>
          <w:sz w:val="28"/>
          <w:szCs w:val="28"/>
          <w:lang w:val="uk-UA"/>
        </w:rPr>
        <w:t xml:space="preserve"> робот</w:t>
      </w:r>
      <w:r w:rsidR="00312C35" w:rsidRPr="003B606E">
        <w:rPr>
          <w:b/>
          <w:i/>
          <w:snapToGrid w:val="0"/>
          <w:sz w:val="28"/>
          <w:szCs w:val="28"/>
          <w:lang w:val="uk-UA"/>
        </w:rPr>
        <w:t>а</w:t>
      </w:r>
      <w:r w:rsidR="006D185E" w:rsidRPr="003B606E">
        <w:rPr>
          <w:b/>
          <w:i/>
          <w:snapToGrid w:val="0"/>
          <w:sz w:val="28"/>
          <w:szCs w:val="28"/>
          <w:lang w:val="uk-UA"/>
        </w:rPr>
        <w:t xml:space="preserve"> </w:t>
      </w:r>
      <w:r>
        <w:rPr>
          <w:b/>
          <w:i/>
          <w:snapToGrid w:val="0"/>
          <w:sz w:val="28"/>
          <w:szCs w:val="28"/>
          <w:lang w:val="uk-UA"/>
        </w:rPr>
        <w:t xml:space="preserve"> магістра </w:t>
      </w:r>
      <w:r w:rsidR="006D185E" w:rsidRPr="003B606E">
        <w:rPr>
          <w:b/>
          <w:i/>
          <w:snapToGrid w:val="0"/>
          <w:sz w:val="28"/>
          <w:szCs w:val="28"/>
          <w:lang w:val="uk-UA"/>
        </w:rPr>
        <w:t xml:space="preserve">в електронному вигляді (на диску) </w:t>
      </w:r>
      <w:r w:rsidR="002866A1" w:rsidRPr="003B606E">
        <w:rPr>
          <w:b/>
          <w:i/>
          <w:snapToGrid w:val="0"/>
          <w:sz w:val="28"/>
          <w:szCs w:val="28"/>
          <w:lang w:val="uk-UA"/>
        </w:rPr>
        <w:t>розміщується</w:t>
      </w:r>
      <w:r w:rsidR="006D185E" w:rsidRPr="003B606E">
        <w:rPr>
          <w:b/>
          <w:i/>
          <w:snapToGrid w:val="0"/>
          <w:sz w:val="28"/>
          <w:szCs w:val="28"/>
          <w:lang w:val="uk-UA"/>
        </w:rPr>
        <w:t xml:space="preserve"> в конверт</w:t>
      </w:r>
      <w:r w:rsidR="002866A1" w:rsidRPr="003B606E">
        <w:rPr>
          <w:b/>
          <w:i/>
          <w:snapToGrid w:val="0"/>
          <w:sz w:val="28"/>
          <w:szCs w:val="28"/>
          <w:lang w:val="uk-UA"/>
        </w:rPr>
        <w:t>і</w:t>
      </w:r>
      <w:r w:rsidR="006D185E" w:rsidRPr="003B606E">
        <w:rPr>
          <w:b/>
          <w:i/>
          <w:snapToGrid w:val="0"/>
          <w:sz w:val="28"/>
          <w:szCs w:val="28"/>
          <w:lang w:val="uk-UA"/>
        </w:rPr>
        <w:t>, що приклеюється на внутрішній стороні обкл</w:t>
      </w:r>
      <w:r w:rsidR="006D185E" w:rsidRPr="003B606E">
        <w:rPr>
          <w:b/>
          <w:i/>
          <w:snapToGrid w:val="0"/>
          <w:sz w:val="28"/>
          <w:szCs w:val="28"/>
          <w:lang w:val="uk-UA"/>
        </w:rPr>
        <w:t>а</w:t>
      </w:r>
      <w:r w:rsidR="006D185E" w:rsidRPr="003B606E">
        <w:rPr>
          <w:b/>
          <w:i/>
          <w:snapToGrid w:val="0"/>
          <w:sz w:val="28"/>
          <w:szCs w:val="28"/>
          <w:lang w:val="uk-UA"/>
        </w:rPr>
        <w:t>дин</w:t>
      </w:r>
      <w:r w:rsidR="005926B1" w:rsidRPr="003B606E">
        <w:rPr>
          <w:b/>
          <w:i/>
          <w:snapToGrid w:val="0"/>
          <w:sz w:val="28"/>
          <w:szCs w:val="28"/>
          <w:lang w:val="uk-UA"/>
        </w:rPr>
        <w:t>ки</w:t>
      </w:r>
      <w:r w:rsidR="00AE73EB">
        <w:rPr>
          <w:b/>
          <w:i/>
          <w:snapToGrid w:val="0"/>
          <w:sz w:val="28"/>
          <w:szCs w:val="28"/>
          <w:lang w:val="uk-UA"/>
        </w:rPr>
        <w:t xml:space="preserve"> кваліфікаційної</w:t>
      </w:r>
      <w:r w:rsidR="006D185E" w:rsidRPr="003B606E">
        <w:rPr>
          <w:b/>
          <w:i/>
          <w:snapToGrid w:val="0"/>
          <w:sz w:val="28"/>
          <w:szCs w:val="28"/>
          <w:lang w:val="uk-UA"/>
        </w:rPr>
        <w:t xml:space="preserve"> роботи.</w:t>
      </w:r>
    </w:p>
    <w:p w:rsidR="00A670CE" w:rsidRDefault="00D47F89" w:rsidP="008A40E7">
      <w:pPr>
        <w:ind w:firstLine="720"/>
        <w:jc w:val="both"/>
        <w:rPr>
          <w:snapToGrid w:val="0"/>
          <w:sz w:val="28"/>
          <w:szCs w:val="28"/>
          <w:lang w:val="uk-UA"/>
        </w:rPr>
      </w:pPr>
      <w:r w:rsidRPr="00BE573B">
        <w:rPr>
          <w:snapToGrid w:val="0"/>
          <w:sz w:val="28"/>
          <w:szCs w:val="28"/>
          <w:lang w:val="uk-UA"/>
        </w:rPr>
        <w:t>С</w:t>
      </w:r>
      <w:r w:rsidR="006C05DB" w:rsidRPr="00BE573B">
        <w:rPr>
          <w:snapToGrid w:val="0"/>
          <w:sz w:val="28"/>
          <w:szCs w:val="28"/>
          <w:lang w:val="uk-UA"/>
        </w:rPr>
        <w:t xml:space="preserve">тудент подає </w:t>
      </w:r>
      <w:r w:rsidR="00F879CD" w:rsidRPr="00BE573B">
        <w:rPr>
          <w:snapToGrid w:val="0"/>
          <w:sz w:val="28"/>
          <w:szCs w:val="28"/>
          <w:lang w:val="uk-UA"/>
        </w:rPr>
        <w:t xml:space="preserve">завершену </w:t>
      </w:r>
      <w:r w:rsidR="00AE73EB">
        <w:rPr>
          <w:snapToGrid w:val="0"/>
          <w:sz w:val="28"/>
          <w:szCs w:val="28"/>
          <w:lang w:val="uk-UA"/>
        </w:rPr>
        <w:t>кваліфікаційну</w:t>
      </w:r>
      <w:r w:rsidR="006C05DB" w:rsidRPr="00BE573B">
        <w:rPr>
          <w:snapToGrid w:val="0"/>
          <w:sz w:val="28"/>
          <w:szCs w:val="28"/>
          <w:lang w:val="uk-UA"/>
        </w:rPr>
        <w:t xml:space="preserve"> роботу науковому керівникові для одержання від нього </w:t>
      </w:r>
      <w:r w:rsidR="002866A1">
        <w:rPr>
          <w:snapToGrid w:val="0"/>
          <w:sz w:val="28"/>
          <w:szCs w:val="28"/>
          <w:lang w:val="uk-UA"/>
        </w:rPr>
        <w:t xml:space="preserve">відгуку та </w:t>
      </w:r>
      <w:r w:rsidR="00314CDD" w:rsidRPr="00BE573B">
        <w:rPr>
          <w:snapToGrid w:val="0"/>
          <w:sz w:val="28"/>
          <w:szCs w:val="28"/>
          <w:lang w:val="uk-UA"/>
        </w:rPr>
        <w:t>допуску роботи до захисту</w:t>
      </w:r>
      <w:r w:rsidR="00F879CD" w:rsidRPr="00BE573B">
        <w:rPr>
          <w:snapToGrid w:val="0"/>
          <w:sz w:val="28"/>
          <w:szCs w:val="28"/>
          <w:lang w:val="uk-UA"/>
        </w:rPr>
        <w:t>.</w:t>
      </w:r>
    </w:p>
    <w:p w:rsidR="003119E2" w:rsidRPr="00BE573B" w:rsidRDefault="003119E2" w:rsidP="008A40E7">
      <w:pPr>
        <w:ind w:firstLine="720"/>
        <w:jc w:val="both"/>
        <w:rPr>
          <w:snapToGrid w:val="0"/>
          <w:sz w:val="28"/>
          <w:szCs w:val="28"/>
          <w:lang w:val="uk-UA"/>
        </w:rPr>
      </w:pPr>
    </w:p>
    <w:p w:rsidR="003B606E" w:rsidRDefault="003B606E" w:rsidP="008A40E7">
      <w:pPr>
        <w:ind w:firstLine="709"/>
        <w:jc w:val="center"/>
        <w:rPr>
          <w:b/>
          <w:snapToGrid w:val="0"/>
          <w:sz w:val="28"/>
          <w:szCs w:val="28"/>
          <w:lang w:val="uk-UA"/>
        </w:rPr>
      </w:pPr>
    </w:p>
    <w:p w:rsidR="00F27817" w:rsidRPr="003B606E" w:rsidRDefault="00F27817" w:rsidP="003E02C4">
      <w:pPr>
        <w:pStyle w:val="af9"/>
        <w:numPr>
          <w:ilvl w:val="0"/>
          <w:numId w:val="15"/>
        </w:numPr>
        <w:jc w:val="center"/>
        <w:rPr>
          <w:b/>
          <w:i/>
          <w:snapToGrid w:val="0"/>
          <w:sz w:val="28"/>
          <w:szCs w:val="28"/>
          <w:lang w:val="uk-UA"/>
        </w:rPr>
      </w:pPr>
      <w:r w:rsidRPr="003B606E">
        <w:rPr>
          <w:b/>
          <w:i/>
          <w:snapToGrid w:val="0"/>
          <w:sz w:val="28"/>
          <w:szCs w:val="28"/>
          <w:lang w:val="uk-UA"/>
        </w:rPr>
        <w:t>Письмовий допуск та відгук наукового керівника</w:t>
      </w:r>
    </w:p>
    <w:p w:rsidR="003B606E" w:rsidRPr="003B606E" w:rsidRDefault="003B606E" w:rsidP="003B606E">
      <w:pPr>
        <w:pStyle w:val="af9"/>
        <w:rPr>
          <w:b/>
          <w:sz w:val="28"/>
          <w:szCs w:val="28"/>
          <w:lang w:val="uk-UA"/>
        </w:rPr>
      </w:pPr>
    </w:p>
    <w:p w:rsidR="00EF0BA5" w:rsidRPr="00BE573B" w:rsidRDefault="008E78AD" w:rsidP="008A40E7">
      <w:pPr>
        <w:ind w:firstLine="709"/>
        <w:jc w:val="both"/>
        <w:rPr>
          <w:sz w:val="28"/>
          <w:szCs w:val="28"/>
          <w:lang w:val="uk-UA"/>
        </w:rPr>
      </w:pPr>
      <w:r>
        <w:rPr>
          <w:sz w:val="28"/>
          <w:szCs w:val="28"/>
          <w:lang w:val="uk-UA"/>
        </w:rPr>
        <w:t>Кваліфікаційна</w:t>
      </w:r>
      <w:r w:rsidR="00EF0BA5" w:rsidRPr="00BE573B">
        <w:rPr>
          <w:sz w:val="28"/>
          <w:szCs w:val="28"/>
          <w:lang w:val="uk-UA"/>
        </w:rPr>
        <w:t xml:space="preserve"> робота студентів обов’язково має бути оцінена  відпові</w:t>
      </w:r>
      <w:r w:rsidR="00EF0BA5" w:rsidRPr="00BE573B">
        <w:rPr>
          <w:sz w:val="28"/>
          <w:szCs w:val="28"/>
          <w:lang w:val="uk-UA"/>
        </w:rPr>
        <w:t>д</w:t>
      </w:r>
      <w:r w:rsidR="00EF0BA5" w:rsidRPr="00BE573B">
        <w:rPr>
          <w:sz w:val="28"/>
          <w:szCs w:val="28"/>
          <w:lang w:val="uk-UA"/>
        </w:rPr>
        <w:t>ними  фахівцями (досвідченими викладачами,  науковцями, спеціалістами пе</w:t>
      </w:r>
      <w:r w:rsidR="00EF0BA5" w:rsidRPr="00BE573B">
        <w:rPr>
          <w:sz w:val="28"/>
          <w:szCs w:val="28"/>
          <w:lang w:val="uk-UA"/>
        </w:rPr>
        <w:t>в</w:t>
      </w:r>
      <w:r w:rsidR="00EF0BA5" w:rsidRPr="00BE573B">
        <w:rPr>
          <w:sz w:val="28"/>
          <w:szCs w:val="28"/>
          <w:lang w:val="uk-UA"/>
        </w:rPr>
        <w:t>ної галузі).  На за</w:t>
      </w:r>
      <w:r>
        <w:rPr>
          <w:sz w:val="28"/>
          <w:szCs w:val="28"/>
          <w:lang w:val="uk-UA"/>
        </w:rPr>
        <w:t>хист кваліфікаційних</w:t>
      </w:r>
      <w:r w:rsidR="00EF0BA5" w:rsidRPr="00BE573B">
        <w:rPr>
          <w:sz w:val="28"/>
          <w:szCs w:val="28"/>
          <w:lang w:val="uk-UA"/>
        </w:rPr>
        <w:t xml:space="preserve"> робіт разом з дослідженням подаються ві</w:t>
      </w:r>
      <w:r w:rsidR="00EF0BA5" w:rsidRPr="00BE573B">
        <w:rPr>
          <w:sz w:val="28"/>
          <w:szCs w:val="28"/>
          <w:lang w:val="uk-UA"/>
        </w:rPr>
        <w:t>д</w:t>
      </w:r>
      <w:r w:rsidR="00EF0BA5" w:rsidRPr="00BE573B">
        <w:rPr>
          <w:sz w:val="28"/>
          <w:szCs w:val="28"/>
          <w:lang w:val="uk-UA"/>
        </w:rPr>
        <w:t xml:space="preserve">гук наукового керівника  та </w:t>
      </w:r>
      <w:r w:rsidR="00F27817" w:rsidRPr="00BE573B">
        <w:rPr>
          <w:sz w:val="28"/>
          <w:szCs w:val="28"/>
          <w:lang w:val="uk-UA"/>
        </w:rPr>
        <w:t xml:space="preserve">зовнішня </w:t>
      </w:r>
      <w:r w:rsidR="00EF0BA5" w:rsidRPr="00BE573B">
        <w:rPr>
          <w:sz w:val="28"/>
          <w:szCs w:val="28"/>
          <w:lang w:val="uk-UA"/>
        </w:rPr>
        <w:t xml:space="preserve">рецензія. </w:t>
      </w:r>
    </w:p>
    <w:p w:rsidR="003411F0" w:rsidRPr="00BE573B" w:rsidRDefault="008E78AD" w:rsidP="008A40E7">
      <w:pPr>
        <w:ind w:firstLine="720"/>
        <w:jc w:val="both"/>
        <w:rPr>
          <w:snapToGrid w:val="0"/>
          <w:sz w:val="28"/>
          <w:szCs w:val="28"/>
          <w:lang w:val="uk-UA"/>
        </w:rPr>
      </w:pPr>
      <w:r>
        <w:rPr>
          <w:snapToGrid w:val="0"/>
          <w:sz w:val="28"/>
          <w:szCs w:val="28"/>
          <w:lang w:val="uk-UA"/>
        </w:rPr>
        <w:lastRenderedPageBreak/>
        <w:t>Кваліфікаційна</w:t>
      </w:r>
      <w:r w:rsidR="00804E6F" w:rsidRPr="00BE573B">
        <w:rPr>
          <w:snapToGrid w:val="0"/>
          <w:sz w:val="28"/>
          <w:szCs w:val="28"/>
          <w:lang w:val="uk-UA"/>
        </w:rPr>
        <w:t xml:space="preserve"> р</w:t>
      </w:r>
      <w:r w:rsidR="003411F0" w:rsidRPr="00BE573B">
        <w:rPr>
          <w:snapToGrid w:val="0"/>
          <w:sz w:val="28"/>
          <w:szCs w:val="28"/>
          <w:lang w:val="uk-UA"/>
        </w:rPr>
        <w:t>обота</w:t>
      </w:r>
      <w:r>
        <w:rPr>
          <w:snapToGrid w:val="0"/>
          <w:sz w:val="28"/>
          <w:szCs w:val="28"/>
          <w:lang w:val="uk-UA"/>
        </w:rPr>
        <w:t xml:space="preserve"> магістра</w:t>
      </w:r>
      <w:r w:rsidR="003411F0" w:rsidRPr="00BE573B">
        <w:rPr>
          <w:snapToGrid w:val="0"/>
          <w:sz w:val="28"/>
          <w:szCs w:val="28"/>
          <w:lang w:val="uk-UA"/>
        </w:rPr>
        <w:t xml:space="preserve"> подається </w:t>
      </w:r>
      <w:r w:rsidR="00F27817" w:rsidRPr="00BE573B">
        <w:rPr>
          <w:snapToGrid w:val="0"/>
          <w:sz w:val="28"/>
          <w:szCs w:val="28"/>
          <w:lang w:val="uk-UA"/>
        </w:rPr>
        <w:t xml:space="preserve">спочатку </w:t>
      </w:r>
      <w:r w:rsidR="003411F0" w:rsidRPr="00BE573B">
        <w:rPr>
          <w:snapToGrid w:val="0"/>
          <w:sz w:val="28"/>
          <w:szCs w:val="28"/>
          <w:lang w:val="uk-UA"/>
        </w:rPr>
        <w:t>науковому керівнику, який вирішує питання:</w:t>
      </w:r>
    </w:p>
    <w:p w:rsidR="003411F0" w:rsidRPr="00BE573B" w:rsidRDefault="003411F0" w:rsidP="008A40E7">
      <w:pPr>
        <w:ind w:firstLine="720"/>
        <w:jc w:val="both"/>
        <w:rPr>
          <w:snapToGrid w:val="0"/>
          <w:sz w:val="28"/>
          <w:szCs w:val="28"/>
          <w:lang w:val="uk-UA"/>
        </w:rPr>
      </w:pPr>
      <w:r w:rsidRPr="00BE573B">
        <w:rPr>
          <w:snapToGrid w:val="0"/>
          <w:sz w:val="28"/>
          <w:szCs w:val="28"/>
          <w:lang w:val="uk-UA"/>
        </w:rPr>
        <w:t xml:space="preserve">1)  про допуск магістерської роботи до захисту і робить відповідний запис </w:t>
      </w:r>
      <w:r w:rsidR="00CC1237">
        <w:rPr>
          <w:snapToGrid w:val="0"/>
          <w:sz w:val="28"/>
          <w:szCs w:val="28"/>
          <w:lang w:val="uk-UA"/>
        </w:rPr>
        <w:t xml:space="preserve">в кінці </w:t>
      </w:r>
      <w:r w:rsidR="006635FE" w:rsidRPr="00BE573B">
        <w:rPr>
          <w:snapToGrid w:val="0"/>
          <w:sz w:val="28"/>
          <w:szCs w:val="28"/>
          <w:lang w:val="uk-UA"/>
        </w:rPr>
        <w:t>дипломної роботи</w:t>
      </w:r>
      <w:r w:rsidRPr="00BE573B">
        <w:rPr>
          <w:snapToGrid w:val="0"/>
          <w:sz w:val="28"/>
          <w:szCs w:val="28"/>
          <w:lang w:val="uk-UA"/>
        </w:rPr>
        <w:t xml:space="preserve">. </w:t>
      </w:r>
    </w:p>
    <w:p w:rsidR="003411F0" w:rsidRPr="00BE573B" w:rsidRDefault="003411F0" w:rsidP="008A40E7">
      <w:pPr>
        <w:ind w:firstLine="720"/>
        <w:jc w:val="both"/>
        <w:rPr>
          <w:snapToGrid w:val="0"/>
          <w:sz w:val="28"/>
          <w:szCs w:val="28"/>
          <w:lang w:val="uk-UA"/>
        </w:rPr>
      </w:pPr>
      <w:r w:rsidRPr="00BE573B">
        <w:rPr>
          <w:snapToGrid w:val="0"/>
          <w:sz w:val="28"/>
          <w:szCs w:val="28"/>
          <w:lang w:val="uk-UA"/>
        </w:rPr>
        <w:t xml:space="preserve">2) </w:t>
      </w:r>
      <w:r w:rsidR="00AF510B">
        <w:rPr>
          <w:snapToGrid w:val="0"/>
          <w:sz w:val="28"/>
          <w:szCs w:val="28"/>
          <w:lang w:val="uk-UA"/>
        </w:rPr>
        <w:t>г</w:t>
      </w:r>
      <w:r w:rsidRPr="00BE573B">
        <w:rPr>
          <w:snapToGrid w:val="0"/>
          <w:sz w:val="28"/>
          <w:szCs w:val="28"/>
          <w:lang w:val="uk-UA"/>
        </w:rPr>
        <w:t>отує письмовий від</w:t>
      </w:r>
      <w:r w:rsidR="00EF0BA5" w:rsidRPr="00BE573B">
        <w:rPr>
          <w:snapToGrid w:val="0"/>
          <w:sz w:val="28"/>
          <w:szCs w:val="28"/>
          <w:lang w:val="uk-UA"/>
        </w:rPr>
        <w:t>гук</w:t>
      </w:r>
      <w:r w:rsidRPr="00BE573B">
        <w:rPr>
          <w:snapToGrid w:val="0"/>
          <w:sz w:val="28"/>
          <w:szCs w:val="28"/>
          <w:lang w:val="uk-UA"/>
        </w:rPr>
        <w:t xml:space="preserve"> на магістерську роботу з оцінкою дипломного дослідження.</w:t>
      </w:r>
    </w:p>
    <w:p w:rsidR="00004435" w:rsidRPr="00BE573B" w:rsidRDefault="00004435" w:rsidP="008A40E7">
      <w:pPr>
        <w:autoSpaceDE w:val="0"/>
        <w:autoSpaceDN w:val="0"/>
        <w:adjustRightInd w:val="0"/>
        <w:ind w:firstLine="709"/>
        <w:jc w:val="both"/>
        <w:rPr>
          <w:color w:val="000000"/>
          <w:sz w:val="28"/>
          <w:szCs w:val="28"/>
          <w:lang w:val="uk-UA"/>
        </w:rPr>
      </w:pPr>
      <w:r w:rsidRPr="00B3632E">
        <w:rPr>
          <w:b/>
          <w:bCs/>
          <w:i/>
          <w:iCs/>
          <w:color w:val="000000"/>
          <w:sz w:val="28"/>
          <w:szCs w:val="28"/>
          <w:lang w:val="uk-UA"/>
        </w:rPr>
        <w:t>Відгук наукового керівника</w:t>
      </w:r>
      <w:r w:rsidRPr="00BE573B">
        <w:rPr>
          <w:b/>
          <w:bCs/>
          <w:i/>
          <w:iCs/>
          <w:color w:val="000000"/>
          <w:sz w:val="28"/>
          <w:szCs w:val="28"/>
          <w:lang w:val="uk-UA"/>
        </w:rPr>
        <w:t xml:space="preserve"> </w:t>
      </w:r>
      <w:r w:rsidRPr="00BE573B">
        <w:rPr>
          <w:color w:val="000000"/>
          <w:sz w:val="28"/>
          <w:szCs w:val="28"/>
          <w:lang w:val="uk-UA"/>
        </w:rPr>
        <w:t xml:space="preserve">подається на кафедру у письмовому вигляді довільної форми і повинен містити такі складові: </w:t>
      </w:r>
    </w:p>
    <w:p w:rsidR="00E573A1" w:rsidRPr="00CC1237" w:rsidRDefault="008F10D2" w:rsidP="008A40E7">
      <w:pPr>
        <w:autoSpaceDE w:val="0"/>
        <w:autoSpaceDN w:val="0"/>
        <w:adjustRightInd w:val="0"/>
        <w:ind w:firstLine="709"/>
        <w:jc w:val="both"/>
        <w:rPr>
          <w:color w:val="000000"/>
          <w:sz w:val="28"/>
          <w:szCs w:val="28"/>
          <w:lang w:val="uk-UA"/>
        </w:rPr>
      </w:pPr>
      <w:r w:rsidRPr="00CC1237">
        <w:rPr>
          <w:color w:val="000000"/>
          <w:sz w:val="28"/>
          <w:szCs w:val="28"/>
          <w:lang w:val="uk-UA"/>
        </w:rPr>
        <w:t xml:space="preserve">1. </w:t>
      </w:r>
      <w:r w:rsidR="00E573A1" w:rsidRPr="00CC1237">
        <w:rPr>
          <w:color w:val="000000"/>
          <w:sz w:val="28"/>
          <w:szCs w:val="28"/>
          <w:lang w:val="uk-UA"/>
        </w:rPr>
        <w:t>Актуальність теми дослідження</w:t>
      </w:r>
      <w:r w:rsidR="00CC1237">
        <w:rPr>
          <w:color w:val="000000"/>
          <w:sz w:val="28"/>
          <w:szCs w:val="28"/>
          <w:lang w:val="uk-UA"/>
        </w:rPr>
        <w:t>;</w:t>
      </w:r>
    </w:p>
    <w:p w:rsidR="00E573A1" w:rsidRDefault="008F10D2" w:rsidP="008A40E7">
      <w:pPr>
        <w:autoSpaceDE w:val="0"/>
        <w:autoSpaceDN w:val="0"/>
        <w:adjustRightInd w:val="0"/>
        <w:ind w:firstLine="709"/>
        <w:jc w:val="both"/>
        <w:rPr>
          <w:color w:val="000000"/>
          <w:sz w:val="28"/>
          <w:szCs w:val="28"/>
          <w:lang w:val="uk-UA"/>
        </w:rPr>
      </w:pPr>
      <w:r w:rsidRPr="00CC1237">
        <w:rPr>
          <w:color w:val="000000"/>
          <w:sz w:val="28"/>
          <w:szCs w:val="28"/>
          <w:lang w:val="uk-UA"/>
        </w:rPr>
        <w:t xml:space="preserve">2. </w:t>
      </w:r>
      <w:r w:rsidR="00CC1237" w:rsidRPr="00CC1237">
        <w:rPr>
          <w:color w:val="000000"/>
          <w:sz w:val="28"/>
          <w:szCs w:val="28"/>
          <w:lang w:val="uk-UA"/>
        </w:rPr>
        <w:t xml:space="preserve">Загальна </w:t>
      </w:r>
      <w:r w:rsidR="00CC1237">
        <w:rPr>
          <w:color w:val="000000"/>
          <w:sz w:val="28"/>
          <w:szCs w:val="28"/>
          <w:lang w:val="uk-UA"/>
        </w:rPr>
        <w:t>х</w:t>
      </w:r>
      <w:r w:rsidR="008E78AD">
        <w:rPr>
          <w:color w:val="000000"/>
          <w:sz w:val="28"/>
          <w:szCs w:val="28"/>
          <w:lang w:val="uk-UA"/>
        </w:rPr>
        <w:t>арактеристика кваліфікаційної</w:t>
      </w:r>
      <w:r w:rsidR="00E573A1" w:rsidRPr="00CC1237">
        <w:rPr>
          <w:color w:val="000000"/>
          <w:sz w:val="28"/>
          <w:szCs w:val="28"/>
          <w:lang w:val="uk-UA"/>
        </w:rPr>
        <w:t xml:space="preserve"> роботи</w:t>
      </w:r>
      <w:r w:rsidR="008E78AD">
        <w:rPr>
          <w:color w:val="000000"/>
          <w:sz w:val="28"/>
          <w:szCs w:val="28"/>
          <w:lang w:val="uk-UA"/>
        </w:rPr>
        <w:t xml:space="preserve"> магістра</w:t>
      </w:r>
      <w:r w:rsidR="00CC1237">
        <w:rPr>
          <w:color w:val="000000"/>
          <w:sz w:val="28"/>
          <w:szCs w:val="28"/>
          <w:lang w:val="uk-UA"/>
        </w:rPr>
        <w:t>;</w:t>
      </w:r>
    </w:p>
    <w:p w:rsidR="00CC1237" w:rsidRDefault="00CC1237" w:rsidP="008A40E7">
      <w:pPr>
        <w:autoSpaceDE w:val="0"/>
        <w:autoSpaceDN w:val="0"/>
        <w:adjustRightInd w:val="0"/>
        <w:ind w:firstLine="709"/>
        <w:jc w:val="both"/>
        <w:rPr>
          <w:color w:val="000000"/>
          <w:sz w:val="28"/>
          <w:szCs w:val="28"/>
          <w:lang w:val="uk-UA"/>
        </w:rPr>
      </w:pPr>
      <w:r>
        <w:rPr>
          <w:color w:val="000000"/>
          <w:sz w:val="28"/>
          <w:szCs w:val="28"/>
          <w:lang w:val="uk-UA"/>
        </w:rPr>
        <w:t>3. Наукова і практична значимість роботи;</w:t>
      </w:r>
    </w:p>
    <w:p w:rsidR="00CC1237" w:rsidRDefault="00CC1237" w:rsidP="008A40E7">
      <w:pPr>
        <w:autoSpaceDE w:val="0"/>
        <w:autoSpaceDN w:val="0"/>
        <w:adjustRightInd w:val="0"/>
        <w:ind w:firstLine="709"/>
        <w:jc w:val="both"/>
        <w:rPr>
          <w:color w:val="000000"/>
          <w:sz w:val="28"/>
          <w:szCs w:val="28"/>
          <w:lang w:val="uk-UA"/>
        </w:rPr>
      </w:pPr>
      <w:r>
        <w:rPr>
          <w:color w:val="000000"/>
          <w:sz w:val="28"/>
          <w:szCs w:val="28"/>
          <w:lang w:val="uk-UA"/>
        </w:rPr>
        <w:t>4. Рівень підготовки магістранта;</w:t>
      </w:r>
    </w:p>
    <w:p w:rsidR="00CC1237" w:rsidRPr="00CC1237" w:rsidRDefault="00CC1237" w:rsidP="008A40E7">
      <w:pPr>
        <w:autoSpaceDE w:val="0"/>
        <w:autoSpaceDN w:val="0"/>
        <w:adjustRightInd w:val="0"/>
        <w:ind w:firstLine="709"/>
        <w:jc w:val="both"/>
        <w:rPr>
          <w:color w:val="000000"/>
          <w:sz w:val="28"/>
          <w:szCs w:val="28"/>
          <w:lang w:val="uk-UA"/>
        </w:rPr>
      </w:pPr>
      <w:r>
        <w:rPr>
          <w:color w:val="000000"/>
          <w:sz w:val="28"/>
          <w:szCs w:val="28"/>
          <w:lang w:val="uk-UA"/>
        </w:rPr>
        <w:t>5. Відношення магістранта до виконання та загальна</w:t>
      </w:r>
      <w:r w:rsidR="008E78AD">
        <w:rPr>
          <w:color w:val="000000"/>
          <w:sz w:val="28"/>
          <w:szCs w:val="28"/>
          <w:lang w:val="uk-UA"/>
        </w:rPr>
        <w:t xml:space="preserve"> оці</w:t>
      </w:r>
      <w:r>
        <w:rPr>
          <w:color w:val="000000"/>
          <w:sz w:val="28"/>
          <w:szCs w:val="28"/>
          <w:lang w:val="uk-UA"/>
        </w:rPr>
        <w:t>нка роботи.</w:t>
      </w:r>
    </w:p>
    <w:p w:rsidR="00EF0BA5" w:rsidRPr="00BE573B" w:rsidRDefault="00AA4A03" w:rsidP="00CC1237">
      <w:pPr>
        <w:autoSpaceDE w:val="0"/>
        <w:autoSpaceDN w:val="0"/>
        <w:adjustRightInd w:val="0"/>
        <w:ind w:firstLine="709"/>
        <w:jc w:val="both"/>
        <w:rPr>
          <w:sz w:val="28"/>
          <w:szCs w:val="28"/>
          <w:lang w:val="uk-UA"/>
        </w:rPr>
      </w:pPr>
      <w:r w:rsidRPr="00BE573B">
        <w:rPr>
          <w:b/>
          <w:snapToGrid w:val="0"/>
          <w:sz w:val="28"/>
          <w:szCs w:val="28"/>
          <w:lang w:val="uk-UA"/>
        </w:rPr>
        <w:t>Від</w:t>
      </w:r>
      <w:r w:rsidR="00EF0BA5" w:rsidRPr="00BE573B">
        <w:rPr>
          <w:b/>
          <w:snapToGrid w:val="0"/>
          <w:sz w:val="28"/>
          <w:szCs w:val="28"/>
          <w:lang w:val="uk-UA"/>
        </w:rPr>
        <w:t>гук</w:t>
      </w:r>
      <w:r w:rsidRPr="00BE573B">
        <w:rPr>
          <w:snapToGrid w:val="0"/>
          <w:sz w:val="28"/>
          <w:szCs w:val="28"/>
          <w:lang w:val="uk-UA"/>
        </w:rPr>
        <w:t xml:space="preserve"> </w:t>
      </w:r>
      <w:r w:rsidRPr="00BE573B">
        <w:rPr>
          <w:b/>
          <w:snapToGrid w:val="0"/>
          <w:sz w:val="28"/>
          <w:szCs w:val="28"/>
          <w:lang w:val="uk-UA"/>
        </w:rPr>
        <w:t>наукового керівника</w:t>
      </w:r>
      <w:r w:rsidRPr="00BE573B">
        <w:rPr>
          <w:snapToGrid w:val="0"/>
          <w:sz w:val="28"/>
          <w:szCs w:val="28"/>
          <w:lang w:val="uk-UA"/>
        </w:rPr>
        <w:t xml:space="preserve"> </w:t>
      </w:r>
      <w:r w:rsidR="00EF0BA5" w:rsidRPr="00BE573B">
        <w:rPr>
          <w:sz w:val="28"/>
          <w:szCs w:val="28"/>
          <w:lang w:val="uk-UA"/>
        </w:rPr>
        <w:t>має розкривати такі положення:</w:t>
      </w:r>
    </w:p>
    <w:p w:rsidR="00EF0BA5" w:rsidRPr="00BE573B" w:rsidRDefault="000D2C26" w:rsidP="008A40E7">
      <w:pPr>
        <w:ind w:firstLine="709"/>
        <w:jc w:val="both"/>
        <w:rPr>
          <w:sz w:val="28"/>
          <w:szCs w:val="28"/>
          <w:lang w:val="uk-UA"/>
        </w:rPr>
      </w:pPr>
      <w:r w:rsidRPr="00BE573B">
        <w:rPr>
          <w:sz w:val="28"/>
          <w:szCs w:val="28"/>
          <w:lang w:val="uk-UA"/>
        </w:rPr>
        <w:t xml:space="preserve">- </w:t>
      </w:r>
      <w:r w:rsidR="00EF0BA5" w:rsidRPr="00BE573B">
        <w:rPr>
          <w:sz w:val="28"/>
          <w:szCs w:val="28"/>
          <w:lang w:val="uk-UA"/>
        </w:rPr>
        <w:t>уміння студента працювати з літературними джерелами з теми досл</w:t>
      </w:r>
      <w:r w:rsidR="00EF0BA5" w:rsidRPr="00BE573B">
        <w:rPr>
          <w:sz w:val="28"/>
          <w:szCs w:val="28"/>
          <w:lang w:val="uk-UA"/>
        </w:rPr>
        <w:t>і</w:t>
      </w:r>
      <w:r w:rsidR="00EF0BA5" w:rsidRPr="00BE573B">
        <w:rPr>
          <w:sz w:val="28"/>
          <w:szCs w:val="28"/>
          <w:lang w:val="uk-UA"/>
        </w:rPr>
        <w:t>дження, критично їх оцінювати і узагальнювати;</w:t>
      </w:r>
    </w:p>
    <w:p w:rsidR="007320C1" w:rsidRPr="00BE573B" w:rsidRDefault="000D2C26" w:rsidP="008A40E7">
      <w:pPr>
        <w:ind w:firstLine="709"/>
        <w:jc w:val="both"/>
        <w:rPr>
          <w:sz w:val="28"/>
          <w:szCs w:val="28"/>
          <w:lang w:val="uk-UA"/>
        </w:rPr>
      </w:pPr>
      <w:r w:rsidRPr="00BE573B">
        <w:rPr>
          <w:sz w:val="28"/>
          <w:szCs w:val="28"/>
          <w:lang w:val="uk-UA"/>
        </w:rPr>
        <w:t>- у</w:t>
      </w:r>
      <w:r w:rsidR="007320C1" w:rsidRPr="00BE573B">
        <w:rPr>
          <w:sz w:val="28"/>
          <w:szCs w:val="28"/>
          <w:lang w:val="uk-UA"/>
        </w:rPr>
        <w:t>міння самостійно мислити, творчо вирішувати поставлені завдання;</w:t>
      </w:r>
    </w:p>
    <w:p w:rsidR="00EF0BA5" w:rsidRPr="00BE573B" w:rsidRDefault="000D2C26" w:rsidP="008A40E7">
      <w:pPr>
        <w:ind w:firstLine="709"/>
        <w:jc w:val="both"/>
        <w:rPr>
          <w:sz w:val="28"/>
          <w:szCs w:val="28"/>
          <w:lang w:val="uk-UA"/>
        </w:rPr>
      </w:pPr>
      <w:r w:rsidRPr="00BE573B">
        <w:rPr>
          <w:sz w:val="28"/>
          <w:szCs w:val="28"/>
          <w:lang w:val="uk-UA"/>
        </w:rPr>
        <w:t xml:space="preserve">- </w:t>
      </w:r>
      <w:r w:rsidR="007320C1" w:rsidRPr="00BE573B">
        <w:rPr>
          <w:sz w:val="28"/>
          <w:szCs w:val="28"/>
          <w:lang w:val="uk-UA"/>
        </w:rPr>
        <w:t xml:space="preserve">підготовленість, </w:t>
      </w:r>
      <w:r w:rsidR="00EF0BA5" w:rsidRPr="00BE573B">
        <w:rPr>
          <w:sz w:val="28"/>
          <w:szCs w:val="28"/>
          <w:lang w:val="uk-UA"/>
        </w:rPr>
        <w:t xml:space="preserve">уміння дипломника користуватися сучасними методами </w:t>
      </w:r>
      <w:r w:rsidR="007320C1" w:rsidRPr="00BE573B">
        <w:rPr>
          <w:sz w:val="28"/>
          <w:szCs w:val="28"/>
          <w:lang w:val="uk-UA"/>
        </w:rPr>
        <w:t xml:space="preserve">наукових </w:t>
      </w:r>
      <w:r w:rsidR="00EF0BA5" w:rsidRPr="00BE573B">
        <w:rPr>
          <w:sz w:val="28"/>
          <w:szCs w:val="28"/>
          <w:lang w:val="uk-UA"/>
        </w:rPr>
        <w:t>досліджен</w:t>
      </w:r>
      <w:r w:rsidR="007320C1" w:rsidRPr="00BE573B">
        <w:rPr>
          <w:sz w:val="28"/>
          <w:szCs w:val="28"/>
          <w:lang w:val="uk-UA"/>
        </w:rPr>
        <w:t>ь</w:t>
      </w:r>
      <w:r w:rsidR="00EF0BA5" w:rsidRPr="00BE573B">
        <w:rPr>
          <w:sz w:val="28"/>
          <w:szCs w:val="28"/>
          <w:lang w:val="uk-UA"/>
        </w:rPr>
        <w:t>;</w:t>
      </w:r>
    </w:p>
    <w:p w:rsidR="00EF0BA5" w:rsidRPr="00BE573B" w:rsidRDefault="000D2C26" w:rsidP="008A40E7">
      <w:pPr>
        <w:ind w:firstLine="709"/>
        <w:jc w:val="both"/>
        <w:rPr>
          <w:sz w:val="28"/>
          <w:szCs w:val="28"/>
          <w:lang w:val="uk-UA"/>
        </w:rPr>
      </w:pPr>
      <w:r w:rsidRPr="00BE573B">
        <w:rPr>
          <w:sz w:val="28"/>
          <w:szCs w:val="28"/>
          <w:lang w:val="uk-UA"/>
        </w:rPr>
        <w:t xml:space="preserve">- </w:t>
      </w:r>
      <w:r w:rsidR="00EF0BA5" w:rsidRPr="00BE573B">
        <w:rPr>
          <w:sz w:val="28"/>
          <w:szCs w:val="28"/>
          <w:lang w:val="uk-UA"/>
        </w:rPr>
        <w:t>ставлення студента до роботи, його організованість і самостійність, тв</w:t>
      </w:r>
      <w:r w:rsidR="00EF0BA5" w:rsidRPr="00BE573B">
        <w:rPr>
          <w:sz w:val="28"/>
          <w:szCs w:val="28"/>
          <w:lang w:val="uk-UA"/>
        </w:rPr>
        <w:t>о</w:t>
      </w:r>
      <w:r w:rsidR="00EF0BA5" w:rsidRPr="00BE573B">
        <w:rPr>
          <w:sz w:val="28"/>
          <w:szCs w:val="28"/>
          <w:lang w:val="uk-UA"/>
        </w:rPr>
        <w:t>рчий підхід  та ініціативність під час підготовки дослідження</w:t>
      </w:r>
      <w:r w:rsidR="00C43AEA">
        <w:rPr>
          <w:sz w:val="28"/>
          <w:szCs w:val="28"/>
          <w:lang w:val="uk-UA"/>
        </w:rPr>
        <w:t>;</w:t>
      </w:r>
    </w:p>
    <w:p w:rsidR="007320C1" w:rsidRPr="00BE573B" w:rsidRDefault="000D2C26" w:rsidP="008A40E7">
      <w:pPr>
        <w:autoSpaceDE w:val="0"/>
        <w:autoSpaceDN w:val="0"/>
        <w:adjustRightInd w:val="0"/>
        <w:ind w:firstLine="709"/>
        <w:jc w:val="both"/>
        <w:rPr>
          <w:snapToGrid w:val="0"/>
          <w:sz w:val="28"/>
          <w:szCs w:val="28"/>
          <w:lang w:val="uk-UA"/>
        </w:rPr>
      </w:pPr>
      <w:r w:rsidRPr="00BE573B">
        <w:rPr>
          <w:sz w:val="28"/>
          <w:szCs w:val="28"/>
          <w:lang w:val="uk-UA"/>
        </w:rPr>
        <w:t xml:space="preserve">- </w:t>
      </w:r>
      <w:r w:rsidR="007320C1" w:rsidRPr="00BE573B">
        <w:rPr>
          <w:sz w:val="28"/>
          <w:szCs w:val="28"/>
          <w:lang w:val="uk-UA"/>
        </w:rPr>
        <w:t>висновки про наявність у студента вмінь і навичок у царині фінансів;</w:t>
      </w:r>
    </w:p>
    <w:p w:rsidR="007320C1" w:rsidRPr="00BE573B" w:rsidRDefault="007320C1" w:rsidP="008A40E7">
      <w:pPr>
        <w:ind w:firstLine="709"/>
        <w:jc w:val="both"/>
        <w:rPr>
          <w:sz w:val="28"/>
          <w:szCs w:val="28"/>
          <w:lang w:val="uk-UA"/>
        </w:rPr>
      </w:pPr>
      <w:r w:rsidRPr="00BE573B">
        <w:rPr>
          <w:sz w:val="28"/>
          <w:szCs w:val="28"/>
          <w:lang w:val="uk-UA"/>
        </w:rPr>
        <w:t xml:space="preserve">- </w:t>
      </w:r>
      <w:r w:rsidR="000D2C26" w:rsidRPr="00BE573B">
        <w:rPr>
          <w:sz w:val="28"/>
          <w:szCs w:val="28"/>
          <w:lang w:val="uk-UA"/>
        </w:rPr>
        <w:t>р</w:t>
      </w:r>
      <w:r w:rsidRPr="00BE573B">
        <w:rPr>
          <w:sz w:val="28"/>
          <w:szCs w:val="28"/>
          <w:lang w:val="uk-UA"/>
        </w:rPr>
        <w:t>еалізація порад наукового керівника</w:t>
      </w:r>
      <w:r w:rsidR="00C43AEA">
        <w:rPr>
          <w:sz w:val="28"/>
          <w:szCs w:val="28"/>
          <w:lang w:val="uk-UA"/>
        </w:rPr>
        <w:t>;</w:t>
      </w:r>
    </w:p>
    <w:p w:rsidR="007320C1" w:rsidRPr="00BE573B" w:rsidRDefault="007320C1" w:rsidP="008A40E7">
      <w:pPr>
        <w:ind w:firstLine="709"/>
        <w:jc w:val="both"/>
        <w:rPr>
          <w:sz w:val="28"/>
          <w:szCs w:val="28"/>
          <w:lang w:val="uk-UA"/>
        </w:rPr>
      </w:pPr>
      <w:r w:rsidRPr="00BE573B">
        <w:rPr>
          <w:sz w:val="28"/>
          <w:szCs w:val="28"/>
          <w:lang w:val="uk-UA"/>
        </w:rPr>
        <w:t xml:space="preserve">- </w:t>
      </w:r>
      <w:r w:rsidR="000D2C26" w:rsidRPr="00BE573B">
        <w:rPr>
          <w:sz w:val="28"/>
          <w:szCs w:val="28"/>
          <w:lang w:val="uk-UA"/>
        </w:rPr>
        <w:t>с</w:t>
      </w:r>
      <w:r w:rsidRPr="00BE573B">
        <w:rPr>
          <w:sz w:val="28"/>
          <w:szCs w:val="28"/>
          <w:lang w:val="uk-UA"/>
        </w:rPr>
        <w:t xml:space="preserve">воєчасність виконання завдань </w:t>
      </w:r>
      <w:r w:rsidR="008E78AD">
        <w:rPr>
          <w:sz w:val="28"/>
          <w:szCs w:val="28"/>
          <w:lang w:val="uk-UA"/>
        </w:rPr>
        <w:t>кожного етапу підготовки робота магі</w:t>
      </w:r>
      <w:r w:rsidR="008E78AD">
        <w:rPr>
          <w:sz w:val="28"/>
          <w:szCs w:val="28"/>
          <w:lang w:val="uk-UA"/>
        </w:rPr>
        <w:t>с</w:t>
      </w:r>
      <w:r w:rsidR="008E78AD">
        <w:rPr>
          <w:sz w:val="28"/>
          <w:szCs w:val="28"/>
          <w:lang w:val="uk-UA"/>
        </w:rPr>
        <w:t>тра</w:t>
      </w:r>
      <w:r w:rsidRPr="00BE573B">
        <w:rPr>
          <w:sz w:val="28"/>
          <w:szCs w:val="28"/>
          <w:lang w:val="uk-UA"/>
        </w:rPr>
        <w:t>, дисциплінованість та наполегливість.</w:t>
      </w:r>
    </w:p>
    <w:p w:rsidR="00352699" w:rsidRPr="00BE573B" w:rsidRDefault="008F10D2" w:rsidP="008A40E7">
      <w:pPr>
        <w:autoSpaceDE w:val="0"/>
        <w:autoSpaceDN w:val="0"/>
        <w:adjustRightInd w:val="0"/>
        <w:ind w:firstLine="709"/>
        <w:jc w:val="both"/>
        <w:rPr>
          <w:b/>
          <w:sz w:val="28"/>
          <w:szCs w:val="28"/>
          <w:lang w:val="uk-UA"/>
        </w:rPr>
      </w:pPr>
      <w:r w:rsidRPr="00BE573B">
        <w:rPr>
          <w:b/>
          <w:sz w:val="28"/>
          <w:szCs w:val="28"/>
          <w:lang w:val="uk-UA"/>
        </w:rPr>
        <w:t xml:space="preserve"> </w:t>
      </w:r>
      <w:r w:rsidR="00352699" w:rsidRPr="00BE573B">
        <w:rPr>
          <w:b/>
          <w:sz w:val="28"/>
          <w:szCs w:val="28"/>
          <w:lang w:val="uk-UA"/>
        </w:rPr>
        <w:t>Загальний висновок</w:t>
      </w:r>
    </w:p>
    <w:p w:rsidR="00352699" w:rsidRPr="00BE573B" w:rsidRDefault="00352699" w:rsidP="008A40E7">
      <w:pPr>
        <w:autoSpaceDE w:val="0"/>
        <w:autoSpaceDN w:val="0"/>
        <w:adjustRightInd w:val="0"/>
        <w:ind w:firstLine="709"/>
        <w:jc w:val="both"/>
        <w:rPr>
          <w:sz w:val="28"/>
          <w:szCs w:val="28"/>
          <w:lang w:val="uk-UA"/>
        </w:rPr>
      </w:pPr>
      <w:r w:rsidRPr="00BE573B">
        <w:rPr>
          <w:sz w:val="28"/>
          <w:szCs w:val="28"/>
          <w:lang w:val="uk-UA"/>
        </w:rPr>
        <w:t>В цілому робота</w:t>
      </w:r>
      <w:r w:rsidR="008E78AD">
        <w:rPr>
          <w:sz w:val="28"/>
          <w:szCs w:val="28"/>
          <w:lang w:val="uk-UA"/>
        </w:rPr>
        <w:t xml:space="preserve"> відповідає вимогам до кваліфікаційних</w:t>
      </w:r>
      <w:r w:rsidRPr="00BE573B">
        <w:rPr>
          <w:sz w:val="28"/>
          <w:szCs w:val="28"/>
          <w:lang w:val="uk-UA"/>
        </w:rPr>
        <w:t xml:space="preserve"> робіт магістрів, претендує на оцінку _______________, рекомендується до захисту </w:t>
      </w:r>
      <w:r w:rsidR="00B22D5B" w:rsidRPr="00CC1237">
        <w:rPr>
          <w:sz w:val="28"/>
          <w:szCs w:val="28"/>
          <w:lang w:val="uk-UA"/>
        </w:rPr>
        <w:t>в</w:t>
      </w:r>
      <w:r w:rsidRPr="00CC1237">
        <w:rPr>
          <w:sz w:val="28"/>
          <w:szCs w:val="28"/>
          <w:lang w:val="uk-UA"/>
        </w:rPr>
        <w:t xml:space="preserve"> </w:t>
      </w:r>
      <w:r w:rsidR="00AF510B" w:rsidRPr="00CC1237">
        <w:rPr>
          <w:sz w:val="28"/>
          <w:szCs w:val="28"/>
          <w:lang w:val="uk-UA"/>
        </w:rPr>
        <w:t>Е</w:t>
      </w:r>
      <w:r w:rsidRPr="00CC1237">
        <w:rPr>
          <w:sz w:val="28"/>
          <w:szCs w:val="28"/>
          <w:lang w:val="uk-UA"/>
        </w:rPr>
        <w:t>кзамен</w:t>
      </w:r>
      <w:r w:rsidRPr="00CC1237">
        <w:rPr>
          <w:sz w:val="28"/>
          <w:szCs w:val="28"/>
          <w:lang w:val="uk-UA"/>
        </w:rPr>
        <w:t>а</w:t>
      </w:r>
      <w:r w:rsidRPr="00CC1237">
        <w:rPr>
          <w:sz w:val="28"/>
          <w:szCs w:val="28"/>
          <w:lang w:val="uk-UA"/>
        </w:rPr>
        <w:t>ційн</w:t>
      </w:r>
      <w:r w:rsidR="00B22D5B" w:rsidRPr="00CC1237">
        <w:rPr>
          <w:sz w:val="28"/>
          <w:szCs w:val="28"/>
          <w:lang w:val="uk-UA"/>
        </w:rPr>
        <w:t>ій</w:t>
      </w:r>
      <w:r w:rsidRPr="00CC1237">
        <w:rPr>
          <w:sz w:val="28"/>
          <w:szCs w:val="28"/>
          <w:lang w:val="uk-UA"/>
        </w:rPr>
        <w:t xml:space="preserve"> комісі</w:t>
      </w:r>
      <w:r w:rsidR="00B22D5B" w:rsidRPr="00CC1237">
        <w:rPr>
          <w:sz w:val="28"/>
          <w:szCs w:val="28"/>
          <w:lang w:val="uk-UA"/>
        </w:rPr>
        <w:t>ї</w:t>
      </w:r>
      <w:r w:rsidRPr="00CC1237">
        <w:rPr>
          <w:sz w:val="28"/>
          <w:szCs w:val="28"/>
          <w:lang w:val="uk-UA"/>
        </w:rPr>
        <w:t>,</w:t>
      </w:r>
      <w:r w:rsidRPr="00BE573B">
        <w:rPr>
          <w:sz w:val="28"/>
          <w:szCs w:val="28"/>
          <w:lang w:val="uk-UA"/>
        </w:rPr>
        <w:t xml:space="preserve"> а її автору, _______________________________, може бути пр</w:t>
      </w:r>
      <w:r w:rsidRPr="00BE573B">
        <w:rPr>
          <w:sz w:val="28"/>
          <w:szCs w:val="28"/>
          <w:lang w:val="uk-UA"/>
        </w:rPr>
        <w:t>и</w:t>
      </w:r>
      <w:r w:rsidRPr="00BE573B">
        <w:rPr>
          <w:sz w:val="28"/>
          <w:szCs w:val="28"/>
          <w:lang w:val="uk-UA"/>
        </w:rPr>
        <w:t xml:space="preserve">своєна кваліфікація магістра за спеціальністю </w:t>
      </w:r>
      <w:r w:rsidR="00AF510B" w:rsidRPr="00CC1237">
        <w:rPr>
          <w:sz w:val="28"/>
          <w:szCs w:val="28"/>
          <w:lang w:val="uk-UA"/>
        </w:rPr>
        <w:t>07</w:t>
      </w:r>
      <w:r w:rsidR="00CC1237">
        <w:rPr>
          <w:sz w:val="28"/>
          <w:szCs w:val="28"/>
          <w:lang w:val="uk-UA"/>
        </w:rPr>
        <w:t>2</w:t>
      </w:r>
      <w:r w:rsidRPr="0051394E">
        <w:rPr>
          <w:sz w:val="28"/>
          <w:szCs w:val="28"/>
          <w:lang w:val="uk-UA"/>
        </w:rPr>
        <w:t xml:space="preserve"> «Фінанси</w:t>
      </w:r>
      <w:r w:rsidR="00AF510B">
        <w:rPr>
          <w:sz w:val="28"/>
          <w:szCs w:val="28"/>
          <w:lang w:val="uk-UA"/>
        </w:rPr>
        <w:t>, б</w:t>
      </w:r>
      <w:r w:rsidR="0051394E">
        <w:rPr>
          <w:sz w:val="28"/>
          <w:szCs w:val="28"/>
          <w:lang w:val="uk-UA"/>
        </w:rPr>
        <w:t>анківська справа</w:t>
      </w:r>
      <w:r w:rsidR="00AF510B">
        <w:rPr>
          <w:sz w:val="28"/>
          <w:szCs w:val="28"/>
          <w:lang w:val="uk-UA"/>
        </w:rPr>
        <w:t xml:space="preserve"> і страхування</w:t>
      </w:r>
      <w:r w:rsidR="0051394E">
        <w:rPr>
          <w:sz w:val="28"/>
          <w:szCs w:val="28"/>
          <w:lang w:val="uk-UA"/>
        </w:rPr>
        <w:t>»).</w:t>
      </w:r>
    </w:p>
    <w:p w:rsidR="000D2C26" w:rsidRPr="00BE573B" w:rsidRDefault="000D2C26" w:rsidP="008A40E7">
      <w:pPr>
        <w:ind w:firstLine="709"/>
        <w:jc w:val="both"/>
        <w:rPr>
          <w:snapToGrid w:val="0"/>
          <w:sz w:val="28"/>
          <w:szCs w:val="28"/>
          <w:lang w:val="uk-UA"/>
        </w:rPr>
      </w:pPr>
      <w:r w:rsidRPr="00AF510B">
        <w:rPr>
          <w:color w:val="000000"/>
          <w:sz w:val="28"/>
          <w:szCs w:val="28"/>
          <w:lang w:val="uk-UA"/>
        </w:rPr>
        <w:t>Науковий керівник має поставити підпис</w:t>
      </w:r>
      <w:r w:rsidRPr="00BE573B">
        <w:rPr>
          <w:color w:val="000000"/>
          <w:sz w:val="28"/>
          <w:szCs w:val="28"/>
          <w:lang w:val="uk-UA"/>
        </w:rPr>
        <w:t xml:space="preserve"> із зазначенням свого прізвища, ім'я та по батькові, місця роботи і посади, яку займає.</w:t>
      </w:r>
    </w:p>
    <w:p w:rsidR="00AA4A03" w:rsidRPr="00BE573B" w:rsidRDefault="00AA4A03" w:rsidP="008A40E7">
      <w:pPr>
        <w:ind w:firstLine="720"/>
        <w:jc w:val="both"/>
        <w:rPr>
          <w:snapToGrid w:val="0"/>
          <w:sz w:val="28"/>
          <w:szCs w:val="28"/>
          <w:lang w:val="uk-UA"/>
        </w:rPr>
      </w:pPr>
      <w:r w:rsidRPr="00AF510B">
        <w:rPr>
          <w:snapToGrid w:val="0"/>
          <w:sz w:val="28"/>
          <w:szCs w:val="28"/>
          <w:lang w:val="uk-UA"/>
        </w:rPr>
        <w:t>Обсяг від</w:t>
      </w:r>
      <w:r w:rsidR="00DC79B3" w:rsidRPr="00AF510B">
        <w:rPr>
          <w:snapToGrid w:val="0"/>
          <w:sz w:val="28"/>
          <w:szCs w:val="28"/>
          <w:lang w:val="uk-UA"/>
        </w:rPr>
        <w:t>гуку</w:t>
      </w:r>
      <w:r w:rsidRPr="00BE573B">
        <w:rPr>
          <w:snapToGrid w:val="0"/>
          <w:sz w:val="28"/>
          <w:szCs w:val="28"/>
          <w:lang w:val="uk-UA"/>
        </w:rPr>
        <w:t xml:space="preserve"> сягає від одн</w:t>
      </w:r>
      <w:r w:rsidR="00CF601A" w:rsidRPr="00BE573B">
        <w:rPr>
          <w:snapToGrid w:val="0"/>
          <w:sz w:val="28"/>
          <w:szCs w:val="28"/>
          <w:lang w:val="uk-UA"/>
        </w:rPr>
        <w:t>ієї</w:t>
      </w:r>
      <w:r w:rsidRPr="00BE573B">
        <w:rPr>
          <w:snapToGrid w:val="0"/>
          <w:sz w:val="28"/>
          <w:szCs w:val="28"/>
          <w:lang w:val="uk-UA"/>
        </w:rPr>
        <w:t xml:space="preserve"> до двох сторінок машинописного тексту. </w:t>
      </w:r>
    </w:p>
    <w:p w:rsidR="00AA4A03" w:rsidRPr="00BE573B" w:rsidRDefault="00AA4A03" w:rsidP="008A40E7">
      <w:pPr>
        <w:ind w:firstLine="720"/>
        <w:jc w:val="both"/>
        <w:rPr>
          <w:snapToGrid w:val="0"/>
          <w:sz w:val="28"/>
          <w:szCs w:val="28"/>
          <w:lang w:val="uk-UA"/>
        </w:rPr>
      </w:pPr>
      <w:r w:rsidRPr="00AF510B">
        <w:rPr>
          <w:snapToGrid w:val="0"/>
          <w:sz w:val="28"/>
          <w:szCs w:val="28"/>
          <w:lang w:val="uk-UA"/>
        </w:rPr>
        <w:t>Від</w:t>
      </w:r>
      <w:r w:rsidR="00DC79B3" w:rsidRPr="00AF510B">
        <w:rPr>
          <w:snapToGrid w:val="0"/>
          <w:sz w:val="28"/>
          <w:szCs w:val="28"/>
          <w:lang w:val="uk-UA"/>
        </w:rPr>
        <w:t>гук</w:t>
      </w:r>
      <w:r w:rsidRPr="00AF510B">
        <w:rPr>
          <w:snapToGrid w:val="0"/>
          <w:sz w:val="28"/>
          <w:szCs w:val="28"/>
          <w:lang w:val="uk-UA"/>
        </w:rPr>
        <w:t xml:space="preserve"> </w:t>
      </w:r>
      <w:r w:rsidR="0051394E" w:rsidRPr="00AF510B">
        <w:rPr>
          <w:snapToGrid w:val="0"/>
          <w:sz w:val="28"/>
          <w:szCs w:val="28"/>
          <w:lang w:val="uk-UA"/>
        </w:rPr>
        <w:t xml:space="preserve"> н</w:t>
      </w:r>
      <w:r w:rsidR="00F559EE" w:rsidRPr="00AF510B">
        <w:rPr>
          <w:snapToGrid w:val="0"/>
          <w:sz w:val="28"/>
          <w:szCs w:val="28"/>
          <w:lang w:val="uk-UA"/>
        </w:rPr>
        <w:t xml:space="preserve">аукового керівника </w:t>
      </w:r>
      <w:r w:rsidR="008E78AD">
        <w:rPr>
          <w:snapToGrid w:val="0"/>
          <w:sz w:val="28"/>
          <w:szCs w:val="28"/>
          <w:lang w:val="uk-UA"/>
        </w:rPr>
        <w:t xml:space="preserve">оголошується на захисті </w:t>
      </w:r>
      <w:r w:rsidR="00CF601A" w:rsidRPr="00AF510B">
        <w:rPr>
          <w:snapToGrid w:val="0"/>
          <w:sz w:val="28"/>
          <w:szCs w:val="28"/>
          <w:lang w:val="uk-UA"/>
        </w:rPr>
        <w:t xml:space="preserve"> роботи</w:t>
      </w:r>
      <w:r w:rsidRPr="00BE573B">
        <w:rPr>
          <w:snapToGrid w:val="0"/>
          <w:sz w:val="28"/>
          <w:szCs w:val="28"/>
          <w:lang w:val="uk-UA"/>
        </w:rPr>
        <w:t xml:space="preserve"> в </w:t>
      </w:r>
      <w:r w:rsidR="00AF510B">
        <w:rPr>
          <w:snapToGrid w:val="0"/>
          <w:sz w:val="28"/>
          <w:szCs w:val="28"/>
          <w:lang w:val="uk-UA"/>
        </w:rPr>
        <w:t>Е</w:t>
      </w:r>
      <w:r w:rsidRPr="00BE573B">
        <w:rPr>
          <w:snapToGrid w:val="0"/>
          <w:sz w:val="28"/>
          <w:szCs w:val="28"/>
          <w:lang w:val="uk-UA"/>
        </w:rPr>
        <w:t>кзамен</w:t>
      </w:r>
      <w:r w:rsidRPr="00BE573B">
        <w:rPr>
          <w:snapToGrid w:val="0"/>
          <w:sz w:val="28"/>
          <w:szCs w:val="28"/>
          <w:lang w:val="uk-UA"/>
        </w:rPr>
        <w:t>а</w:t>
      </w:r>
      <w:r w:rsidRPr="00BE573B">
        <w:rPr>
          <w:snapToGrid w:val="0"/>
          <w:sz w:val="28"/>
          <w:szCs w:val="28"/>
          <w:lang w:val="uk-UA"/>
        </w:rPr>
        <w:t xml:space="preserve">ційній комісії. </w:t>
      </w:r>
    </w:p>
    <w:p w:rsidR="003B469B" w:rsidRDefault="003B469B" w:rsidP="008A40E7">
      <w:pPr>
        <w:jc w:val="center"/>
        <w:rPr>
          <w:b/>
          <w:i/>
          <w:snapToGrid w:val="0"/>
          <w:sz w:val="28"/>
          <w:szCs w:val="28"/>
          <w:lang w:val="uk-UA"/>
        </w:rPr>
      </w:pPr>
      <w:r>
        <w:rPr>
          <w:b/>
          <w:i/>
          <w:snapToGrid w:val="0"/>
          <w:sz w:val="28"/>
          <w:szCs w:val="28"/>
          <w:lang w:val="uk-UA"/>
        </w:rPr>
        <w:t xml:space="preserve">        Зразок відгуку</w:t>
      </w:r>
      <w:r w:rsidR="008E78AD">
        <w:rPr>
          <w:b/>
          <w:i/>
          <w:snapToGrid w:val="0"/>
          <w:sz w:val="28"/>
          <w:szCs w:val="28"/>
          <w:lang w:val="uk-UA"/>
        </w:rPr>
        <w:t xml:space="preserve"> наукового керівника на кваліфікаційну</w:t>
      </w:r>
      <w:r>
        <w:rPr>
          <w:b/>
          <w:i/>
          <w:snapToGrid w:val="0"/>
          <w:sz w:val="28"/>
          <w:szCs w:val="28"/>
          <w:lang w:val="uk-UA"/>
        </w:rPr>
        <w:t xml:space="preserve"> роботу магістра </w:t>
      </w:r>
    </w:p>
    <w:p w:rsidR="00AF510B" w:rsidRDefault="003B469B" w:rsidP="008A40E7">
      <w:pPr>
        <w:jc w:val="center"/>
        <w:rPr>
          <w:b/>
          <w:i/>
          <w:snapToGrid w:val="0"/>
          <w:sz w:val="28"/>
          <w:szCs w:val="28"/>
          <w:lang w:val="uk-UA"/>
        </w:rPr>
      </w:pPr>
      <w:r>
        <w:rPr>
          <w:b/>
          <w:i/>
          <w:snapToGrid w:val="0"/>
          <w:sz w:val="28"/>
          <w:szCs w:val="28"/>
          <w:lang w:val="uk-UA"/>
        </w:rPr>
        <w:t>подано в додатку Л.</w:t>
      </w:r>
    </w:p>
    <w:p w:rsidR="003B469B" w:rsidRPr="00AF510B" w:rsidRDefault="003B469B" w:rsidP="008A40E7">
      <w:pPr>
        <w:jc w:val="center"/>
        <w:rPr>
          <w:b/>
          <w:i/>
          <w:snapToGrid w:val="0"/>
          <w:sz w:val="28"/>
          <w:szCs w:val="28"/>
          <w:lang w:val="uk-UA"/>
        </w:rPr>
      </w:pPr>
    </w:p>
    <w:p w:rsidR="008E417D" w:rsidRPr="00AF510B" w:rsidRDefault="008E417D" w:rsidP="003E02C4">
      <w:pPr>
        <w:pStyle w:val="af9"/>
        <w:numPr>
          <w:ilvl w:val="0"/>
          <w:numId w:val="15"/>
        </w:numPr>
        <w:jc w:val="center"/>
        <w:rPr>
          <w:b/>
          <w:i/>
          <w:snapToGrid w:val="0"/>
          <w:sz w:val="28"/>
          <w:szCs w:val="28"/>
          <w:lang w:val="uk-UA"/>
        </w:rPr>
      </w:pPr>
      <w:r w:rsidRPr="00AF510B">
        <w:rPr>
          <w:b/>
          <w:i/>
          <w:snapToGrid w:val="0"/>
          <w:sz w:val="28"/>
          <w:szCs w:val="28"/>
          <w:lang w:val="uk-UA"/>
        </w:rPr>
        <w:t>Зовнішн</w:t>
      </w:r>
      <w:r w:rsidR="00935B9B" w:rsidRPr="00AF510B">
        <w:rPr>
          <w:b/>
          <w:i/>
          <w:snapToGrid w:val="0"/>
          <w:sz w:val="28"/>
          <w:szCs w:val="28"/>
          <w:lang w:val="uk-UA"/>
        </w:rPr>
        <w:t>є</w:t>
      </w:r>
      <w:r w:rsidRPr="00AF510B">
        <w:rPr>
          <w:b/>
          <w:i/>
          <w:snapToGrid w:val="0"/>
          <w:sz w:val="28"/>
          <w:szCs w:val="28"/>
          <w:lang w:val="uk-UA"/>
        </w:rPr>
        <w:t xml:space="preserve"> реценз</w:t>
      </w:r>
      <w:r w:rsidR="00935B9B" w:rsidRPr="00AF510B">
        <w:rPr>
          <w:b/>
          <w:i/>
          <w:snapToGrid w:val="0"/>
          <w:sz w:val="28"/>
          <w:szCs w:val="28"/>
          <w:lang w:val="uk-UA"/>
        </w:rPr>
        <w:t>ування</w:t>
      </w:r>
      <w:r w:rsidR="008E78AD">
        <w:rPr>
          <w:b/>
          <w:i/>
          <w:snapToGrid w:val="0"/>
          <w:sz w:val="28"/>
          <w:szCs w:val="28"/>
          <w:lang w:val="uk-UA"/>
        </w:rPr>
        <w:t xml:space="preserve"> кваліфікаційної</w:t>
      </w:r>
      <w:r w:rsidRPr="00AF510B">
        <w:rPr>
          <w:b/>
          <w:i/>
          <w:snapToGrid w:val="0"/>
          <w:sz w:val="28"/>
          <w:szCs w:val="28"/>
          <w:lang w:val="uk-UA"/>
        </w:rPr>
        <w:t xml:space="preserve"> робот</w:t>
      </w:r>
      <w:r w:rsidR="00935B9B" w:rsidRPr="00AF510B">
        <w:rPr>
          <w:b/>
          <w:i/>
          <w:snapToGrid w:val="0"/>
          <w:sz w:val="28"/>
          <w:szCs w:val="28"/>
          <w:lang w:val="uk-UA"/>
        </w:rPr>
        <w:t>и</w:t>
      </w:r>
      <w:r w:rsidR="008E78AD">
        <w:rPr>
          <w:b/>
          <w:i/>
          <w:snapToGrid w:val="0"/>
          <w:sz w:val="28"/>
          <w:szCs w:val="28"/>
          <w:lang w:val="uk-UA"/>
        </w:rPr>
        <w:t xml:space="preserve"> магістра</w:t>
      </w:r>
    </w:p>
    <w:p w:rsidR="00AF510B" w:rsidRPr="00AF510B" w:rsidRDefault="00AF510B" w:rsidP="00AF510B">
      <w:pPr>
        <w:pStyle w:val="af9"/>
        <w:rPr>
          <w:b/>
          <w:snapToGrid w:val="0"/>
          <w:sz w:val="28"/>
          <w:szCs w:val="28"/>
          <w:lang w:val="uk-UA"/>
        </w:rPr>
      </w:pPr>
    </w:p>
    <w:p w:rsidR="00AA4A03" w:rsidRPr="00BE573B" w:rsidRDefault="008E78AD" w:rsidP="008A40E7">
      <w:pPr>
        <w:ind w:firstLine="709"/>
        <w:jc w:val="both"/>
        <w:rPr>
          <w:snapToGrid w:val="0"/>
          <w:sz w:val="28"/>
          <w:szCs w:val="28"/>
          <w:lang w:val="uk-UA"/>
        </w:rPr>
      </w:pPr>
      <w:r>
        <w:rPr>
          <w:b/>
          <w:snapToGrid w:val="0"/>
          <w:sz w:val="28"/>
          <w:szCs w:val="28"/>
          <w:lang w:val="uk-UA"/>
        </w:rPr>
        <w:t>Кваліфікаційна</w:t>
      </w:r>
      <w:r w:rsidR="00AA4A03" w:rsidRPr="00BE573B">
        <w:rPr>
          <w:b/>
          <w:snapToGrid w:val="0"/>
          <w:sz w:val="28"/>
          <w:szCs w:val="28"/>
          <w:lang w:val="uk-UA"/>
        </w:rPr>
        <w:t xml:space="preserve"> робота</w:t>
      </w:r>
      <w:r>
        <w:rPr>
          <w:b/>
          <w:snapToGrid w:val="0"/>
          <w:sz w:val="28"/>
          <w:szCs w:val="28"/>
          <w:lang w:val="uk-UA"/>
        </w:rPr>
        <w:t xml:space="preserve"> магістра</w:t>
      </w:r>
      <w:r w:rsidR="00AA4A03" w:rsidRPr="00BE573B">
        <w:rPr>
          <w:b/>
          <w:snapToGrid w:val="0"/>
          <w:sz w:val="28"/>
          <w:szCs w:val="28"/>
          <w:lang w:val="uk-UA"/>
        </w:rPr>
        <w:t xml:space="preserve"> піддається</w:t>
      </w:r>
      <w:r w:rsidR="00AA4A03" w:rsidRPr="00BE573B">
        <w:rPr>
          <w:snapToGrid w:val="0"/>
          <w:sz w:val="28"/>
          <w:szCs w:val="28"/>
          <w:lang w:val="uk-UA"/>
        </w:rPr>
        <w:t xml:space="preserve"> </w:t>
      </w:r>
      <w:r w:rsidR="00AA4A03" w:rsidRPr="00BE573B">
        <w:rPr>
          <w:b/>
          <w:snapToGrid w:val="0"/>
          <w:sz w:val="28"/>
          <w:szCs w:val="28"/>
          <w:lang w:val="uk-UA"/>
        </w:rPr>
        <w:t xml:space="preserve">обов'язковому </w:t>
      </w:r>
      <w:r w:rsidR="0022622C" w:rsidRPr="00BE573B">
        <w:rPr>
          <w:b/>
          <w:snapToGrid w:val="0"/>
          <w:sz w:val="28"/>
          <w:szCs w:val="28"/>
          <w:lang w:val="uk-UA"/>
        </w:rPr>
        <w:t>зовні</w:t>
      </w:r>
      <w:r w:rsidR="0022622C" w:rsidRPr="00BE573B">
        <w:rPr>
          <w:b/>
          <w:snapToGrid w:val="0"/>
          <w:sz w:val="28"/>
          <w:szCs w:val="28"/>
          <w:lang w:val="uk-UA"/>
        </w:rPr>
        <w:t>ш</w:t>
      </w:r>
      <w:r w:rsidR="0022622C" w:rsidRPr="00BE573B">
        <w:rPr>
          <w:b/>
          <w:snapToGrid w:val="0"/>
          <w:sz w:val="28"/>
          <w:szCs w:val="28"/>
          <w:lang w:val="uk-UA"/>
        </w:rPr>
        <w:t xml:space="preserve">ньому </w:t>
      </w:r>
      <w:r w:rsidR="00AA4A03" w:rsidRPr="00BE573B">
        <w:rPr>
          <w:b/>
          <w:snapToGrid w:val="0"/>
          <w:sz w:val="28"/>
          <w:szCs w:val="28"/>
          <w:lang w:val="uk-UA"/>
        </w:rPr>
        <w:t>резензуванню</w:t>
      </w:r>
      <w:r w:rsidR="00AA4A03" w:rsidRPr="00BE573B">
        <w:rPr>
          <w:snapToGrid w:val="0"/>
          <w:sz w:val="28"/>
          <w:szCs w:val="28"/>
          <w:lang w:val="uk-UA"/>
        </w:rPr>
        <w:t>. Рецензентами можуть бути висококваліфіковані фахівці як по про</w:t>
      </w:r>
      <w:r>
        <w:rPr>
          <w:snapToGrid w:val="0"/>
          <w:sz w:val="28"/>
          <w:szCs w:val="28"/>
          <w:lang w:val="uk-UA"/>
        </w:rPr>
        <w:t xml:space="preserve">блемі </w:t>
      </w:r>
      <w:r w:rsidR="00AA4A03" w:rsidRPr="00BE573B">
        <w:rPr>
          <w:snapToGrid w:val="0"/>
          <w:sz w:val="28"/>
          <w:szCs w:val="28"/>
          <w:lang w:val="uk-UA"/>
        </w:rPr>
        <w:t xml:space="preserve"> роботи</w:t>
      </w:r>
      <w:r>
        <w:rPr>
          <w:snapToGrid w:val="0"/>
          <w:sz w:val="28"/>
          <w:szCs w:val="28"/>
          <w:lang w:val="uk-UA"/>
        </w:rPr>
        <w:t xml:space="preserve"> магістра</w:t>
      </w:r>
      <w:r w:rsidR="00AA4A03" w:rsidRPr="00BE573B">
        <w:rPr>
          <w:snapToGrid w:val="0"/>
          <w:sz w:val="28"/>
          <w:szCs w:val="28"/>
          <w:lang w:val="uk-UA"/>
        </w:rPr>
        <w:t>, так і у відповідній галузі, що працюють на п</w:t>
      </w:r>
      <w:r w:rsidR="00AA4A03" w:rsidRPr="00BE573B">
        <w:rPr>
          <w:snapToGrid w:val="0"/>
          <w:sz w:val="28"/>
          <w:szCs w:val="28"/>
          <w:lang w:val="uk-UA"/>
        </w:rPr>
        <w:t>і</w:t>
      </w:r>
      <w:r w:rsidR="00AA4A03" w:rsidRPr="00BE573B">
        <w:rPr>
          <w:snapToGrid w:val="0"/>
          <w:sz w:val="28"/>
          <w:szCs w:val="28"/>
          <w:lang w:val="uk-UA"/>
        </w:rPr>
        <w:t>дприємствах, в організаціях, вищих навчальних закладах, науково-дослідних і проектних інститутах. При цьому перевага віддається фахівцям тих підпр</w:t>
      </w:r>
      <w:r w:rsidR="00AA4A03" w:rsidRPr="00BE573B">
        <w:rPr>
          <w:snapToGrid w:val="0"/>
          <w:sz w:val="28"/>
          <w:szCs w:val="28"/>
          <w:lang w:val="uk-UA"/>
        </w:rPr>
        <w:t>и</w:t>
      </w:r>
      <w:r w:rsidR="00AA4A03" w:rsidRPr="00BE573B">
        <w:rPr>
          <w:snapToGrid w:val="0"/>
          <w:sz w:val="28"/>
          <w:szCs w:val="28"/>
          <w:lang w:val="uk-UA"/>
        </w:rPr>
        <w:t>ємств і організацій, де студент проходив переддипломну практику.</w:t>
      </w:r>
    </w:p>
    <w:p w:rsidR="001868F0" w:rsidRPr="00BE573B" w:rsidRDefault="001868F0" w:rsidP="008A40E7">
      <w:pPr>
        <w:autoSpaceDE w:val="0"/>
        <w:autoSpaceDN w:val="0"/>
        <w:adjustRightInd w:val="0"/>
        <w:ind w:firstLine="709"/>
        <w:jc w:val="both"/>
        <w:rPr>
          <w:color w:val="000000"/>
          <w:sz w:val="28"/>
          <w:szCs w:val="28"/>
          <w:lang w:val="uk-UA"/>
        </w:rPr>
      </w:pPr>
      <w:r w:rsidRPr="0025684D">
        <w:rPr>
          <w:bCs/>
          <w:i/>
          <w:iCs/>
          <w:color w:val="000000"/>
          <w:sz w:val="28"/>
          <w:szCs w:val="28"/>
          <w:u w:val="single"/>
          <w:lang w:val="uk-UA"/>
        </w:rPr>
        <w:lastRenderedPageBreak/>
        <w:t>Зовнішня рецензія</w:t>
      </w:r>
      <w:r w:rsidRPr="00BE573B">
        <w:rPr>
          <w:b/>
          <w:bCs/>
          <w:i/>
          <w:iCs/>
          <w:color w:val="000000"/>
          <w:sz w:val="28"/>
          <w:szCs w:val="28"/>
          <w:lang w:val="uk-UA"/>
        </w:rPr>
        <w:t xml:space="preserve"> </w:t>
      </w:r>
      <w:r w:rsidRPr="00BE573B">
        <w:rPr>
          <w:color w:val="000000"/>
          <w:sz w:val="28"/>
          <w:szCs w:val="28"/>
          <w:lang w:val="uk-UA"/>
        </w:rPr>
        <w:t xml:space="preserve">подається на кафедру у письмовому вигляді довільної форми і повинна містити такі складові: </w:t>
      </w:r>
    </w:p>
    <w:p w:rsidR="002B5833" w:rsidRPr="00BE573B" w:rsidRDefault="008F10D2" w:rsidP="008A40E7">
      <w:pPr>
        <w:autoSpaceDE w:val="0"/>
        <w:autoSpaceDN w:val="0"/>
        <w:adjustRightInd w:val="0"/>
        <w:ind w:firstLine="709"/>
        <w:jc w:val="both"/>
        <w:rPr>
          <w:b/>
          <w:color w:val="000000"/>
          <w:sz w:val="28"/>
          <w:szCs w:val="28"/>
          <w:lang w:val="uk-UA"/>
        </w:rPr>
      </w:pPr>
      <w:r w:rsidRPr="00BE573B">
        <w:rPr>
          <w:b/>
          <w:color w:val="000000"/>
          <w:sz w:val="28"/>
          <w:szCs w:val="28"/>
          <w:lang w:val="uk-UA"/>
        </w:rPr>
        <w:t xml:space="preserve">1. </w:t>
      </w:r>
      <w:r w:rsidR="002B5833" w:rsidRPr="00E77855">
        <w:rPr>
          <w:b/>
          <w:i/>
          <w:color w:val="000000"/>
          <w:sz w:val="28"/>
          <w:szCs w:val="28"/>
          <w:lang w:val="uk-UA"/>
        </w:rPr>
        <w:t>Актуальність теми дослідження</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оцінка актуальності обраної теми роботи, її науково-практичної знач</w:t>
      </w:r>
      <w:r w:rsidRPr="00BE573B">
        <w:rPr>
          <w:color w:val="000000"/>
          <w:sz w:val="28"/>
          <w:szCs w:val="28"/>
          <w:lang w:val="uk-UA"/>
        </w:rPr>
        <w:t>у</w:t>
      </w:r>
      <w:r w:rsidRPr="00BE573B">
        <w:rPr>
          <w:color w:val="000000"/>
          <w:sz w:val="28"/>
          <w:szCs w:val="28"/>
          <w:lang w:val="uk-UA"/>
        </w:rPr>
        <w:t xml:space="preserve">щості; </w:t>
      </w:r>
    </w:p>
    <w:p w:rsidR="002B5833" w:rsidRPr="00BE573B" w:rsidRDefault="008F10D2" w:rsidP="008A40E7">
      <w:pPr>
        <w:autoSpaceDE w:val="0"/>
        <w:autoSpaceDN w:val="0"/>
        <w:adjustRightInd w:val="0"/>
        <w:ind w:firstLine="709"/>
        <w:jc w:val="both"/>
        <w:rPr>
          <w:b/>
          <w:color w:val="000000"/>
          <w:sz w:val="28"/>
          <w:szCs w:val="28"/>
          <w:lang w:val="uk-UA"/>
        </w:rPr>
      </w:pPr>
      <w:r w:rsidRPr="00BE573B">
        <w:rPr>
          <w:b/>
          <w:color w:val="000000"/>
          <w:sz w:val="28"/>
          <w:szCs w:val="28"/>
          <w:lang w:val="uk-UA"/>
        </w:rPr>
        <w:t xml:space="preserve">2. </w:t>
      </w:r>
      <w:r w:rsidR="008E78AD">
        <w:rPr>
          <w:b/>
          <w:i/>
          <w:color w:val="000000"/>
          <w:sz w:val="28"/>
          <w:szCs w:val="28"/>
          <w:lang w:val="uk-UA"/>
        </w:rPr>
        <w:t>Характеристика кваліфікаційної</w:t>
      </w:r>
      <w:r w:rsidR="002B5833" w:rsidRPr="00E77855">
        <w:rPr>
          <w:b/>
          <w:i/>
          <w:color w:val="000000"/>
          <w:sz w:val="28"/>
          <w:szCs w:val="28"/>
          <w:lang w:val="uk-UA"/>
        </w:rPr>
        <w:t xml:space="preserve"> роботи</w:t>
      </w:r>
      <w:r w:rsidR="008E78AD">
        <w:rPr>
          <w:b/>
          <w:i/>
          <w:color w:val="000000"/>
          <w:sz w:val="28"/>
          <w:szCs w:val="28"/>
          <w:lang w:val="uk-UA"/>
        </w:rPr>
        <w:t xml:space="preserve"> магістра</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xml:space="preserve">– характеристика </w:t>
      </w:r>
      <w:r w:rsidR="008E78AD">
        <w:rPr>
          <w:color w:val="000000"/>
          <w:sz w:val="28"/>
          <w:szCs w:val="28"/>
          <w:lang w:val="uk-UA"/>
        </w:rPr>
        <w:t>повноти розкриття теми магістерської</w:t>
      </w:r>
      <w:r w:rsidRPr="00BE573B">
        <w:rPr>
          <w:color w:val="000000"/>
          <w:sz w:val="28"/>
          <w:szCs w:val="28"/>
          <w:lang w:val="uk-UA"/>
        </w:rPr>
        <w:t xml:space="preserve"> роботи, відпові</w:t>
      </w:r>
      <w:r w:rsidRPr="00BE573B">
        <w:rPr>
          <w:color w:val="000000"/>
          <w:sz w:val="28"/>
          <w:szCs w:val="28"/>
          <w:lang w:val="uk-UA"/>
        </w:rPr>
        <w:t>д</w:t>
      </w:r>
      <w:r w:rsidRPr="00BE573B">
        <w:rPr>
          <w:color w:val="000000"/>
          <w:sz w:val="28"/>
          <w:szCs w:val="28"/>
          <w:lang w:val="uk-UA"/>
        </w:rPr>
        <w:t xml:space="preserve">ності змісту роботи до поставлених мети та завдань; </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висновки щодо використання в роботі сучасних методів економічних досліджень, методичних підходів з розробки заходів щодо вдосконалення ді</w:t>
      </w:r>
      <w:r w:rsidRPr="00BE573B">
        <w:rPr>
          <w:color w:val="000000"/>
          <w:sz w:val="28"/>
          <w:szCs w:val="28"/>
          <w:lang w:val="uk-UA"/>
        </w:rPr>
        <w:t>я</w:t>
      </w:r>
      <w:r w:rsidRPr="00BE573B">
        <w:rPr>
          <w:color w:val="000000"/>
          <w:sz w:val="28"/>
          <w:szCs w:val="28"/>
          <w:lang w:val="uk-UA"/>
        </w:rPr>
        <w:t xml:space="preserve">льності підприємств, науково-технічних та державних організацій; </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рівень використання в роботі комп'ютерних технологій, програмних з</w:t>
      </w:r>
      <w:r w:rsidRPr="00BE573B">
        <w:rPr>
          <w:color w:val="000000"/>
          <w:sz w:val="28"/>
          <w:szCs w:val="28"/>
          <w:lang w:val="uk-UA"/>
        </w:rPr>
        <w:t>а</w:t>
      </w:r>
      <w:r w:rsidRPr="00BE573B">
        <w:rPr>
          <w:color w:val="000000"/>
          <w:sz w:val="28"/>
          <w:szCs w:val="28"/>
          <w:lang w:val="uk-UA"/>
        </w:rPr>
        <w:t xml:space="preserve">собів та економіко-математичного моделювання; </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xml:space="preserve">– оцінка наукової новизни отриманих результатів, практичної значущості конкретних рекомендацій, пропозицій, розроблених методик тощо; </w:t>
      </w:r>
    </w:p>
    <w:p w:rsidR="002B5833" w:rsidRPr="00BE573B" w:rsidRDefault="002B5833" w:rsidP="008A40E7">
      <w:pPr>
        <w:autoSpaceDE w:val="0"/>
        <w:autoSpaceDN w:val="0"/>
        <w:adjustRightInd w:val="0"/>
        <w:ind w:firstLine="709"/>
        <w:jc w:val="both"/>
        <w:rPr>
          <w:color w:val="000000"/>
          <w:sz w:val="28"/>
          <w:szCs w:val="28"/>
          <w:lang w:val="uk-UA"/>
        </w:rPr>
      </w:pPr>
      <w:r w:rsidRPr="00BE573B">
        <w:rPr>
          <w:color w:val="000000"/>
          <w:sz w:val="28"/>
          <w:szCs w:val="28"/>
          <w:lang w:val="uk-UA"/>
        </w:rPr>
        <w:t>– загальне враження від оформлення, стилю виклад</w:t>
      </w:r>
      <w:r w:rsidR="00DC1466">
        <w:rPr>
          <w:color w:val="000000"/>
          <w:sz w:val="28"/>
          <w:szCs w:val="28"/>
          <w:lang w:val="uk-UA"/>
        </w:rPr>
        <w:t>е</w:t>
      </w:r>
      <w:r w:rsidRPr="00BE573B">
        <w:rPr>
          <w:color w:val="000000"/>
          <w:sz w:val="28"/>
          <w:szCs w:val="28"/>
          <w:lang w:val="uk-UA"/>
        </w:rPr>
        <w:t xml:space="preserve">ння </w:t>
      </w:r>
      <w:r w:rsidR="00DC1466">
        <w:rPr>
          <w:color w:val="000000"/>
          <w:sz w:val="28"/>
          <w:szCs w:val="28"/>
          <w:lang w:val="uk-UA"/>
        </w:rPr>
        <w:t xml:space="preserve">матеріалу </w:t>
      </w:r>
      <w:r w:rsidRPr="00BE573B">
        <w:rPr>
          <w:color w:val="000000"/>
          <w:sz w:val="28"/>
          <w:szCs w:val="28"/>
          <w:lang w:val="uk-UA"/>
        </w:rPr>
        <w:t>та гр</w:t>
      </w:r>
      <w:r w:rsidRPr="00BE573B">
        <w:rPr>
          <w:color w:val="000000"/>
          <w:sz w:val="28"/>
          <w:szCs w:val="28"/>
          <w:lang w:val="uk-UA"/>
        </w:rPr>
        <w:t>а</w:t>
      </w:r>
      <w:r w:rsidRPr="00BE573B">
        <w:rPr>
          <w:color w:val="000000"/>
          <w:sz w:val="28"/>
          <w:szCs w:val="28"/>
          <w:lang w:val="uk-UA"/>
        </w:rPr>
        <w:t xml:space="preserve">мотності написання дипломної роботи; </w:t>
      </w:r>
    </w:p>
    <w:p w:rsidR="001868F0" w:rsidRPr="00BE573B" w:rsidRDefault="001868F0" w:rsidP="008A40E7">
      <w:pPr>
        <w:autoSpaceDE w:val="0"/>
        <w:autoSpaceDN w:val="0"/>
        <w:adjustRightInd w:val="0"/>
        <w:ind w:firstLine="709"/>
        <w:jc w:val="both"/>
        <w:rPr>
          <w:color w:val="000000"/>
          <w:sz w:val="28"/>
          <w:szCs w:val="28"/>
          <w:lang w:val="uk-UA"/>
        </w:rPr>
      </w:pPr>
      <w:r w:rsidRPr="00BE573B">
        <w:rPr>
          <w:color w:val="000000"/>
          <w:sz w:val="28"/>
          <w:szCs w:val="28"/>
          <w:lang w:val="uk-UA"/>
        </w:rPr>
        <w:t>– висновок про відповідність обся</w:t>
      </w:r>
      <w:r w:rsidR="008E78AD">
        <w:rPr>
          <w:color w:val="000000"/>
          <w:sz w:val="28"/>
          <w:szCs w:val="28"/>
          <w:lang w:val="uk-UA"/>
        </w:rPr>
        <w:t xml:space="preserve">гу та якості виконаної </w:t>
      </w:r>
      <w:r w:rsidRPr="00BE573B">
        <w:rPr>
          <w:color w:val="000000"/>
          <w:sz w:val="28"/>
          <w:szCs w:val="28"/>
          <w:lang w:val="uk-UA"/>
        </w:rPr>
        <w:t xml:space="preserve"> роботи</w:t>
      </w:r>
      <w:r w:rsidR="008E78AD">
        <w:rPr>
          <w:color w:val="000000"/>
          <w:sz w:val="28"/>
          <w:szCs w:val="28"/>
          <w:lang w:val="uk-UA"/>
        </w:rPr>
        <w:t xml:space="preserve"> магістра</w:t>
      </w:r>
      <w:r w:rsidRPr="00BE573B">
        <w:rPr>
          <w:color w:val="000000"/>
          <w:sz w:val="28"/>
          <w:szCs w:val="28"/>
          <w:lang w:val="uk-UA"/>
        </w:rPr>
        <w:t xml:space="preserve"> вимогам до таких робіт, про можливість допущення її до захисту та рекоменд</w:t>
      </w:r>
      <w:r w:rsidRPr="00BE573B">
        <w:rPr>
          <w:color w:val="000000"/>
          <w:sz w:val="28"/>
          <w:szCs w:val="28"/>
          <w:lang w:val="uk-UA"/>
        </w:rPr>
        <w:t>а</w:t>
      </w:r>
      <w:r w:rsidRPr="00BE573B">
        <w:rPr>
          <w:color w:val="000000"/>
          <w:sz w:val="28"/>
          <w:szCs w:val="28"/>
          <w:lang w:val="uk-UA"/>
        </w:rPr>
        <w:t xml:space="preserve">ції щодо присвоєння відповідного освітньо-кваліфікаційного рівня; </w:t>
      </w:r>
    </w:p>
    <w:p w:rsidR="001868F0" w:rsidRPr="00BE573B" w:rsidRDefault="001868F0" w:rsidP="008A40E7">
      <w:pPr>
        <w:autoSpaceDE w:val="0"/>
        <w:autoSpaceDN w:val="0"/>
        <w:adjustRightInd w:val="0"/>
        <w:ind w:firstLine="709"/>
        <w:jc w:val="both"/>
        <w:rPr>
          <w:color w:val="000000"/>
          <w:sz w:val="28"/>
          <w:szCs w:val="28"/>
          <w:lang w:val="uk-UA"/>
        </w:rPr>
      </w:pPr>
      <w:r w:rsidRPr="00BE573B">
        <w:rPr>
          <w:color w:val="000000"/>
          <w:sz w:val="28"/>
          <w:szCs w:val="28"/>
          <w:lang w:val="uk-UA"/>
        </w:rPr>
        <w:t xml:space="preserve">–  можуть бути висловлені </w:t>
      </w:r>
      <w:r w:rsidR="00E77855" w:rsidRPr="00BE573B">
        <w:rPr>
          <w:color w:val="000000"/>
          <w:sz w:val="28"/>
          <w:szCs w:val="28"/>
          <w:lang w:val="uk-UA"/>
        </w:rPr>
        <w:t>зауваження</w:t>
      </w:r>
      <w:r w:rsidR="008E78AD">
        <w:rPr>
          <w:color w:val="000000"/>
          <w:sz w:val="28"/>
          <w:szCs w:val="28"/>
          <w:lang w:val="uk-UA"/>
        </w:rPr>
        <w:t xml:space="preserve"> рецензента щодо </w:t>
      </w:r>
      <w:r w:rsidR="00E77855">
        <w:rPr>
          <w:color w:val="000000"/>
          <w:sz w:val="28"/>
          <w:szCs w:val="28"/>
          <w:lang w:val="uk-UA"/>
        </w:rPr>
        <w:t xml:space="preserve"> роботи</w:t>
      </w:r>
      <w:r w:rsidR="008E78AD">
        <w:rPr>
          <w:color w:val="000000"/>
          <w:sz w:val="28"/>
          <w:szCs w:val="28"/>
          <w:lang w:val="uk-UA"/>
        </w:rPr>
        <w:t xml:space="preserve"> магістра</w:t>
      </w:r>
      <w:r w:rsidRPr="00BE573B">
        <w:rPr>
          <w:color w:val="000000"/>
          <w:sz w:val="28"/>
          <w:szCs w:val="28"/>
          <w:lang w:val="uk-UA"/>
        </w:rPr>
        <w:t xml:space="preserve"> та </w:t>
      </w:r>
      <w:r w:rsidR="00E77855">
        <w:rPr>
          <w:color w:val="000000"/>
          <w:sz w:val="28"/>
          <w:szCs w:val="28"/>
          <w:lang w:val="uk-UA"/>
        </w:rPr>
        <w:t>зроблена її</w:t>
      </w:r>
      <w:r w:rsidRPr="00BE573B">
        <w:rPr>
          <w:color w:val="000000"/>
          <w:sz w:val="28"/>
          <w:szCs w:val="28"/>
          <w:lang w:val="uk-UA"/>
        </w:rPr>
        <w:t xml:space="preserve"> оцінк</w:t>
      </w:r>
      <w:r w:rsidR="00E77855">
        <w:rPr>
          <w:color w:val="000000"/>
          <w:sz w:val="28"/>
          <w:szCs w:val="28"/>
          <w:lang w:val="uk-UA"/>
        </w:rPr>
        <w:t>а</w:t>
      </w:r>
      <w:r w:rsidRPr="00BE573B">
        <w:rPr>
          <w:color w:val="000000"/>
          <w:sz w:val="28"/>
          <w:szCs w:val="28"/>
          <w:lang w:val="uk-UA"/>
        </w:rPr>
        <w:t xml:space="preserve"> за чотирибальною системою: відмінно, добре, задовільно, незадовільно; </w:t>
      </w:r>
    </w:p>
    <w:p w:rsidR="001868F0" w:rsidRPr="00BE573B" w:rsidRDefault="001868F0" w:rsidP="008A40E7">
      <w:pPr>
        <w:autoSpaceDE w:val="0"/>
        <w:autoSpaceDN w:val="0"/>
        <w:adjustRightInd w:val="0"/>
        <w:ind w:firstLine="709"/>
        <w:jc w:val="both"/>
        <w:rPr>
          <w:color w:val="000000"/>
          <w:sz w:val="28"/>
          <w:szCs w:val="28"/>
          <w:lang w:val="uk-UA"/>
        </w:rPr>
      </w:pPr>
      <w:r w:rsidRPr="00BE573B">
        <w:rPr>
          <w:color w:val="000000"/>
          <w:sz w:val="28"/>
          <w:szCs w:val="28"/>
          <w:lang w:val="uk-UA"/>
        </w:rPr>
        <w:t xml:space="preserve">– будь-які інші питання на розсуд рецензента. </w:t>
      </w:r>
    </w:p>
    <w:p w:rsidR="006E3CA3" w:rsidRPr="00E77855" w:rsidRDefault="008F10D2" w:rsidP="008A40E7">
      <w:pPr>
        <w:autoSpaceDE w:val="0"/>
        <w:autoSpaceDN w:val="0"/>
        <w:adjustRightInd w:val="0"/>
        <w:ind w:firstLine="709"/>
        <w:jc w:val="both"/>
        <w:rPr>
          <w:b/>
          <w:i/>
          <w:sz w:val="28"/>
          <w:szCs w:val="28"/>
          <w:lang w:val="uk-UA"/>
        </w:rPr>
      </w:pPr>
      <w:r w:rsidRPr="00E77855">
        <w:rPr>
          <w:b/>
          <w:i/>
          <w:sz w:val="28"/>
          <w:szCs w:val="28"/>
          <w:lang w:val="uk-UA"/>
        </w:rPr>
        <w:t xml:space="preserve">3. </w:t>
      </w:r>
      <w:r w:rsidR="006E3CA3" w:rsidRPr="00E77855">
        <w:rPr>
          <w:b/>
          <w:i/>
          <w:sz w:val="28"/>
          <w:szCs w:val="28"/>
          <w:lang w:val="uk-UA"/>
        </w:rPr>
        <w:t>Загальний висновок</w:t>
      </w:r>
    </w:p>
    <w:p w:rsidR="006E3CA3" w:rsidRPr="00BE573B" w:rsidRDefault="006E3CA3" w:rsidP="008A40E7">
      <w:pPr>
        <w:autoSpaceDE w:val="0"/>
        <w:autoSpaceDN w:val="0"/>
        <w:adjustRightInd w:val="0"/>
        <w:ind w:firstLine="709"/>
        <w:jc w:val="both"/>
        <w:rPr>
          <w:sz w:val="28"/>
          <w:szCs w:val="28"/>
          <w:lang w:val="uk-UA"/>
        </w:rPr>
      </w:pPr>
      <w:r w:rsidRPr="00BE573B">
        <w:rPr>
          <w:sz w:val="28"/>
          <w:szCs w:val="28"/>
          <w:lang w:val="uk-UA"/>
        </w:rPr>
        <w:t>В цілому робота</w:t>
      </w:r>
      <w:r w:rsidR="008E78AD">
        <w:rPr>
          <w:sz w:val="28"/>
          <w:szCs w:val="28"/>
          <w:lang w:val="uk-UA"/>
        </w:rPr>
        <w:t xml:space="preserve"> відповідає вимогам до кваліфікаційних</w:t>
      </w:r>
      <w:r w:rsidRPr="00BE573B">
        <w:rPr>
          <w:sz w:val="28"/>
          <w:szCs w:val="28"/>
          <w:lang w:val="uk-UA"/>
        </w:rPr>
        <w:t xml:space="preserve"> робіт магістрів, претендує на оцінку _______________, рекомендується до захисту перед </w:t>
      </w:r>
      <w:r w:rsidR="0025684D">
        <w:rPr>
          <w:sz w:val="28"/>
          <w:szCs w:val="28"/>
          <w:lang w:val="uk-UA"/>
        </w:rPr>
        <w:t>Е</w:t>
      </w:r>
      <w:r w:rsidRPr="00BE573B">
        <w:rPr>
          <w:sz w:val="28"/>
          <w:szCs w:val="28"/>
          <w:lang w:val="uk-UA"/>
        </w:rPr>
        <w:t>кз</w:t>
      </w:r>
      <w:r w:rsidRPr="00BE573B">
        <w:rPr>
          <w:sz w:val="28"/>
          <w:szCs w:val="28"/>
          <w:lang w:val="uk-UA"/>
        </w:rPr>
        <w:t>а</w:t>
      </w:r>
      <w:r w:rsidRPr="00BE573B">
        <w:rPr>
          <w:sz w:val="28"/>
          <w:szCs w:val="28"/>
          <w:lang w:val="uk-UA"/>
        </w:rPr>
        <w:t xml:space="preserve">менаційною комісією, а її автору, _______________________________, може бути присвоєна кваліфікація магістра за </w:t>
      </w:r>
      <w:r w:rsidRPr="00DC1466">
        <w:rPr>
          <w:sz w:val="28"/>
          <w:szCs w:val="28"/>
          <w:lang w:val="uk-UA"/>
        </w:rPr>
        <w:t xml:space="preserve">спеціальністю </w:t>
      </w:r>
      <w:r w:rsidR="00E77855">
        <w:rPr>
          <w:sz w:val="28"/>
          <w:szCs w:val="28"/>
          <w:lang w:val="uk-UA"/>
        </w:rPr>
        <w:t>073</w:t>
      </w:r>
      <w:r w:rsidRPr="00DC1466">
        <w:rPr>
          <w:sz w:val="28"/>
          <w:szCs w:val="28"/>
          <w:lang w:val="uk-UA"/>
        </w:rPr>
        <w:t xml:space="preserve"> «Фінанси</w:t>
      </w:r>
      <w:r w:rsidR="00E77855">
        <w:rPr>
          <w:sz w:val="28"/>
          <w:szCs w:val="28"/>
          <w:lang w:val="uk-UA"/>
        </w:rPr>
        <w:t>, б</w:t>
      </w:r>
      <w:r w:rsidR="00DC1466">
        <w:rPr>
          <w:sz w:val="28"/>
          <w:szCs w:val="28"/>
          <w:lang w:val="uk-UA"/>
        </w:rPr>
        <w:t>анківс</w:t>
      </w:r>
      <w:r w:rsidR="00DC1466">
        <w:rPr>
          <w:sz w:val="28"/>
          <w:szCs w:val="28"/>
          <w:lang w:val="uk-UA"/>
        </w:rPr>
        <w:t>ь</w:t>
      </w:r>
      <w:r w:rsidR="00DC1466">
        <w:rPr>
          <w:sz w:val="28"/>
          <w:szCs w:val="28"/>
          <w:lang w:val="uk-UA"/>
        </w:rPr>
        <w:t>ка справа</w:t>
      </w:r>
      <w:r w:rsidR="00E77855">
        <w:rPr>
          <w:sz w:val="28"/>
          <w:szCs w:val="28"/>
          <w:lang w:val="uk-UA"/>
        </w:rPr>
        <w:t xml:space="preserve"> і страхування</w:t>
      </w:r>
      <w:r w:rsidR="00DC1466">
        <w:rPr>
          <w:sz w:val="28"/>
          <w:szCs w:val="28"/>
          <w:lang w:val="uk-UA"/>
        </w:rPr>
        <w:t>»</w:t>
      </w:r>
      <w:r w:rsidR="003321E7">
        <w:rPr>
          <w:sz w:val="28"/>
          <w:szCs w:val="28"/>
          <w:lang w:val="uk-UA"/>
        </w:rPr>
        <w:t>.</w:t>
      </w:r>
    </w:p>
    <w:p w:rsidR="001868F0" w:rsidRPr="00BE573B" w:rsidRDefault="001868F0" w:rsidP="008A40E7">
      <w:pPr>
        <w:autoSpaceDE w:val="0"/>
        <w:autoSpaceDN w:val="0"/>
        <w:adjustRightInd w:val="0"/>
        <w:ind w:firstLine="709"/>
        <w:jc w:val="both"/>
        <w:rPr>
          <w:color w:val="000000"/>
          <w:sz w:val="28"/>
          <w:szCs w:val="28"/>
          <w:lang w:val="uk-UA"/>
        </w:rPr>
      </w:pPr>
      <w:r w:rsidRPr="00E77855">
        <w:rPr>
          <w:i/>
          <w:color w:val="000000"/>
          <w:sz w:val="28"/>
          <w:szCs w:val="28"/>
          <w:lang w:val="uk-UA"/>
        </w:rPr>
        <w:t>Рецензент має поставити підпис</w:t>
      </w:r>
      <w:r w:rsidRPr="00BE573B">
        <w:rPr>
          <w:color w:val="000000"/>
          <w:sz w:val="28"/>
          <w:szCs w:val="28"/>
          <w:lang w:val="uk-UA"/>
        </w:rPr>
        <w:t xml:space="preserve"> із зазначенням свого прізвища, ім'я та по батькові, місця роботи і посади, яку займає, і завірити підпис. </w:t>
      </w:r>
    </w:p>
    <w:p w:rsidR="00AA4A03" w:rsidRPr="00BE573B" w:rsidRDefault="008E78AD" w:rsidP="008A40E7">
      <w:pPr>
        <w:ind w:firstLine="720"/>
        <w:jc w:val="both"/>
        <w:rPr>
          <w:snapToGrid w:val="0"/>
          <w:sz w:val="28"/>
          <w:szCs w:val="28"/>
          <w:lang w:val="uk-UA"/>
        </w:rPr>
      </w:pPr>
      <w:r>
        <w:rPr>
          <w:i/>
          <w:snapToGrid w:val="0"/>
          <w:sz w:val="28"/>
          <w:szCs w:val="28"/>
          <w:lang w:val="uk-UA"/>
        </w:rPr>
        <w:t xml:space="preserve">Зміст рецензії на </w:t>
      </w:r>
      <w:r w:rsidR="00AA4A03" w:rsidRPr="00E77855">
        <w:rPr>
          <w:i/>
          <w:snapToGrid w:val="0"/>
          <w:sz w:val="28"/>
          <w:szCs w:val="28"/>
          <w:lang w:val="uk-UA"/>
        </w:rPr>
        <w:t xml:space="preserve"> роботу</w:t>
      </w:r>
      <w:r>
        <w:rPr>
          <w:i/>
          <w:snapToGrid w:val="0"/>
          <w:sz w:val="28"/>
          <w:szCs w:val="28"/>
          <w:lang w:val="uk-UA"/>
        </w:rPr>
        <w:t xml:space="preserve"> магістра</w:t>
      </w:r>
      <w:r w:rsidR="00AA4A03" w:rsidRPr="00E77855">
        <w:rPr>
          <w:i/>
          <w:snapToGrid w:val="0"/>
          <w:sz w:val="28"/>
          <w:szCs w:val="28"/>
          <w:lang w:val="uk-UA"/>
        </w:rPr>
        <w:t xml:space="preserve"> доводиться до відома її автора</w:t>
      </w:r>
      <w:r w:rsidR="00AA4A03" w:rsidRPr="00BE573B">
        <w:rPr>
          <w:snapToGrid w:val="0"/>
          <w:sz w:val="28"/>
          <w:szCs w:val="28"/>
          <w:lang w:val="uk-UA"/>
        </w:rPr>
        <w:t xml:space="preserve"> не п</w:t>
      </w:r>
      <w:r w:rsidR="00AA4A03" w:rsidRPr="00BE573B">
        <w:rPr>
          <w:snapToGrid w:val="0"/>
          <w:sz w:val="28"/>
          <w:szCs w:val="28"/>
          <w:lang w:val="uk-UA"/>
        </w:rPr>
        <w:t>і</w:t>
      </w:r>
      <w:r w:rsidR="00AA4A03" w:rsidRPr="00BE573B">
        <w:rPr>
          <w:snapToGrid w:val="0"/>
          <w:sz w:val="28"/>
          <w:szCs w:val="28"/>
          <w:lang w:val="uk-UA"/>
        </w:rPr>
        <w:t>зніше чим за один-два дні до захисту для того, щоб він міг заздалегідь підгот</w:t>
      </w:r>
      <w:r w:rsidR="00AA4A03" w:rsidRPr="00BE573B">
        <w:rPr>
          <w:snapToGrid w:val="0"/>
          <w:sz w:val="28"/>
          <w:szCs w:val="28"/>
          <w:lang w:val="uk-UA"/>
        </w:rPr>
        <w:t>у</w:t>
      </w:r>
      <w:r w:rsidR="00AA4A03" w:rsidRPr="00BE573B">
        <w:rPr>
          <w:snapToGrid w:val="0"/>
          <w:sz w:val="28"/>
          <w:szCs w:val="28"/>
          <w:lang w:val="uk-UA"/>
        </w:rPr>
        <w:t>вати відповіді</w:t>
      </w:r>
      <w:r w:rsidR="00F2212D" w:rsidRPr="00BE573B">
        <w:rPr>
          <w:snapToGrid w:val="0"/>
          <w:sz w:val="28"/>
          <w:szCs w:val="28"/>
          <w:lang w:val="uk-UA"/>
        </w:rPr>
        <w:t xml:space="preserve"> на </w:t>
      </w:r>
      <w:r w:rsidR="00AA4A03" w:rsidRPr="00BE573B">
        <w:rPr>
          <w:snapToGrid w:val="0"/>
          <w:sz w:val="28"/>
          <w:szCs w:val="28"/>
          <w:lang w:val="uk-UA"/>
        </w:rPr>
        <w:t xml:space="preserve"> зроблен</w:t>
      </w:r>
      <w:r w:rsidR="00F2212D" w:rsidRPr="00BE573B">
        <w:rPr>
          <w:snapToGrid w:val="0"/>
          <w:sz w:val="28"/>
          <w:szCs w:val="28"/>
          <w:lang w:val="uk-UA"/>
        </w:rPr>
        <w:t>і</w:t>
      </w:r>
      <w:r w:rsidR="00AA4A03" w:rsidRPr="00BE573B">
        <w:rPr>
          <w:snapToGrid w:val="0"/>
          <w:sz w:val="28"/>
          <w:szCs w:val="28"/>
          <w:lang w:val="uk-UA"/>
        </w:rPr>
        <w:t xml:space="preserve"> рецензентом зауважен</w:t>
      </w:r>
      <w:r w:rsidR="00F2212D" w:rsidRPr="00BE573B">
        <w:rPr>
          <w:snapToGrid w:val="0"/>
          <w:sz w:val="28"/>
          <w:szCs w:val="28"/>
          <w:lang w:val="uk-UA"/>
        </w:rPr>
        <w:t>ня</w:t>
      </w:r>
      <w:r w:rsidR="00AA4A03" w:rsidRPr="00BE573B">
        <w:rPr>
          <w:snapToGrid w:val="0"/>
          <w:sz w:val="28"/>
          <w:szCs w:val="28"/>
          <w:lang w:val="uk-UA"/>
        </w:rPr>
        <w:t xml:space="preserve"> (прийняти чи аргументов</w:t>
      </w:r>
      <w:r w:rsidR="00AA4A03" w:rsidRPr="00BE573B">
        <w:rPr>
          <w:snapToGrid w:val="0"/>
          <w:sz w:val="28"/>
          <w:szCs w:val="28"/>
          <w:lang w:val="uk-UA"/>
        </w:rPr>
        <w:t>а</w:t>
      </w:r>
      <w:r w:rsidR="00AA4A03" w:rsidRPr="00BE573B">
        <w:rPr>
          <w:snapToGrid w:val="0"/>
          <w:sz w:val="28"/>
          <w:szCs w:val="28"/>
          <w:lang w:val="uk-UA"/>
        </w:rPr>
        <w:t>но їх відвести).</w:t>
      </w:r>
    </w:p>
    <w:p w:rsidR="00AA4A03" w:rsidRPr="00BE573B" w:rsidRDefault="00AA4A03" w:rsidP="008A40E7">
      <w:pPr>
        <w:ind w:firstLine="709"/>
        <w:jc w:val="both"/>
        <w:rPr>
          <w:b/>
          <w:i/>
          <w:snapToGrid w:val="0"/>
          <w:sz w:val="28"/>
          <w:szCs w:val="28"/>
          <w:lang w:val="uk-UA"/>
        </w:rPr>
      </w:pPr>
      <w:r w:rsidRPr="00BE573B">
        <w:rPr>
          <w:b/>
          <w:i/>
          <w:snapToGrid w:val="0"/>
          <w:sz w:val="28"/>
          <w:szCs w:val="28"/>
          <w:lang w:val="uk-UA"/>
        </w:rPr>
        <w:t xml:space="preserve">Зовнішня рецензія і відгук наукового керівника вкладаються в конверт, що приклеюється на зворотній стороні </w:t>
      </w:r>
      <w:r w:rsidR="001868F0" w:rsidRPr="00BE573B">
        <w:rPr>
          <w:b/>
          <w:i/>
          <w:snapToGrid w:val="0"/>
          <w:sz w:val="28"/>
          <w:szCs w:val="28"/>
          <w:lang w:val="uk-UA"/>
        </w:rPr>
        <w:t xml:space="preserve">першої </w:t>
      </w:r>
      <w:r w:rsidR="008E78AD">
        <w:rPr>
          <w:b/>
          <w:i/>
          <w:snapToGrid w:val="0"/>
          <w:sz w:val="28"/>
          <w:szCs w:val="28"/>
          <w:lang w:val="uk-UA"/>
        </w:rPr>
        <w:t>обкладинки кваліфікаційної</w:t>
      </w:r>
      <w:r w:rsidRPr="00BE573B">
        <w:rPr>
          <w:b/>
          <w:i/>
          <w:snapToGrid w:val="0"/>
          <w:sz w:val="28"/>
          <w:szCs w:val="28"/>
          <w:lang w:val="uk-UA"/>
        </w:rPr>
        <w:t xml:space="preserve"> роботи</w:t>
      </w:r>
      <w:r w:rsidR="008E78AD">
        <w:rPr>
          <w:b/>
          <w:i/>
          <w:snapToGrid w:val="0"/>
          <w:sz w:val="28"/>
          <w:szCs w:val="28"/>
          <w:lang w:val="uk-UA"/>
        </w:rPr>
        <w:t xml:space="preserve"> магістра</w:t>
      </w:r>
      <w:r w:rsidRPr="00BE573B">
        <w:rPr>
          <w:b/>
          <w:i/>
          <w:snapToGrid w:val="0"/>
          <w:sz w:val="28"/>
          <w:szCs w:val="28"/>
          <w:lang w:val="uk-UA"/>
        </w:rPr>
        <w:t xml:space="preserve">. </w:t>
      </w:r>
    </w:p>
    <w:p w:rsidR="002310C3" w:rsidRPr="00BE573B" w:rsidRDefault="002310C3" w:rsidP="008A40E7">
      <w:pPr>
        <w:tabs>
          <w:tab w:val="left" w:pos="709"/>
        </w:tabs>
        <w:ind w:firstLine="709"/>
        <w:jc w:val="both"/>
        <w:rPr>
          <w:sz w:val="28"/>
          <w:lang w:val="uk-UA"/>
        </w:rPr>
      </w:pPr>
      <w:r w:rsidRPr="00BE573B">
        <w:rPr>
          <w:sz w:val="28"/>
          <w:lang w:val="uk-UA"/>
        </w:rPr>
        <w:t>Якщо рецензент є співробітником зовнішньої організації (іншого ВНЗ, НДІ, підприємства, установи тощо), то на бланку рецензії ставиться печатка цієї організації, яка засвідчує його підпис.</w:t>
      </w:r>
    </w:p>
    <w:p w:rsidR="006E3CA3" w:rsidRPr="00E77855" w:rsidRDefault="006E3CA3" w:rsidP="008A40E7">
      <w:pPr>
        <w:ind w:firstLine="709"/>
        <w:jc w:val="both"/>
        <w:rPr>
          <w:snapToGrid w:val="0"/>
          <w:sz w:val="28"/>
          <w:szCs w:val="28"/>
          <w:lang w:val="uk-UA"/>
        </w:rPr>
      </w:pPr>
      <w:r w:rsidRPr="00E77855">
        <w:rPr>
          <w:snapToGrid w:val="0"/>
          <w:sz w:val="28"/>
          <w:szCs w:val="28"/>
          <w:lang w:val="uk-UA"/>
        </w:rPr>
        <w:t>Рецензія,</w:t>
      </w:r>
      <w:r w:rsidRPr="00BE573B">
        <w:rPr>
          <w:b/>
          <w:snapToGrid w:val="0"/>
          <w:sz w:val="28"/>
          <w:szCs w:val="28"/>
          <w:lang w:val="uk-UA"/>
        </w:rPr>
        <w:t xml:space="preserve"> </w:t>
      </w:r>
      <w:r w:rsidRPr="00BE573B">
        <w:rPr>
          <w:snapToGrid w:val="0"/>
          <w:sz w:val="28"/>
          <w:szCs w:val="28"/>
          <w:lang w:val="uk-UA"/>
        </w:rPr>
        <w:t xml:space="preserve">що має аргументований критичний розбір переваг та недоліків дипломної роботи, </w:t>
      </w:r>
      <w:r w:rsidRPr="00E77855">
        <w:rPr>
          <w:snapToGrid w:val="0"/>
          <w:sz w:val="28"/>
          <w:szCs w:val="28"/>
          <w:lang w:val="uk-UA"/>
        </w:rPr>
        <w:t>ого</w:t>
      </w:r>
      <w:r w:rsidR="00BC279E">
        <w:rPr>
          <w:snapToGrid w:val="0"/>
          <w:sz w:val="28"/>
          <w:szCs w:val="28"/>
          <w:lang w:val="uk-UA"/>
        </w:rPr>
        <w:t xml:space="preserve">лошується на засіданні </w:t>
      </w:r>
      <w:r w:rsidRPr="00E77855">
        <w:rPr>
          <w:snapToGrid w:val="0"/>
          <w:sz w:val="28"/>
          <w:szCs w:val="28"/>
          <w:lang w:val="uk-UA"/>
        </w:rPr>
        <w:t xml:space="preserve"> екзаменаційної</w:t>
      </w:r>
      <w:r w:rsidRPr="00BE573B">
        <w:rPr>
          <w:b/>
          <w:snapToGrid w:val="0"/>
          <w:sz w:val="28"/>
          <w:szCs w:val="28"/>
          <w:lang w:val="uk-UA"/>
        </w:rPr>
        <w:t xml:space="preserve"> </w:t>
      </w:r>
      <w:r w:rsidRPr="00E77855">
        <w:rPr>
          <w:snapToGrid w:val="0"/>
          <w:sz w:val="28"/>
          <w:szCs w:val="28"/>
          <w:lang w:val="uk-UA"/>
        </w:rPr>
        <w:t>комісії під час обговорення результатів її захисту.</w:t>
      </w:r>
    </w:p>
    <w:p w:rsidR="00C3540F" w:rsidRDefault="00C3540F" w:rsidP="008A40E7">
      <w:pPr>
        <w:jc w:val="center"/>
        <w:rPr>
          <w:b/>
          <w:snapToGrid w:val="0"/>
          <w:sz w:val="28"/>
          <w:szCs w:val="28"/>
          <w:lang w:val="uk-UA"/>
        </w:rPr>
      </w:pPr>
    </w:p>
    <w:p w:rsidR="00066747" w:rsidRPr="00066747" w:rsidRDefault="00066747" w:rsidP="008A40E7">
      <w:pPr>
        <w:jc w:val="center"/>
        <w:rPr>
          <w:b/>
          <w:i/>
          <w:snapToGrid w:val="0"/>
          <w:sz w:val="28"/>
          <w:szCs w:val="28"/>
          <w:lang w:val="uk-UA"/>
        </w:rPr>
      </w:pPr>
    </w:p>
    <w:p w:rsidR="00676637" w:rsidRPr="00C3540F" w:rsidRDefault="00676637" w:rsidP="008A40E7">
      <w:pPr>
        <w:jc w:val="center"/>
        <w:rPr>
          <w:b/>
          <w:i/>
          <w:snapToGrid w:val="0"/>
          <w:sz w:val="28"/>
          <w:szCs w:val="28"/>
          <w:lang w:val="uk-UA"/>
        </w:rPr>
      </w:pPr>
      <w:r w:rsidRPr="00C3540F">
        <w:rPr>
          <w:b/>
          <w:i/>
          <w:snapToGrid w:val="0"/>
          <w:sz w:val="28"/>
          <w:szCs w:val="28"/>
          <w:lang w:val="uk-UA"/>
        </w:rPr>
        <w:lastRenderedPageBreak/>
        <w:t xml:space="preserve">Матеріали, що характеризують наукову і практичну </w:t>
      </w:r>
    </w:p>
    <w:p w:rsidR="00676637" w:rsidRPr="00C3540F" w:rsidRDefault="00BC279E" w:rsidP="008A40E7">
      <w:pPr>
        <w:jc w:val="center"/>
        <w:rPr>
          <w:b/>
          <w:i/>
          <w:snapToGrid w:val="0"/>
          <w:sz w:val="28"/>
          <w:szCs w:val="28"/>
          <w:lang w:val="uk-UA"/>
        </w:rPr>
      </w:pPr>
      <w:r>
        <w:rPr>
          <w:b/>
          <w:i/>
          <w:snapToGrid w:val="0"/>
          <w:sz w:val="28"/>
          <w:szCs w:val="28"/>
          <w:lang w:val="uk-UA"/>
        </w:rPr>
        <w:t>цінність виконаної кваліфікаційної</w:t>
      </w:r>
      <w:r w:rsidR="00676637" w:rsidRPr="00C3540F">
        <w:rPr>
          <w:b/>
          <w:i/>
          <w:snapToGrid w:val="0"/>
          <w:sz w:val="28"/>
          <w:szCs w:val="28"/>
          <w:lang w:val="uk-UA"/>
        </w:rPr>
        <w:t xml:space="preserve"> робот</w:t>
      </w:r>
      <w:r>
        <w:rPr>
          <w:b/>
          <w:i/>
          <w:snapToGrid w:val="0"/>
          <w:sz w:val="28"/>
          <w:szCs w:val="28"/>
          <w:lang w:val="uk-UA"/>
        </w:rPr>
        <w:t xml:space="preserve"> магістра</w:t>
      </w:r>
      <w:r w:rsidR="00C3540F" w:rsidRPr="00C3540F">
        <w:rPr>
          <w:b/>
          <w:i/>
          <w:snapToGrid w:val="0"/>
          <w:sz w:val="28"/>
          <w:szCs w:val="28"/>
          <w:lang w:val="uk-UA"/>
        </w:rPr>
        <w:t>.</w:t>
      </w:r>
    </w:p>
    <w:p w:rsidR="00676637" w:rsidRPr="00BE573B" w:rsidRDefault="00676637" w:rsidP="008A40E7">
      <w:pPr>
        <w:ind w:firstLine="720"/>
        <w:jc w:val="both"/>
        <w:rPr>
          <w:snapToGrid w:val="0"/>
          <w:sz w:val="28"/>
          <w:szCs w:val="28"/>
          <w:lang w:val="uk-UA"/>
        </w:rPr>
      </w:pPr>
      <w:r w:rsidRPr="00BE573B">
        <w:rPr>
          <w:snapToGrid w:val="0"/>
          <w:sz w:val="28"/>
          <w:szCs w:val="28"/>
          <w:lang w:val="uk-UA"/>
        </w:rPr>
        <w:t>Матеріали, що характеризують наукову і практ</w:t>
      </w:r>
      <w:r w:rsidR="00BC279E">
        <w:rPr>
          <w:snapToGrid w:val="0"/>
          <w:sz w:val="28"/>
          <w:szCs w:val="28"/>
          <w:lang w:val="uk-UA"/>
        </w:rPr>
        <w:t>ичну цінність виконаної кваліфікаційно</w:t>
      </w:r>
      <w:r w:rsidRPr="00BE573B">
        <w:rPr>
          <w:snapToGrid w:val="0"/>
          <w:sz w:val="28"/>
          <w:szCs w:val="28"/>
          <w:lang w:val="uk-UA"/>
        </w:rPr>
        <w:t>ї роботи, наприклад</w:t>
      </w:r>
      <w:r w:rsidR="00EC0B51" w:rsidRPr="00BE573B">
        <w:rPr>
          <w:snapToGrid w:val="0"/>
          <w:sz w:val="28"/>
          <w:szCs w:val="28"/>
          <w:lang w:val="uk-UA"/>
        </w:rPr>
        <w:t>: тези наукових конференцій, семінарів, в яких брав участь студент. Публікації з теми дослідження. Акти про впров</w:t>
      </w:r>
      <w:r w:rsidR="00EC0B51" w:rsidRPr="00BE573B">
        <w:rPr>
          <w:snapToGrid w:val="0"/>
          <w:sz w:val="28"/>
          <w:szCs w:val="28"/>
          <w:lang w:val="uk-UA"/>
        </w:rPr>
        <w:t>а</w:t>
      </w:r>
      <w:r w:rsidR="00EC0B51" w:rsidRPr="00BE573B">
        <w:rPr>
          <w:snapToGrid w:val="0"/>
          <w:sz w:val="28"/>
          <w:szCs w:val="28"/>
          <w:lang w:val="uk-UA"/>
        </w:rPr>
        <w:t>дження</w:t>
      </w:r>
      <w:r w:rsidR="00AE2AD6">
        <w:rPr>
          <w:snapToGrid w:val="0"/>
          <w:sz w:val="28"/>
          <w:szCs w:val="28"/>
          <w:lang w:val="uk-UA"/>
        </w:rPr>
        <w:t xml:space="preserve"> </w:t>
      </w:r>
      <w:r w:rsidRPr="00BE573B">
        <w:rPr>
          <w:snapToGrid w:val="0"/>
          <w:sz w:val="28"/>
          <w:szCs w:val="28"/>
          <w:lang w:val="uk-UA"/>
        </w:rPr>
        <w:t>по темі роботи й інші м</w:t>
      </w:r>
      <w:r w:rsidR="00BC279E">
        <w:rPr>
          <w:snapToGrid w:val="0"/>
          <w:sz w:val="28"/>
          <w:szCs w:val="28"/>
          <w:lang w:val="uk-UA"/>
        </w:rPr>
        <w:t>атеріали (за бажанням студента</w:t>
      </w:r>
      <w:r w:rsidRPr="00BE573B">
        <w:rPr>
          <w:snapToGrid w:val="0"/>
          <w:sz w:val="28"/>
          <w:szCs w:val="28"/>
          <w:lang w:val="uk-UA"/>
        </w:rPr>
        <w:t>).</w:t>
      </w:r>
    </w:p>
    <w:p w:rsidR="00C3540F" w:rsidRDefault="00C3540F" w:rsidP="008A40E7">
      <w:pPr>
        <w:jc w:val="center"/>
        <w:rPr>
          <w:b/>
          <w:snapToGrid w:val="0"/>
          <w:sz w:val="28"/>
          <w:szCs w:val="28"/>
          <w:lang w:val="uk-UA"/>
        </w:rPr>
      </w:pPr>
    </w:p>
    <w:p w:rsidR="00F27817" w:rsidRPr="00C3540F" w:rsidRDefault="00D35D31" w:rsidP="008A40E7">
      <w:pPr>
        <w:jc w:val="center"/>
        <w:rPr>
          <w:b/>
          <w:i/>
          <w:snapToGrid w:val="0"/>
          <w:sz w:val="28"/>
          <w:szCs w:val="28"/>
          <w:lang w:val="uk-UA"/>
        </w:rPr>
      </w:pPr>
      <w:r w:rsidRPr="00C3540F">
        <w:rPr>
          <w:b/>
          <w:i/>
          <w:snapToGrid w:val="0"/>
          <w:sz w:val="28"/>
          <w:szCs w:val="28"/>
          <w:lang w:val="uk-UA"/>
        </w:rPr>
        <w:t>Перевірка відпо</w:t>
      </w:r>
      <w:r w:rsidR="00AE73EB">
        <w:rPr>
          <w:b/>
          <w:i/>
          <w:snapToGrid w:val="0"/>
          <w:sz w:val="28"/>
          <w:szCs w:val="28"/>
          <w:lang w:val="uk-UA"/>
        </w:rPr>
        <w:t>відності оформлення кваліфікаційно</w:t>
      </w:r>
      <w:r w:rsidRPr="00C3540F">
        <w:rPr>
          <w:b/>
          <w:i/>
          <w:snapToGrid w:val="0"/>
          <w:sz w:val="28"/>
          <w:szCs w:val="28"/>
          <w:lang w:val="uk-UA"/>
        </w:rPr>
        <w:t xml:space="preserve">ї роботи </w:t>
      </w:r>
      <w:r w:rsidR="00AE73EB">
        <w:rPr>
          <w:b/>
          <w:i/>
          <w:snapToGrid w:val="0"/>
          <w:sz w:val="28"/>
          <w:szCs w:val="28"/>
          <w:lang w:val="uk-UA"/>
        </w:rPr>
        <w:t>магістра</w:t>
      </w:r>
    </w:p>
    <w:p w:rsidR="00D35D31" w:rsidRPr="00C3540F" w:rsidRDefault="00D35D31" w:rsidP="008A40E7">
      <w:pPr>
        <w:jc w:val="center"/>
        <w:rPr>
          <w:b/>
          <w:i/>
          <w:snapToGrid w:val="0"/>
          <w:sz w:val="28"/>
          <w:szCs w:val="28"/>
          <w:lang w:val="uk-UA"/>
        </w:rPr>
      </w:pPr>
      <w:r w:rsidRPr="00C3540F">
        <w:rPr>
          <w:b/>
          <w:i/>
          <w:snapToGrid w:val="0"/>
          <w:sz w:val="28"/>
          <w:szCs w:val="28"/>
          <w:lang w:val="uk-UA"/>
        </w:rPr>
        <w:t>встановленим стандартам і чинним вимогам</w:t>
      </w:r>
    </w:p>
    <w:p w:rsidR="00593AE4" w:rsidRPr="00BE573B" w:rsidRDefault="00AE73EB" w:rsidP="008A40E7">
      <w:pPr>
        <w:ind w:firstLine="720"/>
        <w:jc w:val="both"/>
        <w:rPr>
          <w:snapToGrid w:val="0"/>
          <w:sz w:val="28"/>
          <w:szCs w:val="28"/>
          <w:lang w:val="uk-UA"/>
        </w:rPr>
      </w:pPr>
      <w:r>
        <w:rPr>
          <w:snapToGrid w:val="0"/>
          <w:sz w:val="28"/>
          <w:szCs w:val="28"/>
          <w:lang w:val="uk-UA"/>
        </w:rPr>
        <w:t>Кваліфікаційна</w:t>
      </w:r>
      <w:r w:rsidR="00593AE4" w:rsidRPr="00651F2A">
        <w:rPr>
          <w:snapToGrid w:val="0"/>
          <w:sz w:val="28"/>
          <w:szCs w:val="28"/>
          <w:lang w:val="uk-UA"/>
        </w:rPr>
        <w:t xml:space="preserve"> робота, підписана автором, з письмовим від</w:t>
      </w:r>
      <w:r w:rsidR="00F27817" w:rsidRPr="00651F2A">
        <w:rPr>
          <w:snapToGrid w:val="0"/>
          <w:sz w:val="28"/>
          <w:szCs w:val="28"/>
          <w:lang w:val="uk-UA"/>
        </w:rPr>
        <w:t xml:space="preserve">гуком </w:t>
      </w:r>
      <w:r w:rsidR="00593AE4" w:rsidRPr="00651F2A">
        <w:rPr>
          <w:snapToGrid w:val="0"/>
          <w:sz w:val="28"/>
          <w:szCs w:val="28"/>
          <w:lang w:val="uk-UA"/>
        </w:rPr>
        <w:t>наук</w:t>
      </w:r>
      <w:r w:rsidR="00593AE4" w:rsidRPr="00651F2A">
        <w:rPr>
          <w:snapToGrid w:val="0"/>
          <w:sz w:val="28"/>
          <w:szCs w:val="28"/>
          <w:lang w:val="uk-UA"/>
        </w:rPr>
        <w:t>о</w:t>
      </w:r>
      <w:r w:rsidR="00593AE4" w:rsidRPr="00651F2A">
        <w:rPr>
          <w:snapToGrid w:val="0"/>
          <w:sz w:val="28"/>
          <w:szCs w:val="28"/>
          <w:lang w:val="uk-UA"/>
        </w:rPr>
        <w:t xml:space="preserve">вого керівника, зовнішньою рецензією, листом від підприємства </w:t>
      </w:r>
      <w:r w:rsidR="00F27817" w:rsidRPr="00651F2A">
        <w:rPr>
          <w:snapToGrid w:val="0"/>
          <w:sz w:val="28"/>
          <w:szCs w:val="28"/>
          <w:lang w:val="uk-UA"/>
        </w:rPr>
        <w:t>(при наявно</w:t>
      </w:r>
      <w:r w:rsidR="00F27817" w:rsidRPr="00651F2A">
        <w:rPr>
          <w:snapToGrid w:val="0"/>
          <w:sz w:val="28"/>
          <w:szCs w:val="28"/>
          <w:lang w:val="uk-UA"/>
        </w:rPr>
        <w:t>с</w:t>
      </w:r>
      <w:r w:rsidR="00F27817" w:rsidRPr="00651F2A">
        <w:rPr>
          <w:snapToGrid w:val="0"/>
          <w:sz w:val="28"/>
          <w:szCs w:val="28"/>
          <w:lang w:val="uk-UA"/>
        </w:rPr>
        <w:t xml:space="preserve">ті) </w:t>
      </w:r>
      <w:r w:rsidR="00593AE4" w:rsidRPr="00651F2A">
        <w:rPr>
          <w:snapToGrid w:val="0"/>
          <w:sz w:val="28"/>
          <w:szCs w:val="28"/>
          <w:lang w:val="uk-UA"/>
        </w:rPr>
        <w:t xml:space="preserve">подається на кафедру з метою перевірки методистом кафедри </w:t>
      </w:r>
      <w:r w:rsidR="003408FE" w:rsidRPr="00651F2A">
        <w:rPr>
          <w:snapToGrid w:val="0"/>
          <w:sz w:val="28"/>
          <w:szCs w:val="28"/>
          <w:lang w:val="uk-UA"/>
        </w:rPr>
        <w:t>(нормокон</w:t>
      </w:r>
      <w:r w:rsidR="003408FE" w:rsidRPr="00651F2A">
        <w:rPr>
          <w:snapToGrid w:val="0"/>
          <w:sz w:val="28"/>
          <w:szCs w:val="28"/>
          <w:lang w:val="uk-UA"/>
        </w:rPr>
        <w:t>т</w:t>
      </w:r>
      <w:r w:rsidR="003408FE" w:rsidRPr="00651F2A">
        <w:rPr>
          <w:snapToGrid w:val="0"/>
          <w:sz w:val="28"/>
          <w:szCs w:val="28"/>
          <w:lang w:val="uk-UA"/>
        </w:rPr>
        <w:t xml:space="preserve">ролером) </w:t>
      </w:r>
      <w:r w:rsidR="00593AE4" w:rsidRPr="00651F2A">
        <w:rPr>
          <w:snapToGrid w:val="0"/>
          <w:sz w:val="28"/>
          <w:szCs w:val="28"/>
          <w:lang w:val="uk-UA"/>
        </w:rPr>
        <w:t>відповідності її оформлення встановленим стандартам і чинним вим</w:t>
      </w:r>
      <w:r w:rsidR="00593AE4" w:rsidRPr="00651F2A">
        <w:rPr>
          <w:snapToGrid w:val="0"/>
          <w:sz w:val="28"/>
          <w:szCs w:val="28"/>
          <w:lang w:val="uk-UA"/>
        </w:rPr>
        <w:t>о</w:t>
      </w:r>
      <w:r w:rsidR="00593AE4" w:rsidRPr="00651F2A">
        <w:rPr>
          <w:snapToGrid w:val="0"/>
          <w:sz w:val="28"/>
          <w:szCs w:val="28"/>
          <w:lang w:val="uk-UA"/>
        </w:rPr>
        <w:t xml:space="preserve">гам </w:t>
      </w:r>
      <w:r w:rsidR="00F27817" w:rsidRPr="00651F2A">
        <w:rPr>
          <w:snapToGrid w:val="0"/>
          <w:sz w:val="28"/>
          <w:szCs w:val="28"/>
          <w:lang w:val="uk-UA"/>
        </w:rPr>
        <w:t xml:space="preserve">міністерства освіти </w:t>
      </w:r>
      <w:r w:rsidR="008D1BD0" w:rsidRPr="00651F2A">
        <w:rPr>
          <w:snapToGrid w:val="0"/>
          <w:sz w:val="28"/>
          <w:szCs w:val="28"/>
          <w:lang w:val="uk-UA"/>
        </w:rPr>
        <w:t xml:space="preserve">і науки </w:t>
      </w:r>
      <w:r w:rsidR="00F27817" w:rsidRPr="00651F2A">
        <w:rPr>
          <w:snapToGrid w:val="0"/>
          <w:sz w:val="28"/>
          <w:szCs w:val="28"/>
          <w:lang w:val="uk-UA"/>
        </w:rPr>
        <w:t>щ</w:t>
      </w:r>
      <w:r>
        <w:rPr>
          <w:snapToGrid w:val="0"/>
          <w:sz w:val="28"/>
          <w:szCs w:val="28"/>
          <w:lang w:val="uk-UA"/>
        </w:rPr>
        <w:t>одо виконання кваліфікаційних</w:t>
      </w:r>
      <w:r w:rsidR="00593AE4" w:rsidRPr="00651F2A">
        <w:rPr>
          <w:snapToGrid w:val="0"/>
          <w:sz w:val="28"/>
          <w:szCs w:val="28"/>
          <w:lang w:val="uk-UA"/>
        </w:rPr>
        <w:t xml:space="preserve"> робіт.</w:t>
      </w:r>
    </w:p>
    <w:p w:rsidR="006C27A3" w:rsidRDefault="006C27A3" w:rsidP="00982936">
      <w:pPr>
        <w:autoSpaceDE w:val="0"/>
        <w:autoSpaceDN w:val="0"/>
        <w:adjustRightInd w:val="0"/>
        <w:jc w:val="center"/>
        <w:rPr>
          <w:rFonts w:ascii="TimesNewRomanPS-BoldMT" w:hAnsi="TimesNewRomanPS-BoldMT" w:cs="TimesNewRomanPS-BoldMT"/>
          <w:b/>
          <w:bCs/>
          <w:i/>
          <w:sz w:val="28"/>
          <w:szCs w:val="28"/>
          <w:lang w:val="uk-UA"/>
        </w:rPr>
      </w:pPr>
    </w:p>
    <w:p w:rsidR="00982936" w:rsidRPr="00982936" w:rsidRDefault="00BC279E" w:rsidP="00982936">
      <w:pPr>
        <w:autoSpaceDE w:val="0"/>
        <w:autoSpaceDN w:val="0"/>
        <w:adjustRightInd w:val="0"/>
        <w:jc w:val="center"/>
        <w:rPr>
          <w:rFonts w:ascii="TimesNewRomanPS-BoldMT" w:hAnsi="TimesNewRomanPS-BoldMT" w:cs="TimesNewRomanPS-BoldMT"/>
          <w:b/>
          <w:bCs/>
          <w:i/>
          <w:sz w:val="28"/>
          <w:szCs w:val="28"/>
          <w:lang w:val="uk-UA"/>
        </w:rPr>
      </w:pPr>
      <w:r>
        <w:rPr>
          <w:rFonts w:ascii="TimesNewRomanPS-BoldMT" w:hAnsi="TimesNewRomanPS-BoldMT" w:cs="TimesNewRomanPS-BoldMT"/>
          <w:b/>
          <w:bCs/>
          <w:i/>
          <w:sz w:val="28"/>
          <w:szCs w:val="28"/>
          <w:lang w:val="uk-UA"/>
        </w:rPr>
        <w:t xml:space="preserve">Перевірка кваліфікаційних </w:t>
      </w:r>
      <w:r w:rsidR="00982936" w:rsidRPr="00982936">
        <w:rPr>
          <w:rFonts w:ascii="TimesNewRomanPS-BoldMT" w:hAnsi="TimesNewRomanPS-BoldMT" w:cs="TimesNewRomanPS-BoldMT"/>
          <w:b/>
          <w:bCs/>
          <w:i/>
          <w:sz w:val="28"/>
          <w:szCs w:val="28"/>
          <w:lang w:val="uk-UA"/>
        </w:rPr>
        <w:t xml:space="preserve"> робіт студентів на наявність запозичень </w:t>
      </w:r>
    </w:p>
    <w:p w:rsidR="00982936" w:rsidRPr="00982936" w:rsidRDefault="00982936" w:rsidP="00982936">
      <w:pPr>
        <w:autoSpaceDE w:val="0"/>
        <w:autoSpaceDN w:val="0"/>
        <w:adjustRightInd w:val="0"/>
        <w:jc w:val="center"/>
        <w:rPr>
          <w:rFonts w:ascii="TimesNewRomanPS-BoldMT" w:hAnsi="TimesNewRomanPS-BoldMT" w:cs="TimesNewRomanPS-BoldMT"/>
          <w:b/>
          <w:bCs/>
          <w:i/>
          <w:sz w:val="26"/>
          <w:szCs w:val="26"/>
          <w:lang w:val="uk-UA"/>
        </w:rPr>
      </w:pPr>
      <w:r w:rsidRPr="00982936">
        <w:rPr>
          <w:rFonts w:ascii="TimesNewRomanPS-BoldMT" w:hAnsi="TimesNewRomanPS-BoldMT" w:cs="TimesNewRomanPS-BoldMT"/>
          <w:b/>
          <w:bCs/>
          <w:i/>
          <w:sz w:val="28"/>
          <w:szCs w:val="28"/>
          <w:lang w:val="uk-UA"/>
        </w:rPr>
        <w:t>з інших документів</w:t>
      </w:r>
    </w:p>
    <w:p w:rsidR="00982936" w:rsidRPr="00982936" w:rsidRDefault="00982936" w:rsidP="008A40E7">
      <w:pPr>
        <w:jc w:val="center"/>
        <w:rPr>
          <w:b/>
          <w:i/>
          <w:snapToGrid w:val="0"/>
          <w:sz w:val="28"/>
          <w:szCs w:val="28"/>
          <w:highlight w:val="yellow"/>
          <w:lang w:val="uk-UA"/>
        </w:rPr>
      </w:pPr>
    </w:p>
    <w:p w:rsidR="0014053E" w:rsidRDefault="00837172" w:rsidP="0014053E">
      <w:pPr>
        <w:ind w:firstLine="709"/>
        <w:jc w:val="both"/>
        <w:rPr>
          <w:snapToGrid w:val="0"/>
          <w:sz w:val="28"/>
          <w:szCs w:val="28"/>
          <w:lang w:val="uk-UA"/>
        </w:rPr>
      </w:pPr>
      <w:r w:rsidRPr="00837172">
        <w:rPr>
          <w:snapToGrid w:val="0"/>
          <w:sz w:val="28"/>
          <w:szCs w:val="28"/>
          <w:lang w:val="uk-UA"/>
        </w:rPr>
        <w:t>Здійснюється згідно з «Порядком проведення перевірки дипломних робіт (проектів) студентів на наявність запозичень з інших документів</w:t>
      </w:r>
      <w:r>
        <w:rPr>
          <w:snapToGrid w:val="0"/>
          <w:sz w:val="28"/>
          <w:szCs w:val="28"/>
          <w:lang w:val="uk-UA"/>
        </w:rPr>
        <w:t xml:space="preserve">», що </w:t>
      </w:r>
      <w:r w:rsidRPr="00837172">
        <w:rPr>
          <w:snapToGrid w:val="0"/>
          <w:sz w:val="28"/>
          <w:szCs w:val="28"/>
          <w:lang w:val="uk-UA"/>
        </w:rPr>
        <w:t>затве</w:t>
      </w:r>
      <w:r w:rsidRPr="00837172">
        <w:rPr>
          <w:snapToGrid w:val="0"/>
          <w:sz w:val="28"/>
          <w:szCs w:val="28"/>
          <w:lang w:val="uk-UA"/>
        </w:rPr>
        <w:t>р</w:t>
      </w:r>
      <w:r w:rsidRPr="00837172">
        <w:rPr>
          <w:snapToGrid w:val="0"/>
          <w:sz w:val="28"/>
          <w:szCs w:val="28"/>
          <w:lang w:val="uk-UA"/>
        </w:rPr>
        <w:t>джено</w:t>
      </w:r>
      <w:r>
        <w:rPr>
          <w:snapToGrid w:val="0"/>
          <w:sz w:val="28"/>
          <w:szCs w:val="28"/>
          <w:lang w:val="uk-UA"/>
        </w:rPr>
        <w:t xml:space="preserve"> </w:t>
      </w:r>
      <w:r w:rsidRPr="00837172">
        <w:rPr>
          <w:snapToGrid w:val="0"/>
          <w:sz w:val="28"/>
          <w:szCs w:val="28"/>
          <w:lang w:val="uk-UA"/>
        </w:rPr>
        <w:t>рішення</w:t>
      </w:r>
      <w:r>
        <w:rPr>
          <w:snapToGrid w:val="0"/>
          <w:sz w:val="28"/>
          <w:szCs w:val="28"/>
          <w:lang w:val="uk-UA"/>
        </w:rPr>
        <w:t xml:space="preserve">м </w:t>
      </w:r>
      <w:r w:rsidRPr="00837172">
        <w:rPr>
          <w:snapToGrid w:val="0"/>
          <w:sz w:val="28"/>
          <w:szCs w:val="28"/>
          <w:lang w:val="uk-UA"/>
        </w:rPr>
        <w:t>Вченої</w:t>
      </w:r>
      <w:r>
        <w:rPr>
          <w:snapToGrid w:val="0"/>
          <w:sz w:val="28"/>
          <w:szCs w:val="28"/>
          <w:lang w:val="uk-UA"/>
        </w:rPr>
        <w:t xml:space="preserve"> </w:t>
      </w:r>
      <w:r w:rsidRPr="00837172">
        <w:rPr>
          <w:snapToGrid w:val="0"/>
          <w:sz w:val="28"/>
          <w:szCs w:val="28"/>
          <w:lang w:val="uk-UA"/>
        </w:rPr>
        <w:t>ради</w:t>
      </w:r>
      <w:r>
        <w:rPr>
          <w:snapToGrid w:val="0"/>
          <w:sz w:val="28"/>
          <w:szCs w:val="28"/>
          <w:lang w:val="uk-UA"/>
        </w:rPr>
        <w:t xml:space="preserve"> </w:t>
      </w:r>
      <w:r w:rsidRPr="00837172">
        <w:rPr>
          <w:snapToGrid w:val="0"/>
          <w:sz w:val="28"/>
          <w:szCs w:val="28"/>
          <w:lang w:val="uk-UA"/>
        </w:rPr>
        <w:t>Харківського</w:t>
      </w:r>
      <w:r>
        <w:rPr>
          <w:snapToGrid w:val="0"/>
          <w:sz w:val="28"/>
          <w:szCs w:val="28"/>
          <w:lang w:val="uk-UA"/>
        </w:rPr>
        <w:t xml:space="preserve"> </w:t>
      </w:r>
      <w:r w:rsidRPr="00837172">
        <w:rPr>
          <w:snapToGrid w:val="0"/>
          <w:sz w:val="28"/>
          <w:szCs w:val="28"/>
          <w:lang w:val="uk-UA"/>
        </w:rPr>
        <w:t>національного</w:t>
      </w:r>
      <w:r>
        <w:rPr>
          <w:snapToGrid w:val="0"/>
          <w:sz w:val="28"/>
          <w:szCs w:val="28"/>
          <w:lang w:val="uk-UA"/>
        </w:rPr>
        <w:t xml:space="preserve"> </w:t>
      </w:r>
      <w:r w:rsidRPr="00837172">
        <w:rPr>
          <w:snapToGrid w:val="0"/>
          <w:sz w:val="28"/>
          <w:szCs w:val="28"/>
          <w:lang w:val="uk-UA"/>
        </w:rPr>
        <w:t>університету</w:t>
      </w:r>
      <w:r>
        <w:rPr>
          <w:snapToGrid w:val="0"/>
          <w:sz w:val="28"/>
          <w:szCs w:val="28"/>
          <w:lang w:val="uk-UA"/>
        </w:rPr>
        <w:t xml:space="preserve"> </w:t>
      </w:r>
      <w:r w:rsidRPr="00837172">
        <w:rPr>
          <w:snapToGrid w:val="0"/>
          <w:sz w:val="28"/>
          <w:szCs w:val="28"/>
          <w:lang w:val="uk-UA"/>
        </w:rPr>
        <w:t>імені</w:t>
      </w:r>
      <w:r>
        <w:rPr>
          <w:snapToGrid w:val="0"/>
          <w:sz w:val="28"/>
          <w:szCs w:val="28"/>
          <w:lang w:val="uk-UA"/>
        </w:rPr>
        <w:t xml:space="preserve"> </w:t>
      </w:r>
      <w:r w:rsidRPr="00837172">
        <w:rPr>
          <w:snapToGrid w:val="0"/>
          <w:sz w:val="28"/>
          <w:szCs w:val="28"/>
          <w:lang w:val="uk-UA"/>
        </w:rPr>
        <w:t>В. Н</w:t>
      </w:r>
      <w:r>
        <w:rPr>
          <w:snapToGrid w:val="0"/>
          <w:sz w:val="28"/>
          <w:szCs w:val="28"/>
          <w:lang w:val="uk-UA"/>
        </w:rPr>
        <w:t xml:space="preserve"> </w:t>
      </w:r>
      <w:r w:rsidRPr="00837172">
        <w:rPr>
          <w:snapToGrid w:val="0"/>
          <w:sz w:val="28"/>
          <w:szCs w:val="28"/>
          <w:lang w:val="uk-UA"/>
        </w:rPr>
        <w:t>. Каразіна</w:t>
      </w:r>
      <w:r>
        <w:rPr>
          <w:snapToGrid w:val="0"/>
          <w:sz w:val="28"/>
          <w:szCs w:val="28"/>
          <w:lang w:val="uk-UA"/>
        </w:rPr>
        <w:t xml:space="preserve"> </w:t>
      </w:r>
      <w:r w:rsidRPr="00837172">
        <w:rPr>
          <w:snapToGrid w:val="0"/>
          <w:sz w:val="28"/>
          <w:szCs w:val="28"/>
          <w:lang w:val="uk-UA"/>
        </w:rPr>
        <w:t>від</w:t>
      </w:r>
      <w:r>
        <w:rPr>
          <w:snapToGrid w:val="0"/>
          <w:sz w:val="28"/>
          <w:szCs w:val="28"/>
          <w:lang w:val="uk-UA"/>
        </w:rPr>
        <w:t xml:space="preserve"> </w:t>
      </w:r>
      <w:r w:rsidRPr="00837172">
        <w:rPr>
          <w:snapToGrid w:val="0"/>
          <w:sz w:val="28"/>
          <w:szCs w:val="28"/>
          <w:lang w:val="uk-UA"/>
        </w:rPr>
        <w:t xml:space="preserve"> 27.03.2017 р., протокол</w:t>
      </w:r>
      <w:r>
        <w:rPr>
          <w:snapToGrid w:val="0"/>
          <w:sz w:val="28"/>
          <w:szCs w:val="28"/>
          <w:lang w:val="uk-UA"/>
        </w:rPr>
        <w:t xml:space="preserve"> </w:t>
      </w:r>
      <w:r w:rsidR="0021101A">
        <w:rPr>
          <w:snapToGrid w:val="0"/>
          <w:sz w:val="28"/>
          <w:szCs w:val="28"/>
          <w:lang w:val="uk-UA"/>
        </w:rPr>
        <w:t>№</w:t>
      </w:r>
      <w:r w:rsidRPr="00837172">
        <w:rPr>
          <w:snapToGrid w:val="0"/>
          <w:sz w:val="28"/>
          <w:szCs w:val="28"/>
          <w:lang w:val="uk-UA"/>
        </w:rPr>
        <w:t xml:space="preserve"> 5 Введено</w:t>
      </w:r>
      <w:r>
        <w:rPr>
          <w:snapToGrid w:val="0"/>
          <w:sz w:val="28"/>
          <w:szCs w:val="28"/>
          <w:lang w:val="uk-UA"/>
        </w:rPr>
        <w:t xml:space="preserve"> </w:t>
      </w:r>
      <w:r w:rsidRPr="00837172">
        <w:rPr>
          <w:snapToGrid w:val="0"/>
          <w:sz w:val="28"/>
          <w:szCs w:val="28"/>
          <w:lang w:val="uk-UA"/>
        </w:rPr>
        <w:t>в</w:t>
      </w:r>
      <w:r>
        <w:rPr>
          <w:snapToGrid w:val="0"/>
          <w:sz w:val="28"/>
          <w:szCs w:val="28"/>
          <w:lang w:val="uk-UA"/>
        </w:rPr>
        <w:t xml:space="preserve"> </w:t>
      </w:r>
      <w:r w:rsidRPr="00837172">
        <w:rPr>
          <w:snapToGrid w:val="0"/>
          <w:sz w:val="28"/>
          <w:szCs w:val="28"/>
          <w:lang w:val="uk-UA"/>
        </w:rPr>
        <w:t>дію</w:t>
      </w:r>
      <w:r>
        <w:rPr>
          <w:snapToGrid w:val="0"/>
          <w:sz w:val="28"/>
          <w:szCs w:val="28"/>
          <w:lang w:val="uk-UA"/>
        </w:rPr>
        <w:t xml:space="preserve"> </w:t>
      </w:r>
      <w:r w:rsidRPr="00837172">
        <w:rPr>
          <w:snapToGrid w:val="0"/>
          <w:sz w:val="28"/>
          <w:szCs w:val="28"/>
          <w:lang w:val="uk-UA"/>
        </w:rPr>
        <w:t>: наказ</w:t>
      </w:r>
      <w:r w:rsidR="00B81B97">
        <w:rPr>
          <w:snapToGrid w:val="0"/>
          <w:sz w:val="28"/>
          <w:szCs w:val="28"/>
          <w:lang w:val="uk-UA"/>
        </w:rPr>
        <w:t>ом</w:t>
      </w:r>
      <w:r>
        <w:rPr>
          <w:snapToGrid w:val="0"/>
          <w:sz w:val="28"/>
          <w:szCs w:val="28"/>
          <w:lang w:val="uk-UA"/>
        </w:rPr>
        <w:t xml:space="preserve"> Р</w:t>
      </w:r>
      <w:r w:rsidRPr="00837172">
        <w:rPr>
          <w:snapToGrid w:val="0"/>
          <w:sz w:val="28"/>
          <w:szCs w:val="28"/>
          <w:lang w:val="uk-UA"/>
        </w:rPr>
        <w:t>ектора</w:t>
      </w:r>
      <w:r>
        <w:rPr>
          <w:snapToGrid w:val="0"/>
          <w:sz w:val="28"/>
          <w:szCs w:val="28"/>
          <w:lang w:val="uk-UA"/>
        </w:rPr>
        <w:t xml:space="preserve"> </w:t>
      </w:r>
      <w:r w:rsidR="0021101A">
        <w:rPr>
          <w:snapToGrid w:val="0"/>
          <w:sz w:val="28"/>
          <w:szCs w:val="28"/>
          <w:lang w:val="uk-UA"/>
        </w:rPr>
        <w:t>№</w:t>
      </w:r>
      <w:r>
        <w:rPr>
          <w:snapToGrid w:val="0"/>
          <w:sz w:val="28"/>
          <w:szCs w:val="28"/>
          <w:lang w:val="uk-UA"/>
        </w:rPr>
        <w:t xml:space="preserve"> </w:t>
      </w:r>
      <w:r w:rsidRPr="00837172">
        <w:rPr>
          <w:snapToGrid w:val="0"/>
          <w:sz w:val="28"/>
          <w:szCs w:val="28"/>
          <w:lang w:val="uk-UA"/>
        </w:rPr>
        <w:t>0201-1/145 від</w:t>
      </w:r>
      <w:r>
        <w:rPr>
          <w:snapToGrid w:val="0"/>
          <w:sz w:val="28"/>
          <w:szCs w:val="28"/>
          <w:lang w:val="uk-UA"/>
        </w:rPr>
        <w:t xml:space="preserve"> </w:t>
      </w:r>
      <w:r w:rsidRPr="00837172">
        <w:rPr>
          <w:snapToGrid w:val="0"/>
          <w:sz w:val="28"/>
          <w:szCs w:val="28"/>
          <w:lang w:val="uk-UA"/>
        </w:rPr>
        <w:t>18.04.2017 р.</w:t>
      </w:r>
      <w:r w:rsidR="00A30F5D">
        <w:rPr>
          <w:snapToGrid w:val="0"/>
          <w:sz w:val="28"/>
          <w:szCs w:val="28"/>
          <w:lang w:val="uk-UA"/>
        </w:rPr>
        <w:t xml:space="preserve"> </w:t>
      </w:r>
      <w:r w:rsidR="00B81B97">
        <w:rPr>
          <w:snapToGrid w:val="0"/>
          <w:sz w:val="28"/>
          <w:szCs w:val="28"/>
          <w:lang w:val="uk-UA"/>
        </w:rPr>
        <w:t xml:space="preserve">Повний текст доступний за посиланням </w:t>
      </w:r>
    </w:p>
    <w:p w:rsidR="0014053E" w:rsidRDefault="007E5050" w:rsidP="007E5050">
      <w:pPr>
        <w:rPr>
          <w:sz w:val="28"/>
          <w:szCs w:val="28"/>
          <w:lang w:val="uk-UA"/>
        </w:rPr>
      </w:pPr>
      <w:hyperlink r:id="rId13" w:history="1">
        <w:r w:rsidRPr="00170CE0">
          <w:rPr>
            <w:rStyle w:val="a3"/>
            <w:lang w:val="uk-UA"/>
          </w:rPr>
          <w:t>-</w:t>
        </w:r>
        <w:r w:rsidRPr="007E5050">
          <w:rPr>
            <w:rStyle w:val="a3"/>
            <w:lang w:val="uk-UA"/>
          </w:rPr>
          <w:t>https://www.univer.kharkov.ua/images/perevirka</w:t>
        </w:r>
        <w:r>
          <w:rPr>
            <w:rStyle w:val="a3"/>
          </w:rPr>
          <w:t>praci</w:t>
        </w:r>
        <w:r w:rsidRPr="00170CE0">
          <w:rPr>
            <w:rStyle w:val="a3"/>
            <w:lang w:val="uk-UA"/>
          </w:rPr>
          <w:t>.</w:t>
        </w:r>
        <w:r>
          <w:rPr>
            <w:rStyle w:val="a3"/>
          </w:rPr>
          <w:t>pdf</w:t>
        </w:r>
      </w:hyperlink>
      <w:r>
        <w:rPr>
          <w:lang w:val="uk-UA"/>
        </w:rPr>
        <w:t xml:space="preserve">      </w:t>
      </w:r>
      <w:r w:rsidR="00B81B97">
        <w:rPr>
          <w:snapToGrid w:val="0"/>
          <w:sz w:val="28"/>
          <w:szCs w:val="28"/>
          <w:lang w:val="uk-UA"/>
        </w:rPr>
        <w:t>відповідно до «</w:t>
      </w:r>
      <w:hyperlink r:id="rId14" w:history="1">
        <w:r w:rsidR="00B81B97" w:rsidRPr="00B81B97">
          <w:rPr>
            <w:rStyle w:val="a3"/>
            <w:lang w:val="uk-UA"/>
          </w:rPr>
          <w:t>Положення про систему запобігання та</w:t>
        </w:r>
        <w:r w:rsidR="00B81B97">
          <w:rPr>
            <w:rStyle w:val="a3"/>
          </w:rPr>
          <w:t> </w:t>
        </w:r>
        <w:r w:rsidR="00B81B97" w:rsidRPr="00B81B97">
          <w:rPr>
            <w:rStyle w:val="a3"/>
            <w:lang w:val="uk-UA"/>
          </w:rPr>
          <w:t>виявлення академічного плагіату у н</w:t>
        </w:r>
        <w:r w:rsidR="00B81B97" w:rsidRPr="00B81B97">
          <w:rPr>
            <w:rStyle w:val="a3"/>
            <w:lang w:val="uk-UA"/>
          </w:rPr>
          <w:t>а</w:t>
        </w:r>
        <w:r w:rsidR="00B81B97" w:rsidRPr="00B81B97">
          <w:rPr>
            <w:rStyle w:val="a3"/>
            <w:lang w:val="uk-UA"/>
          </w:rPr>
          <w:t>укових та навчальних працях працівників і</w:t>
        </w:r>
        <w:r w:rsidR="00B81B97">
          <w:rPr>
            <w:rStyle w:val="a3"/>
          </w:rPr>
          <w:t> </w:t>
        </w:r>
        <w:r w:rsidR="00B81B97" w:rsidRPr="00B81B97">
          <w:rPr>
            <w:rStyle w:val="a3"/>
            <w:lang w:val="uk-UA"/>
          </w:rPr>
          <w:t>здобувачів вищої освіти Харківськ</w:t>
        </w:r>
        <w:r w:rsidR="00B81B97" w:rsidRPr="00B81B97">
          <w:rPr>
            <w:rStyle w:val="a3"/>
            <w:lang w:val="uk-UA"/>
          </w:rPr>
          <w:t>о</w:t>
        </w:r>
        <w:r w:rsidR="00B81B97" w:rsidRPr="00B81B97">
          <w:rPr>
            <w:rStyle w:val="a3"/>
            <w:lang w:val="uk-UA"/>
          </w:rPr>
          <w:t>го національного університету імені В.</w:t>
        </w:r>
        <w:r w:rsidR="00B81B97">
          <w:rPr>
            <w:rStyle w:val="a3"/>
          </w:rPr>
          <w:t> </w:t>
        </w:r>
        <w:r w:rsidR="00B81B97" w:rsidRPr="00B81B97">
          <w:rPr>
            <w:rStyle w:val="a3"/>
            <w:lang w:val="uk-UA"/>
          </w:rPr>
          <w:t>Н.</w:t>
        </w:r>
        <w:r w:rsidR="00B81B97">
          <w:rPr>
            <w:rStyle w:val="a3"/>
          </w:rPr>
          <w:t> </w:t>
        </w:r>
        <w:r w:rsidR="00B81B97" w:rsidRPr="00B81B97">
          <w:rPr>
            <w:rStyle w:val="a3"/>
            <w:lang w:val="uk-UA"/>
          </w:rPr>
          <w:t>Каразіна</w:t>
        </w:r>
        <w:r w:rsidR="00B81B97">
          <w:rPr>
            <w:rStyle w:val="a3"/>
            <w:lang w:val="uk-UA"/>
          </w:rPr>
          <w:t>»</w:t>
        </w:r>
      </w:hyperlink>
      <w:r w:rsidR="00651F2A">
        <w:rPr>
          <w:sz w:val="28"/>
          <w:szCs w:val="28"/>
          <w:lang w:val="uk-UA"/>
        </w:rPr>
        <w:t>, введеного в дію Наказом Ректора від 14 травня 2017р. №0501-1/173, що доступний за посила</w:t>
      </w:r>
      <w:r w:rsidR="00651F2A">
        <w:rPr>
          <w:sz w:val="28"/>
          <w:szCs w:val="28"/>
          <w:lang w:val="uk-UA"/>
        </w:rPr>
        <w:t>н</w:t>
      </w:r>
      <w:r w:rsidR="00651F2A">
        <w:rPr>
          <w:sz w:val="28"/>
          <w:szCs w:val="28"/>
          <w:lang w:val="uk-UA"/>
        </w:rPr>
        <w:t xml:space="preserve">ням </w:t>
      </w:r>
    </w:p>
    <w:p w:rsidR="0014053E" w:rsidRDefault="0014053E" w:rsidP="0014053E">
      <w:pPr>
        <w:rPr>
          <w:lang w:val="uk-UA"/>
        </w:rPr>
      </w:pPr>
      <w:hyperlink r:id="rId15" w:history="1">
        <w:r>
          <w:rPr>
            <w:rStyle w:val="a3"/>
          </w:rPr>
          <w:t>https</w:t>
        </w:r>
        <w:r w:rsidRPr="00485E42">
          <w:rPr>
            <w:rStyle w:val="a3"/>
            <w:lang w:val="uk-UA"/>
          </w:rPr>
          <w:t>://</w:t>
        </w:r>
        <w:r>
          <w:rPr>
            <w:rStyle w:val="a3"/>
          </w:rPr>
          <w:t>www</w:t>
        </w:r>
        <w:r w:rsidRPr="00485E42">
          <w:rPr>
            <w:rStyle w:val="a3"/>
            <w:lang w:val="uk-UA"/>
          </w:rPr>
          <w:t>.</w:t>
        </w:r>
        <w:r>
          <w:rPr>
            <w:rStyle w:val="a3"/>
          </w:rPr>
          <w:t>univer</w:t>
        </w:r>
        <w:r w:rsidRPr="00485E42">
          <w:rPr>
            <w:rStyle w:val="a3"/>
            <w:lang w:val="uk-UA"/>
          </w:rPr>
          <w:t>.</w:t>
        </w:r>
        <w:r>
          <w:rPr>
            <w:rStyle w:val="a3"/>
          </w:rPr>
          <w:t>kharkov</w:t>
        </w:r>
        <w:r w:rsidRPr="00485E42">
          <w:rPr>
            <w:rStyle w:val="a3"/>
            <w:lang w:val="uk-UA"/>
          </w:rPr>
          <w:t>.</w:t>
        </w:r>
        <w:r>
          <w:rPr>
            <w:rStyle w:val="a3"/>
          </w:rPr>
          <w:t>ua</w:t>
        </w:r>
        <w:r w:rsidRPr="00485E42">
          <w:rPr>
            <w:rStyle w:val="a3"/>
            <w:lang w:val="uk-UA"/>
          </w:rPr>
          <w:t>/</w:t>
        </w:r>
        <w:r>
          <w:rPr>
            <w:rStyle w:val="a3"/>
          </w:rPr>
          <w:t>docs</w:t>
        </w:r>
        <w:r w:rsidRPr="00485E42">
          <w:rPr>
            <w:rStyle w:val="a3"/>
            <w:lang w:val="uk-UA"/>
          </w:rPr>
          <w:t>/</w:t>
        </w:r>
        <w:r>
          <w:rPr>
            <w:rStyle w:val="a3"/>
          </w:rPr>
          <w:t>work</w:t>
        </w:r>
        <w:r w:rsidRPr="00485E42">
          <w:rPr>
            <w:rStyle w:val="a3"/>
            <w:lang w:val="uk-UA"/>
          </w:rPr>
          <w:t>/</w:t>
        </w:r>
        <w:r>
          <w:rPr>
            <w:rStyle w:val="a3"/>
          </w:rPr>
          <w:t>vykorystannya</w:t>
        </w:r>
        <w:r w:rsidRPr="00485E42">
          <w:rPr>
            <w:rStyle w:val="a3"/>
            <w:lang w:val="uk-UA"/>
          </w:rPr>
          <w:t>-</w:t>
        </w:r>
        <w:r>
          <w:rPr>
            <w:rStyle w:val="a3"/>
          </w:rPr>
          <w:t>antiplagiatnykh</w:t>
        </w:r>
        <w:r w:rsidRPr="00485E42">
          <w:rPr>
            <w:rStyle w:val="a3"/>
            <w:lang w:val="uk-UA"/>
          </w:rPr>
          <w:t>-</w:t>
        </w:r>
        <w:r>
          <w:rPr>
            <w:rStyle w:val="a3"/>
          </w:rPr>
          <w:t>system</w:t>
        </w:r>
        <w:r w:rsidRPr="00485E42">
          <w:rPr>
            <w:rStyle w:val="a3"/>
            <w:lang w:val="uk-UA"/>
          </w:rPr>
          <w:t>.</w:t>
        </w:r>
        <w:r>
          <w:rPr>
            <w:rStyle w:val="a3"/>
          </w:rPr>
          <w:t>pdf</w:t>
        </w:r>
      </w:hyperlink>
    </w:p>
    <w:p w:rsidR="0014053E" w:rsidRDefault="0014053E" w:rsidP="0014053E">
      <w:pPr>
        <w:ind w:firstLine="709"/>
        <w:jc w:val="both"/>
        <w:rPr>
          <w:sz w:val="28"/>
          <w:szCs w:val="28"/>
          <w:lang w:val="uk-UA"/>
        </w:rPr>
      </w:pPr>
    </w:p>
    <w:p w:rsidR="00260A84" w:rsidRPr="0014053E" w:rsidRDefault="00260A84" w:rsidP="00A07FA6">
      <w:pPr>
        <w:autoSpaceDE w:val="0"/>
        <w:autoSpaceDN w:val="0"/>
        <w:adjustRightInd w:val="0"/>
        <w:jc w:val="center"/>
        <w:rPr>
          <w:b/>
          <w:i/>
          <w:sz w:val="28"/>
          <w:szCs w:val="28"/>
          <w:lang w:val="uk-UA"/>
        </w:rPr>
      </w:pPr>
    </w:p>
    <w:p w:rsidR="0018145B" w:rsidRPr="00C164C1" w:rsidRDefault="0018145B" w:rsidP="00A07FA6">
      <w:pPr>
        <w:autoSpaceDE w:val="0"/>
        <w:autoSpaceDN w:val="0"/>
        <w:adjustRightInd w:val="0"/>
        <w:jc w:val="center"/>
        <w:rPr>
          <w:b/>
          <w:i/>
          <w:sz w:val="28"/>
          <w:szCs w:val="28"/>
          <w:lang w:val="uk-UA"/>
        </w:rPr>
      </w:pPr>
      <w:r w:rsidRPr="005F31E1">
        <w:rPr>
          <w:b/>
          <w:i/>
          <w:sz w:val="28"/>
          <w:szCs w:val="28"/>
        </w:rPr>
        <w:t>Допуск</w:t>
      </w:r>
      <w:r w:rsidRPr="00A47A1E">
        <w:rPr>
          <w:b/>
          <w:i/>
          <w:sz w:val="28"/>
          <w:szCs w:val="28"/>
        </w:rPr>
        <w:t xml:space="preserve"> </w:t>
      </w:r>
      <w:r w:rsidRPr="005F31E1">
        <w:rPr>
          <w:b/>
          <w:i/>
          <w:sz w:val="28"/>
          <w:szCs w:val="28"/>
        </w:rPr>
        <w:t>до</w:t>
      </w:r>
      <w:r w:rsidRPr="00A47A1E">
        <w:rPr>
          <w:b/>
          <w:i/>
          <w:sz w:val="28"/>
          <w:szCs w:val="28"/>
        </w:rPr>
        <w:t xml:space="preserve"> </w:t>
      </w:r>
      <w:r w:rsidRPr="005F31E1">
        <w:rPr>
          <w:b/>
          <w:i/>
          <w:sz w:val="28"/>
          <w:szCs w:val="28"/>
        </w:rPr>
        <w:t>захи</w:t>
      </w:r>
      <w:r w:rsidR="00BC279E">
        <w:rPr>
          <w:b/>
          <w:i/>
          <w:sz w:val="28"/>
          <w:szCs w:val="28"/>
        </w:rPr>
        <w:t>сту</w:t>
      </w:r>
      <w:r w:rsidR="00BC279E" w:rsidRPr="00A47A1E">
        <w:rPr>
          <w:b/>
          <w:i/>
          <w:sz w:val="28"/>
          <w:szCs w:val="28"/>
        </w:rPr>
        <w:t xml:space="preserve"> </w:t>
      </w:r>
      <w:r w:rsidR="00BC279E">
        <w:rPr>
          <w:b/>
          <w:i/>
          <w:sz w:val="28"/>
          <w:szCs w:val="28"/>
          <w:lang w:val="uk-UA"/>
        </w:rPr>
        <w:t>кваліфікаційної</w:t>
      </w:r>
      <w:r w:rsidRPr="00A47A1E">
        <w:rPr>
          <w:b/>
          <w:i/>
          <w:sz w:val="28"/>
          <w:szCs w:val="28"/>
        </w:rPr>
        <w:t xml:space="preserve"> </w:t>
      </w:r>
      <w:r w:rsidRPr="005F31E1">
        <w:rPr>
          <w:b/>
          <w:i/>
          <w:sz w:val="28"/>
          <w:szCs w:val="28"/>
        </w:rPr>
        <w:t>роботи</w:t>
      </w:r>
      <w:r w:rsidR="00C164C1">
        <w:rPr>
          <w:b/>
          <w:i/>
          <w:sz w:val="28"/>
          <w:szCs w:val="28"/>
          <w:lang w:val="uk-UA"/>
        </w:rPr>
        <w:t xml:space="preserve"> магістра</w:t>
      </w:r>
    </w:p>
    <w:p w:rsidR="0014482E" w:rsidRPr="005F31E1" w:rsidRDefault="0014482E" w:rsidP="00A07FA6">
      <w:pPr>
        <w:autoSpaceDE w:val="0"/>
        <w:autoSpaceDN w:val="0"/>
        <w:adjustRightInd w:val="0"/>
        <w:jc w:val="center"/>
        <w:rPr>
          <w:b/>
          <w:i/>
          <w:sz w:val="28"/>
          <w:szCs w:val="28"/>
          <w:lang w:val="uk-UA"/>
        </w:rPr>
      </w:pPr>
    </w:p>
    <w:p w:rsidR="0018145B" w:rsidRPr="00A47A1E" w:rsidRDefault="00A07FA6" w:rsidP="0014482E">
      <w:pPr>
        <w:autoSpaceDE w:val="0"/>
        <w:autoSpaceDN w:val="0"/>
        <w:adjustRightInd w:val="0"/>
        <w:jc w:val="both"/>
        <w:rPr>
          <w:sz w:val="28"/>
          <w:szCs w:val="28"/>
        </w:rPr>
      </w:pPr>
      <w:r w:rsidRPr="00A47A1E">
        <w:rPr>
          <w:sz w:val="28"/>
          <w:szCs w:val="28"/>
        </w:rPr>
        <w:t xml:space="preserve">         </w:t>
      </w:r>
      <w:r w:rsidR="0018145B" w:rsidRPr="005F31E1">
        <w:rPr>
          <w:sz w:val="28"/>
          <w:szCs w:val="28"/>
        </w:rPr>
        <w:t>Рішення</w:t>
      </w:r>
      <w:r w:rsidR="0018145B" w:rsidRPr="00A47A1E">
        <w:rPr>
          <w:sz w:val="28"/>
          <w:szCs w:val="28"/>
        </w:rPr>
        <w:t xml:space="preserve"> </w:t>
      </w:r>
      <w:r w:rsidR="0018145B" w:rsidRPr="005F31E1">
        <w:rPr>
          <w:sz w:val="28"/>
          <w:szCs w:val="28"/>
        </w:rPr>
        <w:t>випускової</w:t>
      </w:r>
      <w:r w:rsidR="0018145B" w:rsidRPr="00A47A1E">
        <w:rPr>
          <w:sz w:val="28"/>
          <w:szCs w:val="28"/>
        </w:rPr>
        <w:t xml:space="preserve"> </w:t>
      </w:r>
      <w:r w:rsidR="0018145B" w:rsidRPr="005F31E1">
        <w:rPr>
          <w:sz w:val="28"/>
          <w:szCs w:val="28"/>
        </w:rPr>
        <w:t>кафедри</w:t>
      </w:r>
      <w:r w:rsidR="0018145B" w:rsidRPr="00A47A1E">
        <w:rPr>
          <w:sz w:val="28"/>
          <w:szCs w:val="28"/>
        </w:rPr>
        <w:t xml:space="preserve"> </w:t>
      </w:r>
      <w:r w:rsidR="0018145B" w:rsidRPr="005F31E1">
        <w:rPr>
          <w:sz w:val="28"/>
          <w:szCs w:val="28"/>
        </w:rPr>
        <w:t>щодо</w:t>
      </w:r>
      <w:r w:rsidR="0018145B" w:rsidRPr="00A47A1E">
        <w:rPr>
          <w:sz w:val="28"/>
          <w:szCs w:val="28"/>
        </w:rPr>
        <w:t xml:space="preserve"> </w:t>
      </w:r>
      <w:r w:rsidR="00BC279E">
        <w:rPr>
          <w:sz w:val="28"/>
          <w:szCs w:val="28"/>
        </w:rPr>
        <w:t>допуску</w:t>
      </w:r>
      <w:r w:rsidR="00BC279E" w:rsidRPr="00A47A1E">
        <w:rPr>
          <w:sz w:val="28"/>
          <w:szCs w:val="28"/>
        </w:rPr>
        <w:t xml:space="preserve"> </w:t>
      </w:r>
      <w:r w:rsidR="00BC279E">
        <w:rPr>
          <w:sz w:val="28"/>
          <w:szCs w:val="28"/>
        </w:rPr>
        <w:t>або</w:t>
      </w:r>
      <w:r w:rsidR="00BC279E" w:rsidRPr="00A47A1E">
        <w:rPr>
          <w:sz w:val="28"/>
          <w:szCs w:val="28"/>
        </w:rPr>
        <w:t xml:space="preserve"> </w:t>
      </w:r>
      <w:r w:rsidR="00BC279E">
        <w:rPr>
          <w:sz w:val="28"/>
          <w:szCs w:val="28"/>
        </w:rPr>
        <w:t>не</w:t>
      </w:r>
      <w:r w:rsidR="00BC279E" w:rsidRPr="00A47A1E">
        <w:rPr>
          <w:sz w:val="28"/>
          <w:szCs w:val="28"/>
        </w:rPr>
        <w:t xml:space="preserve"> </w:t>
      </w:r>
      <w:r w:rsidR="00BC279E">
        <w:rPr>
          <w:sz w:val="28"/>
          <w:szCs w:val="28"/>
        </w:rPr>
        <w:t>допуску</w:t>
      </w:r>
      <w:r w:rsidR="00BC279E" w:rsidRPr="00A47A1E">
        <w:rPr>
          <w:sz w:val="28"/>
          <w:szCs w:val="28"/>
        </w:rPr>
        <w:t xml:space="preserve"> </w:t>
      </w:r>
      <w:r w:rsidR="00BC279E">
        <w:rPr>
          <w:sz w:val="28"/>
          <w:szCs w:val="28"/>
          <w:lang w:val="uk-UA"/>
        </w:rPr>
        <w:t>кваліфікаці</w:t>
      </w:r>
      <w:r w:rsidR="00BC279E">
        <w:rPr>
          <w:sz w:val="28"/>
          <w:szCs w:val="28"/>
          <w:lang w:val="uk-UA"/>
        </w:rPr>
        <w:t>й</w:t>
      </w:r>
      <w:r w:rsidR="00BC279E">
        <w:rPr>
          <w:sz w:val="28"/>
          <w:szCs w:val="28"/>
          <w:lang w:val="uk-UA"/>
        </w:rPr>
        <w:t>ної</w:t>
      </w:r>
      <w:r w:rsidR="0018145B" w:rsidRPr="00A47A1E">
        <w:rPr>
          <w:sz w:val="28"/>
          <w:szCs w:val="28"/>
        </w:rPr>
        <w:t xml:space="preserve"> </w:t>
      </w:r>
      <w:r w:rsidR="0018145B" w:rsidRPr="005F31E1">
        <w:rPr>
          <w:sz w:val="28"/>
          <w:szCs w:val="28"/>
        </w:rPr>
        <w:t>роботи</w:t>
      </w:r>
      <w:r w:rsidRPr="00A47A1E">
        <w:rPr>
          <w:sz w:val="28"/>
          <w:szCs w:val="28"/>
        </w:rPr>
        <w:t xml:space="preserve"> </w:t>
      </w:r>
      <w:r w:rsidR="0018145B" w:rsidRPr="005F31E1">
        <w:rPr>
          <w:sz w:val="28"/>
          <w:szCs w:val="28"/>
        </w:rPr>
        <w:t>студента</w:t>
      </w:r>
      <w:r w:rsidR="0018145B" w:rsidRPr="00A47A1E">
        <w:rPr>
          <w:sz w:val="28"/>
          <w:szCs w:val="28"/>
        </w:rPr>
        <w:t xml:space="preserve"> </w:t>
      </w:r>
      <w:r w:rsidR="0018145B" w:rsidRPr="005F31E1">
        <w:rPr>
          <w:sz w:val="28"/>
          <w:szCs w:val="28"/>
        </w:rPr>
        <w:t>до</w:t>
      </w:r>
      <w:r w:rsidR="0018145B" w:rsidRPr="00A47A1E">
        <w:rPr>
          <w:sz w:val="28"/>
          <w:szCs w:val="28"/>
        </w:rPr>
        <w:t xml:space="preserve"> </w:t>
      </w:r>
      <w:r w:rsidR="0018145B" w:rsidRPr="005F31E1">
        <w:rPr>
          <w:sz w:val="28"/>
          <w:szCs w:val="28"/>
        </w:rPr>
        <w:t>захисту</w:t>
      </w:r>
      <w:r w:rsidR="0018145B" w:rsidRPr="00A47A1E">
        <w:rPr>
          <w:sz w:val="28"/>
          <w:szCs w:val="28"/>
        </w:rPr>
        <w:t xml:space="preserve"> </w:t>
      </w:r>
      <w:r w:rsidR="0018145B" w:rsidRPr="005F31E1">
        <w:rPr>
          <w:sz w:val="28"/>
          <w:szCs w:val="28"/>
        </w:rPr>
        <w:t>приймається</w:t>
      </w:r>
      <w:r w:rsidR="0018145B" w:rsidRPr="00A47A1E">
        <w:rPr>
          <w:sz w:val="28"/>
          <w:szCs w:val="28"/>
        </w:rPr>
        <w:t xml:space="preserve"> </w:t>
      </w:r>
      <w:r w:rsidR="0018145B" w:rsidRPr="005F31E1">
        <w:rPr>
          <w:sz w:val="28"/>
          <w:szCs w:val="28"/>
        </w:rPr>
        <w:t>на</w:t>
      </w:r>
      <w:r w:rsidR="0018145B" w:rsidRPr="00A47A1E">
        <w:rPr>
          <w:sz w:val="28"/>
          <w:szCs w:val="28"/>
        </w:rPr>
        <w:t xml:space="preserve"> </w:t>
      </w:r>
      <w:r w:rsidR="0018145B" w:rsidRPr="005F31E1">
        <w:rPr>
          <w:sz w:val="28"/>
          <w:szCs w:val="28"/>
        </w:rPr>
        <w:t>засіданні</w:t>
      </w:r>
      <w:r w:rsidR="0018145B" w:rsidRPr="00A47A1E">
        <w:rPr>
          <w:sz w:val="28"/>
          <w:szCs w:val="28"/>
        </w:rPr>
        <w:t xml:space="preserve"> </w:t>
      </w:r>
      <w:r w:rsidR="0018145B" w:rsidRPr="005F31E1">
        <w:rPr>
          <w:sz w:val="28"/>
          <w:szCs w:val="28"/>
        </w:rPr>
        <w:t>кафедри</w:t>
      </w:r>
      <w:r w:rsidR="0018145B" w:rsidRPr="00A47A1E">
        <w:rPr>
          <w:sz w:val="28"/>
          <w:szCs w:val="28"/>
        </w:rPr>
        <w:t xml:space="preserve"> </w:t>
      </w:r>
      <w:r w:rsidR="0018145B" w:rsidRPr="005F31E1">
        <w:rPr>
          <w:sz w:val="28"/>
          <w:szCs w:val="28"/>
        </w:rPr>
        <w:t>за</w:t>
      </w:r>
      <w:r w:rsidR="0018145B" w:rsidRPr="00A47A1E">
        <w:rPr>
          <w:sz w:val="28"/>
          <w:szCs w:val="28"/>
        </w:rPr>
        <w:t xml:space="preserve"> </w:t>
      </w:r>
      <w:r w:rsidR="0018145B" w:rsidRPr="005F31E1">
        <w:rPr>
          <w:sz w:val="28"/>
          <w:szCs w:val="28"/>
        </w:rPr>
        <w:t>результ</w:t>
      </w:r>
      <w:r w:rsidR="0018145B" w:rsidRPr="005F31E1">
        <w:rPr>
          <w:sz w:val="28"/>
          <w:szCs w:val="28"/>
        </w:rPr>
        <w:t>а</w:t>
      </w:r>
      <w:r w:rsidR="0018145B" w:rsidRPr="005F31E1">
        <w:rPr>
          <w:sz w:val="28"/>
          <w:szCs w:val="28"/>
        </w:rPr>
        <w:t>тами</w:t>
      </w:r>
      <w:r w:rsidR="0018145B" w:rsidRPr="00A47A1E">
        <w:rPr>
          <w:sz w:val="28"/>
          <w:szCs w:val="28"/>
        </w:rPr>
        <w:t xml:space="preserve"> </w:t>
      </w:r>
      <w:r w:rsidR="0018145B" w:rsidRPr="005F31E1">
        <w:rPr>
          <w:sz w:val="28"/>
          <w:szCs w:val="28"/>
        </w:rPr>
        <w:t>попереднього</w:t>
      </w:r>
      <w:r w:rsidRPr="00A47A1E">
        <w:rPr>
          <w:sz w:val="28"/>
          <w:szCs w:val="28"/>
        </w:rPr>
        <w:t xml:space="preserve"> </w:t>
      </w:r>
      <w:r w:rsidR="00BC279E">
        <w:rPr>
          <w:sz w:val="28"/>
          <w:szCs w:val="28"/>
        </w:rPr>
        <w:t>зах</w:t>
      </w:r>
      <w:r w:rsidR="00BC279E">
        <w:rPr>
          <w:sz w:val="28"/>
          <w:szCs w:val="28"/>
          <w:lang w:val="uk-UA"/>
        </w:rPr>
        <w:t>исту</w:t>
      </w:r>
      <w:r w:rsidR="00BC279E" w:rsidRPr="00A47A1E">
        <w:rPr>
          <w:sz w:val="28"/>
          <w:szCs w:val="28"/>
        </w:rPr>
        <w:t xml:space="preserve"> </w:t>
      </w:r>
      <w:r w:rsidR="00BC279E">
        <w:rPr>
          <w:sz w:val="28"/>
          <w:szCs w:val="28"/>
          <w:lang w:val="uk-UA"/>
        </w:rPr>
        <w:t>кваліфікаційної</w:t>
      </w:r>
      <w:r w:rsidR="0018145B" w:rsidRPr="00A47A1E">
        <w:rPr>
          <w:sz w:val="28"/>
          <w:szCs w:val="28"/>
        </w:rPr>
        <w:t xml:space="preserve"> </w:t>
      </w:r>
      <w:r w:rsidR="0018145B" w:rsidRPr="005F31E1">
        <w:rPr>
          <w:sz w:val="28"/>
          <w:szCs w:val="28"/>
        </w:rPr>
        <w:t>роботи</w:t>
      </w:r>
      <w:r w:rsidR="00BC279E">
        <w:rPr>
          <w:sz w:val="28"/>
          <w:szCs w:val="28"/>
          <w:lang w:val="uk-UA"/>
        </w:rPr>
        <w:t xml:space="preserve"> магістра</w:t>
      </w:r>
      <w:r w:rsidR="0018145B" w:rsidRPr="00A47A1E">
        <w:rPr>
          <w:sz w:val="28"/>
          <w:szCs w:val="28"/>
        </w:rPr>
        <w:t>.</w:t>
      </w:r>
    </w:p>
    <w:p w:rsidR="0018145B" w:rsidRPr="005F31E1" w:rsidRDefault="00A07FA6" w:rsidP="0014482E">
      <w:pPr>
        <w:autoSpaceDE w:val="0"/>
        <w:autoSpaceDN w:val="0"/>
        <w:adjustRightInd w:val="0"/>
        <w:jc w:val="both"/>
        <w:rPr>
          <w:sz w:val="28"/>
          <w:szCs w:val="28"/>
        </w:rPr>
      </w:pPr>
      <w:r w:rsidRPr="00A47A1E">
        <w:rPr>
          <w:sz w:val="28"/>
          <w:szCs w:val="28"/>
        </w:rPr>
        <w:t xml:space="preserve">         </w:t>
      </w:r>
      <w:r w:rsidR="00BC279E">
        <w:rPr>
          <w:sz w:val="28"/>
          <w:szCs w:val="28"/>
        </w:rPr>
        <w:t xml:space="preserve">Попередній захист </w:t>
      </w:r>
      <w:r w:rsidR="0018145B" w:rsidRPr="005F31E1">
        <w:rPr>
          <w:sz w:val="28"/>
          <w:szCs w:val="28"/>
        </w:rPr>
        <w:t xml:space="preserve"> роботи</w:t>
      </w:r>
      <w:r w:rsidR="00BC279E">
        <w:rPr>
          <w:sz w:val="28"/>
          <w:szCs w:val="28"/>
          <w:lang w:val="uk-UA"/>
        </w:rPr>
        <w:t xml:space="preserve"> магістра</w:t>
      </w:r>
      <w:r w:rsidR="0018145B" w:rsidRPr="005F31E1">
        <w:rPr>
          <w:sz w:val="28"/>
          <w:szCs w:val="28"/>
        </w:rPr>
        <w:t xml:space="preserve"> відбувається на засіданні випускової кафедри в</w:t>
      </w:r>
      <w:r w:rsidRPr="005F31E1">
        <w:rPr>
          <w:sz w:val="28"/>
          <w:szCs w:val="28"/>
        </w:rPr>
        <w:t xml:space="preserve"> </w:t>
      </w:r>
      <w:r w:rsidR="0018145B" w:rsidRPr="005F31E1">
        <w:rPr>
          <w:sz w:val="28"/>
          <w:szCs w:val="28"/>
        </w:rPr>
        <w:t>присутності, як правило, наукового керівника.</w:t>
      </w:r>
    </w:p>
    <w:p w:rsidR="0018145B" w:rsidRPr="005F31E1" w:rsidRDefault="0018145B" w:rsidP="0014482E">
      <w:pPr>
        <w:autoSpaceDE w:val="0"/>
        <w:autoSpaceDN w:val="0"/>
        <w:adjustRightInd w:val="0"/>
        <w:jc w:val="both"/>
        <w:rPr>
          <w:sz w:val="28"/>
          <w:szCs w:val="28"/>
        </w:rPr>
      </w:pPr>
      <w:r w:rsidRPr="005F31E1">
        <w:rPr>
          <w:sz w:val="28"/>
          <w:szCs w:val="28"/>
        </w:rPr>
        <w:t>Для проведенн</w:t>
      </w:r>
      <w:r w:rsidR="00BC279E">
        <w:rPr>
          <w:sz w:val="28"/>
          <w:szCs w:val="28"/>
        </w:rPr>
        <w:t xml:space="preserve">я попереднього захисту </w:t>
      </w:r>
      <w:r w:rsidR="00BC279E">
        <w:rPr>
          <w:sz w:val="28"/>
          <w:szCs w:val="28"/>
          <w:lang w:val="uk-UA"/>
        </w:rPr>
        <w:t>кваліфікаційної</w:t>
      </w:r>
      <w:r w:rsidRPr="005F31E1">
        <w:rPr>
          <w:sz w:val="28"/>
          <w:szCs w:val="28"/>
        </w:rPr>
        <w:t xml:space="preserve"> роботи студента, який отримує</w:t>
      </w:r>
      <w:r w:rsidR="00A07FA6" w:rsidRPr="005F31E1">
        <w:rPr>
          <w:sz w:val="28"/>
          <w:szCs w:val="28"/>
        </w:rPr>
        <w:t xml:space="preserve"> </w:t>
      </w:r>
      <w:r w:rsidRPr="005F31E1">
        <w:rPr>
          <w:sz w:val="28"/>
          <w:szCs w:val="28"/>
        </w:rPr>
        <w:t>ступінь (освітньо-кваліфікаційний рівень) магістра :</w:t>
      </w:r>
    </w:p>
    <w:p w:rsidR="0018145B" w:rsidRPr="005F31E1" w:rsidRDefault="0018145B" w:rsidP="0014482E">
      <w:pPr>
        <w:pStyle w:val="af9"/>
        <w:numPr>
          <w:ilvl w:val="0"/>
          <w:numId w:val="23"/>
        </w:numPr>
        <w:autoSpaceDE w:val="0"/>
        <w:autoSpaceDN w:val="0"/>
        <w:adjustRightInd w:val="0"/>
        <w:rPr>
          <w:sz w:val="28"/>
          <w:szCs w:val="28"/>
        </w:rPr>
      </w:pPr>
      <w:r w:rsidRPr="005F31E1">
        <w:rPr>
          <w:rFonts w:eastAsia="SymbolMT"/>
          <w:sz w:val="28"/>
          <w:szCs w:val="28"/>
        </w:rPr>
        <w:t xml:space="preserve"> </w:t>
      </w:r>
      <w:r w:rsidRPr="005F31E1">
        <w:rPr>
          <w:sz w:val="28"/>
          <w:szCs w:val="28"/>
        </w:rPr>
        <w:t>студент не пізніше ніж за п</w:t>
      </w:r>
      <w:r w:rsidR="00A07FA6" w:rsidRPr="005F31E1">
        <w:rPr>
          <w:rFonts w:eastAsia="SymbolMT"/>
          <w:sz w:val="28"/>
          <w:szCs w:val="28"/>
        </w:rPr>
        <w:t>’</w:t>
      </w:r>
      <w:r w:rsidRPr="005F31E1">
        <w:rPr>
          <w:sz w:val="28"/>
          <w:szCs w:val="28"/>
        </w:rPr>
        <w:t>ять днів до дати проведення попереднього</w:t>
      </w:r>
    </w:p>
    <w:p w:rsidR="0018145B" w:rsidRPr="005F31E1" w:rsidRDefault="0018145B" w:rsidP="0014482E">
      <w:pPr>
        <w:pStyle w:val="af9"/>
        <w:autoSpaceDE w:val="0"/>
        <w:autoSpaceDN w:val="0"/>
        <w:adjustRightInd w:val="0"/>
        <w:rPr>
          <w:sz w:val="28"/>
          <w:szCs w:val="28"/>
        </w:rPr>
      </w:pPr>
      <w:r w:rsidRPr="005F31E1">
        <w:rPr>
          <w:sz w:val="28"/>
          <w:szCs w:val="28"/>
        </w:rPr>
        <w:t>захисту повинен пода</w:t>
      </w:r>
      <w:r w:rsidR="00BC279E">
        <w:rPr>
          <w:sz w:val="28"/>
          <w:szCs w:val="28"/>
        </w:rPr>
        <w:t xml:space="preserve">ти на випускову кафедру </w:t>
      </w:r>
      <w:r w:rsidRPr="005F31E1">
        <w:rPr>
          <w:sz w:val="28"/>
          <w:szCs w:val="28"/>
        </w:rPr>
        <w:t xml:space="preserve"> роботу</w:t>
      </w:r>
      <w:r w:rsidR="00BC279E">
        <w:rPr>
          <w:sz w:val="28"/>
          <w:szCs w:val="28"/>
          <w:lang w:val="uk-UA"/>
        </w:rPr>
        <w:t xml:space="preserve"> магістра  </w:t>
      </w:r>
      <w:r w:rsidRPr="005F31E1">
        <w:rPr>
          <w:sz w:val="28"/>
          <w:szCs w:val="28"/>
        </w:rPr>
        <w:t xml:space="preserve"> у</w:t>
      </w:r>
    </w:p>
    <w:p w:rsidR="0018145B" w:rsidRPr="005F31E1" w:rsidRDefault="0018145B" w:rsidP="0014482E">
      <w:pPr>
        <w:pStyle w:val="af9"/>
        <w:autoSpaceDE w:val="0"/>
        <w:autoSpaceDN w:val="0"/>
        <w:adjustRightInd w:val="0"/>
        <w:rPr>
          <w:sz w:val="28"/>
          <w:szCs w:val="28"/>
        </w:rPr>
      </w:pPr>
      <w:r w:rsidRPr="005F31E1">
        <w:rPr>
          <w:sz w:val="28"/>
          <w:szCs w:val="28"/>
        </w:rPr>
        <w:t>друкованому вигляді, а також її електронний варіант у форматах *.doc,</w:t>
      </w:r>
    </w:p>
    <w:p w:rsidR="0018145B" w:rsidRPr="005F31E1" w:rsidRDefault="0018145B" w:rsidP="0014482E">
      <w:pPr>
        <w:pStyle w:val="af9"/>
        <w:autoSpaceDE w:val="0"/>
        <w:autoSpaceDN w:val="0"/>
        <w:adjustRightInd w:val="0"/>
        <w:rPr>
          <w:sz w:val="28"/>
          <w:szCs w:val="28"/>
        </w:rPr>
      </w:pPr>
      <w:r w:rsidRPr="005F31E1">
        <w:rPr>
          <w:sz w:val="28"/>
          <w:szCs w:val="28"/>
        </w:rPr>
        <w:t>*.docx, *.rtf або *.pdf, які мають бути ідентичними;</w:t>
      </w:r>
    </w:p>
    <w:p w:rsidR="0018145B" w:rsidRPr="005F31E1" w:rsidRDefault="0018145B" w:rsidP="0014482E">
      <w:pPr>
        <w:pStyle w:val="af9"/>
        <w:numPr>
          <w:ilvl w:val="0"/>
          <w:numId w:val="23"/>
        </w:numPr>
        <w:autoSpaceDE w:val="0"/>
        <w:autoSpaceDN w:val="0"/>
        <w:adjustRightInd w:val="0"/>
        <w:rPr>
          <w:sz w:val="28"/>
          <w:szCs w:val="28"/>
        </w:rPr>
      </w:pPr>
      <w:r w:rsidRPr="005F31E1">
        <w:rPr>
          <w:sz w:val="28"/>
          <w:szCs w:val="28"/>
        </w:rPr>
        <w:t>Системний оператор Антиплагіатної системи відповідно до Порядку</w:t>
      </w:r>
    </w:p>
    <w:p w:rsidR="0018145B" w:rsidRPr="005F31E1" w:rsidRDefault="0018145B" w:rsidP="0014482E">
      <w:pPr>
        <w:pStyle w:val="af9"/>
        <w:autoSpaceDE w:val="0"/>
        <w:autoSpaceDN w:val="0"/>
        <w:adjustRightInd w:val="0"/>
        <w:rPr>
          <w:sz w:val="28"/>
          <w:szCs w:val="28"/>
        </w:rPr>
      </w:pPr>
      <w:r w:rsidRPr="005F31E1">
        <w:rPr>
          <w:sz w:val="28"/>
          <w:szCs w:val="28"/>
        </w:rPr>
        <w:t>перевірки дипломних робіт студентів на наявність запозичень з інших</w:t>
      </w:r>
    </w:p>
    <w:p w:rsidR="0018145B" w:rsidRPr="005F31E1" w:rsidRDefault="0018145B" w:rsidP="0014482E">
      <w:pPr>
        <w:pStyle w:val="af9"/>
        <w:autoSpaceDE w:val="0"/>
        <w:autoSpaceDN w:val="0"/>
        <w:adjustRightInd w:val="0"/>
        <w:rPr>
          <w:sz w:val="28"/>
          <w:szCs w:val="28"/>
        </w:rPr>
      </w:pPr>
      <w:r w:rsidRPr="005F31E1">
        <w:rPr>
          <w:sz w:val="28"/>
          <w:szCs w:val="28"/>
        </w:rPr>
        <w:t>документів перевіряє роботу та надає завідувачу кафедри протокол</w:t>
      </w:r>
    </w:p>
    <w:p w:rsidR="0018145B" w:rsidRPr="005F31E1" w:rsidRDefault="0018145B" w:rsidP="0014482E">
      <w:pPr>
        <w:pStyle w:val="af9"/>
        <w:autoSpaceDE w:val="0"/>
        <w:autoSpaceDN w:val="0"/>
        <w:adjustRightInd w:val="0"/>
        <w:rPr>
          <w:sz w:val="28"/>
          <w:szCs w:val="28"/>
        </w:rPr>
      </w:pPr>
      <w:r w:rsidRPr="005F31E1">
        <w:rPr>
          <w:sz w:val="28"/>
          <w:szCs w:val="28"/>
        </w:rPr>
        <w:lastRenderedPageBreak/>
        <w:t>к</w:t>
      </w:r>
      <w:r w:rsidR="00BC279E">
        <w:rPr>
          <w:sz w:val="28"/>
          <w:szCs w:val="28"/>
        </w:rPr>
        <w:t xml:space="preserve">онтролю оригінальності </w:t>
      </w:r>
      <w:r w:rsidRPr="005F31E1">
        <w:rPr>
          <w:sz w:val="28"/>
          <w:szCs w:val="28"/>
        </w:rPr>
        <w:t xml:space="preserve"> роботи</w:t>
      </w:r>
      <w:r w:rsidR="00BC279E">
        <w:rPr>
          <w:sz w:val="28"/>
          <w:szCs w:val="28"/>
          <w:lang w:val="uk-UA"/>
        </w:rPr>
        <w:t xml:space="preserve"> магістра</w:t>
      </w:r>
      <w:r w:rsidRPr="005F31E1">
        <w:rPr>
          <w:sz w:val="28"/>
          <w:szCs w:val="28"/>
        </w:rPr>
        <w:t>;</w:t>
      </w:r>
    </w:p>
    <w:p w:rsidR="0018145B" w:rsidRPr="005F31E1" w:rsidRDefault="0018145B" w:rsidP="0014482E">
      <w:pPr>
        <w:pStyle w:val="af9"/>
        <w:numPr>
          <w:ilvl w:val="0"/>
          <w:numId w:val="23"/>
        </w:numPr>
        <w:autoSpaceDE w:val="0"/>
        <w:autoSpaceDN w:val="0"/>
        <w:adjustRightInd w:val="0"/>
        <w:rPr>
          <w:sz w:val="28"/>
          <w:szCs w:val="28"/>
        </w:rPr>
      </w:pPr>
      <w:r w:rsidRPr="005F31E1">
        <w:rPr>
          <w:sz w:val="28"/>
          <w:szCs w:val="28"/>
        </w:rPr>
        <w:t>на засіданні кафедри студент робить доповідь за темою роботи.</w:t>
      </w:r>
    </w:p>
    <w:p w:rsidR="0018145B" w:rsidRPr="005F31E1" w:rsidRDefault="0014482E" w:rsidP="0014482E">
      <w:pPr>
        <w:autoSpaceDE w:val="0"/>
        <w:autoSpaceDN w:val="0"/>
        <w:adjustRightInd w:val="0"/>
        <w:jc w:val="both"/>
        <w:rPr>
          <w:sz w:val="28"/>
          <w:szCs w:val="28"/>
        </w:rPr>
      </w:pPr>
      <w:r w:rsidRPr="005F31E1">
        <w:rPr>
          <w:sz w:val="28"/>
          <w:szCs w:val="28"/>
          <w:lang w:val="uk-UA"/>
        </w:rPr>
        <w:t xml:space="preserve">          </w:t>
      </w:r>
      <w:r w:rsidR="0018145B" w:rsidRPr="005F31E1">
        <w:rPr>
          <w:sz w:val="28"/>
          <w:szCs w:val="28"/>
          <w:lang w:val="uk-UA"/>
        </w:rPr>
        <w:t>Заслуховування виступу студента за темою роботи на засіданні кафедри під час</w:t>
      </w:r>
      <w:r w:rsidRPr="005F31E1">
        <w:rPr>
          <w:sz w:val="28"/>
          <w:szCs w:val="28"/>
          <w:lang w:val="uk-UA"/>
        </w:rPr>
        <w:t xml:space="preserve"> </w:t>
      </w:r>
      <w:r w:rsidR="0018145B" w:rsidRPr="005F31E1">
        <w:rPr>
          <w:sz w:val="28"/>
          <w:szCs w:val="28"/>
          <w:lang w:val="uk-UA"/>
        </w:rPr>
        <w:t>попереднього захисту дає можливість виявити відповідність між затве</w:t>
      </w:r>
      <w:r w:rsidR="0018145B" w:rsidRPr="005F31E1">
        <w:rPr>
          <w:sz w:val="28"/>
          <w:szCs w:val="28"/>
          <w:lang w:val="uk-UA"/>
        </w:rPr>
        <w:t>р</w:t>
      </w:r>
      <w:r w:rsidR="0018145B" w:rsidRPr="005F31E1">
        <w:rPr>
          <w:sz w:val="28"/>
          <w:szCs w:val="28"/>
          <w:lang w:val="uk-UA"/>
        </w:rPr>
        <w:t>дженою темою</w:t>
      </w:r>
      <w:r w:rsidR="00A07FA6" w:rsidRPr="005F31E1">
        <w:rPr>
          <w:sz w:val="28"/>
          <w:szCs w:val="28"/>
          <w:lang w:val="uk-UA"/>
        </w:rPr>
        <w:t xml:space="preserve"> </w:t>
      </w:r>
      <w:r w:rsidR="0018145B" w:rsidRPr="005F31E1">
        <w:rPr>
          <w:sz w:val="28"/>
          <w:szCs w:val="28"/>
          <w:lang w:val="uk-UA"/>
        </w:rPr>
        <w:t>роботи та отриманими у роботі результатами, а також ступінь готовності самого студента</w:t>
      </w:r>
      <w:r w:rsidR="00A07FA6" w:rsidRPr="005F31E1">
        <w:rPr>
          <w:sz w:val="28"/>
          <w:szCs w:val="28"/>
          <w:lang w:val="uk-UA"/>
        </w:rPr>
        <w:t xml:space="preserve"> </w:t>
      </w:r>
      <w:r w:rsidR="0018145B" w:rsidRPr="005F31E1">
        <w:rPr>
          <w:sz w:val="28"/>
          <w:szCs w:val="28"/>
          <w:lang w:val="uk-UA"/>
        </w:rPr>
        <w:t xml:space="preserve">до захисту. </w:t>
      </w:r>
      <w:r w:rsidR="0018145B" w:rsidRPr="005F31E1">
        <w:rPr>
          <w:sz w:val="28"/>
          <w:szCs w:val="28"/>
        </w:rPr>
        <w:t>Під час доповіді на засіданні кафедри студент повинен коротко викласти мету</w:t>
      </w:r>
      <w:r w:rsidR="00A07FA6" w:rsidRPr="005F31E1">
        <w:rPr>
          <w:sz w:val="28"/>
          <w:szCs w:val="28"/>
        </w:rPr>
        <w:t xml:space="preserve"> </w:t>
      </w:r>
      <w:r w:rsidR="0018145B" w:rsidRPr="005F31E1">
        <w:rPr>
          <w:sz w:val="28"/>
          <w:szCs w:val="28"/>
        </w:rPr>
        <w:t>роботи, постановку її задачі, методику проведення дослідження, отримані результати та</w:t>
      </w:r>
      <w:r w:rsidR="00A07FA6" w:rsidRPr="005F31E1">
        <w:rPr>
          <w:sz w:val="28"/>
          <w:szCs w:val="28"/>
        </w:rPr>
        <w:t xml:space="preserve"> </w:t>
      </w:r>
      <w:r w:rsidR="0018145B" w:rsidRPr="005F31E1">
        <w:rPr>
          <w:sz w:val="28"/>
          <w:szCs w:val="28"/>
        </w:rPr>
        <w:t>висновки.</w:t>
      </w:r>
    </w:p>
    <w:p w:rsidR="0018145B" w:rsidRPr="005F31E1" w:rsidRDefault="0014482E" w:rsidP="0014482E">
      <w:pPr>
        <w:autoSpaceDE w:val="0"/>
        <w:autoSpaceDN w:val="0"/>
        <w:adjustRightInd w:val="0"/>
        <w:jc w:val="both"/>
        <w:rPr>
          <w:sz w:val="28"/>
          <w:szCs w:val="28"/>
          <w:lang w:val="uk-UA"/>
        </w:rPr>
      </w:pPr>
      <w:r w:rsidRPr="005F31E1">
        <w:rPr>
          <w:sz w:val="28"/>
          <w:szCs w:val="28"/>
          <w:lang w:val="uk-UA"/>
        </w:rPr>
        <w:t xml:space="preserve">          </w:t>
      </w:r>
      <w:r w:rsidR="0018145B" w:rsidRPr="005F31E1">
        <w:rPr>
          <w:sz w:val="28"/>
          <w:szCs w:val="28"/>
          <w:lang w:val="uk-UA"/>
        </w:rPr>
        <w:t>Після обговорення доповіді студента щодо актуальності, логічної заве</w:t>
      </w:r>
      <w:r w:rsidR="0018145B" w:rsidRPr="005F31E1">
        <w:rPr>
          <w:sz w:val="28"/>
          <w:szCs w:val="28"/>
          <w:lang w:val="uk-UA"/>
        </w:rPr>
        <w:t>р</w:t>
      </w:r>
      <w:r w:rsidR="0018145B" w:rsidRPr="005F31E1">
        <w:rPr>
          <w:sz w:val="28"/>
          <w:szCs w:val="28"/>
          <w:lang w:val="uk-UA"/>
        </w:rPr>
        <w:t>шеності</w:t>
      </w:r>
      <w:r w:rsidRPr="005F31E1">
        <w:rPr>
          <w:sz w:val="28"/>
          <w:szCs w:val="28"/>
          <w:lang w:val="uk-UA"/>
        </w:rPr>
        <w:t xml:space="preserve"> </w:t>
      </w:r>
      <w:r w:rsidR="0018145B" w:rsidRPr="005F31E1">
        <w:rPr>
          <w:sz w:val="28"/>
          <w:szCs w:val="28"/>
          <w:lang w:val="uk-UA"/>
        </w:rPr>
        <w:t>праці, відповідності вимогам, що висуваються до її змісту та офор</w:t>
      </w:r>
      <w:r w:rsidR="0018145B" w:rsidRPr="005F31E1">
        <w:rPr>
          <w:sz w:val="28"/>
          <w:szCs w:val="28"/>
          <w:lang w:val="uk-UA"/>
        </w:rPr>
        <w:t>м</w:t>
      </w:r>
      <w:r w:rsidR="0018145B" w:rsidRPr="005F31E1">
        <w:rPr>
          <w:sz w:val="28"/>
          <w:szCs w:val="28"/>
          <w:lang w:val="uk-UA"/>
        </w:rPr>
        <w:t>лення, а також аналізу</w:t>
      </w:r>
      <w:r w:rsidR="00A07FA6" w:rsidRPr="005F31E1">
        <w:rPr>
          <w:sz w:val="28"/>
          <w:szCs w:val="28"/>
          <w:lang w:val="uk-UA"/>
        </w:rPr>
        <w:t xml:space="preserve"> </w:t>
      </w:r>
      <w:r w:rsidR="0018145B" w:rsidRPr="005F31E1">
        <w:rPr>
          <w:sz w:val="28"/>
          <w:szCs w:val="28"/>
          <w:lang w:val="uk-UA"/>
        </w:rPr>
        <w:t>протоколу к</w:t>
      </w:r>
      <w:r w:rsidR="00BC279E">
        <w:rPr>
          <w:sz w:val="28"/>
          <w:szCs w:val="28"/>
          <w:lang w:val="uk-UA"/>
        </w:rPr>
        <w:t>онтролю оригінальності кваліфікаційної</w:t>
      </w:r>
      <w:r w:rsidR="0018145B" w:rsidRPr="005F31E1">
        <w:rPr>
          <w:sz w:val="28"/>
          <w:szCs w:val="28"/>
          <w:lang w:val="uk-UA"/>
        </w:rPr>
        <w:t xml:space="preserve"> р</w:t>
      </w:r>
      <w:r w:rsidR="0018145B" w:rsidRPr="005F31E1">
        <w:rPr>
          <w:sz w:val="28"/>
          <w:szCs w:val="28"/>
          <w:lang w:val="uk-UA"/>
        </w:rPr>
        <w:t>о</w:t>
      </w:r>
      <w:r w:rsidR="0018145B" w:rsidRPr="005F31E1">
        <w:rPr>
          <w:sz w:val="28"/>
          <w:szCs w:val="28"/>
          <w:lang w:val="uk-UA"/>
        </w:rPr>
        <w:t>боти відповідно до Порядку перевірки</w:t>
      </w:r>
      <w:r w:rsidR="00A07FA6" w:rsidRPr="005F31E1">
        <w:rPr>
          <w:sz w:val="28"/>
          <w:szCs w:val="28"/>
          <w:lang w:val="uk-UA"/>
        </w:rPr>
        <w:t xml:space="preserve"> </w:t>
      </w:r>
      <w:r w:rsidR="00BC279E">
        <w:rPr>
          <w:sz w:val="28"/>
          <w:szCs w:val="28"/>
          <w:lang w:val="uk-UA"/>
        </w:rPr>
        <w:t>кваліфікаційних</w:t>
      </w:r>
      <w:r w:rsidR="0018145B" w:rsidRPr="005F31E1">
        <w:rPr>
          <w:sz w:val="28"/>
          <w:szCs w:val="28"/>
          <w:lang w:val="uk-UA"/>
        </w:rPr>
        <w:t xml:space="preserve"> робіт студентів на ная</w:t>
      </w:r>
      <w:r w:rsidR="0018145B" w:rsidRPr="005F31E1">
        <w:rPr>
          <w:sz w:val="28"/>
          <w:szCs w:val="28"/>
          <w:lang w:val="uk-UA"/>
        </w:rPr>
        <w:t>в</w:t>
      </w:r>
      <w:r w:rsidR="0018145B" w:rsidRPr="005F31E1">
        <w:rPr>
          <w:sz w:val="28"/>
          <w:szCs w:val="28"/>
          <w:lang w:val="uk-UA"/>
        </w:rPr>
        <w:t>ність запозичень з інших документів, кафедра ухвалює</w:t>
      </w:r>
      <w:r w:rsidR="00A07FA6" w:rsidRPr="005F31E1">
        <w:rPr>
          <w:sz w:val="28"/>
          <w:szCs w:val="28"/>
          <w:lang w:val="uk-UA"/>
        </w:rPr>
        <w:t xml:space="preserve"> </w:t>
      </w:r>
      <w:r w:rsidR="0018145B" w:rsidRPr="005F31E1">
        <w:rPr>
          <w:sz w:val="28"/>
          <w:szCs w:val="28"/>
          <w:lang w:val="uk-UA"/>
        </w:rPr>
        <w:t>рішення про допуск д</w:t>
      </w:r>
      <w:r w:rsidR="0018145B" w:rsidRPr="005F31E1">
        <w:rPr>
          <w:sz w:val="28"/>
          <w:szCs w:val="28"/>
          <w:lang w:val="uk-UA"/>
        </w:rPr>
        <w:t>и</w:t>
      </w:r>
      <w:r w:rsidR="0018145B" w:rsidRPr="005F31E1">
        <w:rPr>
          <w:sz w:val="28"/>
          <w:szCs w:val="28"/>
          <w:lang w:val="uk-UA"/>
        </w:rPr>
        <w:t>пломної роботи до захисту та надає рекомендації студенту до його</w:t>
      </w:r>
      <w:r w:rsidR="00BC279E">
        <w:rPr>
          <w:sz w:val="28"/>
          <w:szCs w:val="28"/>
          <w:lang w:val="uk-UA"/>
        </w:rPr>
        <w:t xml:space="preserve"> </w:t>
      </w:r>
      <w:r w:rsidR="0018145B" w:rsidRPr="005F31E1">
        <w:rPr>
          <w:sz w:val="28"/>
          <w:szCs w:val="28"/>
          <w:lang w:val="uk-UA"/>
        </w:rPr>
        <w:t>виступу під час захисту.</w:t>
      </w:r>
    </w:p>
    <w:p w:rsidR="0018145B" w:rsidRPr="00BC279E" w:rsidRDefault="0014482E" w:rsidP="0014482E">
      <w:pPr>
        <w:autoSpaceDE w:val="0"/>
        <w:autoSpaceDN w:val="0"/>
        <w:adjustRightInd w:val="0"/>
        <w:jc w:val="both"/>
        <w:rPr>
          <w:sz w:val="28"/>
          <w:szCs w:val="28"/>
          <w:lang w:val="uk-UA"/>
        </w:rPr>
      </w:pPr>
      <w:r w:rsidRPr="005F31E1">
        <w:rPr>
          <w:sz w:val="28"/>
          <w:szCs w:val="28"/>
          <w:lang w:val="uk-UA"/>
        </w:rPr>
        <w:t xml:space="preserve">           </w:t>
      </w:r>
      <w:r w:rsidR="0018145B" w:rsidRPr="00BC279E">
        <w:rPr>
          <w:sz w:val="28"/>
          <w:szCs w:val="28"/>
          <w:lang w:val="uk-UA"/>
        </w:rPr>
        <w:t xml:space="preserve">Кафедра може ухвалити рішення </w:t>
      </w:r>
      <w:r w:rsidR="00BC279E" w:rsidRPr="00BC279E">
        <w:rPr>
          <w:sz w:val="28"/>
          <w:szCs w:val="28"/>
          <w:lang w:val="uk-UA"/>
        </w:rPr>
        <w:t xml:space="preserve">про необхідність доопрацювання </w:t>
      </w:r>
      <w:r w:rsidR="00BC279E">
        <w:rPr>
          <w:sz w:val="28"/>
          <w:szCs w:val="28"/>
          <w:lang w:val="uk-UA"/>
        </w:rPr>
        <w:t xml:space="preserve"> кв</w:t>
      </w:r>
      <w:r w:rsidR="00BC279E">
        <w:rPr>
          <w:sz w:val="28"/>
          <w:szCs w:val="28"/>
          <w:lang w:val="uk-UA"/>
        </w:rPr>
        <w:t>а</w:t>
      </w:r>
      <w:r w:rsidR="00BC279E">
        <w:rPr>
          <w:sz w:val="28"/>
          <w:szCs w:val="28"/>
          <w:lang w:val="uk-UA"/>
        </w:rPr>
        <w:t>ліфікаційної</w:t>
      </w:r>
      <w:r w:rsidR="0018145B" w:rsidRPr="00BC279E">
        <w:rPr>
          <w:sz w:val="28"/>
          <w:szCs w:val="28"/>
          <w:lang w:val="uk-UA"/>
        </w:rPr>
        <w:t xml:space="preserve"> роботи</w:t>
      </w:r>
      <w:r w:rsidR="00A07FA6" w:rsidRPr="00BC279E">
        <w:rPr>
          <w:sz w:val="28"/>
          <w:szCs w:val="28"/>
          <w:lang w:val="uk-UA"/>
        </w:rPr>
        <w:t xml:space="preserve"> </w:t>
      </w:r>
      <w:r w:rsidR="0018145B" w:rsidRPr="00BC279E">
        <w:rPr>
          <w:sz w:val="28"/>
          <w:szCs w:val="28"/>
          <w:lang w:val="uk-UA"/>
        </w:rPr>
        <w:t>та відкласти рішення про надання допуску до її захисту.</w:t>
      </w:r>
    </w:p>
    <w:p w:rsidR="0018145B" w:rsidRPr="005F31E1" w:rsidRDefault="00EB63E7" w:rsidP="00EB63E7">
      <w:pPr>
        <w:autoSpaceDE w:val="0"/>
        <w:autoSpaceDN w:val="0"/>
        <w:adjustRightInd w:val="0"/>
        <w:jc w:val="both"/>
        <w:rPr>
          <w:sz w:val="28"/>
          <w:szCs w:val="28"/>
        </w:rPr>
      </w:pPr>
      <w:r w:rsidRPr="005F31E1">
        <w:rPr>
          <w:sz w:val="28"/>
          <w:szCs w:val="28"/>
          <w:lang w:val="uk-UA"/>
        </w:rPr>
        <w:t xml:space="preserve">           </w:t>
      </w:r>
      <w:r w:rsidR="0018145B" w:rsidRPr="005F31E1">
        <w:rPr>
          <w:sz w:val="28"/>
          <w:szCs w:val="28"/>
        </w:rPr>
        <w:t>Рішення про допуск роботи до захисту підтверджується підписом завід</w:t>
      </w:r>
      <w:r w:rsidR="0018145B" w:rsidRPr="005F31E1">
        <w:rPr>
          <w:sz w:val="28"/>
          <w:szCs w:val="28"/>
        </w:rPr>
        <w:t>у</w:t>
      </w:r>
      <w:r w:rsidR="0018145B" w:rsidRPr="005F31E1">
        <w:rPr>
          <w:sz w:val="28"/>
          <w:szCs w:val="28"/>
        </w:rPr>
        <w:t>вача кафедри</w:t>
      </w:r>
      <w:r w:rsidR="00A07FA6" w:rsidRPr="005F31E1">
        <w:rPr>
          <w:sz w:val="28"/>
          <w:szCs w:val="28"/>
        </w:rPr>
        <w:t xml:space="preserve"> </w:t>
      </w:r>
      <w:r w:rsidR="0018145B" w:rsidRPr="005F31E1">
        <w:rPr>
          <w:sz w:val="28"/>
          <w:szCs w:val="28"/>
        </w:rPr>
        <w:t>на її титульному аркуші, а також записом у протоколі засідання кафедри. Витяг із</w:t>
      </w:r>
      <w:r w:rsidR="00A07FA6" w:rsidRPr="005F31E1">
        <w:rPr>
          <w:sz w:val="28"/>
          <w:szCs w:val="28"/>
        </w:rPr>
        <w:t xml:space="preserve"> </w:t>
      </w:r>
      <w:r w:rsidR="0018145B" w:rsidRPr="005F31E1">
        <w:rPr>
          <w:sz w:val="28"/>
          <w:szCs w:val="28"/>
        </w:rPr>
        <w:t>протоколу засідання надається декану факультету не пізніше ніж за п</w:t>
      </w:r>
      <w:r w:rsidRPr="005F31E1">
        <w:rPr>
          <w:sz w:val="28"/>
          <w:szCs w:val="28"/>
        </w:rPr>
        <w:t>’</w:t>
      </w:r>
      <w:r w:rsidR="0018145B" w:rsidRPr="005F31E1">
        <w:rPr>
          <w:sz w:val="28"/>
          <w:szCs w:val="28"/>
        </w:rPr>
        <w:t>ять днів до дати</w:t>
      </w:r>
      <w:r w:rsidR="00A07FA6" w:rsidRPr="005F31E1">
        <w:rPr>
          <w:sz w:val="28"/>
          <w:szCs w:val="28"/>
        </w:rPr>
        <w:t xml:space="preserve"> </w:t>
      </w:r>
      <w:r w:rsidR="00BC279E">
        <w:rPr>
          <w:sz w:val="28"/>
          <w:szCs w:val="28"/>
        </w:rPr>
        <w:t xml:space="preserve">захисту </w:t>
      </w:r>
      <w:r w:rsidR="0018145B" w:rsidRPr="005F31E1">
        <w:rPr>
          <w:sz w:val="28"/>
          <w:szCs w:val="28"/>
        </w:rPr>
        <w:t xml:space="preserve"> </w:t>
      </w:r>
      <w:r w:rsidR="00BC279E">
        <w:rPr>
          <w:sz w:val="28"/>
          <w:szCs w:val="28"/>
        </w:rPr>
        <w:t>роботи магістра</w:t>
      </w:r>
      <w:r w:rsidR="00BC279E">
        <w:rPr>
          <w:sz w:val="28"/>
          <w:szCs w:val="28"/>
          <w:lang w:val="uk-UA"/>
        </w:rPr>
        <w:t xml:space="preserve"> </w:t>
      </w:r>
      <w:r w:rsidR="0018145B" w:rsidRPr="005F31E1">
        <w:rPr>
          <w:sz w:val="28"/>
          <w:szCs w:val="28"/>
        </w:rPr>
        <w:t>в Екзаменаційній комісії.</w:t>
      </w:r>
    </w:p>
    <w:p w:rsidR="0018145B" w:rsidRPr="005F31E1" w:rsidRDefault="0018145B" w:rsidP="00EB63E7">
      <w:pPr>
        <w:autoSpaceDE w:val="0"/>
        <w:autoSpaceDN w:val="0"/>
        <w:adjustRightInd w:val="0"/>
        <w:jc w:val="both"/>
        <w:rPr>
          <w:sz w:val="28"/>
          <w:szCs w:val="28"/>
        </w:rPr>
      </w:pPr>
      <w:r w:rsidRPr="005F31E1">
        <w:rPr>
          <w:sz w:val="28"/>
          <w:szCs w:val="28"/>
        </w:rPr>
        <w:t>У виняткових випадках рішення про допуск роботи до захисту може бути прийнятона засіданні кафедри за відсутності студента при наявності друкован</w:t>
      </w:r>
      <w:r w:rsidRPr="005F31E1">
        <w:rPr>
          <w:sz w:val="28"/>
          <w:szCs w:val="28"/>
        </w:rPr>
        <w:t>о</w:t>
      </w:r>
      <w:r w:rsidRPr="005F31E1">
        <w:rPr>
          <w:sz w:val="28"/>
          <w:szCs w:val="28"/>
        </w:rPr>
        <w:t>го варіанта роботи,</w:t>
      </w:r>
      <w:r w:rsidR="00A07FA6" w:rsidRPr="005F31E1">
        <w:rPr>
          <w:sz w:val="28"/>
          <w:szCs w:val="28"/>
        </w:rPr>
        <w:t xml:space="preserve"> </w:t>
      </w:r>
      <w:r w:rsidRPr="005F31E1">
        <w:rPr>
          <w:sz w:val="28"/>
          <w:szCs w:val="28"/>
        </w:rPr>
        <w:t>позитивного відгуку наукового керівника, а також відсу</w:t>
      </w:r>
      <w:r w:rsidRPr="005F31E1">
        <w:rPr>
          <w:sz w:val="28"/>
          <w:szCs w:val="28"/>
        </w:rPr>
        <w:t>т</w:t>
      </w:r>
      <w:r w:rsidRPr="005F31E1">
        <w:rPr>
          <w:sz w:val="28"/>
          <w:szCs w:val="28"/>
        </w:rPr>
        <w:t>ності у тексті роботи запозичень</w:t>
      </w:r>
      <w:r w:rsidR="00BC279E">
        <w:rPr>
          <w:sz w:val="28"/>
          <w:szCs w:val="28"/>
          <w:lang w:val="uk-UA"/>
        </w:rPr>
        <w:t xml:space="preserve"> </w:t>
      </w:r>
      <w:r w:rsidRPr="005F31E1">
        <w:rPr>
          <w:sz w:val="28"/>
          <w:szCs w:val="28"/>
        </w:rPr>
        <w:t>відповідно до протоколу контролю оригінал</w:t>
      </w:r>
      <w:r w:rsidRPr="005F31E1">
        <w:rPr>
          <w:sz w:val="28"/>
          <w:szCs w:val="28"/>
        </w:rPr>
        <w:t>ь</w:t>
      </w:r>
      <w:r w:rsidR="00BC279E">
        <w:rPr>
          <w:sz w:val="28"/>
          <w:szCs w:val="28"/>
        </w:rPr>
        <w:t xml:space="preserve">ності </w:t>
      </w:r>
      <w:r w:rsidR="00BC279E">
        <w:rPr>
          <w:sz w:val="28"/>
          <w:szCs w:val="28"/>
          <w:lang w:val="uk-UA"/>
        </w:rPr>
        <w:t>кваліфікаційної</w:t>
      </w:r>
      <w:r w:rsidRPr="005F31E1">
        <w:rPr>
          <w:sz w:val="28"/>
          <w:szCs w:val="28"/>
        </w:rPr>
        <w:t xml:space="preserve"> роботи</w:t>
      </w:r>
      <w:r w:rsidR="00BC279E">
        <w:rPr>
          <w:sz w:val="28"/>
          <w:szCs w:val="28"/>
          <w:lang w:val="uk-UA"/>
        </w:rPr>
        <w:t xml:space="preserve"> магістра</w:t>
      </w:r>
      <w:r w:rsidRPr="005F31E1">
        <w:rPr>
          <w:sz w:val="28"/>
          <w:szCs w:val="28"/>
        </w:rPr>
        <w:t>.</w:t>
      </w:r>
    </w:p>
    <w:p w:rsidR="0018145B" w:rsidRPr="00225BB8" w:rsidRDefault="00EB63E7" w:rsidP="00EB63E7">
      <w:pPr>
        <w:autoSpaceDE w:val="0"/>
        <w:autoSpaceDN w:val="0"/>
        <w:adjustRightInd w:val="0"/>
        <w:jc w:val="both"/>
        <w:rPr>
          <w:sz w:val="28"/>
          <w:szCs w:val="28"/>
          <w:lang w:val="uk-UA"/>
        </w:rPr>
      </w:pPr>
      <w:r w:rsidRPr="005F31E1">
        <w:rPr>
          <w:sz w:val="28"/>
          <w:szCs w:val="28"/>
          <w:lang w:val="uk-UA"/>
        </w:rPr>
        <w:t xml:space="preserve">           </w:t>
      </w:r>
      <w:r w:rsidR="0018145B" w:rsidRPr="00225BB8">
        <w:rPr>
          <w:sz w:val="28"/>
          <w:szCs w:val="28"/>
          <w:lang w:val="uk-UA"/>
        </w:rPr>
        <w:t>У разі, якщо ріше</w:t>
      </w:r>
      <w:r w:rsidR="00BC279E" w:rsidRPr="00225BB8">
        <w:rPr>
          <w:sz w:val="28"/>
          <w:szCs w:val="28"/>
          <w:lang w:val="uk-UA"/>
        </w:rPr>
        <w:t xml:space="preserve">ння кафедри про допуск </w:t>
      </w:r>
      <w:r w:rsidR="00BC279E">
        <w:rPr>
          <w:sz w:val="28"/>
          <w:szCs w:val="28"/>
          <w:lang w:val="uk-UA"/>
        </w:rPr>
        <w:t xml:space="preserve">кваліфікаційної </w:t>
      </w:r>
      <w:r w:rsidR="0018145B" w:rsidRPr="00225BB8">
        <w:rPr>
          <w:sz w:val="28"/>
          <w:szCs w:val="28"/>
          <w:lang w:val="uk-UA"/>
        </w:rPr>
        <w:t xml:space="preserve"> роботи до з</w:t>
      </w:r>
      <w:r w:rsidR="0018145B" w:rsidRPr="00225BB8">
        <w:rPr>
          <w:sz w:val="28"/>
          <w:szCs w:val="28"/>
          <w:lang w:val="uk-UA"/>
        </w:rPr>
        <w:t>а</w:t>
      </w:r>
      <w:r w:rsidR="0018145B" w:rsidRPr="00225BB8">
        <w:rPr>
          <w:sz w:val="28"/>
          <w:szCs w:val="28"/>
          <w:lang w:val="uk-UA"/>
        </w:rPr>
        <w:t>хисту є</w:t>
      </w:r>
      <w:r w:rsidR="00BC279E">
        <w:rPr>
          <w:sz w:val="28"/>
          <w:szCs w:val="28"/>
          <w:lang w:val="uk-UA"/>
        </w:rPr>
        <w:t xml:space="preserve"> </w:t>
      </w:r>
      <w:r w:rsidR="0018145B" w:rsidRPr="00225BB8">
        <w:rPr>
          <w:sz w:val="28"/>
          <w:szCs w:val="28"/>
          <w:lang w:val="uk-UA"/>
        </w:rPr>
        <w:t>негативним, кафедра встановлює, чи може студент у майбутньому п</w:t>
      </w:r>
      <w:r w:rsidR="0018145B" w:rsidRPr="00225BB8">
        <w:rPr>
          <w:sz w:val="28"/>
          <w:szCs w:val="28"/>
          <w:lang w:val="uk-UA"/>
        </w:rPr>
        <w:t>о</w:t>
      </w:r>
      <w:r w:rsidR="0018145B" w:rsidRPr="00225BB8">
        <w:rPr>
          <w:sz w:val="28"/>
          <w:szCs w:val="28"/>
          <w:lang w:val="uk-UA"/>
        </w:rPr>
        <w:t>дати до захисту цю ж</w:t>
      </w:r>
      <w:r w:rsidR="00A07FA6" w:rsidRPr="00225BB8">
        <w:rPr>
          <w:sz w:val="28"/>
          <w:szCs w:val="28"/>
          <w:lang w:val="uk-UA"/>
        </w:rPr>
        <w:t xml:space="preserve"> </w:t>
      </w:r>
      <w:r w:rsidR="0018145B" w:rsidRPr="00225BB8">
        <w:rPr>
          <w:sz w:val="28"/>
          <w:szCs w:val="28"/>
          <w:lang w:val="uk-UA"/>
        </w:rPr>
        <w:t>саму роботу з доопрацюванням або він зобов’язаний в</w:t>
      </w:r>
      <w:r w:rsidR="0018145B" w:rsidRPr="00225BB8">
        <w:rPr>
          <w:sz w:val="28"/>
          <w:szCs w:val="28"/>
          <w:lang w:val="uk-UA"/>
        </w:rPr>
        <w:t>и</w:t>
      </w:r>
      <w:r w:rsidR="0018145B" w:rsidRPr="00225BB8">
        <w:rPr>
          <w:sz w:val="28"/>
          <w:szCs w:val="28"/>
          <w:lang w:val="uk-UA"/>
        </w:rPr>
        <w:t>конати роботу за новою темою. Це</w:t>
      </w:r>
      <w:r w:rsidR="00A07FA6" w:rsidRPr="00225BB8">
        <w:rPr>
          <w:sz w:val="28"/>
          <w:szCs w:val="28"/>
          <w:lang w:val="uk-UA"/>
        </w:rPr>
        <w:t xml:space="preserve"> </w:t>
      </w:r>
      <w:r w:rsidR="0018145B" w:rsidRPr="00225BB8">
        <w:rPr>
          <w:sz w:val="28"/>
          <w:szCs w:val="28"/>
          <w:lang w:val="uk-UA"/>
        </w:rPr>
        <w:t>строго мотивоване рішення кафедри зазн</w:t>
      </w:r>
      <w:r w:rsidR="0018145B" w:rsidRPr="00225BB8">
        <w:rPr>
          <w:sz w:val="28"/>
          <w:szCs w:val="28"/>
          <w:lang w:val="uk-UA"/>
        </w:rPr>
        <w:t>а</w:t>
      </w:r>
      <w:r w:rsidR="0018145B" w:rsidRPr="00225BB8">
        <w:rPr>
          <w:sz w:val="28"/>
          <w:szCs w:val="28"/>
          <w:lang w:val="uk-UA"/>
        </w:rPr>
        <w:t>чається у протоколі засідання.</w:t>
      </w:r>
    </w:p>
    <w:p w:rsidR="00982936" w:rsidRPr="005F31E1" w:rsidRDefault="00EB63E7" w:rsidP="00EB63E7">
      <w:pPr>
        <w:autoSpaceDE w:val="0"/>
        <w:autoSpaceDN w:val="0"/>
        <w:adjustRightInd w:val="0"/>
        <w:jc w:val="both"/>
        <w:rPr>
          <w:b/>
          <w:i/>
          <w:snapToGrid w:val="0"/>
          <w:sz w:val="28"/>
          <w:szCs w:val="28"/>
          <w:highlight w:val="yellow"/>
          <w:lang w:val="uk-UA"/>
        </w:rPr>
      </w:pPr>
      <w:r w:rsidRPr="005F31E1">
        <w:rPr>
          <w:sz w:val="28"/>
          <w:szCs w:val="28"/>
          <w:lang w:val="uk-UA"/>
        </w:rPr>
        <w:t xml:space="preserve">           </w:t>
      </w:r>
      <w:r w:rsidR="00BC279E" w:rsidRPr="00225BB8">
        <w:rPr>
          <w:sz w:val="28"/>
          <w:szCs w:val="28"/>
          <w:lang w:val="uk-UA"/>
        </w:rPr>
        <w:t xml:space="preserve">Студенти, </w:t>
      </w:r>
      <w:r w:rsidR="00BC279E">
        <w:rPr>
          <w:sz w:val="28"/>
          <w:szCs w:val="28"/>
          <w:lang w:val="uk-UA"/>
        </w:rPr>
        <w:t>кваліфікаційні</w:t>
      </w:r>
      <w:r w:rsidR="0018145B" w:rsidRPr="00225BB8">
        <w:rPr>
          <w:sz w:val="28"/>
          <w:szCs w:val="28"/>
          <w:lang w:val="uk-UA"/>
        </w:rPr>
        <w:t xml:space="preserve"> роботи яких не були допущені до захисту, ві</w:t>
      </w:r>
      <w:r w:rsidR="0018145B" w:rsidRPr="00225BB8">
        <w:rPr>
          <w:sz w:val="28"/>
          <w:szCs w:val="28"/>
          <w:lang w:val="uk-UA"/>
        </w:rPr>
        <w:t>д</w:t>
      </w:r>
      <w:r w:rsidR="0018145B" w:rsidRPr="00225BB8">
        <w:rPr>
          <w:sz w:val="28"/>
          <w:szCs w:val="28"/>
          <w:lang w:val="uk-UA"/>
        </w:rPr>
        <w:t>раховуються з</w:t>
      </w:r>
      <w:r w:rsidR="00A07FA6" w:rsidRPr="00225BB8">
        <w:rPr>
          <w:sz w:val="28"/>
          <w:szCs w:val="28"/>
          <w:lang w:val="uk-UA"/>
        </w:rPr>
        <w:t xml:space="preserve"> </w:t>
      </w:r>
      <w:r w:rsidR="0018145B" w:rsidRPr="00225BB8">
        <w:rPr>
          <w:sz w:val="28"/>
          <w:szCs w:val="28"/>
          <w:lang w:val="uk-UA"/>
        </w:rPr>
        <w:t xml:space="preserve">університету, при цьому </w:t>
      </w:r>
      <w:r w:rsidR="00BC279E" w:rsidRPr="00225BB8">
        <w:rPr>
          <w:sz w:val="28"/>
          <w:szCs w:val="28"/>
          <w:lang w:val="uk-UA"/>
        </w:rPr>
        <w:t xml:space="preserve">вони мають право на захист </w:t>
      </w:r>
      <w:r w:rsidR="00BC279E">
        <w:rPr>
          <w:sz w:val="28"/>
          <w:szCs w:val="28"/>
          <w:lang w:val="uk-UA"/>
        </w:rPr>
        <w:t>кваліфік</w:t>
      </w:r>
      <w:r w:rsidR="00BC279E">
        <w:rPr>
          <w:sz w:val="28"/>
          <w:szCs w:val="28"/>
          <w:lang w:val="uk-UA"/>
        </w:rPr>
        <w:t>а</w:t>
      </w:r>
      <w:r w:rsidR="00BC279E">
        <w:rPr>
          <w:sz w:val="28"/>
          <w:szCs w:val="28"/>
          <w:lang w:val="uk-UA"/>
        </w:rPr>
        <w:t>ційної</w:t>
      </w:r>
      <w:r w:rsidR="0018145B" w:rsidRPr="00225BB8">
        <w:rPr>
          <w:sz w:val="28"/>
          <w:szCs w:val="28"/>
          <w:lang w:val="uk-UA"/>
        </w:rPr>
        <w:t xml:space="preserve"> роботи</w:t>
      </w:r>
      <w:r w:rsidR="00BC279E">
        <w:rPr>
          <w:sz w:val="28"/>
          <w:szCs w:val="28"/>
          <w:lang w:val="uk-UA"/>
        </w:rPr>
        <w:t xml:space="preserve"> магістра</w:t>
      </w:r>
      <w:r w:rsidR="0018145B" w:rsidRPr="00225BB8">
        <w:rPr>
          <w:sz w:val="28"/>
          <w:szCs w:val="28"/>
          <w:lang w:val="uk-UA"/>
        </w:rPr>
        <w:t xml:space="preserve"> протягом </w:t>
      </w:r>
      <w:r w:rsidR="00A07FA6" w:rsidRPr="005F31E1">
        <w:rPr>
          <w:sz w:val="28"/>
          <w:szCs w:val="28"/>
          <w:lang w:val="uk-UA"/>
        </w:rPr>
        <w:t xml:space="preserve">наступних </w:t>
      </w:r>
      <w:r w:rsidR="0018145B" w:rsidRPr="00225BB8">
        <w:rPr>
          <w:sz w:val="28"/>
          <w:szCs w:val="28"/>
          <w:lang w:val="uk-UA"/>
        </w:rPr>
        <w:t>трьох</w:t>
      </w:r>
      <w:r w:rsidR="00A07FA6" w:rsidRPr="005F31E1">
        <w:rPr>
          <w:sz w:val="28"/>
          <w:szCs w:val="28"/>
          <w:lang w:val="uk-UA"/>
        </w:rPr>
        <w:t xml:space="preserve"> років.</w:t>
      </w:r>
    </w:p>
    <w:p w:rsidR="0018145B" w:rsidRPr="00225BB8" w:rsidRDefault="0018145B" w:rsidP="008A40E7">
      <w:pPr>
        <w:jc w:val="center"/>
        <w:rPr>
          <w:b/>
          <w:i/>
          <w:snapToGrid w:val="0"/>
          <w:sz w:val="28"/>
          <w:szCs w:val="28"/>
          <w:lang w:val="uk-UA"/>
        </w:rPr>
      </w:pPr>
    </w:p>
    <w:p w:rsidR="00982936" w:rsidRPr="00C35CE7" w:rsidRDefault="00982936" w:rsidP="00982936">
      <w:pPr>
        <w:rPr>
          <w:lang w:val="uk-UA"/>
        </w:rPr>
      </w:pPr>
      <w:bookmarkStart w:id="82" w:name="_Toc26853075"/>
      <w:bookmarkStart w:id="83" w:name="_Toc329196334"/>
    </w:p>
    <w:p w:rsidR="00982936" w:rsidRPr="00C35CE7" w:rsidRDefault="00982936" w:rsidP="00982936">
      <w:pPr>
        <w:rPr>
          <w:lang w:val="uk-UA"/>
        </w:rPr>
      </w:pPr>
    </w:p>
    <w:p w:rsidR="00AA4A03" w:rsidRPr="00BE573B" w:rsidRDefault="00AA4A03" w:rsidP="008A40E7">
      <w:pPr>
        <w:pStyle w:val="2"/>
        <w:spacing w:line="240" w:lineRule="auto"/>
        <w:rPr>
          <w:b/>
          <w:snapToGrid w:val="0"/>
          <w:color w:val="auto"/>
          <w:sz w:val="28"/>
          <w:szCs w:val="28"/>
        </w:rPr>
      </w:pPr>
      <w:r w:rsidRPr="00BE573B">
        <w:rPr>
          <w:b/>
          <w:snapToGrid w:val="0"/>
          <w:color w:val="auto"/>
          <w:sz w:val="28"/>
          <w:szCs w:val="28"/>
        </w:rPr>
        <w:t xml:space="preserve">4.2. Підготовка </w:t>
      </w:r>
      <w:r w:rsidR="009A3FC9" w:rsidRPr="00BE573B">
        <w:rPr>
          <w:b/>
          <w:snapToGrid w:val="0"/>
          <w:color w:val="auto"/>
          <w:sz w:val="28"/>
          <w:szCs w:val="28"/>
        </w:rPr>
        <w:t>студент</w:t>
      </w:r>
      <w:r w:rsidRPr="00BE573B">
        <w:rPr>
          <w:b/>
          <w:snapToGrid w:val="0"/>
          <w:color w:val="auto"/>
          <w:sz w:val="28"/>
          <w:szCs w:val="28"/>
        </w:rPr>
        <w:t xml:space="preserve">а до виступу на засіданні                                                                         </w:t>
      </w:r>
      <w:r w:rsidR="00685A6C" w:rsidRPr="002E4B38">
        <w:rPr>
          <w:b/>
          <w:snapToGrid w:val="0"/>
          <w:color w:val="auto"/>
          <w:sz w:val="28"/>
          <w:szCs w:val="28"/>
        </w:rPr>
        <w:t>Е</w:t>
      </w:r>
      <w:r w:rsidRPr="002E4B38">
        <w:rPr>
          <w:b/>
          <w:snapToGrid w:val="0"/>
          <w:color w:val="auto"/>
          <w:sz w:val="28"/>
          <w:szCs w:val="28"/>
        </w:rPr>
        <w:t xml:space="preserve">кзаменаційної </w:t>
      </w:r>
      <w:r w:rsidR="00940377" w:rsidRPr="002E4B38">
        <w:rPr>
          <w:b/>
          <w:snapToGrid w:val="0"/>
          <w:color w:val="auto"/>
          <w:sz w:val="28"/>
          <w:szCs w:val="28"/>
        </w:rPr>
        <w:t xml:space="preserve"> </w:t>
      </w:r>
      <w:r w:rsidRPr="002E4B38">
        <w:rPr>
          <w:b/>
          <w:snapToGrid w:val="0"/>
          <w:color w:val="auto"/>
          <w:sz w:val="28"/>
          <w:szCs w:val="28"/>
        </w:rPr>
        <w:t>комісії</w:t>
      </w:r>
      <w:bookmarkEnd w:id="82"/>
      <w:bookmarkEnd w:id="83"/>
    </w:p>
    <w:p w:rsidR="00C66460" w:rsidRPr="00BE573B" w:rsidRDefault="00C66460" w:rsidP="008A40E7">
      <w:pPr>
        <w:ind w:firstLine="720"/>
        <w:jc w:val="both"/>
        <w:rPr>
          <w:snapToGrid w:val="0"/>
          <w:sz w:val="28"/>
          <w:szCs w:val="28"/>
          <w:lang w:val="uk-UA"/>
        </w:rPr>
      </w:pPr>
    </w:p>
    <w:p w:rsidR="008D138C" w:rsidRPr="00BE573B" w:rsidRDefault="00EA6401" w:rsidP="008A40E7">
      <w:pPr>
        <w:ind w:firstLine="720"/>
        <w:jc w:val="both"/>
        <w:rPr>
          <w:snapToGrid w:val="0"/>
          <w:sz w:val="28"/>
          <w:szCs w:val="28"/>
          <w:lang w:val="uk-UA"/>
        </w:rPr>
      </w:pPr>
      <w:r>
        <w:rPr>
          <w:snapToGrid w:val="0"/>
          <w:sz w:val="28"/>
          <w:szCs w:val="28"/>
          <w:lang w:val="uk-UA"/>
        </w:rPr>
        <w:t>Готуючись до захисту кваліфікаційної роботи, студент</w:t>
      </w:r>
      <w:r w:rsidR="008D138C" w:rsidRPr="00BE573B">
        <w:rPr>
          <w:snapToGrid w:val="0"/>
          <w:sz w:val="28"/>
          <w:szCs w:val="28"/>
          <w:lang w:val="uk-UA"/>
        </w:rPr>
        <w:t xml:space="preserve"> повинен:</w:t>
      </w:r>
    </w:p>
    <w:p w:rsidR="008D138C" w:rsidRPr="00BE573B" w:rsidRDefault="008D138C" w:rsidP="008A40E7">
      <w:pPr>
        <w:ind w:firstLine="720"/>
        <w:jc w:val="both"/>
        <w:rPr>
          <w:snapToGrid w:val="0"/>
          <w:sz w:val="28"/>
          <w:szCs w:val="28"/>
          <w:lang w:val="uk-UA"/>
        </w:rPr>
      </w:pPr>
      <w:r w:rsidRPr="00BE573B">
        <w:rPr>
          <w:snapToGrid w:val="0"/>
          <w:sz w:val="28"/>
          <w:szCs w:val="28"/>
          <w:lang w:val="uk-UA"/>
        </w:rPr>
        <w:t>- скласти тези виступу (доповідь);</w:t>
      </w:r>
    </w:p>
    <w:p w:rsidR="008D138C" w:rsidRPr="00066747" w:rsidRDefault="008D138C" w:rsidP="008A40E7">
      <w:pPr>
        <w:ind w:firstLine="720"/>
        <w:jc w:val="both"/>
        <w:rPr>
          <w:snapToGrid w:val="0"/>
          <w:sz w:val="28"/>
          <w:szCs w:val="28"/>
          <w:lang w:val="uk-UA"/>
        </w:rPr>
      </w:pPr>
      <w:r w:rsidRPr="00BE573B">
        <w:rPr>
          <w:snapToGrid w:val="0"/>
          <w:sz w:val="28"/>
          <w:szCs w:val="28"/>
          <w:lang w:val="uk-UA"/>
        </w:rPr>
        <w:t>- оформити наочні приладдя</w:t>
      </w:r>
      <w:r w:rsidR="00066747">
        <w:rPr>
          <w:snapToGrid w:val="0"/>
          <w:sz w:val="28"/>
          <w:szCs w:val="28"/>
          <w:lang w:val="uk-UA"/>
        </w:rPr>
        <w:t>, презентацію;</w:t>
      </w:r>
    </w:p>
    <w:p w:rsidR="00AA4A03" w:rsidRPr="00BE573B" w:rsidRDefault="008D138C" w:rsidP="008A40E7">
      <w:pPr>
        <w:ind w:firstLine="720"/>
        <w:jc w:val="both"/>
        <w:rPr>
          <w:snapToGrid w:val="0"/>
          <w:sz w:val="28"/>
          <w:szCs w:val="28"/>
          <w:lang w:val="uk-UA"/>
        </w:rPr>
      </w:pPr>
      <w:r w:rsidRPr="00BE573B">
        <w:rPr>
          <w:snapToGrid w:val="0"/>
          <w:sz w:val="28"/>
          <w:szCs w:val="28"/>
          <w:lang w:val="uk-UA"/>
        </w:rPr>
        <w:t>- підготувати відповіді на зауваження наукового керівника і рецензента.</w:t>
      </w:r>
    </w:p>
    <w:p w:rsidR="00685A6C" w:rsidRDefault="00685A6C" w:rsidP="008A40E7">
      <w:pPr>
        <w:pStyle w:val="a8"/>
        <w:spacing w:line="240" w:lineRule="auto"/>
        <w:ind w:firstLine="0"/>
        <w:jc w:val="center"/>
        <w:rPr>
          <w:b/>
          <w:sz w:val="28"/>
          <w:szCs w:val="28"/>
          <w:lang w:val="uk-UA"/>
        </w:rPr>
      </w:pPr>
    </w:p>
    <w:p w:rsidR="007E5050" w:rsidRDefault="007E5050" w:rsidP="008A40E7">
      <w:pPr>
        <w:pStyle w:val="a8"/>
        <w:spacing w:line="240" w:lineRule="auto"/>
        <w:ind w:firstLine="0"/>
        <w:jc w:val="center"/>
        <w:rPr>
          <w:b/>
          <w:i/>
          <w:sz w:val="28"/>
          <w:szCs w:val="28"/>
          <w:lang w:val="uk-UA"/>
        </w:rPr>
      </w:pPr>
    </w:p>
    <w:p w:rsidR="007E5050" w:rsidRDefault="007E5050" w:rsidP="008A40E7">
      <w:pPr>
        <w:pStyle w:val="a8"/>
        <w:spacing w:line="240" w:lineRule="auto"/>
        <w:ind w:firstLine="0"/>
        <w:jc w:val="center"/>
        <w:rPr>
          <w:b/>
          <w:i/>
          <w:sz w:val="28"/>
          <w:szCs w:val="28"/>
          <w:lang w:val="uk-UA"/>
        </w:rPr>
      </w:pPr>
    </w:p>
    <w:p w:rsidR="007E5050" w:rsidRDefault="007E5050" w:rsidP="008A40E7">
      <w:pPr>
        <w:pStyle w:val="a8"/>
        <w:spacing w:line="240" w:lineRule="auto"/>
        <w:ind w:firstLine="0"/>
        <w:jc w:val="center"/>
        <w:rPr>
          <w:b/>
          <w:i/>
          <w:sz w:val="28"/>
          <w:szCs w:val="28"/>
          <w:lang w:val="uk-UA"/>
        </w:rPr>
      </w:pPr>
    </w:p>
    <w:p w:rsidR="00AA4A03" w:rsidRDefault="00AA4A03" w:rsidP="008A40E7">
      <w:pPr>
        <w:pStyle w:val="a8"/>
        <w:spacing w:line="240" w:lineRule="auto"/>
        <w:ind w:firstLine="0"/>
        <w:jc w:val="center"/>
        <w:rPr>
          <w:b/>
          <w:i/>
          <w:sz w:val="28"/>
          <w:szCs w:val="28"/>
          <w:lang w:val="uk-UA"/>
        </w:rPr>
      </w:pPr>
      <w:r w:rsidRPr="00685A6C">
        <w:rPr>
          <w:b/>
          <w:i/>
          <w:sz w:val="28"/>
          <w:szCs w:val="28"/>
          <w:lang w:val="uk-UA"/>
        </w:rPr>
        <w:t>Підготовка доповіді студента</w:t>
      </w:r>
    </w:p>
    <w:p w:rsidR="007E5050" w:rsidRPr="00685A6C" w:rsidRDefault="007E5050" w:rsidP="008A40E7">
      <w:pPr>
        <w:pStyle w:val="a8"/>
        <w:spacing w:line="240" w:lineRule="auto"/>
        <w:ind w:firstLine="0"/>
        <w:jc w:val="center"/>
        <w:rPr>
          <w:b/>
          <w:i/>
          <w:sz w:val="28"/>
          <w:szCs w:val="28"/>
          <w:lang w:val="uk-UA"/>
        </w:rPr>
      </w:pPr>
    </w:p>
    <w:p w:rsidR="00AA4A03" w:rsidRPr="00BE573B" w:rsidRDefault="00AA4A03" w:rsidP="008A40E7">
      <w:pPr>
        <w:ind w:firstLine="720"/>
        <w:jc w:val="both"/>
        <w:rPr>
          <w:snapToGrid w:val="0"/>
          <w:sz w:val="28"/>
          <w:szCs w:val="28"/>
          <w:lang w:val="uk-UA"/>
        </w:rPr>
      </w:pPr>
      <w:r w:rsidRPr="00BE573B">
        <w:rPr>
          <w:snapToGrid w:val="0"/>
          <w:sz w:val="28"/>
          <w:szCs w:val="28"/>
          <w:lang w:val="uk-UA"/>
        </w:rPr>
        <w:t>Перше і саме головне, з чого звичайно починається підготовка ст</w:t>
      </w:r>
      <w:r w:rsidR="00AE73EB">
        <w:rPr>
          <w:snapToGrid w:val="0"/>
          <w:sz w:val="28"/>
          <w:szCs w:val="28"/>
          <w:lang w:val="uk-UA"/>
        </w:rPr>
        <w:t>удента до захисту своєї кваліфікаційно</w:t>
      </w:r>
      <w:r w:rsidRPr="00BE573B">
        <w:rPr>
          <w:snapToGrid w:val="0"/>
          <w:sz w:val="28"/>
          <w:szCs w:val="28"/>
          <w:lang w:val="uk-UA"/>
        </w:rPr>
        <w:t>ї роботи, - це його робота над виступом за р</w:t>
      </w:r>
      <w:r w:rsidRPr="00BE573B">
        <w:rPr>
          <w:snapToGrid w:val="0"/>
          <w:sz w:val="28"/>
          <w:szCs w:val="28"/>
          <w:lang w:val="uk-UA"/>
        </w:rPr>
        <w:t>е</w:t>
      </w:r>
      <w:r w:rsidRPr="00BE573B">
        <w:rPr>
          <w:snapToGrid w:val="0"/>
          <w:sz w:val="28"/>
          <w:szCs w:val="28"/>
          <w:lang w:val="uk-UA"/>
        </w:rPr>
        <w:t xml:space="preserve">зультатами дипломного дослідження </w:t>
      </w:r>
      <w:r w:rsidRPr="00685A6C">
        <w:rPr>
          <w:i/>
          <w:snapToGrid w:val="0"/>
          <w:sz w:val="28"/>
          <w:szCs w:val="28"/>
          <w:u w:val="single"/>
          <w:lang w:val="uk-UA"/>
        </w:rPr>
        <w:t>у формі доповіді</w:t>
      </w:r>
      <w:r w:rsidRPr="00BE573B">
        <w:rPr>
          <w:snapToGrid w:val="0"/>
          <w:sz w:val="28"/>
          <w:szCs w:val="28"/>
          <w:lang w:val="uk-UA"/>
        </w:rPr>
        <w:t>, покликаної розкрити зміст, теоретичне і практичне значення результатів проведеної роботи, елеме</w:t>
      </w:r>
      <w:r w:rsidRPr="00BE573B">
        <w:rPr>
          <w:snapToGrid w:val="0"/>
          <w:sz w:val="28"/>
          <w:szCs w:val="28"/>
          <w:lang w:val="uk-UA"/>
        </w:rPr>
        <w:t>н</w:t>
      </w:r>
      <w:r w:rsidRPr="00BE573B">
        <w:rPr>
          <w:snapToGrid w:val="0"/>
          <w:sz w:val="28"/>
          <w:szCs w:val="28"/>
          <w:lang w:val="uk-UA"/>
        </w:rPr>
        <w:t>ти наукової новизни.</w:t>
      </w:r>
    </w:p>
    <w:p w:rsidR="00AA4A03" w:rsidRPr="00BE573B" w:rsidRDefault="00AA4A03" w:rsidP="008A40E7">
      <w:pPr>
        <w:ind w:firstLine="720"/>
        <w:jc w:val="both"/>
        <w:rPr>
          <w:snapToGrid w:val="0"/>
          <w:sz w:val="28"/>
          <w:szCs w:val="28"/>
          <w:lang w:val="uk-UA"/>
        </w:rPr>
      </w:pPr>
      <w:r w:rsidRPr="00BE573B">
        <w:rPr>
          <w:snapToGrid w:val="0"/>
          <w:sz w:val="28"/>
          <w:szCs w:val="28"/>
          <w:lang w:val="uk-UA"/>
        </w:rPr>
        <w:t>У структурному відношенні доповідь можна розділити на три частини, що складаються з рубрик, кожна з яких являє собою самостійно визначений блок, хоча в цілому вони логічно взаємозалежні і представляють єдність, що сукупно характеризує зміст проведеного дослідження.</w:t>
      </w:r>
    </w:p>
    <w:p w:rsidR="00AA4A03" w:rsidRPr="00BE573B" w:rsidRDefault="00AA4A03" w:rsidP="008A40E7">
      <w:pPr>
        <w:ind w:firstLine="720"/>
        <w:jc w:val="both"/>
        <w:rPr>
          <w:snapToGrid w:val="0"/>
          <w:sz w:val="28"/>
          <w:szCs w:val="28"/>
          <w:lang w:val="uk-UA"/>
        </w:rPr>
      </w:pPr>
      <w:r w:rsidRPr="00685A6C">
        <w:rPr>
          <w:i/>
          <w:snapToGrid w:val="0"/>
          <w:sz w:val="28"/>
          <w:szCs w:val="28"/>
          <w:u w:val="single"/>
          <w:lang w:val="uk-UA"/>
        </w:rPr>
        <w:t>Перша частина доповіді</w:t>
      </w:r>
      <w:r w:rsidRPr="00BE573B">
        <w:rPr>
          <w:snapToGrid w:val="0"/>
          <w:sz w:val="28"/>
          <w:szCs w:val="28"/>
          <w:lang w:val="uk-UA"/>
        </w:rPr>
        <w:t xml:space="preserve"> в основних </w:t>
      </w:r>
      <w:r w:rsidR="00EA6401">
        <w:rPr>
          <w:snapToGrid w:val="0"/>
          <w:sz w:val="28"/>
          <w:szCs w:val="28"/>
          <w:lang w:val="uk-UA"/>
        </w:rPr>
        <w:t xml:space="preserve">моментах повторює вступ </w:t>
      </w:r>
      <w:r w:rsidRPr="00BE573B">
        <w:rPr>
          <w:snapToGrid w:val="0"/>
          <w:sz w:val="28"/>
          <w:szCs w:val="28"/>
          <w:lang w:val="uk-UA"/>
        </w:rPr>
        <w:t xml:space="preserve"> роботи</w:t>
      </w:r>
      <w:r w:rsidR="00EA6401">
        <w:rPr>
          <w:snapToGrid w:val="0"/>
          <w:sz w:val="28"/>
          <w:szCs w:val="28"/>
          <w:lang w:val="uk-UA"/>
        </w:rPr>
        <w:t xml:space="preserve"> магістра</w:t>
      </w:r>
      <w:r w:rsidRPr="00BE573B">
        <w:rPr>
          <w:snapToGrid w:val="0"/>
          <w:sz w:val="28"/>
          <w:szCs w:val="28"/>
          <w:lang w:val="uk-UA"/>
        </w:rPr>
        <w:t>. Рубрики цієї частини відповідають тим визначеним аспектам, стосо</w:t>
      </w:r>
      <w:r w:rsidRPr="00BE573B">
        <w:rPr>
          <w:snapToGrid w:val="0"/>
          <w:sz w:val="28"/>
          <w:szCs w:val="28"/>
          <w:lang w:val="uk-UA"/>
        </w:rPr>
        <w:t>в</w:t>
      </w:r>
      <w:r w:rsidRPr="00BE573B">
        <w:rPr>
          <w:snapToGrid w:val="0"/>
          <w:sz w:val="28"/>
          <w:szCs w:val="28"/>
          <w:lang w:val="uk-UA"/>
        </w:rPr>
        <w:t>но до яких характеризується актуальність обраної теми, дається опис наукової проблеми, а також формулювання мети диплом</w:t>
      </w:r>
      <w:r w:rsidR="00DC5E0F">
        <w:rPr>
          <w:snapToGrid w:val="0"/>
          <w:sz w:val="28"/>
          <w:szCs w:val="28"/>
          <w:lang w:val="uk-UA"/>
        </w:rPr>
        <w:t>ної роботи</w:t>
      </w:r>
      <w:r w:rsidRPr="00BE573B">
        <w:rPr>
          <w:snapToGrid w:val="0"/>
          <w:sz w:val="28"/>
          <w:szCs w:val="28"/>
          <w:lang w:val="uk-UA"/>
        </w:rPr>
        <w:t>. Тут же необхідно вказати методи, за допомогою яких отрим</w:t>
      </w:r>
      <w:r w:rsidR="00EA6401">
        <w:rPr>
          <w:snapToGrid w:val="0"/>
          <w:sz w:val="28"/>
          <w:szCs w:val="28"/>
          <w:lang w:val="uk-UA"/>
        </w:rPr>
        <w:t xml:space="preserve">ано фактичний матеріал </w:t>
      </w:r>
      <w:r w:rsidRPr="00BE573B">
        <w:rPr>
          <w:snapToGrid w:val="0"/>
          <w:sz w:val="28"/>
          <w:szCs w:val="28"/>
          <w:lang w:val="uk-UA"/>
        </w:rPr>
        <w:t xml:space="preserve"> роботи</w:t>
      </w:r>
      <w:r w:rsidR="00EA6401">
        <w:rPr>
          <w:snapToGrid w:val="0"/>
          <w:sz w:val="28"/>
          <w:szCs w:val="28"/>
          <w:lang w:val="uk-UA"/>
        </w:rPr>
        <w:t xml:space="preserve"> маг</w:t>
      </w:r>
      <w:r w:rsidR="00EA6401">
        <w:rPr>
          <w:snapToGrid w:val="0"/>
          <w:sz w:val="28"/>
          <w:szCs w:val="28"/>
          <w:lang w:val="uk-UA"/>
        </w:rPr>
        <w:t>і</w:t>
      </w:r>
      <w:r w:rsidR="00EA6401">
        <w:rPr>
          <w:snapToGrid w:val="0"/>
          <w:sz w:val="28"/>
          <w:szCs w:val="28"/>
          <w:lang w:val="uk-UA"/>
        </w:rPr>
        <w:t>стра</w:t>
      </w:r>
      <w:r w:rsidRPr="00BE573B">
        <w:rPr>
          <w:snapToGrid w:val="0"/>
          <w:sz w:val="28"/>
          <w:szCs w:val="28"/>
          <w:lang w:val="uk-UA"/>
        </w:rPr>
        <w:t xml:space="preserve">, а також </w:t>
      </w:r>
      <w:r w:rsidR="00A57E5F" w:rsidRPr="00B51959">
        <w:rPr>
          <w:snapToGrid w:val="0"/>
          <w:sz w:val="28"/>
          <w:szCs w:val="28"/>
          <w:u w:val="single"/>
          <w:lang w:val="uk-UA"/>
        </w:rPr>
        <w:t>стисло</w:t>
      </w:r>
      <w:r w:rsidR="00AD0091" w:rsidRPr="00B51959">
        <w:rPr>
          <w:snapToGrid w:val="0"/>
          <w:sz w:val="28"/>
          <w:szCs w:val="28"/>
          <w:u w:val="single"/>
          <w:lang w:val="uk-UA"/>
        </w:rPr>
        <w:t xml:space="preserve"> </w:t>
      </w:r>
      <w:r w:rsidRPr="00B51959">
        <w:rPr>
          <w:snapToGrid w:val="0"/>
          <w:sz w:val="28"/>
          <w:szCs w:val="28"/>
          <w:u w:val="single"/>
          <w:lang w:val="uk-UA"/>
        </w:rPr>
        <w:t>охарактеризувати</w:t>
      </w:r>
      <w:r w:rsidRPr="00BE573B">
        <w:rPr>
          <w:snapToGrid w:val="0"/>
          <w:sz w:val="28"/>
          <w:szCs w:val="28"/>
          <w:lang w:val="uk-UA"/>
        </w:rPr>
        <w:t xml:space="preserve"> її склад і загальну структуру.</w:t>
      </w:r>
    </w:p>
    <w:p w:rsidR="00AA4A03" w:rsidRPr="00BE573B" w:rsidRDefault="00AA4A03" w:rsidP="008A40E7">
      <w:pPr>
        <w:ind w:firstLine="720"/>
        <w:jc w:val="both"/>
        <w:rPr>
          <w:snapToGrid w:val="0"/>
          <w:sz w:val="28"/>
          <w:szCs w:val="28"/>
          <w:lang w:val="uk-UA"/>
        </w:rPr>
      </w:pPr>
      <w:r w:rsidRPr="00685A6C">
        <w:rPr>
          <w:i/>
          <w:snapToGrid w:val="0"/>
          <w:sz w:val="28"/>
          <w:szCs w:val="28"/>
          <w:u w:val="single"/>
          <w:lang w:val="uk-UA"/>
        </w:rPr>
        <w:t>В другій частині доповіді</w:t>
      </w:r>
      <w:r w:rsidRPr="00BE573B">
        <w:rPr>
          <w:snapToGrid w:val="0"/>
          <w:sz w:val="28"/>
          <w:szCs w:val="28"/>
          <w:lang w:val="uk-UA"/>
        </w:rPr>
        <w:t xml:space="preserve"> в послідовності, </w:t>
      </w:r>
      <w:r w:rsidR="0059686B" w:rsidRPr="00BE573B">
        <w:rPr>
          <w:snapToGrid w:val="0"/>
          <w:sz w:val="28"/>
          <w:szCs w:val="28"/>
          <w:lang w:val="uk-UA"/>
        </w:rPr>
        <w:t>що вста</w:t>
      </w:r>
      <w:r w:rsidRPr="00BE573B">
        <w:rPr>
          <w:snapToGrid w:val="0"/>
          <w:sz w:val="28"/>
          <w:szCs w:val="28"/>
          <w:lang w:val="uk-UA"/>
        </w:rPr>
        <w:t>новлен</w:t>
      </w:r>
      <w:r w:rsidR="0059686B" w:rsidRPr="00BE573B">
        <w:rPr>
          <w:snapToGrid w:val="0"/>
          <w:sz w:val="28"/>
          <w:szCs w:val="28"/>
          <w:lang w:val="uk-UA"/>
        </w:rPr>
        <w:t>а</w:t>
      </w:r>
      <w:r w:rsidRPr="00BE573B">
        <w:rPr>
          <w:snapToGrid w:val="0"/>
          <w:sz w:val="28"/>
          <w:szCs w:val="28"/>
          <w:lang w:val="uk-UA"/>
        </w:rPr>
        <w:t xml:space="preserve"> логікою пр</w:t>
      </w:r>
      <w:r w:rsidRPr="00BE573B">
        <w:rPr>
          <w:snapToGrid w:val="0"/>
          <w:sz w:val="28"/>
          <w:szCs w:val="28"/>
          <w:lang w:val="uk-UA"/>
        </w:rPr>
        <w:t>о</w:t>
      </w:r>
      <w:r w:rsidRPr="00BE573B">
        <w:rPr>
          <w:snapToGrid w:val="0"/>
          <w:sz w:val="28"/>
          <w:szCs w:val="28"/>
          <w:lang w:val="uk-UA"/>
        </w:rPr>
        <w:t xml:space="preserve">веденого дослідження, дається </w:t>
      </w:r>
      <w:r w:rsidRPr="00B51959">
        <w:rPr>
          <w:snapToGrid w:val="0"/>
          <w:sz w:val="28"/>
          <w:szCs w:val="28"/>
          <w:u w:val="single"/>
          <w:lang w:val="uk-UA"/>
        </w:rPr>
        <w:t>коротка характеристика</w:t>
      </w:r>
      <w:r w:rsidR="00EA6401">
        <w:rPr>
          <w:snapToGrid w:val="0"/>
          <w:sz w:val="28"/>
          <w:szCs w:val="28"/>
          <w:lang w:val="uk-UA"/>
        </w:rPr>
        <w:t xml:space="preserve"> кожного розділу </w:t>
      </w:r>
      <w:r w:rsidRPr="00BE573B">
        <w:rPr>
          <w:snapToGrid w:val="0"/>
          <w:sz w:val="28"/>
          <w:szCs w:val="28"/>
          <w:lang w:val="uk-UA"/>
        </w:rPr>
        <w:t xml:space="preserve"> роботи</w:t>
      </w:r>
      <w:r w:rsidR="00EA6401">
        <w:rPr>
          <w:snapToGrid w:val="0"/>
          <w:sz w:val="28"/>
          <w:szCs w:val="28"/>
          <w:lang w:val="uk-UA"/>
        </w:rPr>
        <w:t xml:space="preserve"> магістра</w:t>
      </w:r>
      <w:r w:rsidRPr="00BE573B">
        <w:rPr>
          <w:snapToGrid w:val="0"/>
          <w:sz w:val="28"/>
          <w:szCs w:val="28"/>
          <w:lang w:val="uk-UA"/>
        </w:rPr>
        <w:t>. При цьому особлива увага звертається на підсумкові результати. Ві</w:t>
      </w:r>
      <w:r w:rsidRPr="00BE573B">
        <w:rPr>
          <w:snapToGrid w:val="0"/>
          <w:sz w:val="28"/>
          <w:szCs w:val="28"/>
          <w:lang w:val="uk-UA"/>
        </w:rPr>
        <w:t>д</w:t>
      </w:r>
      <w:r w:rsidRPr="00BE573B">
        <w:rPr>
          <w:snapToGrid w:val="0"/>
          <w:sz w:val="28"/>
          <w:szCs w:val="28"/>
          <w:lang w:val="uk-UA"/>
        </w:rPr>
        <w:t>значаються також критичні зіставлення й оцінки.</w:t>
      </w:r>
    </w:p>
    <w:p w:rsidR="00AA4A03" w:rsidRPr="00BE573B" w:rsidRDefault="00AA4A03" w:rsidP="008A40E7">
      <w:pPr>
        <w:ind w:firstLine="720"/>
        <w:jc w:val="both"/>
        <w:rPr>
          <w:snapToGrid w:val="0"/>
          <w:sz w:val="28"/>
          <w:szCs w:val="28"/>
          <w:lang w:val="uk-UA"/>
        </w:rPr>
      </w:pPr>
      <w:r w:rsidRPr="00685A6C">
        <w:rPr>
          <w:i/>
          <w:snapToGrid w:val="0"/>
          <w:sz w:val="28"/>
          <w:szCs w:val="28"/>
          <w:u w:val="single"/>
          <w:lang w:val="uk-UA"/>
        </w:rPr>
        <w:t>Третя частина доповіді</w:t>
      </w:r>
      <w:r w:rsidRPr="00BE573B">
        <w:rPr>
          <w:snapToGrid w:val="0"/>
          <w:sz w:val="28"/>
          <w:szCs w:val="28"/>
          <w:lang w:val="uk-UA"/>
        </w:rPr>
        <w:t xml:space="preserve"> буду</w:t>
      </w:r>
      <w:r w:rsidR="00EA6401">
        <w:rPr>
          <w:snapToGrid w:val="0"/>
          <w:sz w:val="28"/>
          <w:szCs w:val="28"/>
          <w:lang w:val="uk-UA"/>
        </w:rPr>
        <w:t>ється по тексту висновку кваліфікаційної роботи</w:t>
      </w:r>
      <w:r w:rsidRPr="00BE573B">
        <w:rPr>
          <w:snapToGrid w:val="0"/>
          <w:sz w:val="28"/>
          <w:szCs w:val="28"/>
          <w:lang w:val="uk-UA"/>
        </w:rPr>
        <w:t>. Тут доцільно перелічити:</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 загальні висновки з </w:t>
      </w:r>
      <w:r w:rsidR="0059686B" w:rsidRPr="00BE573B">
        <w:rPr>
          <w:snapToGrid w:val="0"/>
          <w:sz w:val="28"/>
          <w:szCs w:val="28"/>
          <w:lang w:val="uk-UA"/>
        </w:rPr>
        <w:t>його</w:t>
      </w:r>
      <w:r w:rsidRPr="00BE573B">
        <w:rPr>
          <w:snapToGrid w:val="0"/>
          <w:sz w:val="28"/>
          <w:szCs w:val="28"/>
          <w:lang w:val="uk-UA"/>
        </w:rPr>
        <w:t xml:space="preserve"> тексту (не повторюючи більш приватні уз</w:t>
      </w:r>
      <w:r w:rsidRPr="00BE573B">
        <w:rPr>
          <w:snapToGrid w:val="0"/>
          <w:sz w:val="28"/>
          <w:szCs w:val="28"/>
          <w:lang w:val="uk-UA"/>
        </w:rPr>
        <w:t>а</w:t>
      </w:r>
      <w:r w:rsidRPr="00BE573B">
        <w:rPr>
          <w:snapToGrid w:val="0"/>
          <w:sz w:val="28"/>
          <w:szCs w:val="28"/>
          <w:lang w:val="uk-UA"/>
        </w:rPr>
        <w:t>гальнення, зроблені при характеристиці розділів основної частини);</w:t>
      </w:r>
    </w:p>
    <w:p w:rsidR="00AA4A03" w:rsidRPr="00BE573B" w:rsidRDefault="00AA4A03" w:rsidP="008A40E7">
      <w:pPr>
        <w:pStyle w:val="21"/>
        <w:spacing w:line="240" w:lineRule="auto"/>
        <w:rPr>
          <w:szCs w:val="28"/>
          <w:lang w:val="uk-UA"/>
        </w:rPr>
      </w:pPr>
      <w:r w:rsidRPr="00BE573B">
        <w:rPr>
          <w:szCs w:val="28"/>
          <w:lang w:val="uk-UA"/>
        </w:rPr>
        <w:t>- зібрати воєдино: основні рекомендації, результати проведеного аналізу досліджуваного явища і конкретні пропозиції за рішенням проблеми чи уд</w:t>
      </w:r>
      <w:r w:rsidRPr="00BE573B">
        <w:rPr>
          <w:szCs w:val="28"/>
          <w:lang w:val="uk-UA"/>
        </w:rPr>
        <w:t>о</w:t>
      </w:r>
      <w:r w:rsidRPr="00BE573B">
        <w:rPr>
          <w:szCs w:val="28"/>
          <w:lang w:val="uk-UA"/>
        </w:rPr>
        <w:t>сконалюванню відповідних процесів, з обґрунтуванням можливості їхньої ре</w:t>
      </w:r>
      <w:r w:rsidRPr="00BE573B">
        <w:rPr>
          <w:szCs w:val="28"/>
          <w:lang w:val="uk-UA"/>
        </w:rPr>
        <w:t>а</w:t>
      </w:r>
      <w:r w:rsidRPr="00BE573B">
        <w:rPr>
          <w:szCs w:val="28"/>
          <w:lang w:val="uk-UA"/>
        </w:rPr>
        <w:t>лізації в умовах конкретного підприємства; економічний чи соціальний ефекти від розробок.</w:t>
      </w:r>
    </w:p>
    <w:p w:rsidR="00AA4A03" w:rsidRPr="00BE573B" w:rsidRDefault="00AA4A03" w:rsidP="008A40E7">
      <w:pPr>
        <w:ind w:firstLine="720"/>
        <w:jc w:val="both"/>
        <w:rPr>
          <w:snapToGrid w:val="0"/>
          <w:sz w:val="28"/>
          <w:szCs w:val="28"/>
          <w:lang w:val="uk-UA"/>
        </w:rPr>
      </w:pPr>
      <w:r w:rsidRPr="00BE573B">
        <w:rPr>
          <w:snapToGrid w:val="0"/>
          <w:sz w:val="28"/>
          <w:szCs w:val="28"/>
          <w:lang w:val="uk-UA"/>
        </w:rPr>
        <w:t>Виступ не повинний включати теоретичні положення, запозичені з літ</w:t>
      </w:r>
      <w:r w:rsidRPr="00BE573B">
        <w:rPr>
          <w:snapToGrid w:val="0"/>
          <w:sz w:val="28"/>
          <w:szCs w:val="28"/>
          <w:lang w:val="uk-UA"/>
        </w:rPr>
        <w:t>е</w:t>
      </w:r>
      <w:r w:rsidRPr="00BE573B">
        <w:rPr>
          <w:snapToGrid w:val="0"/>
          <w:sz w:val="28"/>
          <w:szCs w:val="28"/>
          <w:lang w:val="uk-UA"/>
        </w:rPr>
        <w:t>ратурних чи нормативних документів, тому що вони не є предметом захисту. Особливу увагу необхідно зосередити на власних розробках.</w:t>
      </w:r>
    </w:p>
    <w:p w:rsidR="007E5050" w:rsidRDefault="007E5050" w:rsidP="008A40E7">
      <w:pPr>
        <w:ind w:firstLine="720"/>
        <w:jc w:val="both"/>
        <w:rPr>
          <w:b/>
          <w:i/>
          <w:snapToGrid w:val="0"/>
          <w:sz w:val="28"/>
          <w:szCs w:val="28"/>
          <w:lang w:val="uk-UA"/>
        </w:rPr>
      </w:pPr>
    </w:p>
    <w:p w:rsidR="00AA4A03" w:rsidRPr="00BE573B" w:rsidRDefault="00AA4A03" w:rsidP="008A40E7">
      <w:pPr>
        <w:ind w:firstLine="720"/>
        <w:jc w:val="both"/>
        <w:rPr>
          <w:b/>
          <w:i/>
          <w:snapToGrid w:val="0"/>
          <w:sz w:val="28"/>
          <w:szCs w:val="28"/>
          <w:lang w:val="uk-UA"/>
        </w:rPr>
      </w:pPr>
      <w:r w:rsidRPr="00BE573B">
        <w:rPr>
          <w:b/>
          <w:i/>
          <w:snapToGrid w:val="0"/>
          <w:sz w:val="28"/>
          <w:szCs w:val="28"/>
          <w:lang w:val="uk-UA"/>
        </w:rPr>
        <w:t xml:space="preserve">Доповідь </w:t>
      </w:r>
      <w:r w:rsidR="009A3FC9" w:rsidRPr="00BE573B">
        <w:rPr>
          <w:b/>
          <w:i/>
          <w:snapToGrid w:val="0"/>
          <w:sz w:val="28"/>
          <w:szCs w:val="28"/>
          <w:lang w:val="uk-UA"/>
        </w:rPr>
        <w:t>студент</w:t>
      </w:r>
      <w:r w:rsidRPr="00BE573B">
        <w:rPr>
          <w:b/>
          <w:i/>
          <w:snapToGrid w:val="0"/>
          <w:sz w:val="28"/>
          <w:szCs w:val="28"/>
          <w:lang w:val="uk-UA"/>
        </w:rPr>
        <w:t>а триває не більш</w:t>
      </w:r>
      <w:r w:rsidR="00B32C83" w:rsidRPr="00BE573B">
        <w:rPr>
          <w:b/>
          <w:i/>
          <w:snapToGrid w:val="0"/>
          <w:sz w:val="28"/>
          <w:szCs w:val="28"/>
          <w:lang w:val="uk-UA"/>
        </w:rPr>
        <w:t>е</w:t>
      </w:r>
      <w:r w:rsidRPr="00BE573B">
        <w:rPr>
          <w:b/>
          <w:i/>
          <w:snapToGrid w:val="0"/>
          <w:sz w:val="28"/>
          <w:szCs w:val="28"/>
          <w:lang w:val="uk-UA"/>
        </w:rPr>
        <w:t xml:space="preserve"> 10 хвилин.</w:t>
      </w:r>
    </w:p>
    <w:p w:rsidR="00685A6C" w:rsidRDefault="00685A6C" w:rsidP="008A40E7">
      <w:pPr>
        <w:jc w:val="center"/>
        <w:rPr>
          <w:b/>
          <w:snapToGrid w:val="0"/>
          <w:sz w:val="28"/>
          <w:szCs w:val="28"/>
          <w:lang w:val="uk-UA"/>
        </w:rPr>
      </w:pPr>
    </w:p>
    <w:p w:rsidR="00260A84" w:rsidRPr="00A47A1E" w:rsidRDefault="00260A84" w:rsidP="008A40E7">
      <w:pPr>
        <w:jc w:val="center"/>
        <w:rPr>
          <w:b/>
          <w:i/>
          <w:snapToGrid w:val="0"/>
          <w:sz w:val="28"/>
          <w:szCs w:val="28"/>
        </w:rPr>
      </w:pPr>
    </w:p>
    <w:p w:rsidR="00AA4A03" w:rsidRDefault="00AA4A03" w:rsidP="008A40E7">
      <w:pPr>
        <w:jc w:val="center"/>
        <w:rPr>
          <w:b/>
          <w:i/>
          <w:snapToGrid w:val="0"/>
          <w:sz w:val="28"/>
          <w:szCs w:val="28"/>
          <w:lang w:val="uk-UA"/>
        </w:rPr>
      </w:pPr>
      <w:r w:rsidRPr="00685A6C">
        <w:rPr>
          <w:b/>
          <w:i/>
          <w:snapToGrid w:val="0"/>
          <w:sz w:val="28"/>
          <w:szCs w:val="28"/>
          <w:lang w:val="uk-UA"/>
        </w:rPr>
        <w:t>Наочні приладдя</w:t>
      </w:r>
    </w:p>
    <w:p w:rsidR="00685A6C" w:rsidRPr="00685A6C" w:rsidRDefault="00685A6C" w:rsidP="008A40E7">
      <w:pPr>
        <w:jc w:val="center"/>
        <w:rPr>
          <w:b/>
          <w:i/>
          <w:snapToGrid w:val="0"/>
          <w:sz w:val="28"/>
          <w:szCs w:val="28"/>
          <w:lang w:val="uk-UA"/>
        </w:rPr>
      </w:pPr>
    </w:p>
    <w:p w:rsidR="00AA4A03" w:rsidRPr="00BE573B" w:rsidRDefault="00EA6401" w:rsidP="008A40E7">
      <w:pPr>
        <w:ind w:firstLine="720"/>
        <w:jc w:val="both"/>
        <w:rPr>
          <w:snapToGrid w:val="0"/>
          <w:sz w:val="28"/>
          <w:szCs w:val="28"/>
          <w:lang w:val="uk-UA"/>
        </w:rPr>
      </w:pPr>
      <w:r>
        <w:rPr>
          <w:snapToGrid w:val="0"/>
          <w:sz w:val="28"/>
          <w:szCs w:val="28"/>
          <w:lang w:val="uk-UA"/>
        </w:rPr>
        <w:t>Для захисту кваліфікаційно</w:t>
      </w:r>
      <w:r w:rsidR="00AA4A03" w:rsidRPr="00BE573B">
        <w:rPr>
          <w:snapToGrid w:val="0"/>
          <w:sz w:val="28"/>
          <w:szCs w:val="28"/>
          <w:lang w:val="uk-UA"/>
        </w:rPr>
        <w:t>ї роботи студент</w:t>
      </w:r>
      <w:r w:rsidR="00DF257C" w:rsidRPr="00BE573B">
        <w:rPr>
          <w:snapToGrid w:val="0"/>
          <w:sz w:val="28"/>
          <w:szCs w:val="28"/>
          <w:lang w:val="uk-UA"/>
        </w:rPr>
        <w:t>у треба</w:t>
      </w:r>
      <w:r w:rsidR="00AA4A03" w:rsidRPr="00BE573B">
        <w:rPr>
          <w:snapToGrid w:val="0"/>
          <w:sz w:val="28"/>
          <w:szCs w:val="28"/>
          <w:lang w:val="uk-UA"/>
        </w:rPr>
        <w:t xml:space="preserve"> використовувати </w:t>
      </w:r>
      <w:r w:rsidR="00AA4A03" w:rsidRPr="00685A6C">
        <w:rPr>
          <w:i/>
          <w:snapToGrid w:val="0"/>
          <w:sz w:val="28"/>
          <w:szCs w:val="28"/>
          <w:lang w:val="uk-UA"/>
        </w:rPr>
        <w:t>на</w:t>
      </w:r>
      <w:r w:rsidR="00AA4A03" w:rsidRPr="00685A6C">
        <w:rPr>
          <w:i/>
          <w:snapToGrid w:val="0"/>
          <w:sz w:val="28"/>
          <w:szCs w:val="28"/>
          <w:lang w:val="uk-UA"/>
        </w:rPr>
        <w:t>о</w:t>
      </w:r>
      <w:r w:rsidR="00AA4A03" w:rsidRPr="00685A6C">
        <w:rPr>
          <w:i/>
          <w:snapToGrid w:val="0"/>
          <w:sz w:val="28"/>
          <w:szCs w:val="28"/>
          <w:lang w:val="uk-UA"/>
        </w:rPr>
        <w:t>чні приладдя.</w:t>
      </w:r>
      <w:r w:rsidR="00AA4A03" w:rsidRPr="00BE573B">
        <w:rPr>
          <w:snapToGrid w:val="0"/>
          <w:sz w:val="28"/>
          <w:szCs w:val="28"/>
          <w:lang w:val="uk-UA"/>
        </w:rPr>
        <w:t xml:space="preserve"> Вони необхідні для доказу висунутих положень і обґрунтування зроблених висновків і запропонованих рекомендацій</w:t>
      </w:r>
      <w:r w:rsidR="00B32C83" w:rsidRPr="00BE573B">
        <w:rPr>
          <w:snapToGrid w:val="0"/>
          <w:sz w:val="28"/>
          <w:szCs w:val="28"/>
          <w:lang w:val="uk-UA"/>
        </w:rPr>
        <w:t>,</w:t>
      </w:r>
      <w:r w:rsidR="00AA4A03" w:rsidRPr="00BE573B">
        <w:rPr>
          <w:snapToGrid w:val="0"/>
          <w:sz w:val="28"/>
          <w:szCs w:val="28"/>
          <w:lang w:val="uk-UA"/>
        </w:rPr>
        <w:t xml:space="preserve"> і повинні полегшити його виступ. Пояснення змісту наочних </w:t>
      </w:r>
      <w:r w:rsidR="00A57E5F" w:rsidRPr="00BE573B">
        <w:rPr>
          <w:snapToGrid w:val="0"/>
          <w:sz w:val="28"/>
          <w:szCs w:val="28"/>
          <w:lang w:val="uk-UA"/>
        </w:rPr>
        <w:t>приладів</w:t>
      </w:r>
      <w:r w:rsidR="00AA4A03" w:rsidRPr="00BE573B">
        <w:rPr>
          <w:snapToGrid w:val="0"/>
          <w:sz w:val="28"/>
          <w:szCs w:val="28"/>
          <w:lang w:val="uk-UA"/>
        </w:rPr>
        <w:t xml:space="preserve"> повинно бути органічно вбудовано в текст доповіді.</w:t>
      </w:r>
    </w:p>
    <w:p w:rsidR="00DD6D8C" w:rsidRPr="00685A6C" w:rsidRDefault="00AA4A03" w:rsidP="008A40E7">
      <w:pPr>
        <w:pStyle w:val="a8"/>
        <w:spacing w:line="240" w:lineRule="auto"/>
        <w:rPr>
          <w:b/>
          <w:i/>
          <w:sz w:val="28"/>
          <w:szCs w:val="28"/>
          <w:lang w:val="uk-UA"/>
        </w:rPr>
      </w:pPr>
      <w:r w:rsidRPr="00BE573B">
        <w:rPr>
          <w:sz w:val="28"/>
          <w:szCs w:val="28"/>
          <w:lang w:val="uk-UA"/>
        </w:rPr>
        <w:t>Як наочні приладдя студент</w:t>
      </w:r>
      <w:r w:rsidR="00DF257C" w:rsidRPr="00BE573B">
        <w:rPr>
          <w:sz w:val="28"/>
          <w:szCs w:val="28"/>
          <w:lang w:val="uk-UA"/>
        </w:rPr>
        <w:t>у треба</w:t>
      </w:r>
      <w:r w:rsidRPr="00BE573B">
        <w:rPr>
          <w:sz w:val="28"/>
          <w:szCs w:val="28"/>
          <w:lang w:val="uk-UA"/>
        </w:rPr>
        <w:t xml:space="preserve"> використовувати аналітичні таблиці, графіки і схеми, що містять у наочній і концентрованій формі найбільш значимі </w:t>
      </w:r>
      <w:r w:rsidRPr="00BE573B">
        <w:rPr>
          <w:sz w:val="28"/>
          <w:szCs w:val="28"/>
          <w:lang w:val="uk-UA"/>
        </w:rPr>
        <w:lastRenderedPageBreak/>
        <w:t>результати зробленої роботи. Вони оформляються так, щоб студент міг демо</w:t>
      </w:r>
      <w:r w:rsidRPr="00BE573B">
        <w:rPr>
          <w:sz w:val="28"/>
          <w:szCs w:val="28"/>
          <w:lang w:val="uk-UA"/>
        </w:rPr>
        <w:t>н</w:t>
      </w:r>
      <w:r w:rsidRPr="00BE573B">
        <w:rPr>
          <w:sz w:val="28"/>
          <w:szCs w:val="28"/>
          <w:lang w:val="uk-UA"/>
        </w:rPr>
        <w:t xml:space="preserve">струвати їх без особливих утруднень </w:t>
      </w:r>
      <w:r w:rsidR="001C5E32" w:rsidRPr="00BE573B">
        <w:rPr>
          <w:sz w:val="28"/>
          <w:szCs w:val="28"/>
          <w:lang w:val="uk-UA"/>
        </w:rPr>
        <w:t xml:space="preserve">та їх </w:t>
      </w:r>
      <w:r w:rsidRPr="00BE573B">
        <w:rPr>
          <w:sz w:val="28"/>
          <w:szCs w:val="28"/>
          <w:lang w:val="uk-UA"/>
        </w:rPr>
        <w:t>бул</w:t>
      </w:r>
      <w:r w:rsidR="001C5E32" w:rsidRPr="00BE573B">
        <w:rPr>
          <w:sz w:val="28"/>
          <w:szCs w:val="28"/>
          <w:lang w:val="uk-UA"/>
        </w:rPr>
        <w:t>о</w:t>
      </w:r>
      <w:r w:rsidRPr="00BE573B">
        <w:rPr>
          <w:sz w:val="28"/>
          <w:szCs w:val="28"/>
          <w:lang w:val="uk-UA"/>
        </w:rPr>
        <w:t xml:space="preserve"> видн</w:t>
      </w:r>
      <w:r w:rsidR="001C5E32" w:rsidRPr="00BE573B">
        <w:rPr>
          <w:sz w:val="28"/>
          <w:szCs w:val="28"/>
          <w:lang w:val="uk-UA"/>
        </w:rPr>
        <w:t>о</w:t>
      </w:r>
      <w:r w:rsidRPr="00BE573B">
        <w:rPr>
          <w:sz w:val="28"/>
          <w:szCs w:val="28"/>
          <w:lang w:val="uk-UA"/>
        </w:rPr>
        <w:t xml:space="preserve"> всім присутнім в залі.</w:t>
      </w:r>
      <w:r w:rsidR="003636B5" w:rsidRPr="00BE573B">
        <w:rPr>
          <w:sz w:val="28"/>
          <w:szCs w:val="28"/>
          <w:lang w:val="uk-UA"/>
        </w:rPr>
        <w:t xml:space="preserve"> </w:t>
      </w:r>
      <w:r w:rsidR="003636B5" w:rsidRPr="00685A6C">
        <w:rPr>
          <w:b/>
          <w:i/>
          <w:sz w:val="28"/>
          <w:szCs w:val="28"/>
          <w:lang w:val="uk-UA"/>
        </w:rPr>
        <w:t>З</w:t>
      </w:r>
      <w:r w:rsidR="003636B5" w:rsidRPr="00685A6C">
        <w:rPr>
          <w:b/>
          <w:i/>
          <w:sz w:val="28"/>
          <w:szCs w:val="28"/>
          <w:lang w:val="uk-UA"/>
        </w:rPr>
        <w:t>а</w:t>
      </w:r>
      <w:r w:rsidR="003636B5" w:rsidRPr="00685A6C">
        <w:rPr>
          <w:b/>
          <w:i/>
          <w:sz w:val="28"/>
          <w:szCs w:val="28"/>
          <w:lang w:val="uk-UA"/>
        </w:rPr>
        <w:t>значені н</w:t>
      </w:r>
      <w:r w:rsidRPr="00685A6C">
        <w:rPr>
          <w:b/>
          <w:i/>
          <w:sz w:val="28"/>
          <w:szCs w:val="28"/>
          <w:lang w:val="uk-UA"/>
        </w:rPr>
        <w:t>аочні приладдя можуть бути виконані</w:t>
      </w:r>
      <w:r w:rsidR="002E2DA6" w:rsidRPr="00685A6C">
        <w:rPr>
          <w:b/>
          <w:i/>
          <w:sz w:val="28"/>
          <w:szCs w:val="28"/>
          <w:lang w:val="uk-UA"/>
        </w:rPr>
        <w:t xml:space="preserve"> </w:t>
      </w:r>
      <w:r w:rsidR="00DF7D9A" w:rsidRPr="00685A6C">
        <w:rPr>
          <w:b/>
          <w:i/>
          <w:sz w:val="28"/>
          <w:szCs w:val="28"/>
          <w:lang w:val="uk-UA"/>
        </w:rPr>
        <w:t xml:space="preserve">в </w:t>
      </w:r>
      <w:r w:rsidR="00066747">
        <w:rPr>
          <w:b/>
          <w:i/>
          <w:sz w:val="28"/>
          <w:szCs w:val="28"/>
          <w:lang w:val="uk-UA"/>
        </w:rPr>
        <w:t>формі презентації</w:t>
      </w:r>
    </w:p>
    <w:p w:rsidR="007E5050" w:rsidRDefault="007E5050" w:rsidP="008A40E7">
      <w:pPr>
        <w:pStyle w:val="a8"/>
        <w:spacing w:line="240" w:lineRule="auto"/>
        <w:rPr>
          <w:b/>
          <w:sz w:val="28"/>
          <w:szCs w:val="28"/>
          <w:lang w:val="uk-UA"/>
        </w:rPr>
      </w:pPr>
    </w:p>
    <w:p w:rsidR="00AA4A03" w:rsidRPr="00685A6C" w:rsidRDefault="00DF7D9A" w:rsidP="008A40E7">
      <w:pPr>
        <w:pStyle w:val="a8"/>
        <w:spacing w:line="240" w:lineRule="auto"/>
        <w:rPr>
          <w:i/>
          <w:sz w:val="28"/>
          <w:szCs w:val="28"/>
          <w:lang w:val="uk-UA"/>
        </w:rPr>
      </w:pPr>
      <w:r w:rsidRPr="00BE573B">
        <w:rPr>
          <w:b/>
          <w:sz w:val="28"/>
          <w:szCs w:val="28"/>
          <w:lang w:val="uk-UA"/>
        </w:rPr>
        <w:t xml:space="preserve"> </w:t>
      </w:r>
      <w:r w:rsidRPr="00685A6C">
        <w:rPr>
          <w:i/>
          <w:sz w:val="28"/>
          <w:szCs w:val="28"/>
          <w:lang w:val="uk-UA"/>
        </w:rPr>
        <w:t>П</w:t>
      </w:r>
      <w:r w:rsidR="00DD6D8C" w:rsidRPr="00685A6C">
        <w:rPr>
          <w:i/>
          <w:sz w:val="28"/>
          <w:szCs w:val="28"/>
          <w:lang w:val="uk-UA"/>
        </w:rPr>
        <w:t>резентаці</w:t>
      </w:r>
      <w:r w:rsidR="00066747">
        <w:rPr>
          <w:i/>
          <w:sz w:val="28"/>
          <w:szCs w:val="28"/>
          <w:lang w:val="uk-UA"/>
        </w:rPr>
        <w:t>я створюється</w:t>
      </w:r>
      <w:r w:rsidR="00DD6D8C" w:rsidRPr="00685A6C">
        <w:rPr>
          <w:i/>
          <w:sz w:val="28"/>
          <w:szCs w:val="28"/>
          <w:lang w:val="uk-UA"/>
        </w:rPr>
        <w:t xml:space="preserve"> за </w:t>
      </w:r>
      <w:r w:rsidR="008920A2" w:rsidRPr="00685A6C">
        <w:rPr>
          <w:i/>
          <w:sz w:val="28"/>
          <w:szCs w:val="28"/>
          <w:lang w:val="uk-UA"/>
        </w:rPr>
        <w:t>допомогою комп’ютерної програми</w:t>
      </w:r>
      <w:r w:rsidR="006C4455" w:rsidRPr="00685A6C">
        <w:rPr>
          <w:i/>
          <w:sz w:val="28"/>
          <w:szCs w:val="28"/>
          <w:lang w:val="uk-UA"/>
        </w:rPr>
        <w:t>.</w:t>
      </w:r>
      <w:r w:rsidR="003636B5" w:rsidRPr="00BE573B">
        <w:rPr>
          <w:b/>
          <w:sz w:val="28"/>
          <w:szCs w:val="28"/>
          <w:lang w:val="uk-UA"/>
        </w:rPr>
        <w:t xml:space="preserve"> </w:t>
      </w:r>
      <w:r w:rsidR="006C4455" w:rsidRPr="00BE573B">
        <w:rPr>
          <w:sz w:val="28"/>
          <w:szCs w:val="28"/>
          <w:lang w:val="uk-UA"/>
        </w:rPr>
        <w:t xml:space="preserve">При цьому </w:t>
      </w:r>
      <w:r w:rsidR="003636B5" w:rsidRPr="00BE573B">
        <w:rPr>
          <w:sz w:val="28"/>
          <w:szCs w:val="28"/>
          <w:lang w:val="uk-UA"/>
        </w:rPr>
        <w:t xml:space="preserve">додатково необхідно підготувати </w:t>
      </w:r>
      <w:r w:rsidR="00663EE5">
        <w:rPr>
          <w:sz w:val="28"/>
          <w:szCs w:val="28"/>
          <w:lang w:val="uk-UA"/>
        </w:rPr>
        <w:t xml:space="preserve">для </w:t>
      </w:r>
      <w:r w:rsidR="003636B5" w:rsidRPr="00BE573B">
        <w:rPr>
          <w:sz w:val="28"/>
          <w:szCs w:val="28"/>
          <w:lang w:val="uk-UA"/>
        </w:rPr>
        <w:t>член</w:t>
      </w:r>
      <w:r w:rsidR="00EA6401">
        <w:rPr>
          <w:sz w:val="28"/>
          <w:szCs w:val="28"/>
          <w:lang w:val="uk-UA"/>
        </w:rPr>
        <w:t xml:space="preserve">ів </w:t>
      </w:r>
      <w:r w:rsidR="00663EE5">
        <w:rPr>
          <w:sz w:val="28"/>
          <w:szCs w:val="28"/>
          <w:lang w:val="uk-UA"/>
        </w:rPr>
        <w:t>ЕК</w:t>
      </w:r>
      <w:r w:rsidR="003636B5" w:rsidRPr="00BE573B">
        <w:rPr>
          <w:sz w:val="28"/>
          <w:szCs w:val="28"/>
          <w:lang w:val="uk-UA"/>
        </w:rPr>
        <w:t xml:space="preserve"> розда</w:t>
      </w:r>
      <w:r w:rsidR="00A57E5F" w:rsidRPr="00BE573B">
        <w:rPr>
          <w:sz w:val="28"/>
          <w:szCs w:val="28"/>
          <w:lang w:val="uk-UA"/>
        </w:rPr>
        <w:t>вальний</w:t>
      </w:r>
      <w:r w:rsidR="003636B5" w:rsidRPr="00BE573B">
        <w:rPr>
          <w:sz w:val="28"/>
          <w:szCs w:val="28"/>
          <w:lang w:val="uk-UA"/>
        </w:rPr>
        <w:t xml:space="preserve"> матеріал, виконаний на аркушах формату А 4, </w:t>
      </w:r>
      <w:r w:rsidR="002E2DA6" w:rsidRPr="00BE573B">
        <w:rPr>
          <w:sz w:val="28"/>
          <w:szCs w:val="28"/>
          <w:lang w:val="uk-UA"/>
        </w:rPr>
        <w:t>що містить увесь матеріал презентації</w:t>
      </w:r>
      <w:r w:rsidRPr="00BE573B">
        <w:rPr>
          <w:sz w:val="28"/>
          <w:szCs w:val="28"/>
          <w:lang w:val="uk-UA"/>
        </w:rPr>
        <w:t xml:space="preserve"> (в екземплярах кр</w:t>
      </w:r>
      <w:r w:rsidR="00EA6401">
        <w:rPr>
          <w:sz w:val="28"/>
          <w:szCs w:val="28"/>
          <w:lang w:val="uk-UA"/>
        </w:rPr>
        <w:t xml:space="preserve">атних кількості членів </w:t>
      </w:r>
      <w:r w:rsidRPr="00BE573B">
        <w:rPr>
          <w:sz w:val="28"/>
          <w:szCs w:val="28"/>
          <w:lang w:val="uk-UA"/>
        </w:rPr>
        <w:t xml:space="preserve"> екзаменаційної комісії)</w:t>
      </w:r>
      <w:r w:rsidR="002E2DA6" w:rsidRPr="00BE573B">
        <w:rPr>
          <w:sz w:val="28"/>
          <w:szCs w:val="28"/>
          <w:lang w:val="uk-UA"/>
        </w:rPr>
        <w:t xml:space="preserve">. </w:t>
      </w:r>
      <w:r w:rsidRPr="00BE573B">
        <w:rPr>
          <w:sz w:val="28"/>
          <w:szCs w:val="28"/>
          <w:lang w:val="uk-UA"/>
        </w:rPr>
        <w:t>А</w:t>
      </w:r>
      <w:r w:rsidR="002E2DA6" w:rsidRPr="00BE573B">
        <w:rPr>
          <w:sz w:val="28"/>
          <w:szCs w:val="28"/>
          <w:lang w:val="uk-UA"/>
        </w:rPr>
        <w:t>ркуш</w:t>
      </w:r>
      <w:r w:rsidRPr="00BE573B">
        <w:rPr>
          <w:sz w:val="28"/>
          <w:szCs w:val="28"/>
          <w:lang w:val="uk-UA"/>
        </w:rPr>
        <w:t>і</w:t>
      </w:r>
      <w:r w:rsidR="002E2DA6" w:rsidRPr="00BE573B">
        <w:rPr>
          <w:sz w:val="28"/>
          <w:szCs w:val="28"/>
          <w:lang w:val="uk-UA"/>
        </w:rPr>
        <w:t xml:space="preserve"> необхі</w:t>
      </w:r>
      <w:r w:rsidR="002E2DA6" w:rsidRPr="00BE573B">
        <w:rPr>
          <w:sz w:val="28"/>
          <w:szCs w:val="28"/>
          <w:lang w:val="uk-UA"/>
        </w:rPr>
        <w:t>д</w:t>
      </w:r>
      <w:r w:rsidR="002E2DA6" w:rsidRPr="00BE573B">
        <w:rPr>
          <w:sz w:val="28"/>
          <w:szCs w:val="28"/>
          <w:lang w:val="uk-UA"/>
        </w:rPr>
        <w:t>но</w:t>
      </w:r>
      <w:r w:rsidRPr="00BE573B">
        <w:rPr>
          <w:sz w:val="28"/>
          <w:szCs w:val="28"/>
          <w:lang w:val="uk-UA"/>
        </w:rPr>
        <w:t xml:space="preserve"> </w:t>
      </w:r>
      <w:r w:rsidR="003636B5" w:rsidRPr="00BE573B">
        <w:rPr>
          <w:sz w:val="28"/>
          <w:szCs w:val="28"/>
          <w:lang w:val="uk-UA"/>
        </w:rPr>
        <w:t>підколот</w:t>
      </w:r>
      <w:r w:rsidRPr="00BE573B">
        <w:rPr>
          <w:sz w:val="28"/>
          <w:szCs w:val="28"/>
          <w:lang w:val="uk-UA"/>
        </w:rPr>
        <w:t>и</w:t>
      </w:r>
      <w:r w:rsidR="003636B5" w:rsidRPr="00BE573B">
        <w:rPr>
          <w:sz w:val="28"/>
          <w:szCs w:val="28"/>
          <w:lang w:val="uk-UA"/>
        </w:rPr>
        <w:t xml:space="preserve"> в папк</w:t>
      </w:r>
      <w:r w:rsidRPr="00BE573B">
        <w:rPr>
          <w:sz w:val="28"/>
          <w:szCs w:val="28"/>
          <w:lang w:val="uk-UA"/>
        </w:rPr>
        <w:t>у з прозорою обкладинкою</w:t>
      </w:r>
      <w:r w:rsidR="003636B5" w:rsidRPr="00BE573B">
        <w:rPr>
          <w:sz w:val="28"/>
          <w:szCs w:val="28"/>
          <w:lang w:val="uk-UA"/>
        </w:rPr>
        <w:t>.</w:t>
      </w:r>
      <w:r w:rsidR="00A82814">
        <w:rPr>
          <w:sz w:val="28"/>
          <w:szCs w:val="28"/>
          <w:lang w:val="uk-UA"/>
        </w:rPr>
        <w:t xml:space="preserve"> </w:t>
      </w:r>
      <w:r w:rsidR="00663EE5" w:rsidRPr="00685A6C">
        <w:rPr>
          <w:i/>
          <w:sz w:val="28"/>
          <w:szCs w:val="28"/>
          <w:lang w:val="uk-UA"/>
        </w:rPr>
        <w:t>Зразок оформлення т</w:t>
      </w:r>
      <w:r w:rsidR="00A82814" w:rsidRPr="00685A6C">
        <w:rPr>
          <w:i/>
          <w:sz w:val="28"/>
          <w:szCs w:val="28"/>
          <w:lang w:val="uk-UA"/>
        </w:rPr>
        <w:t>итульн</w:t>
      </w:r>
      <w:r w:rsidR="00663EE5" w:rsidRPr="00685A6C">
        <w:rPr>
          <w:i/>
          <w:sz w:val="28"/>
          <w:szCs w:val="28"/>
          <w:lang w:val="uk-UA"/>
        </w:rPr>
        <w:t>ого</w:t>
      </w:r>
      <w:r w:rsidR="00A82814" w:rsidRPr="00685A6C">
        <w:rPr>
          <w:i/>
          <w:sz w:val="28"/>
          <w:szCs w:val="28"/>
          <w:lang w:val="uk-UA"/>
        </w:rPr>
        <w:t xml:space="preserve"> лист</w:t>
      </w:r>
      <w:r w:rsidR="00663EE5" w:rsidRPr="00685A6C">
        <w:rPr>
          <w:i/>
          <w:sz w:val="28"/>
          <w:szCs w:val="28"/>
          <w:lang w:val="uk-UA"/>
        </w:rPr>
        <w:t>а</w:t>
      </w:r>
      <w:r w:rsidR="00A82814" w:rsidRPr="00685A6C">
        <w:rPr>
          <w:i/>
          <w:sz w:val="28"/>
          <w:szCs w:val="28"/>
          <w:lang w:val="uk-UA"/>
        </w:rPr>
        <w:t xml:space="preserve"> роздавального матеріалу наведено в додатку Е.</w:t>
      </w:r>
    </w:p>
    <w:p w:rsidR="007E5050" w:rsidRDefault="007E5050" w:rsidP="008A40E7">
      <w:pPr>
        <w:ind w:firstLine="720"/>
        <w:jc w:val="both"/>
        <w:rPr>
          <w:sz w:val="28"/>
          <w:szCs w:val="28"/>
          <w:lang w:val="uk-UA"/>
        </w:rPr>
      </w:pPr>
    </w:p>
    <w:p w:rsidR="00410A82" w:rsidRPr="00BE573B" w:rsidRDefault="00EA6401" w:rsidP="008A40E7">
      <w:pPr>
        <w:ind w:firstLine="720"/>
        <w:jc w:val="both"/>
        <w:rPr>
          <w:sz w:val="28"/>
          <w:szCs w:val="28"/>
          <w:lang w:val="uk-UA"/>
        </w:rPr>
      </w:pPr>
      <w:r>
        <w:rPr>
          <w:sz w:val="28"/>
          <w:szCs w:val="28"/>
          <w:lang w:val="uk-UA"/>
        </w:rPr>
        <w:t xml:space="preserve">В </w:t>
      </w:r>
      <w:r w:rsidR="0093641A">
        <w:rPr>
          <w:sz w:val="28"/>
          <w:szCs w:val="28"/>
          <w:lang w:val="uk-UA"/>
        </w:rPr>
        <w:t>презентації</w:t>
      </w:r>
      <w:r w:rsidR="00410A82" w:rsidRPr="00BE573B">
        <w:rPr>
          <w:sz w:val="28"/>
          <w:szCs w:val="28"/>
          <w:lang w:val="uk-UA"/>
        </w:rPr>
        <w:t xml:space="preserve"> таблиці, рисунки та формули </w:t>
      </w:r>
      <w:r w:rsidR="0036343C" w:rsidRPr="00BE573B">
        <w:rPr>
          <w:sz w:val="28"/>
          <w:szCs w:val="28"/>
          <w:lang w:val="uk-UA"/>
        </w:rPr>
        <w:t xml:space="preserve">оформлюються </w:t>
      </w:r>
      <w:r w:rsidR="00AC4457">
        <w:rPr>
          <w:sz w:val="28"/>
          <w:szCs w:val="28"/>
          <w:lang w:val="uk-UA"/>
        </w:rPr>
        <w:t>за</w:t>
      </w:r>
      <w:r w:rsidR="0036343C" w:rsidRPr="00BE573B">
        <w:rPr>
          <w:sz w:val="28"/>
          <w:szCs w:val="28"/>
          <w:lang w:val="uk-UA"/>
        </w:rPr>
        <w:t xml:space="preserve"> загальним</w:t>
      </w:r>
      <w:r w:rsidR="00AC4457">
        <w:rPr>
          <w:sz w:val="28"/>
          <w:szCs w:val="28"/>
          <w:lang w:val="uk-UA"/>
        </w:rPr>
        <w:t>и</w:t>
      </w:r>
      <w:r w:rsidR="0036343C" w:rsidRPr="00BE573B">
        <w:rPr>
          <w:sz w:val="28"/>
          <w:szCs w:val="28"/>
          <w:lang w:val="uk-UA"/>
        </w:rPr>
        <w:t xml:space="preserve"> правилам</w:t>
      </w:r>
      <w:r w:rsidR="00AC4457">
        <w:rPr>
          <w:sz w:val="28"/>
          <w:szCs w:val="28"/>
          <w:lang w:val="uk-UA"/>
        </w:rPr>
        <w:t>и</w:t>
      </w:r>
      <w:r w:rsidR="0036343C" w:rsidRPr="00BE573B">
        <w:rPr>
          <w:sz w:val="28"/>
          <w:szCs w:val="28"/>
          <w:lang w:val="uk-UA"/>
        </w:rPr>
        <w:t xml:space="preserve">. </w:t>
      </w:r>
      <w:r w:rsidR="00CE7ADA" w:rsidRPr="00BE573B">
        <w:rPr>
          <w:sz w:val="28"/>
          <w:szCs w:val="28"/>
          <w:lang w:val="uk-UA"/>
        </w:rPr>
        <w:t>Н</w:t>
      </w:r>
      <w:r w:rsidR="00410A82" w:rsidRPr="00BE573B">
        <w:rPr>
          <w:sz w:val="28"/>
          <w:szCs w:val="28"/>
          <w:lang w:val="uk-UA"/>
        </w:rPr>
        <w:t xml:space="preserve">умеруються </w:t>
      </w:r>
      <w:r w:rsidR="0036343C" w:rsidRPr="00BE573B">
        <w:rPr>
          <w:sz w:val="28"/>
          <w:szCs w:val="28"/>
          <w:lang w:val="uk-UA"/>
        </w:rPr>
        <w:t xml:space="preserve">вони </w:t>
      </w:r>
      <w:r w:rsidR="000636C9" w:rsidRPr="00BE573B">
        <w:rPr>
          <w:sz w:val="28"/>
          <w:szCs w:val="28"/>
          <w:lang w:val="uk-UA"/>
        </w:rPr>
        <w:t>окремо</w:t>
      </w:r>
      <w:r w:rsidR="00CE7ADA" w:rsidRPr="00BE573B">
        <w:rPr>
          <w:sz w:val="28"/>
          <w:szCs w:val="28"/>
          <w:lang w:val="uk-UA"/>
        </w:rPr>
        <w:t>,</w:t>
      </w:r>
      <w:r w:rsidR="000636C9" w:rsidRPr="00BE573B">
        <w:rPr>
          <w:sz w:val="28"/>
          <w:szCs w:val="28"/>
          <w:lang w:val="uk-UA"/>
        </w:rPr>
        <w:t xml:space="preserve"> порядковими </w:t>
      </w:r>
      <w:r w:rsidR="00410A82" w:rsidRPr="00BE573B">
        <w:rPr>
          <w:sz w:val="28"/>
          <w:szCs w:val="28"/>
          <w:lang w:val="uk-UA"/>
        </w:rPr>
        <w:t>арабсь</w:t>
      </w:r>
      <w:r w:rsidR="000636C9" w:rsidRPr="00BE573B">
        <w:rPr>
          <w:sz w:val="28"/>
          <w:szCs w:val="28"/>
          <w:lang w:val="uk-UA"/>
        </w:rPr>
        <w:t xml:space="preserve">кими цифрами, </w:t>
      </w:r>
      <w:r w:rsidR="00397A43" w:rsidRPr="00BE573B">
        <w:rPr>
          <w:sz w:val="28"/>
          <w:szCs w:val="28"/>
          <w:lang w:val="uk-UA"/>
        </w:rPr>
        <w:t>п</w:t>
      </w:r>
      <w:r w:rsidR="00397A43" w:rsidRPr="00BE573B">
        <w:rPr>
          <w:sz w:val="28"/>
          <w:szCs w:val="28"/>
          <w:lang w:val="uk-UA"/>
        </w:rPr>
        <w:t>о</w:t>
      </w:r>
      <w:r w:rsidR="00397A43" w:rsidRPr="00BE573B">
        <w:rPr>
          <w:sz w:val="28"/>
          <w:szCs w:val="28"/>
          <w:lang w:val="uk-UA"/>
        </w:rPr>
        <w:t xml:space="preserve">слідовно в межах </w:t>
      </w:r>
      <w:r w:rsidR="002261FB" w:rsidRPr="00BE573B">
        <w:rPr>
          <w:sz w:val="28"/>
          <w:szCs w:val="28"/>
          <w:lang w:val="uk-UA"/>
        </w:rPr>
        <w:t>текст</w:t>
      </w:r>
      <w:r w:rsidR="00397A43" w:rsidRPr="00BE573B">
        <w:rPr>
          <w:sz w:val="28"/>
          <w:szCs w:val="28"/>
          <w:lang w:val="uk-UA"/>
        </w:rPr>
        <w:t>у</w:t>
      </w:r>
      <w:r w:rsidR="002261FB" w:rsidRPr="00BE573B">
        <w:rPr>
          <w:sz w:val="28"/>
          <w:szCs w:val="28"/>
          <w:lang w:val="uk-UA"/>
        </w:rPr>
        <w:t xml:space="preserve"> </w:t>
      </w:r>
      <w:r w:rsidR="000636C9" w:rsidRPr="00BE573B">
        <w:rPr>
          <w:sz w:val="28"/>
          <w:szCs w:val="28"/>
          <w:lang w:val="uk-UA"/>
        </w:rPr>
        <w:t>до</w:t>
      </w:r>
      <w:r w:rsidR="00397A43" w:rsidRPr="00BE573B">
        <w:rPr>
          <w:sz w:val="28"/>
          <w:szCs w:val="28"/>
          <w:lang w:val="uk-UA"/>
        </w:rPr>
        <w:t>повіді</w:t>
      </w:r>
      <w:r w:rsidR="000636C9" w:rsidRPr="00BE573B">
        <w:rPr>
          <w:sz w:val="28"/>
          <w:szCs w:val="28"/>
          <w:lang w:val="uk-UA"/>
        </w:rPr>
        <w:t>.</w:t>
      </w:r>
      <w:r w:rsidR="00397A43" w:rsidRPr="00BE573B">
        <w:rPr>
          <w:sz w:val="28"/>
          <w:szCs w:val="28"/>
          <w:lang w:val="uk-UA"/>
        </w:rPr>
        <w:t xml:space="preserve"> </w:t>
      </w:r>
      <w:r w:rsidR="0036343C" w:rsidRPr="00BE573B">
        <w:rPr>
          <w:sz w:val="28"/>
          <w:szCs w:val="28"/>
          <w:lang w:val="uk-UA"/>
        </w:rPr>
        <w:t>Крім того</w:t>
      </w:r>
      <w:r w:rsidR="00CE7ADA" w:rsidRPr="00BE573B">
        <w:rPr>
          <w:sz w:val="28"/>
          <w:szCs w:val="28"/>
          <w:lang w:val="uk-UA"/>
        </w:rPr>
        <w:t xml:space="preserve">, на кожній </w:t>
      </w:r>
      <w:r w:rsidR="00AC4457">
        <w:rPr>
          <w:sz w:val="28"/>
          <w:szCs w:val="28"/>
          <w:lang w:val="uk-UA"/>
        </w:rPr>
        <w:t xml:space="preserve">їх </w:t>
      </w:r>
      <w:r w:rsidR="00CE7ADA" w:rsidRPr="00BE573B">
        <w:rPr>
          <w:sz w:val="28"/>
          <w:szCs w:val="28"/>
          <w:lang w:val="uk-UA"/>
        </w:rPr>
        <w:t>сторінці необхідні посилання на джерело інформації.</w:t>
      </w:r>
      <w:r w:rsidR="0036343C" w:rsidRPr="00BE573B">
        <w:rPr>
          <w:sz w:val="28"/>
          <w:szCs w:val="28"/>
          <w:lang w:val="uk-UA"/>
        </w:rPr>
        <w:t xml:space="preserve"> </w:t>
      </w:r>
    </w:p>
    <w:p w:rsidR="007E5050" w:rsidRDefault="007E5050" w:rsidP="008A40E7">
      <w:pPr>
        <w:ind w:firstLine="720"/>
        <w:jc w:val="both"/>
        <w:rPr>
          <w:b/>
          <w:i/>
          <w:sz w:val="28"/>
          <w:szCs w:val="28"/>
          <w:lang w:val="uk-UA"/>
        </w:rPr>
      </w:pPr>
    </w:p>
    <w:p w:rsidR="002E4102" w:rsidRPr="00685A6C" w:rsidRDefault="002E4102" w:rsidP="008A40E7">
      <w:pPr>
        <w:ind w:firstLine="720"/>
        <w:jc w:val="both"/>
        <w:rPr>
          <w:b/>
          <w:i/>
          <w:sz w:val="28"/>
          <w:szCs w:val="28"/>
          <w:lang w:val="uk-UA"/>
        </w:rPr>
      </w:pPr>
      <w:r w:rsidRPr="00685A6C">
        <w:rPr>
          <w:b/>
          <w:i/>
          <w:sz w:val="28"/>
          <w:szCs w:val="28"/>
          <w:lang w:val="uk-UA"/>
        </w:rPr>
        <w:t xml:space="preserve">Приклад оформлення </w:t>
      </w:r>
      <w:r w:rsidR="00DF7D9A" w:rsidRPr="00685A6C">
        <w:rPr>
          <w:b/>
          <w:i/>
          <w:sz w:val="28"/>
          <w:szCs w:val="28"/>
          <w:lang w:val="uk-UA"/>
        </w:rPr>
        <w:t xml:space="preserve">наочних </w:t>
      </w:r>
      <w:r w:rsidR="00DA6B46" w:rsidRPr="00685A6C">
        <w:rPr>
          <w:b/>
          <w:i/>
          <w:sz w:val="28"/>
          <w:szCs w:val="28"/>
          <w:lang w:val="uk-UA"/>
        </w:rPr>
        <w:t>приладів</w:t>
      </w:r>
      <w:r w:rsidR="00DF7D9A" w:rsidRPr="00685A6C">
        <w:rPr>
          <w:b/>
          <w:i/>
          <w:sz w:val="28"/>
          <w:szCs w:val="28"/>
          <w:lang w:val="uk-UA"/>
        </w:rPr>
        <w:t xml:space="preserve"> </w:t>
      </w:r>
      <w:r w:rsidRPr="00685A6C">
        <w:rPr>
          <w:b/>
          <w:i/>
          <w:sz w:val="28"/>
          <w:szCs w:val="28"/>
          <w:lang w:val="uk-UA"/>
        </w:rPr>
        <w:t xml:space="preserve">представлено у додатку </w:t>
      </w:r>
      <w:r w:rsidR="00C36627" w:rsidRPr="00685A6C">
        <w:rPr>
          <w:b/>
          <w:i/>
          <w:sz w:val="28"/>
          <w:szCs w:val="28"/>
          <w:lang w:val="uk-UA"/>
        </w:rPr>
        <w:t>К</w:t>
      </w:r>
      <w:r w:rsidRPr="00685A6C">
        <w:rPr>
          <w:b/>
          <w:i/>
          <w:sz w:val="28"/>
          <w:szCs w:val="28"/>
          <w:lang w:val="uk-UA"/>
        </w:rPr>
        <w:t>.</w:t>
      </w:r>
    </w:p>
    <w:p w:rsidR="00685A6C" w:rsidRDefault="00685A6C" w:rsidP="008A40E7">
      <w:pPr>
        <w:ind w:firstLine="720"/>
        <w:jc w:val="center"/>
        <w:rPr>
          <w:b/>
          <w:snapToGrid w:val="0"/>
          <w:sz w:val="28"/>
          <w:szCs w:val="28"/>
          <w:lang w:val="uk-UA"/>
        </w:rPr>
      </w:pPr>
    </w:p>
    <w:p w:rsidR="00AA4A03" w:rsidRPr="00A47A1E" w:rsidRDefault="00AA4A03" w:rsidP="008A40E7">
      <w:pPr>
        <w:ind w:firstLine="720"/>
        <w:jc w:val="center"/>
        <w:rPr>
          <w:b/>
          <w:snapToGrid w:val="0"/>
          <w:sz w:val="28"/>
          <w:szCs w:val="28"/>
        </w:rPr>
      </w:pPr>
      <w:r w:rsidRPr="00BE573B">
        <w:rPr>
          <w:b/>
          <w:snapToGrid w:val="0"/>
          <w:sz w:val="28"/>
          <w:szCs w:val="28"/>
          <w:lang w:val="uk-UA"/>
        </w:rPr>
        <w:t>Відповіді на зауваження наукового керівника і рецензента</w:t>
      </w:r>
    </w:p>
    <w:p w:rsidR="00260A84" w:rsidRPr="00A47A1E" w:rsidRDefault="00260A84" w:rsidP="008A40E7">
      <w:pPr>
        <w:ind w:firstLine="720"/>
        <w:jc w:val="center"/>
        <w:rPr>
          <w:b/>
          <w:snapToGrid w:val="0"/>
          <w:sz w:val="28"/>
          <w:szCs w:val="28"/>
        </w:rPr>
      </w:pPr>
    </w:p>
    <w:p w:rsidR="00AA4A03" w:rsidRPr="00BE573B" w:rsidRDefault="00AA4A03" w:rsidP="008A40E7">
      <w:pPr>
        <w:ind w:firstLine="720"/>
        <w:jc w:val="both"/>
        <w:rPr>
          <w:snapToGrid w:val="0"/>
          <w:sz w:val="28"/>
          <w:szCs w:val="28"/>
          <w:lang w:val="uk-UA"/>
        </w:rPr>
      </w:pPr>
      <w:r w:rsidRPr="00BE573B">
        <w:rPr>
          <w:snapToGrid w:val="0"/>
          <w:sz w:val="28"/>
          <w:szCs w:val="28"/>
          <w:lang w:val="uk-UA"/>
        </w:rPr>
        <w:t>Коли</w:t>
      </w:r>
      <w:r w:rsidR="00EA6401">
        <w:rPr>
          <w:snapToGrid w:val="0"/>
          <w:sz w:val="28"/>
          <w:szCs w:val="28"/>
          <w:lang w:val="uk-UA"/>
        </w:rPr>
        <w:t xml:space="preserve"> текст виступу на захисті кваліфікаційної</w:t>
      </w:r>
      <w:r w:rsidR="00922ADE">
        <w:rPr>
          <w:snapToGrid w:val="0"/>
          <w:sz w:val="28"/>
          <w:szCs w:val="28"/>
          <w:lang w:val="uk-UA"/>
        </w:rPr>
        <w:t xml:space="preserve"> роботи </w:t>
      </w:r>
      <w:r w:rsidRPr="00BE573B">
        <w:rPr>
          <w:snapToGrid w:val="0"/>
          <w:sz w:val="28"/>
          <w:szCs w:val="28"/>
          <w:lang w:val="uk-UA"/>
        </w:rPr>
        <w:t xml:space="preserve"> складено, доцільно підготувати письмові відповіді на питання, зауваження і побажання, що мі</w:t>
      </w:r>
      <w:r w:rsidRPr="00BE573B">
        <w:rPr>
          <w:snapToGrid w:val="0"/>
          <w:sz w:val="28"/>
          <w:szCs w:val="28"/>
          <w:lang w:val="uk-UA"/>
        </w:rPr>
        <w:t>с</w:t>
      </w:r>
      <w:r w:rsidRPr="00BE573B">
        <w:rPr>
          <w:snapToGrid w:val="0"/>
          <w:sz w:val="28"/>
          <w:szCs w:val="28"/>
          <w:lang w:val="uk-UA"/>
        </w:rPr>
        <w:t>тяться у відгу</w:t>
      </w:r>
      <w:r w:rsidR="00DA6B46" w:rsidRPr="00BE573B">
        <w:rPr>
          <w:snapToGrid w:val="0"/>
          <w:sz w:val="28"/>
          <w:szCs w:val="28"/>
          <w:lang w:val="uk-UA"/>
        </w:rPr>
        <w:t>ку</w:t>
      </w:r>
      <w:r w:rsidRPr="00BE573B">
        <w:rPr>
          <w:snapToGrid w:val="0"/>
          <w:sz w:val="28"/>
          <w:szCs w:val="28"/>
          <w:lang w:val="uk-UA"/>
        </w:rPr>
        <w:t xml:space="preserve"> наукового керівника і зовнішн</w:t>
      </w:r>
      <w:r w:rsidR="008841B5" w:rsidRPr="00BE573B">
        <w:rPr>
          <w:snapToGrid w:val="0"/>
          <w:sz w:val="28"/>
          <w:szCs w:val="28"/>
          <w:lang w:val="uk-UA"/>
        </w:rPr>
        <w:t>ій</w:t>
      </w:r>
      <w:r w:rsidR="00EA6401">
        <w:rPr>
          <w:snapToGrid w:val="0"/>
          <w:sz w:val="28"/>
          <w:szCs w:val="28"/>
          <w:lang w:val="uk-UA"/>
        </w:rPr>
        <w:t xml:space="preserve"> рецензії на </w:t>
      </w:r>
      <w:r w:rsidRPr="00BE573B">
        <w:rPr>
          <w:snapToGrid w:val="0"/>
          <w:sz w:val="28"/>
          <w:szCs w:val="28"/>
          <w:lang w:val="uk-UA"/>
        </w:rPr>
        <w:t xml:space="preserve"> робот</w:t>
      </w:r>
      <w:r w:rsidR="00EA6401">
        <w:rPr>
          <w:snapToGrid w:val="0"/>
          <w:sz w:val="28"/>
          <w:szCs w:val="28"/>
          <w:lang w:val="uk-UA"/>
        </w:rPr>
        <w:t>у магістра</w:t>
      </w:r>
      <w:r w:rsidRPr="00BE573B">
        <w:rPr>
          <w:snapToGrid w:val="0"/>
          <w:sz w:val="28"/>
          <w:szCs w:val="28"/>
          <w:lang w:val="uk-UA"/>
        </w:rPr>
        <w:t>. Письмова форма підготовки відповідей необхідна для того, щоб під час захисту зайве хвилювання не змогло перешкодити правильно і спокійно відповідати на питання.</w:t>
      </w:r>
    </w:p>
    <w:p w:rsidR="00AA4A03" w:rsidRPr="00BE573B" w:rsidRDefault="00AA4A03" w:rsidP="008A40E7">
      <w:pPr>
        <w:ind w:firstLine="720"/>
        <w:jc w:val="both"/>
        <w:rPr>
          <w:snapToGrid w:val="0"/>
          <w:sz w:val="28"/>
          <w:szCs w:val="28"/>
          <w:lang w:val="uk-UA"/>
        </w:rPr>
      </w:pPr>
      <w:r w:rsidRPr="00BE573B">
        <w:rPr>
          <w:snapToGrid w:val="0"/>
          <w:sz w:val="28"/>
          <w:szCs w:val="28"/>
          <w:lang w:val="uk-UA"/>
        </w:rPr>
        <w:t>Відповіді повинні бути короткими, чіткими і добре аргументованими. Якщо мож</w:t>
      </w:r>
      <w:r w:rsidR="00EA6401">
        <w:rPr>
          <w:snapToGrid w:val="0"/>
          <w:sz w:val="28"/>
          <w:szCs w:val="28"/>
          <w:lang w:val="uk-UA"/>
        </w:rPr>
        <w:t xml:space="preserve">ливі посилання на текст </w:t>
      </w:r>
      <w:r w:rsidRPr="00BE573B">
        <w:rPr>
          <w:snapToGrid w:val="0"/>
          <w:sz w:val="28"/>
          <w:szCs w:val="28"/>
          <w:lang w:val="uk-UA"/>
        </w:rPr>
        <w:t xml:space="preserve"> роботи</w:t>
      </w:r>
      <w:r w:rsidR="00EA6401">
        <w:rPr>
          <w:snapToGrid w:val="0"/>
          <w:sz w:val="28"/>
          <w:szCs w:val="28"/>
          <w:lang w:val="uk-UA"/>
        </w:rPr>
        <w:t xml:space="preserve"> магістра</w:t>
      </w:r>
      <w:r w:rsidRPr="00BE573B">
        <w:rPr>
          <w:snapToGrid w:val="0"/>
          <w:sz w:val="28"/>
          <w:szCs w:val="28"/>
          <w:lang w:val="uk-UA"/>
        </w:rPr>
        <w:t>, то їх потрібно обов'язково робити. Це додає відповідям найбільшу переконливість і одночасно дозволяє підкреслити вірогідність результатів проведеного дослідження.</w:t>
      </w:r>
    </w:p>
    <w:p w:rsidR="00AD1AF0" w:rsidRPr="00BE573B" w:rsidRDefault="00AD1AF0" w:rsidP="008A40E7">
      <w:pPr>
        <w:ind w:firstLine="720"/>
        <w:jc w:val="both"/>
        <w:rPr>
          <w:snapToGrid w:val="0"/>
          <w:sz w:val="28"/>
          <w:szCs w:val="28"/>
          <w:lang w:val="uk-UA"/>
        </w:rPr>
      </w:pPr>
    </w:p>
    <w:p w:rsidR="001C0BCF" w:rsidRDefault="001C0BCF" w:rsidP="008A40E7">
      <w:pPr>
        <w:pStyle w:val="2"/>
        <w:spacing w:line="240" w:lineRule="auto"/>
        <w:rPr>
          <w:b/>
          <w:snapToGrid w:val="0"/>
          <w:color w:val="auto"/>
          <w:sz w:val="28"/>
          <w:szCs w:val="28"/>
        </w:rPr>
      </w:pPr>
      <w:bookmarkStart w:id="84" w:name="_Toc26853076"/>
      <w:bookmarkStart w:id="85" w:name="_Toc329196335"/>
      <w:r>
        <w:rPr>
          <w:b/>
          <w:snapToGrid w:val="0"/>
          <w:color w:val="auto"/>
          <w:sz w:val="28"/>
          <w:szCs w:val="28"/>
        </w:rPr>
        <w:br w:type="page"/>
      </w:r>
    </w:p>
    <w:p w:rsidR="0093641A" w:rsidRDefault="0093641A" w:rsidP="008A40E7">
      <w:pPr>
        <w:pStyle w:val="2"/>
        <w:spacing w:line="240" w:lineRule="auto"/>
        <w:rPr>
          <w:b/>
          <w:snapToGrid w:val="0"/>
          <w:color w:val="auto"/>
          <w:sz w:val="28"/>
          <w:szCs w:val="28"/>
        </w:rPr>
      </w:pPr>
    </w:p>
    <w:p w:rsidR="00AA4A03" w:rsidRDefault="00AA4A03" w:rsidP="008A40E7">
      <w:pPr>
        <w:pStyle w:val="2"/>
        <w:spacing w:line="240" w:lineRule="auto"/>
        <w:rPr>
          <w:b/>
          <w:snapToGrid w:val="0"/>
          <w:color w:val="auto"/>
          <w:sz w:val="28"/>
          <w:szCs w:val="28"/>
        </w:rPr>
      </w:pPr>
      <w:r w:rsidRPr="00A32EB3">
        <w:rPr>
          <w:b/>
          <w:snapToGrid w:val="0"/>
          <w:color w:val="auto"/>
          <w:sz w:val="28"/>
          <w:szCs w:val="28"/>
        </w:rPr>
        <w:t>4.3. Проце</w:t>
      </w:r>
      <w:r w:rsidR="00127295">
        <w:rPr>
          <w:b/>
          <w:snapToGrid w:val="0"/>
          <w:color w:val="auto"/>
          <w:sz w:val="28"/>
          <w:szCs w:val="28"/>
        </w:rPr>
        <w:t>дура публічного захисту кваліфікаційної</w:t>
      </w:r>
      <w:r w:rsidRPr="00A32EB3">
        <w:rPr>
          <w:b/>
          <w:snapToGrid w:val="0"/>
          <w:color w:val="auto"/>
          <w:sz w:val="28"/>
          <w:szCs w:val="28"/>
        </w:rPr>
        <w:t xml:space="preserve"> роботи</w:t>
      </w:r>
      <w:bookmarkEnd w:id="84"/>
      <w:bookmarkEnd w:id="85"/>
      <w:r w:rsidR="00127295">
        <w:rPr>
          <w:b/>
          <w:snapToGrid w:val="0"/>
          <w:color w:val="auto"/>
          <w:sz w:val="28"/>
          <w:szCs w:val="28"/>
        </w:rPr>
        <w:t xml:space="preserve"> магістра</w:t>
      </w:r>
    </w:p>
    <w:p w:rsidR="00685A6C" w:rsidRPr="00685A6C" w:rsidRDefault="00685A6C" w:rsidP="00685A6C">
      <w:pPr>
        <w:rPr>
          <w:lang w:val="uk-UA"/>
        </w:rPr>
      </w:pPr>
    </w:p>
    <w:p w:rsidR="00596E7C" w:rsidRPr="00596E7C" w:rsidRDefault="001734C7" w:rsidP="00860BFF">
      <w:pPr>
        <w:pStyle w:val="21"/>
        <w:spacing w:line="240" w:lineRule="auto"/>
        <w:rPr>
          <w:szCs w:val="28"/>
          <w:lang w:val="uk-UA"/>
        </w:rPr>
      </w:pPr>
      <w:r w:rsidRPr="00BE573B">
        <w:rPr>
          <w:szCs w:val="28"/>
          <w:lang w:val="uk-UA"/>
        </w:rPr>
        <w:t xml:space="preserve">Порядок захисту </w:t>
      </w:r>
      <w:r w:rsidR="00127295">
        <w:rPr>
          <w:szCs w:val="28"/>
          <w:lang w:val="uk-UA"/>
        </w:rPr>
        <w:t xml:space="preserve"> кваліфікаційної</w:t>
      </w:r>
      <w:r w:rsidRPr="00BE573B">
        <w:rPr>
          <w:szCs w:val="28"/>
          <w:lang w:val="uk-UA"/>
        </w:rPr>
        <w:t xml:space="preserve"> роботи</w:t>
      </w:r>
      <w:r w:rsidR="00127295">
        <w:rPr>
          <w:szCs w:val="28"/>
          <w:lang w:val="uk-UA"/>
        </w:rPr>
        <w:t xml:space="preserve"> магістра</w:t>
      </w:r>
      <w:r w:rsidRPr="00BE573B">
        <w:rPr>
          <w:szCs w:val="28"/>
          <w:lang w:val="uk-UA"/>
        </w:rPr>
        <w:t xml:space="preserve"> встановлений </w:t>
      </w:r>
      <w:r w:rsidR="00596E7C" w:rsidRPr="00596E7C">
        <w:rPr>
          <w:szCs w:val="28"/>
          <w:lang w:val="uk-UA"/>
        </w:rPr>
        <w:t>Пол</w:t>
      </w:r>
      <w:r w:rsidR="00596E7C" w:rsidRPr="00596E7C">
        <w:rPr>
          <w:szCs w:val="28"/>
          <w:lang w:val="uk-UA"/>
        </w:rPr>
        <w:t>о</w:t>
      </w:r>
      <w:r w:rsidR="00596E7C" w:rsidRPr="00596E7C">
        <w:rPr>
          <w:szCs w:val="28"/>
          <w:lang w:val="uk-UA"/>
        </w:rPr>
        <w:t>ження</w:t>
      </w:r>
      <w:r w:rsidR="00596E7C">
        <w:rPr>
          <w:szCs w:val="28"/>
          <w:lang w:val="uk-UA"/>
        </w:rPr>
        <w:t>м «П</w:t>
      </w:r>
      <w:r w:rsidR="00596E7C" w:rsidRPr="00596E7C">
        <w:rPr>
          <w:szCs w:val="28"/>
          <w:lang w:val="uk-UA"/>
        </w:rPr>
        <w:t>ро організацію освітнього процесу</w:t>
      </w:r>
      <w:r w:rsidR="00596E7C">
        <w:rPr>
          <w:szCs w:val="28"/>
          <w:lang w:val="uk-UA"/>
        </w:rPr>
        <w:t xml:space="preserve"> </w:t>
      </w:r>
      <w:r w:rsidR="00596E7C" w:rsidRPr="00596E7C">
        <w:rPr>
          <w:szCs w:val="28"/>
          <w:lang w:val="uk-UA"/>
        </w:rPr>
        <w:t>в Харківському національному університеті імені В. Н. Каразіна</w:t>
      </w:r>
      <w:r w:rsidR="00596E7C">
        <w:rPr>
          <w:szCs w:val="28"/>
          <w:lang w:val="uk-UA"/>
        </w:rPr>
        <w:t xml:space="preserve"> </w:t>
      </w:r>
      <w:r w:rsidR="00596E7C" w:rsidRPr="00596E7C">
        <w:rPr>
          <w:szCs w:val="28"/>
          <w:lang w:val="uk-UA"/>
        </w:rPr>
        <w:t>(нова редакція</w:t>
      </w:r>
      <w:r w:rsidR="00596E7C">
        <w:rPr>
          <w:szCs w:val="28"/>
          <w:lang w:val="uk-UA"/>
        </w:rPr>
        <w:t>»</w:t>
      </w:r>
      <w:r w:rsidR="00596E7C" w:rsidRPr="00596E7C">
        <w:rPr>
          <w:szCs w:val="28"/>
          <w:lang w:val="uk-UA"/>
        </w:rPr>
        <w:t>)</w:t>
      </w:r>
      <w:r w:rsidR="00596E7C">
        <w:rPr>
          <w:szCs w:val="28"/>
          <w:lang w:val="uk-UA"/>
        </w:rPr>
        <w:t xml:space="preserve">, </w:t>
      </w:r>
      <w:r w:rsidR="00596E7C" w:rsidRPr="00596E7C">
        <w:rPr>
          <w:szCs w:val="28"/>
          <w:lang w:val="uk-UA"/>
        </w:rPr>
        <w:t>З</w:t>
      </w:r>
      <w:r w:rsidR="00860BFF" w:rsidRPr="00596E7C">
        <w:rPr>
          <w:szCs w:val="28"/>
          <w:lang w:val="uk-UA"/>
        </w:rPr>
        <w:t>атверджено</w:t>
      </w:r>
      <w:r w:rsidR="00860BFF">
        <w:rPr>
          <w:szCs w:val="28"/>
          <w:lang w:val="uk-UA"/>
        </w:rPr>
        <w:t xml:space="preserve"> </w:t>
      </w:r>
      <w:r w:rsidR="00596E7C" w:rsidRPr="00596E7C">
        <w:rPr>
          <w:szCs w:val="28"/>
          <w:lang w:val="uk-UA"/>
        </w:rPr>
        <w:t>рішення</w:t>
      </w:r>
      <w:r w:rsidR="00860BFF">
        <w:rPr>
          <w:szCs w:val="28"/>
          <w:lang w:val="uk-UA"/>
        </w:rPr>
        <w:t>м</w:t>
      </w:r>
      <w:r w:rsidR="00596E7C" w:rsidRPr="00596E7C">
        <w:rPr>
          <w:szCs w:val="28"/>
          <w:lang w:val="uk-UA"/>
        </w:rPr>
        <w:t xml:space="preserve"> Вч</w:t>
      </w:r>
      <w:r w:rsidR="00596E7C" w:rsidRPr="00596E7C">
        <w:rPr>
          <w:szCs w:val="28"/>
          <w:lang w:val="uk-UA"/>
        </w:rPr>
        <w:t>е</w:t>
      </w:r>
      <w:r w:rsidR="00596E7C" w:rsidRPr="00596E7C">
        <w:rPr>
          <w:szCs w:val="28"/>
          <w:lang w:val="uk-UA"/>
        </w:rPr>
        <w:t>ної ради</w:t>
      </w:r>
      <w:r w:rsidR="00860BFF">
        <w:rPr>
          <w:szCs w:val="28"/>
          <w:lang w:val="uk-UA"/>
        </w:rPr>
        <w:t xml:space="preserve"> </w:t>
      </w:r>
      <w:r w:rsidR="00596E7C" w:rsidRPr="00596E7C">
        <w:rPr>
          <w:szCs w:val="28"/>
          <w:lang w:val="uk-UA"/>
        </w:rPr>
        <w:t>Харківського національного університету імені</w:t>
      </w:r>
      <w:r w:rsidR="00860BFF">
        <w:rPr>
          <w:szCs w:val="28"/>
          <w:lang w:val="uk-UA"/>
        </w:rPr>
        <w:t xml:space="preserve"> </w:t>
      </w:r>
      <w:r w:rsidR="00596E7C" w:rsidRPr="00596E7C">
        <w:rPr>
          <w:szCs w:val="28"/>
          <w:lang w:val="uk-UA"/>
        </w:rPr>
        <w:t>В. Н. Каразіна від 27.03.2017 року, протокол</w:t>
      </w:r>
      <w:r w:rsidR="00860BFF">
        <w:rPr>
          <w:szCs w:val="28"/>
          <w:lang w:val="uk-UA"/>
        </w:rPr>
        <w:t xml:space="preserve"> </w:t>
      </w:r>
      <w:r w:rsidR="00596E7C" w:rsidRPr="00596E7C">
        <w:rPr>
          <w:szCs w:val="28"/>
          <w:lang w:val="uk-UA"/>
        </w:rPr>
        <w:t>№ 5</w:t>
      </w:r>
      <w:r w:rsidR="00860BFF">
        <w:rPr>
          <w:szCs w:val="28"/>
          <w:lang w:val="uk-UA"/>
        </w:rPr>
        <w:t xml:space="preserve">, введено в дію </w:t>
      </w:r>
      <w:r w:rsidR="00596E7C" w:rsidRPr="00596E7C">
        <w:rPr>
          <w:szCs w:val="28"/>
          <w:lang w:val="uk-UA"/>
        </w:rPr>
        <w:t>наказ</w:t>
      </w:r>
      <w:r w:rsidR="00860BFF">
        <w:rPr>
          <w:szCs w:val="28"/>
          <w:lang w:val="uk-UA"/>
        </w:rPr>
        <w:t>ом</w:t>
      </w:r>
      <w:r w:rsidR="00596E7C" w:rsidRPr="00596E7C">
        <w:rPr>
          <w:szCs w:val="28"/>
          <w:lang w:val="uk-UA"/>
        </w:rPr>
        <w:t xml:space="preserve"> ректора № 0202-1/155 від 21.04.2017 р.</w:t>
      </w:r>
      <w:r w:rsidR="00860BFF">
        <w:rPr>
          <w:szCs w:val="28"/>
          <w:lang w:val="uk-UA"/>
        </w:rPr>
        <w:t xml:space="preserve"> доступне за посиланням: </w:t>
      </w:r>
      <w:r w:rsidR="00860BFF" w:rsidRPr="00860BFF">
        <w:rPr>
          <w:szCs w:val="28"/>
          <w:lang w:val="uk-UA"/>
        </w:rPr>
        <w:t>https://drive.google.com/drive/folders/0BwRBoOD_AlQSZ0xDTkt2eDNrX0U</w:t>
      </w:r>
    </w:p>
    <w:p w:rsidR="00260A84" w:rsidRPr="00A47A1E" w:rsidRDefault="00260A84" w:rsidP="00860BFF">
      <w:pPr>
        <w:pStyle w:val="21"/>
        <w:spacing w:line="240" w:lineRule="auto"/>
        <w:rPr>
          <w:color w:val="000000"/>
          <w:szCs w:val="28"/>
          <w:lang w:val="uk-UA"/>
        </w:rPr>
      </w:pPr>
    </w:p>
    <w:p w:rsidR="009D686C" w:rsidRPr="001F1F24" w:rsidRDefault="00127295" w:rsidP="00860BFF">
      <w:pPr>
        <w:pStyle w:val="21"/>
        <w:spacing w:line="240" w:lineRule="auto"/>
        <w:rPr>
          <w:b/>
          <w:bCs/>
          <w:iCs/>
          <w:color w:val="000000"/>
          <w:szCs w:val="28"/>
          <w:lang w:val="uk-UA"/>
        </w:rPr>
      </w:pPr>
      <w:r>
        <w:rPr>
          <w:color w:val="000000"/>
          <w:szCs w:val="28"/>
          <w:lang w:val="uk-UA"/>
        </w:rPr>
        <w:t>Захист кваліфікаційних</w:t>
      </w:r>
      <w:r w:rsidR="009A4821" w:rsidRPr="001F1F24">
        <w:rPr>
          <w:color w:val="000000"/>
          <w:szCs w:val="28"/>
          <w:lang w:val="uk-UA"/>
        </w:rPr>
        <w:t xml:space="preserve"> робіт відбува</w:t>
      </w:r>
      <w:r w:rsidR="00E57490" w:rsidRPr="001F1F24">
        <w:rPr>
          <w:color w:val="000000"/>
          <w:szCs w:val="28"/>
          <w:lang w:val="uk-UA"/>
        </w:rPr>
        <w:t>є</w:t>
      </w:r>
      <w:r w:rsidR="009A4821" w:rsidRPr="001F1F24">
        <w:rPr>
          <w:color w:val="000000"/>
          <w:szCs w:val="28"/>
          <w:lang w:val="uk-UA"/>
        </w:rPr>
        <w:t>ться на відкритих з</w:t>
      </w:r>
      <w:r w:rsidR="001F1F24">
        <w:rPr>
          <w:color w:val="000000"/>
          <w:szCs w:val="28"/>
          <w:lang w:val="uk-UA"/>
        </w:rPr>
        <w:t>а</w:t>
      </w:r>
      <w:r w:rsidR="009A4821" w:rsidRPr="001F1F24">
        <w:rPr>
          <w:color w:val="000000"/>
          <w:szCs w:val="28"/>
          <w:lang w:val="uk-UA"/>
        </w:rPr>
        <w:t>сіданнях Е</w:t>
      </w:r>
      <w:r w:rsidR="001F1F24">
        <w:rPr>
          <w:color w:val="000000"/>
          <w:szCs w:val="28"/>
          <w:lang w:val="uk-UA"/>
        </w:rPr>
        <w:t>кз</w:t>
      </w:r>
      <w:r w:rsidR="001F1F24">
        <w:rPr>
          <w:color w:val="000000"/>
          <w:szCs w:val="28"/>
          <w:lang w:val="uk-UA"/>
        </w:rPr>
        <w:t>а</w:t>
      </w:r>
      <w:r w:rsidR="001F1F24">
        <w:rPr>
          <w:color w:val="000000"/>
          <w:szCs w:val="28"/>
          <w:lang w:val="uk-UA"/>
        </w:rPr>
        <w:t>менаційної комісії</w:t>
      </w:r>
      <w:r w:rsidR="009A4821" w:rsidRPr="001F1F24">
        <w:rPr>
          <w:color w:val="000000"/>
          <w:szCs w:val="28"/>
          <w:lang w:val="uk-UA"/>
        </w:rPr>
        <w:t xml:space="preserve"> у відповідності із графіком, затвердженим ректором уніве</w:t>
      </w:r>
      <w:r w:rsidR="009A4821" w:rsidRPr="001F1F24">
        <w:rPr>
          <w:color w:val="000000"/>
          <w:szCs w:val="28"/>
          <w:lang w:val="uk-UA"/>
        </w:rPr>
        <w:t>р</w:t>
      </w:r>
      <w:r w:rsidR="009A4821" w:rsidRPr="001F1F24">
        <w:rPr>
          <w:color w:val="000000"/>
          <w:szCs w:val="28"/>
          <w:lang w:val="uk-UA"/>
        </w:rPr>
        <w:t xml:space="preserve">ситету. До початку публічного захисту на засідання </w:t>
      </w:r>
      <w:r w:rsidR="001F1F24">
        <w:rPr>
          <w:color w:val="000000"/>
          <w:szCs w:val="28"/>
          <w:lang w:val="uk-UA"/>
        </w:rPr>
        <w:t>Екзаменаційної комісії</w:t>
      </w:r>
      <w:r w:rsidR="009A4821" w:rsidRPr="001F1F24">
        <w:rPr>
          <w:color w:val="000000"/>
          <w:szCs w:val="28"/>
          <w:lang w:val="uk-UA"/>
        </w:rPr>
        <w:t xml:space="preserve"> п</w:t>
      </w:r>
      <w:r w:rsidR="009A4821" w:rsidRPr="001F1F24">
        <w:rPr>
          <w:color w:val="000000"/>
          <w:szCs w:val="28"/>
          <w:lang w:val="uk-UA"/>
        </w:rPr>
        <w:t>о</w:t>
      </w:r>
      <w:r w:rsidR="009A4821" w:rsidRPr="001F1F24">
        <w:rPr>
          <w:color w:val="000000"/>
          <w:szCs w:val="28"/>
          <w:lang w:val="uk-UA"/>
        </w:rPr>
        <w:t xml:space="preserve">даються такі </w:t>
      </w:r>
      <w:r w:rsidR="009A4821" w:rsidRPr="001F1F24">
        <w:rPr>
          <w:b/>
          <w:bCs/>
          <w:iCs/>
          <w:color w:val="000000"/>
          <w:szCs w:val="28"/>
          <w:lang w:val="uk-UA"/>
        </w:rPr>
        <w:t>документи</w:t>
      </w:r>
      <w:r w:rsidR="009D686C" w:rsidRPr="001F1F24">
        <w:rPr>
          <w:b/>
          <w:bCs/>
          <w:iCs/>
          <w:color w:val="000000"/>
          <w:szCs w:val="28"/>
          <w:lang w:val="uk-UA"/>
        </w:rPr>
        <w:t>:</w:t>
      </w:r>
    </w:p>
    <w:p w:rsidR="009A4821" w:rsidRPr="001F1F24" w:rsidRDefault="009D686C" w:rsidP="008A40E7">
      <w:pPr>
        <w:autoSpaceDE w:val="0"/>
        <w:autoSpaceDN w:val="0"/>
        <w:adjustRightInd w:val="0"/>
        <w:ind w:firstLine="709"/>
        <w:jc w:val="both"/>
        <w:rPr>
          <w:color w:val="000000"/>
          <w:sz w:val="28"/>
          <w:szCs w:val="28"/>
          <w:lang w:val="uk-UA"/>
        </w:rPr>
      </w:pPr>
      <w:r w:rsidRPr="001F1F24">
        <w:rPr>
          <w:b/>
          <w:bCs/>
          <w:iCs/>
          <w:color w:val="000000"/>
          <w:sz w:val="28"/>
          <w:szCs w:val="28"/>
          <w:lang w:val="uk-UA"/>
        </w:rPr>
        <w:t>1)</w:t>
      </w:r>
      <w:r w:rsidR="009A4821" w:rsidRPr="001F1F24">
        <w:rPr>
          <w:b/>
          <w:bCs/>
          <w:iCs/>
          <w:color w:val="000000"/>
          <w:sz w:val="28"/>
          <w:szCs w:val="28"/>
          <w:lang w:val="uk-UA"/>
        </w:rPr>
        <w:t xml:space="preserve"> централізовано від кафедри: </w:t>
      </w:r>
    </w:p>
    <w:p w:rsidR="009A4821" w:rsidRPr="001F1F24" w:rsidRDefault="009A4821" w:rsidP="008A40E7">
      <w:pPr>
        <w:autoSpaceDE w:val="0"/>
        <w:autoSpaceDN w:val="0"/>
        <w:adjustRightInd w:val="0"/>
        <w:ind w:firstLine="709"/>
        <w:jc w:val="both"/>
        <w:rPr>
          <w:color w:val="000000"/>
          <w:sz w:val="28"/>
          <w:szCs w:val="28"/>
          <w:lang w:val="uk-UA"/>
        </w:rPr>
      </w:pPr>
      <w:r w:rsidRPr="001F1F24">
        <w:rPr>
          <w:color w:val="000000"/>
          <w:sz w:val="28"/>
          <w:szCs w:val="28"/>
          <w:lang w:val="uk-UA"/>
        </w:rPr>
        <w:t xml:space="preserve">– наказ ректора університету про затвердження персонального складу  </w:t>
      </w:r>
      <w:r w:rsidR="001F1F24">
        <w:rPr>
          <w:color w:val="000000"/>
          <w:sz w:val="28"/>
          <w:szCs w:val="28"/>
          <w:lang w:val="uk-UA"/>
        </w:rPr>
        <w:t>Е</w:t>
      </w:r>
      <w:r w:rsidRPr="001F1F24">
        <w:rPr>
          <w:color w:val="000000"/>
          <w:sz w:val="28"/>
          <w:szCs w:val="28"/>
          <w:lang w:val="uk-UA"/>
        </w:rPr>
        <w:t xml:space="preserve">кзаменаційної комісії ; </w:t>
      </w:r>
    </w:p>
    <w:p w:rsidR="009A4821" w:rsidRPr="001F1F24" w:rsidRDefault="009A4821" w:rsidP="008A40E7">
      <w:pPr>
        <w:autoSpaceDE w:val="0"/>
        <w:autoSpaceDN w:val="0"/>
        <w:adjustRightInd w:val="0"/>
        <w:ind w:firstLine="709"/>
        <w:jc w:val="both"/>
        <w:rPr>
          <w:color w:val="000000"/>
          <w:sz w:val="28"/>
          <w:szCs w:val="28"/>
          <w:lang w:val="uk-UA"/>
        </w:rPr>
      </w:pPr>
      <w:r w:rsidRPr="001F1F24">
        <w:rPr>
          <w:color w:val="000000"/>
          <w:sz w:val="28"/>
          <w:szCs w:val="28"/>
          <w:lang w:val="uk-UA"/>
        </w:rPr>
        <w:t>– список студентів відповідної групи, які допущенні деканом</w:t>
      </w:r>
      <w:r w:rsidR="00127295">
        <w:rPr>
          <w:color w:val="000000"/>
          <w:sz w:val="28"/>
          <w:szCs w:val="28"/>
          <w:lang w:val="uk-UA"/>
        </w:rPr>
        <w:t xml:space="preserve"> факультету до захисту кваліфікаційних</w:t>
      </w:r>
      <w:r w:rsidRPr="001F1F24">
        <w:rPr>
          <w:color w:val="000000"/>
          <w:sz w:val="28"/>
          <w:szCs w:val="28"/>
          <w:lang w:val="uk-UA"/>
        </w:rPr>
        <w:t xml:space="preserve"> робіт; </w:t>
      </w:r>
    </w:p>
    <w:p w:rsidR="009A4821" w:rsidRPr="001F1F24" w:rsidRDefault="009A4821" w:rsidP="008A40E7">
      <w:pPr>
        <w:autoSpaceDE w:val="0"/>
        <w:autoSpaceDN w:val="0"/>
        <w:adjustRightInd w:val="0"/>
        <w:ind w:firstLine="709"/>
        <w:jc w:val="both"/>
        <w:rPr>
          <w:color w:val="000000"/>
          <w:sz w:val="28"/>
          <w:szCs w:val="28"/>
          <w:lang w:val="uk-UA"/>
        </w:rPr>
      </w:pPr>
      <w:r w:rsidRPr="001F1F24">
        <w:rPr>
          <w:color w:val="000000"/>
          <w:sz w:val="28"/>
          <w:szCs w:val="28"/>
          <w:lang w:val="uk-UA"/>
        </w:rPr>
        <w:t>– довідка від деканату про повне виконання студентом навчального плану та одержані ним оцінки з усіх дисциплін, виробничої та переддипломної пра</w:t>
      </w:r>
      <w:r w:rsidRPr="001F1F24">
        <w:rPr>
          <w:color w:val="000000"/>
          <w:sz w:val="28"/>
          <w:szCs w:val="28"/>
          <w:lang w:val="uk-UA"/>
        </w:rPr>
        <w:t>к</w:t>
      </w:r>
      <w:r w:rsidRPr="001F1F24">
        <w:rPr>
          <w:color w:val="000000"/>
          <w:sz w:val="28"/>
          <w:szCs w:val="28"/>
          <w:lang w:val="uk-UA"/>
        </w:rPr>
        <w:t xml:space="preserve">тик; </w:t>
      </w:r>
    </w:p>
    <w:p w:rsidR="00C36627" w:rsidRPr="00685A6C" w:rsidRDefault="00C36627" w:rsidP="008A40E7">
      <w:pPr>
        <w:autoSpaceDE w:val="0"/>
        <w:autoSpaceDN w:val="0"/>
        <w:adjustRightInd w:val="0"/>
        <w:ind w:firstLine="709"/>
        <w:jc w:val="both"/>
        <w:rPr>
          <w:color w:val="000000"/>
          <w:sz w:val="28"/>
          <w:szCs w:val="28"/>
          <w:highlight w:val="yellow"/>
          <w:lang w:val="uk-UA"/>
        </w:rPr>
      </w:pPr>
      <w:r w:rsidRPr="001F1F24">
        <w:rPr>
          <w:color w:val="000000"/>
          <w:sz w:val="28"/>
          <w:szCs w:val="28"/>
          <w:lang w:val="uk-UA"/>
        </w:rPr>
        <w:t xml:space="preserve">- Подання голові </w:t>
      </w:r>
      <w:r w:rsidR="001F1F24">
        <w:rPr>
          <w:color w:val="000000"/>
          <w:sz w:val="28"/>
          <w:szCs w:val="28"/>
          <w:lang w:val="uk-UA"/>
        </w:rPr>
        <w:t>Е</w:t>
      </w:r>
      <w:r w:rsidRPr="001F1F24">
        <w:rPr>
          <w:color w:val="000000"/>
          <w:sz w:val="28"/>
          <w:szCs w:val="28"/>
          <w:lang w:val="uk-UA"/>
        </w:rPr>
        <w:t>кзаменаційно</w:t>
      </w:r>
      <w:r w:rsidR="00127295">
        <w:rPr>
          <w:color w:val="000000"/>
          <w:sz w:val="28"/>
          <w:szCs w:val="28"/>
          <w:lang w:val="uk-UA"/>
        </w:rPr>
        <w:t>ї комісії щодо захисту кваліфікаційної</w:t>
      </w:r>
      <w:r w:rsidRPr="001F1F24">
        <w:rPr>
          <w:color w:val="000000"/>
          <w:sz w:val="28"/>
          <w:szCs w:val="28"/>
          <w:lang w:val="uk-UA"/>
        </w:rPr>
        <w:t xml:space="preserve"> роботи кожно</w:t>
      </w:r>
      <w:r w:rsidR="00127295">
        <w:rPr>
          <w:color w:val="000000"/>
          <w:sz w:val="28"/>
          <w:szCs w:val="28"/>
          <w:lang w:val="uk-UA"/>
        </w:rPr>
        <w:t xml:space="preserve">го студента </w:t>
      </w:r>
      <w:r w:rsidRPr="001F1F24">
        <w:rPr>
          <w:color w:val="000000"/>
          <w:sz w:val="28"/>
          <w:szCs w:val="28"/>
          <w:lang w:val="uk-UA"/>
        </w:rPr>
        <w:t>;</w:t>
      </w:r>
      <w:r w:rsidRPr="00685A6C">
        <w:rPr>
          <w:color w:val="000000"/>
          <w:sz w:val="28"/>
          <w:szCs w:val="28"/>
          <w:highlight w:val="yellow"/>
          <w:lang w:val="uk-UA"/>
        </w:rPr>
        <w:t xml:space="preserve"> </w:t>
      </w:r>
    </w:p>
    <w:p w:rsidR="009A4821" w:rsidRPr="001F1F24" w:rsidRDefault="009D686C" w:rsidP="008A40E7">
      <w:pPr>
        <w:autoSpaceDE w:val="0"/>
        <w:autoSpaceDN w:val="0"/>
        <w:adjustRightInd w:val="0"/>
        <w:ind w:firstLine="709"/>
        <w:jc w:val="both"/>
        <w:rPr>
          <w:b/>
          <w:color w:val="000000"/>
          <w:sz w:val="28"/>
          <w:szCs w:val="28"/>
          <w:lang w:val="uk-UA"/>
        </w:rPr>
      </w:pPr>
      <w:r w:rsidRPr="001F1F24">
        <w:rPr>
          <w:b/>
          <w:bCs/>
          <w:iCs/>
          <w:color w:val="000000"/>
          <w:sz w:val="28"/>
          <w:szCs w:val="28"/>
          <w:lang w:val="uk-UA"/>
        </w:rPr>
        <w:t xml:space="preserve">2) </w:t>
      </w:r>
      <w:r w:rsidR="009A4821" w:rsidRPr="001F1F24">
        <w:rPr>
          <w:b/>
          <w:bCs/>
          <w:iCs/>
          <w:color w:val="000000"/>
          <w:sz w:val="28"/>
          <w:szCs w:val="28"/>
          <w:lang w:val="uk-UA"/>
        </w:rPr>
        <w:t xml:space="preserve">особисто кожним студентом: </w:t>
      </w:r>
    </w:p>
    <w:p w:rsidR="009A4821" w:rsidRPr="001F1F24" w:rsidRDefault="00127295" w:rsidP="008A40E7">
      <w:pPr>
        <w:autoSpaceDE w:val="0"/>
        <w:autoSpaceDN w:val="0"/>
        <w:adjustRightInd w:val="0"/>
        <w:ind w:firstLine="709"/>
        <w:jc w:val="both"/>
        <w:rPr>
          <w:color w:val="000000"/>
          <w:sz w:val="28"/>
          <w:szCs w:val="28"/>
          <w:lang w:val="uk-UA"/>
        </w:rPr>
      </w:pPr>
      <w:r>
        <w:rPr>
          <w:color w:val="000000"/>
          <w:sz w:val="28"/>
          <w:szCs w:val="28"/>
          <w:lang w:val="uk-UA"/>
        </w:rPr>
        <w:t>– кваліфікаційна</w:t>
      </w:r>
      <w:r w:rsidR="009A4821" w:rsidRPr="001F1F24">
        <w:rPr>
          <w:color w:val="000000"/>
          <w:sz w:val="28"/>
          <w:szCs w:val="28"/>
          <w:lang w:val="uk-UA"/>
        </w:rPr>
        <w:t xml:space="preserve"> робота з усіма необхідними підписами та допусками; </w:t>
      </w:r>
    </w:p>
    <w:p w:rsidR="009A4821" w:rsidRPr="001F1F24" w:rsidRDefault="009A4821" w:rsidP="008A40E7">
      <w:pPr>
        <w:autoSpaceDE w:val="0"/>
        <w:autoSpaceDN w:val="0"/>
        <w:adjustRightInd w:val="0"/>
        <w:ind w:firstLine="709"/>
        <w:jc w:val="both"/>
        <w:rPr>
          <w:color w:val="000000"/>
          <w:sz w:val="28"/>
          <w:szCs w:val="28"/>
          <w:lang w:val="uk-UA"/>
        </w:rPr>
      </w:pPr>
      <w:r w:rsidRPr="001F1F24">
        <w:rPr>
          <w:color w:val="000000"/>
          <w:sz w:val="28"/>
          <w:szCs w:val="28"/>
          <w:lang w:val="uk-UA"/>
        </w:rPr>
        <w:t xml:space="preserve">– відгук наукового керівника; </w:t>
      </w:r>
    </w:p>
    <w:p w:rsidR="009A4821" w:rsidRPr="001F1F24" w:rsidRDefault="009A4821" w:rsidP="008A40E7">
      <w:pPr>
        <w:autoSpaceDE w:val="0"/>
        <w:autoSpaceDN w:val="0"/>
        <w:adjustRightInd w:val="0"/>
        <w:ind w:firstLine="709"/>
        <w:jc w:val="both"/>
        <w:rPr>
          <w:color w:val="000000"/>
          <w:sz w:val="28"/>
          <w:szCs w:val="28"/>
          <w:lang w:val="uk-UA"/>
        </w:rPr>
      </w:pPr>
      <w:r w:rsidRPr="001F1F24">
        <w:rPr>
          <w:color w:val="000000"/>
          <w:sz w:val="28"/>
          <w:szCs w:val="28"/>
          <w:lang w:val="uk-UA"/>
        </w:rPr>
        <w:t xml:space="preserve">– зовнішня рецензія; </w:t>
      </w:r>
    </w:p>
    <w:p w:rsidR="009A4821" w:rsidRPr="001F1F24" w:rsidRDefault="009A4821" w:rsidP="008A40E7">
      <w:pPr>
        <w:pStyle w:val="21"/>
        <w:spacing w:line="240" w:lineRule="auto"/>
        <w:rPr>
          <w:b/>
          <w:szCs w:val="28"/>
          <w:lang w:val="uk-UA"/>
        </w:rPr>
      </w:pPr>
      <w:r w:rsidRPr="001F1F24">
        <w:rPr>
          <w:snapToGrid/>
          <w:color w:val="000000"/>
          <w:szCs w:val="28"/>
          <w:lang w:val="uk-UA"/>
        </w:rPr>
        <w:t>– інші матеріали, які підтверджують науково-практичну цінність резул</w:t>
      </w:r>
      <w:r w:rsidRPr="001F1F24">
        <w:rPr>
          <w:snapToGrid/>
          <w:color w:val="000000"/>
          <w:szCs w:val="28"/>
          <w:lang w:val="uk-UA"/>
        </w:rPr>
        <w:t>ь</w:t>
      </w:r>
      <w:r w:rsidRPr="001F1F24">
        <w:rPr>
          <w:snapToGrid/>
          <w:color w:val="000000"/>
          <w:szCs w:val="28"/>
          <w:lang w:val="uk-UA"/>
        </w:rPr>
        <w:t>татів дипломного дослідження (статті чи тези доповідей студента на конфере</w:t>
      </w:r>
      <w:r w:rsidRPr="001F1F24">
        <w:rPr>
          <w:snapToGrid/>
          <w:color w:val="000000"/>
          <w:szCs w:val="28"/>
          <w:lang w:val="uk-UA"/>
        </w:rPr>
        <w:t>н</w:t>
      </w:r>
      <w:r w:rsidRPr="001F1F24">
        <w:rPr>
          <w:snapToGrid/>
          <w:color w:val="000000"/>
          <w:szCs w:val="28"/>
          <w:lang w:val="uk-UA"/>
        </w:rPr>
        <w:t>ціях, довідки про впровадження результатів роботи на підприємствах, організ</w:t>
      </w:r>
      <w:r w:rsidRPr="001F1F24">
        <w:rPr>
          <w:snapToGrid/>
          <w:color w:val="000000"/>
          <w:szCs w:val="28"/>
          <w:lang w:val="uk-UA"/>
        </w:rPr>
        <w:t>а</w:t>
      </w:r>
      <w:r w:rsidRPr="001F1F24">
        <w:rPr>
          <w:snapToGrid/>
          <w:color w:val="000000"/>
          <w:szCs w:val="28"/>
          <w:lang w:val="uk-UA"/>
        </w:rPr>
        <w:t>ціях тощо).</w:t>
      </w:r>
    </w:p>
    <w:p w:rsidR="00260A84" w:rsidRPr="00A47A1E" w:rsidRDefault="00260A84" w:rsidP="008A40E7">
      <w:pPr>
        <w:pStyle w:val="21"/>
        <w:spacing w:line="240" w:lineRule="auto"/>
        <w:rPr>
          <w:b/>
          <w:szCs w:val="28"/>
          <w:lang w:val="uk-UA"/>
        </w:rPr>
      </w:pPr>
    </w:p>
    <w:p w:rsidR="00AA4A03" w:rsidRPr="001F1F24" w:rsidRDefault="00AA4A03" w:rsidP="008A40E7">
      <w:pPr>
        <w:pStyle w:val="21"/>
        <w:spacing w:line="240" w:lineRule="auto"/>
        <w:rPr>
          <w:b/>
          <w:szCs w:val="28"/>
          <w:lang w:val="uk-UA"/>
        </w:rPr>
      </w:pPr>
      <w:r w:rsidRPr="001F1F24">
        <w:rPr>
          <w:b/>
          <w:szCs w:val="28"/>
          <w:lang w:val="uk-UA"/>
        </w:rPr>
        <w:t xml:space="preserve">До захисту </w:t>
      </w:r>
      <w:r w:rsidR="00127295">
        <w:rPr>
          <w:b/>
          <w:szCs w:val="28"/>
          <w:lang w:val="uk-UA"/>
        </w:rPr>
        <w:t>кваліфікаційних</w:t>
      </w:r>
      <w:r w:rsidR="00AB48EF" w:rsidRPr="001F1F24">
        <w:rPr>
          <w:b/>
          <w:szCs w:val="28"/>
          <w:lang w:val="uk-UA"/>
        </w:rPr>
        <w:t xml:space="preserve"> робіт </w:t>
      </w:r>
      <w:r w:rsidRPr="001F1F24">
        <w:rPr>
          <w:b/>
          <w:szCs w:val="28"/>
          <w:lang w:val="uk-UA"/>
        </w:rPr>
        <w:t>допускаються студенти, що вик</w:t>
      </w:r>
      <w:r w:rsidRPr="001F1F24">
        <w:rPr>
          <w:b/>
          <w:szCs w:val="28"/>
          <w:lang w:val="uk-UA"/>
        </w:rPr>
        <w:t>о</w:t>
      </w:r>
      <w:r w:rsidRPr="001F1F24">
        <w:rPr>
          <w:b/>
          <w:szCs w:val="28"/>
          <w:lang w:val="uk-UA"/>
        </w:rPr>
        <w:t>нали усі вимоги індивідуального плану і навчальної програми.</w:t>
      </w:r>
    </w:p>
    <w:p w:rsidR="00AA4A03" w:rsidRPr="00BE573B" w:rsidRDefault="00AA4A03" w:rsidP="008A40E7">
      <w:pPr>
        <w:pStyle w:val="21"/>
        <w:spacing w:line="240" w:lineRule="auto"/>
        <w:rPr>
          <w:szCs w:val="28"/>
          <w:lang w:val="uk-UA"/>
        </w:rPr>
      </w:pPr>
      <w:r w:rsidRPr="001F1F24">
        <w:rPr>
          <w:szCs w:val="28"/>
          <w:lang w:val="uk-UA"/>
        </w:rPr>
        <w:t>Відбувається захист пр</w:t>
      </w:r>
      <w:r w:rsidR="00127295">
        <w:rPr>
          <w:szCs w:val="28"/>
          <w:lang w:val="uk-UA"/>
        </w:rPr>
        <w:t xml:space="preserve">ивселюдно на засіданні </w:t>
      </w:r>
      <w:r w:rsidRPr="001F1F24">
        <w:rPr>
          <w:szCs w:val="28"/>
          <w:lang w:val="uk-UA"/>
        </w:rPr>
        <w:t xml:space="preserve"> екзаменаційної комісії. В</w:t>
      </w:r>
      <w:r w:rsidR="00AB48EF" w:rsidRPr="001F1F24">
        <w:rPr>
          <w:szCs w:val="28"/>
          <w:lang w:val="uk-UA"/>
        </w:rPr>
        <w:t>і</w:t>
      </w:r>
      <w:r w:rsidRPr="001F1F24">
        <w:rPr>
          <w:szCs w:val="28"/>
          <w:lang w:val="uk-UA"/>
        </w:rPr>
        <w:t>н носить характер наукової дискусії і відбувається в обстановці високої вим</w:t>
      </w:r>
      <w:r w:rsidRPr="001F1F24">
        <w:rPr>
          <w:szCs w:val="28"/>
          <w:lang w:val="uk-UA"/>
        </w:rPr>
        <w:t>о</w:t>
      </w:r>
      <w:r w:rsidRPr="001F1F24">
        <w:rPr>
          <w:szCs w:val="28"/>
          <w:lang w:val="uk-UA"/>
        </w:rPr>
        <w:t>гливості, принциповості і дотримання наукової етики, при цьому докладному аналізу повинні піддаватися вірогідність і обґрунтованість усіх висновків і р</w:t>
      </w:r>
      <w:r w:rsidRPr="001F1F24">
        <w:rPr>
          <w:szCs w:val="28"/>
          <w:lang w:val="uk-UA"/>
        </w:rPr>
        <w:t>е</w:t>
      </w:r>
      <w:r w:rsidRPr="001F1F24">
        <w:rPr>
          <w:szCs w:val="28"/>
          <w:lang w:val="uk-UA"/>
        </w:rPr>
        <w:t>комендацій наукового і практичн</w:t>
      </w:r>
      <w:r w:rsidR="00127295">
        <w:rPr>
          <w:szCs w:val="28"/>
          <w:lang w:val="uk-UA"/>
        </w:rPr>
        <w:t xml:space="preserve">ого характеру, що містяться в </w:t>
      </w:r>
      <w:r w:rsidRPr="001F1F24">
        <w:rPr>
          <w:szCs w:val="28"/>
          <w:lang w:val="uk-UA"/>
        </w:rPr>
        <w:t xml:space="preserve"> роботі</w:t>
      </w:r>
      <w:r w:rsidR="00127295">
        <w:rPr>
          <w:szCs w:val="28"/>
          <w:lang w:val="uk-UA"/>
        </w:rPr>
        <w:t xml:space="preserve"> магістра</w:t>
      </w:r>
      <w:r w:rsidRPr="001F1F24">
        <w:rPr>
          <w:szCs w:val="28"/>
          <w:lang w:val="uk-UA"/>
        </w:rPr>
        <w:t>.</w:t>
      </w:r>
      <w:r w:rsidRPr="00BE573B">
        <w:rPr>
          <w:szCs w:val="28"/>
          <w:lang w:val="uk-UA"/>
        </w:rPr>
        <w:t xml:space="preserve"> </w:t>
      </w:r>
    </w:p>
    <w:p w:rsidR="00AA4A03" w:rsidRPr="001F1F24" w:rsidRDefault="00AA4A03" w:rsidP="008A40E7">
      <w:pPr>
        <w:pStyle w:val="21"/>
        <w:spacing w:line="240" w:lineRule="auto"/>
        <w:rPr>
          <w:b/>
          <w:szCs w:val="28"/>
          <w:lang w:val="uk-UA"/>
        </w:rPr>
      </w:pPr>
      <w:r w:rsidRPr="001F1F24">
        <w:rPr>
          <w:b/>
          <w:szCs w:val="28"/>
          <w:lang w:val="uk-UA"/>
        </w:rPr>
        <w:t>На захисті зобов'язані бути присутні усі студенти відповідної навч</w:t>
      </w:r>
      <w:r w:rsidRPr="001F1F24">
        <w:rPr>
          <w:b/>
          <w:szCs w:val="28"/>
          <w:lang w:val="uk-UA"/>
        </w:rPr>
        <w:t>а</w:t>
      </w:r>
      <w:r w:rsidRPr="001F1F24">
        <w:rPr>
          <w:b/>
          <w:szCs w:val="28"/>
          <w:lang w:val="uk-UA"/>
        </w:rPr>
        <w:t>льної групи.</w:t>
      </w:r>
    </w:p>
    <w:p w:rsidR="0012748D" w:rsidRPr="001F1F24" w:rsidRDefault="0012748D" w:rsidP="008A40E7">
      <w:pPr>
        <w:pStyle w:val="21"/>
        <w:spacing w:line="240" w:lineRule="auto"/>
        <w:ind w:firstLine="709"/>
        <w:rPr>
          <w:szCs w:val="28"/>
          <w:lang w:val="uk-UA"/>
        </w:rPr>
      </w:pPr>
      <w:r w:rsidRPr="001F1F24">
        <w:rPr>
          <w:szCs w:val="28"/>
          <w:lang w:val="uk-UA"/>
        </w:rPr>
        <w:t>Захист, як правило, проводиться у такій послідовності:</w:t>
      </w:r>
    </w:p>
    <w:p w:rsidR="0012748D" w:rsidRPr="001F1F24" w:rsidRDefault="0012748D" w:rsidP="00B17F9F">
      <w:pPr>
        <w:pStyle w:val="21"/>
        <w:numPr>
          <w:ilvl w:val="0"/>
          <w:numId w:val="25"/>
        </w:numPr>
        <w:spacing w:line="240" w:lineRule="auto"/>
        <w:rPr>
          <w:szCs w:val="28"/>
          <w:lang w:val="uk-UA"/>
        </w:rPr>
      </w:pPr>
      <w:r w:rsidRPr="001F1F24">
        <w:rPr>
          <w:szCs w:val="28"/>
          <w:lang w:val="uk-UA"/>
        </w:rPr>
        <w:t>оголошення секретарем ЕК прізвища,</w:t>
      </w:r>
      <w:r w:rsidR="00127295">
        <w:rPr>
          <w:szCs w:val="28"/>
          <w:lang w:val="uk-UA"/>
        </w:rPr>
        <w:t xml:space="preserve"> імені та по батькові студента</w:t>
      </w:r>
      <w:r w:rsidRPr="001F1F24">
        <w:rPr>
          <w:szCs w:val="28"/>
          <w:lang w:val="uk-UA"/>
        </w:rPr>
        <w:t>, теми йо</w:t>
      </w:r>
      <w:r w:rsidR="00127295">
        <w:rPr>
          <w:szCs w:val="28"/>
          <w:lang w:val="uk-UA"/>
        </w:rPr>
        <w:t>го кваліфікаційної</w:t>
      </w:r>
      <w:r w:rsidRPr="001F1F24">
        <w:rPr>
          <w:szCs w:val="28"/>
          <w:lang w:val="uk-UA"/>
        </w:rPr>
        <w:t xml:space="preserve"> роботи</w:t>
      </w:r>
      <w:r w:rsidR="00BE1A46" w:rsidRPr="001F1F24">
        <w:rPr>
          <w:szCs w:val="28"/>
          <w:lang w:val="uk-UA"/>
        </w:rPr>
        <w:t>. Т</w:t>
      </w:r>
      <w:r w:rsidR="0022114F" w:rsidRPr="001F1F24">
        <w:rPr>
          <w:szCs w:val="28"/>
          <w:lang w:val="uk-UA"/>
        </w:rPr>
        <w:t>акож</w:t>
      </w:r>
      <w:r w:rsidR="00BE1A46" w:rsidRPr="001F1F24">
        <w:rPr>
          <w:szCs w:val="28"/>
          <w:lang w:val="uk-UA"/>
        </w:rPr>
        <w:t xml:space="preserve"> </w:t>
      </w:r>
      <w:r w:rsidR="0022114F" w:rsidRPr="001F1F24">
        <w:rPr>
          <w:szCs w:val="28"/>
          <w:lang w:val="uk-UA"/>
        </w:rPr>
        <w:t xml:space="preserve"> доповідає</w:t>
      </w:r>
      <w:r w:rsidR="0088470E" w:rsidRPr="001F1F24">
        <w:rPr>
          <w:szCs w:val="28"/>
          <w:lang w:val="uk-UA"/>
        </w:rPr>
        <w:t>ться</w:t>
      </w:r>
      <w:r w:rsidR="0022114F" w:rsidRPr="001F1F24">
        <w:rPr>
          <w:szCs w:val="28"/>
          <w:lang w:val="uk-UA"/>
        </w:rPr>
        <w:t xml:space="preserve"> про наявність у справі </w:t>
      </w:r>
      <w:r w:rsidR="0022114F" w:rsidRPr="001F1F24">
        <w:rPr>
          <w:szCs w:val="28"/>
          <w:lang w:val="uk-UA"/>
        </w:rPr>
        <w:lastRenderedPageBreak/>
        <w:t xml:space="preserve">публікацій, </w:t>
      </w:r>
      <w:r w:rsidR="0088470E" w:rsidRPr="001F1F24">
        <w:rPr>
          <w:szCs w:val="28"/>
          <w:lang w:val="uk-UA"/>
        </w:rPr>
        <w:t xml:space="preserve">тез доповідей </w:t>
      </w:r>
      <w:r w:rsidR="00127295">
        <w:rPr>
          <w:szCs w:val="28"/>
          <w:lang w:val="uk-UA"/>
        </w:rPr>
        <w:t>на тему магістерської</w:t>
      </w:r>
      <w:r w:rsidR="0022114F" w:rsidRPr="001F1F24">
        <w:rPr>
          <w:szCs w:val="28"/>
          <w:lang w:val="uk-UA"/>
        </w:rPr>
        <w:t xml:space="preserve"> роботи на засіданнях н</w:t>
      </w:r>
      <w:r w:rsidR="0022114F" w:rsidRPr="001F1F24">
        <w:rPr>
          <w:szCs w:val="28"/>
          <w:lang w:val="uk-UA"/>
        </w:rPr>
        <w:t>а</w:t>
      </w:r>
      <w:r w:rsidR="0022114F" w:rsidRPr="001F1F24">
        <w:rPr>
          <w:szCs w:val="28"/>
          <w:lang w:val="uk-UA"/>
        </w:rPr>
        <w:t>укових товариств, наукових кружків і т.п.</w:t>
      </w:r>
      <w:r w:rsidRPr="001F1F24">
        <w:rPr>
          <w:szCs w:val="28"/>
          <w:lang w:val="uk-UA"/>
        </w:rPr>
        <w:t xml:space="preserve"> – до 1 хвилини;</w:t>
      </w:r>
    </w:p>
    <w:p w:rsidR="0012748D" w:rsidRPr="001F1F24" w:rsidRDefault="0022114F" w:rsidP="00B17F9F">
      <w:pPr>
        <w:pStyle w:val="21"/>
        <w:numPr>
          <w:ilvl w:val="0"/>
          <w:numId w:val="25"/>
        </w:numPr>
        <w:spacing w:line="240" w:lineRule="auto"/>
        <w:rPr>
          <w:szCs w:val="28"/>
          <w:lang w:val="uk-UA"/>
        </w:rPr>
      </w:pPr>
      <w:r w:rsidRPr="001F1F24">
        <w:rPr>
          <w:szCs w:val="28"/>
          <w:lang w:val="uk-UA"/>
        </w:rPr>
        <w:t>доповідь студента (</w:t>
      </w:r>
      <w:r w:rsidR="004D139B" w:rsidRPr="001F1F24">
        <w:rPr>
          <w:szCs w:val="28"/>
          <w:lang w:val="uk-UA"/>
        </w:rPr>
        <w:t>до 10 х</w:t>
      </w:r>
      <w:r w:rsidR="0012748D" w:rsidRPr="001F1F24">
        <w:rPr>
          <w:szCs w:val="28"/>
          <w:lang w:val="uk-UA"/>
        </w:rPr>
        <w:t>вилин) у довільній формі про сутність роботи, основні наукові та технічні рішення, отримані результати та ступінь в</w:t>
      </w:r>
      <w:r w:rsidR="0012748D" w:rsidRPr="001F1F24">
        <w:rPr>
          <w:szCs w:val="28"/>
          <w:lang w:val="uk-UA"/>
        </w:rPr>
        <w:t>и</w:t>
      </w:r>
      <w:r w:rsidR="0012748D" w:rsidRPr="001F1F24">
        <w:rPr>
          <w:szCs w:val="28"/>
          <w:lang w:val="uk-UA"/>
        </w:rPr>
        <w:t>ко</w:t>
      </w:r>
      <w:r w:rsidR="00127295">
        <w:rPr>
          <w:szCs w:val="28"/>
          <w:lang w:val="uk-UA"/>
        </w:rPr>
        <w:t xml:space="preserve">нання завдання на </w:t>
      </w:r>
      <w:r w:rsidR="0012748D" w:rsidRPr="001F1F24">
        <w:rPr>
          <w:szCs w:val="28"/>
          <w:lang w:val="uk-UA"/>
        </w:rPr>
        <w:t xml:space="preserve"> проектування</w:t>
      </w:r>
      <w:r w:rsidR="00127295">
        <w:rPr>
          <w:szCs w:val="28"/>
          <w:lang w:val="uk-UA"/>
        </w:rPr>
        <w:t xml:space="preserve"> кваліфікаційної роботи магістра</w:t>
      </w:r>
      <w:r w:rsidR="0012748D" w:rsidRPr="001F1F24">
        <w:rPr>
          <w:szCs w:val="28"/>
          <w:lang w:val="uk-UA"/>
        </w:rPr>
        <w:t>. При цьому можуть використовуватися різні форми візуалізації доповіді: обов’язковий графічний матеріал проекту, визначений завданням на ди</w:t>
      </w:r>
      <w:r w:rsidR="0012748D" w:rsidRPr="001F1F24">
        <w:rPr>
          <w:szCs w:val="28"/>
          <w:lang w:val="uk-UA"/>
        </w:rPr>
        <w:t>п</w:t>
      </w:r>
      <w:r w:rsidR="0012748D" w:rsidRPr="001F1F24">
        <w:rPr>
          <w:szCs w:val="28"/>
          <w:lang w:val="uk-UA"/>
        </w:rPr>
        <w:t>ломне проектування, слайди, мультимедійні проектори, аудіо-, відеоап</w:t>
      </w:r>
      <w:r w:rsidR="0012748D" w:rsidRPr="001F1F24">
        <w:rPr>
          <w:szCs w:val="28"/>
          <w:lang w:val="uk-UA"/>
        </w:rPr>
        <w:t>а</w:t>
      </w:r>
      <w:r w:rsidR="0012748D" w:rsidRPr="001F1F24">
        <w:rPr>
          <w:szCs w:val="28"/>
          <w:lang w:val="uk-UA"/>
        </w:rPr>
        <w:t>ратура тощо;</w:t>
      </w:r>
    </w:p>
    <w:p w:rsidR="0012748D" w:rsidRPr="001F1F24" w:rsidRDefault="0012748D" w:rsidP="00B17F9F">
      <w:pPr>
        <w:pStyle w:val="21"/>
        <w:numPr>
          <w:ilvl w:val="0"/>
          <w:numId w:val="25"/>
        </w:numPr>
        <w:spacing w:line="240" w:lineRule="auto"/>
        <w:rPr>
          <w:szCs w:val="28"/>
          <w:lang w:val="uk-UA"/>
        </w:rPr>
      </w:pPr>
      <w:r w:rsidRPr="001F1F24">
        <w:rPr>
          <w:szCs w:val="28"/>
          <w:lang w:val="uk-UA"/>
        </w:rPr>
        <w:t>відповіді на запитання членів комісії (до 10 хвилин);</w:t>
      </w:r>
    </w:p>
    <w:p w:rsidR="0012748D" w:rsidRPr="001F1F24" w:rsidRDefault="0012748D" w:rsidP="00B17F9F">
      <w:pPr>
        <w:pStyle w:val="21"/>
        <w:numPr>
          <w:ilvl w:val="0"/>
          <w:numId w:val="25"/>
        </w:numPr>
        <w:spacing w:line="240" w:lineRule="auto"/>
        <w:rPr>
          <w:szCs w:val="28"/>
          <w:lang w:val="uk-UA"/>
        </w:rPr>
      </w:pPr>
      <w:r w:rsidRPr="001F1F24">
        <w:rPr>
          <w:szCs w:val="28"/>
          <w:lang w:val="uk-UA"/>
        </w:rPr>
        <w:t xml:space="preserve">оголошення </w:t>
      </w:r>
      <w:r w:rsidR="00C84527" w:rsidRPr="001F1F24">
        <w:rPr>
          <w:szCs w:val="28"/>
          <w:lang w:val="uk-UA"/>
        </w:rPr>
        <w:t>голов</w:t>
      </w:r>
      <w:r w:rsidR="001A5D93" w:rsidRPr="001F1F24">
        <w:rPr>
          <w:szCs w:val="28"/>
          <w:lang w:val="uk-UA"/>
        </w:rPr>
        <w:t>уючим на засіданні</w:t>
      </w:r>
      <w:r w:rsidRPr="001F1F24">
        <w:rPr>
          <w:szCs w:val="28"/>
          <w:lang w:val="uk-UA"/>
        </w:rPr>
        <w:t xml:space="preserve"> ЕК відгуку керівника або виступ керівника зі стислою х</w:t>
      </w:r>
      <w:r w:rsidR="00127295">
        <w:rPr>
          <w:szCs w:val="28"/>
          <w:lang w:val="uk-UA"/>
        </w:rPr>
        <w:t xml:space="preserve">арактеристикою роботи студента в процесі </w:t>
      </w:r>
      <w:r w:rsidRPr="001F1F24">
        <w:rPr>
          <w:szCs w:val="28"/>
          <w:lang w:val="uk-UA"/>
        </w:rPr>
        <w:t xml:space="preserve"> прое</w:t>
      </w:r>
      <w:r w:rsidRPr="001F1F24">
        <w:rPr>
          <w:szCs w:val="28"/>
          <w:lang w:val="uk-UA"/>
        </w:rPr>
        <w:t>к</w:t>
      </w:r>
      <w:r w:rsidRPr="001F1F24">
        <w:rPr>
          <w:szCs w:val="28"/>
          <w:lang w:val="uk-UA"/>
        </w:rPr>
        <w:t>тування, ступеня його самостійності у вирішенні питань за</w:t>
      </w:r>
      <w:r w:rsidR="00127295">
        <w:rPr>
          <w:szCs w:val="28"/>
          <w:lang w:val="uk-UA"/>
        </w:rPr>
        <w:t>вдання на</w:t>
      </w:r>
      <w:r w:rsidRPr="001F1F24">
        <w:rPr>
          <w:szCs w:val="28"/>
          <w:lang w:val="uk-UA"/>
        </w:rPr>
        <w:t xml:space="preserve"> пр</w:t>
      </w:r>
      <w:r w:rsidRPr="001F1F24">
        <w:rPr>
          <w:szCs w:val="28"/>
          <w:lang w:val="uk-UA"/>
        </w:rPr>
        <w:t>о</w:t>
      </w:r>
      <w:r w:rsidRPr="001F1F24">
        <w:rPr>
          <w:szCs w:val="28"/>
          <w:lang w:val="uk-UA"/>
        </w:rPr>
        <w:t>ектування</w:t>
      </w:r>
      <w:r w:rsidR="00127295">
        <w:rPr>
          <w:szCs w:val="28"/>
          <w:lang w:val="uk-UA"/>
        </w:rPr>
        <w:t xml:space="preserve"> роботи магістра</w:t>
      </w:r>
      <w:r w:rsidRPr="001F1F24">
        <w:rPr>
          <w:szCs w:val="28"/>
          <w:lang w:val="uk-UA"/>
        </w:rPr>
        <w:t>, сильні та слабкі сторони як майбутнього ф</w:t>
      </w:r>
      <w:r w:rsidRPr="001F1F24">
        <w:rPr>
          <w:szCs w:val="28"/>
          <w:lang w:val="uk-UA"/>
        </w:rPr>
        <w:t>а</w:t>
      </w:r>
      <w:r w:rsidRPr="001F1F24">
        <w:rPr>
          <w:szCs w:val="28"/>
          <w:lang w:val="uk-UA"/>
        </w:rPr>
        <w:t>хівця, можливість присвоєння кваліфікації, особиста думка щодо под</w:t>
      </w:r>
      <w:r w:rsidRPr="001F1F24">
        <w:rPr>
          <w:szCs w:val="28"/>
          <w:lang w:val="uk-UA"/>
        </w:rPr>
        <w:t>а</w:t>
      </w:r>
      <w:r w:rsidRPr="001F1F24">
        <w:rPr>
          <w:szCs w:val="28"/>
          <w:lang w:val="uk-UA"/>
        </w:rPr>
        <w:t>льшого використання (до двох хвилин);</w:t>
      </w:r>
    </w:p>
    <w:p w:rsidR="0012748D" w:rsidRPr="001F1F24" w:rsidRDefault="0012748D" w:rsidP="00B17F9F">
      <w:pPr>
        <w:pStyle w:val="21"/>
        <w:numPr>
          <w:ilvl w:val="0"/>
          <w:numId w:val="25"/>
        </w:numPr>
        <w:spacing w:line="240" w:lineRule="auto"/>
        <w:rPr>
          <w:szCs w:val="28"/>
          <w:lang w:val="uk-UA"/>
        </w:rPr>
      </w:pPr>
      <w:r w:rsidRPr="001F1F24">
        <w:rPr>
          <w:szCs w:val="28"/>
          <w:lang w:val="uk-UA"/>
        </w:rPr>
        <w:t xml:space="preserve">оголошення </w:t>
      </w:r>
      <w:r w:rsidR="00053CCC" w:rsidRPr="001F1F24">
        <w:rPr>
          <w:szCs w:val="28"/>
          <w:lang w:val="uk-UA"/>
        </w:rPr>
        <w:t>голов</w:t>
      </w:r>
      <w:r w:rsidR="003016A5" w:rsidRPr="001F1F24">
        <w:rPr>
          <w:szCs w:val="28"/>
          <w:lang w:val="uk-UA"/>
        </w:rPr>
        <w:t>уючим</w:t>
      </w:r>
      <w:r w:rsidRPr="001F1F24">
        <w:rPr>
          <w:szCs w:val="28"/>
          <w:lang w:val="uk-UA"/>
        </w:rPr>
        <w:t xml:space="preserve"> </w:t>
      </w:r>
      <w:r w:rsidR="00053CCC" w:rsidRPr="001F1F24">
        <w:rPr>
          <w:szCs w:val="28"/>
          <w:lang w:val="uk-UA"/>
        </w:rPr>
        <w:t xml:space="preserve">зовнішньої </w:t>
      </w:r>
      <w:r w:rsidRPr="001F1F24">
        <w:rPr>
          <w:szCs w:val="28"/>
          <w:lang w:val="uk-UA"/>
        </w:rPr>
        <w:t>рецензі</w:t>
      </w:r>
      <w:r w:rsidR="00053CCC" w:rsidRPr="001F1F24">
        <w:rPr>
          <w:szCs w:val="28"/>
          <w:lang w:val="uk-UA"/>
        </w:rPr>
        <w:t>ї</w:t>
      </w:r>
      <w:r w:rsidR="00127295">
        <w:rPr>
          <w:szCs w:val="28"/>
          <w:lang w:val="uk-UA"/>
        </w:rPr>
        <w:t xml:space="preserve"> на кваліфікаційну</w:t>
      </w:r>
      <w:r w:rsidRPr="001F1F24">
        <w:rPr>
          <w:szCs w:val="28"/>
          <w:lang w:val="uk-UA"/>
        </w:rPr>
        <w:t xml:space="preserve"> роботу</w:t>
      </w:r>
      <w:r w:rsidR="00127295">
        <w:rPr>
          <w:szCs w:val="28"/>
          <w:lang w:val="uk-UA"/>
        </w:rPr>
        <w:t xml:space="preserve"> магістра</w:t>
      </w:r>
      <w:r w:rsidRPr="001F1F24">
        <w:rPr>
          <w:szCs w:val="28"/>
          <w:lang w:val="uk-UA"/>
        </w:rPr>
        <w:t>;</w:t>
      </w:r>
    </w:p>
    <w:p w:rsidR="0012748D" w:rsidRPr="001F1F24" w:rsidRDefault="0012748D" w:rsidP="00B17F9F">
      <w:pPr>
        <w:pStyle w:val="21"/>
        <w:numPr>
          <w:ilvl w:val="0"/>
          <w:numId w:val="25"/>
        </w:numPr>
        <w:spacing w:line="240" w:lineRule="auto"/>
        <w:rPr>
          <w:szCs w:val="28"/>
          <w:lang w:val="uk-UA"/>
        </w:rPr>
      </w:pPr>
      <w:r w:rsidRPr="001F1F24">
        <w:rPr>
          <w:szCs w:val="28"/>
          <w:lang w:val="uk-UA"/>
        </w:rPr>
        <w:t>відповіді студента на зауваження керівника роботи та рецензент</w:t>
      </w:r>
      <w:r w:rsidR="0022114F" w:rsidRPr="001F1F24">
        <w:rPr>
          <w:szCs w:val="28"/>
          <w:lang w:val="uk-UA"/>
        </w:rPr>
        <w:t>а</w:t>
      </w:r>
      <w:r w:rsidRPr="001F1F24">
        <w:rPr>
          <w:szCs w:val="28"/>
          <w:lang w:val="uk-UA"/>
        </w:rPr>
        <w:t xml:space="preserve"> (до 1 хвилини);</w:t>
      </w:r>
    </w:p>
    <w:p w:rsidR="0012748D" w:rsidRPr="001F1F24" w:rsidRDefault="0012748D" w:rsidP="00B17F9F">
      <w:pPr>
        <w:pStyle w:val="21"/>
        <w:numPr>
          <w:ilvl w:val="0"/>
          <w:numId w:val="25"/>
        </w:numPr>
        <w:spacing w:line="240" w:lineRule="auto"/>
        <w:rPr>
          <w:szCs w:val="28"/>
          <w:lang w:val="uk-UA"/>
        </w:rPr>
      </w:pPr>
      <w:r w:rsidRPr="001F1F24">
        <w:rPr>
          <w:szCs w:val="28"/>
          <w:lang w:val="uk-UA"/>
        </w:rPr>
        <w:t>оголошення голов</w:t>
      </w:r>
      <w:r w:rsidR="003016A5" w:rsidRPr="001F1F24">
        <w:rPr>
          <w:szCs w:val="28"/>
          <w:lang w:val="uk-UA"/>
        </w:rPr>
        <w:t xml:space="preserve">уючим </w:t>
      </w:r>
      <w:r w:rsidRPr="001F1F24">
        <w:rPr>
          <w:szCs w:val="28"/>
          <w:lang w:val="uk-UA"/>
        </w:rPr>
        <w:t>про закінчення захисту.</w:t>
      </w:r>
    </w:p>
    <w:p w:rsidR="001B2BE0" w:rsidRPr="00BE573B" w:rsidRDefault="001B2BE0" w:rsidP="008A40E7">
      <w:pPr>
        <w:ind w:firstLine="720"/>
        <w:jc w:val="both"/>
        <w:rPr>
          <w:snapToGrid w:val="0"/>
          <w:sz w:val="28"/>
          <w:szCs w:val="28"/>
          <w:lang w:val="uk-UA"/>
        </w:rPr>
      </w:pPr>
    </w:p>
    <w:p w:rsidR="00AA4A03" w:rsidRPr="008169B5" w:rsidRDefault="00AA4A03" w:rsidP="008A40E7">
      <w:pPr>
        <w:pStyle w:val="2"/>
        <w:spacing w:line="240" w:lineRule="auto"/>
        <w:rPr>
          <w:b/>
          <w:color w:val="auto"/>
          <w:sz w:val="28"/>
          <w:szCs w:val="28"/>
        </w:rPr>
      </w:pPr>
      <w:bookmarkStart w:id="86" w:name="_Toc24187267"/>
      <w:bookmarkStart w:id="87" w:name="_Toc24724567"/>
      <w:bookmarkStart w:id="88" w:name="_Toc26853077"/>
      <w:bookmarkStart w:id="89" w:name="_Toc329196336"/>
      <w:r w:rsidRPr="008169B5">
        <w:rPr>
          <w:b/>
          <w:color w:val="auto"/>
          <w:sz w:val="28"/>
          <w:szCs w:val="28"/>
        </w:rPr>
        <w:t xml:space="preserve">4.4. Доповідь </w:t>
      </w:r>
      <w:bookmarkEnd w:id="86"/>
      <w:bookmarkEnd w:id="87"/>
      <w:r w:rsidR="009A3FC9" w:rsidRPr="008169B5">
        <w:rPr>
          <w:b/>
          <w:color w:val="auto"/>
          <w:sz w:val="28"/>
          <w:szCs w:val="28"/>
        </w:rPr>
        <w:t>студент</w:t>
      </w:r>
      <w:r w:rsidRPr="008169B5">
        <w:rPr>
          <w:b/>
          <w:color w:val="auto"/>
          <w:sz w:val="28"/>
          <w:szCs w:val="28"/>
        </w:rPr>
        <w:t>а</w:t>
      </w:r>
      <w:bookmarkEnd w:id="88"/>
      <w:bookmarkEnd w:id="89"/>
    </w:p>
    <w:p w:rsidR="006676E3" w:rsidRDefault="006676E3" w:rsidP="008A40E7">
      <w:pPr>
        <w:ind w:firstLine="720"/>
        <w:jc w:val="both"/>
        <w:rPr>
          <w:snapToGrid w:val="0"/>
          <w:sz w:val="28"/>
          <w:szCs w:val="28"/>
          <w:lang w:val="uk-UA"/>
        </w:rPr>
      </w:pP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 Свій виступ </w:t>
      </w:r>
      <w:r w:rsidR="006676E3">
        <w:rPr>
          <w:snapToGrid w:val="0"/>
          <w:sz w:val="28"/>
          <w:szCs w:val="28"/>
          <w:lang w:val="uk-UA"/>
        </w:rPr>
        <w:t>студент</w:t>
      </w:r>
      <w:r w:rsidRPr="00BE573B">
        <w:rPr>
          <w:snapToGrid w:val="0"/>
          <w:sz w:val="28"/>
          <w:szCs w:val="28"/>
          <w:lang w:val="uk-UA"/>
        </w:rPr>
        <w:t xml:space="preserve"> будує на основі </w:t>
      </w:r>
      <w:r w:rsidRPr="00685A6C">
        <w:rPr>
          <w:b/>
          <w:i/>
          <w:snapToGrid w:val="0"/>
          <w:sz w:val="28"/>
          <w:szCs w:val="28"/>
          <w:lang w:val="uk-UA"/>
        </w:rPr>
        <w:t>переказу</w:t>
      </w:r>
      <w:r w:rsidRPr="00685A6C">
        <w:rPr>
          <w:i/>
          <w:snapToGrid w:val="0"/>
          <w:sz w:val="28"/>
          <w:szCs w:val="28"/>
          <w:lang w:val="uk-UA"/>
        </w:rPr>
        <w:t xml:space="preserve"> </w:t>
      </w:r>
      <w:r w:rsidRPr="00685A6C">
        <w:rPr>
          <w:b/>
          <w:i/>
          <w:snapToGrid w:val="0"/>
          <w:sz w:val="28"/>
          <w:szCs w:val="28"/>
          <w:lang w:val="uk-UA"/>
        </w:rPr>
        <w:t>заздалегідь підготовлених тез доповіді</w:t>
      </w:r>
      <w:r w:rsidR="00882DE2" w:rsidRPr="00685A6C">
        <w:rPr>
          <w:b/>
          <w:i/>
          <w:snapToGrid w:val="0"/>
          <w:sz w:val="28"/>
          <w:szCs w:val="28"/>
          <w:lang w:val="uk-UA"/>
        </w:rPr>
        <w:t xml:space="preserve">, </w:t>
      </w:r>
      <w:r w:rsidR="00882DE2" w:rsidRPr="00BE573B">
        <w:rPr>
          <w:snapToGrid w:val="0"/>
          <w:sz w:val="28"/>
          <w:szCs w:val="28"/>
          <w:lang w:val="uk-UA"/>
        </w:rPr>
        <w:t>які повинні</w:t>
      </w:r>
      <w:r w:rsidRPr="00BE573B">
        <w:rPr>
          <w:snapToGrid w:val="0"/>
          <w:sz w:val="28"/>
          <w:szCs w:val="28"/>
          <w:lang w:val="uk-UA"/>
        </w:rPr>
        <w:t xml:space="preserve"> показати його високий рівень теоретичної підготовки, ерудицію і здатність доступно викласти основні наукові результати проведен</w:t>
      </w:r>
      <w:r w:rsidRPr="00BE573B">
        <w:rPr>
          <w:snapToGrid w:val="0"/>
          <w:sz w:val="28"/>
          <w:szCs w:val="28"/>
          <w:lang w:val="uk-UA"/>
        </w:rPr>
        <w:t>о</w:t>
      </w:r>
      <w:r w:rsidRPr="00BE573B">
        <w:rPr>
          <w:snapToGrid w:val="0"/>
          <w:sz w:val="28"/>
          <w:szCs w:val="28"/>
          <w:lang w:val="uk-UA"/>
        </w:rPr>
        <w:t>го дослідження.</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Знайомлячи членів </w:t>
      </w:r>
      <w:r w:rsidR="00685A6C">
        <w:rPr>
          <w:snapToGrid w:val="0"/>
          <w:sz w:val="28"/>
          <w:szCs w:val="28"/>
          <w:lang w:val="uk-UA"/>
        </w:rPr>
        <w:t>Е</w:t>
      </w:r>
      <w:r w:rsidRPr="00BE573B">
        <w:rPr>
          <w:snapToGrid w:val="0"/>
          <w:sz w:val="28"/>
          <w:szCs w:val="28"/>
          <w:lang w:val="uk-UA"/>
        </w:rPr>
        <w:t>кзаменаційної комісії і всіх присутніх у залі з тек</w:t>
      </w:r>
      <w:r w:rsidRPr="00BE573B">
        <w:rPr>
          <w:snapToGrid w:val="0"/>
          <w:sz w:val="28"/>
          <w:szCs w:val="28"/>
          <w:lang w:val="uk-UA"/>
        </w:rPr>
        <w:t>с</w:t>
      </w:r>
      <w:r w:rsidRPr="00BE573B">
        <w:rPr>
          <w:snapToGrid w:val="0"/>
          <w:sz w:val="28"/>
          <w:szCs w:val="28"/>
          <w:lang w:val="uk-UA"/>
        </w:rPr>
        <w:t xml:space="preserve">том своєї доповіді, </w:t>
      </w:r>
      <w:r w:rsidR="009A3FC9" w:rsidRPr="00BE573B">
        <w:rPr>
          <w:snapToGrid w:val="0"/>
          <w:sz w:val="28"/>
          <w:szCs w:val="28"/>
          <w:lang w:val="uk-UA"/>
        </w:rPr>
        <w:t>студент</w:t>
      </w:r>
      <w:r w:rsidR="00861472" w:rsidRPr="00BE573B">
        <w:rPr>
          <w:snapToGrid w:val="0"/>
          <w:sz w:val="28"/>
          <w:szCs w:val="28"/>
          <w:lang w:val="uk-UA"/>
        </w:rPr>
        <w:t>у потрібно</w:t>
      </w:r>
      <w:r w:rsidRPr="00BE573B">
        <w:rPr>
          <w:snapToGrid w:val="0"/>
          <w:sz w:val="28"/>
          <w:szCs w:val="28"/>
          <w:lang w:val="uk-UA"/>
        </w:rPr>
        <w:t xml:space="preserve"> зосередити основну увагу на головних підсумках проведеного дослідження, на нових теоретичних і прикладних пол</w:t>
      </w:r>
      <w:r w:rsidRPr="00BE573B">
        <w:rPr>
          <w:snapToGrid w:val="0"/>
          <w:sz w:val="28"/>
          <w:szCs w:val="28"/>
          <w:lang w:val="uk-UA"/>
        </w:rPr>
        <w:t>о</w:t>
      </w:r>
      <w:r w:rsidRPr="00BE573B">
        <w:rPr>
          <w:snapToGrid w:val="0"/>
          <w:sz w:val="28"/>
          <w:szCs w:val="28"/>
          <w:lang w:val="uk-UA"/>
        </w:rPr>
        <w:t>женнях, що ним особисто розроблені.</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При необхідності варто робити посилання на підготовлені креслення, таблиці і графіки. </w:t>
      </w:r>
    </w:p>
    <w:p w:rsidR="00AA4A03" w:rsidRPr="00BE573B" w:rsidRDefault="00AA4A03" w:rsidP="008A40E7">
      <w:pPr>
        <w:ind w:firstLine="720"/>
        <w:jc w:val="both"/>
        <w:rPr>
          <w:snapToGrid w:val="0"/>
          <w:sz w:val="28"/>
          <w:szCs w:val="28"/>
          <w:lang w:val="uk-UA"/>
        </w:rPr>
      </w:pPr>
      <w:r w:rsidRPr="00BE573B">
        <w:rPr>
          <w:snapToGrid w:val="0"/>
          <w:sz w:val="28"/>
          <w:szCs w:val="28"/>
          <w:lang w:val="uk-UA"/>
        </w:rPr>
        <w:t>Оскільки не тільки зміст тексту доповіді, але і характер його прочитання (чи переказу) і упевненість відповідей на питання, що задаються, значною м</w:t>
      </w:r>
      <w:r w:rsidRPr="00BE573B">
        <w:rPr>
          <w:snapToGrid w:val="0"/>
          <w:sz w:val="28"/>
          <w:szCs w:val="28"/>
          <w:lang w:val="uk-UA"/>
        </w:rPr>
        <w:t>і</w:t>
      </w:r>
      <w:r w:rsidRPr="00BE573B">
        <w:rPr>
          <w:snapToGrid w:val="0"/>
          <w:sz w:val="28"/>
          <w:szCs w:val="28"/>
          <w:lang w:val="uk-UA"/>
        </w:rPr>
        <w:t xml:space="preserve">рою визначають оцінку захисту, має сенс повідомити </w:t>
      </w:r>
      <w:r w:rsidRPr="00BE573B">
        <w:rPr>
          <w:b/>
          <w:i/>
          <w:snapToGrid w:val="0"/>
          <w:sz w:val="28"/>
          <w:szCs w:val="28"/>
          <w:lang w:val="uk-UA"/>
        </w:rPr>
        <w:t>деякі правила публічного виступу</w:t>
      </w:r>
      <w:r w:rsidRPr="00BE573B">
        <w:rPr>
          <w:snapToGrid w:val="0"/>
          <w:sz w:val="28"/>
          <w:szCs w:val="28"/>
          <w:lang w:val="uk-UA"/>
        </w:rPr>
        <w:t>.</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Особливо важливо, щоб мова </w:t>
      </w:r>
      <w:r w:rsidR="009A3FC9" w:rsidRPr="00BE573B">
        <w:rPr>
          <w:snapToGrid w:val="0"/>
          <w:sz w:val="28"/>
          <w:szCs w:val="28"/>
          <w:lang w:val="uk-UA"/>
        </w:rPr>
        <w:t>студент</w:t>
      </w:r>
      <w:r w:rsidRPr="00BE573B">
        <w:rPr>
          <w:snapToGrid w:val="0"/>
          <w:sz w:val="28"/>
          <w:szCs w:val="28"/>
          <w:lang w:val="uk-UA"/>
        </w:rPr>
        <w:t xml:space="preserve">а була ясною, граматично точною, упевненою, що робить її зрозумілою і переконливою. Це зовсім не </w:t>
      </w:r>
      <w:r w:rsidR="00B951C3" w:rsidRPr="00BE573B">
        <w:rPr>
          <w:snapToGrid w:val="0"/>
          <w:sz w:val="28"/>
          <w:szCs w:val="28"/>
          <w:lang w:val="uk-UA"/>
        </w:rPr>
        <w:t>означає</w:t>
      </w:r>
      <w:r w:rsidRPr="00BE573B">
        <w:rPr>
          <w:snapToGrid w:val="0"/>
          <w:sz w:val="28"/>
          <w:szCs w:val="28"/>
          <w:lang w:val="uk-UA"/>
        </w:rPr>
        <w:t xml:space="preserve">, що доповідь готується в якійсь спрощеній формі, з огляду на те, що склад </w:t>
      </w:r>
      <w:r w:rsidR="00685A6C">
        <w:rPr>
          <w:snapToGrid w:val="0"/>
          <w:sz w:val="28"/>
          <w:szCs w:val="28"/>
          <w:lang w:val="uk-UA"/>
        </w:rPr>
        <w:t>Е</w:t>
      </w:r>
      <w:r w:rsidRPr="00BE573B">
        <w:rPr>
          <w:snapToGrid w:val="0"/>
          <w:sz w:val="28"/>
          <w:szCs w:val="28"/>
          <w:lang w:val="uk-UA"/>
        </w:rPr>
        <w:t>кзам</w:t>
      </w:r>
      <w:r w:rsidRPr="00BE573B">
        <w:rPr>
          <w:snapToGrid w:val="0"/>
          <w:sz w:val="28"/>
          <w:szCs w:val="28"/>
          <w:lang w:val="uk-UA"/>
        </w:rPr>
        <w:t>е</w:t>
      </w:r>
      <w:r w:rsidRPr="00BE573B">
        <w:rPr>
          <w:snapToGrid w:val="0"/>
          <w:sz w:val="28"/>
          <w:szCs w:val="28"/>
          <w:lang w:val="uk-UA"/>
        </w:rPr>
        <w:t>наційної комісії представлений ученими різних спеціальностей, що ін</w:t>
      </w:r>
      <w:r w:rsidR="00C47D27">
        <w:rPr>
          <w:snapToGrid w:val="0"/>
          <w:sz w:val="28"/>
          <w:szCs w:val="28"/>
          <w:lang w:val="uk-UA"/>
        </w:rPr>
        <w:t>оді дуже далекі від тематики кваліфікаційно</w:t>
      </w:r>
      <w:r w:rsidRPr="00BE573B">
        <w:rPr>
          <w:snapToGrid w:val="0"/>
          <w:sz w:val="28"/>
          <w:szCs w:val="28"/>
          <w:lang w:val="uk-UA"/>
        </w:rPr>
        <w:t xml:space="preserve">ї роботи, що захищається. Навпаки, </w:t>
      </w:r>
      <w:r w:rsidR="009A3FC9" w:rsidRPr="00BE573B">
        <w:rPr>
          <w:snapToGrid w:val="0"/>
          <w:sz w:val="28"/>
          <w:szCs w:val="28"/>
          <w:lang w:val="uk-UA"/>
        </w:rPr>
        <w:t>студент</w:t>
      </w:r>
      <w:r w:rsidR="005943FA" w:rsidRPr="00BE573B">
        <w:rPr>
          <w:snapToGrid w:val="0"/>
          <w:sz w:val="28"/>
          <w:szCs w:val="28"/>
          <w:lang w:val="uk-UA"/>
        </w:rPr>
        <w:t>у необхідно</w:t>
      </w:r>
      <w:r w:rsidRPr="00BE573B">
        <w:rPr>
          <w:snapToGrid w:val="0"/>
          <w:sz w:val="28"/>
          <w:szCs w:val="28"/>
          <w:lang w:val="uk-UA"/>
        </w:rPr>
        <w:t xml:space="preserve"> поставити собі задачу зробити доповідь строго науковою, добре а</w:t>
      </w:r>
      <w:r w:rsidRPr="00BE573B">
        <w:rPr>
          <w:snapToGrid w:val="0"/>
          <w:sz w:val="28"/>
          <w:szCs w:val="28"/>
          <w:lang w:val="uk-UA"/>
        </w:rPr>
        <w:t>р</w:t>
      </w:r>
      <w:r w:rsidRPr="00BE573B">
        <w:rPr>
          <w:snapToGrid w:val="0"/>
          <w:sz w:val="28"/>
          <w:szCs w:val="28"/>
          <w:lang w:val="uk-UA"/>
        </w:rPr>
        <w:t xml:space="preserve">гументованою за змістом. Тоді вона буде зрозумілою </w:t>
      </w:r>
      <w:r w:rsidR="005943FA" w:rsidRPr="00BE573B">
        <w:rPr>
          <w:snapToGrid w:val="0"/>
          <w:sz w:val="28"/>
          <w:szCs w:val="28"/>
          <w:lang w:val="uk-UA"/>
        </w:rPr>
        <w:t xml:space="preserve">для </w:t>
      </w:r>
      <w:r w:rsidRPr="00BE573B">
        <w:rPr>
          <w:snapToGrid w:val="0"/>
          <w:sz w:val="28"/>
          <w:szCs w:val="28"/>
          <w:lang w:val="uk-UA"/>
        </w:rPr>
        <w:t>широкої аудиторії фахівців.</w:t>
      </w:r>
    </w:p>
    <w:p w:rsidR="00AA4A03" w:rsidRPr="00BE573B" w:rsidRDefault="00AA4A03" w:rsidP="008A40E7">
      <w:pPr>
        <w:ind w:firstLine="720"/>
        <w:jc w:val="both"/>
        <w:rPr>
          <w:snapToGrid w:val="0"/>
          <w:sz w:val="28"/>
          <w:szCs w:val="28"/>
          <w:lang w:val="uk-UA"/>
        </w:rPr>
      </w:pPr>
      <w:r w:rsidRPr="00BE573B">
        <w:rPr>
          <w:snapToGrid w:val="0"/>
          <w:sz w:val="28"/>
          <w:szCs w:val="28"/>
          <w:lang w:val="uk-UA"/>
        </w:rPr>
        <w:lastRenderedPageBreak/>
        <w:t xml:space="preserve">Мова </w:t>
      </w:r>
      <w:r w:rsidR="009A3FC9" w:rsidRPr="00BE573B">
        <w:rPr>
          <w:snapToGrid w:val="0"/>
          <w:sz w:val="28"/>
          <w:szCs w:val="28"/>
          <w:lang w:val="uk-UA"/>
        </w:rPr>
        <w:t>студент</w:t>
      </w:r>
      <w:r w:rsidRPr="00BE573B">
        <w:rPr>
          <w:snapToGrid w:val="0"/>
          <w:sz w:val="28"/>
          <w:szCs w:val="28"/>
          <w:lang w:val="uk-UA"/>
        </w:rPr>
        <w:t>а повинна бути не тільки ясною й упевненою, але й емоці</w:t>
      </w:r>
      <w:r w:rsidRPr="00BE573B">
        <w:rPr>
          <w:snapToGrid w:val="0"/>
          <w:sz w:val="28"/>
          <w:szCs w:val="28"/>
          <w:lang w:val="uk-UA"/>
        </w:rPr>
        <w:t>й</w:t>
      </w:r>
      <w:r w:rsidRPr="00BE573B">
        <w:rPr>
          <w:snapToGrid w:val="0"/>
          <w:sz w:val="28"/>
          <w:szCs w:val="28"/>
          <w:lang w:val="uk-UA"/>
        </w:rPr>
        <w:t>ною, виразною, що залежить від темпу, голосності й інтонації. Якщо він гов</w:t>
      </w:r>
      <w:r w:rsidRPr="00BE573B">
        <w:rPr>
          <w:snapToGrid w:val="0"/>
          <w:sz w:val="28"/>
          <w:szCs w:val="28"/>
          <w:lang w:val="uk-UA"/>
        </w:rPr>
        <w:t>о</w:t>
      </w:r>
      <w:r w:rsidRPr="00BE573B">
        <w:rPr>
          <w:snapToGrid w:val="0"/>
          <w:sz w:val="28"/>
          <w:szCs w:val="28"/>
          <w:lang w:val="uk-UA"/>
        </w:rPr>
        <w:t>рить квапливо, проковтуючи закінчення слів, чи дуже тихо і невиразно, то якість виступу від цього різко знижується. Спокійна, некваплива манера викл</w:t>
      </w:r>
      <w:r w:rsidRPr="00BE573B">
        <w:rPr>
          <w:snapToGrid w:val="0"/>
          <w:sz w:val="28"/>
          <w:szCs w:val="28"/>
          <w:lang w:val="uk-UA"/>
        </w:rPr>
        <w:t>а</w:t>
      </w:r>
      <w:r w:rsidRPr="00BE573B">
        <w:rPr>
          <w:snapToGrid w:val="0"/>
          <w:sz w:val="28"/>
          <w:szCs w:val="28"/>
          <w:lang w:val="uk-UA"/>
        </w:rPr>
        <w:t>ду завжди імпонує слухачам.</w:t>
      </w:r>
    </w:p>
    <w:p w:rsidR="00AA4A03" w:rsidRPr="00BE573B" w:rsidRDefault="00AA4A03" w:rsidP="008A40E7">
      <w:pPr>
        <w:ind w:firstLine="720"/>
        <w:jc w:val="both"/>
        <w:rPr>
          <w:snapToGrid w:val="0"/>
          <w:sz w:val="28"/>
          <w:szCs w:val="28"/>
          <w:lang w:val="uk-UA"/>
        </w:rPr>
      </w:pPr>
      <w:r w:rsidRPr="00BE573B">
        <w:rPr>
          <w:snapToGrid w:val="0"/>
          <w:sz w:val="28"/>
          <w:szCs w:val="28"/>
          <w:lang w:val="uk-UA"/>
        </w:rPr>
        <w:t>Зовсім неприпустиме порушення так званих норм літературної вимови, зокрема, уживання неправильних наголосів у словах, уживання "слів - параз</w:t>
      </w:r>
      <w:r w:rsidRPr="00BE573B">
        <w:rPr>
          <w:snapToGrid w:val="0"/>
          <w:sz w:val="28"/>
          <w:szCs w:val="28"/>
          <w:lang w:val="uk-UA"/>
        </w:rPr>
        <w:t>и</w:t>
      </w:r>
      <w:r w:rsidRPr="00BE573B">
        <w:rPr>
          <w:snapToGrid w:val="0"/>
          <w:sz w:val="28"/>
          <w:szCs w:val="28"/>
          <w:lang w:val="uk-UA"/>
        </w:rPr>
        <w:t>тів" і т.п.</w:t>
      </w:r>
    </w:p>
    <w:p w:rsidR="00AA4A03" w:rsidRPr="00BE573B" w:rsidRDefault="00AA4A03" w:rsidP="008A40E7">
      <w:pPr>
        <w:ind w:firstLine="720"/>
        <w:jc w:val="both"/>
        <w:rPr>
          <w:b/>
          <w:i/>
          <w:snapToGrid w:val="0"/>
          <w:sz w:val="28"/>
          <w:szCs w:val="28"/>
          <w:lang w:val="uk-UA"/>
        </w:rPr>
      </w:pPr>
      <w:r w:rsidRPr="00BE573B">
        <w:rPr>
          <w:b/>
          <w:i/>
          <w:snapToGrid w:val="0"/>
          <w:sz w:val="28"/>
          <w:szCs w:val="28"/>
          <w:lang w:val="uk-UA"/>
        </w:rPr>
        <w:t xml:space="preserve">Можна дати кілька порад, що допомагають </w:t>
      </w:r>
      <w:r w:rsidR="009A3FC9" w:rsidRPr="00BE573B">
        <w:rPr>
          <w:b/>
          <w:i/>
          <w:snapToGrid w:val="0"/>
          <w:sz w:val="28"/>
          <w:szCs w:val="28"/>
          <w:lang w:val="uk-UA"/>
        </w:rPr>
        <w:t>студент</w:t>
      </w:r>
      <w:r w:rsidRPr="00BE573B">
        <w:rPr>
          <w:b/>
          <w:i/>
          <w:snapToGrid w:val="0"/>
          <w:sz w:val="28"/>
          <w:szCs w:val="28"/>
          <w:lang w:val="uk-UA"/>
        </w:rPr>
        <w:t>у</w:t>
      </w:r>
      <w:r w:rsidR="00894715" w:rsidRPr="00BE573B">
        <w:rPr>
          <w:b/>
          <w:i/>
          <w:snapToGrid w:val="0"/>
          <w:sz w:val="28"/>
          <w:szCs w:val="28"/>
          <w:lang w:val="uk-UA"/>
        </w:rPr>
        <w:t xml:space="preserve"> при виступі з </w:t>
      </w:r>
      <w:r w:rsidRPr="00BE573B">
        <w:rPr>
          <w:b/>
          <w:i/>
          <w:snapToGrid w:val="0"/>
          <w:sz w:val="28"/>
          <w:szCs w:val="28"/>
          <w:lang w:val="uk-UA"/>
        </w:rPr>
        <w:t>доповід</w:t>
      </w:r>
      <w:r w:rsidR="00894715" w:rsidRPr="00BE573B">
        <w:rPr>
          <w:b/>
          <w:i/>
          <w:snapToGrid w:val="0"/>
          <w:sz w:val="28"/>
          <w:szCs w:val="28"/>
          <w:lang w:val="uk-UA"/>
        </w:rPr>
        <w:t>дю</w:t>
      </w:r>
      <w:r w:rsidRPr="00BE573B">
        <w:rPr>
          <w:b/>
          <w:i/>
          <w:snapToGrid w:val="0"/>
          <w:sz w:val="28"/>
          <w:szCs w:val="28"/>
          <w:lang w:val="uk-UA"/>
        </w:rPr>
        <w:t>:</w:t>
      </w:r>
    </w:p>
    <w:p w:rsidR="00AA4A03" w:rsidRPr="00B17F9F" w:rsidRDefault="00AA4A03" w:rsidP="00B17F9F">
      <w:pPr>
        <w:pStyle w:val="af9"/>
        <w:numPr>
          <w:ilvl w:val="0"/>
          <w:numId w:val="26"/>
        </w:numPr>
        <w:jc w:val="both"/>
        <w:rPr>
          <w:snapToGrid w:val="0"/>
          <w:sz w:val="28"/>
          <w:szCs w:val="28"/>
          <w:lang w:val="uk-UA"/>
        </w:rPr>
      </w:pPr>
      <w:r w:rsidRPr="00B17F9F">
        <w:rPr>
          <w:snapToGrid w:val="0"/>
          <w:sz w:val="28"/>
          <w:szCs w:val="28"/>
          <w:lang w:val="uk-UA"/>
        </w:rPr>
        <w:t>усі цифри в тексті записуйте тільки прописом, щоб не довелося рахувати нулі;</w:t>
      </w:r>
    </w:p>
    <w:p w:rsidR="00AA4A03" w:rsidRPr="00B17F9F" w:rsidRDefault="00AA4A03" w:rsidP="00B17F9F">
      <w:pPr>
        <w:pStyle w:val="af9"/>
        <w:numPr>
          <w:ilvl w:val="0"/>
          <w:numId w:val="26"/>
        </w:numPr>
        <w:jc w:val="both"/>
        <w:rPr>
          <w:snapToGrid w:val="0"/>
          <w:sz w:val="28"/>
          <w:szCs w:val="28"/>
          <w:lang w:val="uk-UA"/>
        </w:rPr>
      </w:pPr>
      <w:r w:rsidRPr="00B17F9F">
        <w:rPr>
          <w:snapToGrid w:val="0"/>
          <w:sz w:val="28"/>
          <w:szCs w:val="28"/>
          <w:lang w:val="uk-UA"/>
        </w:rPr>
        <w:t xml:space="preserve">виділяйте ключові слова </w:t>
      </w:r>
      <w:r w:rsidR="005E0B87" w:rsidRPr="00B17F9F">
        <w:rPr>
          <w:snapToGrid w:val="0"/>
          <w:sz w:val="28"/>
          <w:szCs w:val="28"/>
          <w:lang w:val="uk-UA"/>
        </w:rPr>
        <w:t xml:space="preserve">в доповіді </w:t>
      </w:r>
      <w:r w:rsidRPr="00B17F9F">
        <w:rPr>
          <w:snapToGrid w:val="0"/>
          <w:sz w:val="28"/>
          <w:szCs w:val="28"/>
          <w:lang w:val="uk-UA"/>
        </w:rPr>
        <w:t>підкресленням, жирним шрифтом чи маркером;</w:t>
      </w:r>
    </w:p>
    <w:p w:rsidR="00AA4A03" w:rsidRPr="00BE573B" w:rsidRDefault="00AA4A03" w:rsidP="00B17F9F">
      <w:pPr>
        <w:pStyle w:val="21"/>
        <w:numPr>
          <w:ilvl w:val="0"/>
          <w:numId w:val="26"/>
        </w:numPr>
        <w:spacing w:line="240" w:lineRule="auto"/>
        <w:rPr>
          <w:szCs w:val="28"/>
          <w:lang w:val="uk-UA"/>
        </w:rPr>
      </w:pPr>
      <w:r w:rsidRPr="00BE573B">
        <w:rPr>
          <w:szCs w:val="28"/>
          <w:lang w:val="uk-UA"/>
        </w:rPr>
        <w:t>залишайте великі поля при друкуванні</w:t>
      </w:r>
      <w:r w:rsidR="00894715" w:rsidRPr="00BE573B">
        <w:rPr>
          <w:szCs w:val="28"/>
          <w:lang w:val="uk-UA"/>
        </w:rPr>
        <w:t xml:space="preserve"> доповіді</w:t>
      </w:r>
      <w:r w:rsidRPr="00BE573B">
        <w:rPr>
          <w:szCs w:val="28"/>
          <w:lang w:val="uk-UA"/>
        </w:rPr>
        <w:t>, щоб можна було допо</w:t>
      </w:r>
      <w:r w:rsidRPr="00BE573B">
        <w:rPr>
          <w:szCs w:val="28"/>
          <w:lang w:val="uk-UA"/>
        </w:rPr>
        <w:t>в</w:t>
      </w:r>
      <w:r w:rsidRPr="00BE573B">
        <w:rPr>
          <w:szCs w:val="28"/>
          <w:lang w:val="uk-UA"/>
        </w:rPr>
        <w:t xml:space="preserve">нити </w:t>
      </w:r>
      <w:r w:rsidR="00883219">
        <w:rPr>
          <w:szCs w:val="28"/>
          <w:lang w:val="uk-UA"/>
        </w:rPr>
        <w:t>текст</w:t>
      </w:r>
      <w:r w:rsidRPr="00BE573B">
        <w:rPr>
          <w:szCs w:val="28"/>
          <w:lang w:val="uk-UA"/>
        </w:rPr>
        <w:t xml:space="preserve"> своїми зауваженнями;</w:t>
      </w:r>
    </w:p>
    <w:p w:rsidR="00AA4A03" w:rsidRPr="00B17F9F" w:rsidRDefault="00AA4A03" w:rsidP="00B17F9F">
      <w:pPr>
        <w:pStyle w:val="af9"/>
        <w:numPr>
          <w:ilvl w:val="0"/>
          <w:numId w:val="26"/>
        </w:numPr>
        <w:jc w:val="both"/>
        <w:rPr>
          <w:snapToGrid w:val="0"/>
          <w:sz w:val="28"/>
          <w:szCs w:val="28"/>
          <w:lang w:val="uk-UA"/>
        </w:rPr>
      </w:pPr>
      <w:r w:rsidRPr="00B17F9F">
        <w:rPr>
          <w:snapToGrid w:val="0"/>
          <w:sz w:val="28"/>
          <w:szCs w:val="28"/>
          <w:lang w:val="uk-UA"/>
        </w:rPr>
        <w:t>повторюйте іменники, уникаючи займенників;</w:t>
      </w:r>
    </w:p>
    <w:p w:rsidR="00AA4A03" w:rsidRPr="00B17F9F" w:rsidRDefault="00AA4A03" w:rsidP="00B17F9F">
      <w:pPr>
        <w:pStyle w:val="af9"/>
        <w:numPr>
          <w:ilvl w:val="0"/>
          <w:numId w:val="26"/>
        </w:numPr>
        <w:jc w:val="both"/>
        <w:rPr>
          <w:snapToGrid w:val="0"/>
          <w:sz w:val="28"/>
          <w:szCs w:val="28"/>
          <w:lang w:val="uk-UA"/>
        </w:rPr>
      </w:pPr>
      <w:r w:rsidRPr="00B17F9F">
        <w:rPr>
          <w:snapToGrid w:val="0"/>
          <w:sz w:val="28"/>
          <w:szCs w:val="28"/>
          <w:lang w:val="uk-UA"/>
        </w:rPr>
        <w:t>використовуйте прості слова і прості стверджувальні пропозиції;</w:t>
      </w:r>
    </w:p>
    <w:p w:rsidR="00AA4A03" w:rsidRPr="00B17F9F" w:rsidRDefault="00AA4A03" w:rsidP="00B17F9F">
      <w:pPr>
        <w:pStyle w:val="af9"/>
        <w:numPr>
          <w:ilvl w:val="0"/>
          <w:numId w:val="26"/>
        </w:numPr>
        <w:jc w:val="both"/>
        <w:rPr>
          <w:snapToGrid w:val="0"/>
          <w:sz w:val="28"/>
          <w:szCs w:val="28"/>
          <w:lang w:val="uk-UA"/>
        </w:rPr>
      </w:pPr>
      <w:r w:rsidRPr="00B17F9F">
        <w:rPr>
          <w:snapToGrid w:val="0"/>
          <w:sz w:val="28"/>
          <w:szCs w:val="28"/>
          <w:lang w:val="uk-UA"/>
        </w:rPr>
        <w:t>не перевантажуйте текст</w:t>
      </w:r>
      <w:r w:rsidR="00894715" w:rsidRPr="00B17F9F">
        <w:rPr>
          <w:snapToGrid w:val="0"/>
          <w:sz w:val="28"/>
          <w:szCs w:val="28"/>
          <w:lang w:val="uk-UA"/>
        </w:rPr>
        <w:t xml:space="preserve"> доповіді</w:t>
      </w:r>
      <w:r w:rsidRPr="00B17F9F">
        <w:rPr>
          <w:snapToGrid w:val="0"/>
          <w:sz w:val="28"/>
          <w:szCs w:val="28"/>
          <w:lang w:val="uk-UA"/>
        </w:rPr>
        <w:t xml:space="preserve"> підлеглими реченнями.</w:t>
      </w:r>
    </w:p>
    <w:p w:rsidR="00A95D42" w:rsidRPr="00BE573B" w:rsidRDefault="009A3FC9" w:rsidP="008A40E7">
      <w:pPr>
        <w:pStyle w:val="a8"/>
        <w:spacing w:line="240" w:lineRule="auto"/>
        <w:rPr>
          <w:sz w:val="28"/>
          <w:szCs w:val="28"/>
          <w:lang w:val="uk-UA"/>
        </w:rPr>
      </w:pPr>
      <w:r w:rsidRPr="00BE573B">
        <w:rPr>
          <w:sz w:val="28"/>
          <w:szCs w:val="28"/>
          <w:lang w:val="uk-UA"/>
        </w:rPr>
        <w:t>Студент</w:t>
      </w:r>
      <w:r w:rsidR="00AA4A03" w:rsidRPr="00BE573B">
        <w:rPr>
          <w:sz w:val="28"/>
          <w:szCs w:val="28"/>
          <w:lang w:val="uk-UA"/>
        </w:rPr>
        <w:t xml:space="preserve"> робить свою доповідь, стоячи за трибуною. При необхідності він виходить </w:t>
      </w:r>
      <w:r w:rsidR="0054795B">
        <w:rPr>
          <w:sz w:val="28"/>
          <w:szCs w:val="28"/>
          <w:lang w:val="uk-UA"/>
        </w:rPr>
        <w:t>і</w:t>
      </w:r>
      <w:r w:rsidR="00AA4A03" w:rsidRPr="00BE573B">
        <w:rPr>
          <w:sz w:val="28"/>
          <w:szCs w:val="28"/>
          <w:lang w:val="uk-UA"/>
        </w:rPr>
        <w:t xml:space="preserve">з-за трибуни, щоб звернути увагу </w:t>
      </w:r>
      <w:r w:rsidR="00A95D42" w:rsidRPr="00BE573B">
        <w:rPr>
          <w:sz w:val="28"/>
          <w:szCs w:val="28"/>
          <w:lang w:val="uk-UA"/>
        </w:rPr>
        <w:t xml:space="preserve">комісії, за допомогою </w:t>
      </w:r>
      <w:r w:rsidR="00256F0E">
        <w:rPr>
          <w:sz w:val="28"/>
          <w:szCs w:val="28"/>
          <w:lang w:val="uk-UA"/>
        </w:rPr>
        <w:t>указ</w:t>
      </w:r>
      <w:r w:rsidR="00A95D42" w:rsidRPr="00BE573B">
        <w:rPr>
          <w:sz w:val="28"/>
          <w:szCs w:val="28"/>
          <w:lang w:val="uk-UA"/>
        </w:rPr>
        <w:t>ки, на наочні приладдя</w:t>
      </w:r>
      <w:r w:rsidR="00AA4A03" w:rsidRPr="00BE573B">
        <w:rPr>
          <w:sz w:val="28"/>
          <w:szCs w:val="28"/>
          <w:lang w:val="uk-UA"/>
        </w:rPr>
        <w:t>, зображені на плакатах</w:t>
      </w:r>
      <w:r w:rsidR="001C6770" w:rsidRPr="00BE573B">
        <w:rPr>
          <w:sz w:val="28"/>
          <w:szCs w:val="28"/>
          <w:lang w:val="uk-UA"/>
        </w:rPr>
        <w:t xml:space="preserve">; </w:t>
      </w:r>
      <w:r w:rsidR="00AA4A03" w:rsidRPr="00BE573B">
        <w:rPr>
          <w:sz w:val="28"/>
          <w:szCs w:val="28"/>
          <w:lang w:val="uk-UA"/>
        </w:rPr>
        <w:t>написати які-небудь формули на до</w:t>
      </w:r>
      <w:r w:rsidR="00AA4A03" w:rsidRPr="00BE573B">
        <w:rPr>
          <w:sz w:val="28"/>
          <w:szCs w:val="28"/>
          <w:lang w:val="uk-UA"/>
        </w:rPr>
        <w:t>ш</w:t>
      </w:r>
      <w:r w:rsidR="00AA4A03" w:rsidRPr="00BE573B">
        <w:rPr>
          <w:sz w:val="28"/>
          <w:szCs w:val="28"/>
          <w:lang w:val="uk-UA"/>
        </w:rPr>
        <w:t xml:space="preserve">ці </w:t>
      </w:r>
      <w:r w:rsidR="00A95D42" w:rsidRPr="00BE573B">
        <w:rPr>
          <w:sz w:val="28"/>
          <w:szCs w:val="28"/>
          <w:lang w:val="uk-UA"/>
        </w:rPr>
        <w:t xml:space="preserve">чи </w:t>
      </w:r>
      <w:r w:rsidR="00AA4A03" w:rsidRPr="00BE573B">
        <w:rPr>
          <w:sz w:val="28"/>
          <w:szCs w:val="28"/>
          <w:lang w:val="uk-UA"/>
        </w:rPr>
        <w:t xml:space="preserve">в інших випадках. </w:t>
      </w:r>
    </w:p>
    <w:p w:rsidR="00AA4A03" w:rsidRPr="00BE573B" w:rsidRDefault="00A95D42" w:rsidP="008A40E7">
      <w:pPr>
        <w:pStyle w:val="a8"/>
        <w:spacing w:line="240" w:lineRule="auto"/>
        <w:rPr>
          <w:sz w:val="28"/>
          <w:szCs w:val="28"/>
          <w:lang w:val="uk-UA"/>
        </w:rPr>
      </w:pPr>
      <w:r w:rsidRPr="001532DB">
        <w:rPr>
          <w:i/>
          <w:sz w:val="28"/>
          <w:szCs w:val="28"/>
          <w:u w:val="single"/>
          <w:lang w:val="uk-UA"/>
        </w:rPr>
        <w:t>Варто врахувати і таке питання, як вибір одягу</w:t>
      </w:r>
      <w:r w:rsidRPr="00BE573B">
        <w:rPr>
          <w:sz w:val="28"/>
          <w:szCs w:val="28"/>
          <w:lang w:val="uk-UA"/>
        </w:rPr>
        <w:t>. Це важливо для студе</w:t>
      </w:r>
      <w:r w:rsidRPr="00BE573B">
        <w:rPr>
          <w:sz w:val="28"/>
          <w:szCs w:val="28"/>
          <w:lang w:val="uk-UA"/>
        </w:rPr>
        <w:t>н</w:t>
      </w:r>
      <w:r w:rsidRPr="00BE573B">
        <w:rPr>
          <w:sz w:val="28"/>
          <w:szCs w:val="28"/>
          <w:lang w:val="uk-UA"/>
        </w:rPr>
        <w:t xml:space="preserve">та. Елегантність, акуратність, </w:t>
      </w:r>
      <w:r w:rsidR="00DA6B46" w:rsidRPr="00BE573B">
        <w:rPr>
          <w:sz w:val="28"/>
          <w:szCs w:val="28"/>
          <w:lang w:val="uk-UA"/>
        </w:rPr>
        <w:t>підтягнутість</w:t>
      </w:r>
      <w:r w:rsidRPr="00BE573B">
        <w:rPr>
          <w:sz w:val="28"/>
          <w:szCs w:val="28"/>
          <w:lang w:val="uk-UA"/>
        </w:rPr>
        <w:t xml:space="preserve"> в одязі сприяють прихильному вр</w:t>
      </w:r>
      <w:r w:rsidRPr="00BE573B">
        <w:rPr>
          <w:sz w:val="28"/>
          <w:szCs w:val="28"/>
          <w:lang w:val="uk-UA"/>
        </w:rPr>
        <w:t>а</w:t>
      </w:r>
      <w:r w:rsidRPr="00BE573B">
        <w:rPr>
          <w:sz w:val="28"/>
          <w:szCs w:val="28"/>
          <w:lang w:val="uk-UA"/>
        </w:rPr>
        <w:t xml:space="preserve">женню </w:t>
      </w:r>
      <w:r w:rsidR="00C30F8D">
        <w:rPr>
          <w:sz w:val="28"/>
          <w:szCs w:val="28"/>
          <w:lang w:val="uk-UA"/>
        </w:rPr>
        <w:t>відносно</w:t>
      </w:r>
      <w:r w:rsidRPr="00BE573B">
        <w:rPr>
          <w:sz w:val="28"/>
          <w:szCs w:val="28"/>
          <w:lang w:val="uk-UA"/>
        </w:rPr>
        <w:t xml:space="preserve"> нього з боку членів </w:t>
      </w:r>
      <w:r w:rsidR="001532DB">
        <w:rPr>
          <w:sz w:val="28"/>
          <w:szCs w:val="28"/>
          <w:lang w:val="uk-UA"/>
        </w:rPr>
        <w:t>Е</w:t>
      </w:r>
      <w:r w:rsidRPr="00BE573B">
        <w:rPr>
          <w:sz w:val="28"/>
          <w:szCs w:val="28"/>
          <w:lang w:val="uk-UA"/>
        </w:rPr>
        <w:t>кзаменаційної комісії, а також усіх пр</w:t>
      </w:r>
      <w:r w:rsidRPr="00BE573B">
        <w:rPr>
          <w:sz w:val="28"/>
          <w:szCs w:val="28"/>
          <w:lang w:val="uk-UA"/>
        </w:rPr>
        <w:t>и</w:t>
      </w:r>
      <w:r w:rsidRPr="00BE573B">
        <w:rPr>
          <w:sz w:val="28"/>
          <w:szCs w:val="28"/>
          <w:lang w:val="uk-UA"/>
        </w:rPr>
        <w:t>сутніх на захисті.</w:t>
      </w:r>
      <w:r w:rsidR="00894715" w:rsidRPr="00BE573B">
        <w:rPr>
          <w:sz w:val="28"/>
          <w:szCs w:val="28"/>
          <w:lang w:val="uk-UA"/>
        </w:rPr>
        <w:t xml:space="preserve"> Прийнята поза, обрана манера, жестикуляція й міміка – все це має відповідне значення.</w:t>
      </w:r>
      <w:r w:rsidR="00DD0652">
        <w:rPr>
          <w:sz w:val="28"/>
          <w:szCs w:val="28"/>
          <w:lang w:val="uk-UA"/>
        </w:rPr>
        <w:t xml:space="preserve"> </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Після доповіді </w:t>
      </w:r>
      <w:r w:rsidR="00C03D82" w:rsidRPr="00BE573B">
        <w:rPr>
          <w:snapToGrid w:val="0"/>
          <w:sz w:val="28"/>
          <w:szCs w:val="28"/>
          <w:lang w:val="uk-UA"/>
        </w:rPr>
        <w:t>роз</w:t>
      </w:r>
      <w:r w:rsidRPr="00BE573B">
        <w:rPr>
          <w:snapToGrid w:val="0"/>
          <w:sz w:val="28"/>
          <w:szCs w:val="28"/>
          <w:lang w:val="uk-UA"/>
        </w:rPr>
        <w:t xml:space="preserve">починається </w:t>
      </w:r>
      <w:r w:rsidRPr="005E2CDE">
        <w:rPr>
          <w:b/>
          <w:i/>
          <w:snapToGrid w:val="0"/>
          <w:sz w:val="28"/>
          <w:szCs w:val="28"/>
          <w:lang w:val="uk-UA"/>
        </w:rPr>
        <w:t>наукова дискусія,</w:t>
      </w:r>
      <w:r w:rsidRPr="00BE573B">
        <w:rPr>
          <w:snapToGrid w:val="0"/>
          <w:sz w:val="28"/>
          <w:szCs w:val="28"/>
          <w:lang w:val="uk-UA"/>
        </w:rPr>
        <w:t xml:space="preserve"> у якій мають право бр</w:t>
      </w:r>
      <w:r w:rsidRPr="00BE573B">
        <w:rPr>
          <w:snapToGrid w:val="0"/>
          <w:sz w:val="28"/>
          <w:szCs w:val="28"/>
          <w:lang w:val="uk-UA"/>
        </w:rPr>
        <w:t>а</w:t>
      </w:r>
      <w:r w:rsidRPr="00BE573B">
        <w:rPr>
          <w:snapToGrid w:val="0"/>
          <w:sz w:val="28"/>
          <w:szCs w:val="28"/>
          <w:lang w:val="uk-UA"/>
        </w:rPr>
        <w:t xml:space="preserve">ти участь усі присутні на захисті. Члени </w:t>
      </w:r>
      <w:r w:rsidR="005E2CDE">
        <w:rPr>
          <w:snapToGrid w:val="0"/>
          <w:sz w:val="28"/>
          <w:szCs w:val="28"/>
          <w:lang w:val="uk-UA"/>
        </w:rPr>
        <w:t>Е</w:t>
      </w:r>
      <w:r w:rsidRPr="00BE573B">
        <w:rPr>
          <w:snapToGrid w:val="0"/>
          <w:sz w:val="28"/>
          <w:szCs w:val="28"/>
          <w:lang w:val="uk-UA"/>
        </w:rPr>
        <w:t>кзаменаційної комісії й особи, запр</w:t>
      </w:r>
      <w:r w:rsidRPr="00BE573B">
        <w:rPr>
          <w:snapToGrid w:val="0"/>
          <w:sz w:val="28"/>
          <w:szCs w:val="28"/>
          <w:lang w:val="uk-UA"/>
        </w:rPr>
        <w:t>о</w:t>
      </w:r>
      <w:r w:rsidRPr="00BE573B">
        <w:rPr>
          <w:snapToGrid w:val="0"/>
          <w:sz w:val="28"/>
          <w:szCs w:val="28"/>
          <w:lang w:val="uk-UA"/>
        </w:rPr>
        <w:t>шені на захист, в усній формі можуть задавати будь-як</w:t>
      </w:r>
      <w:r w:rsidR="00583779" w:rsidRPr="00BE573B">
        <w:rPr>
          <w:snapToGrid w:val="0"/>
          <w:sz w:val="28"/>
          <w:szCs w:val="28"/>
          <w:lang w:val="uk-UA"/>
        </w:rPr>
        <w:t>і</w:t>
      </w:r>
      <w:r w:rsidRPr="00BE573B">
        <w:rPr>
          <w:snapToGrid w:val="0"/>
          <w:sz w:val="28"/>
          <w:szCs w:val="28"/>
          <w:lang w:val="uk-UA"/>
        </w:rPr>
        <w:t xml:space="preserve"> питання</w:t>
      </w:r>
      <w:r w:rsidR="00C47D27">
        <w:rPr>
          <w:snapToGrid w:val="0"/>
          <w:sz w:val="28"/>
          <w:szCs w:val="28"/>
          <w:lang w:val="uk-UA"/>
        </w:rPr>
        <w:t xml:space="preserve"> з проблем, що порушені у кваліфікаційної </w:t>
      </w:r>
      <w:r w:rsidR="009D33AE" w:rsidRPr="00BE573B">
        <w:rPr>
          <w:snapToGrid w:val="0"/>
          <w:sz w:val="28"/>
          <w:szCs w:val="28"/>
          <w:lang w:val="uk-UA"/>
        </w:rPr>
        <w:t xml:space="preserve"> роботі</w:t>
      </w:r>
      <w:r w:rsidRPr="00BE573B">
        <w:rPr>
          <w:snapToGrid w:val="0"/>
          <w:sz w:val="28"/>
          <w:szCs w:val="28"/>
          <w:lang w:val="uk-UA"/>
        </w:rPr>
        <w:t>, методів дослідження, уточнювати результ</w:t>
      </w:r>
      <w:r w:rsidRPr="00BE573B">
        <w:rPr>
          <w:snapToGrid w:val="0"/>
          <w:sz w:val="28"/>
          <w:szCs w:val="28"/>
          <w:lang w:val="uk-UA"/>
        </w:rPr>
        <w:t>а</w:t>
      </w:r>
      <w:r w:rsidRPr="00BE573B">
        <w:rPr>
          <w:snapToGrid w:val="0"/>
          <w:sz w:val="28"/>
          <w:szCs w:val="28"/>
          <w:lang w:val="uk-UA"/>
        </w:rPr>
        <w:t xml:space="preserve">ти, пропозиції і рекомендації автора </w:t>
      </w:r>
      <w:r w:rsidR="00A07FB3">
        <w:rPr>
          <w:snapToGrid w:val="0"/>
          <w:sz w:val="28"/>
          <w:szCs w:val="28"/>
          <w:lang w:val="uk-UA"/>
        </w:rPr>
        <w:t>тощо</w:t>
      </w:r>
      <w:r w:rsidRPr="00BE573B">
        <w:rPr>
          <w:snapToGrid w:val="0"/>
          <w:sz w:val="28"/>
          <w:szCs w:val="28"/>
          <w:lang w:val="uk-UA"/>
        </w:rPr>
        <w:t>.</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Відповідаючи на їхні питання, потрібно торкатися тільки змісту справи. </w:t>
      </w:r>
      <w:r w:rsidR="009A3FC9" w:rsidRPr="00BE573B">
        <w:rPr>
          <w:snapToGrid w:val="0"/>
          <w:sz w:val="28"/>
          <w:szCs w:val="28"/>
          <w:lang w:val="uk-UA"/>
        </w:rPr>
        <w:t>Студент</w:t>
      </w:r>
      <w:r w:rsidRPr="00BE573B">
        <w:rPr>
          <w:snapToGrid w:val="0"/>
          <w:sz w:val="28"/>
          <w:szCs w:val="28"/>
          <w:lang w:val="uk-UA"/>
        </w:rPr>
        <w:t>у варто виявляти скромність в оцінці своїх наукових результатів і та</w:t>
      </w:r>
      <w:r w:rsidRPr="00BE573B">
        <w:rPr>
          <w:snapToGrid w:val="0"/>
          <w:sz w:val="28"/>
          <w:szCs w:val="28"/>
          <w:lang w:val="uk-UA"/>
        </w:rPr>
        <w:t>к</w:t>
      </w:r>
      <w:r w:rsidRPr="00BE573B">
        <w:rPr>
          <w:snapToGrid w:val="0"/>
          <w:sz w:val="28"/>
          <w:szCs w:val="28"/>
          <w:lang w:val="uk-UA"/>
        </w:rPr>
        <w:t xml:space="preserve">товність до тих, </w:t>
      </w:r>
      <w:r w:rsidR="00323C02" w:rsidRPr="00BE573B">
        <w:rPr>
          <w:snapToGrid w:val="0"/>
          <w:sz w:val="28"/>
          <w:szCs w:val="28"/>
          <w:lang w:val="uk-UA"/>
        </w:rPr>
        <w:t>хто</w:t>
      </w:r>
      <w:r w:rsidRPr="00BE573B">
        <w:rPr>
          <w:snapToGrid w:val="0"/>
          <w:sz w:val="28"/>
          <w:szCs w:val="28"/>
          <w:lang w:val="uk-UA"/>
        </w:rPr>
        <w:t xml:space="preserve"> зада</w:t>
      </w:r>
      <w:r w:rsidR="00323C02" w:rsidRPr="00BE573B">
        <w:rPr>
          <w:snapToGrid w:val="0"/>
          <w:sz w:val="28"/>
          <w:szCs w:val="28"/>
          <w:lang w:val="uk-UA"/>
        </w:rPr>
        <w:t>є</w:t>
      </w:r>
      <w:r w:rsidRPr="00BE573B">
        <w:rPr>
          <w:snapToGrid w:val="0"/>
          <w:sz w:val="28"/>
          <w:szCs w:val="28"/>
          <w:lang w:val="uk-UA"/>
        </w:rPr>
        <w:t xml:space="preserve"> питання.</w:t>
      </w:r>
    </w:p>
    <w:p w:rsidR="00AA4A03" w:rsidRPr="00BE573B" w:rsidRDefault="00AA4A03" w:rsidP="008A40E7">
      <w:pPr>
        <w:pStyle w:val="21"/>
        <w:spacing w:line="240" w:lineRule="auto"/>
        <w:rPr>
          <w:szCs w:val="28"/>
          <w:lang w:val="uk-UA"/>
        </w:rPr>
      </w:pPr>
      <w:r w:rsidRPr="00BE573B">
        <w:rPr>
          <w:szCs w:val="28"/>
          <w:lang w:val="uk-UA"/>
        </w:rPr>
        <w:t>Перш ніж відповідати на запитання, необхідно уважно його вислухати. Бажано на задане питання відповідати відразу. При цьому треба враховувати, що чітка, логічна й аргументована відповідь на попереднє запитання може в</w:t>
      </w:r>
      <w:r w:rsidRPr="00BE573B">
        <w:rPr>
          <w:szCs w:val="28"/>
          <w:lang w:val="uk-UA"/>
        </w:rPr>
        <w:t>и</w:t>
      </w:r>
      <w:r w:rsidRPr="00BE573B">
        <w:rPr>
          <w:szCs w:val="28"/>
          <w:lang w:val="uk-UA"/>
        </w:rPr>
        <w:t>ключити наступне.</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Після </w:t>
      </w:r>
      <w:r w:rsidR="004F5641">
        <w:rPr>
          <w:snapToGrid w:val="0"/>
          <w:sz w:val="28"/>
          <w:szCs w:val="28"/>
          <w:lang w:val="uk-UA"/>
        </w:rPr>
        <w:t>закінчення відповідей</w:t>
      </w:r>
      <w:r w:rsidRPr="00BE573B">
        <w:rPr>
          <w:snapToGrid w:val="0"/>
          <w:sz w:val="28"/>
          <w:szCs w:val="28"/>
          <w:lang w:val="uk-UA"/>
        </w:rPr>
        <w:t xml:space="preserve"> </w:t>
      </w:r>
      <w:r w:rsidR="009A3FC9" w:rsidRPr="00BE573B">
        <w:rPr>
          <w:snapToGrid w:val="0"/>
          <w:sz w:val="28"/>
          <w:szCs w:val="28"/>
          <w:lang w:val="uk-UA"/>
        </w:rPr>
        <w:t>студент</w:t>
      </w:r>
      <w:r w:rsidRPr="00BE573B">
        <w:rPr>
          <w:snapToGrid w:val="0"/>
          <w:sz w:val="28"/>
          <w:szCs w:val="28"/>
          <w:lang w:val="uk-UA"/>
        </w:rPr>
        <w:t xml:space="preserve">а, головуючий зачитує </w:t>
      </w:r>
      <w:r w:rsidRPr="005E2CDE">
        <w:rPr>
          <w:b/>
          <w:i/>
          <w:snapToGrid w:val="0"/>
          <w:sz w:val="28"/>
          <w:szCs w:val="28"/>
          <w:lang w:val="uk-UA"/>
        </w:rPr>
        <w:t>відгук</w:t>
      </w:r>
      <w:r w:rsidRPr="005E2CDE">
        <w:rPr>
          <w:i/>
          <w:snapToGrid w:val="0"/>
          <w:sz w:val="28"/>
          <w:szCs w:val="28"/>
          <w:lang w:val="uk-UA"/>
        </w:rPr>
        <w:t xml:space="preserve"> і </w:t>
      </w:r>
      <w:r w:rsidRPr="005E2CDE">
        <w:rPr>
          <w:b/>
          <w:i/>
          <w:snapToGrid w:val="0"/>
          <w:sz w:val="28"/>
          <w:szCs w:val="28"/>
          <w:lang w:val="uk-UA"/>
        </w:rPr>
        <w:t>реце</w:t>
      </w:r>
      <w:r w:rsidRPr="005E2CDE">
        <w:rPr>
          <w:b/>
          <w:i/>
          <w:snapToGrid w:val="0"/>
          <w:sz w:val="28"/>
          <w:szCs w:val="28"/>
          <w:lang w:val="uk-UA"/>
        </w:rPr>
        <w:t>н</w:t>
      </w:r>
      <w:r w:rsidRPr="005E2CDE">
        <w:rPr>
          <w:b/>
          <w:i/>
          <w:snapToGrid w:val="0"/>
          <w:sz w:val="28"/>
          <w:szCs w:val="28"/>
          <w:lang w:val="uk-UA"/>
        </w:rPr>
        <w:t>зію</w:t>
      </w:r>
      <w:r w:rsidR="00C47D27">
        <w:rPr>
          <w:snapToGrid w:val="0"/>
          <w:sz w:val="28"/>
          <w:szCs w:val="28"/>
          <w:lang w:val="uk-UA"/>
        </w:rPr>
        <w:t xml:space="preserve"> на виконану кваліфікаційну роботу і надає слово студенту</w:t>
      </w:r>
      <w:r w:rsidRPr="00BE573B">
        <w:rPr>
          <w:snapToGrid w:val="0"/>
          <w:sz w:val="28"/>
          <w:szCs w:val="28"/>
          <w:lang w:val="uk-UA"/>
        </w:rPr>
        <w:t xml:space="preserve"> для відповіді на зауваження і побажання, відзначені в цих документах.</w:t>
      </w:r>
    </w:p>
    <w:p w:rsidR="00AA4A03" w:rsidRPr="00BE573B" w:rsidRDefault="00AA4A03" w:rsidP="008A40E7">
      <w:pPr>
        <w:ind w:firstLine="720"/>
        <w:jc w:val="both"/>
        <w:rPr>
          <w:snapToGrid w:val="0"/>
          <w:sz w:val="28"/>
          <w:szCs w:val="28"/>
          <w:lang w:val="uk-UA"/>
        </w:rPr>
      </w:pPr>
      <w:r w:rsidRPr="00BE573B">
        <w:rPr>
          <w:snapToGrid w:val="0"/>
          <w:sz w:val="28"/>
          <w:szCs w:val="28"/>
          <w:lang w:val="uk-UA"/>
        </w:rPr>
        <w:t xml:space="preserve">За бажанням </w:t>
      </w:r>
      <w:r w:rsidR="009A3FC9" w:rsidRPr="00BE573B">
        <w:rPr>
          <w:snapToGrid w:val="0"/>
          <w:sz w:val="28"/>
          <w:szCs w:val="28"/>
          <w:lang w:val="uk-UA"/>
        </w:rPr>
        <w:t>студент</w:t>
      </w:r>
      <w:r w:rsidRPr="00BE573B">
        <w:rPr>
          <w:snapToGrid w:val="0"/>
          <w:sz w:val="28"/>
          <w:szCs w:val="28"/>
          <w:lang w:val="uk-UA"/>
        </w:rPr>
        <w:t xml:space="preserve">а йому може бути надано </w:t>
      </w:r>
      <w:r w:rsidRPr="005E2CDE">
        <w:rPr>
          <w:i/>
          <w:snapToGrid w:val="0"/>
          <w:sz w:val="28"/>
          <w:szCs w:val="28"/>
          <w:lang w:val="uk-UA"/>
        </w:rPr>
        <w:t>заключне слово</w:t>
      </w:r>
      <w:r w:rsidRPr="00BE573B">
        <w:rPr>
          <w:snapToGrid w:val="0"/>
          <w:sz w:val="28"/>
          <w:szCs w:val="28"/>
          <w:lang w:val="uk-UA"/>
        </w:rPr>
        <w:t>, після як</w:t>
      </w:r>
      <w:r w:rsidRPr="00BE573B">
        <w:rPr>
          <w:snapToGrid w:val="0"/>
          <w:sz w:val="28"/>
          <w:szCs w:val="28"/>
          <w:lang w:val="uk-UA"/>
        </w:rPr>
        <w:t>о</w:t>
      </w:r>
      <w:r w:rsidRPr="00BE573B">
        <w:rPr>
          <w:snapToGrid w:val="0"/>
          <w:sz w:val="28"/>
          <w:szCs w:val="28"/>
          <w:lang w:val="uk-UA"/>
        </w:rPr>
        <w:t>го можна вважати, що основна частина процедури захист</w:t>
      </w:r>
      <w:r w:rsidR="00C47D27">
        <w:rPr>
          <w:snapToGrid w:val="0"/>
          <w:sz w:val="28"/>
          <w:szCs w:val="28"/>
          <w:lang w:val="uk-UA"/>
        </w:rPr>
        <w:t>у кваліфікаційної</w:t>
      </w:r>
      <w:r w:rsidRPr="00BE573B">
        <w:rPr>
          <w:snapToGrid w:val="0"/>
          <w:sz w:val="28"/>
          <w:szCs w:val="28"/>
          <w:lang w:val="uk-UA"/>
        </w:rPr>
        <w:t xml:space="preserve"> р</w:t>
      </w:r>
      <w:r w:rsidRPr="00BE573B">
        <w:rPr>
          <w:snapToGrid w:val="0"/>
          <w:sz w:val="28"/>
          <w:szCs w:val="28"/>
          <w:lang w:val="uk-UA"/>
        </w:rPr>
        <w:t>о</w:t>
      </w:r>
      <w:r w:rsidRPr="00BE573B">
        <w:rPr>
          <w:snapToGrid w:val="0"/>
          <w:sz w:val="28"/>
          <w:szCs w:val="28"/>
          <w:lang w:val="uk-UA"/>
        </w:rPr>
        <w:t>боти</w:t>
      </w:r>
      <w:r w:rsidR="00C47D27">
        <w:rPr>
          <w:snapToGrid w:val="0"/>
          <w:sz w:val="28"/>
          <w:szCs w:val="28"/>
          <w:lang w:val="uk-UA"/>
        </w:rPr>
        <w:t xml:space="preserve"> магістра</w:t>
      </w:r>
      <w:r w:rsidRPr="00BE573B">
        <w:rPr>
          <w:snapToGrid w:val="0"/>
          <w:sz w:val="28"/>
          <w:szCs w:val="28"/>
          <w:lang w:val="uk-UA"/>
        </w:rPr>
        <w:t xml:space="preserve"> закінчена.</w:t>
      </w:r>
    </w:p>
    <w:p w:rsidR="00F511BB" w:rsidRPr="00BE573B" w:rsidRDefault="00F511BB" w:rsidP="008A40E7">
      <w:pPr>
        <w:ind w:firstLine="720"/>
        <w:jc w:val="both"/>
        <w:rPr>
          <w:snapToGrid w:val="0"/>
          <w:sz w:val="28"/>
          <w:szCs w:val="28"/>
          <w:lang w:val="uk-UA"/>
        </w:rPr>
      </w:pPr>
      <w:r w:rsidRPr="00BE573B">
        <w:rPr>
          <w:snapToGrid w:val="0"/>
          <w:sz w:val="28"/>
          <w:szCs w:val="28"/>
          <w:lang w:val="uk-UA"/>
        </w:rPr>
        <w:lastRenderedPageBreak/>
        <w:t xml:space="preserve">Загальний час захисту </w:t>
      </w:r>
      <w:r w:rsidR="00C47D27">
        <w:rPr>
          <w:snapToGrid w:val="0"/>
          <w:sz w:val="28"/>
          <w:szCs w:val="28"/>
          <w:lang w:val="uk-UA"/>
        </w:rPr>
        <w:t>кваліфікаційної</w:t>
      </w:r>
      <w:r w:rsidRPr="00BE573B">
        <w:rPr>
          <w:snapToGrid w:val="0"/>
          <w:sz w:val="28"/>
          <w:szCs w:val="28"/>
          <w:lang w:val="uk-UA"/>
        </w:rPr>
        <w:t xml:space="preserve"> </w:t>
      </w:r>
      <w:r w:rsidR="00903EB7" w:rsidRPr="00BE573B">
        <w:rPr>
          <w:snapToGrid w:val="0"/>
          <w:sz w:val="28"/>
          <w:szCs w:val="28"/>
          <w:lang w:val="uk-UA"/>
        </w:rPr>
        <w:t>роботи</w:t>
      </w:r>
      <w:r w:rsidR="00C47D27">
        <w:rPr>
          <w:snapToGrid w:val="0"/>
          <w:sz w:val="28"/>
          <w:szCs w:val="28"/>
          <w:lang w:val="uk-UA"/>
        </w:rPr>
        <w:t xml:space="preserve"> магістра</w:t>
      </w:r>
      <w:r w:rsidR="00903EB7" w:rsidRPr="00BE573B">
        <w:rPr>
          <w:snapToGrid w:val="0"/>
          <w:sz w:val="28"/>
          <w:szCs w:val="28"/>
          <w:lang w:val="uk-UA"/>
        </w:rPr>
        <w:t xml:space="preserve"> </w:t>
      </w:r>
      <w:r w:rsidRPr="00BE573B">
        <w:rPr>
          <w:snapToGrid w:val="0"/>
          <w:sz w:val="28"/>
          <w:szCs w:val="28"/>
          <w:lang w:val="uk-UA"/>
        </w:rPr>
        <w:t>не повинен пер</w:t>
      </w:r>
      <w:r w:rsidRPr="00BE573B">
        <w:rPr>
          <w:snapToGrid w:val="0"/>
          <w:sz w:val="28"/>
          <w:szCs w:val="28"/>
          <w:lang w:val="uk-UA"/>
        </w:rPr>
        <w:t>е</w:t>
      </w:r>
      <w:r w:rsidRPr="00BE573B">
        <w:rPr>
          <w:snapToGrid w:val="0"/>
          <w:sz w:val="28"/>
          <w:szCs w:val="28"/>
          <w:lang w:val="uk-UA"/>
        </w:rPr>
        <w:t>вищувати 15-20 хвилин у середньому на одного студента.</w:t>
      </w:r>
    </w:p>
    <w:p w:rsidR="00AB0F59" w:rsidRPr="00BE573B" w:rsidRDefault="00AB0F59" w:rsidP="008A40E7">
      <w:pPr>
        <w:ind w:firstLine="720"/>
        <w:jc w:val="both"/>
        <w:rPr>
          <w:snapToGrid w:val="0"/>
          <w:sz w:val="28"/>
          <w:szCs w:val="28"/>
          <w:lang w:val="uk-UA"/>
        </w:rPr>
      </w:pPr>
      <w:r w:rsidRPr="00BE573B">
        <w:rPr>
          <w:snapToGrid w:val="0"/>
          <w:sz w:val="28"/>
          <w:szCs w:val="28"/>
          <w:lang w:val="uk-UA"/>
        </w:rPr>
        <w:t xml:space="preserve">Під час захисту ведеться протокол засідання </w:t>
      </w:r>
      <w:r w:rsidR="005E2CDE">
        <w:rPr>
          <w:snapToGrid w:val="0"/>
          <w:sz w:val="28"/>
          <w:szCs w:val="28"/>
          <w:lang w:val="uk-UA"/>
        </w:rPr>
        <w:t>Е</w:t>
      </w:r>
      <w:r w:rsidR="005B09CC" w:rsidRPr="00BE573B">
        <w:rPr>
          <w:snapToGrid w:val="0"/>
          <w:sz w:val="28"/>
          <w:szCs w:val="28"/>
          <w:lang w:val="uk-UA"/>
        </w:rPr>
        <w:t>кзаменаційної комісії</w:t>
      </w:r>
      <w:r w:rsidRPr="00BE573B">
        <w:rPr>
          <w:snapToGrid w:val="0"/>
          <w:sz w:val="28"/>
          <w:szCs w:val="28"/>
          <w:lang w:val="uk-UA"/>
        </w:rPr>
        <w:t>.</w:t>
      </w:r>
    </w:p>
    <w:p w:rsidR="005E2CDE" w:rsidRDefault="005E2CDE" w:rsidP="008A40E7">
      <w:pPr>
        <w:pStyle w:val="2"/>
        <w:spacing w:line="240" w:lineRule="auto"/>
        <w:rPr>
          <w:b/>
          <w:bCs/>
          <w:snapToGrid w:val="0"/>
          <w:sz w:val="28"/>
        </w:rPr>
      </w:pPr>
      <w:bookmarkStart w:id="90" w:name="_Toc329196337"/>
    </w:p>
    <w:p w:rsidR="00065992" w:rsidRDefault="00065992" w:rsidP="008A40E7">
      <w:pPr>
        <w:pStyle w:val="2"/>
        <w:spacing w:line="240" w:lineRule="auto"/>
        <w:rPr>
          <w:b/>
          <w:bCs/>
          <w:snapToGrid w:val="0"/>
          <w:sz w:val="28"/>
        </w:rPr>
      </w:pPr>
      <w:r w:rsidRPr="00BE573B">
        <w:rPr>
          <w:b/>
          <w:bCs/>
          <w:snapToGrid w:val="0"/>
          <w:sz w:val="28"/>
        </w:rPr>
        <w:t xml:space="preserve">4.5. Оцінка </w:t>
      </w:r>
      <w:r w:rsidR="00BD5569" w:rsidRPr="00BE573B">
        <w:rPr>
          <w:b/>
          <w:bCs/>
          <w:snapToGrid w:val="0"/>
          <w:sz w:val="28"/>
        </w:rPr>
        <w:t xml:space="preserve">захисту </w:t>
      </w:r>
      <w:r w:rsidR="00C47D27">
        <w:rPr>
          <w:b/>
          <w:bCs/>
          <w:snapToGrid w:val="0"/>
          <w:sz w:val="28"/>
        </w:rPr>
        <w:t>кваліфікаційної</w:t>
      </w:r>
      <w:r w:rsidRPr="00BE573B">
        <w:rPr>
          <w:b/>
          <w:bCs/>
          <w:snapToGrid w:val="0"/>
          <w:sz w:val="28"/>
        </w:rPr>
        <w:t xml:space="preserve"> роботи</w:t>
      </w:r>
      <w:bookmarkEnd w:id="90"/>
      <w:r w:rsidR="00C47D27">
        <w:rPr>
          <w:b/>
          <w:bCs/>
          <w:snapToGrid w:val="0"/>
          <w:sz w:val="28"/>
        </w:rPr>
        <w:t xml:space="preserve"> магістра</w:t>
      </w:r>
    </w:p>
    <w:p w:rsidR="005E2CDE" w:rsidRPr="005E2CDE" w:rsidRDefault="005E2CDE" w:rsidP="005E2CDE">
      <w:pPr>
        <w:rPr>
          <w:lang w:val="uk-UA"/>
        </w:rPr>
      </w:pPr>
    </w:p>
    <w:p w:rsidR="00065992" w:rsidRPr="00BE573B" w:rsidRDefault="00065992" w:rsidP="008A40E7">
      <w:pPr>
        <w:ind w:firstLine="720"/>
        <w:jc w:val="both"/>
        <w:rPr>
          <w:snapToGrid w:val="0"/>
          <w:sz w:val="28"/>
          <w:szCs w:val="28"/>
          <w:lang w:val="uk-UA"/>
        </w:rPr>
      </w:pPr>
      <w:r w:rsidRPr="00BE573B">
        <w:rPr>
          <w:snapToGrid w:val="0"/>
          <w:sz w:val="28"/>
          <w:szCs w:val="28"/>
          <w:lang w:val="uk-UA"/>
        </w:rPr>
        <w:t>Результати</w:t>
      </w:r>
      <w:r w:rsidR="00C47D27">
        <w:rPr>
          <w:snapToGrid w:val="0"/>
          <w:sz w:val="28"/>
          <w:szCs w:val="28"/>
          <w:lang w:val="uk-UA"/>
        </w:rPr>
        <w:t xml:space="preserve"> захисту кваліфікаційних</w:t>
      </w:r>
      <w:r w:rsidRPr="00BE573B">
        <w:rPr>
          <w:snapToGrid w:val="0"/>
          <w:sz w:val="28"/>
          <w:szCs w:val="28"/>
          <w:lang w:val="uk-UA"/>
        </w:rPr>
        <w:t xml:space="preserve"> робіт обговорюються </w:t>
      </w:r>
      <w:r w:rsidR="00CB5EA6" w:rsidRPr="00BE573B">
        <w:rPr>
          <w:snapToGrid w:val="0"/>
          <w:sz w:val="28"/>
          <w:szCs w:val="28"/>
          <w:lang w:val="uk-UA"/>
        </w:rPr>
        <w:t xml:space="preserve">в </w:t>
      </w:r>
      <w:r w:rsidRPr="00BE573B">
        <w:rPr>
          <w:snapToGrid w:val="0"/>
          <w:sz w:val="28"/>
          <w:szCs w:val="28"/>
          <w:lang w:val="uk-UA"/>
        </w:rPr>
        <w:t>ЕК на закр</w:t>
      </w:r>
      <w:r w:rsidRPr="00BE573B">
        <w:rPr>
          <w:snapToGrid w:val="0"/>
          <w:sz w:val="28"/>
          <w:szCs w:val="28"/>
          <w:lang w:val="uk-UA"/>
        </w:rPr>
        <w:t>и</w:t>
      </w:r>
      <w:r w:rsidRPr="00BE573B">
        <w:rPr>
          <w:snapToGrid w:val="0"/>
          <w:sz w:val="28"/>
          <w:szCs w:val="28"/>
          <w:lang w:val="uk-UA"/>
        </w:rPr>
        <w:t>тому</w:t>
      </w:r>
      <w:r w:rsidR="004A38BB" w:rsidRPr="00BE573B">
        <w:rPr>
          <w:snapToGrid w:val="0"/>
          <w:sz w:val="28"/>
          <w:szCs w:val="28"/>
          <w:lang w:val="uk-UA"/>
        </w:rPr>
        <w:t xml:space="preserve"> </w:t>
      </w:r>
      <w:r w:rsidRPr="00BE573B">
        <w:rPr>
          <w:snapToGrid w:val="0"/>
          <w:sz w:val="28"/>
          <w:szCs w:val="28"/>
          <w:lang w:val="uk-UA"/>
        </w:rPr>
        <w:t>засіданні. Як необхідні вимоги враховуються: відповідність теми напря</w:t>
      </w:r>
      <w:r w:rsidRPr="00BE573B">
        <w:rPr>
          <w:snapToGrid w:val="0"/>
          <w:sz w:val="28"/>
          <w:szCs w:val="28"/>
          <w:lang w:val="uk-UA"/>
        </w:rPr>
        <w:t>м</w:t>
      </w:r>
      <w:r w:rsidRPr="00BE573B">
        <w:rPr>
          <w:snapToGrid w:val="0"/>
          <w:sz w:val="28"/>
          <w:szCs w:val="28"/>
          <w:lang w:val="uk-UA"/>
        </w:rPr>
        <w:t>ку</w:t>
      </w:r>
      <w:r w:rsidR="004A38BB" w:rsidRPr="00BE573B">
        <w:rPr>
          <w:snapToGrid w:val="0"/>
          <w:sz w:val="28"/>
          <w:szCs w:val="28"/>
          <w:lang w:val="uk-UA"/>
        </w:rPr>
        <w:t xml:space="preserve"> </w:t>
      </w:r>
      <w:r w:rsidRPr="00BE573B">
        <w:rPr>
          <w:snapToGrid w:val="0"/>
          <w:sz w:val="28"/>
          <w:szCs w:val="28"/>
          <w:lang w:val="uk-UA"/>
        </w:rPr>
        <w:t>фахової підготовки і її актуальність.</w:t>
      </w:r>
    </w:p>
    <w:p w:rsidR="00AA4A03" w:rsidRPr="005E2CDE" w:rsidRDefault="00AA4A03" w:rsidP="008A40E7">
      <w:pPr>
        <w:ind w:firstLine="720"/>
        <w:jc w:val="both"/>
        <w:rPr>
          <w:b/>
          <w:i/>
          <w:snapToGrid w:val="0"/>
          <w:sz w:val="28"/>
          <w:szCs w:val="28"/>
          <w:lang w:val="uk-UA"/>
        </w:rPr>
      </w:pPr>
      <w:r w:rsidRPr="005E2CDE">
        <w:rPr>
          <w:b/>
          <w:i/>
          <w:snapToGrid w:val="0"/>
          <w:sz w:val="28"/>
          <w:szCs w:val="28"/>
          <w:lang w:val="uk-UA"/>
        </w:rPr>
        <w:t xml:space="preserve">На закритому засіданні членів </w:t>
      </w:r>
      <w:r w:rsidR="005E2CDE" w:rsidRPr="005E2CDE">
        <w:rPr>
          <w:b/>
          <w:i/>
          <w:snapToGrid w:val="0"/>
          <w:sz w:val="28"/>
          <w:szCs w:val="28"/>
          <w:lang w:val="uk-UA"/>
        </w:rPr>
        <w:t>Е</w:t>
      </w:r>
      <w:r w:rsidRPr="005E2CDE">
        <w:rPr>
          <w:b/>
          <w:i/>
          <w:snapToGrid w:val="0"/>
          <w:sz w:val="28"/>
          <w:szCs w:val="28"/>
          <w:lang w:val="uk-UA"/>
        </w:rPr>
        <w:t>кзаменаційної комісії підводяться пі</w:t>
      </w:r>
      <w:r w:rsidRPr="005E2CDE">
        <w:rPr>
          <w:b/>
          <w:i/>
          <w:snapToGrid w:val="0"/>
          <w:sz w:val="28"/>
          <w:szCs w:val="28"/>
          <w:lang w:val="uk-UA"/>
        </w:rPr>
        <w:t>д</w:t>
      </w:r>
      <w:r w:rsidRPr="005E2CDE">
        <w:rPr>
          <w:b/>
          <w:i/>
          <w:snapToGrid w:val="0"/>
          <w:sz w:val="28"/>
          <w:szCs w:val="28"/>
          <w:lang w:val="uk-UA"/>
        </w:rPr>
        <w:t>сумки захисту</w:t>
      </w:r>
      <w:r w:rsidR="00C47D27">
        <w:rPr>
          <w:b/>
          <w:i/>
          <w:snapToGrid w:val="0"/>
          <w:sz w:val="28"/>
          <w:szCs w:val="28"/>
          <w:lang w:val="uk-UA"/>
        </w:rPr>
        <w:t xml:space="preserve"> кваліфікаційних</w:t>
      </w:r>
      <w:r w:rsidR="005E2CDE" w:rsidRPr="005E2CDE">
        <w:rPr>
          <w:b/>
          <w:i/>
          <w:snapToGrid w:val="0"/>
          <w:sz w:val="28"/>
          <w:szCs w:val="28"/>
          <w:lang w:val="uk-UA"/>
        </w:rPr>
        <w:t xml:space="preserve"> робіт</w:t>
      </w:r>
      <w:r w:rsidRPr="005E2CDE">
        <w:rPr>
          <w:b/>
          <w:i/>
          <w:snapToGrid w:val="0"/>
          <w:sz w:val="28"/>
          <w:szCs w:val="28"/>
          <w:lang w:val="uk-UA"/>
        </w:rPr>
        <w:t xml:space="preserve"> і приймається рішення про ї</w:t>
      </w:r>
      <w:r w:rsidR="005E2CDE" w:rsidRPr="005E2CDE">
        <w:rPr>
          <w:b/>
          <w:i/>
          <w:snapToGrid w:val="0"/>
          <w:sz w:val="28"/>
          <w:szCs w:val="28"/>
          <w:lang w:val="uk-UA"/>
        </w:rPr>
        <w:t>х</w:t>
      </w:r>
      <w:r w:rsidRPr="005E2CDE">
        <w:rPr>
          <w:b/>
          <w:i/>
          <w:snapToGrid w:val="0"/>
          <w:sz w:val="28"/>
          <w:szCs w:val="28"/>
          <w:lang w:val="uk-UA"/>
        </w:rPr>
        <w:t xml:space="preserve"> оцінку. </w:t>
      </w:r>
    </w:p>
    <w:p w:rsidR="00065992" w:rsidRPr="00BE573B" w:rsidRDefault="00065992" w:rsidP="008A40E7">
      <w:pPr>
        <w:ind w:firstLine="720"/>
        <w:jc w:val="both"/>
        <w:rPr>
          <w:snapToGrid w:val="0"/>
          <w:sz w:val="28"/>
          <w:szCs w:val="28"/>
          <w:lang w:val="uk-UA"/>
        </w:rPr>
      </w:pPr>
      <w:r w:rsidRPr="00BE573B">
        <w:rPr>
          <w:snapToGrid w:val="0"/>
          <w:sz w:val="28"/>
          <w:szCs w:val="28"/>
          <w:lang w:val="uk-UA"/>
        </w:rPr>
        <w:t>Оцінка виконаних робіт здійснюється на підставі об'єктивних критеріїв</w:t>
      </w:r>
      <w:r w:rsidR="00DF7FA3" w:rsidRPr="00BE573B">
        <w:rPr>
          <w:snapToGrid w:val="0"/>
          <w:sz w:val="28"/>
          <w:szCs w:val="28"/>
          <w:lang w:val="uk-UA"/>
        </w:rPr>
        <w:t xml:space="preserve"> </w:t>
      </w:r>
      <w:r w:rsidRPr="00BE573B">
        <w:rPr>
          <w:snapToGrid w:val="0"/>
          <w:sz w:val="28"/>
          <w:szCs w:val="28"/>
          <w:lang w:val="uk-UA"/>
        </w:rPr>
        <w:t>за 100-бальною шкалою, а саме:</w:t>
      </w:r>
    </w:p>
    <w:p w:rsidR="00065992" w:rsidRPr="00BE573B" w:rsidRDefault="00CB5EA6" w:rsidP="008A40E7">
      <w:pPr>
        <w:ind w:firstLine="720"/>
        <w:jc w:val="both"/>
        <w:rPr>
          <w:snapToGrid w:val="0"/>
          <w:sz w:val="28"/>
          <w:szCs w:val="28"/>
          <w:lang w:val="uk-UA"/>
        </w:rPr>
      </w:pPr>
      <w:r w:rsidRPr="00BE573B">
        <w:rPr>
          <w:snapToGrid w:val="0"/>
          <w:sz w:val="28"/>
          <w:szCs w:val="28"/>
          <w:lang w:val="uk-UA"/>
        </w:rPr>
        <w:t xml:space="preserve">1) </w:t>
      </w:r>
      <w:r w:rsidR="00065992" w:rsidRPr="00BE573B">
        <w:rPr>
          <w:snapToGrid w:val="0"/>
          <w:sz w:val="28"/>
          <w:szCs w:val="28"/>
          <w:lang w:val="uk-UA"/>
        </w:rPr>
        <w:t>ступінь самостійності виконання і оригінальність матеріалів</w:t>
      </w:r>
      <w:r w:rsidR="00DF7FA3" w:rsidRPr="00BE573B">
        <w:rPr>
          <w:snapToGrid w:val="0"/>
          <w:sz w:val="28"/>
          <w:szCs w:val="28"/>
          <w:lang w:val="uk-UA"/>
        </w:rPr>
        <w:t xml:space="preserve"> </w:t>
      </w:r>
      <w:r w:rsidRPr="00BE573B">
        <w:rPr>
          <w:snapToGrid w:val="0"/>
          <w:sz w:val="28"/>
          <w:szCs w:val="28"/>
          <w:lang w:val="uk-UA"/>
        </w:rPr>
        <w:t>дип</w:t>
      </w:r>
      <w:r w:rsidR="00DE591B">
        <w:rPr>
          <w:snapToGrid w:val="0"/>
          <w:sz w:val="28"/>
          <w:szCs w:val="28"/>
          <w:lang w:val="uk-UA"/>
        </w:rPr>
        <w:t>л</w:t>
      </w:r>
      <w:r w:rsidRPr="00BE573B">
        <w:rPr>
          <w:snapToGrid w:val="0"/>
          <w:sz w:val="28"/>
          <w:szCs w:val="28"/>
          <w:lang w:val="uk-UA"/>
        </w:rPr>
        <w:t>омної роботи</w:t>
      </w:r>
      <w:r w:rsidR="00065992" w:rsidRPr="00BE573B">
        <w:rPr>
          <w:snapToGrid w:val="0"/>
          <w:sz w:val="28"/>
          <w:szCs w:val="28"/>
          <w:lang w:val="uk-UA"/>
        </w:rPr>
        <w:t xml:space="preserve"> (1-20 балів);</w:t>
      </w:r>
    </w:p>
    <w:p w:rsidR="00065992" w:rsidRPr="00BE573B" w:rsidRDefault="00CB5EA6" w:rsidP="008A40E7">
      <w:pPr>
        <w:ind w:firstLine="720"/>
        <w:jc w:val="both"/>
        <w:rPr>
          <w:snapToGrid w:val="0"/>
          <w:sz w:val="28"/>
          <w:szCs w:val="28"/>
          <w:lang w:val="uk-UA"/>
        </w:rPr>
      </w:pPr>
      <w:r w:rsidRPr="00BE573B">
        <w:rPr>
          <w:snapToGrid w:val="0"/>
          <w:sz w:val="28"/>
          <w:szCs w:val="28"/>
          <w:lang w:val="uk-UA"/>
        </w:rPr>
        <w:t xml:space="preserve">2) </w:t>
      </w:r>
      <w:r w:rsidR="00065992" w:rsidRPr="00BE573B">
        <w:rPr>
          <w:snapToGrid w:val="0"/>
          <w:sz w:val="28"/>
          <w:szCs w:val="28"/>
          <w:lang w:val="uk-UA"/>
        </w:rPr>
        <w:t>глибина практичного аналізу проблеми і застосування сучасних</w:t>
      </w:r>
      <w:r w:rsidR="00DF7FA3" w:rsidRPr="00BE573B">
        <w:rPr>
          <w:snapToGrid w:val="0"/>
          <w:sz w:val="28"/>
          <w:szCs w:val="28"/>
          <w:lang w:val="uk-UA"/>
        </w:rPr>
        <w:t xml:space="preserve"> </w:t>
      </w:r>
      <w:r w:rsidR="00065992" w:rsidRPr="00BE573B">
        <w:rPr>
          <w:snapToGrid w:val="0"/>
          <w:sz w:val="28"/>
          <w:szCs w:val="28"/>
          <w:lang w:val="uk-UA"/>
        </w:rPr>
        <w:t>мет</w:t>
      </w:r>
      <w:r w:rsidR="00065992" w:rsidRPr="00BE573B">
        <w:rPr>
          <w:snapToGrid w:val="0"/>
          <w:sz w:val="28"/>
          <w:szCs w:val="28"/>
          <w:lang w:val="uk-UA"/>
        </w:rPr>
        <w:t>о</w:t>
      </w:r>
      <w:r w:rsidR="00065992" w:rsidRPr="00BE573B">
        <w:rPr>
          <w:snapToGrid w:val="0"/>
          <w:sz w:val="28"/>
          <w:szCs w:val="28"/>
          <w:lang w:val="uk-UA"/>
        </w:rPr>
        <w:t>дів дослідження, використання комп'ютерної, організаційної техніки,</w:t>
      </w:r>
      <w:r w:rsidR="00DF7FA3" w:rsidRPr="00BE573B">
        <w:rPr>
          <w:snapToGrid w:val="0"/>
          <w:sz w:val="28"/>
          <w:szCs w:val="28"/>
          <w:lang w:val="uk-UA"/>
        </w:rPr>
        <w:t xml:space="preserve"> </w:t>
      </w:r>
      <w:r w:rsidR="00065992" w:rsidRPr="00BE573B">
        <w:rPr>
          <w:snapToGrid w:val="0"/>
          <w:sz w:val="28"/>
          <w:szCs w:val="28"/>
          <w:lang w:val="uk-UA"/>
        </w:rPr>
        <w:t>інформ</w:t>
      </w:r>
      <w:r w:rsidR="00065992" w:rsidRPr="00BE573B">
        <w:rPr>
          <w:snapToGrid w:val="0"/>
          <w:sz w:val="28"/>
          <w:szCs w:val="28"/>
          <w:lang w:val="uk-UA"/>
        </w:rPr>
        <w:t>а</w:t>
      </w:r>
      <w:r w:rsidR="00065992" w:rsidRPr="00BE573B">
        <w:rPr>
          <w:snapToGrid w:val="0"/>
          <w:sz w:val="28"/>
          <w:szCs w:val="28"/>
          <w:lang w:val="uk-UA"/>
        </w:rPr>
        <w:t>ційних технологій (1-20 балів);</w:t>
      </w:r>
    </w:p>
    <w:p w:rsidR="00065992" w:rsidRPr="00BE573B" w:rsidRDefault="00CB5EA6" w:rsidP="008A40E7">
      <w:pPr>
        <w:ind w:firstLine="720"/>
        <w:jc w:val="both"/>
        <w:rPr>
          <w:snapToGrid w:val="0"/>
          <w:sz w:val="28"/>
          <w:szCs w:val="28"/>
          <w:lang w:val="uk-UA"/>
        </w:rPr>
      </w:pPr>
      <w:r w:rsidRPr="00BE573B">
        <w:rPr>
          <w:snapToGrid w:val="0"/>
          <w:sz w:val="28"/>
          <w:szCs w:val="28"/>
          <w:lang w:val="uk-UA"/>
        </w:rPr>
        <w:t xml:space="preserve">3) </w:t>
      </w:r>
      <w:r w:rsidR="00065992" w:rsidRPr="00BE573B">
        <w:rPr>
          <w:snapToGrid w:val="0"/>
          <w:sz w:val="28"/>
          <w:szCs w:val="28"/>
          <w:lang w:val="uk-UA"/>
        </w:rPr>
        <w:t>науково-практичний рівень результатів (1-30 балів);</w:t>
      </w:r>
    </w:p>
    <w:p w:rsidR="00065992" w:rsidRPr="00BE573B" w:rsidRDefault="00CB5EA6" w:rsidP="008A40E7">
      <w:pPr>
        <w:ind w:firstLine="720"/>
        <w:jc w:val="both"/>
        <w:rPr>
          <w:snapToGrid w:val="0"/>
          <w:sz w:val="28"/>
          <w:szCs w:val="28"/>
          <w:lang w:val="uk-UA"/>
        </w:rPr>
      </w:pPr>
      <w:r w:rsidRPr="00BE573B">
        <w:rPr>
          <w:snapToGrid w:val="0"/>
          <w:sz w:val="28"/>
          <w:szCs w:val="28"/>
          <w:lang w:val="uk-UA"/>
        </w:rPr>
        <w:t xml:space="preserve">4) </w:t>
      </w:r>
      <w:r w:rsidR="00065992" w:rsidRPr="00BE573B">
        <w:rPr>
          <w:snapToGrid w:val="0"/>
          <w:sz w:val="28"/>
          <w:szCs w:val="28"/>
          <w:lang w:val="uk-UA"/>
        </w:rPr>
        <w:t>презентація роботи, стиль викладення, мовна грамотність, якість</w:t>
      </w:r>
      <w:r w:rsidR="00DF7FA3" w:rsidRPr="00BE573B">
        <w:rPr>
          <w:snapToGrid w:val="0"/>
          <w:sz w:val="28"/>
          <w:szCs w:val="28"/>
          <w:lang w:val="uk-UA"/>
        </w:rPr>
        <w:t xml:space="preserve"> </w:t>
      </w:r>
      <w:r w:rsidR="00065992" w:rsidRPr="00BE573B">
        <w:rPr>
          <w:snapToGrid w:val="0"/>
          <w:sz w:val="28"/>
          <w:szCs w:val="28"/>
          <w:lang w:val="uk-UA"/>
        </w:rPr>
        <w:t>гр</w:t>
      </w:r>
      <w:r w:rsidR="00065992" w:rsidRPr="00BE573B">
        <w:rPr>
          <w:snapToGrid w:val="0"/>
          <w:sz w:val="28"/>
          <w:szCs w:val="28"/>
          <w:lang w:val="uk-UA"/>
        </w:rPr>
        <w:t>а</w:t>
      </w:r>
      <w:r w:rsidR="00065992" w:rsidRPr="00BE573B">
        <w:rPr>
          <w:snapToGrid w:val="0"/>
          <w:sz w:val="28"/>
          <w:szCs w:val="28"/>
          <w:lang w:val="uk-UA"/>
        </w:rPr>
        <w:t>фічного матеріалу, реакція на поставлені запитання, комунікативні</w:t>
      </w:r>
      <w:r w:rsidR="00DF7FA3" w:rsidRPr="00BE573B">
        <w:rPr>
          <w:snapToGrid w:val="0"/>
          <w:sz w:val="28"/>
          <w:szCs w:val="28"/>
          <w:lang w:val="uk-UA"/>
        </w:rPr>
        <w:t xml:space="preserve"> </w:t>
      </w:r>
      <w:r w:rsidR="00065992" w:rsidRPr="00BE573B">
        <w:rPr>
          <w:snapToGrid w:val="0"/>
          <w:sz w:val="28"/>
          <w:szCs w:val="28"/>
          <w:lang w:val="uk-UA"/>
        </w:rPr>
        <w:t>здібності студента (1-</w:t>
      </w:r>
      <w:r w:rsidRPr="00BE573B">
        <w:rPr>
          <w:snapToGrid w:val="0"/>
          <w:sz w:val="28"/>
          <w:szCs w:val="28"/>
          <w:lang w:val="uk-UA"/>
        </w:rPr>
        <w:t>3</w:t>
      </w:r>
      <w:r w:rsidR="00065992" w:rsidRPr="00BE573B">
        <w:rPr>
          <w:snapToGrid w:val="0"/>
          <w:sz w:val="28"/>
          <w:szCs w:val="28"/>
          <w:lang w:val="uk-UA"/>
        </w:rPr>
        <w:t>0 балів);</w:t>
      </w:r>
    </w:p>
    <w:p w:rsidR="00065992" w:rsidRPr="00BE573B" w:rsidRDefault="00065992" w:rsidP="008A40E7">
      <w:pPr>
        <w:ind w:firstLine="709"/>
        <w:jc w:val="both"/>
        <w:rPr>
          <w:snapToGrid w:val="0"/>
          <w:sz w:val="28"/>
          <w:szCs w:val="28"/>
          <w:lang w:val="uk-UA"/>
        </w:rPr>
      </w:pPr>
      <w:r w:rsidRPr="00BE573B">
        <w:rPr>
          <w:snapToGrid w:val="0"/>
          <w:sz w:val="28"/>
          <w:szCs w:val="28"/>
          <w:lang w:val="uk-UA"/>
        </w:rPr>
        <w:t xml:space="preserve">Таким чином, попередня оцінка може становити від п’яти до </w:t>
      </w:r>
      <w:r w:rsidR="008716EE">
        <w:rPr>
          <w:snapToGrid w:val="0"/>
          <w:sz w:val="28"/>
          <w:szCs w:val="28"/>
          <w:lang w:val="uk-UA"/>
        </w:rPr>
        <w:t>100</w:t>
      </w:r>
      <w:r w:rsidR="00DF7FA3" w:rsidRPr="00BE573B">
        <w:rPr>
          <w:snapToGrid w:val="0"/>
          <w:sz w:val="28"/>
          <w:szCs w:val="28"/>
          <w:lang w:val="uk-UA"/>
        </w:rPr>
        <w:t xml:space="preserve"> </w:t>
      </w:r>
      <w:r w:rsidRPr="00BE573B">
        <w:rPr>
          <w:snapToGrid w:val="0"/>
          <w:sz w:val="28"/>
          <w:szCs w:val="28"/>
          <w:lang w:val="uk-UA"/>
        </w:rPr>
        <w:t>балів.</w:t>
      </w:r>
      <w:r w:rsidR="00F432C7">
        <w:rPr>
          <w:snapToGrid w:val="0"/>
          <w:sz w:val="28"/>
          <w:szCs w:val="28"/>
          <w:lang w:val="uk-UA"/>
        </w:rPr>
        <w:t>.</w:t>
      </w:r>
    </w:p>
    <w:p w:rsidR="007E7C8B" w:rsidRPr="004F2643" w:rsidRDefault="00D275BD" w:rsidP="008A40E7">
      <w:pPr>
        <w:ind w:firstLine="709"/>
        <w:jc w:val="both"/>
        <w:rPr>
          <w:sz w:val="28"/>
          <w:szCs w:val="28"/>
          <w:lang w:val="uk-UA"/>
        </w:rPr>
      </w:pPr>
      <w:r w:rsidRPr="004F2643">
        <w:rPr>
          <w:sz w:val="28"/>
          <w:szCs w:val="28"/>
          <w:lang w:val="uk-UA"/>
        </w:rPr>
        <w:t xml:space="preserve">Диференціювання оцінки за національною шкалою </w:t>
      </w:r>
      <w:r w:rsidR="007E7C8B" w:rsidRPr="004F2643">
        <w:rPr>
          <w:sz w:val="28"/>
          <w:szCs w:val="28"/>
          <w:lang w:val="uk-UA"/>
        </w:rPr>
        <w:t xml:space="preserve">та </w:t>
      </w:r>
      <w:r w:rsidR="00BF351C" w:rsidRPr="004F2643">
        <w:rPr>
          <w:sz w:val="28"/>
          <w:szCs w:val="28"/>
          <w:lang w:val="uk-UA"/>
        </w:rPr>
        <w:t>европейською шк</w:t>
      </w:r>
      <w:r w:rsidR="00BF351C" w:rsidRPr="004F2643">
        <w:rPr>
          <w:sz w:val="28"/>
          <w:szCs w:val="28"/>
          <w:lang w:val="uk-UA"/>
        </w:rPr>
        <w:t>а</w:t>
      </w:r>
      <w:r w:rsidR="00BF351C" w:rsidRPr="004F2643">
        <w:rPr>
          <w:sz w:val="28"/>
          <w:szCs w:val="28"/>
          <w:lang w:val="uk-UA"/>
        </w:rPr>
        <w:t>лою (</w:t>
      </w:r>
      <w:r w:rsidR="007E7C8B" w:rsidRPr="004F2643">
        <w:rPr>
          <w:sz w:val="28"/>
          <w:szCs w:val="28"/>
          <w:lang w:val="en-US"/>
        </w:rPr>
        <w:t>ICTS</w:t>
      </w:r>
      <w:r w:rsidR="00BF351C" w:rsidRPr="004F2643">
        <w:rPr>
          <w:sz w:val="28"/>
          <w:szCs w:val="28"/>
          <w:lang w:val="uk-UA"/>
        </w:rPr>
        <w:t>)</w:t>
      </w:r>
      <w:r w:rsidR="007E7C8B" w:rsidRPr="004F2643">
        <w:rPr>
          <w:sz w:val="28"/>
          <w:szCs w:val="28"/>
        </w:rPr>
        <w:t xml:space="preserve"> </w:t>
      </w:r>
      <w:r w:rsidRPr="004F2643">
        <w:rPr>
          <w:sz w:val="28"/>
          <w:szCs w:val="28"/>
          <w:lang w:val="uk-UA"/>
        </w:rPr>
        <w:t>відбувається наступним чином:</w:t>
      </w:r>
    </w:p>
    <w:p w:rsidR="00F432C7" w:rsidRPr="004F2643" w:rsidRDefault="00F432C7" w:rsidP="008A40E7">
      <w:pPr>
        <w:ind w:firstLine="709"/>
        <w:jc w:val="both"/>
        <w:rPr>
          <w:sz w:val="28"/>
          <w:szCs w:val="28"/>
        </w:rPr>
      </w:pPr>
    </w:p>
    <w:tbl>
      <w:tblPr>
        <w:tblStyle w:val="afb"/>
        <w:tblW w:w="0" w:type="auto"/>
        <w:tblInd w:w="675" w:type="dxa"/>
        <w:tblLook w:val="04A0" w:firstRow="1" w:lastRow="0" w:firstColumn="1" w:lastColumn="0" w:noHBand="0" w:noVBand="1"/>
      </w:tblPr>
      <w:tblGrid>
        <w:gridCol w:w="2591"/>
        <w:gridCol w:w="2654"/>
        <w:gridCol w:w="2977"/>
      </w:tblGrid>
      <w:tr w:rsidR="007E7C8B" w:rsidRPr="004F2643" w:rsidTr="007E7C8B">
        <w:tc>
          <w:tcPr>
            <w:tcW w:w="2591" w:type="dxa"/>
          </w:tcPr>
          <w:p w:rsidR="007E7C8B" w:rsidRPr="004F2643" w:rsidRDefault="007E7C8B" w:rsidP="008A40E7">
            <w:pPr>
              <w:jc w:val="center"/>
              <w:rPr>
                <w:bCs/>
                <w:sz w:val="28"/>
                <w:szCs w:val="28"/>
                <w:lang w:val="uk-UA"/>
              </w:rPr>
            </w:pPr>
            <w:r w:rsidRPr="004F2643">
              <w:rPr>
                <w:sz w:val="28"/>
                <w:szCs w:val="28"/>
              </w:rPr>
              <w:t xml:space="preserve">                        </w:t>
            </w:r>
          </w:p>
          <w:p w:rsidR="007E7C8B" w:rsidRPr="004F2643" w:rsidRDefault="007E7C8B" w:rsidP="008A40E7">
            <w:pPr>
              <w:jc w:val="center"/>
              <w:rPr>
                <w:bCs/>
                <w:sz w:val="28"/>
                <w:szCs w:val="28"/>
                <w:lang w:val="uk-UA"/>
              </w:rPr>
            </w:pPr>
            <w:r w:rsidRPr="004F2643">
              <w:rPr>
                <w:bCs/>
                <w:sz w:val="28"/>
                <w:szCs w:val="28"/>
                <w:lang w:val="uk-UA"/>
              </w:rPr>
              <w:t>Кількість</w:t>
            </w:r>
          </w:p>
          <w:p w:rsidR="007E7C8B" w:rsidRPr="004F2643" w:rsidRDefault="007E7C8B" w:rsidP="008A40E7">
            <w:pPr>
              <w:jc w:val="center"/>
              <w:rPr>
                <w:bCs/>
                <w:sz w:val="28"/>
                <w:szCs w:val="28"/>
                <w:lang w:val="uk-UA"/>
              </w:rPr>
            </w:pPr>
            <w:r w:rsidRPr="004F2643">
              <w:rPr>
                <w:bCs/>
                <w:sz w:val="28"/>
                <w:szCs w:val="28"/>
                <w:lang w:val="uk-UA"/>
              </w:rPr>
              <w:t>балів</w:t>
            </w:r>
          </w:p>
        </w:tc>
        <w:tc>
          <w:tcPr>
            <w:tcW w:w="2654" w:type="dxa"/>
          </w:tcPr>
          <w:p w:rsidR="007E7C8B" w:rsidRPr="004F2643" w:rsidRDefault="007E7C8B" w:rsidP="008A40E7">
            <w:pPr>
              <w:jc w:val="center"/>
              <w:rPr>
                <w:b/>
                <w:bCs/>
                <w:sz w:val="28"/>
                <w:szCs w:val="28"/>
                <w:lang w:val="uk-UA"/>
              </w:rPr>
            </w:pPr>
          </w:p>
          <w:p w:rsidR="007E7C8B" w:rsidRPr="004F2643" w:rsidRDefault="007E7C8B" w:rsidP="008A40E7">
            <w:pPr>
              <w:jc w:val="center"/>
              <w:rPr>
                <w:bCs/>
                <w:sz w:val="28"/>
                <w:szCs w:val="28"/>
                <w:lang w:val="uk-UA"/>
              </w:rPr>
            </w:pPr>
            <w:r w:rsidRPr="004F2643">
              <w:rPr>
                <w:bCs/>
                <w:sz w:val="28"/>
                <w:szCs w:val="28"/>
                <w:lang w:val="uk-UA"/>
              </w:rPr>
              <w:t>Оцінка</w:t>
            </w:r>
          </w:p>
          <w:p w:rsidR="007E7C8B" w:rsidRPr="004F2643" w:rsidRDefault="007E7C8B" w:rsidP="008A40E7">
            <w:pPr>
              <w:jc w:val="center"/>
              <w:rPr>
                <w:bCs/>
                <w:sz w:val="28"/>
                <w:szCs w:val="28"/>
                <w:lang w:val="en-US"/>
              </w:rPr>
            </w:pPr>
            <w:r w:rsidRPr="004F2643">
              <w:rPr>
                <w:bCs/>
                <w:sz w:val="28"/>
                <w:szCs w:val="28"/>
                <w:lang w:val="en-US"/>
              </w:rPr>
              <w:t>ECTS</w:t>
            </w:r>
          </w:p>
        </w:tc>
        <w:tc>
          <w:tcPr>
            <w:tcW w:w="2977" w:type="dxa"/>
          </w:tcPr>
          <w:p w:rsidR="007E7C8B" w:rsidRPr="004F2643" w:rsidRDefault="007E7C8B" w:rsidP="008A40E7">
            <w:pPr>
              <w:jc w:val="center"/>
              <w:rPr>
                <w:bCs/>
                <w:sz w:val="28"/>
                <w:szCs w:val="28"/>
                <w:lang w:val="uk-UA"/>
              </w:rPr>
            </w:pPr>
            <w:r w:rsidRPr="004F2643">
              <w:rPr>
                <w:bCs/>
                <w:sz w:val="28"/>
                <w:szCs w:val="28"/>
                <w:lang w:val="uk-UA"/>
              </w:rPr>
              <w:t>Оцінка за</w:t>
            </w:r>
          </w:p>
          <w:p w:rsidR="007E7C8B" w:rsidRPr="004F2643" w:rsidRDefault="007E7C8B" w:rsidP="008A40E7">
            <w:pPr>
              <w:jc w:val="center"/>
              <w:rPr>
                <w:bCs/>
                <w:sz w:val="28"/>
                <w:szCs w:val="28"/>
                <w:lang w:val="uk-UA"/>
              </w:rPr>
            </w:pPr>
            <w:r w:rsidRPr="004F2643">
              <w:rPr>
                <w:bCs/>
                <w:sz w:val="28"/>
                <w:szCs w:val="28"/>
                <w:lang w:val="uk-UA"/>
              </w:rPr>
              <w:t>національною</w:t>
            </w:r>
          </w:p>
          <w:p w:rsidR="007E7C8B" w:rsidRPr="004F2643" w:rsidRDefault="007E7C8B" w:rsidP="008A40E7">
            <w:pPr>
              <w:jc w:val="center"/>
              <w:rPr>
                <w:bCs/>
                <w:sz w:val="28"/>
                <w:szCs w:val="28"/>
                <w:lang w:val="uk-UA"/>
              </w:rPr>
            </w:pPr>
            <w:r w:rsidRPr="004F2643">
              <w:rPr>
                <w:bCs/>
                <w:sz w:val="28"/>
                <w:szCs w:val="28"/>
                <w:lang w:val="uk-UA"/>
              </w:rPr>
              <w:t>шкалою</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90 – 100</w:t>
            </w:r>
          </w:p>
        </w:tc>
        <w:tc>
          <w:tcPr>
            <w:tcW w:w="2654" w:type="dxa"/>
          </w:tcPr>
          <w:p w:rsidR="007E7C8B" w:rsidRPr="004F2643" w:rsidRDefault="007E7C8B" w:rsidP="008A40E7">
            <w:pPr>
              <w:jc w:val="center"/>
              <w:rPr>
                <w:bCs/>
                <w:sz w:val="28"/>
                <w:szCs w:val="28"/>
                <w:lang w:val="en-US"/>
              </w:rPr>
            </w:pPr>
            <w:r w:rsidRPr="004F2643">
              <w:rPr>
                <w:bCs/>
                <w:sz w:val="28"/>
                <w:szCs w:val="28"/>
                <w:lang w:val="en-US"/>
              </w:rPr>
              <w:t>A</w:t>
            </w:r>
          </w:p>
        </w:tc>
        <w:tc>
          <w:tcPr>
            <w:tcW w:w="2977" w:type="dxa"/>
          </w:tcPr>
          <w:p w:rsidR="007E7C8B" w:rsidRPr="004F2643" w:rsidRDefault="00F432C7" w:rsidP="008A40E7">
            <w:pPr>
              <w:jc w:val="center"/>
              <w:rPr>
                <w:bCs/>
                <w:sz w:val="28"/>
                <w:szCs w:val="28"/>
                <w:lang w:val="uk-UA"/>
              </w:rPr>
            </w:pPr>
            <w:r w:rsidRPr="004F2643">
              <w:rPr>
                <w:bCs/>
                <w:sz w:val="28"/>
                <w:szCs w:val="28"/>
                <w:lang w:val="uk-UA"/>
              </w:rPr>
              <w:t>відмінно</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80 – 89</w:t>
            </w:r>
          </w:p>
        </w:tc>
        <w:tc>
          <w:tcPr>
            <w:tcW w:w="2654" w:type="dxa"/>
          </w:tcPr>
          <w:p w:rsidR="007E7C8B" w:rsidRPr="004F2643" w:rsidRDefault="007E7C8B" w:rsidP="008A40E7">
            <w:pPr>
              <w:jc w:val="center"/>
              <w:rPr>
                <w:bCs/>
                <w:sz w:val="28"/>
                <w:szCs w:val="28"/>
                <w:lang w:val="en-US"/>
              </w:rPr>
            </w:pPr>
            <w:r w:rsidRPr="004F2643">
              <w:rPr>
                <w:bCs/>
                <w:sz w:val="28"/>
                <w:szCs w:val="28"/>
                <w:lang w:val="en-US"/>
              </w:rPr>
              <w:t>B</w:t>
            </w:r>
          </w:p>
        </w:tc>
        <w:tc>
          <w:tcPr>
            <w:tcW w:w="2977" w:type="dxa"/>
          </w:tcPr>
          <w:p w:rsidR="007E7C8B" w:rsidRPr="004F2643" w:rsidRDefault="00F432C7" w:rsidP="008A40E7">
            <w:pPr>
              <w:jc w:val="center"/>
              <w:rPr>
                <w:bCs/>
                <w:sz w:val="28"/>
                <w:szCs w:val="28"/>
                <w:lang w:val="uk-UA"/>
              </w:rPr>
            </w:pPr>
            <w:r w:rsidRPr="004F2643">
              <w:rPr>
                <w:bCs/>
                <w:sz w:val="28"/>
                <w:szCs w:val="28"/>
                <w:lang w:val="uk-UA"/>
              </w:rPr>
              <w:t>добре</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 xml:space="preserve">70 – 79 </w:t>
            </w:r>
          </w:p>
        </w:tc>
        <w:tc>
          <w:tcPr>
            <w:tcW w:w="2654" w:type="dxa"/>
          </w:tcPr>
          <w:p w:rsidR="007E7C8B" w:rsidRPr="004F2643" w:rsidRDefault="007E7C8B" w:rsidP="008A40E7">
            <w:pPr>
              <w:jc w:val="center"/>
              <w:rPr>
                <w:bCs/>
                <w:sz w:val="28"/>
                <w:szCs w:val="28"/>
                <w:lang w:val="en-US"/>
              </w:rPr>
            </w:pPr>
            <w:r w:rsidRPr="004F2643">
              <w:rPr>
                <w:bCs/>
                <w:sz w:val="28"/>
                <w:szCs w:val="28"/>
                <w:lang w:val="en-US"/>
              </w:rPr>
              <w:t>C</w:t>
            </w:r>
          </w:p>
        </w:tc>
        <w:tc>
          <w:tcPr>
            <w:tcW w:w="2977" w:type="dxa"/>
          </w:tcPr>
          <w:p w:rsidR="007E7C8B" w:rsidRPr="004F2643" w:rsidRDefault="00F432C7" w:rsidP="008A40E7">
            <w:pPr>
              <w:jc w:val="center"/>
              <w:rPr>
                <w:bCs/>
                <w:sz w:val="28"/>
                <w:szCs w:val="28"/>
                <w:lang w:val="uk-UA"/>
              </w:rPr>
            </w:pPr>
            <w:r w:rsidRPr="004F2643">
              <w:rPr>
                <w:bCs/>
                <w:sz w:val="28"/>
                <w:szCs w:val="28"/>
                <w:lang w:val="uk-UA"/>
              </w:rPr>
              <w:t>добре</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60 – 69</w:t>
            </w:r>
          </w:p>
        </w:tc>
        <w:tc>
          <w:tcPr>
            <w:tcW w:w="2654" w:type="dxa"/>
          </w:tcPr>
          <w:p w:rsidR="007E7C8B" w:rsidRPr="004F2643" w:rsidRDefault="007E7C8B" w:rsidP="008A40E7">
            <w:pPr>
              <w:jc w:val="center"/>
              <w:rPr>
                <w:bCs/>
                <w:sz w:val="28"/>
                <w:szCs w:val="28"/>
                <w:lang w:val="en-US"/>
              </w:rPr>
            </w:pPr>
            <w:r w:rsidRPr="004F2643">
              <w:rPr>
                <w:bCs/>
                <w:sz w:val="28"/>
                <w:szCs w:val="28"/>
                <w:lang w:val="en-US"/>
              </w:rPr>
              <w:t>D</w:t>
            </w:r>
          </w:p>
        </w:tc>
        <w:tc>
          <w:tcPr>
            <w:tcW w:w="2977" w:type="dxa"/>
          </w:tcPr>
          <w:p w:rsidR="007E7C8B" w:rsidRPr="004F2643" w:rsidRDefault="00F432C7" w:rsidP="008A40E7">
            <w:pPr>
              <w:jc w:val="center"/>
              <w:rPr>
                <w:bCs/>
                <w:sz w:val="28"/>
                <w:szCs w:val="28"/>
                <w:lang w:val="uk-UA"/>
              </w:rPr>
            </w:pPr>
            <w:r w:rsidRPr="004F2643">
              <w:rPr>
                <w:bCs/>
                <w:sz w:val="28"/>
                <w:szCs w:val="28"/>
                <w:lang w:val="uk-UA"/>
              </w:rPr>
              <w:t>задовільно</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50 – 59</w:t>
            </w:r>
          </w:p>
        </w:tc>
        <w:tc>
          <w:tcPr>
            <w:tcW w:w="2654" w:type="dxa"/>
          </w:tcPr>
          <w:p w:rsidR="007E7C8B" w:rsidRPr="004F2643" w:rsidRDefault="007E7C8B" w:rsidP="008A40E7">
            <w:pPr>
              <w:jc w:val="center"/>
              <w:rPr>
                <w:bCs/>
                <w:sz w:val="28"/>
                <w:szCs w:val="28"/>
                <w:lang w:val="en-US"/>
              </w:rPr>
            </w:pPr>
            <w:r w:rsidRPr="004F2643">
              <w:rPr>
                <w:bCs/>
                <w:sz w:val="28"/>
                <w:szCs w:val="28"/>
                <w:lang w:val="en-US"/>
              </w:rPr>
              <w:t>E</w:t>
            </w:r>
          </w:p>
        </w:tc>
        <w:tc>
          <w:tcPr>
            <w:tcW w:w="2977" w:type="dxa"/>
          </w:tcPr>
          <w:p w:rsidR="007E7C8B" w:rsidRPr="004F2643" w:rsidRDefault="00F432C7" w:rsidP="008A40E7">
            <w:pPr>
              <w:jc w:val="center"/>
              <w:rPr>
                <w:bCs/>
                <w:sz w:val="28"/>
                <w:szCs w:val="28"/>
                <w:lang w:val="uk-UA"/>
              </w:rPr>
            </w:pPr>
            <w:r w:rsidRPr="004F2643">
              <w:rPr>
                <w:bCs/>
                <w:sz w:val="28"/>
                <w:szCs w:val="28"/>
                <w:lang w:val="uk-UA"/>
              </w:rPr>
              <w:t>задовільно</w:t>
            </w:r>
          </w:p>
        </w:tc>
      </w:tr>
      <w:tr w:rsidR="007E7C8B" w:rsidRPr="004F2643" w:rsidTr="007E7C8B">
        <w:tc>
          <w:tcPr>
            <w:tcW w:w="2591" w:type="dxa"/>
          </w:tcPr>
          <w:p w:rsidR="007E7C8B" w:rsidRPr="004F2643" w:rsidRDefault="007E7C8B" w:rsidP="008A40E7">
            <w:pPr>
              <w:jc w:val="center"/>
              <w:rPr>
                <w:bCs/>
                <w:sz w:val="28"/>
                <w:szCs w:val="28"/>
                <w:lang w:val="en-US"/>
              </w:rPr>
            </w:pPr>
            <w:r w:rsidRPr="004F2643">
              <w:rPr>
                <w:bCs/>
                <w:sz w:val="28"/>
                <w:szCs w:val="28"/>
                <w:lang w:val="en-US"/>
              </w:rPr>
              <w:t>1 - 49</w:t>
            </w:r>
          </w:p>
        </w:tc>
        <w:tc>
          <w:tcPr>
            <w:tcW w:w="2654" w:type="dxa"/>
          </w:tcPr>
          <w:p w:rsidR="007E7C8B" w:rsidRPr="004F2643" w:rsidRDefault="007E7C8B" w:rsidP="008A40E7">
            <w:pPr>
              <w:jc w:val="center"/>
              <w:rPr>
                <w:bCs/>
                <w:sz w:val="28"/>
                <w:szCs w:val="28"/>
                <w:lang w:val="en-US"/>
              </w:rPr>
            </w:pPr>
            <w:r w:rsidRPr="004F2643">
              <w:rPr>
                <w:bCs/>
                <w:sz w:val="28"/>
                <w:szCs w:val="28"/>
                <w:lang w:val="en-US"/>
              </w:rPr>
              <w:t>FX</w:t>
            </w:r>
          </w:p>
        </w:tc>
        <w:tc>
          <w:tcPr>
            <w:tcW w:w="2977" w:type="dxa"/>
          </w:tcPr>
          <w:p w:rsidR="007E7C8B" w:rsidRPr="004F2643" w:rsidRDefault="00F432C7" w:rsidP="008A40E7">
            <w:pPr>
              <w:jc w:val="center"/>
              <w:rPr>
                <w:bCs/>
                <w:sz w:val="28"/>
                <w:szCs w:val="28"/>
                <w:lang w:val="uk-UA"/>
              </w:rPr>
            </w:pPr>
            <w:r w:rsidRPr="004F2643">
              <w:rPr>
                <w:bCs/>
                <w:sz w:val="28"/>
                <w:szCs w:val="28"/>
                <w:lang w:val="uk-UA"/>
              </w:rPr>
              <w:t>незадовільно</w:t>
            </w:r>
          </w:p>
        </w:tc>
      </w:tr>
    </w:tbl>
    <w:p w:rsidR="007E7C8B" w:rsidRPr="004F2643" w:rsidRDefault="007E7C8B" w:rsidP="008A40E7">
      <w:pPr>
        <w:jc w:val="center"/>
        <w:rPr>
          <w:b/>
          <w:bCs/>
          <w:sz w:val="28"/>
          <w:szCs w:val="28"/>
          <w:lang w:val="en-US"/>
        </w:rPr>
      </w:pPr>
    </w:p>
    <w:p w:rsidR="00190DB9" w:rsidRPr="004F2643" w:rsidRDefault="00F01787" w:rsidP="008A40E7">
      <w:pPr>
        <w:jc w:val="center"/>
        <w:rPr>
          <w:b/>
          <w:i/>
          <w:snapToGrid w:val="0"/>
          <w:sz w:val="28"/>
          <w:szCs w:val="28"/>
          <w:lang w:val="uk-UA"/>
        </w:rPr>
      </w:pPr>
      <w:r w:rsidRPr="004F2643">
        <w:rPr>
          <w:b/>
          <w:i/>
          <w:snapToGrid w:val="0"/>
          <w:sz w:val="28"/>
          <w:szCs w:val="28"/>
          <w:lang w:val="uk-UA"/>
        </w:rPr>
        <w:t xml:space="preserve">Критерії оцінки </w:t>
      </w:r>
      <w:r w:rsidR="00C47D27">
        <w:rPr>
          <w:b/>
          <w:i/>
          <w:snapToGrid w:val="0"/>
          <w:sz w:val="28"/>
          <w:szCs w:val="28"/>
          <w:lang w:val="uk-UA"/>
        </w:rPr>
        <w:t>захисту кваліфікаційних</w:t>
      </w:r>
      <w:r w:rsidRPr="004F2643">
        <w:rPr>
          <w:b/>
          <w:i/>
          <w:snapToGrid w:val="0"/>
          <w:sz w:val="28"/>
          <w:szCs w:val="28"/>
          <w:lang w:val="uk-UA"/>
        </w:rPr>
        <w:t xml:space="preserve"> робіт</w:t>
      </w:r>
      <w:r w:rsidR="00C47D27">
        <w:rPr>
          <w:b/>
          <w:i/>
          <w:snapToGrid w:val="0"/>
          <w:sz w:val="28"/>
          <w:szCs w:val="28"/>
          <w:lang w:val="uk-UA"/>
        </w:rPr>
        <w:t xml:space="preserve"> магістрів</w:t>
      </w:r>
    </w:p>
    <w:p w:rsidR="005E2CDE" w:rsidRPr="004F2643" w:rsidRDefault="005E2CDE" w:rsidP="008A40E7">
      <w:pPr>
        <w:jc w:val="center"/>
        <w:rPr>
          <w:b/>
          <w:snapToGrid w:val="0"/>
          <w:sz w:val="28"/>
          <w:szCs w:val="28"/>
          <w:lang w:val="uk-UA"/>
        </w:rPr>
      </w:pPr>
    </w:p>
    <w:p w:rsidR="00DF7FA3" w:rsidRPr="004F2643" w:rsidRDefault="00065992" w:rsidP="008A40E7">
      <w:pPr>
        <w:ind w:firstLine="720"/>
        <w:jc w:val="both"/>
        <w:rPr>
          <w:snapToGrid w:val="0"/>
          <w:sz w:val="28"/>
          <w:szCs w:val="28"/>
          <w:lang w:val="uk-UA"/>
        </w:rPr>
      </w:pPr>
      <w:r w:rsidRPr="004F2643">
        <w:rPr>
          <w:b/>
          <w:snapToGrid w:val="0"/>
          <w:sz w:val="28"/>
          <w:szCs w:val="28"/>
          <w:lang w:val="uk-UA"/>
        </w:rPr>
        <w:t>При визначенні ступеня самостійності</w:t>
      </w:r>
      <w:r w:rsidRPr="004F2643">
        <w:rPr>
          <w:snapToGrid w:val="0"/>
          <w:sz w:val="28"/>
          <w:szCs w:val="28"/>
          <w:lang w:val="uk-UA"/>
        </w:rPr>
        <w:t xml:space="preserve"> виконання та оригінальності</w:t>
      </w:r>
      <w:r w:rsidR="00DF7FA3" w:rsidRPr="004F2643">
        <w:rPr>
          <w:snapToGrid w:val="0"/>
          <w:sz w:val="28"/>
          <w:szCs w:val="28"/>
          <w:lang w:val="uk-UA"/>
        </w:rPr>
        <w:t xml:space="preserve"> </w:t>
      </w:r>
      <w:r w:rsidRPr="004F2643">
        <w:rPr>
          <w:snapToGrid w:val="0"/>
          <w:sz w:val="28"/>
          <w:szCs w:val="28"/>
          <w:lang w:val="uk-UA"/>
        </w:rPr>
        <w:t>м</w:t>
      </w:r>
      <w:r w:rsidRPr="004F2643">
        <w:rPr>
          <w:snapToGrid w:val="0"/>
          <w:sz w:val="28"/>
          <w:szCs w:val="28"/>
          <w:lang w:val="uk-UA"/>
        </w:rPr>
        <w:t>а</w:t>
      </w:r>
      <w:r w:rsidRPr="004F2643">
        <w:rPr>
          <w:snapToGrid w:val="0"/>
          <w:sz w:val="28"/>
          <w:szCs w:val="28"/>
          <w:lang w:val="uk-UA"/>
        </w:rPr>
        <w:t>теріалів роботи враховують відгук наукового керівника і зовнішню</w:t>
      </w:r>
      <w:r w:rsidR="00DF7FA3" w:rsidRPr="004F2643">
        <w:rPr>
          <w:snapToGrid w:val="0"/>
          <w:sz w:val="28"/>
          <w:szCs w:val="28"/>
          <w:lang w:val="uk-UA"/>
        </w:rPr>
        <w:t xml:space="preserve"> </w:t>
      </w:r>
      <w:r w:rsidRPr="004F2643">
        <w:rPr>
          <w:snapToGrid w:val="0"/>
          <w:sz w:val="28"/>
          <w:szCs w:val="28"/>
          <w:lang w:val="uk-UA"/>
        </w:rPr>
        <w:t>рецензію, присутність наукової дискусії при посиланнях на інформаційні</w:t>
      </w:r>
      <w:r w:rsidR="00DF7FA3" w:rsidRPr="004F2643">
        <w:rPr>
          <w:snapToGrid w:val="0"/>
          <w:sz w:val="28"/>
          <w:szCs w:val="28"/>
          <w:lang w:val="uk-UA"/>
        </w:rPr>
        <w:t xml:space="preserve"> </w:t>
      </w:r>
      <w:r w:rsidRPr="004F2643">
        <w:rPr>
          <w:snapToGrid w:val="0"/>
          <w:sz w:val="28"/>
          <w:szCs w:val="28"/>
          <w:lang w:val="uk-UA"/>
        </w:rPr>
        <w:t>джерела, вик</w:t>
      </w:r>
      <w:r w:rsidRPr="004F2643">
        <w:rPr>
          <w:snapToGrid w:val="0"/>
          <w:sz w:val="28"/>
          <w:szCs w:val="28"/>
          <w:lang w:val="uk-UA"/>
        </w:rPr>
        <w:t>о</w:t>
      </w:r>
      <w:r w:rsidRPr="004F2643">
        <w:rPr>
          <w:snapToGrid w:val="0"/>
          <w:sz w:val="28"/>
          <w:szCs w:val="28"/>
          <w:lang w:val="uk-UA"/>
        </w:rPr>
        <w:t>ристання оригінальних методів</w:t>
      </w:r>
      <w:r w:rsidR="00DF7FA3" w:rsidRPr="004F2643">
        <w:rPr>
          <w:snapToGrid w:val="0"/>
          <w:sz w:val="28"/>
          <w:szCs w:val="28"/>
          <w:lang w:val="uk-UA"/>
        </w:rPr>
        <w:t xml:space="preserve"> </w:t>
      </w:r>
      <w:r w:rsidRPr="004F2643">
        <w:rPr>
          <w:snapToGrid w:val="0"/>
          <w:sz w:val="28"/>
          <w:szCs w:val="28"/>
          <w:lang w:val="uk-UA"/>
        </w:rPr>
        <w:t>обґрунтування результатів, що раніше не вик</w:t>
      </w:r>
      <w:r w:rsidRPr="004F2643">
        <w:rPr>
          <w:snapToGrid w:val="0"/>
          <w:sz w:val="28"/>
          <w:szCs w:val="28"/>
          <w:lang w:val="uk-UA"/>
        </w:rPr>
        <w:t>о</w:t>
      </w:r>
      <w:r w:rsidRPr="004F2643">
        <w:rPr>
          <w:snapToGrid w:val="0"/>
          <w:sz w:val="28"/>
          <w:szCs w:val="28"/>
          <w:lang w:val="uk-UA"/>
        </w:rPr>
        <w:t>ристовувались в організації.</w:t>
      </w:r>
      <w:r w:rsidR="00DF7FA3" w:rsidRPr="004F2643">
        <w:rPr>
          <w:snapToGrid w:val="0"/>
          <w:sz w:val="28"/>
          <w:szCs w:val="28"/>
          <w:lang w:val="uk-UA"/>
        </w:rPr>
        <w:t xml:space="preserve"> </w:t>
      </w:r>
    </w:p>
    <w:p w:rsidR="00065992" w:rsidRPr="004F2643" w:rsidRDefault="00065992" w:rsidP="008A40E7">
      <w:pPr>
        <w:ind w:firstLine="720"/>
        <w:jc w:val="both"/>
        <w:rPr>
          <w:snapToGrid w:val="0"/>
          <w:sz w:val="28"/>
          <w:szCs w:val="28"/>
          <w:lang w:val="uk-UA"/>
        </w:rPr>
      </w:pPr>
      <w:r w:rsidRPr="004F2643">
        <w:rPr>
          <w:b/>
          <w:i/>
          <w:snapToGrid w:val="0"/>
          <w:sz w:val="28"/>
          <w:szCs w:val="28"/>
          <w:lang w:val="uk-UA"/>
        </w:rPr>
        <w:t>Науково-практичний рівень результатів визначається</w:t>
      </w:r>
      <w:r w:rsidRPr="004F2643">
        <w:rPr>
          <w:snapToGrid w:val="0"/>
          <w:sz w:val="28"/>
          <w:szCs w:val="28"/>
          <w:lang w:val="uk-UA"/>
        </w:rPr>
        <w:t xml:space="preserve"> використанням</w:t>
      </w:r>
      <w:r w:rsidR="00DF7FA3" w:rsidRPr="004F2643">
        <w:rPr>
          <w:snapToGrid w:val="0"/>
          <w:sz w:val="28"/>
          <w:szCs w:val="28"/>
          <w:lang w:val="uk-UA"/>
        </w:rPr>
        <w:t xml:space="preserve"> </w:t>
      </w:r>
      <w:r w:rsidRPr="004F2643">
        <w:rPr>
          <w:snapToGrid w:val="0"/>
          <w:sz w:val="28"/>
          <w:szCs w:val="28"/>
          <w:lang w:val="uk-UA"/>
        </w:rPr>
        <w:t>сучасних методів дослідження, наявністю елементів наукової новизни,</w:t>
      </w:r>
      <w:r w:rsidR="00DF7FA3" w:rsidRPr="004F2643">
        <w:rPr>
          <w:snapToGrid w:val="0"/>
          <w:sz w:val="28"/>
          <w:szCs w:val="28"/>
          <w:lang w:val="uk-UA"/>
        </w:rPr>
        <w:t xml:space="preserve"> </w:t>
      </w:r>
      <w:r w:rsidRPr="004F2643">
        <w:rPr>
          <w:snapToGrid w:val="0"/>
          <w:sz w:val="28"/>
          <w:szCs w:val="28"/>
          <w:lang w:val="uk-UA"/>
        </w:rPr>
        <w:t>наук</w:t>
      </w:r>
      <w:r w:rsidRPr="004F2643">
        <w:rPr>
          <w:snapToGrid w:val="0"/>
          <w:sz w:val="28"/>
          <w:szCs w:val="28"/>
          <w:lang w:val="uk-UA"/>
        </w:rPr>
        <w:t>о</w:t>
      </w:r>
      <w:r w:rsidRPr="004F2643">
        <w:rPr>
          <w:snapToGrid w:val="0"/>
          <w:sz w:val="28"/>
          <w:szCs w:val="28"/>
          <w:lang w:val="uk-UA"/>
        </w:rPr>
        <w:t>вих публікацій і публічних доповідей, ступенем вирішення поставлених</w:t>
      </w:r>
      <w:r w:rsidR="00DF7FA3" w:rsidRPr="004F2643">
        <w:rPr>
          <w:snapToGrid w:val="0"/>
          <w:sz w:val="28"/>
          <w:szCs w:val="28"/>
          <w:lang w:val="uk-UA"/>
        </w:rPr>
        <w:t xml:space="preserve"> </w:t>
      </w:r>
      <w:r w:rsidRPr="004F2643">
        <w:rPr>
          <w:snapToGrid w:val="0"/>
          <w:sz w:val="28"/>
          <w:szCs w:val="28"/>
          <w:lang w:val="uk-UA"/>
        </w:rPr>
        <w:t>пр</w:t>
      </w:r>
      <w:r w:rsidRPr="004F2643">
        <w:rPr>
          <w:snapToGrid w:val="0"/>
          <w:sz w:val="28"/>
          <w:szCs w:val="28"/>
          <w:lang w:val="uk-UA"/>
        </w:rPr>
        <w:t>о</w:t>
      </w:r>
      <w:r w:rsidRPr="004F2643">
        <w:rPr>
          <w:snapToGrid w:val="0"/>
          <w:sz w:val="28"/>
          <w:szCs w:val="28"/>
          <w:lang w:val="uk-UA"/>
        </w:rPr>
        <w:t>блем і завдань, довідкою про впровадження результатів.</w:t>
      </w:r>
    </w:p>
    <w:p w:rsidR="00065992" w:rsidRPr="004F2643" w:rsidRDefault="00065992" w:rsidP="008A40E7">
      <w:pPr>
        <w:ind w:firstLine="720"/>
        <w:jc w:val="both"/>
        <w:rPr>
          <w:snapToGrid w:val="0"/>
          <w:sz w:val="28"/>
          <w:szCs w:val="28"/>
          <w:lang w:val="uk-UA"/>
        </w:rPr>
      </w:pPr>
      <w:r w:rsidRPr="004F2643">
        <w:rPr>
          <w:b/>
          <w:i/>
          <w:snapToGrid w:val="0"/>
          <w:sz w:val="28"/>
          <w:szCs w:val="28"/>
          <w:lang w:val="uk-UA"/>
        </w:rPr>
        <w:lastRenderedPageBreak/>
        <w:t>Оцінка якості оформлення роботи</w:t>
      </w:r>
      <w:r w:rsidRPr="004F2643">
        <w:rPr>
          <w:snapToGrid w:val="0"/>
          <w:sz w:val="28"/>
          <w:szCs w:val="28"/>
          <w:lang w:val="uk-UA"/>
        </w:rPr>
        <w:t xml:space="preserve"> відбиває ступінь володіння</w:t>
      </w:r>
      <w:r w:rsidR="00DF7FA3" w:rsidRPr="004F2643">
        <w:rPr>
          <w:snapToGrid w:val="0"/>
          <w:sz w:val="28"/>
          <w:szCs w:val="28"/>
          <w:lang w:val="uk-UA"/>
        </w:rPr>
        <w:t xml:space="preserve"> </w:t>
      </w:r>
      <w:r w:rsidRPr="004F2643">
        <w:rPr>
          <w:snapToGrid w:val="0"/>
          <w:sz w:val="28"/>
          <w:szCs w:val="28"/>
          <w:lang w:val="uk-UA"/>
        </w:rPr>
        <w:t>студе</w:t>
      </w:r>
      <w:r w:rsidRPr="004F2643">
        <w:rPr>
          <w:snapToGrid w:val="0"/>
          <w:sz w:val="28"/>
          <w:szCs w:val="28"/>
          <w:lang w:val="uk-UA"/>
        </w:rPr>
        <w:t>н</w:t>
      </w:r>
      <w:r w:rsidRPr="004F2643">
        <w:rPr>
          <w:snapToGrid w:val="0"/>
          <w:sz w:val="28"/>
          <w:szCs w:val="28"/>
          <w:lang w:val="uk-UA"/>
        </w:rPr>
        <w:t>том літературною мовою і професійною термінологією, вміння</w:t>
      </w:r>
      <w:r w:rsidR="00DF7FA3" w:rsidRPr="004F2643">
        <w:rPr>
          <w:snapToGrid w:val="0"/>
          <w:sz w:val="28"/>
          <w:szCs w:val="28"/>
          <w:lang w:val="uk-UA"/>
        </w:rPr>
        <w:t xml:space="preserve"> </w:t>
      </w:r>
      <w:r w:rsidRPr="004F2643">
        <w:rPr>
          <w:snapToGrid w:val="0"/>
          <w:sz w:val="28"/>
          <w:szCs w:val="28"/>
          <w:lang w:val="uk-UA"/>
        </w:rPr>
        <w:t>логічно, арг</w:t>
      </w:r>
      <w:r w:rsidRPr="004F2643">
        <w:rPr>
          <w:snapToGrid w:val="0"/>
          <w:sz w:val="28"/>
          <w:szCs w:val="28"/>
          <w:lang w:val="uk-UA"/>
        </w:rPr>
        <w:t>у</w:t>
      </w:r>
      <w:r w:rsidRPr="004F2643">
        <w:rPr>
          <w:snapToGrid w:val="0"/>
          <w:sz w:val="28"/>
          <w:szCs w:val="28"/>
          <w:lang w:val="uk-UA"/>
        </w:rPr>
        <w:t>ментовано викладати результати досліджень і розробок, вдало</w:t>
      </w:r>
      <w:r w:rsidR="00DF7FA3" w:rsidRPr="004F2643">
        <w:rPr>
          <w:snapToGrid w:val="0"/>
          <w:sz w:val="28"/>
          <w:szCs w:val="28"/>
          <w:lang w:val="uk-UA"/>
        </w:rPr>
        <w:t xml:space="preserve"> </w:t>
      </w:r>
      <w:r w:rsidRPr="004F2643">
        <w:rPr>
          <w:snapToGrid w:val="0"/>
          <w:sz w:val="28"/>
          <w:szCs w:val="28"/>
          <w:lang w:val="uk-UA"/>
        </w:rPr>
        <w:t>використовувати графічний матеріал. Враховується також дотримання</w:t>
      </w:r>
      <w:r w:rsidR="00DF7FA3" w:rsidRPr="004F2643">
        <w:rPr>
          <w:snapToGrid w:val="0"/>
          <w:sz w:val="28"/>
          <w:szCs w:val="28"/>
          <w:lang w:val="uk-UA"/>
        </w:rPr>
        <w:t xml:space="preserve"> </w:t>
      </w:r>
      <w:r w:rsidRPr="004F2643">
        <w:rPr>
          <w:snapToGrid w:val="0"/>
          <w:sz w:val="28"/>
          <w:szCs w:val="28"/>
          <w:lang w:val="uk-UA"/>
        </w:rPr>
        <w:t>стандартів та інструкти</w:t>
      </w:r>
      <w:r w:rsidRPr="004F2643">
        <w:rPr>
          <w:snapToGrid w:val="0"/>
          <w:sz w:val="28"/>
          <w:szCs w:val="28"/>
          <w:lang w:val="uk-UA"/>
        </w:rPr>
        <w:t>в</w:t>
      </w:r>
      <w:r w:rsidR="00C47D27">
        <w:rPr>
          <w:snapToGrid w:val="0"/>
          <w:sz w:val="28"/>
          <w:szCs w:val="28"/>
          <w:lang w:val="uk-UA"/>
        </w:rPr>
        <w:t>не</w:t>
      </w:r>
      <w:r w:rsidR="00CB5EA6" w:rsidRPr="004F2643">
        <w:rPr>
          <w:snapToGrid w:val="0"/>
          <w:sz w:val="28"/>
          <w:szCs w:val="28"/>
          <w:lang w:val="uk-UA"/>
        </w:rPr>
        <w:t xml:space="preserve"> </w:t>
      </w:r>
      <w:r w:rsidRPr="004F2643">
        <w:rPr>
          <w:snapToGrid w:val="0"/>
          <w:sz w:val="28"/>
          <w:szCs w:val="28"/>
          <w:lang w:val="uk-UA"/>
        </w:rPr>
        <w:t>-</w:t>
      </w:r>
      <w:r w:rsidR="00CB5EA6" w:rsidRPr="004F2643">
        <w:rPr>
          <w:snapToGrid w:val="0"/>
          <w:sz w:val="28"/>
          <w:szCs w:val="28"/>
          <w:lang w:val="uk-UA"/>
        </w:rPr>
        <w:t xml:space="preserve"> </w:t>
      </w:r>
      <w:r w:rsidRPr="004F2643">
        <w:rPr>
          <w:snapToGrid w:val="0"/>
          <w:sz w:val="28"/>
          <w:szCs w:val="28"/>
          <w:lang w:val="uk-UA"/>
        </w:rPr>
        <w:t>методичних вказівок щодо оформлення</w:t>
      </w:r>
      <w:r w:rsidR="00DF7FA3" w:rsidRPr="004F2643">
        <w:rPr>
          <w:snapToGrid w:val="0"/>
          <w:sz w:val="28"/>
          <w:szCs w:val="28"/>
          <w:lang w:val="uk-UA"/>
        </w:rPr>
        <w:t xml:space="preserve"> </w:t>
      </w:r>
      <w:r w:rsidR="00C47D27">
        <w:rPr>
          <w:snapToGrid w:val="0"/>
          <w:sz w:val="28"/>
          <w:szCs w:val="28"/>
          <w:lang w:val="uk-UA"/>
        </w:rPr>
        <w:t>кваліфікаційної</w:t>
      </w:r>
      <w:r w:rsidRPr="004F2643">
        <w:rPr>
          <w:snapToGrid w:val="0"/>
          <w:sz w:val="28"/>
          <w:szCs w:val="28"/>
          <w:lang w:val="uk-UA"/>
        </w:rPr>
        <w:t xml:space="preserve"> роботи</w:t>
      </w:r>
      <w:r w:rsidR="00C47D27">
        <w:rPr>
          <w:snapToGrid w:val="0"/>
          <w:sz w:val="28"/>
          <w:szCs w:val="28"/>
          <w:lang w:val="uk-UA"/>
        </w:rPr>
        <w:t xml:space="preserve"> магістра</w:t>
      </w:r>
      <w:r w:rsidRPr="004F2643">
        <w:rPr>
          <w:snapToGrid w:val="0"/>
          <w:sz w:val="28"/>
          <w:szCs w:val="28"/>
          <w:lang w:val="uk-UA"/>
        </w:rPr>
        <w:t>.</w:t>
      </w:r>
    </w:p>
    <w:p w:rsidR="00065992" w:rsidRPr="004F2643" w:rsidRDefault="00065992" w:rsidP="008A40E7">
      <w:pPr>
        <w:ind w:firstLine="720"/>
        <w:jc w:val="both"/>
        <w:rPr>
          <w:snapToGrid w:val="0"/>
          <w:sz w:val="28"/>
          <w:szCs w:val="28"/>
          <w:lang w:val="uk-UA"/>
        </w:rPr>
      </w:pPr>
      <w:r w:rsidRPr="004F2643">
        <w:rPr>
          <w:b/>
          <w:i/>
          <w:snapToGrid w:val="0"/>
          <w:sz w:val="28"/>
          <w:szCs w:val="28"/>
          <w:lang w:val="uk-UA"/>
        </w:rPr>
        <w:t>Презентація роботи</w:t>
      </w:r>
      <w:r w:rsidRPr="004F2643">
        <w:rPr>
          <w:snapToGrid w:val="0"/>
          <w:sz w:val="28"/>
          <w:szCs w:val="28"/>
          <w:lang w:val="uk-UA"/>
        </w:rPr>
        <w:t xml:space="preserve"> характеризує вміння студента стисло, змістовно,</w:t>
      </w:r>
      <w:r w:rsidR="0061422C" w:rsidRPr="004F2643">
        <w:rPr>
          <w:snapToGrid w:val="0"/>
          <w:sz w:val="28"/>
          <w:szCs w:val="28"/>
          <w:lang w:val="uk-UA"/>
        </w:rPr>
        <w:t xml:space="preserve"> </w:t>
      </w:r>
      <w:r w:rsidRPr="004F2643">
        <w:rPr>
          <w:snapToGrid w:val="0"/>
          <w:sz w:val="28"/>
          <w:szCs w:val="28"/>
          <w:lang w:val="uk-UA"/>
        </w:rPr>
        <w:t>переконливо і наглядно демонструвати основні результати роботи,</w:t>
      </w:r>
      <w:r w:rsidR="0061422C" w:rsidRPr="004F2643">
        <w:rPr>
          <w:snapToGrid w:val="0"/>
          <w:sz w:val="28"/>
          <w:szCs w:val="28"/>
          <w:lang w:val="uk-UA"/>
        </w:rPr>
        <w:t xml:space="preserve"> </w:t>
      </w:r>
      <w:r w:rsidRPr="004F2643">
        <w:rPr>
          <w:snapToGrid w:val="0"/>
          <w:sz w:val="28"/>
          <w:szCs w:val="28"/>
          <w:lang w:val="uk-UA"/>
        </w:rPr>
        <w:t>відповідати на поставлені в ході захисту запитання, а також на зауваження</w:t>
      </w:r>
      <w:r w:rsidR="0061422C" w:rsidRPr="004F2643">
        <w:rPr>
          <w:snapToGrid w:val="0"/>
          <w:sz w:val="28"/>
          <w:szCs w:val="28"/>
          <w:lang w:val="uk-UA"/>
        </w:rPr>
        <w:t xml:space="preserve"> </w:t>
      </w:r>
      <w:r w:rsidRPr="004F2643">
        <w:rPr>
          <w:snapToGrid w:val="0"/>
          <w:sz w:val="28"/>
          <w:szCs w:val="28"/>
          <w:lang w:val="uk-UA"/>
        </w:rPr>
        <w:t>наукового кері</w:t>
      </w:r>
      <w:r w:rsidRPr="004F2643">
        <w:rPr>
          <w:snapToGrid w:val="0"/>
          <w:sz w:val="28"/>
          <w:szCs w:val="28"/>
          <w:lang w:val="uk-UA"/>
        </w:rPr>
        <w:t>в</w:t>
      </w:r>
      <w:r w:rsidRPr="004F2643">
        <w:rPr>
          <w:snapToGrid w:val="0"/>
          <w:sz w:val="28"/>
          <w:szCs w:val="28"/>
          <w:lang w:val="uk-UA"/>
        </w:rPr>
        <w:t>ника і рецензента.</w:t>
      </w:r>
    </w:p>
    <w:p w:rsidR="00065992" w:rsidRPr="004F2643" w:rsidRDefault="00065992" w:rsidP="008A40E7">
      <w:pPr>
        <w:ind w:firstLine="720"/>
        <w:jc w:val="both"/>
        <w:rPr>
          <w:snapToGrid w:val="0"/>
          <w:sz w:val="28"/>
          <w:szCs w:val="28"/>
          <w:lang w:val="uk-UA"/>
        </w:rPr>
      </w:pPr>
      <w:r w:rsidRPr="004F2643">
        <w:rPr>
          <w:b/>
          <w:i/>
          <w:snapToGrid w:val="0"/>
          <w:sz w:val="28"/>
          <w:szCs w:val="28"/>
          <w:lang w:val="uk-UA"/>
        </w:rPr>
        <w:t>При цьому враховуються</w:t>
      </w:r>
      <w:r w:rsidRPr="004F2643">
        <w:rPr>
          <w:snapToGrid w:val="0"/>
          <w:sz w:val="28"/>
          <w:szCs w:val="28"/>
          <w:lang w:val="uk-UA"/>
        </w:rPr>
        <w:t xml:space="preserve"> успішність студента за карткою успішності,</w:t>
      </w:r>
      <w:r w:rsidR="0061422C" w:rsidRPr="004F2643">
        <w:rPr>
          <w:snapToGrid w:val="0"/>
          <w:sz w:val="28"/>
          <w:szCs w:val="28"/>
          <w:lang w:val="uk-UA"/>
        </w:rPr>
        <w:t xml:space="preserve"> </w:t>
      </w:r>
      <w:r w:rsidRPr="004F2643">
        <w:rPr>
          <w:snapToGrid w:val="0"/>
          <w:sz w:val="28"/>
          <w:szCs w:val="28"/>
          <w:lang w:val="uk-UA"/>
        </w:rPr>
        <w:t>оцінки наукового керівника і рецензента.</w:t>
      </w:r>
    </w:p>
    <w:p w:rsidR="005E2CDE" w:rsidRPr="004F2643" w:rsidRDefault="005E2CDE" w:rsidP="008A40E7">
      <w:pPr>
        <w:pStyle w:val="21"/>
        <w:spacing w:line="240" w:lineRule="auto"/>
        <w:ind w:firstLine="0"/>
        <w:jc w:val="center"/>
        <w:rPr>
          <w:b/>
          <w:szCs w:val="28"/>
          <w:lang w:val="uk-UA"/>
        </w:rPr>
      </w:pPr>
    </w:p>
    <w:p w:rsidR="00F01787" w:rsidRPr="004F2643" w:rsidRDefault="00040E24" w:rsidP="008A40E7">
      <w:pPr>
        <w:pStyle w:val="21"/>
        <w:spacing w:line="240" w:lineRule="auto"/>
        <w:ind w:firstLine="0"/>
        <w:jc w:val="center"/>
        <w:rPr>
          <w:b/>
          <w:szCs w:val="28"/>
          <w:lang w:val="uk-UA"/>
        </w:rPr>
      </w:pPr>
      <w:r w:rsidRPr="004F2643">
        <w:rPr>
          <w:b/>
          <w:szCs w:val="28"/>
          <w:lang w:val="uk-UA"/>
        </w:rPr>
        <w:t>Оцінка захисту студента</w:t>
      </w:r>
    </w:p>
    <w:p w:rsidR="005E2CDE" w:rsidRPr="004F2643" w:rsidRDefault="005E2CDE" w:rsidP="008A40E7">
      <w:pPr>
        <w:pStyle w:val="21"/>
        <w:spacing w:line="240" w:lineRule="auto"/>
        <w:ind w:firstLine="0"/>
        <w:jc w:val="center"/>
        <w:rPr>
          <w:b/>
          <w:szCs w:val="28"/>
          <w:lang w:val="uk-UA"/>
        </w:rPr>
      </w:pPr>
    </w:p>
    <w:p w:rsidR="00040E24" w:rsidRPr="004F2643" w:rsidRDefault="00040E24" w:rsidP="008A40E7">
      <w:pPr>
        <w:pStyle w:val="a5"/>
        <w:spacing w:line="240" w:lineRule="auto"/>
        <w:ind w:firstLine="709"/>
        <w:rPr>
          <w:szCs w:val="28"/>
          <w:lang w:val="uk-UA"/>
        </w:rPr>
      </w:pPr>
      <w:r w:rsidRPr="004F2643">
        <w:rPr>
          <w:b/>
          <w:szCs w:val="28"/>
          <w:lang w:val="uk-UA"/>
        </w:rPr>
        <w:t xml:space="preserve">Відмінно: </w:t>
      </w:r>
      <w:r w:rsidRPr="004F2643">
        <w:rPr>
          <w:szCs w:val="28"/>
          <w:lang w:val="uk-UA"/>
        </w:rPr>
        <w:t xml:space="preserve"> кваліфікаційна робота</w:t>
      </w:r>
      <w:r w:rsidR="00831966">
        <w:rPr>
          <w:szCs w:val="28"/>
          <w:lang w:val="uk-UA"/>
        </w:rPr>
        <w:t xml:space="preserve"> магістра </w:t>
      </w:r>
      <w:r w:rsidRPr="004F2643">
        <w:rPr>
          <w:szCs w:val="28"/>
          <w:lang w:val="uk-UA"/>
        </w:rPr>
        <w:t xml:space="preserve"> виконана вчасно, самостійно, забезпечує повне розкриття теми. Вірно визначено предмет, об’єкт дослідже</w:t>
      </w:r>
      <w:r w:rsidRPr="004F2643">
        <w:rPr>
          <w:szCs w:val="28"/>
          <w:lang w:val="uk-UA"/>
        </w:rPr>
        <w:t>н</w:t>
      </w:r>
      <w:r w:rsidRPr="004F2643">
        <w:rPr>
          <w:szCs w:val="28"/>
          <w:lang w:val="uk-UA"/>
        </w:rPr>
        <w:t>ня. Мета та завдання чітко окреслені та реалізовані  у дослідженні. Автор вик</w:t>
      </w:r>
      <w:r w:rsidRPr="004F2643">
        <w:rPr>
          <w:szCs w:val="28"/>
          <w:lang w:val="uk-UA"/>
        </w:rPr>
        <w:t>о</w:t>
      </w:r>
      <w:r w:rsidRPr="004F2643">
        <w:rPr>
          <w:szCs w:val="28"/>
          <w:lang w:val="uk-UA"/>
        </w:rPr>
        <w:t>ристовує сучасні аналітичні та методологічні інструментарії. Робота містить елементи новизни та характеризується високою якістю і глибиною теоретико-методологічного аналізу, критичного огляду літературних джерел, наявністю наукової проблематики. Узагальнення і висновки базуються на якісно опраць</w:t>
      </w:r>
      <w:r w:rsidRPr="004F2643">
        <w:rPr>
          <w:szCs w:val="28"/>
          <w:lang w:val="uk-UA"/>
        </w:rPr>
        <w:t>о</w:t>
      </w:r>
      <w:r w:rsidRPr="004F2643">
        <w:rPr>
          <w:szCs w:val="28"/>
          <w:lang w:val="uk-UA"/>
        </w:rPr>
        <w:t xml:space="preserve">ваній статистичній інформаційній базі, що дозволяє чітко визначити авторську позицію. Представлені рекомендації автора мають  практичну цінність, містять розрахунки показників економічної ефективності. У роботі розроблені суттєві  аспекти впровадження  рекомендацій. </w:t>
      </w:r>
    </w:p>
    <w:p w:rsidR="00040E24" w:rsidRPr="004F2643" w:rsidRDefault="00040E24" w:rsidP="008A40E7">
      <w:pPr>
        <w:pStyle w:val="a5"/>
        <w:spacing w:line="240" w:lineRule="auto"/>
        <w:ind w:firstLine="709"/>
        <w:rPr>
          <w:szCs w:val="28"/>
          <w:lang w:val="uk-UA"/>
        </w:rPr>
      </w:pPr>
      <w:r w:rsidRPr="004F2643">
        <w:rPr>
          <w:szCs w:val="28"/>
          <w:lang w:val="uk-UA"/>
        </w:rPr>
        <w:t xml:space="preserve">Відгук і рецензія позитивні. Доповідь аргументована, проілюстрована бездоганно оформленими наочними матеріалами, свідчить про формулювання власної думки студента щодо предмету дослідження та є логічною, повною.  Відповіді на питання правильні та стислі. </w:t>
      </w:r>
    </w:p>
    <w:p w:rsidR="00260A84" w:rsidRPr="00A47A1E" w:rsidRDefault="00260A84" w:rsidP="008A40E7">
      <w:pPr>
        <w:ind w:firstLine="709"/>
        <w:jc w:val="both"/>
        <w:rPr>
          <w:b/>
          <w:color w:val="000000"/>
          <w:sz w:val="28"/>
          <w:szCs w:val="28"/>
        </w:rPr>
      </w:pPr>
    </w:p>
    <w:p w:rsidR="00040E24" w:rsidRPr="004F2643" w:rsidRDefault="00040E24" w:rsidP="008A40E7">
      <w:pPr>
        <w:ind w:firstLine="709"/>
        <w:jc w:val="both"/>
        <w:rPr>
          <w:sz w:val="28"/>
          <w:szCs w:val="28"/>
          <w:lang w:val="uk-UA"/>
        </w:rPr>
      </w:pPr>
      <w:r w:rsidRPr="004F2643">
        <w:rPr>
          <w:b/>
          <w:color w:val="000000"/>
          <w:sz w:val="28"/>
          <w:szCs w:val="28"/>
          <w:lang w:val="uk-UA"/>
        </w:rPr>
        <w:t xml:space="preserve">Добре: </w:t>
      </w:r>
      <w:r w:rsidRPr="004F2643">
        <w:rPr>
          <w:sz w:val="28"/>
          <w:szCs w:val="28"/>
          <w:lang w:val="uk-UA"/>
        </w:rPr>
        <w:t xml:space="preserve">  кваліфікаційна робота </w:t>
      </w:r>
      <w:r w:rsidR="00831966">
        <w:rPr>
          <w:sz w:val="28"/>
          <w:szCs w:val="28"/>
          <w:lang w:val="uk-UA"/>
        </w:rPr>
        <w:t>магістра</w:t>
      </w:r>
      <w:r w:rsidRPr="004F2643">
        <w:rPr>
          <w:sz w:val="28"/>
          <w:szCs w:val="28"/>
          <w:lang w:val="uk-UA"/>
        </w:rPr>
        <w:t xml:space="preserve"> виконана  вчасно, теоретичні уз</w:t>
      </w:r>
      <w:r w:rsidRPr="004F2643">
        <w:rPr>
          <w:sz w:val="28"/>
          <w:szCs w:val="28"/>
          <w:lang w:val="uk-UA"/>
        </w:rPr>
        <w:t>а</w:t>
      </w:r>
      <w:r w:rsidRPr="004F2643">
        <w:rPr>
          <w:sz w:val="28"/>
          <w:szCs w:val="28"/>
          <w:lang w:val="uk-UA"/>
        </w:rPr>
        <w:t>гальнення   та висновки  аналітичної частини, в</w:t>
      </w:r>
      <w:r w:rsidRPr="004F2643">
        <w:rPr>
          <w:color w:val="000000"/>
          <w:sz w:val="28"/>
          <w:szCs w:val="28"/>
          <w:lang w:val="uk-UA"/>
        </w:rPr>
        <w:t xml:space="preserve"> основному, правильні. Проте, існують несуттєві недоліки у виявлен</w:t>
      </w:r>
      <w:r w:rsidR="005B3135" w:rsidRPr="004F2643">
        <w:rPr>
          <w:color w:val="000000"/>
          <w:sz w:val="28"/>
          <w:szCs w:val="28"/>
          <w:lang w:val="uk-UA"/>
        </w:rPr>
        <w:t>н</w:t>
      </w:r>
      <w:r w:rsidRPr="004F2643">
        <w:rPr>
          <w:color w:val="000000"/>
          <w:sz w:val="28"/>
          <w:szCs w:val="28"/>
          <w:lang w:val="uk-UA"/>
        </w:rPr>
        <w:t xml:space="preserve">і </w:t>
      </w:r>
      <w:r w:rsidRPr="004F2643">
        <w:rPr>
          <w:sz w:val="28"/>
          <w:szCs w:val="28"/>
          <w:lang w:val="uk-UA"/>
        </w:rPr>
        <w:t>логічності зв’язку заходів, що проп</w:t>
      </w:r>
      <w:r w:rsidRPr="004F2643">
        <w:rPr>
          <w:sz w:val="28"/>
          <w:szCs w:val="28"/>
          <w:lang w:val="uk-UA"/>
        </w:rPr>
        <w:t>о</w:t>
      </w:r>
      <w:r w:rsidRPr="004F2643">
        <w:rPr>
          <w:sz w:val="28"/>
          <w:szCs w:val="28"/>
          <w:lang w:val="uk-UA"/>
        </w:rPr>
        <w:t>нуються для вирішення проблем за допомогою проведеного аналізу статисти</w:t>
      </w:r>
      <w:r w:rsidRPr="004F2643">
        <w:rPr>
          <w:sz w:val="28"/>
          <w:szCs w:val="28"/>
          <w:lang w:val="uk-UA"/>
        </w:rPr>
        <w:t>ч</w:t>
      </w:r>
      <w:r w:rsidRPr="004F2643">
        <w:rPr>
          <w:sz w:val="28"/>
          <w:szCs w:val="28"/>
          <w:lang w:val="uk-UA"/>
        </w:rPr>
        <w:t>них та фактичних матеріалів, обґрунтування та розрахунків ефективності з</w:t>
      </w:r>
      <w:r w:rsidRPr="004F2643">
        <w:rPr>
          <w:sz w:val="28"/>
          <w:szCs w:val="28"/>
          <w:lang w:val="uk-UA"/>
        </w:rPr>
        <w:t>а</w:t>
      </w:r>
      <w:r w:rsidRPr="004F2643">
        <w:rPr>
          <w:sz w:val="28"/>
          <w:szCs w:val="28"/>
          <w:lang w:val="uk-UA"/>
        </w:rPr>
        <w:t xml:space="preserve">пропонованих рішень, що впливає на глибину особистого аналізу студентом фактичної інформації. </w:t>
      </w:r>
      <w:r w:rsidRPr="004F2643">
        <w:rPr>
          <w:color w:val="000000"/>
          <w:sz w:val="28"/>
          <w:szCs w:val="28"/>
          <w:lang w:val="uk-UA"/>
        </w:rPr>
        <w:t>Застосування сучасного аналітичного інструментарію обмежено. Подані у роботі авторські пропозиції в повній мірі не містять анал</w:t>
      </w:r>
      <w:r w:rsidRPr="004F2643">
        <w:rPr>
          <w:color w:val="000000"/>
          <w:sz w:val="28"/>
          <w:szCs w:val="28"/>
          <w:lang w:val="uk-UA"/>
        </w:rPr>
        <w:t>і</w:t>
      </w:r>
      <w:r w:rsidRPr="004F2643">
        <w:rPr>
          <w:color w:val="000000"/>
          <w:sz w:val="28"/>
          <w:szCs w:val="28"/>
          <w:lang w:val="uk-UA"/>
        </w:rPr>
        <w:t xml:space="preserve">тичного обґрунтування економічної доцільності їх реалізації. </w:t>
      </w:r>
    </w:p>
    <w:p w:rsidR="00040E24" w:rsidRPr="004F2643" w:rsidRDefault="00040E24" w:rsidP="008A40E7">
      <w:pPr>
        <w:ind w:firstLine="709"/>
        <w:jc w:val="both"/>
        <w:rPr>
          <w:color w:val="000000"/>
          <w:sz w:val="28"/>
          <w:szCs w:val="28"/>
          <w:lang w:val="uk-UA"/>
        </w:rPr>
      </w:pPr>
      <w:r w:rsidRPr="004F2643">
        <w:rPr>
          <w:color w:val="000000"/>
          <w:sz w:val="28"/>
          <w:szCs w:val="28"/>
          <w:lang w:val="uk-UA"/>
        </w:rPr>
        <w:t>Відгук і рецензія позитивні, але мають окремі зауваження до роботи. Д</w:t>
      </w:r>
      <w:r w:rsidRPr="004F2643">
        <w:rPr>
          <w:color w:val="000000"/>
          <w:sz w:val="28"/>
          <w:szCs w:val="28"/>
          <w:lang w:val="uk-UA"/>
        </w:rPr>
        <w:t>о</w:t>
      </w:r>
      <w:r w:rsidRPr="004F2643">
        <w:rPr>
          <w:color w:val="000000"/>
          <w:sz w:val="28"/>
          <w:szCs w:val="28"/>
          <w:lang w:val="uk-UA"/>
        </w:rPr>
        <w:t>повідь</w:t>
      </w:r>
      <w:r w:rsidRPr="004F2643">
        <w:rPr>
          <w:sz w:val="28"/>
          <w:szCs w:val="28"/>
          <w:lang w:val="uk-UA"/>
        </w:rPr>
        <w:t xml:space="preserve"> насичена фактичною інформацією, що відображає відповідні результати проведеного дослідження.</w:t>
      </w:r>
      <w:r w:rsidRPr="004F2643">
        <w:rPr>
          <w:color w:val="000000"/>
          <w:sz w:val="28"/>
          <w:szCs w:val="28"/>
          <w:lang w:val="uk-UA"/>
        </w:rPr>
        <w:t xml:space="preserve"> Відповіді на питання правильні, але не завжди повні чи конкретні.</w:t>
      </w:r>
    </w:p>
    <w:p w:rsidR="00260A84" w:rsidRPr="00A47A1E" w:rsidRDefault="00260A84" w:rsidP="008A40E7">
      <w:pPr>
        <w:ind w:firstLine="709"/>
        <w:jc w:val="both"/>
        <w:rPr>
          <w:b/>
          <w:color w:val="000000"/>
          <w:sz w:val="28"/>
          <w:szCs w:val="28"/>
        </w:rPr>
      </w:pPr>
    </w:p>
    <w:p w:rsidR="00040E24" w:rsidRPr="004F2643" w:rsidRDefault="00040E24" w:rsidP="008A40E7">
      <w:pPr>
        <w:ind w:firstLine="709"/>
        <w:jc w:val="both"/>
        <w:rPr>
          <w:color w:val="000000"/>
          <w:sz w:val="28"/>
          <w:szCs w:val="28"/>
          <w:lang w:val="uk-UA"/>
        </w:rPr>
      </w:pPr>
      <w:r w:rsidRPr="004F2643">
        <w:rPr>
          <w:b/>
          <w:color w:val="000000"/>
          <w:sz w:val="28"/>
          <w:szCs w:val="28"/>
          <w:lang w:val="uk-UA"/>
        </w:rPr>
        <w:t xml:space="preserve">Задовільно: </w:t>
      </w:r>
      <w:r w:rsidR="00E478B2" w:rsidRPr="004F2643">
        <w:rPr>
          <w:color w:val="000000"/>
          <w:sz w:val="28"/>
          <w:szCs w:val="28"/>
          <w:lang w:val="uk-UA"/>
        </w:rPr>
        <w:t xml:space="preserve"> т</w:t>
      </w:r>
      <w:r w:rsidRPr="004F2643">
        <w:rPr>
          <w:color w:val="000000"/>
          <w:sz w:val="28"/>
          <w:szCs w:val="28"/>
          <w:lang w:val="uk-UA"/>
        </w:rPr>
        <w:t>ема роботи в основному розкрита, але мають місце недол</w:t>
      </w:r>
      <w:r w:rsidRPr="004F2643">
        <w:rPr>
          <w:color w:val="000000"/>
          <w:sz w:val="28"/>
          <w:szCs w:val="28"/>
          <w:lang w:val="uk-UA"/>
        </w:rPr>
        <w:t>і</w:t>
      </w:r>
      <w:r w:rsidRPr="004F2643">
        <w:rPr>
          <w:color w:val="000000"/>
          <w:sz w:val="28"/>
          <w:szCs w:val="28"/>
          <w:lang w:val="uk-UA"/>
        </w:rPr>
        <w:t>ки змістовного характеру. Теоретико-аналітична частина та пропозиції обґру</w:t>
      </w:r>
      <w:r w:rsidRPr="004F2643">
        <w:rPr>
          <w:color w:val="000000"/>
          <w:sz w:val="28"/>
          <w:szCs w:val="28"/>
          <w:lang w:val="uk-UA"/>
        </w:rPr>
        <w:t>н</w:t>
      </w:r>
      <w:r w:rsidRPr="004F2643">
        <w:rPr>
          <w:color w:val="000000"/>
          <w:sz w:val="28"/>
          <w:szCs w:val="28"/>
          <w:lang w:val="uk-UA"/>
        </w:rPr>
        <w:t xml:space="preserve">товано непереконливо, відсутні розрахунки, що дозволяють аргументувати </w:t>
      </w:r>
      <w:r w:rsidRPr="004F2643">
        <w:rPr>
          <w:color w:val="000000"/>
          <w:sz w:val="28"/>
          <w:szCs w:val="28"/>
          <w:lang w:val="uk-UA"/>
        </w:rPr>
        <w:lastRenderedPageBreak/>
        <w:t>зроблені авторські узагальнення та висновки. Є зауваження щодо логічності та послідовності викладеного матеріалу, який носить переважно  описовий хара</w:t>
      </w:r>
      <w:r w:rsidRPr="004F2643">
        <w:rPr>
          <w:color w:val="000000"/>
          <w:sz w:val="28"/>
          <w:szCs w:val="28"/>
          <w:lang w:val="uk-UA"/>
        </w:rPr>
        <w:t>к</w:t>
      </w:r>
      <w:r w:rsidRPr="004F2643">
        <w:rPr>
          <w:color w:val="000000"/>
          <w:sz w:val="28"/>
          <w:szCs w:val="28"/>
          <w:lang w:val="uk-UA"/>
        </w:rPr>
        <w:t>тер. Робота  недбало оформлена.</w:t>
      </w:r>
    </w:p>
    <w:p w:rsidR="00040E24" w:rsidRPr="004F2643" w:rsidRDefault="00040E24" w:rsidP="008A40E7">
      <w:pPr>
        <w:ind w:firstLine="709"/>
        <w:jc w:val="both"/>
        <w:rPr>
          <w:color w:val="000000"/>
          <w:sz w:val="28"/>
          <w:szCs w:val="28"/>
          <w:lang w:val="uk-UA"/>
        </w:rPr>
      </w:pPr>
      <w:r w:rsidRPr="004F2643">
        <w:rPr>
          <w:color w:val="000000"/>
          <w:sz w:val="28"/>
          <w:szCs w:val="28"/>
          <w:lang w:val="uk-UA"/>
        </w:rPr>
        <w:t>Доповідь прочитана за текстом, студент не володіє окремими питаннями теми, не всі відповіді на запитання  правильні або повні. Наочні матеріали не  в повній мірі відображають зміст виконаної  роботи.</w:t>
      </w:r>
    </w:p>
    <w:p w:rsidR="00260A84" w:rsidRPr="00A47A1E" w:rsidRDefault="00260A84" w:rsidP="008A40E7">
      <w:pPr>
        <w:ind w:firstLine="709"/>
        <w:jc w:val="both"/>
        <w:rPr>
          <w:b/>
          <w:color w:val="000000"/>
          <w:sz w:val="28"/>
          <w:szCs w:val="28"/>
        </w:rPr>
      </w:pPr>
    </w:p>
    <w:p w:rsidR="00040E24" w:rsidRPr="004F2643" w:rsidRDefault="00040E24" w:rsidP="008A40E7">
      <w:pPr>
        <w:ind w:firstLine="709"/>
        <w:jc w:val="both"/>
        <w:rPr>
          <w:color w:val="000000"/>
          <w:sz w:val="28"/>
          <w:szCs w:val="28"/>
          <w:lang w:val="uk-UA"/>
        </w:rPr>
      </w:pPr>
      <w:r w:rsidRPr="004F2643">
        <w:rPr>
          <w:b/>
          <w:color w:val="000000"/>
          <w:sz w:val="28"/>
          <w:szCs w:val="28"/>
          <w:lang w:val="uk-UA"/>
        </w:rPr>
        <w:t>Незадовільно:</w:t>
      </w:r>
      <w:r w:rsidRPr="004F2643">
        <w:rPr>
          <w:color w:val="000000"/>
          <w:sz w:val="28"/>
          <w:szCs w:val="28"/>
          <w:lang w:val="uk-UA"/>
        </w:rPr>
        <w:t xml:space="preserve"> </w:t>
      </w:r>
      <w:r w:rsidR="00EB0CD2" w:rsidRPr="004F2643">
        <w:rPr>
          <w:color w:val="000000"/>
          <w:sz w:val="28"/>
          <w:szCs w:val="28"/>
          <w:lang w:val="uk-UA"/>
        </w:rPr>
        <w:t xml:space="preserve"> в</w:t>
      </w:r>
      <w:r w:rsidRPr="004F2643">
        <w:rPr>
          <w:color w:val="000000"/>
          <w:sz w:val="28"/>
          <w:szCs w:val="28"/>
          <w:lang w:val="uk-UA"/>
        </w:rPr>
        <w:t xml:space="preserve">ідсутня логіка у побудові структури дослідження. </w:t>
      </w:r>
      <w:r w:rsidRPr="004F2643">
        <w:rPr>
          <w:sz w:val="28"/>
          <w:szCs w:val="28"/>
          <w:lang w:val="uk-UA"/>
        </w:rPr>
        <w:t xml:space="preserve"> В р</w:t>
      </w:r>
      <w:r w:rsidRPr="004F2643">
        <w:rPr>
          <w:sz w:val="28"/>
          <w:szCs w:val="28"/>
          <w:lang w:val="uk-UA"/>
        </w:rPr>
        <w:t>о</w:t>
      </w:r>
      <w:r w:rsidRPr="004F2643">
        <w:rPr>
          <w:sz w:val="28"/>
          <w:szCs w:val="28"/>
          <w:lang w:val="uk-UA"/>
        </w:rPr>
        <w:t>боті відсутнє розуміння</w:t>
      </w:r>
      <w:r w:rsidRPr="004F2643">
        <w:rPr>
          <w:b/>
          <w:color w:val="000000"/>
          <w:sz w:val="28"/>
          <w:szCs w:val="28"/>
          <w:lang w:val="uk-UA"/>
        </w:rPr>
        <w:t xml:space="preserve"> </w:t>
      </w:r>
      <w:r w:rsidRPr="004F2643">
        <w:rPr>
          <w:color w:val="000000"/>
          <w:sz w:val="28"/>
          <w:szCs w:val="28"/>
          <w:lang w:val="uk-UA"/>
        </w:rPr>
        <w:t>мети, завдань, предмету дослідження. Назви окремих розділів не відповідають їх змісту.</w:t>
      </w:r>
      <w:r w:rsidRPr="004F2643">
        <w:rPr>
          <w:sz w:val="28"/>
          <w:szCs w:val="28"/>
          <w:lang w:val="uk-UA"/>
        </w:rPr>
        <w:t xml:space="preserve"> Теоретичний аналіз та визначення стану процесів, що є предметом розгляду</w:t>
      </w:r>
      <w:r w:rsidRPr="004F2643">
        <w:rPr>
          <w:color w:val="000000"/>
          <w:sz w:val="28"/>
          <w:szCs w:val="28"/>
          <w:lang w:val="uk-UA"/>
        </w:rPr>
        <w:t xml:space="preserve"> мають  компіляційний характер, відсутні посилання на використані літературні джерела. </w:t>
      </w:r>
      <w:r w:rsidRPr="004F2643">
        <w:rPr>
          <w:sz w:val="28"/>
          <w:szCs w:val="28"/>
          <w:lang w:val="uk-UA"/>
        </w:rPr>
        <w:t xml:space="preserve">Відсутні самостійність суджень у </w:t>
      </w:r>
      <w:r w:rsidRPr="004F2643">
        <w:rPr>
          <w:color w:val="000000"/>
          <w:sz w:val="28"/>
          <w:szCs w:val="28"/>
          <w:lang w:val="uk-UA"/>
        </w:rPr>
        <w:t>запропонованих рекомендацій і пропозиції</w:t>
      </w:r>
      <w:r w:rsidRPr="004F2643">
        <w:rPr>
          <w:sz w:val="28"/>
          <w:szCs w:val="28"/>
          <w:lang w:val="uk-UA"/>
        </w:rPr>
        <w:t>.</w:t>
      </w:r>
      <w:r w:rsidRPr="004F2643">
        <w:rPr>
          <w:color w:val="000000"/>
          <w:sz w:val="28"/>
          <w:szCs w:val="28"/>
          <w:lang w:val="uk-UA"/>
        </w:rPr>
        <w:t xml:space="preserve"> Представлений статистичний м</w:t>
      </w:r>
      <w:r w:rsidRPr="004F2643">
        <w:rPr>
          <w:color w:val="000000"/>
          <w:sz w:val="28"/>
          <w:szCs w:val="28"/>
          <w:lang w:val="uk-UA"/>
        </w:rPr>
        <w:t>а</w:t>
      </w:r>
      <w:r w:rsidRPr="004F2643">
        <w:rPr>
          <w:color w:val="000000"/>
          <w:sz w:val="28"/>
          <w:szCs w:val="28"/>
          <w:lang w:val="uk-UA"/>
        </w:rPr>
        <w:t>теріал є застарілим. Оформлення роботи має суттєві недоліки.</w:t>
      </w:r>
    </w:p>
    <w:p w:rsidR="00040E24" w:rsidRPr="004F2643" w:rsidRDefault="00040E24" w:rsidP="008A40E7">
      <w:pPr>
        <w:ind w:firstLine="709"/>
        <w:jc w:val="both"/>
        <w:rPr>
          <w:color w:val="000000"/>
          <w:sz w:val="28"/>
          <w:szCs w:val="28"/>
          <w:lang w:val="uk-UA"/>
        </w:rPr>
      </w:pPr>
      <w:r w:rsidRPr="004F2643">
        <w:rPr>
          <w:color w:val="000000"/>
          <w:sz w:val="28"/>
          <w:szCs w:val="28"/>
          <w:lang w:val="uk-UA"/>
        </w:rPr>
        <w:t>Доповідь не відображає зміст виконаної роботи, більшість  відповідей на питання  неправильні, студент не володіє предметом дослідження. Наочні мат</w:t>
      </w:r>
      <w:r w:rsidRPr="004F2643">
        <w:rPr>
          <w:color w:val="000000"/>
          <w:sz w:val="28"/>
          <w:szCs w:val="28"/>
          <w:lang w:val="uk-UA"/>
        </w:rPr>
        <w:t>е</w:t>
      </w:r>
      <w:r w:rsidRPr="004F2643">
        <w:rPr>
          <w:color w:val="000000"/>
          <w:sz w:val="28"/>
          <w:szCs w:val="28"/>
          <w:lang w:val="uk-UA"/>
        </w:rPr>
        <w:t>ріали до захисту  роботи відсутні.</w:t>
      </w:r>
    </w:p>
    <w:p w:rsidR="00260A84" w:rsidRPr="00A47A1E" w:rsidRDefault="00260A84" w:rsidP="008A40E7">
      <w:pPr>
        <w:ind w:firstLine="709"/>
        <w:jc w:val="both"/>
        <w:rPr>
          <w:b/>
          <w:color w:val="000000"/>
          <w:sz w:val="28"/>
          <w:szCs w:val="28"/>
        </w:rPr>
      </w:pPr>
    </w:p>
    <w:p w:rsidR="00040E24" w:rsidRPr="004F2643" w:rsidRDefault="00040E24" w:rsidP="008A40E7">
      <w:pPr>
        <w:ind w:firstLine="709"/>
        <w:jc w:val="both"/>
        <w:rPr>
          <w:color w:val="000000"/>
          <w:sz w:val="28"/>
          <w:szCs w:val="28"/>
          <w:lang w:val="uk-UA"/>
        </w:rPr>
      </w:pPr>
      <w:r w:rsidRPr="004F2643">
        <w:rPr>
          <w:b/>
          <w:color w:val="000000"/>
          <w:sz w:val="28"/>
          <w:szCs w:val="28"/>
          <w:lang w:val="uk-UA"/>
        </w:rPr>
        <w:t xml:space="preserve">Робота до захисту не допускається: </w:t>
      </w:r>
      <w:r w:rsidR="007A6280" w:rsidRPr="004F2643">
        <w:rPr>
          <w:b/>
          <w:color w:val="000000"/>
          <w:sz w:val="28"/>
          <w:szCs w:val="28"/>
          <w:lang w:val="uk-UA"/>
        </w:rPr>
        <w:t xml:space="preserve"> </w:t>
      </w:r>
      <w:r w:rsidR="007A6280" w:rsidRPr="004F2643">
        <w:rPr>
          <w:color w:val="000000"/>
          <w:sz w:val="28"/>
          <w:szCs w:val="28"/>
          <w:lang w:val="uk-UA"/>
        </w:rPr>
        <w:t>р</w:t>
      </w:r>
      <w:r w:rsidRPr="004F2643">
        <w:rPr>
          <w:color w:val="000000"/>
          <w:sz w:val="28"/>
          <w:szCs w:val="28"/>
          <w:lang w:val="uk-UA"/>
        </w:rPr>
        <w:t>оботу подано з порушенням  стр</w:t>
      </w:r>
      <w:r w:rsidRPr="004F2643">
        <w:rPr>
          <w:color w:val="000000"/>
          <w:sz w:val="28"/>
          <w:szCs w:val="28"/>
          <w:lang w:val="uk-UA"/>
        </w:rPr>
        <w:t>о</w:t>
      </w:r>
      <w:r w:rsidRPr="004F2643">
        <w:rPr>
          <w:color w:val="000000"/>
          <w:sz w:val="28"/>
          <w:szCs w:val="28"/>
          <w:lang w:val="uk-UA"/>
        </w:rPr>
        <w:t>ків, установлених регламентом. Відгук наукового керівника негативний.  Тему роботи  своєчасно не було затверджено наказом по університету. Студент не володіє поданим матеріалом, не орієнтується у предметі дослідження. Поруш</w:t>
      </w:r>
      <w:r w:rsidRPr="004F2643">
        <w:rPr>
          <w:color w:val="000000"/>
          <w:sz w:val="28"/>
          <w:szCs w:val="28"/>
          <w:lang w:val="uk-UA"/>
        </w:rPr>
        <w:t>е</w:t>
      </w:r>
      <w:r w:rsidRPr="004F2643">
        <w:rPr>
          <w:color w:val="000000"/>
          <w:sz w:val="28"/>
          <w:szCs w:val="28"/>
          <w:lang w:val="uk-UA"/>
        </w:rPr>
        <w:t>на логіка представленого матеріалу. Назви  розділів не відповідають змісту. Змістовне наповнення  розділів не пов’язан</w:t>
      </w:r>
      <w:r w:rsidR="005B3135" w:rsidRPr="004F2643">
        <w:rPr>
          <w:color w:val="000000"/>
          <w:sz w:val="28"/>
          <w:szCs w:val="28"/>
          <w:lang w:val="uk-UA"/>
        </w:rPr>
        <w:t>е</w:t>
      </w:r>
      <w:r w:rsidRPr="004F2643">
        <w:rPr>
          <w:color w:val="000000"/>
          <w:sz w:val="28"/>
          <w:szCs w:val="28"/>
          <w:lang w:val="uk-UA"/>
        </w:rPr>
        <w:t xml:space="preserve"> між собою. </w:t>
      </w:r>
    </w:p>
    <w:p w:rsidR="00040E24" w:rsidRPr="004F2643" w:rsidRDefault="00040E24" w:rsidP="008A40E7">
      <w:pPr>
        <w:ind w:firstLine="709"/>
        <w:jc w:val="both"/>
        <w:rPr>
          <w:color w:val="000000"/>
          <w:sz w:val="28"/>
          <w:szCs w:val="28"/>
          <w:lang w:val="uk-UA"/>
        </w:rPr>
      </w:pPr>
      <w:r w:rsidRPr="004F2643">
        <w:rPr>
          <w:color w:val="000000"/>
          <w:sz w:val="28"/>
          <w:szCs w:val="28"/>
          <w:lang w:val="uk-UA"/>
        </w:rPr>
        <w:t>Оформлення роботи не відповідає вимогам.</w:t>
      </w:r>
    </w:p>
    <w:p w:rsidR="00260A84" w:rsidRPr="00A47A1E" w:rsidRDefault="00260A84" w:rsidP="008A40E7">
      <w:pPr>
        <w:ind w:firstLine="720"/>
        <w:jc w:val="both"/>
        <w:rPr>
          <w:b/>
          <w:snapToGrid w:val="0"/>
          <w:sz w:val="28"/>
          <w:szCs w:val="28"/>
        </w:rPr>
      </w:pPr>
    </w:p>
    <w:p w:rsidR="00CB5EA6" w:rsidRPr="004F2643" w:rsidRDefault="00CB5EA6" w:rsidP="008A40E7">
      <w:pPr>
        <w:ind w:firstLine="720"/>
        <w:jc w:val="both"/>
        <w:rPr>
          <w:snapToGrid w:val="0"/>
          <w:sz w:val="28"/>
          <w:szCs w:val="28"/>
          <w:lang w:val="uk-UA"/>
        </w:rPr>
      </w:pPr>
      <w:r w:rsidRPr="004F2643">
        <w:rPr>
          <w:b/>
          <w:snapToGrid w:val="0"/>
          <w:sz w:val="28"/>
          <w:szCs w:val="28"/>
          <w:lang w:val="uk-UA"/>
        </w:rPr>
        <w:t xml:space="preserve">Рішення про присвоєння студенту кваліфікації </w:t>
      </w:r>
      <w:r w:rsidRPr="004F2643">
        <w:rPr>
          <w:snapToGrid w:val="0"/>
          <w:sz w:val="28"/>
          <w:szCs w:val="28"/>
          <w:lang w:val="uk-UA"/>
        </w:rPr>
        <w:t>за спеціальністю "</w:t>
      </w:r>
      <w:r w:rsidR="00596E7C" w:rsidRPr="004F2643">
        <w:rPr>
          <w:lang w:val="uk-UA"/>
        </w:rPr>
        <w:t xml:space="preserve"> </w:t>
      </w:r>
      <w:r w:rsidR="00596E7C" w:rsidRPr="004F2643">
        <w:rPr>
          <w:snapToGrid w:val="0"/>
          <w:sz w:val="28"/>
          <w:szCs w:val="28"/>
          <w:lang w:val="uk-UA"/>
        </w:rPr>
        <w:t>Ф</w:t>
      </w:r>
      <w:r w:rsidR="00596E7C" w:rsidRPr="004F2643">
        <w:rPr>
          <w:snapToGrid w:val="0"/>
          <w:sz w:val="28"/>
          <w:szCs w:val="28"/>
          <w:lang w:val="uk-UA"/>
        </w:rPr>
        <w:t>і</w:t>
      </w:r>
      <w:r w:rsidR="00596E7C" w:rsidRPr="004F2643">
        <w:rPr>
          <w:snapToGrid w:val="0"/>
          <w:sz w:val="28"/>
          <w:szCs w:val="28"/>
          <w:lang w:val="uk-UA"/>
        </w:rPr>
        <w:t>нанси, банківська справа та страхування</w:t>
      </w:r>
      <w:r w:rsidRPr="004F2643">
        <w:rPr>
          <w:snapToGrid w:val="0"/>
          <w:sz w:val="28"/>
          <w:szCs w:val="28"/>
          <w:lang w:val="uk-UA"/>
        </w:rPr>
        <w:t>" і про загальну оцінку роботи ухвал</w:t>
      </w:r>
      <w:r w:rsidRPr="004F2643">
        <w:rPr>
          <w:snapToGrid w:val="0"/>
          <w:sz w:val="28"/>
          <w:szCs w:val="28"/>
          <w:lang w:val="uk-UA"/>
        </w:rPr>
        <w:t>ю</w:t>
      </w:r>
      <w:r w:rsidRPr="004F2643">
        <w:rPr>
          <w:snapToGrid w:val="0"/>
          <w:sz w:val="28"/>
          <w:szCs w:val="28"/>
          <w:lang w:val="uk-UA"/>
        </w:rPr>
        <w:t xml:space="preserve">ється на закритому засіданні </w:t>
      </w:r>
      <w:r w:rsidR="00596E7C" w:rsidRPr="004F2643">
        <w:rPr>
          <w:snapToGrid w:val="0"/>
          <w:sz w:val="28"/>
          <w:szCs w:val="28"/>
          <w:lang w:val="uk-UA"/>
        </w:rPr>
        <w:t>екзаменаційної комісії (ЕК)</w:t>
      </w:r>
      <w:r w:rsidRPr="004F2643">
        <w:rPr>
          <w:snapToGrid w:val="0"/>
          <w:sz w:val="28"/>
          <w:szCs w:val="28"/>
          <w:lang w:val="uk-UA"/>
        </w:rPr>
        <w:t xml:space="preserve"> відкритим голосува</w:t>
      </w:r>
      <w:r w:rsidRPr="004F2643">
        <w:rPr>
          <w:snapToGrid w:val="0"/>
          <w:sz w:val="28"/>
          <w:szCs w:val="28"/>
          <w:lang w:val="uk-UA"/>
        </w:rPr>
        <w:t>н</w:t>
      </w:r>
      <w:r w:rsidRPr="004F2643">
        <w:rPr>
          <w:snapToGrid w:val="0"/>
          <w:sz w:val="28"/>
          <w:szCs w:val="28"/>
          <w:lang w:val="uk-UA"/>
        </w:rPr>
        <w:t>ням.</w:t>
      </w:r>
    </w:p>
    <w:p w:rsidR="00CB5EA6" w:rsidRPr="004F2643" w:rsidRDefault="00CB5EA6" w:rsidP="008A40E7">
      <w:pPr>
        <w:ind w:firstLine="720"/>
        <w:jc w:val="both"/>
        <w:rPr>
          <w:snapToGrid w:val="0"/>
          <w:sz w:val="28"/>
          <w:szCs w:val="28"/>
          <w:lang w:val="uk-UA"/>
        </w:rPr>
      </w:pPr>
      <w:r w:rsidRPr="004F2643">
        <w:rPr>
          <w:snapToGrid w:val="0"/>
          <w:sz w:val="28"/>
          <w:szCs w:val="28"/>
          <w:lang w:val="uk-UA"/>
        </w:rPr>
        <w:t>Рішення про оцінку роботи приймається простою більшістю голосів чл</w:t>
      </w:r>
      <w:r w:rsidRPr="004F2643">
        <w:rPr>
          <w:snapToGrid w:val="0"/>
          <w:sz w:val="28"/>
          <w:szCs w:val="28"/>
          <w:lang w:val="uk-UA"/>
        </w:rPr>
        <w:t>е</w:t>
      </w:r>
      <w:r w:rsidRPr="004F2643">
        <w:rPr>
          <w:snapToGrid w:val="0"/>
          <w:sz w:val="28"/>
          <w:szCs w:val="28"/>
          <w:lang w:val="uk-UA"/>
        </w:rPr>
        <w:t>нів Державної екзаменаційної комісії, що беруть участь у засіданні. При рівн</w:t>
      </w:r>
      <w:r w:rsidRPr="004F2643">
        <w:rPr>
          <w:snapToGrid w:val="0"/>
          <w:sz w:val="28"/>
          <w:szCs w:val="28"/>
          <w:lang w:val="uk-UA"/>
        </w:rPr>
        <w:t>о</w:t>
      </w:r>
      <w:r w:rsidRPr="004F2643">
        <w:rPr>
          <w:snapToGrid w:val="0"/>
          <w:sz w:val="28"/>
          <w:szCs w:val="28"/>
          <w:lang w:val="uk-UA"/>
        </w:rPr>
        <w:t>му числі голосів голос голови ЕК є вирішальним.</w:t>
      </w:r>
    </w:p>
    <w:p w:rsidR="00CB5EA6" w:rsidRPr="004F2643" w:rsidRDefault="00CB5EA6" w:rsidP="008A40E7">
      <w:pPr>
        <w:ind w:firstLine="720"/>
        <w:jc w:val="both"/>
        <w:rPr>
          <w:snapToGrid w:val="0"/>
          <w:sz w:val="28"/>
          <w:szCs w:val="28"/>
          <w:lang w:val="uk-UA"/>
        </w:rPr>
      </w:pPr>
      <w:r w:rsidRPr="004F2643">
        <w:rPr>
          <w:snapToGrid w:val="0"/>
          <w:sz w:val="28"/>
          <w:szCs w:val="28"/>
          <w:lang w:val="uk-UA"/>
        </w:rPr>
        <w:t>Окремо відзначається думка членів ЕК про практичну цінність і рекоме</w:t>
      </w:r>
      <w:r w:rsidRPr="004F2643">
        <w:rPr>
          <w:snapToGrid w:val="0"/>
          <w:sz w:val="28"/>
          <w:szCs w:val="28"/>
          <w:lang w:val="uk-UA"/>
        </w:rPr>
        <w:t>н</w:t>
      </w:r>
      <w:r w:rsidRPr="004F2643">
        <w:rPr>
          <w:snapToGrid w:val="0"/>
          <w:sz w:val="28"/>
          <w:szCs w:val="28"/>
          <w:lang w:val="uk-UA"/>
        </w:rPr>
        <w:t>дації щодо використання пропозицій автора.</w:t>
      </w:r>
    </w:p>
    <w:p w:rsidR="00AA4A03" w:rsidRPr="004F2643" w:rsidRDefault="00AA4A03" w:rsidP="008A40E7">
      <w:pPr>
        <w:pStyle w:val="21"/>
        <w:spacing w:line="240" w:lineRule="auto"/>
        <w:rPr>
          <w:szCs w:val="28"/>
          <w:lang w:val="uk-UA"/>
        </w:rPr>
      </w:pPr>
      <w:r w:rsidRPr="004F2643">
        <w:rPr>
          <w:szCs w:val="28"/>
          <w:lang w:val="uk-UA"/>
        </w:rPr>
        <w:t>Після оформлення у встановленому порядку передбаченого процедурою захисту протоколу, оцінки о</w:t>
      </w:r>
      <w:r w:rsidR="005B3135" w:rsidRPr="004F2643">
        <w:rPr>
          <w:szCs w:val="28"/>
          <w:lang w:val="uk-UA"/>
        </w:rPr>
        <w:t>голошуються</w:t>
      </w:r>
      <w:r w:rsidR="00D9298E">
        <w:rPr>
          <w:szCs w:val="28"/>
          <w:lang w:val="uk-UA"/>
        </w:rPr>
        <w:t xml:space="preserve"> головою </w:t>
      </w:r>
      <w:r w:rsidRPr="004F2643">
        <w:rPr>
          <w:szCs w:val="28"/>
          <w:lang w:val="uk-UA"/>
        </w:rPr>
        <w:t xml:space="preserve"> екзаменаційної комісії всім присутнім. </w:t>
      </w:r>
    </w:p>
    <w:p w:rsidR="00CB5EA6" w:rsidRPr="004F2643" w:rsidRDefault="00CB5EA6" w:rsidP="008A40E7">
      <w:pPr>
        <w:pStyle w:val="21"/>
        <w:tabs>
          <w:tab w:val="left" w:pos="1080"/>
          <w:tab w:val="left" w:pos="7200"/>
        </w:tabs>
        <w:spacing w:line="240" w:lineRule="auto"/>
        <w:ind w:firstLine="709"/>
        <w:rPr>
          <w:iCs/>
          <w:szCs w:val="28"/>
          <w:lang w:val="uk-UA"/>
        </w:rPr>
      </w:pPr>
      <w:r w:rsidRPr="004F2643">
        <w:rPr>
          <w:iCs/>
          <w:szCs w:val="28"/>
          <w:lang w:val="uk-UA"/>
        </w:rPr>
        <w:t>Повторний захист роботи з метою підвищення оцінки не дозволяється.</w:t>
      </w:r>
    </w:p>
    <w:p w:rsidR="00AA4A03" w:rsidRPr="004F2643" w:rsidRDefault="00831966" w:rsidP="008A40E7">
      <w:pPr>
        <w:ind w:firstLine="720"/>
        <w:jc w:val="both"/>
        <w:rPr>
          <w:snapToGrid w:val="0"/>
          <w:sz w:val="28"/>
          <w:szCs w:val="28"/>
          <w:lang w:val="uk-UA"/>
        </w:rPr>
      </w:pPr>
      <w:r>
        <w:rPr>
          <w:snapToGrid w:val="0"/>
          <w:sz w:val="28"/>
          <w:szCs w:val="28"/>
          <w:lang w:val="uk-UA"/>
        </w:rPr>
        <w:t>Е</w:t>
      </w:r>
      <w:r w:rsidR="00AA4A03" w:rsidRPr="004F2643">
        <w:rPr>
          <w:snapToGrid w:val="0"/>
          <w:sz w:val="28"/>
          <w:szCs w:val="28"/>
          <w:lang w:val="uk-UA"/>
        </w:rPr>
        <w:t>кзаменаційна комісія приймає також рішення про видачу диплома з ві</w:t>
      </w:r>
      <w:r w:rsidR="00AA4A03" w:rsidRPr="004F2643">
        <w:rPr>
          <w:snapToGrid w:val="0"/>
          <w:sz w:val="28"/>
          <w:szCs w:val="28"/>
          <w:lang w:val="uk-UA"/>
        </w:rPr>
        <w:t>д</w:t>
      </w:r>
      <w:r w:rsidR="00AA4A03" w:rsidRPr="004F2643">
        <w:rPr>
          <w:snapToGrid w:val="0"/>
          <w:sz w:val="28"/>
          <w:szCs w:val="28"/>
          <w:lang w:val="uk-UA"/>
        </w:rPr>
        <w:t xml:space="preserve">знакою і рекомендації </w:t>
      </w:r>
      <w:r w:rsidR="00F00F11" w:rsidRPr="004F2643">
        <w:rPr>
          <w:snapToGrid w:val="0"/>
          <w:sz w:val="28"/>
          <w:szCs w:val="28"/>
          <w:lang w:val="uk-UA"/>
        </w:rPr>
        <w:t>відповідного студенту до</w:t>
      </w:r>
      <w:r w:rsidR="00AA4A03" w:rsidRPr="004F2643">
        <w:rPr>
          <w:snapToGrid w:val="0"/>
          <w:sz w:val="28"/>
          <w:szCs w:val="28"/>
          <w:lang w:val="uk-UA"/>
        </w:rPr>
        <w:t xml:space="preserve"> аспірантур</w:t>
      </w:r>
      <w:r w:rsidR="00F00F11" w:rsidRPr="004F2643">
        <w:rPr>
          <w:snapToGrid w:val="0"/>
          <w:sz w:val="28"/>
          <w:szCs w:val="28"/>
          <w:lang w:val="uk-UA"/>
        </w:rPr>
        <w:t>и</w:t>
      </w:r>
      <w:r w:rsidR="00AA4A03" w:rsidRPr="004F2643">
        <w:rPr>
          <w:snapToGrid w:val="0"/>
          <w:sz w:val="28"/>
          <w:szCs w:val="28"/>
          <w:lang w:val="uk-UA"/>
        </w:rPr>
        <w:t>.</w:t>
      </w:r>
    </w:p>
    <w:p w:rsidR="00AA4A03" w:rsidRPr="004F2643" w:rsidRDefault="00AA4A03" w:rsidP="008A40E7">
      <w:pPr>
        <w:ind w:firstLine="720"/>
        <w:jc w:val="both"/>
        <w:rPr>
          <w:snapToGrid w:val="0"/>
          <w:sz w:val="28"/>
          <w:szCs w:val="28"/>
          <w:lang w:val="uk-UA"/>
        </w:rPr>
      </w:pPr>
      <w:r w:rsidRPr="004F2643">
        <w:rPr>
          <w:snapToGrid w:val="0"/>
          <w:sz w:val="28"/>
          <w:szCs w:val="28"/>
          <w:lang w:val="uk-UA"/>
        </w:rPr>
        <w:t xml:space="preserve">Потім голова </w:t>
      </w:r>
      <w:r w:rsidR="00A06056" w:rsidRPr="004F2643">
        <w:rPr>
          <w:snapToGrid w:val="0"/>
          <w:sz w:val="28"/>
          <w:szCs w:val="28"/>
          <w:lang w:val="uk-UA"/>
        </w:rPr>
        <w:t xml:space="preserve">ЕК </w:t>
      </w:r>
      <w:r w:rsidRPr="004F2643">
        <w:rPr>
          <w:snapToGrid w:val="0"/>
          <w:sz w:val="28"/>
          <w:szCs w:val="28"/>
          <w:lang w:val="uk-UA"/>
        </w:rPr>
        <w:t>повідомляє, що тим хто захистив</w:t>
      </w:r>
      <w:r w:rsidR="00A06056" w:rsidRPr="004F2643">
        <w:rPr>
          <w:snapToGrid w:val="0"/>
          <w:sz w:val="28"/>
          <w:szCs w:val="28"/>
          <w:lang w:val="uk-UA"/>
        </w:rPr>
        <w:t xml:space="preserve"> відповідні дипломні роботи</w:t>
      </w:r>
      <w:r w:rsidRPr="004F2643">
        <w:rPr>
          <w:snapToGrid w:val="0"/>
          <w:sz w:val="28"/>
          <w:szCs w:val="28"/>
          <w:lang w:val="uk-UA"/>
        </w:rPr>
        <w:t xml:space="preserve">, присуджується академічний ступінь </w:t>
      </w:r>
      <w:r w:rsidR="00364C3F" w:rsidRPr="004F2643">
        <w:rPr>
          <w:snapToGrid w:val="0"/>
          <w:sz w:val="28"/>
          <w:szCs w:val="28"/>
          <w:lang w:val="uk-UA"/>
        </w:rPr>
        <w:t>магістрів</w:t>
      </w:r>
      <w:r w:rsidRPr="004F2643">
        <w:rPr>
          <w:snapToGrid w:val="0"/>
          <w:sz w:val="28"/>
          <w:szCs w:val="28"/>
          <w:lang w:val="uk-UA"/>
        </w:rPr>
        <w:t>, і закриває нараду.</w:t>
      </w:r>
    </w:p>
    <w:p w:rsidR="00AA4A03" w:rsidRPr="004F2643" w:rsidRDefault="008F5E19" w:rsidP="008A40E7">
      <w:pPr>
        <w:ind w:firstLine="720"/>
        <w:jc w:val="both"/>
        <w:rPr>
          <w:snapToGrid w:val="0"/>
          <w:sz w:val="28"/>
          <w:szCs w:val="28"/>
          <w:lang w:val="uk-UA"/>
        </w:rPr>
      </w:pPr>
      <w:r w:rsidRPr="004F2643">
        <w:rPr>
          <w:snapToGrid w:val="0"/>
          <w:sz w:val="28"/>
          <w:szCs w:val="28"/>
          <w:lang w:val="uk-UA"/>
        </w:rPr>
        <w:t>Випускники, які одержали під час захисту незадовільні оцінки, відрах</w:t>
      </w:r>
      <w:r w:rsidRPr="004F2643">
        <w:rPr>
          <w:snapToGrid w:val="0"/>
          <w:sz w:val="28"/>
          <w:szCs w:val="28"/>
          <w:lang w:val="uk-UA"/>
        </w:rPr>
        <w:t>о</w:t>
      </w:r>
      <w:r w:rsidRPr="004F2643">
        <w:rPr>
          <w:snapToGrid w:val="0"/>
          <w:sz w:val="28"/>
          <w:szCs w:val="28"/>
          <w:lang w:val="uk-UA"/>
        </w:rPr>
        <w:t xml:space="preserve">вуються з університету, отримуючи академічну довідку. </w:t>
      </w:r>
      <w:r w:rsidR="00831966">
        <w:rPr>
          <w:snapToGrid w:val="0"/>
          <w:sz w:val="28"/>
          <w:szCs w:val="28"/>
          <w:lang w:val="uk-UA"/>
        </w:rPr>
        <w:t>Кваліфікаційна</w:t>
      </w:r>
      <w:r w:rsidR="00AA4A03" w:rsidRPr="004F2643">
        <w:rPr>
          <w:snapToGrid w:val="0"/>
          <w:sz w:val="28"/>
          <w:szCs w:val="28"/>
          <w:lang w:val="uk-UA"/>
        </w:rPr>
        <w:t xml:space="preserve"> робота, при захисті якої було винесено негативне рішення, може бути представлена для повторного захисту не раніше чим через рік</w:t>
      </w:r>
      <w:r w:rsidRPr="004F2643">
        <w:rPr>
          <w:snapToGrid w:val="0"/>
          <w:sz w:val="28"/>
          <w:szCs w:val="28"/>
          <w:lang w:val="uk-UA"/>
        </w:rPr>
        <w:t xml:space="preserve"> (протягом трьох років після закі</w:t>
      </w:r>
      <w:r w:rsidRPr="004F2643">
        <w:rPr>
          <w:snapToGrid w:val="0"/>
          <w:sz w:val="28"/>
          <w:szCs w:val="28"/>
          <w:lang w:val="uk-UA"/>
        </w:rPr>
        <w:t>н</w:t>
      </w:r>
      <w:r w:rsidRPr="004F2643">
        <w:rPr>
          <w:snapToGrid w:val="0"/>
          <w:sz w:val="28"/>
          <w:szCs w:val="28"/>
          <w:lang w:val="uk-UA"/>
        </w:rPr>
        <w:lastRenderedPageBreak/>
        <w:t>чення навчання в університеті)</w:t>
      </w:r>
      <w:r w:rsidR="00796F71" w:rsidRPr="004F2643">
        <w:rPr>
          <w:snapToGrid w:val="0"/>
          <w:sz w:val="28"/>
          <w:szCs w:val="28"/>
          <w:lang w:val="uk-UA"/>
        </w:rPr>
        <w:t>,</w:t>
      </w:r>
      <w:r w:rsidR="00AA4A03" w:rsidRPr="004F2643">
        <w:rPr>
          <w:snapToGrid w:val="0"/>
          <w:sz w:val="28"/>
          <w:szCs w:val="28"/>
          <w:lang w:val="uk-UA"/>
        </w:rPr>
        <w:t xml:space="preserve"> після її </w:t>
      </w:r>
      <w:r w:rsidR="00796F71" w:rsidRPr="004F2643">
        <w:rPr>
          <w:snapToGrid w:val="0"/>
          <w:sz w:val="28"/>
          <w:szCs w:val="28"/>
          <w:lang w:val="uk-UA"/>
        </w:rPr>
        <w:t>доопрацювання</w:t>
      </w:r>
      <w:r w:rsidR="00AA4A03" w:rsidRPr="004F2643">
        <w:rPr>
          <w:snapToGrid w:val="0"/>
          <w:sz w:val="28"/>
          <w:szCs w:val="28"/>
          <w:lang w:val="uk-UA"/>
        </w:rPr>
        <w:t>. При повторному захи</w:t>
      </w:r>
      <w:r w:rsidR="00AA4A03" w:rsidRPr="004F2643">
        <w:rPr>
          <w:snapToGrid w:val="0"/>
          <w:sz w:val="28"/>
          <w:szCs w:val="28"/>
          <w:lang w:val="uk-UA"/>
        </w:rPr>
        <w:t>с</w:t>
      </w:r>
      <w:r w:rsidR="00AA4A03" w:rsidRPr="004F2643">
        <w:rPr>
          <w:snapToGrid w:val="0"/>
          <w:sz w:val="28"/>
          <w:szCs w:val="28"/>
          <w:lang w:val="uk-UA"/>
        </w:rPr>
        <w:t xml:space="preserve">ті рецензент повинний бути замінений. </w:t>
      </w:r>
    </w:p>
    <w:p w:rsidR="00AA4A03" w:rsidRPr="004F2643" w:rsidRDefault="00AA4A03" w:rsidP="008A40E7">
      <w:pPr>
        <w:ind w:firstLine="720"/>
        <w:jc w:val="both"/>
        <w:rPr>
          <w:snapToGrid w:val="0"/>
          <w:sz w:val="28"/>
          <w:szCs w:val="28"/>
          <w:lang w:val="uk-UA"/>
        </w:rPr>
      </w:pPr>
      <w:r w:rsidRPr="004F2643">
        <w:rPr>
          <w:snapToGrid w:val="0"/>
          <w:sz w:val="28"/>
          <w:szCs w:val="28"/>
          <w:lang w:val="uk-UA"/>
        </w:rPr>
        <w:t>Для ст</w:t>
      </w:r>
      <w:r w:rsidR="00831966">
        <w:rPr>
          <w:snapToGrid w:val="0"/>
          <w:sz w:val="28"/>
          <w:szCs w:val="28"/>
          <w:lang w:val="uk-UA"/>
        </w:rPr>
        <w:t>удентів, що не захистили кваліфікаційну</w:t>
      </w:r>
      <w:r w:rsidRPr="004F2643">
        <w:rPr>
          <w:snapToGrid w:val="0"/>
          <w:sz w:val="28"/>
          <w:szCs w:val="28"/>
          <w:lang w:val="uk-UA"/>
        </w:rPr>
        <w:t xml:space="preserve"> роботу у встановлений термін з поважної причини, підтвердженої </w:t>
      </w:r>
      <w:r w:rsidR="00831966">
        <w:rPr>
          <w:snapToGrid w:val="0"/>
          <w:sz w:val="28"/>
          <w:szCs w:val="28"/>
          <w:lang w:val="uk-UA"/>
        </w:rPr>
        <w:t xml:space="preserve">документально, головою </w:t>
      </w:r>
      <w:r w:rsidRPr="004F2643">
        <w:rPr>
          <w:snapToGrid w:val="0"/>
          <w:sz w:val="28"/>
          <w:szCs w:val="28"/>
          <w:lang w:val="uk-UA"/>
        </w:rPr>
        <w:t xml:space="preserve"> екзамен</w:t>
      </w:r>
      <w:r w:rsidRPr="004F2643">
        <w:rPr>
          <w:snapToGrid w:val="0"/>
          <w:sz w:val="28"/>
          <w:szCs w:val="28"/>
          <w:lang w:val="uk-UA"/>
        </w:rPr>
        <w:t>а</w:t>
      </w:r>
      <w:r w:rsidRPr="004F2643">
        <w:rPr>
          <w:snapToGrid w:val="0"/>
          <w:sz w:val="28"/>
          <w:szCs w:val="28"/>
          <w:lang w:val="uk-UA"/>
        </w:rPr>
        <w:t>ційної комісії може бути призначено спеціальний захист, але тільки в дні граф</w:t>
      </w:r>
      <w:r w:rsidRPr="004F2643">
        <w:rPr>
          <w:snapToGrid w:val="0"/>
          <w:sz w:val="28"/>
          <w:szCs w:val="28"/>
          <w:lang w:val="uk-UA"/>
        </w:rPr>
        <w:t>і</w:t>
      </w:r>
      <w:r w:rsidRPr="004F2643">
        <w:rPr>
          <w:snapToGrid w:val="0"/>
          <w:sz w:val="28"/>
          <w:szCs w:val="28"/>
          <w:lang w:val="uk-UA"/>
        </w:rPr>
        <w:t>ка засідання комісії.</w:t>
      </w:r>
    </w:p>
    <w:p w:rsidR="00AA4A03" w:rsidRDefault="00D9298E" w:rsidP="00673BB8">
      <w:pPr>
        <w:ind w:firstLine="720"/>
        <w:jc w:val="both"/>
        <w:rPr>
          <w:snapToGrid w:val="0"/>
          <w:sz w:val="28"/>
          <w:szCs w:val="28"/>
          <w:lang w:val="uk-UA"/>
        </w:rPr>
      </w:pPr>
      <w:r>
        <w:rPr>
          <w:snapToGrid w:val="0"/>
          <w:sz w:val="28"/>
          <w:szCs w:val="28"/>
          <w:lang w:val="uk-UA"/>
        </w:rPr>
        <w:t>Захищені кваліфікаційні</w:t>
      </w:r>
      <w:r w:rsidR="00AA4A03" w:rsidRPr="004F2643">
        <w:rPr>
          <w:snapToGrid w:val="0"/>
          <w:sz w:val="28"/>
          <w:szCs w:val="28"/>
          <w:lang w:val="uk-UA"/>
        </w:rPr>
        <w:t xml:space="preserve"> роботи здаютьс</w:t>
      </w:r>
      <w:r w:rsidR="00831966">
        <w:rPr>
          <w:snapToGrid w:val="0"/>
          <w:sz w:val="28"/>
          <w:szCs w:val="28"/>
          <w:lang w:val="uk-UA"/>
        </w:rPr>
        <w:t>я на кафедру фінансів, банківська справа та страхування</w:t>
      </w:r>
      <w:r w:rsidR="00AA4A03" w:rsidRPr="004F2643">
        <w:rPr>
          <w:snapToGrid w:val="0"/>
          <w:sz w:val="28"/>
          <w:szCs w:val="28"/>
          <w:lang w:val="uk-UA"/>
        </w:rPr>
        <w:t xml:space="preserve"> для реєстрації і зберігаються в архіві протягом п'яти р</w:t>
      </w:r>
      <w:r w:rsidR="00AA4A03" w:rsidRPr="004F2643">
        <w:rPr>
          <w:snapToGrid w:val="0"/>
          <w:sz w:val="28"/>
          <w:szCs w:val="28"/>
          <w:lang w:val="uk-UA"/>
        </w:rPr>
        <w:t>о</w:t>
      </w:r>
      <w:r w:rsidR="00AA4A03" w:rsidRPr="004F2643">
        <w:rPr>
          <w:snapToGrid w:val="0"/>
          <w:sz w:val="28"/>
          <w:szCs w:val="28"/>
          <w:lang w:val="uk-UA"/>
        </w:rPr>
        <w:t>ків.</w:t>
      </w:r>
    </w:p>
    <w:p w:rsidR="00673BB8" w:rsidRDefault="00673BB8" w:rsidP="00673BB8">
      <w:pPr>
        <w:ind w:firstLine="720"/>
        <w:jc w:val="both"/>
        <w:rPr>
          <w:snapToGrid w:val="0"/>
          <w:sz w:val="28"/>
          <w:szCs w:val="28"/>
          <w:lang w:val="uk-UA"/>
        </w:rPr>
      </w:pPr>
    </w:p>
    <w:p w:rsidR="00673BB8" w:rsidRDefault="00673BB8" w:rsidP="00673BB8">
      <w:pPr>
        <w:ind w:firstLine="720"/>
        <w:jc w:val="both"/>
        <w:rPr>
          <w:snapToGrid w:val="0"/>
          <w:sz w:val="28"/>
          <w:szCs w:val="28"/>
          <w:lang w:val="uk-UA"/>
        </w:rPr>
      </w:pPr>
    </w:p>
    <w:p w:rsidR="00673BB8" w:rsidRDefault="00673BB8" w:rsidP="00673BB8">
      <w:pPr>
        <w:ind w:firstLine="720"/>
        <w:jc w:val="both"/>
        <w:rPr>
          <w:snapToGrid w:val="0"/>
          <w:sz w:val="28"/>
          <w:szCs w:val="28"/>
          <w:lang w:val="uk-UA"/>
        </w:rPr>
      </w:pPr>
    </w:p>
    <w:p w:rsidR="00673BB8" w:rsidRDefault="00673BB8" w:rsidP="00673BB8">
      <w:pPr>
        <w:ind w:firstLine="720"/>
        <w:jc w:val="both"/>
        <w:rPr>
          <w:snapToGrid w:val="0"/>
          <w:sz w:val="28"/>
          <w:szCs w:val="28"/>
          <w:lang w:val="uk-UA"/>
        </w:rPr>
      </w:pPr>
    </w:p>
    <w:p w:rsidR="00673BB8" w:rsidRDefault="00673BB8" w:rsidP="00673BB8">
      <w:pPr>
        <w:ind w:firstLine="720"/>
        <w:jc w:val="both"/>
        <w:rPr>
          <w:snapToGrid w:val="0"/>
          <w:sz w:val="28"/>
          <w:szCs w:val="28"/>
          <w:lang w:val="uk-UA"/>
        </w:rPr>
      </w:pPr>
    </w:p>
    <w:p w:rsidR="00673BB8" w:rsidRDefault="00673BB8" w:rsidP="00673BB8">
      <w:pPr>
        <w:ind w:firstLine="720"/>
        <w:jc w:val="both"/>
        <w:rPr>
          <w:snapToGrid w:val="0"/>
          <w:sz w:val="28"/>
          <w:szCs w:val="28"/>
          <w:lang w:val="uk-UA"/>
        </w:rPr>
      </w:pPr>
    </w:p>
    <w:p w:rsidR="00AA4A03" w:rsidRDefault="00AA4A03"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673BB8" w:rsidRDefault="00673BB8"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93641A" w:rsidRDefault="0093641A" w:rsidP="00AA4A03">
      <w:pPr>
        <w:pStyle w:val="21"/>
        <w:jc w:val="right"/>
        <w:rPr>
          <w:szCs w:val="28"/>
          <w:lang w:val="uk-UA"/>
        </w:rPr>
      </w:pPr>
    </w:p>
    <w:p w:rsidR="00AA4A03" w:rsidRPr="00BE573B" w:rsidRDefault="00AA4A03" w:rsidP="00AA4A03">
      <w:pPr>
        <w:pStyle w:val="21"/>
        <w:jc w:val="right"/>
        <w:rPr>
          <w:szCs w:val="28"/>
          <w:lang w:val="uk-UA"/>
        </w:rPr>
      </w:pPr>
    </w:p>
    <w:p w:rsidR="00AA4A03" w:rsidRPr="00BE573B" w:rsidRDefault="00AA4A03" w:rsidP="0031424D">
      <w:pPr>
        <w:pStyle w:val="1"/>
        <w:rPr>
          <w:sz w:val="28"/>
          <w:szCs w:val="28"/>
        </w:rPr>
      </w:pPr>
      <w:bookmarkStart w:id="91" w:name="_Toc26853078"/>
      <w:bookmarkStart w:id="92" w:name="_Toc329196338"/>
      <w:r w:rsidRPr="00BE573B">
        <w:rPr>
          <w:sz w:val="28"/>
          <w:szCs w:val="28"/>
        </w:rPr>
        <w:t>ДОДАТКИ</w:t>
      </w:r>
      <w:bookmarkEnd w:id="91"/>
      <w:bookmarkEnd w:id="92"/>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B00A68" w:rsidRPr="00BE573B" w:rsidRDefault="00B00A68" w:rsidP="00B00A68">
      <w:pPr>
        <w:rPr>
          <w:lang w:val="uk-UA"/>
        </w:rPr>
      </w:pPr>
    </w:p>
    <w:p w:rsidR="00C32BDD" w:rsidRDefault="00C32BDD">
      <w:pPr>
        <w:rPr>
          <w:lang w:val="uk-UA"/>
        </w:rPr>
      </w:pPr>
      <w:r>
        <w:rPr>
          <w:lang w:val="uk-UA"/>
        </w:rPr>
        <w:br w:type="page"/>
      </w:r>
    </w:p>
    <w:p w:rsidR="0041507A" w:rsidRDefault="0041507A" w:rsidP="0041507A">
      <w:pPr>
        <w:jc w:val="right"/>
        <w:rPr>
          <w:sz w:val="28"/>
          <w:szCs w:val="28"/>
          <w:lang w:val="uk-UA"/>
        </w:rPr>
      </w:pPr>
      <w:bookmarkStart w:id="93" w:name="_Toc329196339"/>
      <w:r>
        <w:rPr>
          <w:sz w:val="28"/>
          <w:szCs w:val="28"/>
          <w:lang w:val="uk-UA"/>
        </w:rPr>
        <w:lastRenderedPageBreak/>
        <w:t>Додаток А.</w:t>
      </w:r>
    </w:p>
    <w:p w:rsidR="0041507A" w:rsidRPr="006A1371" w:rsidRDefault="0041507A" w:rsidP="0041507A">
      <w:pPr>
        <w:jc w:val="center"/>
        <w:rPr>
          <w:sz w:val="28"/>
          <w:szCs w:val="28"/>
          <w:lang w:val="uk-UA"/>
        </w:rPr>
      </w:pPr>
      <w:r w:rsidRPr="006A1371">
        <w:rPr>
          <w:sz w:val="28"/>
          <w:szCs w:val="28"/>
          <w:lang w:val="uk-UA"/>
        </w:rPr>
        <w:t xml:space="preserve">Зразок оформлення титульної сторінки </w:t>
      </w:r>
      <w:r w:rsidR="00673BB8">
        <w:rPr>
          <w:sz w:val="28"/>
          <w:szCs w:val="28"/>
          <w:lang w:val="uk-UA"/>
        </w:rPr>
        <w:t>кваліфікаційної</w:t>
      </w:r>
      <w:r w:rsidRPr="006A1371">
        <w:rPr>
          <w:sz w:val="28"/>
          <w:szCs w:val="28"/>
          <w:lang w:val="uk-UA"/>
        </w:rPr>
        <w:t xml:space="preserve"> роботи</w:t>
      </w:r>
      <w:r>
        <w:rPr>
          <w:sz w:val="28"/>
          <w:szCs w:val="28"/>
          <w:lang w:val="uk-UA"/>
        </w:rPr>
        <w:t xml:space="preserve"> магістра</w:t>
      </w:r>
    </w:p>
    <w:p w:rsidR="0041507A" w:rsidRPr="006A1371" w:rsidRDefault="0041507A" w:rsidP="0041507A">
      <w:pPr>
        <w:jc w:val="center"/>
        <w:rPr>
          <w:b/>
          <w:lang w:val="uk-UA"/>
        </w:rPr>
      </w:pPr>
    </w:p>
    <w:p w:rsidR="0041507A" w:rsidRPr="0041507A" w:rsidRDefault="0041507A" w:rsidP="0041507A">
      <w:pPr>
        <w:pStyle w:val="Style29"/>
        <w:widowControl/>
        <w:spacing w:line="360" w:lineRule="auto"/>
        <w:ind w:firstLine="720"/>
        <w:rPr>
          <w:rStyle w:val="FontStyle54"/>
          <w:b/>
          <w:sz w:val="28"/>
          <w:szCs w:val="28"/>
          <w:lang w:val="uk-UA" w:eastAsia="uk-UA"/>
        </w:rPr>
      </w:pPr>
      <w:r w:rsidRPr="0041507A">
        <w:rPr>
          <w:rStyle w:val="FontStyle54"/>
          <w:b/>
          <w:sz w:val="28"/>
          <w:szCs w:val="28"/>
          <w:lang w:val="uk-UA" w:eastAsia="uk-UA"/>
        </w:rPr>
        <w:t>МІНІСТЕРСТВО ОСВІТИ І НАУКИ УКРАЇНИ</w:t>
      </w:r>
    </w:p>
    <w:p w:rsidR="0041507A" w:rsidRPr="009C41C2" w:rsidRDefault="0041507A" w:rsidP="0041507A">
      <w:pPr>
        <w:jc w:val="center"/>
        <w:rPr>
          <w:b/>
          <w:sz w:val="24"/>
          <w:szCs w:val="24"/>
          <w:lang w:val="uk-UA"/>
        </w:rPr>
      </w:pPr>
      <w:r w:rsidRPr="009C41C2">
        <w:rPr>
          <w:b/>
          <w:sz w:val="24"/>
          <w:szCs w:val="24"/>
          <w:lang w:val="uk-UA"/>
        </w:rPr>
        <w:t>ХАРКІВСЬКИЙ НАЦІОНАЛЬНИЙ УНІВЕРСИТЕТ ІМЕНІ В.Н.</w:t>
      </w:r>
      <w:r w:rsidR="009C41C2">
        <w:rPr>
          <w:b/>
          <w:sz w:val="24"/>
          <w:szCs w:val="24"/>
          <w:lang w:val="uk-UA"/>
        </w:rPr>
        <w:t xml:space="preserve"> </w:t>
      </w:r>
      <w:r w:rsidRPr="009C41C2">
        <w:rPr>
          <w:b/>
          <w:sz w:val="24"/>
          <w:szCs w:val="24"/>
          <w:lang w:val="uk-UA"/>
        </w:rPr>
        <w:t>КАРАЗІНА</w:t>
      </w:r>
    </w:p>
    <w:p w:rsidR="0041507A" w:rsidRDefault="0041507A" w:rsidP="0041507A">
      <w:pPr>
        <w:jc w:val="center"/>
        <w:rPr>
          <w:b/>
          <w:sz w:val="28"/>
          <w:szCs w:val="28"/>
          <w:lang w:val="uk-UA"/>
        </w:rPr>
      </w:pPr>
    </w:p>
    <w:p w:rsidR="009C41C2" w:rsidRDefault="009C41C2" w:rsidP="0041507A">
      <w:pPr>
        <w:jc w:val="center"/>
        <w:rPr>
          <w:b/>
          <w:sz w:val="28"/>
          <w:szCs w:val="28"/>
          <w:lang w:val="uk-UA"/>
        </w:rPr>
      </w:pPr>
    </w:p>
    <w:p w:rsidR="0041507A" w:rsidRDefault="0041507A" w:rsidP="0041507A">
      <w:pPr>
        <w:jc w:val="center"/>
        <w:rPr>
          <w:b/>
          <w:sz w:val="28"/>
          <w:szCs w:val="28"/>
          <w:lang w:val="uk-UA"/>
        </w:rPr>
      </w:pPr>
    </w:p>
    <w:p w:rsidR="0041507A" w:rsidRDefault="0041507A" w:rsidP="0041507A">
      <w:pPr>
        <w:jc w:val="center"/>
        <w:rPr>
          <w:b/>
          <w:sz w:val="28"/>
          <w:szCs w:val="28"/>
          <w:lang w:val="uk-UA"/>
        </w:rPr>
      </w:pPr>
      <w:r>
        <w:rPr>
          <w:b/>
          <w:sz w:val="28"/>
          <w:szCs w:val="28"/>
          <w:lang w:val="uk-UA"/>
        </w:rPr>
        <w:t xml:space="preserve">Економічний факультет </w:t>
      </w:r>
    </w:p>
    <w:p w:rsidR="0041507A" w:rsidRPr="006A1371" w:rsidRDefault="0041507A" w:rsidP="0041507A">
      <w:pPr>
        <w:jc w:val="center"/>
        <w:rPr>
          <w:b/>
          <w:sz w:val="28"/>
          <w:szCs w:val="28"/>
          <w:lang w:val="uk-UA"/>
        </w:rPr>
      </w:pPr>
    </w:p>
    <w:p w:rsidR="0041507A" w:rsidRPr="006A1371" w:rsidRDefault="00A56E90" w:rsidP="007C5242">
      <w:pPr>
        <w:jc w:val="center"/>
        <w:rPr>
          <w:b/>
          <w:sz w:val="28"/>
          <w:szCs w:val="28"/>
          <w:lang w:val="uk-UA"/>
        </w:rPr>
      </w:pPr>
      <w:r>
        <w:rPr>
          <w:b/>
          <w:sz w:val="28"/>
          <w:szCs w:val="28"/>
          <w:lang w:val="uk-UA"/>
        </w:rPr>
        <w:t>Кафедра фінансів, банківської справи та страхування</w:t>
      </w:r>
    </w:p>
    <w:p w:rsidR="0041507A" w:rsidRPr="006A1371" w:rsidRDefault="0041507A" w:rsidP="0041507A">
      <w:pPr>
        <w:jc w:val="center"/>
        <w:rPr>
          <w:b/>
          <w:lang w:val="uk-UA"/>
        </w:rPr>
      </w:pPr>
    </w:p>
    <w:p w:rsidR="0041507A" w:rsidRPr="007C5242" w:rsidRDefault="0041507A" w:rsidP="0041507A">
      <w:pPr>
        <w:ind w:right="354"/>
        <w:jc w:val="center"/>
        <w:rPr>
          <w:b/>
          <w:sz w:val="44"/>
          <w:szCs w:val="44"/>
          <w:lang w:val="uk-UA"/>
        </w:rPr>
      </w:pPr>
    </w:p>
    <w:p w:rsidR="0041507A" w:rsidRPr="007C5242" w:rsidRDefault="00A56E90" w:rsidP="00A56E90">
      <w:pPr>
        <w:ind w:right="354"/>
        <w:rPr>
          <w:sz w:val="40"/>
          <w:szCs w:val="40"/>
          <w:lang w:val="uk-UA"/>
        </w:rPr>
      </w:pPr>
      <w:r>
        <w:rPr>
          <w:b/>
          <w:sz w:val="44"/>
          <w:szCs w:val="44"/>
          <w:lang w:val="uk-UA"/>
        </w:rPr>
        <w:t>КВАЛІФІКАЦІЙНА</w:t>
      </w:r>
      <w:r w:rsidR="0041507A" w:rsidRPr="007C5242">
        <w:rPr>
          <w:b/>
          <w:sz w:val="44"/>
          <w:szCs w:val="44"/>
          <w:lang w:val="uk-UA"/>
        </w:rPr>
        <w:t xml:space="preserve"> РОБОТА МАГІСТРА</w:t>
      </w:r>
    </w:p>
    <w:p w:rsidR="0041507A" w:rsidRPr="007C5242" w:rsidRDefault="0041507A" w:rsidP="0041507A">
      <w:pPr>
        <w:pStyle w:val="afc"/>
        <w:spacing w:before="0" w:after="0"/>
        <w:rPr>
          <w:rFonts w:ascii="Times New Roman" w:hAnsi="Times New Roman"/>
          <w:b w:val="0"/>
          <w:szCs w:val="32"/>
          <w:lang w:val="uk-UA"/>
        </w:rPr>
      </w:pPr>
      <w:r w:rsidRPr="007C5242">
        <w:rPr>
          <w:rFonts w:ascii="Times New Roman" w:hAnsi="Times New Roman"/>
          <w:b w:val="0"/>
          <w:szCs w:val="32"/>
          <w:lang w:val="uk-UA"/>
        </w:rPr>
        <w:t xml:space="preserve">НА ТЕМУ: </w:t>
      </w:r>
    </w:p>
    <w:p w:rsidR="0041507A" w:rsidRPr="00BB591B" w:rsidRDefault="0041507A" w:rsidP="0041507A">
      <w:pPr>
        <w:pStyle w:val="afc"/>
        <w:spacing w:before="0" w:after="0"/>
        <w:rPr>
          <w:rFonts w:ascii="Times New Roman" w:hAnsi="Times New Roman"/>
          <w:caps/>
          <w:sz w:val="36"/>
          <w:szCs w:val="36"/>
          <w:lang w:val="uk-UA"/>
        </w:rPr>
      </w:pPr>
      <w:r>
        <w:rPr>
          <w:b w:val="0"/>
          <w:sz w:val="36"/>
          <w:szCs w:val="36"/>
          <w:lang w:val="uk-UA"/>
        </w:rPr>
        <w:t xml:space="preserve">«_____________________________________________________________________________________________» </w:t>
      </w:r>
    </w:p>
    <w:p w:rsidR="0041507A" w:rsidRDefault="0041507A" w:rsidP="0041507A">
      <w:pPr>
        <w:rPr>
          <w:sz w:val="32"/>
          <w:szCs w:val="32"/>
          <w:lang w:val="uk-UA"/>
        </w:rPr>
      </w:pPr>
    </w:p>
    <w:p w:rsidR="0041507A" w:rsidRPr="00905008" w:rsidRDefault="0041507A" w:rsidP="0041507A">
      <w:pPr>
        <w:rPr>
          <w:sz w:val="28"/>
          <w:szCs w:val="28"/>
          <w:u w:val="single"/>
          <w:lang w:val="uk-UA"/>
        </w:rPr>
      </w:pPr>
      <w:r w:rsidRPr="00905008">
        <w:rPr>
          <w:sz w:val="28"/>
          <w:szCs w:val="28"/>
          <w:lang w:val="uk-UA"/>
        </w:rPr>
        <w:t xml:space="preserve">Галузь знань: </w:t>
      </w:r>
      <w:r>
        <w:rPr>
          <w:sz w:val="28"/>
          <w:szCs w:val="28"/>
          <w:lang w:val="uk-UA"/>
        </w:rPr>
        <w:t>07 «Управління та адміністрування»</w:t>
      </w:r>
    </w:p>
    <w:p w:rsidR="00A56E90" w:rsidRDefault="0041507A" w:rsidP="00A56E90">
      <w:pPr>
        <w:ind w:left="3686" w:hanging="3686"/>
        <w:rPr>
          <w:sz w:val="28"/>
          <w:szCs w:val="28"/>
          <w:lang w:val="uk-UA"/>
        </w:rPr>
      </w:pPr>
      <w:r>
        <w:rPr>
          <w:sz w:val="28"/>
          <w:szCs w:val="28"/>
          <w:lang w:val="uk-UA"/>
        </w:rPr>
        <w:t>Спеціальність: 07</w:t>
      </w:r>
      <w:r w:rsidR="007C5242">
        <w:rPr>
          <w:sz w:val="28"/>
          <w:szCs w:val="28"/>
          <w:lang w:val="uk-UA"/>
        </w:rPr>
        <w:t>2</w:t>
      </w:r>
      <w:r w:rsidRPr="00905008">
        <w:rPr>
          <w:sz w:val="28"/>
          <w:szCs w:val="28"/>
          <w:lang w:val="uk-UA"/>
        </w:rPr>
        <w:t xml:space="preserve"> «</w:t>
      </w:r>
      <w:r>
        <w:rPr>
          <w:sz w:val="28"/>
          <w:szCs w:val="28"/>
          <w:lang w:val="uk-UA"/>
        </w:rPr>
        <w:t>Фінанси, банківська справа та страхування</w:t>
      </w:r>
      <w:r w:rsidRPr="00905008">
        <w:rPr>
          <w:sz w:val="28"/>
          <w:szCs w:val="28"/>
          <w:lang w:val="uk-UA"/>
        </w:rPr>
        <w:t>»</w:t>
      </w:r>
    </w:p>
    <w:p w:rsidR="0041507A" w:rsidRDefault="00A56E90" w:rsidP="00A56E90">
      <w:pPr>
        <w:ind w:left="3686" w:hanging="3686"/>
        <w:rPr>
          <w:sz w:val="28"/>
          <w:szCs w:val="28"/>
          <w:lang w:val="uk-UA"/>
        </w:rPr>
      </w:pPr>
      <w:r>
        <w:rPr>
          <w:sz w:val="28"/>
          <w:szCs w:val="28"/>
          <w:lang w:val="uk-UA"/>
        </w:rPr>
        <w:t>Р</w:t>
      </w:r>
      <w:r w:rsidR="0041507A" w:rsidRPr="00905008">
        <w:rPr>
          <w:sz w:val="28"/>
          <w:szCs w:val="28"/>
          <w:lang w:val="uk-UA"/>
        </w:rPr>
        <w:t>івень</w:t>
      </w:r>
      <w:r>
        <w:rPr>
          <w:sz w:val="28"/>
          <w:szCs w:val="28"/>
          <w:lang w:val="uk-UA"/>
        </w:rPr>
        <w:t xml:space="preserve"> вищої освіти</w:t>
      </w:r>
      <w:r w:rsidR="0041507A" w:rsidRPr="00905008">
        <w:rPr>
          <w:sz w:val="28"/>
          <w:szCs w:val="28"/>
          <w:lang w:val="uk-UA"/>
        </w:rPr>
        <w:t>:</w:t>
      </w:r>
      <w:r w:rsidR="007E5050">
        <w:rPr>
          <w:sz w:val="28"/>
          <w:szCs w:val="28"/>
          <w:lang w:val="uk-UA"/>
        </w:rPr>
        <w:t xml:space="preserve"> </w:t>
      </w:r>
      <w:r>
        <w:rPr>
          <w:sz w:val="28"/>
          <w:szCs w:val="28"/>
          <w:lang w:val="uk-UA"/>
        </w:rPr>
        <w:t>другий (магістерський) рівень</w:t>
      </w:r>
    </w:p>
    <w:p w:rsidR="00A56E90" w:rsidRPr="00905008" w:rsidRDefault="00A56E90" w:rsidP="00A56E90">
      <w:pPr>
        <w:ind w:left="3686" w:hanging="3686"/>
        <w:rPr>
          <w:sz w:val="28"/>
          <w:szCs w:val="28"/>
          <w:lang w:val="uk-UA"/>
        </w:rPr>
      </w:pPr>
      <w:r>
        <w:rPr>
          <w:sz w:val="28"/>
          <w:szCs w:val="28"/>
          <w:lang w:val="uk-UA"/>
        </w:rPr>
        <w:t>Ступінь вищої освіти: магістр</w:t>
      </w:r>
    </w:p>
    <w:p w:rsidR="0041507A" w:rsidRPr="00905008" w:rsidRDefault="0041507A" w:rsidP="0041507A">
      <w:pPr>
        <w:rPr>
          <w:sz w:val="28"/>
          <w:szCs w:val="28"/>
          <w:lang w:val="uk-UA"/>
        </w:rPr>
      </w:pPr>
      <w:r w:rsidRPr="00905008">
        <w:rPr>
          <w:sz w:val="28"/>
          <w:szCs w:val="28"/>
          <w:lang w:val="uk-UA"/>
        </w:rPr>
        <w:t>Кваліфікація: маг</w:t>
      </w:r>
      <w:r w:rsidR="00A56E90">
        <w:rPr>
          <w:sz w:val="28"/>
          <w:szCs w:val="28"/>
          <w:lang w:val="uk-UA"/>
        </w:rPr>
        <w:t>істр</w:t>
      </w:r>
      <w:r w:rsidR="009C41C2">
        <w:rPr>
          <w:sz w:val="28"/>
          <w:szCs w:val="28"/>
          <w:lang w:val="uk-UA"/>
        </w:rPr>
        <w:t xml:space="preserve"> фінансів, банківської справи та страхування</w:t>
      </w:r>
    </w:p>
    <w:p w:rsidR="0041507A" w:rsidRDefault="0041507A" w:rsidP="0041507A">
      <w:pPr>
        <w:jc w:val="center"/>
        <w:rPr>
          <w:b/>
          <w:bCs/>
          <w:sz w:val="32"/>
          <w:lang w:val="uk-UA"/>
        </w:rPr>
      </w:pPr>
    </w:p>
    <w:p w:rsidR="0041507A" w:rsidRDefault="0041507A" w:rsidP="0041507A">
      <w:pPr>
        <w:rPr>
          <w:lang w:val="uk-UA"/>
        </w:rPr>
      </w:pPr>
    </w:p>
    <w:tbl>
      <w:tblPr>
        <w:tblW w:w="0" w:type="auto"/>
        <w:tblLook w:val="01E0" w:firstRow="1" w:lastRow="1" w:firstColumn="1" w:lastColumn="1" w:noHBand="0" w:noVBand="0"/>
      </w:tblPr>
      <w:tblGrid>
        <w:gridCol w:w="4068"/>
        <w:gridCol w:w="5400"/>
      </w:tblGrid>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Default="0041507A" w:rsidP="000D42DC">
            <w:pPr>
              <w:rPr>
                <w:sz w:val="28"/>
                <w:szCs w:val="22"/>
                <w:lang w:val="uk-UA"/>
              </w:rPr>
            </w:pPr>
            <w:r w:rsidRPr="006E257D">
              <w:rPr>
                <w:b/>
                <w:sz w:val="28"/>
                <w:szCs w:val="22"/>
                <w:lang w:val="uk-UA"/>
              </w:rPr>
              <w:t>Виконав</w:t>
            </w:r>
            <w:r>
              <w:rPr>
                <w:b/>
                <w:sz w:val="28"/>
                <w:szCs w:val="22"/>
                <w:lang w:val="uk-UA"/>
              </w:rPr>
              <w:t>ець</w:t>
            </w:r>
            <w:r w:rsidRPr="006E257D">
              <w:rPr>
                <w:sz w:val="28"/>
                <w:szCs w:val="22"/>
                <w:lang w:val="uk-UA"/>
              </w:rPr>
              <w:t xml:space="preserve">: </w:t>
            </w:r>
          </w:p>
          <w:p w:rsidR="0041507A" w:rsidRDefault="0041507A" w:rsidP="000D42DC">
            <w:pPr>
              <w:rPr>
                <w:sz w:val="28"/>
                <w:szCs w:val="22"/>
                <w:lang w:val="uk-UA"/>
              </w:rPr>
            </w:pPr>
            <w:r>
              <w:rPr>
                <w:sz w:val="28"/>
                <w:szCs w:val="28"/>
                <w:lang w:val="uk-UA"/>
              </w:rPr>
              <w:t>Іванов В’ячеслав Миколайович</w:t>
            </w:r>
            <w:r>
              <w:rPr>
                <w:sz w:val="28"/>
                <w:szCs w:val="22"/>
                <w:lang w:val="uk-UA"/>
              </w:rPr>
              <w:t>,</w:t>
            </w:r>
          </w:p>
          <w:p w:rsidR="0041507A" w:rsidRPr="006E257D" w:rsidRDefault="0041507A" w:rsidP="0041507A">
            <w:pPr>
              <w:rPr>
                <w:sz w:val="22"/>
                <w:szCs w:val="22"/>
                <w:lang w:val="uk-UA"/>
              </w:rPr>
            </w:pPr>
            <w:r w:rsidRPr="006E257D">
              <w:rPr>
                <w:sz w:val="28"/>
                <w:szCs w:val="22"/>
                <w:lang w:val="uk-UA"/>
              </w:rPr>
              <w:t xml:space="preserve">студент </w:t>
            </w:r>
            <w:r w:rsidR="00A56E90">
              <w:rPr>
                <w:sz w:val="28"/>
                <w:szCs w:val="22"/>
                <w:lang w:val="uk-UA"/>
              </w:rPr>
              <w:t>2 курсу, гр. Еф-2</w:t>
            </w:r>
            <w:r>
              <w:rPr>
                <w:sz w:val="28"/>
                <w:szCs w:val="22"/>
                <w:lang w:val="uk-UA"/>
              </w:rPr>
              <w:t>1</w:t>
            </w: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FE1CF4" w:rsidRDefault="0041507A" w:rsidP="000D42DC">
            <w:pPr>
              <w:rPr>
                <w:sz w:val="28"/>
                <w:szCs w:val="28"/>
                <w:lang w:val="uk-UA"/>
              </w:rPr>
            </w:pP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905008" w:rsidRDefault="0041507A" w:rsidP="000D42DC">
            <w:pPr>
              <w:jc w:val="center"/>
              <w:rPr>
                <w:sz w:val="28"/>
                <w:szCs w:val="28"/>
                <w:vertAlign w:val="superscript"/>
                <w:lang w:val="uk-UA"/>
              </w:rPr>
            </w:pP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6E257D" w:rsidRDefault="0041507A" w:rsidP="000D42DC">
            <w:pPr>
              <w:rPr>
                <w:sz w:val="22"/>
                <w:szCs w:val="22"/>
                <w:lang w:val="uk-UA"/>
              </w:rPr>
            </w:pPr>
            <w:r w:rsidRPr="006E257D">
              <w:rPr>
                <w:b/>
                <w:sz w:val="28"/>
                <w:szCs w:val="22"/>
                <w:lang w:val="uk-UA"/>
              </w:rPr>
              <w:t>Науковий керівник:</w:t>
            </w: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Default="0041507A" w:rsidP="000D42DC">
            <w:pPr>
              <w:rPr>
                <w:sz w:val="28"/>
                <w:szCs w:val="22"/>
                <w:lang w:val="uk-UA"/>
              </w:rPr>
            </w:pPr>
            <w:r>
              <w:rPr>
                <w:sz w:val="28"/>
                <w:szCs w:val="22"/>
                <w:lang w:val="uk-UA"/>
              </w:rPr>
              <w:t xml:space="preserve">Петров Петро Петрович, </w:t>
            </w:r>
          </w:p>
          <w:p w:rsidR="0041507A" w:rsidRPr="006E257D" w:rsidRDefault="0041507A" w:rsidP="0041507A">
            <w:pPr>
              <w:rPr>
                <w:sz w:val="28"/>
                <w:szCs w:val="22"/>
                <w:lang w:val="uk-UA"/>
              </w:rPr>
            </w:pPr>
            <w:r>
              <w:rPr>
                <w:sz w:val="28"/>
                <w:szCs w:val="22"/>
                <w:lang w:val="uk-UA"/>
              </w:rPr>
              <w:t>доктор економічних наук, професор</w:t>
            </w:r>
            <w:r w:rsidRPr="006E257D">
              <w:rPr>
                <w:sz w:val="28"/>
                <w:szCs w:val="22"/>
                <w:lang w:val="uk-UA"/>
              </w:rPr>
              <w:t xml:space="preserve">  </w:t>
            </w: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6E257D" w:rsidRDefault="0041507A" w:rsidP="000D42DC">
            <w:pPr>
              <w:jc w:val="center"/>
              <w:rPr>
                <w:sz w:val="28"/>
                <w:szCs w:val="22"/>
                <w:lang w:val="uk-UA"/>
              </w:rPr>
            </w:pP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6E257D" w:rsidRDefault="0041507A" w:rsidP="000D42DC">
            <w:pPr>
              <w:rPr>
                <w:b/>
                <w:sz w:val="28"/>
                <w:szCs w:val="22"/>
                <w:lang w:val="uk-UA"/>
              </w:rPr>
            </w:pPr>
          </w:p>
        </w:tc>
      </w:tr>
      <w:tr w:rsidR="0041507A" w:rsidRPr="00FE1CF4" w:rsidTr="000D42DC">
        <w:tc>
          <w:tcPr>
            <w:tcW w:w="4068" w:type="dxa"/>
          </w:tcPr>
          <w:p w:rsidR="0041507A" w:rsidRPr="006E257D" w:rsidRDefault="0041507A" w:rsidP="000D42DC">
            <w:pPr>
              <w:rPr>
                <w:sz w:val="22"/>
                <w:szCs w:val="22"/>
                <w:lang w:val="uk-UA"/>
              </w:rPr>
            </w:pPr>
          </w:p>
        </w:tc>
        <w:tc>
          <w:tcPr>
            <w:tcW w:w="5400" w:type="dxa"/>
          </w:tcPr>
          <w:p w:rsidR="0041507A" w:rsidRPr="006E257D" w:rsidRDefault="0041507A" w:rsidP="000D42DC">
            <w:pPr>
              <w:rPr>
                <w:sz w:val="28"/>
                <w:szCs w:val="22"/>
                <w:lang w:val="uk-UA"/>
              </w:rPr>
            </w:pPr>
          </w:p>
        </w:tc>
      </w:tr>
    </w:tbl>
    <w:p w:rsidR="0041507A" w:rsidRPr="006A1371" w:rsidRDefault="00673BB8" w:rsidP="0041507A">
      <w:pPr>
        <w:rPr>
          <w:sz w:val="28"/>
          <w:szCs w:val="28"/>
          <w:lang w:val="uk-UA"/>
        </w:rPr>
      </w:pPr>
      <w:r>
        <w:rPr>
          <w:sz w:val="28"/>
          <w:szCs w:val="28"/>
          <w:lang w:val="uk-UA"/>
        </w:rPr>
        <w:t xml:space="preserve"> Кваліфікаційна </w:t>
      </w:r>
      <w:r w:rsidR="0041507A" w:rsidRPr="006A1371">
        <w:rPr>
          <w:sz w:val="28"/>
          <w:szCs w:val="28"/>
          <w:lang w:val="uk-UA"/>
        </w:rPr>
        <w:t xml:space="preserve"> робота</w:t>
      </w:r>
      <w:r w:rsidR="007C5242">
        <w:rPr>
          <w:sz w:val="28"/>
          <w:szCs w:val="28"/>
          <w:lang w:val="uk-UA"/>
        </w:rPr>
        <w:t xml:space="preserve"> магістра </w:t>
      </w:r>
      <w:r w:rsidR="0041507A" w:rsidRPr="006A1371">
        <w:rPr>
          <w:sz w:val="28"/>
          <w:szCs w:val="28"/>
          <w:lang w:val="uk-UA"/>
        </w:rPr>
        <w:t xml:space="preserve"> допущена до захисту</w:t>
      </w:r>
    </w:p>
    <w:p w:rsidR="0041507A" w:rsidRPr="006A1371" w:rsidRDefault="0041507A" w:rsidP="0041507A">
      <w:pPr>
        <w:rPr>
          <w:sz w:val="28"/>
          <w:szCs w:val="28"/>
          <w:lang w:val="uk-UA"/>
        </w:rPr>
      </w:pPr>
      <w:r w:rsidRPr="006A1371">
        <w:rPr>
          <w:sz w:val="28"/>
          <w:szCs w:val="28"/>
          <w:lang w:val="uk-UA"/>
        </w:rPr>
        <w:t xml:space="preserve">рішенням кафедри </w:t>
      </w:r>
      <w:r w:rsidR="00A56E90">
        <w:rPr>
          <w:sz w:val="28"/>
          <w:szCs w:val="28"/>
          <w:lang w:val="uk-UA"/>
        </w:rPr>
        <w:t>фінансів, банківської справи та страхування</w:t>
      </w:r>
    </w:p>
    <w:p w:rsidR="0041507A" w:rsidRPr="006A1371" w:rsidRDefault="0041507A" w:rsidP="0041507A">
      <w:pPr>
        <w:rPr>
          <w:sz w:val="28"/>
          <w:szCs w:val="28"/>
          <w:vertAlign w:val="superscript"/>
          <w:lang w:val="uk-UA"/>
        </w:rPr>
      </w:pPr>
    </w:p>
    <w:p w:rsidR="0041507A" w:rsidRPr="006A1371" w:rsidRDefault="0041507A" w:rsidP="0041507A">
      <w:pPr>
        <w:rPr>
          <w:sz w:val="28"/>
          <w:szCs w:val="28"/>
          <w:lang w:val="uk-UA"/>
        </w:rPr>
      </w:pPr>
      <w:r w:rsidRPr="006A1371">
        <w:rPr>
          <w:sz w:val="28"/>
          <w:szCs w:val="28"/>
          <w:lang w:val="uk-UA"/>
        </w:rPr>
        <w:t xml:space="preserve">Протокол </w:t>
      </w:r>
      <w:r>
        <w:rPr>
          <w:sz w:val="28"/>
          <w:szCs w:val="28"/>
          <w:lang w:val="uk-UA"/>
        </w:rPr>
        <w:t xml:space="preserve"> </w:t>
      </w:r>
      <w:r w:rsidRPr="006A1371">
        <w:rPr>
          <w:sz w:val="28"/>
          <w:szCs w:val="28"/>
          <w:lang w:val="uk-UA"/>
        </w:rPr>
        <w:t xml:space="preserve">№_____ від </w:t>
      </w:r>
      <w:r>
        <w:rPr>
          <w:sz w:val="28"/>
          <w:szCs w:val="28"/>
          <w:lang w:val="uk-UA"/>
        </w:rPr>
        <w:t xml:space="preserve"> </w:t>
      </w:r>
      <w:r w:rsidRPr="006A1371">
        <w:rPr>
          <w:sz w:val="28"/>
          <w:szCs w:val="28"/>
          <w:lang w:val="uk-UA"/>
        </w:rPr>
        <w:t>«___» _________ 20</w:t>
      </w:r>
      <w:r>
        <w:rPr>
          <w:sz w:val="28"/>
          <w:szCs w:val="28"/>
          <w:lang w:val="uk-UA"/>
        </w:rPr>
        <w:t>1</w:t>
      </w:r>
      <w:r w:rsidRPr="006A1371">
        <w:rPr>
          <w:sz w:val="28"/>
          <w:szCs w:val="28"/>
          <w:lang w:val="uk-UA"/>
        </w:rPr>
        <w:t>__ р.</w:t>
      </w:r>
    </w:p>
    <w:p w:rsidR="0041507A" w:rsidRPr="006A1371" w:rsidRDefault="007C5242" w:rsidP="0041507A">
      <w:pPr>
        <w:rPr>
          <w:sz w:val="28"/>
          <w:szCs w:val="28"/>
          <w:lang w:val="uk-UA"/>
        </w:rPr>
      </w:pPr>
      <w:r>
        <w:rPr>
          <w:sz w:val="28"/>
          <w:szCs w:val="28"/>
          <w:lang w:val="uk-UA"/>
        </w:rPr>
        <w:t>Зав. кафедри   _____________</w:t>
      </w:r>
      <w:r w:rsidR="0041507A" w:rsidRPr="006A1371">
        <w:rPr>
          <w:sz w:val="28"/>
          <w:szCs w:val="28"/>
          <w:lang w:val="uk-UA"/>
        </w:rPr>
        <w:t xml:space="preserve">  проф.  </w:t>
      </w:r>
      <w:r>
        <w:rPr>
          <w:sz w:val="28"/>
          <w:szCs w:val="28"/>
          <w:lang w:val="uk-UA"/>
        </w:rPr>
        <w:t>Глущенко В.В.</w:t>
      </w:r>
    </w:p>
    <w:p w:rsidR="0041507A" w:rsidRPr="006A1371" w:rsidRDefault="0041507A" w:rsidP="0041507A">
      <w:pPr>
        <w:rPr>
          <w:vertAlign w:val="superscript"/>
          <w:lang w:val="uk-UA"/>
        </w:rPr>
      </w:pPr>
      <w:r w:rsidRPr="006A1371">
        <w:rPr>
          <w:sz w:val="28"/>
          <w:szCs w:val="28"/>
          <w:lang w:val="uk-UA"/>
        </w:rPr>
        <w:t xml:space="preserve">     </w:t>
      </w:r>
      <w:r w:rsidRPr="006A1371">
        <w:rPr>
          <w:vertAlign w:val="superscript"/>
          <w:lang w:val="uk-UA"/>
        </w:rPr>
        <w:t xml:space="preserve">                                                            підпис                      </w:t>
      </w:r>
    </w:p>
    <w:p w:rsidR="0041507A" w:rsidRPr="006A1371" w:rsidRDefault="0041507A" w:rsidP="0041507A">
      <w:pPr>
        <w:jc w:val="center"/>
        <w:rPr>
          <w:b/>
          <w:lang w:val="uk-UA"/>
        </w:rPr>
      </w:pPr>
    </w:p>
    <w:p w:rsidR="007C5242" w:rsidRDefault="007C5242" w:rsidP="0041507A">
      <w:pPr>
        <w:pStyle w:val="2"/>
        <w:rPr>
          <w:b/>
          <w:sz w:val="28"/>
          <w:szCs w:val="28"/>
        </w:rPr>
      </w:pPr>
    </w:p>
    <w:p w:rsidR="0041507A" w:rsidRDefault="007C5242" w:rsidP="0041507A">
      <w:pPr>
        <w:pStyle w:val="2"/>
        <w:rPr>
          <w:sz w:val="28"/>
          <w:szCs w:val="28"/>
        </w:rPr>
      </w:pPr>
      <w:r>
        <w:rPr>
          <w:b/>
          <w:sz w:val="28"/>
          <w:szCs w:val="28"/>
        </w:rPr>
        <w:t>Харків</w:t>
      </w:r>
      <w:r w:rsidR="0041507A" w:rsidRPr="006A1371">
        <w:rPr>
          <w:b/>
          <w:sz w:val="28"/>
          <w:szCs w:val="28"/>
        </w:rPr>
        <w:t xml:space="preserve">  201</w:t>
      </w:r>
      <w:r w:rsidR="00A56E90">
        <w:rPr>
          <w:b/>
          <w:sz w:val="28"/>
          <w:szCs w:val="28"/>
        </w:rPr>
        <w:t>8</w:t>
      </w:r>
    </w:p>
    <w:bookmarkEnd w:id="93"/>
    <w:p w:rsidR="00187621" w:rsidRPr="009D10F0" w:rsidRDefault="00187621" w:rsidP="00055FBB">
      <w:pPr>
        <w:jc w:val="right"/>
        <w:rPr>
          <w:sz w:val="28"/>
          <w:szCs w:val="28"/>
          <w:lang w:val="uk-UA"/>
        </w:rPr>
      </w:pPr>
      <w:r w:rsidRPr="009D10F0">
        <w:rPr>
          <w:sz w:val="28"/>
          <w:szCs w:val="28"/>
          <w:lang w:val="uk-UA"/>
        </w:rPr>
        <w:lastRenderedPageBreak/>
        <w:t>Додаток Б</w:t>
      </w:r>
    </w:p>
    <w:p w:rsidR="004368E8" w:rsidRPr="00E33021" w:rsidRDefault="004368E8" w:rsidP="004368E8">
      <w:pPr>
        <w:rPr>
          <w:bCs/>
          <w:sz w:val="28"/>
          <w:lang w:val="uk-UA"/>
        </w:rPr>
      </w:pPr>
    </w:p>
    <w:p w:rsidR="004368E8" w:rsidRPr="00E33021" w:rsidRDefault="004368E8" w:rsidP="004368E8">
      <w:pPr>
        <w:jc w:val="right"/>
        <w:rPr>
          <w:bCs/>
          <w:sz w:val="28"/>
          <w:lang w:val="uk-UA"/>
        </w:rPr>
      </w:pPr>
    </w:p>
    <w:p w:rsidR="004368E8" w:rsidRPr="00E33021" w:rsidRDefault="004368E8" w:rsidP="004368E8">
      <w:pPr>
        <w:jc w:val="center"/>
        <w:rPr>
          <w:bCs/>
          <w:caps/>
          <w:sz w:val="28"/>
          <w:szCs w:val="28"/>
          <w:lang w:val="uk-UA"/>
        </w:rPr>
      </w:pPr>
      <w:r w:rsidRPr="00E33021">
        <w:rPr>
          <w:bCs/>
          <w:caps/>
          <w:sz w:val="28"/>
          <w:szCs w:val="28"/>
          <w:lang w:val="uk-UA"/>
        </w:rPr>
        <w:t>Міністерство освіти і науки України</w:t>
      </w:r>
    </w:p>
    <w:p w:rsidR="004368E8" w:rsidRPr="00E33021" w:rsidRDefault="004368E8" w:rsidP="004368E8">
      <w:pPr>
        <w:rPr>
          <w:bCs/>
          <w:sz w:val="28"/>
          <w:lang w:val="uk-UA"/>
        </w:rPr>
      </w:pPr>
    </w:p>
    <w:p w:rsidR="004368E8" w:rsidRPr="00E33021" w:rsidRDefault="004368E8" w:rsidP="004368E8">
      <w:pPr>
        <w:jc w:val="center"/>
        <w:rPr>
          <w:bCs/>
          <w:sz w:val="28"/>
          <w:lang w:val="uk-UA"/>
        </w:rPr>
      </w:pPr>
      <w:r w:rsidRPr="00E33021">
        <w:rPr>
          <w:bCs/>
          <w:sz w:val="28"/>
          <w:lang w:val="uk-UA"/>
        </w:rPr>
        <w:t>Харківський  національний університет імені В.Н.Каразіна</w:t>
      </w:r>
    </w:p>
    <w:p w:rsidR="004368E8" w:rsidRPr="00E33021" w:rsidRDefault="004368E8" w:rsidP="004368E8">
      <w:pPr>
        <w:pStyle w:val="1"/>
        <w:jc w:val="left"/>
        <w:rPr>
          <w:b/>
        </w:rPr>
      </w:pPr>
    </w:p>
    <w:p w:rsidR="004368E8" w:rsidRPr="00E33021" w:rsidRDefault="004368E8" w:rsidP="004368E8">
      <w:pPr>
        <w:pStyle w:val="1"/>
        <w:jc w:val="left"/>
      </w:pPr>
      <w:r w:rsidRPr="00E33021">
        <w:rPr>
          <w:b/>
        </w:rPr>
        <w:t>Факультет ___________</w:t>
      </w:r>
      <w:r>
        <w:rPr>
          <w:b/>
        </w:rPr>
        <w:t>______________</w:t>
      </w:r>
      <w:r w:rsidRPr="00E33021">
        <w:rPr>
          <w:b/>
        </w:rPr>
        <w:t>_</w:t>
      </w:r>
    </w:p>
    <w:p w:rsidR="004368E8" w:rsidRPr="004368E8" w:rsidRDefault="004368E8" w:rsidP="004368E8">
      <w:pPr>
        <w:pStyle w:val="1"/>
        <w:jc w:val="left"/>
        <w:rPr>
          <w:b/>
          <w:bCs/>
        </w:rPr>
      </w:pPr>
      <w:r w:rsidRPr="00E33021">
        <w:rPr>
          <w:b/>
          <w:bCs/>
        </w:rPr>
        <w:t xml:space="preserve">Кафедра </w:t>
      </w:r>
      <w:r w:rsidRPr="00E33021">
        <w:rPr>
          <w:b/>
        </w:rPr>
        <w:t>____________</w:t>
      </w:r>
      <w:r>
        <w:rPr>
          <w:b/>
        </w:rPr>
        <w:t>_________________</w:t>
      </w:r>
    </w:p>
    <w:p w:rsidR="004368E8" w:rsidRPr="00E33021" w:rsidRDefault="004368E8" w:rsidP="004368E8">
      <w:pPr>
        <w:rPr>
          <w:sz w:val="28"/>
          <w:lang w:val="uk-UA"/>
        </w:rPr>
      </w:pPr>
      <w:r w:rsidRPr="00E33021">
        <w:rPr>
          <w:sz w:val="28"/>
          <w:lang w:val="uk-UA"/>
        </w:rPr>
        <w:t xml:space="preserve">Рівень вищої освіти (освітньо-кваліфікаційний рівень) </w:t>
      </w:r>
      <w:r w:rsidRPr="004368E8">
        <w:rPr>
          <w:b/>
          <w:lang w:val="uk-UA"/>
        </w:rPr>
        <w:t>___________</w:t>
      </w:r>
      <w:r>
        <w:rPr>
          <w:b/>
          <w:lang w:val="uk-UA"/>
        </w:rPr>
        <w:t>__________</w:t>
      </w:r>
      <w:r w:rsidRPr="004368E8">
        <w:rPr>
          <w:b/>
          <w:lang w:val="uk-UA"/>
        </w:rPr>
        <w:t>_</w:t>
      </w:r>
    </w:p>
    <w:p w:rsidR="004368E8" w:rsidRPr="00E33021" w:rsidRDefault="004368E8" w:rsidP="004368E8">
      <w:pPr>
        <w:rPr>
          <w:sz w:val="28"/>
          <w:lang w:val="uk-UA"/>
        </w:rPr>
      </w:pPr>
      <w:r w:rsidRPr="00225BB8">
        <w:rPr>
          <w:b/>
          <w:lang w:val="uk-UA"/>
        </w:rPr>
        <w:t>_</w:t>
      </w:r>
    </w:p>
    <w:p w:rsidR="004368E8" w:rsidRPr="00E33021" w:rsidRDefault="004368E8" w:rsidP="004368E8">
      <w:pPr>
        <w:pStyle w:val="1"/>
        <w:jc w:val="left"/>
      </w:pPr>
      <w:r w:rsidRPr="00E33021">
        <w:rPr>
          <w:b/>
          <w:bCs/>
        </w:rPr>
        <w:t xml:space="preserve">Спеціальність </w:t>
      </w:r>
      <w:r w:rsidRPr="00E33021">
        <w:rPr>
          <w:b/>
        </w:rPr>
        <w:t>____________</w:t>
      </w:r>
      <w:r>
        <w:rPr>
          <w:b/>
        </w:rPr>
        <w:t>____________________________________</w:t>
      </w:r>
    </w:p>
    <w:p w:rsidR="004368E8" w:rsidRPr="00E33021" w:rsidRDefault="004368E8" w:rsidP="004368E8">
      <w:pPr>
        <w:pStyle w:val="1"/>
        <w:rPr>
          <w:b/>
          <w:bCs/>
        </w:rPr>
      </w:pPr>
    </w:p>
    <w:p w:rsidR="004368E8" w:rsidRPr="00E33021" w:rsidRDefault="004368E8" w:rsidP="004368E8">
      <w:pPr>
        <w:rPr>
          <w:lang w:val="uk-UA"/>
        </w:rPr>
      </w:pPr>
    </w:p>
    <w:p w:rsidR="004368E8" w:rsidRPr="00E33021" w:rsidRDefault="004368E8" w:rsidP="004368E8">
      <w:pPr>
        <w:rPr>
          <w:lang w:val="uk-UA"/>
        </w:rPr>
      </w:pPr>
    </w:p>
    <w:p w:rsidR="004368E8" w:rsidRPr="00E33021" w:rsidRDefault="004368E8" w:rsidP="004368E8">
      <w:pPr>
        <w:pStyle w:val="1"/>
        <w:ind w:left="6372"/>
      </w:pPr>
      <w:r w:rsidRPr="00E33021">
        <w:t>ЗАТВЕРДЖУЮ</w:t>
      </w:r>
    </w:p>
    <w:p w:rsidR="004368E8" w:rsidRPr="00E33021" w:rsidRDefault="004368E8" w:rsidP="004368E8">
      <w:pPr>
        <w:ind w:left="7092" w:firstLine="100"/>
        <w:jc w:val="both"/>
        <w:rPr>
          <w:b/>
          <w:sz w:val="28"/>
          <w:lang w:val="uk-UA"/>
        </w:rPr>
      </w:pPr>
      <w:r w:rsidRPr="00E33021">
        <w:rPr>
          <w:b/>
          <w:sz w:val="24"/>
          <w:szCs w:val="24"/>
          <w:lang w:val="uk-UA"/>
        </w:rPr>
        <w:t>Завідувач кафедри</w:t>
      </w:r>
    </w:p>
    <w:p w:rsidR="004368E8" w:rsidRPr="00E33021" w:rsidRDefault="004368E8" w:rsidP="004368E8">
      <w:pPr>
        <w:ind w:left="5872"/>
        <w:jc w:val="both"/>
        <w:rPr>
          <w:b/>
          <w:sz w:val="24"/>
          <w:lang w:val="uk-UA"/>
        </w:rPr>
      </w:pPr>
    </w:p>
    <w:p w:rsidR="004368E8" w:rsidRPr="00E33021" w:rsidRDefault="004368E8" w:rsidP="004368E8">
      <w:pPr>
        <w:ind w:left="5872"/>
        <w:jc w:val="both"/>
        <w:rPr>
          <w:b/>
          <w:sz w:val="24"/>
          <w:lang w:val="uk-UA"/>
        </w:rPr>
      </w:pPr>
      <w:r w:rsidRPr="00E33021">
        <w:rPr>
          <w:b/>
          <w:sz w:val="24"/>
          <w:lang w:val="uk-UA"/>
        </w:rPr>
        <w:t>_________    _________________</w:t>
      </w:r>
    </w:p>
    <w:p w:rsidR="004368E8" w:rsidRPr="00E33021" w:rsidRDefault="004368E8" w:rsidP="004368E8">
      <w:pPr>
        <w:ind w:left="5872"/>
        <w:jc w:val="both"/>
        <w:rPr>
          <w:lang w:val="uk-UA"/>
        </w:rPr>
      </w:pPr>
      <w:r w:rsidRPr="00E33021">
        <w:rPr>
          <w:lang w:val="uk-UA"/>
        </w:rPr>
        <w:t xml:space="preserve">   підпис </w:t>
      </w:r>
      <w:r w:rsidRPr="00E33021">
        <w:rPr>
          <w:lang w:val="uk-UA"/>
        </w:rPr>
        <w:tab/>
        <w:t xml:space="preserve">     ініціали, прізвище</w:t>
      </w:r>
    </w:p>
    <w:p w:rsidR="004368E8" w:rsidRPr="00E33021" w:rsidRDefault="004368E8" w:rsidP="004368E8">
      <w:pPr>
        <w:ind w:left="5872"/>
        <w:jc w:val="both"/>
        <w:rPr>
          <w:bCs/>
          <w:sz w:val="24"/>
          <w:lang w:val="uk-UA"/>
        </w:rPr>
      </w:pPr>
    </w:p>
    <w:p w:rsidR="004368E8" w:rsidRPr="00E33021" w:rsidRDefault="004368E8" w:rsidP="004368E8">
      <w:pPr>
        <w:ind w:left="5872"/>
        <w:jc w:val="both"/>
        <w:rPr>
          <w:bCs/>
          <w:sz w:val="24"/>
          <w:lang w:val="uk-UA"/>
        </w:rPr>
      </w:pPr>
      <w:r w:rsidRPr="00E33021">
        <w:rPr>
          <w:bCs/>
          <w:sz w:val="24"/>
          <w:lang w:val="uk-UA"/>
        </w:rPr>
        <w:t>“____” ____________20___року</w:t>
      </w:r>
    </w:p>
    <w:p w:rsidR="004368E8" w:rsidRPr="00E33021" w:rsidRDefault="004368E8" w:rsidP="004368E8">
      <w:pPr>
        <w:ind w:left="6600"/>
        <w:jc w:val="both"/>
        <w:rPr>
          <w:b/>
          <w:sz w:val="28"/>
          <w:lang w:val="uk-UA"/>
        </w:rPr>
      </w:pPr>
    </w:p>
    <w:p w:rsidR="004368E8" w:rsidRPr="00E33021" w:rsidRDefault="004368E8" w:rsidP="004368E8">
      <w:pPr>
        <w:jc w:val="both"/>
        <w:rPr>
          <w:b/>
          <w:sz w:val="28"/>
          <w:lang w:val="uk-UA"/>
        </w:rPr>
      </w:pPr>
    </w:p>
    <w:p w:rsidR="004368E8" w:rsidRPr="00E33021" w:rsidRDefault="004368E8" w:rsidP="004368E8">
      <w:pPr>
        <w:jc w:val="both"/>
        <w:rPr>
          <w:b/>
          <w:sz w:val="24"/>
          <w:lang w:val="uk-UA"/>
        </w:rPr>
      </w:pPr>
    </w:p>
    <w:p w:rsidR="004368E8" w:rsidRPr="00E33021" w:rsidRDefault="004368E8" w:rsidP="004368E8">
      <w:pPr>
        <w:pStyle w:val="2"/>
      </w:pPr>
      <w:r w:rsidRPr="00E33021">
        <w:t>З  А  В  Д  А  Н  Н  Я</w:t>
      </w:r>
    </w:p>
    <w:p w:rsidR="004368E8" w:rsidRPr="00E33021" w:rsidRDefault="00A56E90" w:rsidP="004368E8">
      <w:pPr>
        <w:pStyle w:val="3"/>
      </w:pPr>
      <w:r>
        <w:t xml:space="preserve">НА КВАЛІФІКАЦІЙНУ </w:t>
      </w:r>
      <w:r w:rsidR="004368E8" w:rsidRPr="00E33021">
        <w:t xml:space="preserve"> РОБОТУ </w:t>
      </w:r>
      <w:r>
        <w:t>МАГІСТРА</w:t>
      </w:r>
    </w:p>
    <w:p w:rsidR="004368E8" w:rsidRPr="00E33021" w:rsidRDefault="004368E8" w:rsidP="004368E8">
      <w:pPr>
        <w:rPr>
          <w:lang w:val="uk-UA"/>
        </w:rPr>
      </w:pPr>
    </w:p>
    <w:p w:rsidR="004368E8" w:rsidRPr="00E33021" w:rsidRDefault="004368E8" w:rsidP="004368E8">
      <w:r w:rsidRPr="00E33021">
        <w:rPr>
          <w:lang w:val="uk-UA"/>
        </w:rPr>
        <w:t>_________________________________________________________________________</w:t>
      </w:r>
      <w:r w:rsidRPr="00E33021">
        <w:t>_______________________</w:t>
      </w:r>
    </w:p>
    <w:p w:rsidR="004368E8" w:rsidRPr="00E33021" w:rsidRDefault="004368E8" w:rsidP="004368E8">
      <w:pPr>
        <w:jc w:val="center"/>
        <w:rPr>
          <w:sz w:val="16"/>
          <w:szCs w:val="16"/>
          <w:vertAlign w:val="superscript"/>
          <w:lang w:val="uk-UA"/>
        </w:rPr>
      </w:pPr>
      <w:r w:rsidRPr="00E33021">
        <w:rPr>
          <w:rStyle w:val="10"/>
          <w:b/>
          <w:sz w:val="16"/>
          <w:szCs w:val="16"/>
        </w:rPr>
        <w:t>(прізвище, ім’я,  по батькові студента)</w:t>
      </w:r>
    </w:p>
    <w:p w:rsidR="004368E8" w:rsidRPr="00E33021" w:rsidRDefault="004368E8" w:rsidP="004368E8">
      <w:pPr>
        <w:jc w:val="both"/>
        <w:rPr>
          <w:sz w:val="28"/>
          <w:lang w:val="uk-UA"/>
        </w:rPr>
      </w:pPr>
    </w:p>
    <w:p w:rsidR="004368E8" w:rsidRPr="00E33021" w:rsidRDefault="004368E8" w:rsidP="004368E8">
      <w:pPr>
        <w:rPr>
          <w:sz w:val="28"/>
          <w:lang w:val="uk-UA"/>
        </w:rPr>
      </w:pPr>
      <w:r w:rsidRPr="00E33021">
        <w:rPr>
          <w:sz w:val="28"/>
          <w:lang w:val="uk-UA"/>
        </w:rPr>
        <w:t>1. Тема роботи</w:t>
      </w:r>
      <w:r w:rsidRPr="00E33021">
        <w:rPr>
          <w:sz w:val="24"/>
          <w:szCs w:val="24"/>
          <w:lang w:val="uk-UA"/>
        </w:rPr>
        <w:t>__</w:t>
      </w:r>
      <w:r w:rsidRPr="00E33021">
        <w:rPr>
          <w:sz w:val="24"/>
          <w:szCs w:val="24"/>
          <w:u w:val="single"/>
          <w:lang w:val="uk-UA"/>
        </w:rPr>
        <w:t xml:space="preserve"> </w:t>
      </w:r>
      <w:r w:rsidRPr="00E33021">
        <w:rPr>
          <w:sz w:val="28"/>
          <w:szCs w:val="28"/>
          <w:lang w:val="uk-UA"/>
        </w:rPr>
        <w:t>__</w:t>
      </w:r>
      <w:r w:rsidRPr="00E33021">
        <w:rPr>
          <w:sz w:val="28"/>
          <w:lang w:val="uk-UA"/>
        </w:rPr>
        <w:t>___________________________________________________</w:t>
      </w:r>
    </w:p>
    <w:p w:rsidR="004368E8" w:rsidRPr="004368E8" w:rsidRDefault="004368E8" w:rsidP="004368E8">
      <w:pPr>
        <w:pStyle w:val="a5"/>
        <w:ind w:firstLine="0"/>
        <w:jc w:val="left"/>
        <w:rPr>
          <w:b/>
        </w:rPr>
      </w:pPr>
      <w:r w:rsidRPr="00E33021">
        <w:rPr>
          <w:b/>
        </w:rPr>
        <w:t>__________________________________________________________________________________________________________________________</w:t>
      </w:r>
      <w:r w:rsidRPr="004368E8">
        <w:rPr>
          <w:b/>
        </w:rPr>
        <w:t>________</w:t>
      </w:r>
      <w:r>
        <w:rPr>
          <w:b/>
          <w:lang w:val="uk-UA"/>
        </w:rPr>
        <w:t>_____</w:t>
      </w:r>
      <w:r w:rsidRPr="004368E8">
        <w:rPr>
          <w:b/>
        </w:rPr>
        <w:t>_</w:t>
      </w:r>
    </w:p>
    <w:p w:rsidR="004368E8" w:rsidRPr="00E33021" w:rsidRDefault="004368E8" w:rsidP="004368E8">
      <w:pPr>
        <w:pStyle w:val="a5"/>
        <w:ind w:firstLine="0"/>
        <w:jc w:val="left"/>
        <w:rPr>
          <w:b/>
        </w:rPr>
      </w:pPr>
      <w:r>
        <w:rPr>
          <w:b/>
          <w:lang w:val="uk-UA"/>
        </w:rPr>
        <w:t>Керівник  роботи</w:t>
      </w:r>
      <w:r w:rsidRPr="00E33021">
        <w:rPr>
          <w:b/>
          <w:szCs w:val="24"/>
        </w:rPr>
        <w:t>___________________________________________________,</w:t>
      </w:r>
    </w:p>
    <w:p w:rsidR="004368E8" w:rsidRPr="00E33021" w:rsidRDefault="004368E8" w:rsidP="004368E8">
      <w:pPr>
        <w:rPr>
          <w:sz w:val="16"/>
          <w:szCs w:val="16"/>
        </w:rPr>
      </w:pPr>
      <w:r>
        <w:rPr>
          <w:sz w:val="16"/>
          <w:szCs w:val="16"/>
          <w:lang w:val="uk-UA"/>
        </w:rPr>
        <w:t xml:space="preserve">                                                            </w:t>
      </w:r>
      <w:r w:rsidRPr="00E33021">
        <w:rPr>
          <w:sz w:val="16"/>
          <w:szCs w:val="16"/>
        </w:rPr>
        <w:t xml:space="preserve">( </w:t>
      </w:r>
      <w:r w:rsidRPr="00E33021">
        <w:rPr>
          <w:sz w:val="16"/>
          <w:szCs w:val="16"/>
          <w:lang w:val="uk-UA"/>
        </w:rPr>
        <w:t>прізвище, ім’я, по батькові, науковий ступінь, вчене звання</w:t>
      </w:r>
      <w:r w:rsidRPr="00E33021">
        <w:rPr>
          <w:sz w:val="16"/>
          <w:szCs w:val="16"/>
        </w:rPr>
        <w:t>)</w:t>
      </w:r>
    </w:p>
    <w:p w:rsidR="004368E8" w:rsidRPr="00E33021" w:rsidRDefault="004368E8" w:rsidP="004368E8">
      <w:pPr>
        <w:rPr>
          <w:sz w:val="28"/>
          <w:lang w:val="uk-UA"/>
        </w:rPr>
      </w:pPr>
    </w:p>
    <w:p w:rsidR="004368E8" w:rsidRPr="00E33021" w:rsidRDefault="004368E8" w:rsidP="004368E8">
      <w:pPr>
        <w:rPr>
          <w:sz w:val="28"/>
          <w:lang w:val="uk-UA"/>
        </w:rPr>
      </w:pPr>
      <w:r w:rsidRPr="00E33021">
        <w:rPr>
          <w:sz w:val="28"/>
          <w:lang w:val="uk-UA"/>
        </w:rPr>
        <w:t>затверджені наказом по університету від “___”__________20__року №___</w:t>
      </w:r>
    </w:p>
    <w:p w:rsidR="004368E8" w:rsidRPr="00E33021" w:rsidRDefault="004368E8" w:rsidP="004368E8">
      <w:pPr>
        <w:jc w:val="both"/>
        <w:rPr>
          <w:sz w:val="28"/>
          <w:lang w:val="uk-UA"/>
        </w:rPr>
      </w:pPr>
      <w:r w:rsidRPr="00E33021">
        <w:rPr>
          <w:sz w:val="28"/>
          <w:lang w:val="uk-UA"/>
        </w:rPr>
        <w:t>2. Строк подання студентом роботи__________________________________</w:t>
      </w:r>
    </w:p>
    <w:p w:rsidR="004368E8" w:rsidRPr="00E33021" w:rsidRDefault="004368E8" w:rsidP="004368E8">
      <w:pPr>
        <w:jc w:val="both"/>
        <w:rPr>
          <w:sz w:val="28"/>
          <w:lang w:val="uk-UA"/>
        </w:rPr>
      </w:pPr>
      <w:r w:rsidRPr="00E33021">
        <w:rPr>
          <w:sz w:val="28"/>
          <w:lang w:val="uk-UA"/>
        </w:rPr>
        <w:t xml:space="preserve">3. Перелік питань, які потрібно розробити) </w:t>
      </w:r>
    </w:p>
    <w:p w:rsidR="004368E8" w:rsidRPr="00E33021" w:rsidRDefault="004368E8" w:rsidP="004368E8">
      <w:pPr>
        <w:jc w:val="both"/>
        <w:rPr>
          <w:sz w:val="28"/>
          <w:lang w:val="uk-UA"/>
        </w:rPr>
      </w:pPr>
      <w:r w:rsidRPr="00E33021">
        <w:rPr>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lang w:val="uk-UA"/>
        </w:rPr>
        <w:t>________________________________________</w:t>
      </w:r>
    </w:p>
    <w:p w:rsidR="004368E8" w:rsidRPr="00E33021" w:rsidRDefault="004368E8" w:rsidP="004368E8">
      <w:pPr>
        <w:pStyle w:val="4"/>
        <w:jc w:val="left"/>
        <w:rPr>
          <w:b w:val="0"/>
        </w:rPr>
      </w:pPr>
      <w:r w:rsidRPr="00E33021">
        <w:rPr>
          <w:b w:val="0"/>
        </w:rPr>
        <w:br w:type="page"/>
      </w:r>
      <w:r w:rsidRPr="00E33021">
        <w:rPr>
          <w:b w:val="0"/>
        </w:rPr>
        <w:lastRenderedPageBreak/>
        <w:t>4. План роботи</w:t>
      </w:r>
    </w:p>
    <w:p w:rsidR="004368E8" w:rsidRPr="00E33021" w:rsidRDefault="004368E8" w:rsidP="004368E8">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9072"/>
      </w:tblGrid>
      <w:tr w:rsidR="004368E8" w:rsidRPr="00E33021" w:rsidTr="004368E8">
        <w:trPr>
          <w:cantSplit/>
          <w:trHeight w:val="460"/>
        </w:trPr>
        <w:tc>
          <w:tcPr>
            <w:tcW w:w="567" w:type="dxa"/>
          </w:tcPr>
          <w:p w:rsidR="004368E8" w:rsidRPr="00E33021" w:rsidRDefault="004368E8" w:rsidP="00206280">
            <w:pPr>
              <w:jc w:val="center"/>
              <w:rPr>
                <w:sz w:val="24"/>
                <w:lang w:val="uk-UA"/>
              </w:rPr>
            </w:pPr>
            <w:r w:rsidRPr="00E33021">
              <w:rPr>
                <w:sz w:val="24"/>
                <w:lang w:val="uk-UA"/>
              </w:rPr>
              <w:t>№</w:t>
            </w:r>
          </w:p>
          <w:p w:rsidR="004368E8" w:rsidRPr="00E33021" w:rsidRDefault="004368E8" w:rsidP="00206280">
            <w:pPr>
              <w:jc w:val="center"/>
              <w:rPr>
                <w:sz w:val="24"/>
                <w:lang w:val="uk-UA"/>
              </w:rPr>
            </w:pPr>
            <w:r w:rsidRPr="00E33021">
              <w:rPr>
                <w:sz w:val="24"/>
                <w:lang w:val="uk-UA"/>
              </w:rPr>
              <w:t>з/п</w:t>
            </w:r>
          </w:p>
        </w:tc>
        <w:tc>
          <w:tcPr>
            <w:tcW w:w="9072" w:type="dxa"/>
          </w:tcPr>
          <w:p w:rsidR="004368E8" w:rsidRPr="00E33021" w:rsidRDefault="004368E8" w:rsidP="00206280">
            <w:pPr>
              <w:jc w:val="center"/>
              <w:rPr>
                <w:sz w:val="24"/>
                <w:lang w:val="uk-UA"/>
              </w:rPr>
            </w:pPr>
            <w:r w:rsidRPr="00E33021">
              <w:rPr>
                <w:sz w:val="24"/>
                <w:lang w:val="uk-UA"/>
              </w:rPr>
              <w:t>Назви етапів роботи</w:t>
            </w:r>
          </w:p>
        </w:tc>
      </w:tr>
      <w:tr w:rsidR="004368E8" w:rsidRPr="00E33021" w:rsidTr="004368E8">
        <w:tc>
          <w:tcPr>
            <w:tcW w:w="567" w:type="dxa"/>
          </w:tcPr>
          <w:p w:rsidR="004368E8" w:rsidRPr="00E33021" w:rsidRDefault="004368E8" w:rsidP="00206280">
            <w:pPr>
              <w:jc w:val="center"/>
              <w:rPr>
                <w:b/>
                <w:sz w:val="28"/>
                <w:lang w:val="uk-UA"/>
              </w:rPr>
            </w:pPr>
          </w:p>
        </w:tc>
        <w:tc>
          <w:tcPr>
            <w:tcW w:w="9072" w:type="dxa"/>
          </w:tcPr>
          <w:p w:rsidR="004368E8" w:rsidRPr="00E33021" w:rsidRDefault="004368E8" w:rsidP="00206280">
            <w:pPr>
              <w:jc w:val="center"/>
              <w:rPr>
                <w:b/>
                <w:sz w:val="28"/>
                <w:lang w:val="uk-UA"/>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r w:rsidR="004368E8" w:rsidRPr="00E33021" w:rsidTr="004368E8">
        <w:tc>
          <w:tcPr>
            <w:tcW w:w="567" w:type="dxa"/>
          </w:tcPr>
          <w:p w:rsidR="004368E8" w:rsidRPr="00E33021" w:rsidRDefault="004368E8" w:rsidP="00206280">
            <w:pPr>
              <w:jc w:val="center"/>
              <w:rPr>
                <w:b/>
                <w:sz w:val="28"/>
              </w:rPr>
            </w:pPr>
          </w:p>
        </w:tc>
        <w:tc>
          <w:tcPr>
            <w:tcW w:w="9072" w:type="dxa"/>
          </w:tcPr>
          <w:p w:rsidR="004368E8" w:rsidRPr="00E33021" w:rsidRDefault="004368E8" w:rsidP="00206280">
            <w:pPr>
              <w:jc w:val="center"/>
              <w:rPr>
                <w:b/>
                <w:sz w:val="28"/>
              </w:rPr>
            </w:pPr>
          </w:p>
        </w:tc>
      </w:tr>
    </w:tbl>
    <w:p w:rsidR="004368E8" w:rsidRPr="00E33021" w:rsidRDefault="004368E8" w:rsidP="004368E8">
      <w:pPr>
        <w:rPr>
          <w:b/>
          <w:sz w:val="28"/>
          <w:lang w:val="uk-UA"/>
        </w:rPr>
      </w:pPr>
    </w:p>
    <w:p w:rsidR="004368E8" w:rsidRPr="00E33021" w:rsidRDefault="004368E8" w:rsidP="004368E8">
      <w:pPr>
        <w:jc w:val="both"/>
        <w:rPr>
          <w:b/>
          <w:sz w:val="28"/>
          <w:lang w:val="uk-UA"/>
        </w:rPr>
      </w:pPr>
      <w:r w:rsidRPr="00E33021">
        <w:rPr>
          <w:sz w:val="28"/>
          <w:lang w:val="uk-UA"/>
        </w:rPr>
        <w:t>5. Дата видачі завдання_________</w:t>
      </w:r>
      <w:r w:rsidRPr="00E33021">
        <w:rPr>
          <w:b/>
          <w:sz w:val="28"/>
          <w:lang w:val="uk-UA"/>
        </w:rPr>
        <w:t>______________________________</w:t>
      </w:r>
    </w:p>
    <w:p w:rsidR="004368E8" w:rsidRPr="00E33021" w:rsidRDefault="004368E8" w:rsidP="004368E8">
      <w:pPr>
        <w:rPr>
          <w:b/>
          <w:sz w:val="28"/>
          <w:lang w:val="uk-UA"/>
        </w:rPr>
      </w:pPr>
    </w:p>
    <w:p w:rsidR="004368E8" w:rsidRPr="00E33021" w:rsidRDefault="004368E8" w:rsidP="004368E8">
      <w:pPr>
        <w:jc w:val="center"/>
        <w:rPr>
          <w:b/>
          <w:lang w:val="uk-UA"/>
        </w:rPr>
      </w:pPr>
    </w:p>
    <w:p w:rsidR="004368E8" w:rsidRPr="00E33021" w:rsidRDefault="004368E8" w:rsidP="004368E8">
      <w:pPr>
        <w:ind w:left="1416" w:firstLine="720"/>
        <w:jc w:val="both"/>
        <w:rPr>
          <w:b/>
          <w:sz w:val="24"/>
          <w:lang w:val="uk-UA"/>
        </w:rPr>
      </w:pPr>
      <w:r w:rsidRPr="00E33021">
        <w:rPr>
          <w:b/>
          <w:sz w:val="24"/>
          <w:lang w:val="uk-UA"/>
        </w:rPr>
        <w:t>Студент</w:t>
      </w:r>
      <w:r w:rsidRPr="00E33021">
        <w:rPr>
          <w:b/>
          <w:sz w:val="24"/>
          <w:lang w:val="uk-UA"/>
        </w:rPr>
        <w:tab/>
      </w:r>
      <w:r w:rsidRPr="00E33021">
        <w:rPr>
          <w:b/>
          <w:sz w:val="24"/>
          <w:lang w:val="uk-UA"/>
        </w:rPr>
        <w:tab/>
        <w:t xml:space="preserve">_____________ </w:t>
      </w:r>
      <w:r w:rsidRPr="00E33021">
        <w:rPr>
          <w:b/>
          <w:sz w:val="24"/>
          <w:lang w:val="uk-UA"/>
        </w:rPr>
        <w:tab/>
        <w:t xml:space="preserve"> _______________________</w:t>
      </w:r>
    </w:p>
    <w:p w:rsidR="004368E8" w:rsidRPr="00E33021" w:rsidRDefault="004368E8" w:rsidP="004368E8">
      <w:pPr>
        <w:ind w:left="4296" w:firstLine="360"/>
        <w:jc w:val="both"/>
        <w:rPr>
          <w:b/>
          <w:sz w:val="24"/>
          <w:lang w:val="uk-UA"/>
        </w:rPr>
      </w:pPr>
      <w:r w:rsidRPr="00E33021">
        <w:rPr>
          <w:bCs/>
          <w:sz w:val="24"/>
          <w:vertAlign w:val="superscript"/>
          <w:lang w:val="uk-UA"/>
        </w:rPr>
        <w:t xml:space="preserve">підпис       </w:t>
      </w:r>
      <w:r w:rsidRPr="00E33021">
        <w:rPr>
          <w:bCs/>
          <w:sz w:val="24"/>
          <w:vertAlign w:val="superscript"/>
          <w:lang w:val="uk-UA"/>
        </w:rPr>
        <w:tab/>
      </w:r>
      <w:r w:rsidRPr="00E33021">
        <w:rPr>
          <w:bCs/>
          <w:sz w:val="24"/>
          <w:vertAlign w:val="superscript"/>
          <w:lang w:val="uk-UA"/>
        </w:rPr>
        <w:tab/>
      </w:r>
      <w:r w:rsidRPr="00E33021">
        <w:rPr>
          <w:bCs/>
          <w:sz w:val="24"/>
          <w:vertAlign w:val="superscript"/>
          <w:lang w:val="uk-UA"/>
        </w:rPr>
        <w:tab/>
      </w:r>
      <w:r w:rsidRPr="00E33021">
        <w:rPr>
          <w:lang w:val="uk-UA"/>
        </w:rPr>
        <w:t>ініціали, прізвище</w:t>
      </w:r>
    </w:p>
    <w:p w:rsidR="004368E8" w:rsidRPr="00E33021" w:rsidRDefault="004368E8" w:rsidP="004368E8">
      <w:pPr>
        <w:ind w:left="1416" w:firstLine="720"/>
        <w:jc w:val="both"/>
        <w:rPr>
          <w:b/>
          <w:sz w:val="24"/>
          <w:lang w:val="uk-UA"/>
        </w:rPr>
      </w:pPr>
    </w:p>
    <w:p w:rsidR="004368E8" w:rsidRPr="00E33021" w:rsidRDefault="004368E8" w:rsidP="004368E8">
      <w:pPr>
        <w:ind w:left="1416" w:firstLine="720"/>
        <w:jc w:val="both"/>
        <w:rPr>
          <w:b/>
          <w:sz w:val="24"/>
          <w:lang w:val="uk-UA"/>
        </w:rPr>
      </w:pPr>
      <w:r w:rsidRPr="00E33021">
        <w:rPr>
          <w:b/>
          <w:sz w:val="24"/>
          <w:lang w:val="uk-UA"/>
        </w:rPr>
        <w:t>Керівник роботи</w:t>
      </w:r>
      <w:r w:rsidRPr="00E33021">
        <w:rPr>
          <w:b/>
          <w:sz w:val="24"/>
          <w:lang w:val="uk-UA"/>
        </w:rPr>
        <w:tab/>
        <w:t xml:space="preserve">_____________ </w:t>
      </w:r>
      <w:r w:rsidRPr="00E33021">
        <w:rPr>
          <w:b/>
          <w:sz w:val="24"/>
          <w:lang w:val="uk-UA"/>
        </w:rPr>
        <w:tab/>
        <w:t xml:space="preserve"> _______________________</w:t>
      </w:r>
    </w:p>
    <w:p w:rsidR="004368E8" w:rsidRPr="00E33021" w:rsidRDefault="004368E8" w:rsidP="004368E8">
      <w:pPr>
        <w:ind w:left="4296" w:firstLine="360"/>
        <w:jc w:val="both"/>
        <w:rPr>
          <w:b/>
          <w:sz w:val="24"/>
          <w:lang w:val="uk-UA"/>
        </w:rPr>
      </w:pPr>
      <w:r w:rsidRPr="00E33021">
        <w:rPr>
          <w:bCs/>
          <w:sz w:val="24"/>
          <w:vertAlign w:val="superscript"/>
          <w:lang w:val="uk-UA"/>
        </w:rPr>
        <w:t xml:space="preserve"> підпис       </w:t>
      </w:r>
      <w:r w:rsidRPr="00E33021">
        <w:rPr>
          <w:bCs/>
          <w:sz w:val="24"/>
          <w:vertAlign w:val="superscript"/>
          <w:lang w:val="uk-UA"/>
        </w:rPr>
        <w:tab/>
      </w:r>
      <w:r w:rsidRPr="00E33021">
        <w:rPr>
          <w:bCs/>
          <w:sz w:val="24"/>
          <w:vertAlign w:val="superscript"/>
          <w:lang w:val="uk-UA"/>
        </w:rPr>
        <w:tab/>
      </w:r>
      <w:r w:rsidRPr="00E33021">
        <w:rPr>
          <w:bCs/>
          <w:sz w:val="24"/>
          <w:vertAlign w:val="superscript"/>
          <w:lang w:val="uk-UA"/>
        </w:rPr>
        <w:tab/>
      </w:r>
      <w:r w:rsidRPr="00E33021">
        <w:rPr>
          <w:lang w:val="uk-UA"/>
        </w:rPr>
        <w:t>ініціали, прізвище</w:t>
      </w:r>
    </w:p>
    <w:p w:rsidR="004368E8" w:rsidRPr="00E33021" w:rsidRDefault="004368E8" w:rsidP="004368E8">
      <w:pPr>
        <w:jc w:val="both"/>
        <w:rPr>
          <w:bCs/>
          <w:sz w:val="24"/>
          <w:lang w:val="uk-UA"/>
        </w:rPr>
      </w:pPr>
    </w:p>
    <w:p w:rsidR="004368E8" w:rsidRPr="00E33021" w:rsidRDefault="004368E8" w:rsidP="004368E8">
      <w:pPr>
        <w:jc w:val="both"/>
        <w:rPr>
          <w:sz w:val="24"/>
          <w:lang w:val="uk-UA"/>
        </w:rPr>
      </w:pPr>
    </w:p>
    <w:p w:rsidR="00187621" w:rsidRDefault="00187621" w:rsidP="00187621">
      <w:pPr>
        <w:jc w:val="both"/>
        <w:rPr>
          <w:b/>
          <w:sz w:val="28"/>
          <w:lang w:val="uk-UA"/>
        </w:rPr>
      </w:pPr>
      <w:r w:rsidRPr="00D827DB">
        <w:rPr>
          <w:b/>
          <w:sz w:val="28"/>
          <w:szCs w:val="28"/>
          <w:lang w:val="uk-UA"/>
        </w:rPr>
        <w:t xml:space="preserve">                                                                                                                                                                                                       </w:t>
      </w:r>
    </w:p>
    <w:p w:rsidR="004368E8" w:rsidRPr="004368E8" w:rsidRDefault="004368E8" w:rsidP="00187621">
      <w:pPr>
        <w:pStyle w:val="4"/>
        <w:numPr>
          <w:ilvl w:val="0"/>
          <w:numId w:val="0"/>
        </w:numPr>
        <w:rPr>
          <w:lang w:val="uk-UA"/>
        </w:rPr>
      </w:pPr>
    </w:p>
    <w:p w:rsidR="004368E8" w:rsidRDefault="004368E8" w:rsidP="00187621">
      <w:pPr>
        <w:pStyle w:val="4"/>
        <w:numPr>
          <w:ilvl w:val="0"/>
          <w:numId w:val="0"/>
        </w:numPr>
        <w:rPr>
          <w:lang w:val="en-US"/>
        </w:rPr>
      </w:pPr>
    </w:p>
    <w:p w:rsidR="00C70E2D" w:rsidRDefault="00C70E2D"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4368E8" w:rsidRDefault="004368E8" w:rsidP="00187621">
      <w:pPr>
        <w:pStyle w:val="ab"/>
        <w:tabs>
          <w:tab w:val="clear" w:pos="4153"/>
          <w:tab w:val="clear" w:pos="8306"/>
          <w:tab w:val="left" w:pos="1134"/>
        </w:tabs>
        <w:ind w:left="1069"/>
        <w:jc w:val="both"/>
        <w:rPr>
          <w:lang w:val="uk-UA"/>
        </w:rPr>
      </w:pPr>
    </w:p>
    <w:p w:rsidR="008A40E7" w:rsidRDefault="008A40E7" w:rsidP="00C70E2D">
      <w:pPr>
        <w:jc w:val="center"/>
        <w:rPr>
          <w:sz w:val="28"/>
          <w:szCs w:val="28"/>
          <w:lang w:val="uk-UA"/>
        </w:rPr>
      </w:pPr>
    </w:p>
    <w:p w:rsidR="008A40E7" w:rsidRDefault="008A40E7" w:rsidP="00C70E2D">
      <w:pPr>
        <w:jc w:val="center"/>
        <w:rPr>
          <w:sz w:val="28"/>
          <w:szCs w:val="28"/>
          <w:lang w:val="uk-UA"/>
        </w:rPr>
      </w:pPr>
    </w:p>
    <w:p w:rsidR="00C70E2D" w:rsidRDefault="00C70E2D" w:rsidP="00055FBB">
      <w:pPr>
        <w:jc w:val="right"/>
        <w:rPr>
          <w:sz w:val="28"/>
          <w:szCs w:val="28"/>
          <w:lang w:val="uk-UA"/>
        </w:rPr>
      </w:pPr>
      <w:r>
        <w:rPr>
          <w:sz w:val="28"/>
          <w:szCs w:val="28"/>
          <w:lang w:val="uk-UA"/>
        </w:rPr>
        <w:t>Додаток В</w:t>
      </w:r>
    </w:p>
    <w:p w:rsidR="00C70E2D" w:rsidRDefault="00C70E2D" w:rsidP="00C70E2D">
      <w:pPr>
        <w:rPr>
          <w:sz w:val="28"/>
          <w:szCs w:val="28"/>
          <w:lang w:val="uk-UA"/>
        </w:rPr>
      </w:pPr>
      <w:r>
        <w:rPr>
          <w:sz w:val="28"/>
          <w:szCs w:val="28"/>
          <w:lang w:val="uk-UA"/>
        </w:rPr>
        <w:t>ХАРКІВСЬКИЙ</w:t>
      </w:r>
      <w:r w:rsidR="000E4EE4">
        <w:rPr>
          <w:sz w:val="28"/>
          <w:szCs w:val="28"/>
          <w:lang w:val="uk-UA"/>
        </w:rPr>
        <w:t xml:space="preserve"> </w:t>
      </w:r>
      <w:r>
        <w:rPr>
          <w:sz w:val="28"/>
          <w:szCs w:val="28"/>
          <w:lang w:val="uk-UA"/>
        </w:rPr>
        <w:t xml:space="preserve"> НАЦІОНАЛЬНИЙ</w:t>
      </w:r>
      <w:r w:rsidR="000E4EE4">
        <w:rPr>
          <w:sz w:val="28"/>
          <w:szCs w:val="28"/>
          <w:lang w:val="uk-UA"/>
        </w:rPr>
        <w:t xml:space="preserve"> </w:t>
      </w:r>
      <w:r>
        <w:rPr>
          <w:sz w:val="28"/>
          <w:szCs w:val="28"/>
          <w:lang w:val="uk-UA"/>
        </w:rPr>
        <w:t xml:space="preserve"> УНІВЕРСИТЕТ</w:t>
      </w:r>
      <w:r w:rsidR="000E4EE4">
        <w:rPr>
          <w:sz w:val="28"/>
          <w:szCs w:val="28"/>
          <w:lang w:val="uk-UA"/>
        </w:rPr>
        <w:t xml:space="preserve"> </w:t>
      </w:r>
      <w:r>
        <w:rPr>
          <w:sz w:val="28"/>
          <w:szCs w:val="28"/>
          <w:lang w:val="uk-UA"/>
        </w:rPr>
        <w:t xml:space="preserve"> імені В.Н.КАРАЗІНА</w:t>
      </w:r>
    </w:p>
    <w:p w:rsidR="00C70E2D" w:rsidRPr="00584E13" w:rsidRDefault="00C70E2D" w:rsidP="00C70E2D"/>
    <w:p w:rsidR="00C70E2D" w:rsidRDefault="00C70E2D" w:rsidP="00C70E2D">
      <w:pPr>
        <w:jc w:val="center"/>
        <w:rPr>
          <w:lang w:val="uk-UA"/>
        </w:rPr>
      </w:pPr>
    </w:p>
    <w:p w:rsidR="00C70E2D" w:rsidRDefault="00C70E2D" w:rsidP="00C70E2D">
      <w:pPr>
        <w:jc w:val="center"/>
        <w:rPr>
          <w:b/>
          <w:lang w:val="uk-UA"/>
        </w:rPr>
      </w:pPr>
    </w:p>
    <w:p w:rsidR="00C70E2D" w:rsidRDefault="00C70E2D" w:rsidP="00C70E2D">
      <w:pPr>
        <w:jc w:val="center"/>
        <w:rPr>
          <w:b/>
          <w:lang w:val="uk-UA"/>
        </w:rPr>
      </w:pPr>
      <w:r w:rsidRPr="009331E4">
        <w:rPr>
          <w:b/>
          <w:lang w:val="uk-UA"/>
        </w:rPr>
        <w:t>ПОДАННЯ</w:t>
      </w:r>
    </w:p>
    <w:p w:rsidR="00C70E2D" w:rsidRPr="009331E4" w:rsidRDefault="00C70E2D" w:rsidP="00C70E2D">
      <w:pPr>
        <w:jc w:val="center"/>
        <w:rPr>
          <w:b/>
          <w:lang w:val="uk-UA"/>
        </w:rPr>
      </w:pPr>
    </w:p>
    <w:p w:rsidR="00C70E2D" w:rsidRPr="009331E4" w:rsidRDefault="00C70E2D" w:rsidP="00C70E2D">
      <w:pPr>
        <w:pStyle w:val="2"/>
        <w:rPr>
          <w:sz w:val="24"/>
        </w:rPr>
      </w:pPr>
      <w:r w:rsidRPr="009331E4">
        <w:rPr>
          <w:sz w:val="24"/>
        </w:rPr>
        <w:t xml:space="preserve">ГОЛОВІ  ЕКЗАМЕНАЦІЙНОЇ КОМІСІЇ </w:t>
      </w:r>
    </w:p>
    <w:p w:rsidR="00C70E2D" w:rsidRPr="009331E4" w:rsidRDefault="0074227A" w:rsidP="00C70E2D">
      <w:pPr>
        <w:jc w:val="center"/>
        <w:rPr>
          <w:b/>
          <w:lang w:val="uk-UA"/>
        </w:rPr>
      </w:pPr>
      <w:r>
        <w:rPr>
          <w:b/>
          <w:lang w:val="uk-UA"/>
        </w:rPr>
        <w:t xml:space="preserve">ЩОДО ЗАХИСТУ </w:t>
      </w:r>
      <w:r w:rsidR="006D46D5">
        <w:rPr>
          <w:b/>
          <w:lang w:val="uk-UA"/>
        </w:rPr>
        <w:t>КВАЛІФІКАЦІЙНОЇ</w:t>
      </w:r>
      <w:r w:rsidR="00C70E2D" w:rsidRPr="009331E4">
        <w:rPr>
          <w:b/>
          <w:lang w:val="uk-UA"/>
        </w:rPr>
        <w:t xml:space="preserve"> РОБОТИ</w:t>
      </w:r>
      <w:r w:rsidR="006D46D5">
        <w:rPr>
          <w:b/>
          <w:lang w:val="uk-UA"/>
        </w:rPr>
        <w:t xml:space="preserve"> МАГІСТРА</w:t>
      </w:r>
    </w:p>
    <w:p w:rsidR="00C70E2D" w:rsidRDefault="00C70E2D" w:rsidP="00C70E2D">
      <w:pPr>
        <w:ind w:firstLine="540"/>
        <w:rPr>
          <w:lang w:val="uk-UA"/>
        </w:rPr>
      </w:pPr>
    </w:p>
    <w:p w:rsidR="00C70E2D" w:rsidRDefault="00C70E2D" w:rsidP="00C70E2D">
      <w:pPr>
        <w:ind w:firstLine="540"/>
        <w:rPr>
          <w:lang w:val="uk-UA"/>
        </w:rPr>
      </w:pPr>
      <w:r>
        <w:rPr>
          <w:lang w:val="uk-UA"/>
        </w:rPr>
        <w:t xml:space="preserve">Направляється студент__________________ до захисту дипломної  роботи </w:t>
      </w:r>
    </w:p>
    <w:p w:rsidR="00C70E2D" w:rsidRDefault="00C70E2D" w:rsidP="00C70E2D">
      <w:pPr>
        <w:ind w:firstLine="540"/>
        <w:rPr>
          <w:sz w:val="16"/>
          <w:lang w:val="uk-UA"/>
        </w:rPr>
      </w:pPr>
      <w:r>
        <w:rPr>
          <w:sz w:val="16"/>
          <w:lang w:val="uk-UA"/>
        </w:rPr>
        <w:t xml:space="preserve">                                                                      (прізвище та ініціали)</w:t>
      </w:r>
    </w:p>
    <w:p w:rsidR="00C70E2D" w:rsidRDefault="00C70E2D" w:rsidP="00C70E2D">
      <w:pPr>
        <w:rPr>
          <w:lang w:val="uk-UA"/>
        </w:rPr>
      </w:pPr>
      <w:r>
        <w:rPr>
          <w:lang w:val="uk-UA"/>
        </w:rPr>
        <w:t xml:space="preserve"> за напрямом підготовки ______________________________________________________</w:t>
      </w:r>
    </w:p>
    <w:p w:rsidR="00C70E2D" w:rsidRDefault="00C70E2D" w:rsidP="00C70E2D">
      <w:pPr>
        <w:rPr>
          <w:lang w:val="uk-UA"/>
        </w:rPr>
      </w:pPr>
      <w:r>
        <w:rPr>
          <w:lang w:val="uk-UA"/>
        </w:rPr>
        <w:t xml:space="preserve"> спеціальністю_______________________________________________________________</w:t>
      </w:r>
    </w:p>
    <w:p w:rsidR="00C70E2D" w:rsidRDefault="00C70E2D" w:rsidP="00C70E2D">
      <w:pPr>
        <w:rPr>
          <w:sz w:val="16"/>
          <w:lang w:val="uk-UA"/>
        </w:rPr>
      </w:pPr>
      <w:r>
        <w:rPr>
          <w:sz w:val="16"/>
          <w:lang w:val="uk-UA"/>
        </w:rPr>
        <w:t xml:space="preserve">                                                                                                                    (шифр і назва спеціальності)</w:t>
      </w:r>
    </w:p>
    <w:p w:rsidR="00C70E2D" w:rsidRDefault="00C70E2D" w:rsidP="00C70E2D">
      <w:pPr>
        <w:rPr>
          <w:lang w:val="uk-UA"/>
        </w:rPr>
      </w:pPr>
      <w:r>
        <w:rPr>
          <w:lang w:val="uk-UA"/>
        </w:rPr>
        <w:t xml:space="preserve"> на тему:______________________________________________________________________</w:t>
      </w:r>
    </w:p>
    <w:p w:rsidR="00C70E2D" w:rsidRDefault="00C70E2D" w:rsidP="00C70E2D">
      <w:pPr>
        <w:rPr>
          <w:sz w:val="16"/>
          <w:lang w:val="uk-UA"/>
        </w:rPr>
      </w:pPr>
      <w:r>
        <w:rPr>
          <w:sz w:val="16"/>
          <w:lang w:val="uk-UA"/>
        </w:rPr>
        <w:t xml:space="preserve">                                                                                                                      (назва теми)</w:t>
      </w:r>
    </w:p>
    <w:p w:rsidR="00C70E2D" w:rsidRDefault="00C70E2D" w:rsidP="00C70E2D">
      <w:pPr>
        <w:rPr>
          <w:lang w:val="uk-UA"/>
        </w:rPr>
      </w:pPr>
      <w:r>
        <w:rPr>
          <w:lang w:val="uk-UA"/>
        </w:rPr>
        <w:t>__________________________________________________________________________________________________________________________________________________________</w:t>
      </w:r>
    </w:p>
    <w:p w:rsidR="00C70E2D" w:rsidRDefault="006D46D5" w:rsidP="00C70E2D">
      <w:pPr>
        <w:ind w:firstLine="540"/>
        <w:rPr>
          <w:lang w:val="uk-UA"/>
        </w:rPr>
      </w:pPr>
      <w:r>
        <w:rPr>
          <w:lang w:val="uk-UA"/>
        </w:rPr>
        <w:t xml:space="preserve">Кваліфікаційна </w:t>
      </w:r>
      <w:r w:rsidR="00C70E2D">
        <w:rPr>
          <w:lang w:val="uk-UA"/>
        </w:rPr>
        <w:t>робота</w:t>
      </w:r>
      <w:r>
        <w:rPr>
          <w:lang w:val="uk-UA"/>
        </w:rPr>
        <w:t xml:space="preserve"> магістра </w:t>
      </w:r>
      <w:r w:rsidR="00C70E2D">
        <w:rPr>
          <w:lang w:val="uk-UA"/>
        </w:rPr>
        <w:t xml:space="preserve"> і рецензія додаються.</w:t>
      </w:r>
    </w:p>
    <w:p w:rsidR="00C70E2D" w:rsidRDefault="00C70E2D" w:rsidP="00C70E2D">
      <w:pPr>
        <w:ind w:firstLine="540"/>
        <w:rPr>
          <w:lang w:val="uk-UA"/>
        </w:rPr>
      </w:pPr>
      <w:r>
        <w:rPr>
          <w:lang w:val="uk-UA"/>
        </w:rPr>
        <w:t>Директор інституту, декан факультету, завідувач відділення _____________________</w:t>
      </w:r>
    </w:p>
    <w:p w:rsidR="00C70E2D" w:rsidRDefault="00C70E2D" w:rsidP="00C70E2D">
      <w:pPr>
        <w:ind w:firstLine="540"/>
        <w:rPr>
          <w:sz w:val="16"/>
          <w:lang w:val="uk-UA"/>
        </w:rPr>
      </w:pPr>
      <w:r>
        <w:rPr>
          <w:sz w:val="16"/>
          <w:lang w:val="uk-UA"/>
        </w:rPr>
        <w:t xml:space="preserve">                                                                                                                                                                                                 (підпис)</w:t>
      </w:r>
    </w:p>
    <w:p w:rsidR="00C70E2D" w:rsidRDefault="00C70E2D" w:rsidP="00C70E2D">
      <w:pPr>
        <w:pStyle w:val="3"/>
      </w:pPr>
    </w:p>
    <w:p w:rsidR="00C70E2D" w:rsidRDefault="00C70E2D" w:rsidP="00C70E2D">
      <w:pPr>
        <w:pStyle w:val="3"/>
      </w:pPr>
      <w:r>
        <w:t>Довідка про успішність</w:t>
      </w:r>
    </w:p>
    <w:p w:rsidR="00C70E2D" w:rsidRDefault="00C70E2D" w:rsidP="00C70E2D">
      <w:pPr>
        <w:rPr>
          <w:lang w:val="uk-UA"/>
        </w:rPr>
      </w:pPr>
      <w:r>
        <w:rPr>
          <w:lang w:val="uk-UA"/>
        </w:rPr>
        <w:t xml:space="preserve"> ___________________________ за період навчання в інституті, на факультеті, у відділенні</w:t>
      </w:r>
    </w:p>
    <w:p w:rsidR="00C70E2D" w:rsidRDefault="00C70E2D" w:rsidP="00C70E2D">
      <w:pPr>
        <w:ind w:firstLine="540"/>
        <w:rPr>
          <w:sz w:val="16"/>
          <w:lang w:val="uk-UA"/>
        </w:rPr>
      </w:pPr>
      <w:r>
        <w:rPr>
          <w:sz w:val="16"/>
          <w:lang w:val="uk-UA"/>
        </w:rPr>
        <w:t xml:space="preserve">       (прізвище та ініціали студента)</w:t>
      </w:r>
    </w:p>
    <w:p w:rsidR="00C70E2D" w:rsidRDefault="00C70E2D" w:rsidP="00C70E2D">
      <w:pPr>
        <w:rPr>
          <w:lang w:val="uk-UA"/>
        </w:rPr>
      </w:pPr>
      <w:r>
        <w:rPr>
          <w:lang w:val="uk-UA"/>
        </w:rPr>
        <w:t xml:space="preserve">____________________________________________ з 20____ року до 20___ року повністю виконав навчальний план за напрямом підготовки, спеціальністю з таким розподілом оцінок за: </w:t>
      </w:r>
    </w:p>
    <w:p w:rsidR="00C70E2D" w:rsidRDefault="00C70E2D" w:rsidP="00C70E2D">
      <w:pPr>
        <w:rPr>
          <w:lang w:val="uk-UA"/>
        </w:rPr>
      </w:pPr>
      <w:r>
        <w:rPr>
          <w:lang w:val="uk-UA"/>
        </w:rPr>
        <w:t>національною шкалою: відмінно ____%, добре ____%, задовільно ____%;</w:t>
      </w:r>
    </w:p>
    <w:p w:rsidR="00C70E2D" w:rsidRDefault="00C70E2D" w:rsidP="00C70E2D">
      <w:pPr>
        <w:rPr>
          <w:lang w:val="uk-UA"/>
        </w:rPr>
      </w:pPr>
      <w:r>
        <w:rPr>
          <w:lang w:val="uk-UA"/>
        </w:rPr>
        <w:t xml:space="preserve">шкалою </w:t>
      </w:r>
      <w:r>
        <w:rPr>
          <w:lang w:val="en-GB"/>
        </w:rPr>
        <w:t>ECTS</w:t>
      </w:r>
      <w:r>
        <w:rPr>
          <w:lang w:val="uk-UA"/>
        </w:rPr>
        <w:t xml:space="preserve">: А ____%; В ____%; С ____%; </w:t>
      </w:r>
      <w:r>
        <w:rPr>
          <w:lang w:val="en-GB"/>
        </w:rPr>
        <w:t>D</w:t>
      </w:r>
      <w:r w:rsidRPr="00426DE0">
        <w:t xml:space="preserve"> ____%</w:t>
      </w:r>
      <w:r>
        <w:rPr>
          <w:lang w:val="uk-UA"/>
        </w:rPr>
        <w:t>; Е ____%.</w:t>
      </w:r>
    </w:p>
    <w:p w:rsidR="00C70E2D" w:rsidRPr="00292949" w:rsidRDefault="00C70E2D" w:rsidP="00C70E2D">
      <w:pPr>
        <w:rPr>
          <w:sz w:val="16"/>
          <w:szCs w:val="16"/>
          <w:lang w:val="uk-UA"/>
        </w:rPr>
      </w:pPr>
      <w:r>
        <w:rPr>
          <w:lang w:val="uk-UA"/>
        </w:rPr>
        <w:t xml:space="preserve">                                 Секретар</w:t>
      </w:r>
      <w:r w:rsidRPr="005A11F9">
        <w:rPr>
          <w:lang w:val="uk-UA"/>
        </w:rPr>
        <w:t xml:space="preserve"> </w:t>
      </w:r>
      <w:r>
        <w:rPr>
          <w:lang w:val="uk-UA"/>
        </w:rPr>
        <w:t>інституту, факультету (відділення) _______ _______________</w:t>
      </w:r>
    </w:p>
    <w:p w:rsidR="00C70E2D" w:rsidRPr="00292949" w:rsidRDefault="00C70E2D" w:rsidP="00C70E2D">
      <w:pPr>
        <w:rPr>
          <w:sz w:val="16"/>
          <w:szCs w:val="16"/>
          <w:lang w:val="uk-UA"/>
        </w:rPr>
      </w:pPr>
      <w:r w:rsidRPr="00292949">
        <w:rPr>
          <w:sz w:val="16"/>
          <w:szCs w:val="16"/>
          <w:lang w:val="uk-UA"/>
        </w:rPr>
        <w:t xml:space="preserve">                                                                                                                      </w:t>
      </w:r>
      <w:r>
        <w:rPr>
          <w:sz w:val="16"/>
          <w:szCs w:val="16"/>
          <w:lang w:val="uk-UA"/>
        </w:rPr>
        <w:t xml:space="preserve">                                               </w:t>
      </w:r>
      <w:r w:rsidRPr="00292949">
        <w:rPr>
          <w:sz w:val="16"/>
          <w:szCs w:val="16"/>
          <w:lang w:val="uk-UA"/>
        </w:rPr>
        <w:t xml:space="preserve"> (підпис)</w:t>
      </w:r>
      <w:r>
        <w:rPr>
          <w:sz w:val="16"/>
          <w:szCs w:val="16"/>
          <w:lang w:val="uk-UA"/>
        </w:rPr>
        <w:t xml:space="preserve">             (прізвище та ініціали)</w:t>
      </w:r>
    </w:p>
    <w:p w:rsidR="00C70E2D" w:rsidRDefault="00C70E2D" w:rsidP="00C70E2D">
      <w:pPr>
        <w:rPr>
          <w:lang w:val="uk-UA"/>
        </w:rPr>
      </w:pPr>
    </w:p>
    <w:p w:rsidR="00C70E2D" w:rsidRDefault="00C70E2D" w:rsidP="00C70E2D">
      <w:pPr>
        <w:jc w:val="center"/>
        <w:rPr>
          <w:b/>
          <w:bCs/>
          <w:lang w:val="uk-UA"/>
        </w:rPr>
      </w:pPr>
      <w:r>
        <w:rPr>
          <w:b/>
          <w:bCs/>
          <w:lang w:val="uk-UA"/>
        </w:rPr>
        <w:t xml:space="preserve">Висновок  керівника </w:t>
      </w:r>
      <w:r w:rsidR="006D46D5">
        <w:rPr>
          <w:b/>
          <w:bCs/>
          <w:lang w:val="uk-UA"/>
        </w:rPr>
        <w:t xml:space="preserve"> кваліфікаційної </w:t>
      </w:r>
      <w:r>
        <w:rPr>
          <w:b/>
          <w:bCs/>
          <w:lang w:val="uk-UA"/>
        </w:rPr>
        <w:t>робот</w:t>
      </w:r>
      <w:r w:rsidR="006D46D5">
        <w:rPr>
          <w:b/>
          <w:bCs/>
          <w:lang w:val="uk-UA"/>
        </w:rPr>
        <w:t>и магістра</w:t>
      </w:r>
    </w:p>
    <w:p w:rsidR="00C70E2D" w:rsidRDefault="00C70E2D" w:rsidP="00C70E2D">
      <w:pPr>
        <w:ind w:firstLine="540"/>
        <w:rPr>
          <w:lang w:val="uk-UA"/>
        </w:rPr>
      </w:pPr>
      <w:r>
        <w:rPr>
          <w:lang w:val="uk-UA"/>
        </w:rPr>
        <w:t>Студент (ка)______________________________________________________________</w:t>
      </w:r>
    </w:p>
    <w:p w:rsidR="00C70E2D" w:rsidRDefault="00C70E2D" w:rsidP="00C70E2D">
      <w:pPr>
        <w:rPr>
          <w:lang w:val="uk-UA"/>
        </w:rPr>
      </w:pPr>
      <w:r>
        <w:rPr>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E2D" w:rsidRDefault="00C70E2D" w:rsidP="00C70E2D">
      <w:pPr>
        <w:rPr>
          <w:lang w:val="uk-UA"/>
        </w:rPr>
      </w:pPr>
    </w:p>
    <w:p w:rsidR="00C70E2D" w:rsidRDefault="00C70E2D" w:rsidP="00C70E2D">
      <w:pPr>
        <w:rPr>
          <w:lang w:val="uk-UA"/>
        </w:rPr>
      </w:pPr>
      <w:r>
        <w:rPr>
          <w:lang w:val="uk-UA"/>
        </w:rPr>
        <w:t xml:space="preserve">                                                            Керівник проекту (роботи) ________________________</w:t>
      </w:r>
    </w:p>
    <w:p w:rsidR="00C70E2D" w:rsidRDefault="00C70E2D" w:rsidP="00C70E2D">
      <w:pPr>
        <w:rPr>
          <w:sz w:val="16"/>
          <w:lang w:val="uk-UA"/>
        </w:rPr>
      </w:pPr>
      <w:r>
        <w:rPr>
          <w:sz w:val="16"/>
          <w:lang w:val="uk-UA"/>
        </w:rPr>
        <w:t xml:space="preserve">                                                                                                                                                                                                   (підпис)</w:t>
      </w:r>
    </w:p>
    <w:p w:rsidR="00C70E2D" w:rsidRDefault="00C70E2D" w:rsidP="00C70E2D">
      <w:pPr>
        <w:jc w:val="right"/>
        <w:rPr>
          <w:lang w:val="uk-UA"/>
        </w:rPr>
      </w:pPr>
      <w:r>
        <w:rPr>
          <w:lang w:val="uk-UA"/>
        </w:rPr>
        <w:t>“____”_______________________20 _____ року</w:t>
      </w:r>
    </w:p>
    <w:p w:rsidR="00C70E2D" w:rsidRDefault="00C70E2D" w:rsidP="00C70E2D">
      <w:pPr>
        <w:rPr>
          <w:lang w:val="uk-UA"/>
        </w:rPr>
      </w:pPr>
    </w:p>
    <w:p w:rsidR="00C70E2D" w:rsidRDefault="00C70E2D" w:rsidP="00C70E2D">
      <w:pPr>
        <w:jc w:val="center"/>
        <w:rPr>
          <w:b/>
          <w:bCs/>
          <w:lang w:val="uk-UA"/>
        </w:rPr>
      </w:pPr>
      <w:r>
        <w:rPr>
          <w:b/>
          <w:bCs/>
          <w:lang w:val="uk-UA"/>
        </w:rPr>
        <w:t xml:space="preserve">Висновок кафедри, циклової комісії про </w:t>
      </w:r>
      <w:r w:rsidR="006D46D5">
        <w:rPr>
          <w:b/>
          <w:bCs/>
          <w:lang w:val="uk-UA"/>
        </w:rPr>
        <w:t xml:space="preserve"> кваліфікаційну </w:t>
      </w:r>
      <w:r>
        <w:rPr>
          <w:b/>
          <w:bCs/>
          <w:lang w:val="uk-UA"/>
        </w:rPr>
        <w:t>роботу</w:t>
      </w:r>
    </w:p>
    <w:p w:rsidR="00C70E2D" w:rsidRDefault="006D46D5" w:rsidP="00C70E2D">
      <w:pPr>
        <w:ind w:firstLine="540"/>
        <w:rPr>
          <w:lang w:val="uk-UA"/>
        </w:rPr>
      </w:pPr>
      <w:r>
        <w:rPr>
          <w:lang w:val="uk-UA"/>
        </w:rPr>
        <w:t xml:space="preserve">Кваліфікаційна </w:t>
      </w:r>
      <w:r w:rsidR="00C70E2D">
        <w:rPr>
          <w:lang w:val="uk-UA"/>
        </w:rPr>
        <w:t>робота</w:t>
      </w:r>
      <w:r>
        <w:rPr>
          <w:lang w:val="uk-UA"/>
        </w:rPr>
        <w:t xml:space="preserve"> </w:t>
      </w:r>
      <w:r w:rsidR="00C70E2D">
        <w:rPr>
          <w:lang w:val="uk-UA"/>
        </w:rPr>
        <w:t xml:space="preserve"> розглянуто (а). Студент (ка)________________________</w:t>
      </w:r>
    </w:p>
    <w:p w:rsidR="00C70E2D" w:rsidRDefault="00C70E2D" w:rsidP="00C70E2D">
      <w:pPr>
        <w:ind w:firstLine="540"/>
        <w:rPr>
          <w:sz w:val="16"/>
          <w:lang w:val="uk-UA"/>
        </w:rPr>
      </w:pPr>
      <w:r>
        <w:rPr>
          <w:lang w:val="uk-UA"/>
        </w:rPr>
        <w:t xml:space="preserve">                                                                                                      </w:t>
      </w:r>
      <w:r>
        <w:rPr>
          <w:sz w:val="16"/>
          <w:lang w:val="uk-UA"/>
        </w:rPr>
        <w:t>(прізвище та ініціали)</w:t>
      </w:r>
    </w:p>
    <w:p w:rsidR="00C70E2D" w:rsidRDefault="00C70E2D" w:rsidP="00C70E2D">
      <w:pPr>
        <w:rPr>
          <w:lang w:val="uk-UA"/>
        </w:rPr>
      </w:pPr>
      <w:r>
        <w:rPr>
          <w:lang w:val="uk-UA"/>
        </w:rPr>
        <w:t xml:space="preserve">допускається до захисту даної  роботи в </w:t>
      </w:r>
      <w:r w:rsidR="006D46D5">
        <w:rPr>
          <w:lang w:val="uk-UA"/>
        </w:rPr>
        <w:t>Е</w:t>
      </w:r>
      <w:r>
        <w:rPr>
          <w:lang w:val="uk-UA"/>
        </w:rPr>
        <w:t>кзаменаційній комісії.</w:t>
      </w:r>
    </w:p>
    <w:p w:rsidR="00C70E2D" w:rsidRDefault="00C70E2D" w:rsidP="00C70E2D">
      <w:pPr>
        <w:rPr>
          <w:lang w:val="uk-UA"/>
        </w:rPr>
      </w:pPr>
      <w:r>
        <w:rPr>
          <w:lang w:val="uk-UA"/>
        </w:rPr>
        <w:t xml:space="preserve">                    Завідувач кафедри ______________________________</w:t>
      </w:r>
    </w:p>
    <w:p w:rsidR="00C70E2D" w:rsidRDefault="00C70E2D" w:rsidP="00C70E2D">
      <w:pPr>
        <w:rPr>
          <w:sz w:val="16"/>
          <w:lang w:val="uk-UA"/>
        </w:rPr>
      </w:pPr>
      <w:r>
        <w:rPr>
          <w:sz w:val="16"/>
          <w:lang w:val="uk-UA"/>
        </w:rPr>
        <w:t xml:space="preserve">                                                                                                    (назва)</w:t>
      </w:r>
    </w:p>
    <w:p w:rsidR="00C70E2D" w:rsidRDefault="00C70E2D" w:rsidP="00C70E2D">
      <w:pPr>
        <w:rPr>
          <w:lang w:val="uk-UA"/>
        </w:rPr>
      </w:pPr>
      <w:r>
        <w:rPr>
          <w:lang w:val="uk-UA"/>
        </w:rPr>
        <w:t xml:space="preserve">                    _____________________________________      ___________________________</w:t>
      </w:r>
    </w:p>
    <w:p w:rsidR="00C70E2D" w:rsidRDefault="00C70E2D" w:rsidP="00C70E2D">
      <w:pPr>
        <w:rPr>
          <w:lang w:val="uk-UA"/>
        </w:rPr>
      </w:pPr>
      <w:r>
        <w:rPr>
          <w:sz w:val="16"/>
          <w:lang w:val="uk-UA"/>
        </w:rPr>
        <w:t xml:space="preserve">                                                             (підпис)                                                                                    (прізвище та ініціали)</w:t>
      </w:r>
      <w:r>
        <w:rPr>
          <w:lang w:val="uk-UA"/>
        </w:rPr>
        <w:t xml:space="preserve">                    “______”___________________20___ року</w:t>
      </w:r>
    </w:p>
    <w:p w:rsidR="00C70E2D" w:rsidRDefault="00C70E2D" w:rsidP="00C70E2D">
      <w:pPr>
        <w:rPr>
          <w:lang w:val="uk-UA"/>
        </w:rPr>
      </w:pPr>
    </w:p>
    <w:p w:rsidR="00C70E2D" w:rsidRDefault="00C70E2D" w:rsidP="00C70E2D">
      <w:pPr>
        <w:rPr>
          <w:lang w:val="uk-UA"/>
        </w:rPr>
      </w:pPr>
    </w:p>
    <w:p w:rsidR="00C70E2D" w:rsidRPr="00FD097A" w:rsidRDefault="00C70E2D" w:rsidP="00C70E2D">
      <w:pPr>
        <w:rPr>
          <w:bCs/>
          <w:sz w:val="24"/>
          <w:szCs w:val="24"/>
          <w:lang w:val="uk-UA"/>
        </w:rPr>
      </w:pPr>
      <w:r w:rsidRPr="00FD097A">
        <w:rPr>
          <w:sz w:val="24"/>
          <w:szCs w:val="24"/>
          <w:lang w:val="uk-UA"/>
        </w:rPr>
        <w:tab/>
        <w:t>Примітки:</w:t>
      </w:r>
      <w:r>
        <w:rPr>
          <w:sz w:val="24"/>
          <w:szCs w:val="24"/>
          <w:lang w:val="uk-UA"/>
        </w:rPr>
        <w:t xml:space="preserve">  </w:t>
      </w:r>
      <w:r w:rsidRPr="00FD097A">
        <w:rPr>
          <w:bCs/>
          <w:sz w:val="24"/>
          <w:szCs w:val="24"/>
          <w:lang w:val="uk-UA"/>
        </w:rPr>
        <w:t>Зазначаються дані щодо навчальних досягнень студента за період навча</w:t>
      </w:r>
      <w:r w:rsidRPr="00FD097A">
        <w:rPr>
          <w:bCs/>
          <w:sz w:val="24"/>
          <w:szCs w:val="24"/>
          <w:lang w:val="uk-UA"/>
        </w:rPr>
        <w:t>н</w:t>
      </w:r>
      <w:r w:rsidRPr="00FD097A">
        <w:rPr>
          <w:bCs/>
          <w:sz w:val="24"/>
          <w:szCs w:val="24"/>
          <w:lang w:val="uk-UA"/>
        </w:rPr>
        <w:t>ня у вищому навчальному закладі, висновок керівника дипломного проекту (роботи) та в</w:t>
      </w:r>
      <w:r w:rsidRPr="00FD097A">
        <w:rPr>
          <w:bCs/>
          <w:sz w:val="24"/>
          <w:szCs w:val="24"/>
          <w:lang w:val="uk-UA"/>
        </w:rPr>
        <w:t>и</w:t>
      </w:r>
      <w:r w:rsidRPr="00FD097A">
        <w:rPr>
          <w:bCs/>
          <w:sz w:val="24"/>
          <w:szCs w:val="24"/>
          <w:lang w:val="uk-UA"/>
        </w:rPr>
        <w:t>сновок кафедри (циклової комісії) про дипломний проект (роботу).</w:t>
      </w:r>
    </w:p>
    <w:p w:rsidR="00C70E2D" w:rsidRPr="00FD097A" w:rsidRDefault="00C70E2D" w:rsidP="003E02C4">
      <w:pPr>
        <w:pStyle w:val="ab"/>
        <w:numPr>
          <w:ilvl w:val="0"/>
          <w:numId w:val="4"/>
        </w:numPr>
        <w:tabs>
          <w:tab w:val="clear" w:pos="4153"/>
          <w:tab w:val="clear" w:pos="8306"/>
        </w:tabs>
        <w:ind w:left="0" w:firstLine="360"/>
        <w:jc w:val="both"/>
        <w:rPr>
          <w:sz w:val="24"/>
          <w:szCs w:val="24"/>
          <w:lang w:val="uk-UA"/>
        </w:rPr>
      </w:pPr>
      <w:r w:rsidRPr="00FD097A">
        <w:rPr>
          <w:sz w:val="24"/>
          <w:szCs w:val="24"/>
          <w:lang w:val="uk-UA"/>
        </w:rPr>
        <w:t>Формат бланка А5 (148</w:t>
      </w:r>
      <w:r w:rsidRPr="00FD097A">
        <w:rPr>
          <w:position w:val="-4"/>
          <w:sz w:val="24"/>
          <w:szCs w:val="24"/>
          <w:lang w:val="uk-UA"/>
        </w:rPr>
        <w:object w:dxaOrig="18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9.75pt" o:ole="">
            <v:imagedata r:id="rId16" o:title=""/>
          </v:shape>
          <o:OLEObject Type="Embed" ProgID="Equation.3" ShapeID="_x0000_i1025" DrawAspect="Content" ObjectID="_1633011076" r:id="rId17"/>
        </w:object>
      </w:r>
      <w:r w:rsidRPr="00FD097A">
        <w:rPr>
          <w:sz w:val="24"/>
          <w:szCs w:val="24"/>
          <w:lang w:val="uk-UA"/>
        </w:rPr>
        <w:t>210 мм), 2 сторінки.</w:t>
      </w:r>
    </w:p>
    <w:p w:rsidR="00C70E2D" w:rsidRPr="00752570" w:rsidRDefault="00C70E2D" w:rsidP="00C70E2D">
      <w:pPr>
        <w:ind w:firstLine="360"/>
        <w:rPr>
          <w:sz w:val="28"/>
          <w:szCs w:val="28"/>
          <w:lang w:val="uk-UA"/>
        </w:rPr>
      </w:pPr>
    </w:p>
    <w:p w:rsidR="0015271D" w:rsidRPr="00B0455E" w:rsidRDefault="007200CC" w:rsidP="00055FBB">
      <w:pPr>
        <w:jc w:val="right"/>
        <w:rPr>
          <w:sz w:val="28"/>
          <w:szCs w:val="28"/>
          <w:lang w:val="uk-UA"/>
        </w:rPr>
      </w:pPr>
      <w:r w:rsidRPr="007200CC">
        <w:rPr>
          <w:sz w:val="28"/>
          <w:szCs w:val="28"/>
          <w:lang w:val="uk-UA"/>
        </w:rPr>
        <w:t>Додаток</w:t>
      </w:r>
      <w:r>
        <w:rPr>
          <w:sz w:val="24"/>
          <w:szCs w:val="24"/>
          <w:lang w:val="uk-UA"/>
        </w:rPr>
        <w:t xml:space="preserve">  Д</w:t>
      </w:r>
    </w:p>
    <w:p w:rsidR="0015271D" w:rsidRPr="00B0455E" w:rsidRDefault="0015271D" w:rsidP="00055FBB">
      <w:pPr>
        <w:jc w:val="right"/>
        <w:rPr>
          <w:sz w:val="28"/>
          <w:szCs w:val="28"/>
          <w:lang w:val="uk-UA"/>
        </w:rPr>
      </w:pPr>
    </w:p>
    <w:p w:rsidR="007200CC" w:rsidRPr="00A77890" w:rsidRDefault="007200CC" w:rsidP="007200CC">
      <w:pPr>
        <w:spacing w:line="400" w:lineRule="exact"/>
        <w:jc w:val="center"/>
        <w:rPr>
          <w:sz w:val="28"/>
          <w:szCs w:val="28"/>
          <w:lang w:val="uk-UA"/>
        </w:rPr>
      </w:pPr>
      <w:bookmarkStart w:id="94" w:name="_Toc122772221"/>
      <w:bookmarkStart w:id="95" w:name="_Toc310417598"/>
      <w:bookmarkStart w:id="96" w:name="_Toc316337991"/>
      <w:r w:rsidRPr="00A77890">
        <w:rPr>
          <w:sz w:val="28"/>
          <w:szCs w:val="28"/>
          <w:lang w:val="uk-UA"/>
        </w:rPr>
        <w:t>АНОТАЦІЯ</w:t>
      </w:r>
    </w:p>
    <w:p w:rsidR="007200CC" w:rsidRPr="00A77890" w:rsidRDefault="007200CC" w:rsidP="007200CC">
      <w:pPr>
        <w:spacing w:line="400" w:lineRule="exact"/>
        <w:ind w:firstLine="709"/>
        <w:jc w:val="both"/>
        <w:rPr>
          <w:sz w:val="28"/>
          <w:szCs w:val="28"/>
          <w:lang w:val="uk-UA"/>
        </w:rPr>
      </w:pPr>
    </w:p>
    <w:p w:rsidR="007200CC" w:rsidRPr="00A77890" w:rsidRDefault="007200CC" w:rsidP="007200CC">
      <w:pPr>
        <w:tabs>
          <w:tab w:val="left" w:pos="1260"/>
        </w:tabs>
        <w:spacing w:line="400" w:lineRule="exact"/>
        <w:ind w:firstLine="709"/>
        <w:jc w:val="both"/>
        <w:rPr>
          <w:b/>
          <w:bCs/>
          <w:sz w:val="28"/>
          <w:szCs w:val="28"/>
          <w:lang w:val="uk-UA"/>
        </w:rPr>
      </w:pPr>
      <w:r w:rsidRPr="00A77890">
        <w:rPr>
          <w:b/>
          <w:bCs/>
          <w:sz w:val="28"/>
          <w:szCs w:val="28"/>
          <w:lang w:val="uk-UA"/>
        </w:rPr>
        <w:t>Іванов Д.Н. Система податкового стимулювання підприємницької д</w:t>
      </w:r>
      <w:r w:rsidRPr="00A77890">
        <w:rPr>
          <w:b/>
          <w:bCs/>
          <w:sz w:val="28"/>
          <w:szCs w:val="28"/>
          <w:lang w:val="uk-UA"/>
        </w:rPr>
        <w:t>і</w:t>
      </w:r>
      <w:r w:rsidRPr="00A77890">
        <w:rPr>
          <w:b/>
          <w:bCs/>
          <w:sz w:val="28"/>
          <w:szCs w:val="28"/>
          <w:lang w:val="uk-UA"/>
        </w:rPr>
        <w:t>яльності в умовах ринкової економіки України. - Рукопис.</w:t>
      </w:r>
    </w:p>
    <w:p w:rsidR="00AD451A" w:rsidRPr="00AD451A" w:rsidRDefault="00A56E90" w:rsidP="00AD451A">
      <w:pPr>
        <w:spacing w:line="400" w:lineRule="exact"/>
        <w:ind w:firstLine="709"/>
        <w:jc w:val="both"/>
        <w:rPr>
          <w:sz w:val="28"/>
          <w:szCs w:val="28"/>
          <w:lang w:val="uk-UA"/>
        </w:rPr>
      </w:pPr>
      <w:r>
        <w:rPr>
          <w:sz w:val="28"/>
          <w:szCs w:val="28"/>
          <w:lang w:val="uk-UA"/>
        </w:rPr>
        <w:t>Кваліфікаційна</w:t>
      </w:r>
      <w:r w:rsidR="00AD451A" w:rsidRPr="00AD451A">
        <w:rPr>
          <w:sz w:val="28"/>
          <w:szCs w:val="28"/>
          <w:lang w:val="uk-UA"/>
        </w:rPr>
        <w:t xml:space="preserve"> робота  магістра. </w:t>
      </w:r>
    </w:p>
    <w:p w:rsidR="00AD451A" w:rsidRPr="00AD451A" w:rsidRDefault="00AD451A" w:rsidP="00AD451A">
      <w:pPr>
        <w:spacing w:line="400" w:lineRule="exact"/>
        <w:ind w:firstLine="709"/>
        <w:jc w:val="both"/>
        <w:rPr>
          <w:sz w:val="28"/>
          <w:szCs w:val="28"/>
          <w:lang w:val="uk-UA"/>
        </w:rPr>
      </w:pPr>
      <w:r w:rsidRPr="00AD451A">
        <w:rPr>
          <w:sz w:val="28"/>
          <w:szCs w:val="28"/>
          <w:lang w:val="uk-UA"/>
        </w:rPr>
        <w:t>Спеціальність 072 – "</w:t>
      </w:r>
      <w:r w:rsidR="00596E7C">
        <w:rPr>
          <w:sz w:val="28"/>
          <w:szCs w:val="28"/>
          <w:lang w:val="uk-UA"/>
        </w:rPr>
        <w:t>Ф</w:t>
      </w:r>
      <w:r w:rsidRPr="00AD451A">
        <w:rPr>
          <w:sz w:val="28"/>
          <w:szCs w:val="28"/>
          <w:lang w:val="uk-UA"/>
        </w:rPr>
        <w:t>інанси, банківська справа і страхування"</w:t>
      </w:r>
    </w:p>
    <w:p w:rsidR="00AD451A" w:rsidRDefault="00AD451A" w:rsidP="00AD451A">
      <w:pPr>
        <w:spacing w:line="400" w:lineRule="exact"/>
        <w:ind w:firstLine="709"/>
        <w:jc w:val="both"/>
        <w:rPr>
          <w:sz w:val="28"/>
          <w:szCs w:val="28"/>
          <w:lang w:val="uk-UA"/>
        </w:rPr>
      </w:pPr>
      <w:r w:rsidRPr="00AD451A">
        <w:rPr>
          <w:sz w:val="28"/>
          <w:szCs w:val="28"/>
          <w:lang w:val="uk-UA"/>
        </w:rPr>
        <w:t>Харківський національний університет імені В. Н. Каразіна. - Харків, 201</w:t>
      </w:r>
      <w:r w:rsidR="00F73795">
        <w:rPr>
          <w:sz w:val="28"/>
          <w:szCs w:val="28"/>
          <w:lang w:val="uk-UA"/>
        </w:rPr>
        <w:t>8</w:t>
      </w:r>
      <w:r w:rsidRPr="00AD451A">
        <w:rPr>
          <w:sz w:val="28"/>
          <w:szCs w:val="28"/>
          <w:lang w:val="uk-UA"/>
        </w:rPr>
        <w:t>.</w:t>
      </w:r>
    </w:p>
    <w:p w:rsidR="007200CC" w:rsidRPr="00A77890" w:rsidRDefault="007200CC" w:rsidP="00AD451A">
      <w:pPr>
        <w:spacing w:line="400" w:lineRule="exact"/>
        <w:ind w:firstLine="709"/>
        <w:jc w:val="both"/>
        <w:rPr>
          <w:sz w:val="28"/>
          <w:szCs w:val="28"/>
          <w:lang w:val="uk-UA"/>
        </w:rPr>
      </w:pPr>
      <w:r w:rsidRPr="00A77890">
        <w:rPr>
          <w:sz w:val="28"/>
          <w:szCs w:val="28"/>
          <w:lang w:val="uk-UA"/>
        </w:rPr>
        <w:t>Робота присвячена питанням податкового стимулювання підприємниц</w:t>
      </w:r>
      <w:r w:rsidRPr="00A77890">
        <w:rPr>
          <w:sz w:val="28"/>
          <w:szCs w:val="28"/>
          <w:lang w:val="uk-UA"/>
        </w:rPr>
        <w:t>ь</w:t>
      </w:r>
      <w:r w:rsidRPr="00A77890">
        <w:rPr>
          <w:sz w:val="28"/>
          <w:szCs w:val="28"/>
          <w:lang w:val="uk-UA"/>
        </w:rPr>
        <w:t>кої діяльності в умовах трансформації економіки України. Розглядаються те</w:t>
      </w:r>
      <w:r w:rsidRPr="00A77890">
        <w:rPr>
          <w:sz w:val="28"/>
          <w:szCs w:val="28"/>
          <w:lang w:val="uk-UA"/>
        </w:rPr>
        <w:t>о</w:t>
      </w:r>
      <w:r w:rsidRPr="00A77890">
        <w:rPr>
          <w:sz w:val="28"/>
          <w:szCs w:val="28"/>
          <w:lang w:val="uk-UA"/>
        </w:rPr>
        <w:t>ретичні основи підприємництва і його державного податкового регулювання. Узагальнені різні теорії і варіанти становлення і розвитку системи оподатк</w:t>
      </w:r>
      <w:r w:rsidRPr="00A77890">
        <w:rPr>
          <w:sz w:val="28"/>
          <w:szCs w:val="28"/>
          <w:lang w:val="uk-UA"/>
        </w:rPr>
        <w:t>у</w:t>
      </w:r>
      <w:r w:rsidRPr="00A77890">
        <w:rPr>
          <w:sz w:val="28"/>
          <w:szCs w:val="28"/>
          <w:lang w:val="uk-UA"/>
        </w:rPr>
        <w:t>вання підприємництва, його податкового регулювання.</w:t>
      </w:r>
    </w:p>
    <w:p w:rsidR="007200CC" w:rsidRPr="00A77890" w:rsidRDefault="007200CC" w:rsidP="007200CC">
      <w:pPr>
        <w:spacing w:line="400" w:lineRule="exact"/>
        <w:ind w:firstLine="709"/>
        <w:jc w:val="both"/>
        <w:rPr>
          <w:sz w:val="28"/>
          <w:szCs w:val="28"/>
          <w:lang w:val="uk-UA"/>
        </w:rPr>
      </w:pPr>
      <w:r w:rsidRPr="00A77890">
        <w:rPr>
          <w:sz w:val="28"/>
          <w:szCs w:val="28"/>
          <w:lang w:val="uk-UA"/>
        </w:rPr>
        <w:t>Особлива увага приділена питанням розробки і впровадження, на період фінансового оздоровлення економіки і формування ринку, моделі оподаткува</w:t>
      </w:r>
      <w:r w:rsidRPr="00A77890">
        <w:rPr>
          <w:sz w:val="28"/>
          <w:szCs w:val="28"/>
          <w:lang w:val="uk-UA"/>
        </w:rPr>
        <w:t>н</w:t>
      </w:r>
      <w:r w:rsidRPr="00A77890">
        <w:rPr>
          <w:sz w:val="28"/>
          <w:szCs w:val="28"/>
          <w:lang w:val="uk-UA"/>
        </w:rPr>
        <w:t>ня виручки від реалізації продукції (замість існуючих зараз податку на приб</w:t>
      </w:r>
      <w:r w:rsidRPr="00A77890">
        <w:rPr>
          <w:sz w:val="28"/>
          <w:szCs w:val="28"/>
          <w:lang w:val="uk-UA"/>
        </w:rPr>
        <w:t>у</w:t>
      </w:r>
      <w:r w:rsidRPr="00A77890">
        <w:rPr>
          <w:sz w:val="28"/>
          <w:szCs w:val="28"/>
          <w:lang w:val="uk-UA"/>
        </w:rPr>
        <w:t xml:space="preserve">ток і податку на додану вартість). </w:t>
      </w:r>
    </w:p>
    <w:p w:rsidR="007200CC" w:rsidRPr="00A77890" w:rsidRDefault="007200CC" w:rsidP="007200CC">
      <w:pPr>
        <w:spacing w:line="400" w:lineRule="exact"/>
        <w:ind w:firstLine="709"/>
        <w:jc w:val="both"/>
        <w:rPr>
          <w:sz w:val="28"/>
          <w:szCs w:val="28"/>
        </w:rPr>
      </w:pPr>
      <w:r w:rsidRPr="00A77890">
        <w:rPr>
          <w:sz w:val="28"/>
          <w:szCs w:val="28"/>
        </w:rPr>
        <w:t>Сформульовані пропозиції по оптимізації системи спрощеного оподатк</w:t>
      </w:r>
      <w:r w:rsidRPr="00A77890">
        <w:rPr>
          <w:sz w:val="28"/>
          <w:szCs w:val="28"/>
        </w:rPr>
        <w:t>у</w:t>
      </w:r>
      <w:r w:rsidRPr="00A77890">
        <w:rPr>
          <w:sz w:val="28"/>
          <w:szCs w:val="28"/>
        </w:rPr>
        <w:t xml:space="preserve">вання суб'єктів малого підприємництва. </w:t>
      </w:r>
      <w:r w:rsidRPr="00A77890">
        <w:rPr>
          <w:sz w:val="28"/>
          <w:szCs w:val="28"/>
          <w:lang w:val="uk-UA"/>
        </w:rPr>
        <w:t>Надано</w:t>
      </w:r>
      <w:r w:rsidRPr="00A77890">
        <w:rPr>
          <w:sz w:val="28"/>
          <w:szCs w:val="28"/>
        </w:rPr>
        <w:t xml:space="preserve"> рекомендації по вдосконале</w:t>
      </w:r>
      <w:r w:rsidRPr="00A77890">
        <w:rPr>
          <w:sz w:val="28"/>
          <w:szCs w:val="28"/>
        </w:rPr>
        <w:t>н</w:t>
      </w:r>
      <w:r w:rsidRPr="00A77890">
        <w:rPr>
          <w:sz w:val="28"/>
          <w:szCs w:val="28"/>
        </w:rPr>
        <w:t xml:space="preserve">ню податкових пільг, </w:t>
      </w:r>
      <w:r w:rsidRPr="00A77890">
        <w:rPr>
          <w:sz w:val="28"/>
          <w:szCs w:val="28"/>
          <w:lang w:val="uk-UA"/>
        </w:rPr>
        <w:t>що</w:t>
      </w:r>
      <w:r w:rsidRPr="00A77890">
        <w:rPr>
          <w:sz w:val="28"/>
          <w:szCs w:val="28"/>
        </w:rPr>
        <w:t xml:space="preserve"> спрямовані на розвиток інвестиційної і інноваційної діяльності суб'єктів підприємництва. Запропонована системно-нормативна ко</w:t>
      </w:r>
      <w:r w:rsidRPr="00A77890">
        <w:rPr>
          <w:sz w:val="28"/>
          <w:szCs w:val="28"/>
        </w:rPr>
        <w:t>н</w:t>
      </w:r>
      <w:r w:rsidRPr="00A77890">
        <w:rPr>
          <w:sz w:val="28"/>
          <w:szCs w:val="28"/>
        </w:rPr>
        <w:t xml:space="preserve">цепція використання податкових пільг. Адаптований до українських умов відповідний світовий досвід використання податкових пільг. Рекомендовано ринкове регулювання механізму реструктуризації податкової заборгованості. </w:t>
      </w:r>
    </w:p>
    <w:p w:rsidR="007200CC" w:rsidRPr="00A77890" w:rsidRDefault="007200CC" w:rsidP="007200CC">
      <w:pPr>
        <w:tabs>
          <w:tab w:val="left" w:pos="1260"/>
        </w:tabs>
        <w:spacing w:line="400" w:lineRule="exact"/>
        <w:ind w:firstLine="709"/>
        <w:jc w:val="both"/>
        <w:rPr>
          <w:sz w:val="28"/>
          <w:szCs w:val="28"/>
        </w:rPr>
      </w:pPr>
      <w:r w:rsidRPr="00A77890">
        <w:rPr>
          <w:b/>
          <w:bCs/>
          <w:sz w:val="28"/>
          <w:szCs w:val="28"/>
        </w:rPr>
        <w:t xml:space="preserve">Ключові слова: </w:t>
      </w:r>
      <w:r w:rsidRPr="00A77890">
        <w:rPr>
          <w:bCs/>
          <w:sz w:val="28"/>
          <w:szCs w:val="28"/>
        </w:rPr>
        <w:t>податок, податкове регулювання підприємницької діял</w:t>
      </w:r>
      <w:r w:rsidRPr="00A77890">
        <w:rPr>
          <w:bCs/>
          <w:sz w:val="28"/>
          <w:szCs w:val="28"/>
        </w:rPr>
        <w:t>ь</w:t>
      </w:r>
      <w:r w:rsidRPr="00A77890">
        <w:rPr>
          <w:bCs/>
          <w:sz w:val="28"/>
          <w:szCs w:val="28"/>
        </w:rPr>
        <w:t>ності, податок на прибуток підприємств, податкові пільги, інвестиції в осно</w:t>
      </w:r>
      <w:r w:rsidRPr="00A77890">
        <w:rPr>
          <w:bCs/>
          <w:sz w:val="28"/>
          <w:szCs w:val="28"/>
        </w:rPr>
        <w:t>в</w:t>
      </w:r>
      <w:r w:rsidRPr="00A77890">
        <w:rPr>
          <w:bCs/>
          <w:sz w:val="28"/>
          <w:szCs w:val="28"/>
        </w:rPr>
        <w:t>ний капітал, реструктуризація податкової заборгованості, оподаткування дивідендів.</w:t>
      </w:r>
    </w:p>
    <w:p w:rsidR="00400521" w:rsidRPr="005830FB" w:rsidRDefault="002851E2" w:rsidP="007200CC">
      <w:pPr>
        <w:pStyle w:val="a5"/>
        <w:spacing w:line="240" w:lineRule="auto"/>
        <w:ind w:firstLine="0"/>
        <w:rPr>
          <w:szCs w:val="28"/>
        </w:rPr>
      </w:pPr>
      <w:r w:rsidRPr="00D30801">
        <w:rPr>
          <w:sz w:val="16"/>
          <w:szCs w:val="16"/>
          <w:lang w:val="uk-UA"/>
        </w:rPr>
        <w:br w:type="page"/>
      </w:r>
    </w:p>
    <w:p w:rsidR="00A77890" w:rsidRPr="005830FB" w:rsidRDefault="00A77890" w:rsidP="00400521">
      <w:pPr>
        <w:spacing w:line="400" w:lineRule="exact"/>
        <w:ind w:firstLine="709"/>
        <w:jc w:val="both"/>
        <w:rPr>
          <w:sz w:val="28"/>
          <w:szCs w:val="28"/>
        </w:rPr>
      </w:pPr>
    </w:p>
    <w:p w:rsidR="00400521" w:rsidRPr="00BE573B" w:rsidRDefault="00400521" w:rsidP="00400521">
      <w:pPr>
        <w:spacing w:line="400" w:lineRule="exact"/>
        <w:jc w:val="center"/>
        <w:rPr>
          <w:sz w:val="28"/>
          <w:szCs w:val="28"/>
          <w:lang w:val="uk-UA"/>
        </w:rPr>
      </w:pPr>
      <w:r w:rsidRPr="00BE573B">
        <w:rPr>
          <w:sz w:val="28"/>
          <w:szCs w:val="28"/>
          <w:lang w:val="uk-UA"/>
        </w:rPr>
        <w:t>ANNOTATION</w:t>
      </w:r>
    </w:p>
    <w:p w:rsidR="00400521" w:rsidRPr="00BE573B" w:rsidRDefault="00400521" w:rsidP="00400521">
      <w:pPr>
        <w:spacing w:line="400" w:lineRule="exact"/>
        <w:ind w:firstLine="709"/>
        <w:jc w:val="both"/>
        <w:rPr>
          <w:sz w:val="28"/>
          <w:szCs w:val="28"/>
          <w:lang w:val="uk-UA"/>
        </w:rPr>
      </w:pPr>
    </w:p>
    <w:p w:rsidR="00400521" w:rsidRPr="00BE573B" w:rsidRDefault="00400521" w:rsidP="00400521">
      <w:pPr>
        <w:tabs>
          <w:tab w:val="left" w:pos="1260"/>
        </w:tabs>
        <w:spacing w:line="400" w:lineRule="exact"/>
        <w:ind w:firstLine="709"/>
        <w:jc w:val="both"/>
        <w:rPr>
          <w:b/>
          <w:bCs/>
          <w:sz w:val="28"/>
          <w:szCs w:val="28"/>
          <w:lang w:val="uk-UA"/>
        </w:rPr>
      </w:pPr>
      <w:r w:rsidRPr="00BE573B">
        <w:rPr>
          <w:b/>
          <w:bCs/>
          <w:sz w:val="28"/>
          <w:szCs w:val="28"/>
          <w:lang w:val="uk-UA"/>
        </w:rPr>
        <w:t>Ivanov D.N. System of tax stimulation of entrepreneurial activity in the conditions of market economy of Ukraine</w:t>
      </w:r>
      <w:r w:rsidR="00AD451A">
        <w:rPr>
          <w:b/>
          <w:bCs/>
          <w:sz w:val="28"/>
          <w:szCs w:val="28"/>
          <w:lang w:val="uk-UA"/>
        </w:rPr>
        <w:t xml:space="preserve"> </w:t>
      </w:r>
      <w:r w:rsidRPr="00BE573B">
        <w:rPr>
          <w:b/>
          <w:bCs/>
          <w:sz w:val="28"/>
          <w:szCs w:val="28"/>
          <w:lang w:val="uk-UA"/>
        </w:rPr>
        <w:t>. - Manuscript.</w:t>
      </w:r>
    </w:p>
    <w:p w:rsidR="00AD451A" w:rsidRPr="00AD451A" w:rsidRDefault="00AD451A" w:rsidP="00AD451A">
      <w:pPr>
        <w:spacing w:line="400" w:lineRule="exact"/>
        <w:ind w:firstLine="709"/>
        <w:jc w:val="both"/>
        <w:rPr>
          <w:sz w:val="28"/>
          <w:szCs w:val="28"/>
          <w:lang w:val="uk-UA"/>
        </w:rPr>
      </w:pPr>
      <w:r w:rsidRPr="00AD451A">
        <w:rPr>
          <w:sz w:val="28"/>
          <w:szCs w:val="28"/>
          <w:lang w:val="uk-UA"/>
        </w:rPr>
        <w:t>Thesis of master's degree.</w:t>
      </w:r>
    </w:p>
    <w:p w:rsidR="00AD451A" w:rsidRPr="00AD451A" w:rsidRDefault="00AD451A" w:rsidP="00AD451A">
      <w:pPr>
        <w:spacing w:line="400" w:lineRule="exact"/>
        <w:ind w:firstLine="709"/>
        <w:jc w:val="both"/>
        <w:rPr>
          <w:sz w:val="28"/>
          <w:szCs w:val="28"/>
          <w:lang w:val="uk-UA"/>
        </w:rPr>
      </w:pPr>
      <w:r w:rsidRPr="00AD451A">
        <w:rPr>
          <w:sz w:val="28"/>
          <w:szCs w:val="28"/>
          <w:lang w:val="uk-UA"/>
        </w:rPr>
        <w:t>Specialty 072 - "Finance, Banking and Insurance"</w:t>
      </w:r>
    </w:p>
    <w:p w:rsidR="00CA310E" w:rsidRPr="00BE573B" w:rsidRDefault="00AD451A" w:rsidP="00AD451A">
      <w:pPr>
        <w:spacing w:line="400" w:lineRule="exact"/>
        <w:ind w:firstLine="709"/>
        <w:jc w:val="both"/>
        <w:rPr>
          <w:sz w:val="28"/>
          <w:szCs w:val="28"/>
          <w:lang w:val="uk-UA"/>
        </w:rPr>
      </w:pPr>
      <w:r w:rsidRPr="00AD451A">
        <w:rPr>
          <w:sz w:val="28"/>
          <w:szCs w:val="28"/>
          <w:lang w:val="uk-UA"/>
        </w:rPr>
        <w:t>Kharkiv National University named after V. N. Karazin. - Kharkiv, 201</w:t>
      </w:r>
      <w:r w:rsidR="00F73795">
        <w:rPr>
          <w:sz w:val="28"/>
          <w:szCs w:val="28"/>
          <w:lang w:val="uk-UA"/>
        </w:rPr>
        <w:t>8</w:t>
      </w:r>
      <w:r w:rsidRPr="00AD451A">
        <w:rPr>
          <w:sz w:val="28"/>
          <w:szCs w:val="28"/>
          <w:lang w:val="uk-UA"/>
        </w:rPr>
        <w:t>.</w:t>
      </w:r>
    </w:p>
    <w:p w:rsidR="00400521" w:rsidRPr="00BE573B" w:rsidRDefault="00400521" w:rsidP="00400521">
      <w:pPr>
        <w:spacing w:line="400" w:lineRule="exact"/>
        <w:ind w:firstLine="709"/>
        <w:jc w:val="both"/>
        <w:rPr>
          <w:sz w:val="28"/>
          <w:szCs w:val="28"/>
          <w:lang w:val="uk-UA"/>
        </w:rPr>
      </w:pPr>
      <w:r w:rsidRPr="00BE573B">
        <w:rPr>
          <w:sz w:val="28"/>
          <w:szCs w:val="28"/>
          <w:lang w:val="uk-UA"/>
        </w:rPr>
        <w:t xml:space="preserve">The work is devoted by a question of tax stimulation of enterprise activity in conditions of transformation of economy of Ukraine. The theoretical bases of business and its state tax regulation are considered. The questions of formation and development of system of the taxation of business, basis and way of its tax stimulation are analysed. </w:t>
      </w:r>
    </w:p>
    <w:p w:rsidR="00400521" w:rsidRPr="00BE573B" w:rsidRDefault="00400521" w:rsidP="00400521">
      <w:pPr>
        <w:spacing w:line="400" w:lineRule="exact"/>
        <w:ind w:firstLine="709"/>
        <w:jc w:val="both"/>
        <w:rPr>
          <w:sz w:val="28"/>
          <w:szCs w:val="28"/>
          <w:lang w:val="uk-UA"/>
        </w:rPr>
      </w:pPr>
      <w:r w:rsidRPr="00BE573B">
        <w:rPr>
          <w:sz w:val="28"/>
          <w:szCs w:val="28"/>
          <w:lang w:val="uk-UA"/>
        </w:rPr>
        <w:t xml:space="preserve">The special attention is given by a questions of development and introduction, for the period of financial improvement of economy and formation of the market, model of the taxation of the proceeds from realisation of production (instead of existing in the given time of the tax for profit and tax to added cost) and uniform social tax. </w:t>
      </w:r>
    </w:p>
    <w:p w:rsidR="00400521" w:rsidRPr="00BE573B" w:rsidRDefault="00400521" w:rsidP="00400521">
      <w:pPr>
        <w:spacing w:line="400" w:lineRule="exact"/>
        <w:ind w:firstLine="709"/>
        <w:jc w:val="both"/>
        <w:rPr>
          <w:sz w:val="28"/>
          <w:szCs w:val="28"/>
          <w:lang w:val="uk-UA"/>
        </w:rPr>
      </w:pPr>
      <w:r w:rsidRPr="00BE573B">
        <w:rPr>
          <w:sz w:val="28"/>
          <w:szCs w:val="28"/>
          <w:lang w:val="uk-UA"/>
        </w:rPr>
        <w:t>The mechanism of improvement of system of the simplified taxation of the subjects of small business is developed. The recommendations for perfection of tax privileges, which directed on development investment and innovation of activity of the subjects of business are given. The system-normative concept of use tax privileges is offered. The appropriate global experience of use of tax privileges is adapted for the Ukrainian conditions. The market regulation of the mechanism of re-structuring of tax debts is offered.</w:t>
      </w:r>
    </w:p>
    <w:p w:rsidR="00400521" w:rsidRPr="00BE573B" w:rsidRDefault="00400521" w:rsidP="00400521">
      <w:pPr>
        <w:tabs>
          <w:tab w:val="left" w:pos="1260"/>
        </w:tabs>
        <w:spacing w:line="400" w:lineRule="exact"/>
        <w:ind w:firstLine="709"/>
        <w:jc w:val="both"/>
        <w:rPr>
          <w:sz w:val="28"/>
          <w:szCs w:val="28"/>
          <w:lang w:val="uk-UA"/>
        </w:rPr>
      </w:pPr>
      <w:r w:rsidRPr="00BE573B">
        <w:rPr>
          <w:b/>
          <w:bCs/>
          <w:sz w:val="28"/>
          <w:szCs w:val="28"/>
          <w:lang w:val="uk-UA"/>
        </w:rPr>
        <w:t xml:space="preserve">Keywords: </w:t>
      </w:r>
      <w:r w:rsidRPr="00BE573B">
        <w:rPr>
          <w:bCs/>
          <w:sz w:val="28"/>
          <w:szCs w:val="28"/>
          <w:lang w:val="uk-UA"/>
        </w:rPr>
        <w:t>tax, tax adjusting of entrepreneurial activity, income tax enterprises, tax deductions, investments in the fixed assets, реструктуризація of tax debt, taxation of dividends.</w:t>
      </w:r>
    </w:p>
    <w:p w:rsidR="00400521" w:rsidRPr="00BE573B" w:rsidRDefault="00400521" w:rsidP="00400521">
      <w:pPr>
        <w:pStyle w:val="21"/>
        <w:rPr>
          <w:szCs w:val="28"/>
          <w:lang w:val="uk-UA"/>
        </w:rPr>
      </w:pPr>
    </w:p>
    <w:p w:rsidR="00400521" w:rsidRPr="00BE573B" w:rsidRDefault="00400521" w:rsidP="00400521">
      <w:pPr>
        <w:rPr>
          <w:color w:val="000000"/>
          <w:sz w:val="28"/>
          <w:szCs w:val="28"/>
          <w:lang w:val="uk-UA"/>
        </w:rPr>
      </w:pPr>
      <w:r w:rsidRPr="00BE573B">
        <w:rPr>
          <w:sz w:val="28"/>
          <w:szCs w:val="28"/>
          <w:lang w:val="uk-UA"/>
        </w:rPr>
        <w:br w:type="page"/>
      </w:r>
    </w:p>
    <w:p w:rsidR="00400521" w:rsidRPr="00BE573B" w:rsidRDefault="00400521" w:rsidP="00055FBB">
      <w:pPr>
        <w:pStyle w:val="2"/>
        <w:jc w:val="right"/>
        <w:rPr>
          <w:sz w:val="28"/>
        </w:rPr>
      </w:pPr>
      <w:bookmarkStart w:id="97" w:name="_Toc329196342"/>
      <w:r w:rsidRPr="00BE573B">
        <w:rPr>
          <w:sz w:val="28"/>
        </w:rPr>
        <w:lastRenderedPageBreak/>
        <w:t xml:space="preserve">Додаток </w:t>
      </w:r>
      <w:bookmarkEnd w:id="97"/>
      <w:r w:rsidR="00827D35">
        <w:rPr>
          <w:sz w:val="28"/>
        </w:rPr>
        <w:t>Е</w:t>
      </w:r>
    </w:p>
    <w:p w:rsidR="0095325E" w:rsidRPr="00BE573B" w:rsidRDefault="0095325E" w:rsidP="0095325E">
      <w:pPr>
        <w:rPr>
          <w:sz w:val="28"/>
          <w:szCs w:val="28"/>
          <w:lang w:val="uk-UA"/>
        </w:rPr>
      </w:pPr>
    </w:p>
    <w:p w:rsidR="0095325E" w:rsidRPr="00BE573B" w:rsidRDefault="0095325E" w:rsidP="0095325E">
      <w:pPr>
        <w:jc w:val="center"/>
        <w:rPr>
          <w:sz w:val="28"/>
          <w:szCs w:val="28"/>
          <w:lang w:val="uk-UA"/>
        </w:rPr>
      </w:pPr>
      <w:r w:rsidRPr="00BE573B">
        <w:rPr>
          <w:sz w:val="28"/>
          <w:szCs w:val="28"/>
          <w:lang w:val="uk-UA"/>
        </w:rPr>
        <w:t>ЗМІСТ</w:t>
      </w:r>
    </w:p>
    <w:p w:rsidR="0095325E" w:rsidRPr="00BE573B" w:rsidRDefault="0095325E" w:rsidP="0095325E">
      <w:pPr>
        <w:pStyle w:val="a5"/>
        <w:spacing w:line="240" w:lineRule="auto"/>
        <w:rPr>
          <w:szCs w:val="28"/>
          <w:lang w:val="uk-UA"/>
        </w:rPr>
      </w:pPr>
    </w:p>
    <w:p w:rsidR="0095325E" w:rsidRPr="00BE573B" w:rsidRDefault="00C76230" w:rsidP="00205F09">
      <w:pPr>
        <w:pStyle w:val="11"/>
        <w:rPr>
          <w:noProof/>
          <w:lang w:val="uk-UA"/>
        </w:rPr>
      </w:pPr>
      <w:r>
        <w:rPr>
          <w:noProof/>
          <w:lang w:val="uk-UA"/>
        </w:rPr>
        <w:t>ВСТУП</w:t>
      </w:r>
      <w:r w:rsidR="0095325E" w:rsidRPr="00BE573B">
        <w:rPr>
          <w:noProof/>
          <w:lang w:val="uk-UA"/>
        </w:rPr>
        <w:tab/>
      </w:r>
      <w:r w:rsidR="001B72BA">
        <w:rPr>
          <w:noProof/>
          <w:lang w:val="uk-UA"/>
        </w:rPr>
        <w:t>5</w:t>
      </w:r>
    </w:p>
    <w:p w:rsidR="0095325E" w:rsidRPr="00BE573B" w:rsidRDefault="00C76230" w:rsidP="00205F09">
      <w:pPr>
        <w:pStyle w:val="11"/>
        <w:rPr>
          <w:noProof/>
          <w:lang w:val="uk-UA"/>
        </w:rPr>
      </w:pPr>
      <w:r w:rsidRPr="00BE573B">
        <w:rPr>
          <w:noProof/>
          <w:lang w:val="uk-UA"/>
        </w:rPr>
        <w:t>РОЗДІЛ 1. ЗАГАЛЬНІ</w:t>
      </w:r>
      <w:r>
        <w:rPr>
          <w:noProof/>
          <w:lang w:val="uk-UA"/>
        </w:rPr>
        <w:t xml:space="preserve"> </w:t>
      </w:r>
      <w:r w:rsidRPr="00BE573B">
        <w:rPr>
          <w:noProof/>
          <w:lang w:val="uk-UA"/>
        </w:rPr>
        <w:t xml:space="preserve"> П</w:t>
      </w:r>
      <w:r w:rsidR="001B72BA">
        <w:rPr>
          <w:noProof/>
          <w:lang w:val="uk-UA"/>
        </w:rPr>
        <w:t>ОЛОЖЕННЯ</w:t>
      </w:r>
      <w:r w:rsidR="0095325E" w:rsidRPr="00BE573B">
        <w:rPr>
          <w:lang w:val="uk-UA"/>
        </w:rPr>
        <w:fldChar w:fldCharType="begin"/>
      </w:r>
      <w:r w:rsidR="0095325E" w:rsidRPr="00BE573B">
        <w:rPr>
          <w:lang w:val="uk-UA"/>
        </w:rPr>
        <w:instrText xml:space="preserve"> TOC \o "1-3" </w:instrText>
      </w:r>
      <w:r w:rsidR="0095325E" w:rsidRPr="00BE573B">
        <w:rPr>
          <w:lang w:val="uk-UA"/>
        </w:rPr>
        <w:fldChar w:fldCharType="separate"/>
      </w:r>
    </w:p>
    <w:p w:rsidR="0095325E" w:rsidRPr="00BE573B" w:rsidRDefault="0095325E" w:rsidP="00A56E90">
      <w:pPr>
        <w:pStyle w:val="20"/>
      </w:pPr>
      <w:r w:rsidRPr="00BE573B">
        <w:t xml:space="preserve">    1.1. Етапи підготов</w:t>
      </w:r>
      <w:r w:rsidR="00A56E90">
        <w:t>ки, виконання і захисту кваліфікаційної</w:t>
      </w:r>
      <w:r w:rsidRPr="00BE573B">
        <w:t>ї роботи</w:t>
      </w:r>
      <w:r w:rsidR="00A56E90">
        <w:t xml:space="preserve"> магістра</w:t>
      </w:r>
      <w:r w:rsidRPr="00BE573B">
        <w:tab/>
      </w:r>
      <w:r w:rsidR="001B72BA">
        <w:t>7</w:t>
      </w:r>
    </w:p>
    <w:p w:rsidR="0095325E" w:rsidRPr="00BE573B" w:rsidRDefault="0095325E" w:rsidP="00A56E90">
      <w:pPr>
        <w:pStyle w:val="20"/>
      </w:pPr>
      <w:r w:rsidRPr="00BE573B">
        <w:t xml:space="preserve">    1.2. Робота студента</w:t>
      </w:r>
      <w:r w:rsidRPr="00BE573B">
        <w:tab/>
        <w:t>7</w:t>
      </w:r>
    </w:p>
    <w:p w:rsidR="0095325E" w:rsidRPr="00BE573B" w:rsidRDefault="0095325E" w:rsidP="00A56E90">
      <w:pPr>
        <w:pStyle w:val="20"/>
      </w:pPr>
      <w:r w:rsidRPr="00BE573B">
        <w:t xml:space="preserve">    1.3. Наукове керівництво</w:t>
      </w:r>
      <w:r w:rsidRPr="00BE573B">
        <w:tab/>
      </w:r>
      <w:r w:rsidR="001B72BA">
        <w:t>8</w:t>
      </w:r>
    </w:p>
    <w:p w:rsidR="0095325E" w:rsidRPr="00BE573B" w:rsidRDefault="0095325E" w:rsidP="00205F09">
      <w:pPr>
        <w:pStyle w:val="11"/>
        <w:rPr>
          <w:noProof/>
          <w:lang w:val="uk-UA"/>
        </w:rPr>
      </w:pPr>
      <w:r w:rsidRPr="00BE573B">
        <w:rPr>
          <w:noProof/>
          <w:snapToGrid w:val="0"/>
          <w:lang w:val="uk-UA"/>
        </w:rPr>
        <w:t xml:space="preserve">РОЗДІЛ 2. </w:t>
      </w:r>
      <w:r w:rsidRPr="00BE573B">
        <w:rPr>
          <w:noProof/>
          <w:lang w:val="uk-UA"/>
        </w:rPr>
        <w:t>РЕКОМЕНД</w:t>
      </w:r>
      <w:r w:rsidR="00A56E90">
        <w:rPr>
          <w:noProof/>
          <w:lang w:val="uk-UA"/>
        </w:rPr>
        <w:t xml:space="preserve">АЦІЇ З ПІДГОТОВКИ   </w:t>
      </w:r>
      <w:r w:rsidRPr="00BE573B">
        <w:rPr>
          <w:noProof/>
          <w:lang w:val="uk-UA"/>
        </w:rPr>
        <w:t xml:space="preserve"> ДОСЛІДЖЕННЯ </w:t>
      </w:r>
      <w:r w:rsidR="00A56E90">
        <w:rPr>
          <w:noProof/>
          <w:lang w:val="uk-UA"/>
        </w:rPr>
        <w:t xml:space="preserve"> КВАЛІФІКАЦІЙНОЇ РОБОТИ МАГІСТРА</w:t>
      </w:r>
    </w:p>
    <w:p w:rsidR="0095325E" w:rsidRPr="00BE573B" w:rsidRDefault="00A56E90" w:rsidP="00A56E90">
      <w:pPr>
        <w:pStyle w:val="20"/>
      </w:pPr>
      <w:r>
        <w:t xml:space="preserve">    2.1. Вибір теми кваліфікаційної</w:t>
      </w:r>
      <w:r w:rsidR="008A40E7">
        <w:t xml:space="preserve"> роботи</w:t>
      </w:r>
      <w:r>
        <w:t xml:space="preserve"> магістра</w:t>
      </w:r>
      <w:r w:rsidR="0095325E" w:rsidRPr="00BE573B">
        <w:tab/>
      </w:r>
      <w:r w:rsidR="0095325E" w:rsidRPr="00BE573B">
        <w:fldChar w:fldCharType="begin"/>
      </w:r>
      <w:r w:rsidR="0095325E" w:rsidRPr="00BE573B">
        <w:instrText xml:space="preserve"> PAGEREF _Toc26853054 \h </w:instrText>
      </w:r>
      <w:r w:rsidR="0095325E" w:rsidRPr="00BE573B">
        <w:fldChar w:fldCharType="separate"/>
      </w:r>
      <w:r w:rsidR="00266EFE">
        <w:t>12</w:t>
      </w:r>
      <w:r w:rsidR="0095325E" w:rsidRPr="00BE573B">
        <w:fldChar w:fldCharType="end"/>
      </w:r>
    </w:p>
    <w:p w:rsidR="0095325E" w:rsidRPr="00BE573B" w:rsidRDefault="0095325E" w:rsidP="00A56E90">
      <w:pPr>
        <w:pStyle w:val="20"/>
      </w:pPr>
      <w:r w:rsidRPr="00BE573B">
        <w:t xml:space="preserve">  </w:t>
      </w:r>
      <w:r w:rsidR="00A56E90">
        <w:t xml:space="preserve">  2.2. Складання плану кваліфікаційної </w:t>
      </w:r>
      <w:r w:rsidRPr="00BE573B">
        <w:t xml:space="preserve"> роботи</w:t>
      </w:r>
      <w:r w:rsidR="00A56E90">
        <w:t xml:space="preserve"> магістра</w:t>
      </w:r>
      <w:r w:rsidRPr="00BE573B">
        <w:tab/>
      </w:r>
      <w:r w:rsidR="001B72BA">
        <w:t>14</w:t>
      </w:r>
    </w:p>
    <w:p w:rsidR="0095325E" w:rsidRPr="00BE573B" w:rsidRDefault="0095325E" w:rsidP="00A56E90">
      <w:pPr>
        <w:pStyle w:val="20"/>
      </w:pPr>
      <w:r w:rsidRPr="00BE573B">
        <w:t xml:space="preserve">    2.3. Підбір і вивчення літературних джерел і нормативних актів</w:t>
      </w:r>
      <w:r w:rsidRPr="00BE573B">
        <w:tab/>
      </w:r>
      <w:r w:rsidR="001B72BA">
        <w:t>15</w:t>
      </w:r>
    </w:p>
    <w:p w:rsidR="0095325E" w:rsidRPr="00BE573B" w:rsidRDefault="0095325E" w:rsidP="00A56E90">
      <w:pPr>
        <w:pStyle w:val="20"/>
      </w:pPr>
      <w:r w:rsidRPr="00BE573B">
        <w:t xml:space="preserve">    2.4. Збір і аналіз статистичного матеріалу</w:t>
      </w:r>
      <w:r w:rsidRPr="00BE573B">
        <w:tab/>
      </w:r>
      <w:r w:rsidR="001B72BA">
        <w:t>16</w:t>
      </w:r>
    </w:p>
    <w:p w:rsidR="0095325E" w:rsidRPr="00BE573B" w:rsidRDefault="0095325E" w:rsidP="00205F09">
      <w:pPr>
        <w:pStyle w:val="11"/>
        <w:rPr>
          <w:noProof/>
          <w:lang w:val="uk-UA"/>
        </w:rPr>
      </w:pPr>
      <w:r w:rsidRPr="00BE573B">
        <w:rPr>
          <w:noProof/>
          <w:snapToGrid w:val="0"/>
          <w:lang w:val="uk-UA"/>
        </w:rPr>
        <w:t xml:space="preserve">РОЗДІЛ 3. МЕТОДИКА РОБОТИ  НАД </w:t>
      </w:r>
      <w:r w:rsidR="008A40E7">
        <w:rPr>
          <w:noProof/>
          <w:snapToGrid w:val="0"/>
          <w:lang w:val="uk-UA"/>
        </w:rPr>
        <w:t xml:space="preserve"> </w:t>
      </w:r>
      <w:r w:rsidRPr="00BE573B">
        <w:rPr>
          <w:noProof/>
          <w:snapToGrid w:val="0"/>
          <w:lang w:val="uk-UA"/>
        </w:rPr>
        <w:t xml:space="preserve">РУКОПИСОМ </w:t>
      </w:r>
      <w:r w:rsidR="008A40E7">
        <w:rPr>
          <w:noProof/>
          <w:snapToGrid w:val="0"/>
          <w:lang w:val="uk-UA"/>
        </w:rPr>
        <w:t xml:space="preserve"> </w:t>
      </w:r>
      <w:r w:rsidR="000C0927">
        <w:rPr>
          <w:noProof/>
          <w:snapToGrid w:val="0"/>
          <w:lang w:val="uk-UA"/>
        </w:rPr>
        <w:t>КВАЛІФІКАЦІЙНОЇ</w:t>
      </w:r>
      <w:r w:rsidRPr="00BE573B">
        <w:rPr>
          <w:noProof/>
          <w:snapToGrid w:val="0"/>
          <w:lang w:val="uk-UA"/>
        </w:rPr>
        <w:t xml:space="preserve"> РОБОТИ</w:t>
      </w:r>
      <w:r w:rsidR="000C0927">
        <w:rPr>
          <w:noProof/>
          <w:snapToGrid w:val="0"/>
          <w:lang w:val="uk-UA"/>
        </w:rPr>
        <w:t xml:space="preserve"> МАГІСТРА</w:t>
      </w:r>
    </w:p>
    <w:p w:rsidR="0095325E" w:rsidRPr="00BE573B" w:rsidRDefault="0095325E" w:rsidP="00A56E90">
      <w:pPr>
        <w:pStyle w:val="20"/>
      </w:pPr>
      <w:r w:rsidRPr="00BE573B">
        <w:t xml:space="preserve">    3.1. Загаль</w:t>
      </w:r>
      <w:r w:rsidR="000C0927">
        <w:t>ні вимоги до виконання кваліфікаційної</w:t>
      </w:r>
      <w:r w:rsidRPr="00BE573B">
        <w:t xml:space="preserve"> роботи</w:t>
      </w:r>
      <w:r w:rsidR="000C0927">
        <w:t xml:space="preserve"> магістра</w:t>
      </w:r>
      <w:r w:rsidRPr="00BE573B">
        <w:tab/>
      </w:r>
      <w:r w:rsidR="001B72BA">
        <w:t>18</w:t>
      </w:r>
    </w:p>
    <w:p w:rsidR="0095325E" w:rsidRPr="00BE573B" w:rsidRDefault="000C0927" w:rsidP="00A56E90">
      <w:pPr>
        <w:pStyle w:val="20"/>
      </w:pPr>
      <w:r>
        <w:t xml:space="preserve">    3.2. Структура </w:t>
      </w:r>
      <w:r w:rsidR="0095325E" w:rsidRPr="00BE573B">
        <w:t xml:space="preserve"> дослідження</w:t>
      </w:r>
      <w:r>
        <w:t xml:space="preserve"> кваліфікаційної роботи магістра</w:t>
      </w:r>
      <w:r w:rsidR="0095325E" w:rsidRPr="00BE573B">
        <w:tab/>
      </w:r>
      <w:r w:rsidR="001B72BA">
        <w:t>19</w:t>
      </w:r>
    </w:p>
    <w:p w:rsidR="0095325E" w:rsidRPr="00BE573B" w:rsidRDefault="000C0927" w:rsidP="00A56E90">
      <w:pPr>
        <w:pStyle w:val="20"/>
      </w:pPr>
      <w:r>
        <w:t xml:space="preserve">    3.3. Оформлення кваліфікаційної роботи магістра  …………………………</w:t>
      </w:r>
      <w:r w:rsidR="001B72BA">
        <w:t>.30</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3.3.1 Загальні правила оформлення</w:t>
      </w:r>
      <w:r w:rsidRPr="00BE573B">
        <w:rPr>
          <w:noProof/>
          <w:szCs w:val="28"/>
          <w:lang w:val="uk-UA"/>
        </w:rPr>
        <w:tab/>
      </w:r>
      <w:r w:rsidR="001B72BA">
        <w:rPr>
          <w:noProof/>
          <w:szCs w:val="28"/>
          <w:lang w:val="uk-UA"/>
        </w:rPr>
        <w:t>30</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3.3.2. Оформлення титульного листа</w:t>
      </w:r>
      <w:r w:rsidRPr="00BE573B">
        <w:rPr>
          <w:noProof/>
          <w:szCs w:val="28"/>
          <w:lang w:val="uk-UA"/>
        </w:rPr>
        <w:tab/>
      </w:r>
      <w:r w:rsidR="001B72BA">
        <w:rPr>
          <w:noProof/>
          <w:szCs w:val="28"/>
          <w:lang w:val="uk-UA"/>
        </w:rPr>
        <w:t>50</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3.3.3. Рубрикація</w:t>
      </w:r>
      <w:r w:rsidRPr="00BE573B">
        <w:rPr>
          <w:noProof/>
          <w:szCs w:val="28"/>
          <w:lang w:val="uk-UA"/>
        </w:rPr>
        <w:tab/>
      </w:r>
      <w:r w:rsidR="001B72BA">
        <w:rPr>
          <w:noProof/>
          <w:szCs w:val="28"/>
          <w:lang w:val="uk-UA"/>
        </w:rPr>
        <w:t>5</w:t>
      </w:r>
      <w:r w:rsidR="00D41D05">
        <w:rPr>
          <w:noProof/>
          <w:szCs w:val="28"/>
          <w:lang w:val="uk-UA"/>
        </w:rPr>
        <w:t>2</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3.3.4. Нумерація сторінок</w:t>
      </w:r>
      <w:r w:rsidRPr="00BE573B">
        <w:rPr>
          <w:noProof/>
          <w:szCs w:val="28"/>
          <w:lang w:val="uk-UA"/>
        </w:rPr>
        <w:tab/>
      </w:r>
      <w:r w:rsidR="00D34804">
        <w:rPr>
          <w:noProof/>
          <w:szCs w:val="28"/>
          <w:lang w:val="uk-UA"/>
        </w:rPr>
        <w:t>60</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3.3.5. Графічний матеріал</w:t>
      </w:r>
      <w:r w:rsidRPr="00BE573B">
        <w:rPr>
          <w:noProof/>
          <w:szCs w:val="28"/>
          <w:lang w:val="uk-UA"/>
        </w:rPr>
        <w:tab/>
      </w:r>
      <w:r w:rsidR="00D34804">
        <w:rPr>
          <w:noProof/>
          <w:szCs w:val="28"/>
          <w:lang w:val="uk-UA"/>
        </w:rPr>
        <w:t>68</w:t>
      </w:r>
    </w:p>
    <w:p w:rsidR="0095325E" w:rsidRPr="00BE573B" w:rsidRDefault="0095325E" w:rsidP="0095325E">
      <w:pPr>
        <w:pStyle w:val="31"/>
        <w:tabs>
          <w:tab w:val="right" w:leader="dot" w:pos="9622"/>
        </w:tabs>
        <w:spacing w:line="440" w:lineRule="exact"/>
        <w:rPr>
          <w:noProof/>
          <w:szCs w:val="28"/>
          <w:lang w:val="uk-UA"/>
        </w:rPr>
      </w:pPr>
      <w:r w:rsidRPr="00BE573B">
        <w:rPr>
          <w:noProof/>
          <w:szCs w:val="28"/>
          <w:lang w:val="uk-UA"/>
        </w:rPr>
        <w:t xml:space="preserve">    3.3.6. Таблиці</w:t>
      </w:r>
      <w:r w:rsidRPr="00BE573B">
        <w:rPr>
          <w:noProof/>
          <w:szCs w:val="28"/>
          <w:lang w:val="uk-UA"/>
        </w:rPr>
        <w:tab/>
      </w:r>
      <w:r w:rsidR="00D34804">
        <w:rPr>
          <w:noProof/>
          <w:szCs w:val="28"/>
          <w:lang w:val="uk-UA"/>
        </w:rPr>
        <w:t>75</w:t>
      </w:r>
    </w:p>
    <w:p w:rsidR="0095325E" w:rsidRPr="00BE573B" w:rsidRDefault="0095325E" w:rsidP="00205F09">
      <w:pPr>
        <w:pStyle w:val="11"/>
        <w:rPr>
          <w:noProof/>
          <w:lang w:val="uk-UA"/>
        </w:rPr>
      </w:pPr>
      <w:r w:rsidRPr="00BE573B">
        <w:rPr>
          <w:noProof/>
          <w:lang w:val="uk-UA"/>
        </w:rPr>
        <w:t>ВИСНОВК</w:t>
      </w:r>
      <w:r w:rsidR="00D41D05">
        <w:rPr>
          <w:noProof/>
          <w:lang w:val="uk-UA"/>
        </w:rPr>
        <w:t>И</w:t>
      </w:r>
      <w:r w:rsidRPr="00BE573B">
        <w:rPr>
          <w:noProof/>
          <w:lang w:val="uk-UA"/>
        </w:rPr>
        <w:tab/>
      </w:r>
      <w:r w:rsidR="001B72BA">
        <w:rPr>
          <w:noProof/>
          <w:lang w:val="uk-UA"/>
        </w:rPr>
        <w:t>8</w:t>
      </w:r>
      <w:r w:rsidR="004D2D45">
        <w:rPr>
          <w:noProof/>
          <w:lang w:val="uk-UA"/>
        </w:rPr>
        <w:t>8</w:t>
      </w:r>
    </w:p>
    <w:p w:rsidR="0095325E" w:rsidRPr="00BE573B" w:rsidRDefault="0095325E" w:rsidP="00205F09">
      <w:pPr>
        <w:pStyle w:val="11"/>
        <w:rPr>
          <w:noProof/>
          <w:lang w:val="uk-UA"/>
        </w:rPr>
      </w:pPr>
      <w:r w:rsidRPr="00BE573B">
        <w:rPr>
          <w:noProof/>
          <w:lang w:val="uk-UA"/>
        </w:rPr>
        <w:t>СПИСОК ЛІТЕРАТУРИ</w:t>
      </w:r>
      <w:r w:rsidRPr="00BE573B">
        <w:rPr>
          <w:noProof/>
          <w:lang w:val="uk-UA"/>
        </w:rPr>
        <w:tab/>
      </w:r>
      <w:r w:rsidR="00D34804">
        <w:rPr>
          <w:noProof/>
          <w:lang w:val="uk-UA"/>
        </w:rPr>
        <w:t>9</w:t>
      </w:r>
      <w:r w:rsidR="00D41D05">
        <w:rPr>
          <w:noProof/>
          <w:lang w:val="uk-UA"/>
        </w:rPr>
        <w:t>1</w:t>
      </w:r>
    </w:p>
    <w:p w:rsidR="0095325E" w:rsidRPr="00BE573B" w:rsidRDefault="0095325E" w:rsidP="00205F09">
      <w:pPr>
        <w:pStyle w:val="11"/>
        <w:rPr>
          <w:noProof/>
          <w:lang w:val="uk-UA"/>
        </w:rPr>
      </w:pPr>
      <w:r w:rsidRPr="00BE573B">
        <w:rPr>
          <w:noProof/>
          <w:lang w:val="uk-UA"/>
        </w:rPr>
        <w:t>ДОДАТКИ</w:t>
      </w:r>
      <w:r w:rsidRPr="00BE573B">
        <w:rPr>
          <w:noProof/>
          <w:lang w:val="uk-UA"/>
        </w:rPr>
        <w:tab/>
      </w:r>
      <w:r w:rsidR="00D34804">
        <w:rPr>
          <w:noProof/>
          <w:lang w:val="uk-UA"/>
        </w:rPr>
        <w:t>98</w:t>
      </w:r>
    </w:p>
    <w:p w:rsidR="0095325E" w:rsidRPr="00BE573B" w:rsidRDefault="0095325E" w:rsidP="00C76230">
      <w:pPr>
        <w:pStyle w:val="a8"/>
        <w:spacing w:line="240" w:lineRule="auto"/>
        <w:ind w:firstLine="0"/>
        <w:jc w:val="left"/>
        <w:rPr>
          <w:b/>
          <w:sz w:val="27"/>
          <w:szCs w:val="27"/>
          <w:lang w:val="uk-UA"/>
        </w:rPr>
      </w:pPr>
      <w:r w:rsidRPr="00BE573B">
        <w:rPr>
          <w:sz w:val="28"/>
          <w:lang w:val="uk-UA"/>
        </w:rPr>
        <w:fldChar w:fldCharType="end"/>
      </w:r>
      <w:r w:rsidR="00AF0523">
        <w:rPr>
          <w:sz w:val="28"/>
          <w:lang w:val="uk-UA"/>
        </w:rPr>
        <w:t>АНОТАЦІЯ……………………………………………………………………….</w:t>
      </w:r>
      <w:r w:rsidR="00D34804">
        <w:rPr>
          <w:sz w:val="28"/>
          <w:lang w:val="uk-UA"/>
        </w:rPr>
        <w:t xml:space="preserve"> </w:t>
      </w:r>
      <w:r w:rsidR="00AF0523">
        <w:rPr>
          <w:sz w:val="28"/>
          <w:lang w:val="uk-UA"/>
        </w:rPr>
        <w:t>10</w:t>
      </w:r>
      <w:r w:rsidR="00D34804">
        <w:rPr>
          <w:sz w:val="28"/>
          <w:lang w:val="uk-UA"/>
        </w:rPr>
        <w:t>7</w:t>
      </w:r>
      <w:r w:rsidRPr="00BE573B">
        <w:rPr>
          <w:sz w:val="28"/>
          <w:lang w:val="uk-UA"/>
        </w:rPr>
        <w:br w:type="page"/>
      </w:r>
    </w:p>
    <w:p w:rsidR="00A83A6E" w:rsidRPr="00A515D9" w:rsidRDefault="00A83A6E" w:rsidP="00055FBB">
      <w:pPr>
        <w:pStyle w:val="2"/>
        <w:jc w:val="right"/>
        <w:rPr>
          <w:sz w:val="28"/>
        </w:rPr>
      </w:pPr>
      <w:bookmarkStart w:id="98" w:name="_Toc329196343"/>
      <w:r w:rsidRPr="00A515D9">
        <w:rPr>
          <w:sz w:val="28"/>
        </w:rPr>
        <w:lastRenderedPageBreak/>
        <w:t xml:space="preserve">Додаток </w:t>
      </w:r>
      <w:bookmarkEnd w:id="98"/>
      <w:r w:rsidR="00827D35" w:rsidRPr="00A515D9">
        <w:rPr>
          <w:sz w:val="28"/>
        </w:rPr>
        <w:t>Ж</w:t>
      </w:r>
    </w:p>
    <w:p w:rsidR="0050350C" w:rsidRPr="00A515D9" w:rsidRDefault="0050350C" w:rsidP="0050350C">
      <w:pPr>
        <w:rPr>
          <w:lang w:val="uk-UA"/>
        </w:rPr>
      </w:pPr>
    </w:p>
    <w:p w:rsidR="004F355E" w:rsidRPr="00A515D9" w:rsidRDefault="004F355E" w:rsidP="004F355E">
      <w:pPr>
        <w:pStyle w:val="a8"/>
        <w:spacing w:line="240" w:lineRule="auto"/>
        <w:ind w:firstLine="0"/>
        <w:jc w:val="center"/>
        <w:rPr>
          <w:b/>
          <w:sz w:val="27"/>
          <w:szCs w:val="27"/>
          <w:lang w:val="uk-UA"/>
        </w:rPr>
      </w:pPr>
      <w:r w:rsidRPr="00A515D9">
        <w:rPr>
          <w:b/>
          <w:sz w:val="27"/>
          <w:szCs w:val="27"/>
          <w:lang w:val="uk-UA"/>
        </w:rPr>
        <w:t>Приклади оформлення бібліографічного опису</w:t>
      </w:r>
    </w:p>
    <w:p w:rsidR="004F355E" w:rsidRPr="00BE573B" w:rsidRDefault="004F355E" w:rsidP="004F355E">
      <w:pPr>
        <w:pStyle w:val="a8"/>
        <w:spacing w:line="240" w:lineRule="auto"/>
        <w:ind w:firstLine="0"/>
        <w:jc w:val="center"/>
        <w:rPr>
          <w:b/>
          <w:sz w:val="28"/>
          <w:szCs w:val="28"/>
          <w:lang w:val="uk-UA"/>
        </w:rPr>
      </w:pPr>
      <w:r w:rsidRPr="00A515D9">
        <w:rPr>
          <w:b/>
          <w:sz w:val="27"/>
          <w:szCs w:val="27"/>
          <w:lang w:val="uk-UA"/>
        </w:rPr>
        <w:t>окремих джерел у списку літератури</w:t>
      </w:r>
    </w:p>
    <w:p w:rsidR="004F355E" w:rsidRPr="00BE573B" w:rsidRDefault="004F355E" w:rsidP="004F355E">
      <w:pPr>
        <w:jc w:val="center"/>
        <w:rPr>
          <w:b/>
          <w:sz w:val="24"/>
          <w:szCs w:val="28"/>
          <w:lang w:val="uk-UA"/>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235"/>
        <w:gridCol w:w="7619"/>
      </w:tblGrid>
      <w:tr w:rsidR="001750C6" w:rsidRPr="001750C6" w:rsidTr="00BE573B">
        <w:trPr>
          <w:trHeight w:val="320"/>
        </w:trPr>
        <w:tc>
          <w:tcPr>
            <w:tcW w:w="2235" w:type="dxa"/>
            <w:shd w:val="clear" w:color="auto" w:fill="auto"/>
          </w:tcPr>
          <w:p w:rsidR="001750C6" w:rsidRPr="001750C6" w:rsidRDefault="001750C6" w:rsidP="003778D7">
            <w:pPr>
              <w:autoSpaceDE w:val="0"/>
              <w:autoSpaceDN w:val="0"/>
              <w:adjustRightInd w:val="0"/>
              <w:spacing w:before="40" w:after="40"/>
              <w:jc w:val="center"/>
              <w:rPr>
                <w:sz w:val="24"/>
                <w:szCs w:val="24"/>
                <w:lang w:val="uk-UA"/>
              </w:rPr>
            </w:pPr>
            <w:r w:rsidRPr="001750C6">
              <w:rPr>
                <w:sz w:val="24"/>
                <w:szCs w:val="24"/>
                <w:lang w:val="uk-UA"/>
              </w:rPr>
              <w:t>Характеристика джерела</w:t>
            </w:r>
          </w:p>
        </w:tc>
        <w:tc>
          <w:tcPr>
            <w:tcW w:w="7619" w:type="dxa"/>
            <w:shd w:val="clear" w:color="auto" w:fill="auto"/>
          </w:tcPr>
          <w:p w:rsidR="001750C6" w:rsidRPr="001750C6" w:rsidRDefault="001750C6" w:rsidP="003778D7">
            <w:pPr>
              <w:autoSpaceDE w:val="0"/>
              <w:autoSpaceDN w:val="0"/>
              <w:adjustRightInd w:val="0"/>
              <w:spacing w:before="120" w:after="40"/>
              <w:jc w:val="center"/>
              <w:rPr>
                <w:sz w:val="24"/>
                <w:szCs w:val="24"/>
                <w:lang w:val="uk-UA"/>
              </w:rPr>
            </w:pPr>
            <w:r w:rsidRPr="001750C6">
              <w:rPr>
                <w:sz w:val="24"/>
                <w:szCs w:val="24"/>
                <w:lang w:val="uk-UA"/>
              </w:rPr>
              <w:t>Приклад оформлення</w:t>
            </w:r>
          </w:p>
        </w:tc>
      </w:tr>
      <w:tr w:rsidR="00BE573B" w:rsidRPr="00BE573B" w:rsidTr="00BE573B">
        <w:trPr>
          <w:trHeight w:val="320"/>
        </w:trPr>
        <w:tc>
          <w:tcPr>
            <w:tcW w:w="2235" w:type="dxa"/>
            <w:shd w:val="clear" w:color="auto" w:fill="auto"/>
          </w:tcPr>
          <w:p w:rsidR="00BE573B" w:rsidRPr="00BE573B" w:rsidRDefault="00BE573B" w:rsidP="00BE573B">
            <w:pPr>
              <w:autoSpaceDE w:val="0"/>
              <w:autoSpaceDN w:val="0"/>
              <w:adjustRightInd w:val="0"/>
              <w:spacing w:before="40" w:after="40"/>
              <w:jc w:val="center"/>
              <w:rPr>
                <w:sz w:val="24"/>
                <w:szCs w:val="24"/>
                <w:lang w:val="uk-UA"/>
              </w:rPr>
            </w:pPr>
            <w:r w:rsidRPr="00BE573B">
              <w:rPr>
                <w:sz w:val="24"/>
                <w:szCs w:val="24"/>
                <w:lang w:val="uk-UA"/>
              </w:rPr>
              <w:t>01</w:t>
            </w:r>
          </w:p>
        </w:tc>
        <w:tc>
          <w:tcPr>
            <w:tcW w:w="7619" w:type="dxa"/>
            <w:shd w:val="clear" w:color="auto" w:fill="auto"/>
          </w:tcPr>
          <w:p w:rsidR="00BE573B" w:rsidRPr="00BE573B" w:rsidRDefault="00BE573B" w:rsidP="00BE573B">
            <w:pPr>
              <w:autoSpaceDE w:val="0"/>
              <w:autoSpaceDN w:val="0"/>
              <w:adjustRightInd w:val="0"/>
              <w:spacing w:before="40" w:after="40"/>
              <w:jc w:val="center"/>
              <w:rPr>
                <w:sz w:val="24"/>
                <w:szCs w:val="24"/>
                <w:lang w:val="uk-UA"/>
              </w:rPr>
            </w:pPr>
            <w:r w:rsidRPr="00BE573B">
              <w:rPr>
                <w:sz w:val="24"/>
                <w:szCs w:val="24"/>
                <w:lang w:val="uk-UA"/>
              </w:rPr>
              <w:t>02</w:t>
            </w:r>
          </w:p>
        </w:tc>
      </w:tr>
      <w:tr w:rsidR="001750C6" w:rsidRPr="003756F9" w:rsidTr="00BE573B">
        <w:trPr>
          <w:trHeight w:val="1815"/>
        </w:trPr>
        <w:tc>
          <w:tcPr>
            <w:tcW w:w="2235" w:type="dxa"/>
            <w:shd w:val="clear" w:color="auto" w:fill="auto"/>
          </w:tcPr>
          <w:p w:rsidR="001750C6" w:rsidRPr="001750C6" w:rsidRDefault="001750C6" w:rsidP="001750C6">
            <w:pPr>
              <w:autoSpaceDE w:val="0"/>
              <w:autoSpaceDN w:val="0"/>
              <w:adjustRightInd w:val="0"/>
              <w:rPr>
                <w:b/>
                <w:sz w:val="24"/>
                <w:szCs w:val="24"/>
                <w:lang w:val="uk-UA"/>
              </w:rPr>
            </w:pPr>
            <w:r w:rsidRPr="001750C6">
              <w:rPr>
                <w:b/>
                <w:sz w:val="24"/>
                <w:szCs w:val="24"/>
                <w:lang w:val="uk-UA"/>
              </w:rPr>
              <w:t xml:space="preserve">Книги: </w:t>
            </w:r>
          </w:p>
          <w:p w:rsidR="001750C6" w:rsidRPr="001750C6" w:rsidRDefault="001750C6" w:rsidP="001750C6">
            <w:pPr>
              <w:autoSpaceDE w:val="0"/>
              <w:autoSpaceDN w:val="0"/>
              <w:adjustRightInd w:val="0"/>
              <w:rPr>
                <w:sz w:val="24"/>
                <w:szCs w:val="24"/>
                <w:lang w:val="uk-UA"/>
              </w:rPr>
            </w:pPr>
            <w:r w:rsidRPr="001750C6">
              <w:rPr>
                <w:sz w:val="24"/>
                <w:szCs w:val="24"/>
                <w:lang w:val="uk-UA"/>
              </w:rPr>
              <w:t xml:space="preserve">Один автор </w:t>
            </w:r>
          </w:p>
        </w:tc>
        <w:tc>
          <w:tcPr>
            <w:tcW w:w="7619" w:type="dxa"/>
            <w:shd w:val="clear" w:color="auto" w:fill="auto"/>
          </w:tcPr>
          <w:p w:rsidR="003756F9" w:rsidRPr="003756F9" w:rsidRDefault="003756F9" w:rsidP="0049138E">
            <w:pPr>
              <w:pStyle w:val="af9"/>
              <w:numPr>
                <w:ilvl w:val="0"/>
                <w:numId w:val="34"/>
              </w:numPr>
              <w:autoSpaceDE w:val="0"/>
              <w:autoSpaceDN w:val="0"/>
              <w:adjustRightInd w:val="0"/>
              <w:ind w:left="33" w:firstLine="0"/>
              <w:jc w:val="both"/>
              <w:rPr>
                <w:sz w:val="24"/>
                <w:szCs w:val="24"/>
                <w:lang w:val="uk-UA"/>
              </w:rPr>
            </w:pPr>
            <w:r w:rsidRPr="003756F9">
              <w:rPr>
                <w:sz w:val="24"/>
                <w:szCs w:val="24"/>
                <w:lang w:val="uk-UA"/>
              </w:rPr>
              <w:t>Смит А. Исследование о природе и причинах богатства народов. Москва, Соцэкгиз, 1962. 684 с.</w:t>
            </w:r>
          </w:p>
          <w:p w:rsidR="003756F9" w:rsidRDefault="003756F9" w:rsidP="003756F9">
            <w:pPr>
              <w:pStyle w:val="af9"/>
              <w:numPr>
                <w:ilvl w:val="0"/>
                <w:numId w:val="34"/>
              </w:numPr>
              <w:autoSpaceDE w:val="0"/>
              <w:autoSpaceDN w:val="0"/>
              <w:adjustRightInd w:val="0"/>
              <w:ind w:left="33" w:firstLine="0"/>
              <w:jc w:val="both"/>
              <w:rPr>
                <w:sz w:val="24"/>
                <w:szCs w:val="24"/>
                <w:lang w:val="uk-UA"/>
              </w:rPr>
            </w:pPr>
            <w:r w:rsidRPr="003756F9">
              <w:rPr>
                <w:sz w:val="24"/>
                <w:szCs w:val="24"/>
                <w:lang w:val="uk-UA"/>
              </w:rPr>
              <w:t>Луніна І. О. Державні фінанси та реформування міжбюджетних відносин. Київ, 2006. 432 с.</w:t>
            </w:r>
          </w:p>
          <w:p w:rsidR="001750C6" w:rsidRPr="001750C6" w:rsidRDefault="003756F9" w:rsidP="003756F9">
            <w:pPr>
              <w:pStyle w:val="af9"/>
              <w:numPr>
                <w:ilvl w:val="0"/>
                <w:numId w:val="34"/>
              </w:numPr>
              <w:autoSpaceDE w:val="0"/>
              <w:autoSpaceDN w:val="0"/>
              <w:adjustRightInd w:val="0"/>
              <w:ind w:left="33" w:firstLine="0"/>
              <w:jc w:val="both"/>
              <w:rPr>
                <w:sz w:val="24"/>
                <w:szCs w:val="24"/>
                <w:lang w:val="uk-UA"/>
              </w:rPr>
            </w:pPr>
            <w:r w:rsidRPr="003756F9">
              <w:rPr>
                <w:sz w:val="24"/>
                <w:szCs w:val="24"/>
                <w:lang w:val="uk-UA"/>
              </w:rPr>
              <w:t>Brümmerhoff D., Büttner T. Finanzwissenschaft. Berlin, München, Boston, 2015. 680 с.</w:t>
            </w:r>
            <w:r w:rsidR="001750C6" w:rsidRPr="001750C6">
              <w:rPr>
                <w:sz w:val="24"/>
                <w:szCs w:val="24"/>
                <w:lang w:val="uk-UA"/>
              </w:rPr>
              <w:t xml:space="preserve"> </w:t>
            </w:r>
          </w:p>
        </w:tc>
      </w:tr>
      <w:tr w:rsidR="001750C6" w:rsidRPr="001750C6" w:rsidTr="00642020">
        <w:trPr>
          <w:trHeight w:val="1639"/>
        </w:trPr>
        <w:tc>
          <w:tcPr>
            <w:tcW w:w="2235" w:type="dxa"/>
            <w:shd w:val="clear" w:color="auto" w:fill="auto"/>
          </w:tcPr>
          <w:p w:rsidR="00E53F6A" w:rsidRDefault="00E53F6A" w:rsidP="001750C6">
            <w:pPr>
              <w:autoSpaceDE w:val="0"/>
              <w:autoSpaceDN w:val="0"/>
              <w:adjustRightInd w:val="0"/>
              <w:rPr>
                <w:sz w:val="24"/>
                <w:szCs w:val="24"/>
                <w:lang w:val="uk-UA"/>
              </w:rPr>
            </w:pPr>
          </w:p>
          <w:p w:rsidR="00E53F6A" w:rsidRDefault="00E53F6A" w:rsidP="001750C6">
            <w:pPr>
              <w:autoSpaceDE w:val="0"/>
              <w:autoSpaceDN w:val="0"/>
              <w:adjustRightInd w:val="0"/>
              <w:rPr>
                <w:sz w:val="24"/>
                <w:szCs w:val="24"/>
                <w:lang w:val="uk-UA"/>
              </w:rPr>
            </w:pPr>
          </w:p>
          <w:p w:rsidR="001750C6" w:rsidRPr="001750C6" w:rsidRDefault="001750C6" w:rsidP="001750C6">
            <w:pPr>
              <w:autoSpaceDE w:val="0"/>
              <w:autoSpaceDN w:val="0"/>
              <w:adjustRightInd w:val="0"/>
              <w:rPr>
                <w:sz w:val="24"/>
                <w:szCs w:val="24"/>
                <w:lang w:val="uk-UA"/>
              </w:rPr>
            </w:pPr>
            <w:r w:rsidRPr="001750C6">
              <w:rPr>
                <w:sz w:val="24"/>
                <w:szCs w:val="24"/>
                <w:lang w:val="uk-UA"/>
              </w:rPr>
              <w:t xml:space="preserve">Два автори </w:t>
            </w:r>
          </w:p>
        </w:tc>
        <w:tc>
          <w:tcPr>
            <w:tcW w:w="7619" w:type="dxa"/>
            <w:shd w:val="clear" w:color="auto" w:fill="auto"/>
          </w:tcPr>
          <w:p w:rsidR="001750C6" w:rsidRPr="00642020" w:rsidRDefault="003756F9" w:rsidP="00642020">
            <w:pPr>
              <w:pStyle w:val="af9"/>
              <w:numPr>
                <w:ilvl w:val="0"/>
                <w:numId w:val="35"/>
              </w:numPr>
              <w:autoSpaceDE w:val="0"/>
              <w:autoSpaceDN w:val="0"/>
              <w:adjustRightInd w:val="0"/>
              <w:ind w:left="33" w:firstLine="0"/>
              <w:jc w:val="both"/>
              <w:rPr>
                <w:iCs/>
                <w:sz w:val="24"/>
                <w:szCs w:val="24"/>
                <w:lang w:val="uk-UA"/>
              </w:rPr>
            </w:pPr>
            <w:r w:rsidRPr="00642020">
              <w:rPr>
                <w:iCs/>
                <w:sz w:val="24"/>
                <w:szCs w:val="24"/>
                <w:lang w:val="uk-UA"/>
              </w:rPr>
              <w:t>Ковальчук С. В., Форкун І. В Фінанси : навч. посіб. Львів, 2006. 586 с.</w:t>
            </w:r>
          </w:p>
          <w:p w:rsidR="003756F9" w:rsidRPr="00642020" w:rsidRDefault="003756F9" w:rsidP="00642020">
            <w:pPr>
              <w:pStyle w:val="af9"/>
              <w:numPr>
                <w:ilvl w:val="0"/>
                <w:numId w:val="35"/>
              </w:numPr>
              <w:autoSpaceDE w:val="0"/>
              <w:autoSpaceDN w:val="0"/>
              <w:adjustRightInd w:val="0"/>
              <w:ind w:left="33" w:firstLine="0"/>
              <w:jc w:val="both"/>
              <w:rPr>
                <w:bCs/>
                <w:sz w:val="24"/>
                <w:szCs w:val="24"/>
                <w:lang w:val="uk-UA"/>
              </w:rPr>
            </w:pPr>
            <w:r w:rsidRPr="00642020">
              <w:rPr>
                <w:bCs/>
                <w:sz w:val="24"/>
                <w:szCs w:val="24"/>
                <w:lang w:val="uk-UA"/>
              </w:rPr>
              <w:t>Василик О. Д., Павлюк О. Д. Державні фінанси України : підр</w:t>
            </w:r>
            <w:r w:rsidRPr="00642020">
              <w:rPr>
                <w:bCs/>
                <w:sz w:val="24"/>
                <w:szCs w:val="24"/>
                <w:lang w:val="uk-UA"/>
              </w:rPr>
              <w:t>у</w:t>
            </w:r>
            <w:r w:rsidRPr="00642020">
              <w:rPr>
                <w:bCs/>
                <w:sz w:val="24"/>
                <w:szCs w:val="24"/>
                <w:lang w:val="uk-UA"/>
              </w:rPr>
              <w:t>чник. Київ, 2002. 608 с.</w:t>
            </w:r>
          </w:p>
          <w:p w:rsidR="00642020" w:rsidRPr="00642020" w:rsidRDefault="00642020" w:rsidP="00642020">
            <w:pPr>
              <w:pStyle w:val="af9"/>
              <w:numPr>
                <w:ilvl w:val="0"/>
                <w:numId w:val="35"/>
              </w:numPr>
              <w:autoSpaceDE w:val="0"/>
              <w:autoSpaceDN w:val="0"/>
              <w:adjustRightInd w:val="0"/>
              <w:ind w:left="33" w:firstLine="0"/>
              <w:jc w:val="both"/>
              <w:rPr>
                <w:sz w:val="24"/>
                <w:szCs w:val="24"/>
                <w:lang w:val="uk-UA"/>
              </w:rPr>
            </w:pPr>
            <w:r w:rsidRPr="00642020">
              <w:rPr>
                <w:sz w:val="24"/>
                <w:szCs w:val="24"/>
                <w:lang w:val="en-US"/>
              </w:rPr>
              <w:t xml:space="preserve">Sen A., </w:t>
            </w:r>
            <w:hyperlink r:id="rId18" w:tooltip="Jean Drèze" w:history="1">
              <w:r w:rsidRPr="00642020">
                <w:rPr>
                  <w:rStyle w:val="a3"/>
                  <w:sz w:val="24"/>
                  <w:szCs w:val="24"/>
                  <w:lang w:val="en-US"/>
                </w:rPr>
                <w:t>Drèze J</w:t>
              </w:r>
            </w:hyperlink>
            <w:r w:rsidRPr="00642020">
              <w:rPr>
                <w:sz w:val="24"/>
                <w:szCs w:val="24"/>
                <w:lang w:val="en-US"/>
              </w:rPr>
              <w:t>. </w:t>
            </w:r>
            <w:r w:rsidRPr="00642020">
              <w:rPr>
                <w:iCs/>
                <w:sz w:val="24"/>
                <w:szCs w:val="24"/>
                <w:lang w:val="en-US"/>
              </w:rPr>
              <w:t>India, economic development and social opportun</w:t>
            </w:r>
            <w:r w:rsidRPr="00642020">
              <w:rPr>
                <w:iCs/>
                <w:sz w:val="24"/>
                <w:szCs w:val="24"/>
                <w:lang w:val="en-US"/>
              </w:rPr>
              <w:t>i</w:t>
            </w:r>
            <w:r w:rsidRPr="00642020">
              <w:rPr>
                <w:iCs/>
                <w:sz w:val="24"/>
                <w:szCs w:val="24"/>
                <w:lang w:val="en-US"/>
              </w:rPr>
              <w:t>ty</w:t>
            </w:r>
            <w:r w:rsidRPr="00642020">
              <w:rPr>
                <w:sz w:val="24"/>
                <w:szCs w:val="24"/>
                <w:lang w:val="en-US"/>
              </w:rPr>
              <w:t>. Oxford (England), New Yor, 1998.</w:t>
            </w:r>
            <w:r w:rsidRPr="00642020">
              <w:rPr>
                <w:sz w:val="24"/>
                <w:szCs w:val="24"/>
                <w:shd w:val="clear" w:color="auto" w:fill="FFFFFF"/>
                <w:lang w:val="en-US"/>
              </w:rPr>
              <w:t xml:space="preserve"> 292 p.</w:t>
            </w:r>
          </w:p>
        </w:tc>
      </w:tr>
      <w:tr w:rsidR="001750C6" w:rsidRPr="00A47A1E" w:rsidTr="00BE573B">
        <w:trPr>
          <w:trHeight w:val="619"/>
        </w:trPr>
        <w:tc>
          <w:tcPr>
            <w:tcW w:w="2235" w:type="dxa"/>
            <w:shd w:val="clear" w:color="auto" w:fill="auto"/>
          </w:tcPr>
          <w:p w:rsidR="00E53F6A" w:rsidRDefault="00E53F6A" w:rsidP="001750C6">
            <w:pPr>
              <w:autoSpaceDE w:val="0"/>
              <w:autoSpaceDN w:val="0"/>
              <w:adjustRightInd w:val="0"/>
              <w:rPr>
                <w:sz w:val="24"/>
                <w:szCs w:val="24"/>
                <w:lang w:val="uk-UA"/>
              </w:rPr>
            </w:pPr>
          </w:p>
          <w:p w:rsidR="001750C6" w:rsidRPr="001750C6" w:rsidRDefault="001750C6" w:rsidP="001750C6">
            <w:pPr>
              <w:autoSpaceDE w:val="0"/>
              <w:autoSpaceDN w:val="0"/>
              <w:adjustRightInd w:val="0"/>
              <w:rPr>
                <w:sz w:val="24"/>
                <w:szCs w:val="24"/>
                <w:lang w:val="uk-UA"/>
              </w:rPr>
            </w:pPr>
            <w:r w:rsidRPr="001750C6">
              <w:rPr>
                <w:sz w:val="24"/>
                <w:szCs w:val="24"/>
                <w:lang w:val="uk-UA"/>
              </w:rPr>
              <w:t xml:space="preserve">Три автори </w:t>
            </w:r>
          </w:p>
        </w:tc>
        <w:tc>
          <w:tcPr>
            <w:tcW w:w="7619" w:type="dxa"/>
            <w:shd w:val="clear" w:color="auto" w:fill="auto"/>
          </w:tcPr>
          <w:p w:rsidR="00642020" w:rsidRPr="0049138E" w:rsidRDefault="0049138E" w:rsidP="0049138E">
            <w:pPr>
              <w:pStyle w:val="af9"/>
              <w:numPr>
                <w:ilvl w:val="0"/>
                <w:numId w:val="36"/>
              </w:numPr>
              <w:autoSpaceDE w:val="0"/>
              <w:autoSpaceDN w:val="0"/>
              <w:adjustRightInd w:val="0"/>
              <w:ind w:left="33" w:firstLine="0"/>
              <w:jc w:val="both"/>
              <w:rPr>
                <w:sz w:val="24"/>
                <w:szCs w:val="24"/>
                <w:lang w:val="uk-UA"/>
              </w:rPr>
            </w:pPr>
            <w:r w:rsidRPr="0049138E">
              <w:rPr>
                <w:sz w:val="24"/>
                <w:szCs w:val="24"/>
              </w:rPr>
              <w:t>Денисенко М. П., Догмачов В. М., Кабанов В. Г Кредитування та ризики: навч. посіб. Київ, 2008. 213 с.</w:t>
            </w:r>
          </w:p>
          <w:p w:rsidR="0049138E" w:rsidRPr="0049138E" w:rsidRDefault="0049138E" w:rsidP="0049138E">
            <w:pPr>
              <w:pStyle w:val="af9"/>
              <w:numPr>
                <w:ilvl w:val="0"/>
                <w:numId w:val="36"/>
              </w:numPr>
              <w:autoSpaceDE w:val="0"/>
              <w:autoSpaceDN w:val="0"/>
              <w:adjustRightInd w:val="0"/>
              <w:ind w:left="33" w:firstLine="0"/>
              <w:jc w:val="both"/>
              <w:rPr>
                <w:sz w:val="24"/>
                <w:szCs w:val="24"/>
                <w:lang w:val="uk-UA"/>
              </w:rPr>
            </w:pPr>
            <w:r w:rsidRPr="0049138E">
              <w:rPr>
                <w:sz w:val="24"/>
                <w:szCs w:val="24"/>
                <w:lang w:val="en-US"/>
              </w:rPr>
              <w:t>Erdmann</w:t>
            </w:r>
            <w:r w:rsidRPr="0033797E">
              <w:rPr>
                <w:sz w:val="24"/>
                <w:szCs w:val="24"/>
                <w:lang w:val="uk-UA"/>
              </w:rPr>
              <w:t xml:space="preserve"> </w:t>
            </w:r>
            <w:r w:rsidRPr="0049138E">
              <w:rPr>
                <w:sz w:val="24"/>
                <w:szCs w:val="24"/>
                <w:lang w:val="en-US"/>
              </w:rPr>
              <w:t>K</w:t>
            </w:r>
            <w:r w:rsidRPr="0033797E">
              <w:rPr>
                <w:sz w:val="24"/>
                <w:szCs w:val="24"/>
                <w:lang w:val="uk-UA"/>
              </w:rPr>
              <w:t xml:space="preserve">. </w:t>
            </w:r>
            <w:r w:rsidRPr="0049138E">
              <w:rPr>
                <w:sz w:val="24"/>
                <w:szCs w:val="24"/>
                <w:lang w:val="en-US"/>
              </w:rPr>
              <w:t>Regierungsorganisation</w:t>
            </w:r>
            <w:r w:rsidRPr="0033797E">
              <w:rPr>
                <w:sz w:val="24"/>
                <w:szCs w:val="24"/>
                <w:lang w:val="uk-UA"/>
              </w:rPr>
              <w:t xml:space="preserve"> </w:t>
            </w:r>
            <w:r w:rsidRPr="0049138E">
              <w:rPr>
                <w:sz w:val="24"/>
                <w:szCs w:val="24"/>
                <w:lang w:val="en-US"/>
              </w:rPr>
              <w:t>und</w:t>
            </w:r>
            <w:r w:rsidRPr="0033797E">
              <w:rPr>
                <w:sz w:val="24"/>
                <w:szCs w:val="24"/>
                <w:lang w:val="uk-UA"/>
              </w:rPr>
              <w:t xml:space="preserve"> </w:t>
            </w:r>
            <w:r w:rsidRPr="0049138E">
              <w:rPr>
                <w:sz w:val="24"/>
                <w:szCs w:val="24"/>
                <w:lang w:val="en-US"/>
              </w:rPr>
              <w:t>Verwaltungsaufbau</w:t>
            </w:r>
            <w:r w:rsidRPr="0033797E">
              <w:rPr>
                <w:sz w:val="24"/>
                <w:szCs w:val="24"/>
                <w:lang w:val="uk-UA"/>
              </w:rPr>
              <w:t xml:space="preserve"> / </w:t>
            </w:r>
            <w:r w:rsidRPr="0049138E">
              <w:rPr>
                <w:sz w:val="24"/>
                <w:szCs w:val="24"/>
                <w:lang w:val="en-US"/>
              </w:rPr>
              <w:t>K</w:t>
            </w:r>
            <w:r w:rsidRPr="0033797E">
              <w:rPr>
                <w:sz w:val="24"/>
                <w:szCs w:val="24"/>
                <w:lang w:val="uk-UA"/>
              </w:rPr>
              <w:t xml:space="preserve">. </w:t>
            </w:r>
            <w:r w:rsidRPr="0049138E">
              <w:rPr>
                <w:sz w:val="24"/>
                <w:szCs w:val="24"/>
                <w:lang w:val="en-US"/>
              </w:rPr>
              <w:t>Erdmann</w:t>
            </w:r>
            <w:r w:rsidRPr="0033797E">
              <w:rPr>
                <w:sz w:val="24"/>
                <w:szCs w:val="24"/>
                <w:lang w:val="uk-UA"/>
              </w:rPr>
              <w:t xml:space="preserve">, </w:t>
            </w:r>
            <w:r w:rsidRPr="0049138E">
              <w:rPr>
                <w:sz w:val="24"/>
                <w:szCs w:val="24"/>
                <w:lang w:val="en-US"/>
              </w:rPr>
              <w:t>W</w:t>
            </w:r>
            <w:r w:rsidRPr="0033797E">
              <w:rPr>
                <w:sz w:val="24"/>
                <w:szCs w:val="24"/>
                <w:lang w:val="uk-UA"/>
              </w:rPr>
              <w:t xml:space="preserve">. </w:t>
            </w:r>
            <w:r w:rsidRPr="0049138E">
              <w:rPr>
                <w:sz w:val="24"/>
                <w:szCs w:val="24"/>
                <w:lang w:val="en-US"/>
              </w:rPr>
              <w:t>Schafer</w:t>
            </w:r>
            <w:r w:rsidRPr="0033797E">
              <w:rPr>
                <w:sz w:val="24"/>
                <w:szCs w:val="24"/>
                <w:lang w:val="uk-UA"/>
              </w:rPr>
              <w:t xml:space="preserve">, </w:t>
            </w:r>
            <w:r w:rsidRPr="0049138E">
              <w:rPr>
                <w:sz w:val="24"/>
                <w:szCs w:val="24"/>
                <w:lang w:val="en-US"/>
              </w:rPr>
              <w:t>E</w:t>
            </w:r>
            <w:r w:rsidRPr="0033797E">
              <w:rPr>
                <w:sz w:val="24"/>
                <w:szCs w:val="24"/>
                <w:lang w:val="uk-UA"/>
              </w:rPr>
              <w:t xml:space="preserve">. </w:t>
            </w:r>
            <w:r w:rsidRPr="0049138E">
              <w:rPr>
                <w:sz w:val="24"/>
                <w:szCs w:val="24"/>
                <w:lang w:val="en-US"/>
              </w:rPr>
              <w:t>Mundhenke</w:t>
            </w:r>
            <w:r w:rsidRPr="0033797E">
              <w:rPr>
                <w:sz w:val="24"/>
                <w:szCs w:val="24"/>
                <w:lang w:val="uk-UA"/>
              </w:rPr>
              <w:t xml:space="preserve">. – </w:t>
            </w:r>
            <w:r w:rsidRPr="0049138E">
              <w:rPr>
                <w:sz w:val="24"/>
                <w:szCs w:val="24"/>
                <w:lang w:val="en-US"/>
              </w:rPr>
              <w:t>Hamburg</w:t>
            </w:r>
            <w:r w:rsidRPr="0033797E">
              <w:rPr>
                <w:sz w:val="24"/>
                <w:szCs w:val="24"/>
                <w:lang w:val="uk-UA"/>
              </w:rPr>
              <w:t xml:space="preserve"> : </w:t>
            </w:r>
            <w:r w:rsidRPr="0049138E">
              <w:rPr>
                <w:sz w:val="24"/>
                <w:szCs w:val="24"/>
                <w:lang w:val="en-US"/>
              </w:rPr>
              <w:t>Heidelberg</w:t>
            </w:r>
            <w:r w:rsidRPr="0033797E">
              <w:rPr>
                <w:sz w:val="24"/>
                <w:szCs w:val="24"/>
                <w:lang w:val="uk-UA"/>
              </w:rPr>
              <w:t xml:space="preserve"> : </w:t>
            </w:r>
            <w:r w:rsidRPr="0049138E">
              <w:rPr>
                <w:sz w:val="24"/>
                <w:szCs w:val="24"/>
                <w:lang w:val="en-US"/>
              </w:rPr>
              <w:t>D</w:t>
            </w:r>
            <w:r w:rsidRPr="0033797E">
              <w:rPr>
                <w:sz w:val="24"/>
                <w:szCs w:val="24"/>
                <w:lang w:val="uk-UA"/>
              </w:rPr>
              <w:t>.</w:t>
            </w:r>
            <w:r w:rsidRPr="0049138E">
              <w:rPr>
                <w:sz w:val="24"/>
                <w:szCs w:val="24"/>
                <w:lang w:val="en-US"/>
              </w:rPr>
              <w:t>v</w:t>
            </w:r>
            <w:r w:rsidRPr="0033797E">
              <w:rPr>
                <w:sz w:val="24"/>
                <w:szCs w:val="24"/>
                <w:lang w:val="uk-UA"/>
              </w:rPr>
              <w:t xml:space="preserve">. </w:t>
            </w:r>
            <w:r w:rsidRPr="0049138E">
              <w:rPr>
                <w:sz w:val="24"/>
                <w:szCs w:val="24"/>
                <w:lang w:val="en-US"/>
              </w:rPr>
              <w:t>Dec</w:t>
            </w:r>
            <w:r w:rsidRPr="0049138E">
              <w:rPr>
                <w:sz w:val="24"/>
                <w:szCs w:val="24"/>
                <w:lang w:val="en-US"/>
              </w:rPr>
              <w:t>k</w:t>
            </w:r>
            <w:r w:rsidRPr="0049138E">
              <w:rPr>
                <w:sz w:val="24"/>
                <w:szCs w:val="24"/>
                <w:lang w:val="en-US"/>
              </w:rPr>
              <w:t>er</w:t>
            </w:r>
            <w:r w:rsidRPr="0033797E">
              <w:rPr>
                <w:sz w:val="24"/>
                <w:szCs w:val="24"/>
                <w:lang w:val="uk-UA"/>
              </w:rPr>
              <w:t>’</w:t>
            </w:r>
            <w:r w:rsidRPr="0049138E">
              <w:rPr>
                <w:sz w:val="24"/>
                <w:szCs w:val="24"/>
                <w:lang w:val="en-US"/>
              </w:rPr>
              <w:t>s</w:t>
            </w:r>
            <w:r w:rsidRPr="0033797E">
              <w:rPr>
                <w:sz w:val="24"/>
                <w:szCs w:val="24"/>
                <w:lang w:val="uk-UA"/>
              </w:rPr>
              <w:t xml:space="preserve"> </w:t>
            </w:r>
            <w:r w:rsidRPr="0049138E">
              <w:rPr>
                <w:sz w:val="24"/>
                <w:szCs w:val="24"/>
                <w:lang w:val="en-US"/>
              </w:rPr>
              <w:t>Verl</w:t>
            </w:r>
            <w:r w:rsidRPr="0033797E">
              <w:rPr>
                <w:sz w:val="24"/>
                <w:szCs w:val="24"/>
                <w:lang w:val="uk-UA"/>
              </w:rPr>
              <w:t xml:space="preserve">., 1996. – 114 </w:t>
            </w:r>
            <w:r w:rsidRPr="0049138E">
              <w:rPr>
                <w:sz w:val="24"/>
                <w:szCs w:val="24"/>
                <w:lang w:val="en-US"/>
              </w:rPr>
              <w:t>p</w:t>
            </w:r>
            <w:r w:rsidRPr="0033797E">
              <w:rPr>
                <w:sz w:val="24"/>
                <w:szCs w:val="24"/>
                <w:lang w:val="uk-UA"/>
              </w:rPr>
              <w:t>.</w:t>
            </w:r>
          </w:p>
        </w:tc>
      </w:tr>
      <w:tr w:rsidR="001750C6" w:rsidRPr="006C354B" w:rsidTr="00BE573B">
        <w:trPr>
          <w:trHeight w:val="1216"/>
        </w:trPr>
        <w:tc>
          <w:tcPr>
            <w:tcW w:w="2235" w:type="dxa"/>
            <w:shd w:val="clear" w:color="auto" w:fill="auto"/>
          </w:tcPr>
          <w:p w:rsidR="00E53F6A" w:rsidRDefault="00E53F6A" w:rsidP="001750C6">
            <w:pPr>
              <w:autoSpaceDE w:val="0"/>
              <w:autoSpaceDN w:val="0"/>
              <w:adjustRightInd w:val="0"/>
              <w:rPr>
                <w:sz w:val="24"/>
                <w:szCs w:val="24"/>
                <w:lang w:val="uk-UA"/>
              </w:rPr>
            </w:pPr>
          </w:p>
          <w:p w:rsidR="001750C6" w:rsidRPr="001750C6" w:rsidRDefault="001750C6" w:rsidP="001750C6">
            <w:pPr>
              <w:autoSpaceDE w:val="0"/>
              <w:autoSpaceDN w:val="0"/>
              <w:adjustRightInd w:val="0"/>
              <w:rPr>
                <w:sz w:val="24"/>
                <w:szCs w:val="24"/>
                <w:lang w:val="uk-UA"/>
              </w:rPr>
            </w:pPr>
            <w:r w:rsidRPr="001750C6">
              <w:rPr>
                <w:sz w:val="24"/>
                <w:szCs w:val="24"/>
                <w:lang w:val="uk-UA"/>
              </w:rPr>
              <w:t xml:space="preserve">Чотири автори </w:t>
            </w:r>
          </w:p>
        </w:tc>
        <w:tc>
          <w:tcPr>
            <w:tcW w:w="7619" w:type="dxa"/>
            <w:shd w:val="clear" w:color="auto" w:fill="auto"/>
          </w:tcPr>
          <w:p w:rsidR="00DC6E7E" w:rsidRPr="00DC6E7E" w:rsidRDefault="001750C6" w:rsidP="00DC6E7E">
            <w:pPr>
              <w:autoSpaceDE w:val="0"/>
              <w:autoSpaceDN w:val="0"/>
              <w:adjustRightInd w:val="0"/>
              <w:jc w:val="both"/>
              <w:rPr>
                <w:sz w:val="24"/>
                <w:szCs w:val="24"/>
                <w:lang w:val="uk-UA"/>
              </w:rPr>
            </w:pPr>
            <w:r w:rsidRPr="001750C6">
              <w:rPr>
                <w:sz w:val="24"/>
                <w:szCs w:val="24"/>
                <w:lang w:val="uk-UA"/>
              </w:rPr>
              <w:t>1.</w:t>
            </w:r>
            <w:r w:rsidR="003B3948">
              <w:rPr>
                <w:sz w:val="24"/>
                <w:szCs w:val="24"/>
                <w:lang w:val="uk-UA"/>
              </w:rPr>
              <w:t xml:space="preserve"> </w:t>
            </w:r>
            <w:r w:rsidR="00DC6E7E" w:rsidRPr="00DC6E7E">
              <w:rPr>
                <w:sz w:val="24"/>
                <w:szCs w:val="24"/>
                <w:lang w:val="uk-UA"/>
              </w:rPr>
              <w:t>Основы создания гибких автоматизированных систем /</w:t>
            </w:r>
          </w:p>
          <w:p w:rsidR="001750C6" w:rsidRPr="001750C6" w:rsidRDefault="00DC6E7E" w:rsidP="00DC6E7E">
            <w:pPr>
              <w:autoSpaceDE w:val="0"/>
              <w:autoSpaceDN w:val="0"/>
              <w:adjustRightInd w:val="0"/>
              <w:jc w:val="both"/>
              <w:rPr>
                <w:sz w:val="24"/>
                <w:szCs w:val="24"/>
                <w:lang w:val="uk-UA"/>
              </w:rPr>
            </w:pPr>
            <w:r w:rsidRPr="00DC6E7E">
              <w:rPr>
                <w:sz w:val="24"/>
                <w:szCs w:val="24"/>
                <w:lang w:val="uk-UA"/>
              </w:rPr>
              <w:t>Л. А. Пономаренко, Л. В. Адамович, В. Т. Музычук, А. Е. Гридасов ; ред.</w:t>
            </w:r>
            <w:r>
              <w:rPr>
                <w:sz w:val="24"/>
                <w:szCs w:val="24"/>
                <w:lang w:val="uk-UA"/>
              </w:rPr>
              <w:t xml:space="preserve"> </w:t>
            </w:r>
            <w:r w:rsidRPr="00DC6E7E">
              <w:rPr>
                <w:sz w:val="24"/>
                <w:szCs w:val="24"/>
                <w:lang w:val="uk-UA"/>
              </w:rPr>
              <w:t>Б. Б. Тимофеева. – Киев : Техника, 1986. – 144 с.</w:t>
            </w:r>
            <w:r w:rsidR="001750C6" w:rsidRPr="001750C6">
              <w:rPr>
                <w:sz w:val="24"/>
                <w:szCs w:val="24"/>
                <w:lang w:val="uk-UA"/>
              </w:rPr>
              <w:t xml:space="preserve"> </w:t>
            </w:r>
          </w:p>
        </w:tc>
      </w:tr>
      <w:tr w:rsidR="001750C6" w:rsidRPr="006C354B" w:rsidTr="00BE573B">
        <w:trPr>
          <w:trHeight w:val="1216"/>
        </w:trPr>
        <w:tc>
          <w:tcPr>
            <w:tcW w:w="2235" w:type="dxa"/>
            <w:shd w:val="clear" w:color="auto" w:fill="auto"/>
          </w:tcPr>
          <w:p w:rsidR="00E53F6A" w:rsidRDefault="00E53F6A" w:rsidP="001750C6">
            <w:pPr>
              <w:autoSpaceDE w:val="0"/>
              <w:autoSpaceDN w:val="0"/>
              <w:adjustRightInd w:val="0"/>
              <w:rPr>
                <w:sz w:val="24"/>
                <w:szCs w:val="24"/>
                <w:lang w:val="uk-UA"/>
              </w:rPr>
            </w:pPr>
          </w:p>
          <w:p w:rsidR="00E53F6A" w:rsidRDefault="00E53F6A" w:rsidP="001750C6">
            <w:pPr>
              <w:autoSpaceDE w:val="0"/>
              <w:autoSpaceDN w:val="0"/>
              <w:adjustRightInd w:val="0"/>
              <w:rPr>
                <w:sz w:val="24"/>
                <w:szCs w:val="24"/>
                <w:lang w:val="uk-UA"/>
              </w:rPr>
            </w:pPr>
          </w:p>
          <w:p w:rsidR="00E53F6A" w:rsidRDefault="001750C6" w:rsidP="001750C6">
            <w:pPr>
              <w:autoSpaceDE w:val="0"/>
              <w:autoSpaceDN w:val="0"/>
              <w:adjustRightInd w:val="0"/>
              <w:rPr>
                <w:sz w:val="24"/>
                <w:szCs w:val="24"/>
                <w:lang w:val="uk-UA"/>
              </w:rPr>
            </w:pPr>
            <w:r w:rsidRPr="001750C6">
              <w:rPr>
                <w:sz w:val="24"/>
                <w:szCs w:val="24"/>
                <w:lang w:val="uk-UA"/>
              </w:rPr>
              <w:t xml:space="preserve">П’ять і більше </w:t>
            </w:r>
          </w:p>
          <w:p w:rsidR="001750C6" w:rsidRPr="001750C6" w:rsidRDefault="001750C6" w:rsidP="001750C6">
            <w:pPr>
              <w:autoSpaceDE w:val="0"/>
              <w:autoSpaceDN w:val="0"/>
              <w:adjustRightInd w:val="0"/>
              <w:rPr>
                <w:sz w:val="24"/>
                <w:szCs w:val="24"/>
                <w:lang w:val="uk-UA"/>
              </w:rPr>
            </w:pPr>
            <w:r w:rsidRPr="001750C6">
              <w:rPr>
                <w:sz w:val="24"/>
                <w:szCs w:val="24"/>
                <w:lang w:val="uk-UA"/>
              </w:rPr>
              <w:t xml:space="preserve">авторів </w:t>
            </w:r>
          </w:p>
        </w:tc>
        <w:tc>
          <w:tcPr>
            <w:tcW w:w="7619" w:type="dxa"/>
            <w:shd w:val="clear" w:color="auto" w:fill="auto"/>
          </w:tcPr>
          <w:p w:rsidR="00DC6E7E" w:rsidRPr="00DC6E7E" w:rsidRDefault="00DC6E7E" w:rsidP="00DC6E7E">
            <w:pPr>
              <w:pStyle w:val="af9"/>
              <w:numPr>
                <w:ilvl w:val="0"/>
                <w:numId w:val="37"/>
              </w:numPr>
              <w:ind w:left="33" w:firstLine="0"/>
              <w:rPr>
                <w:sz w:val="24"/>
                <w:szCs w:val="24"/>
              </w:rPr>
            </w:pPr>
            <w:r w:rsidRPr="00DC6E7E">
              <w:rPr>
                <w:iCs/>
                <w:sz w:val="24"/>
                <w:szCs w:val="24"/>
                <w:lang w:val="uk-UA"/>
              </w:rPr>
              <w:t xml:space="preserve">Леоненко П. М., </w:t>
            </w:r>
            <w:r w:rsidRPr="00DC6E7E">
              <w:rPr>
                <w:sz w:val="24"/>
                <w:szCs w:val="24"/>
                <w:lang w:val="uk-UA"/>
              </w:rPr>
              <w:t xml:space="preserve">Юхименко П. І., Ільєнко А. А. та ін. </w:t>
            </w:r>
            <w:r w:rsidRPr="00DC6E7E">
              <w:rPr>
                <w:iCs/>
                <w:sz w:val="24"/>
                <w:szCs w:val="24"/>
                <w:lang w:val="uk-UA"/>
              </w:rPr>
              <w:t>Теорія ф</w:t>
            </w:r>
            <w:r w:rsidRPr="00DC6E7E">
              <w:rPr>
                <w:iCs/>
                <w:sz w:val="24"/>
                <w:szCs w:val="24"/>
                <w:lang w:val="uk-UA"/>
              </w:rPr>
              <w:t>і</w:t>
            </w:r>
            <w:r w:rsidRPr="00DC6E7E">
              <w:rPr>
                <w:iCs/>
                <w:sz w:val="24"/>
                <w:szCs w:val="24"/>
                <w:lang w:val="uk-UA"/>
              </w:rPr>
              <w:t>нансів : навч. посіб. Київ, 2005. 480 с.</w:t>
            </w:r>
          </w:p>
          <w:p w:rsidR="00DC6E7E" w:rsidRPr="00DC6E7E" w:rsidRDefault="00DC6E7E" w:rsidP="00DC6E7E">
            <w:pPr>
              <w:pStyle w:val="af9"/>
              <w:numPr>
                <w:ilvl w:val="0"/>
                <w:numId w:val="37"/>
              </w:numPr>
              <w:autoSpaceDE w:val="0"/>
              <w:autoSpaceDN w:val="0"/>
              <w:adjustRightInd w:val="0"/>
              <w:ind w:left="33" w:firstLine="0"/>
              <w:jc w:val="both"/>
              <w:rPr>
                <w:sz w:val="24"/>
                <w:szCs w:val="24"/>
              </w:rPr>
            </w:pPr>
            <w:r w:rsidRPr="00DC6E7E">
              <w:rPr>
                <w:iCs/>
                <w:sz w:val="24"/>
                <w:szCs w:val="24"/>
                <w:lang w:val="uk-UA"/>
              </w:rPr>
              <w:t>Оспіщев В. І., Лачкова Л. І., Близнюк О. П. та ін. Фінанси : навч. посібник. Київ, 2008. 366 с.</w:t>
            </w:r>
          </w:p>
          <w:p w:rsidR="001750C6" w:rsidRPr="001750C6" w:rsidRDefault="001750C6" w:rsidP="00BE573B">
            <w:pPr>
              <w:autoSpaceDE w:val="0"/>
              <w:autoSpaceDN w:val="0"/>
              <w:adjustRightInd w:val="0"/>
              <w:jc w:val="both"/>
              <w:rPr>
                <w:sz w:val="24"/>
                <w:szCs w:val="24"/>
                <w:lang w:val="uk-UA"/>
              </w:rPr>
            </w:pPr>
          </w:p>
        </w:tc>
      </w:tr>
      <w:tr w:rsidR="00460D68" w:rsidRPr="00460D68" w:rsidTr="00BE573B">
        <w:trPr>
          <w:trHeight w:val="1366"/>
        </w:trPr>
        <w:tc>
          <w:tcPr>
            <w:tcW w:w="2235" w:type="dxa"/>
            <w:shd w:val="clear" w:color="auto" w:fill="auto"/>
          </w:tcPr>
          <w:p w:rsidR="00E53F6A" w:rsidRDefault="00E53F6A" w:rsidP="00460D68">
            <w:pPr>
              <w:autoSpaceDE w:val="0"/>
              <w:autoSpaceDN w:val="0"/>
              <w:adjustRightInd w:val="0"/>
              <w:rPr>
                <w:sz w:val="24"/>
                <w:szCs w:val="24"/>
                <w:lang w:val="uk-UA"/>
              </w:rPr>
            </w:pPr>
          </w:p>
          <w:p w:rsidR="00E53F6A" w:rsidRDefault="00E53F6A" w:rsidP="00460D68">
            <w:pPr>
              <w:autoSpaceDE w:val="0"/>
              <w:autoSpaceDN w:val="0"/>
              <w:adjustRightInd w:val="0"/>
              <w:rPr>
                <w:sz w:val="24"/>
                <w:szCs w:val="24"/>
                <w:lang w:val="uk-UA"/>
              </w:rPr>
            </w:pPr>
          </w:p>
          <w:p w:rsidR="00460D68" w:rsidRPr="00460D68" w:rsidRDefault="00460D68" w:rsidP="00460D68">
            <w:pPr>
              <w:autoSpaceDE w:val="0"/>
              <w:autoSpaceDN w:val="0"/>
              <w:adjustRightInd w:val="0"/>
              <w:rPr>
                <w:sz w:val="24"/>
                <w:szCs w:val="24"/>
                <w:lang w:val="uk-UA"/>
              </w:rPr>
            </w:pPr>
            <w:r w:rsidRPr="00460D68">
              <w:rPr>
                <w:sz w:val="24"/>
                <w:szCs w:val="24"/>
                <w:lang w:val="uk-UA"/>
              </w:rPr>
              <w:t xml:space="preserve">Без автора </w:t>
            </w:r>
          </w:p>
        </w:tc>
        <w:tc>
          <w:tcPr>
            <w:tcW w:w="7619" w:type="dxa"/>
            <w:shd w:val="clear" w:color="auto" w:fill="auto"/>
          </w:tcPr>
          <w:p w:rsidR="00460D68" w:rsidRPr="0017502F" w:rsidRDefault="00DE4383" w:rsidP="0017502F">
            <w:pPr>
              <w:pStyle w:val="af9"/>
              <w:numPr>
                <w:ilvl w:val="0"/>
                <w:numId w:val="40"/>
              </w:numPr>
              <w:autoSpaceDE w:val="0"/>
              <w:autoSpaceDN w:val="0"/>
              <w:adjustRightInd w:val="0"/>
              <w:ind w:left="33" w:firstLine="0"/>
              <w:rPr>
                <w:sz w:val="24"/>
                <w:szCs w:val="24"/>
                <w:lang w:val="uk-UA"/>
              </w:rPr>
            </w:pPr>
            <w:r w:rsidRPr="0017502F">
              <w:rPr>
                <w:sz w:val="24"/>
                <w:szCs w:val="24"/>
                <w:lang w:val="uk-UA"/>
              </w:rPr>
              <w:t>Енциклопедія історії України: у 10 т./ред. рада: В. М. Литвин (голова) та ін.; НАН історії</w:t>
            </w:r>
            <w:r w:rsidR="0017502F" w:rsidRPr="0017502F">
              <w:rPr>
                <w:sz w:val="24"/>
                <w:szCs w:val="24"/>
                <w:lang w:val="uk-UA"/>
              </w:rPr>
              <w:t xml:space="preserve"> </w:t>
            </w:r>
            <w:r w:rsidRPr="0017502F">
              <w:rPr>
                <w:sz w:val="24"/>
                <w:szCs w:val="24"/>
                <w:lang w:val="uk-UA"/>
              </w:rPr>
              <w:t>України, Ін-т історії України. Київ: Наук. думка, 2005. Т 9. С. 36— 37.</w:t>
            </w:r>
          </w:p>
          <w:p w:rsidR="0017502F" w:rsidRPr="0017502F" w:rsidRDefault="0017502F" w:rsidP="0017502F">
            <w:pPr>
              <w:pStyle w:val="af9"/>
              <w:numPr>
                <w:ilvl w:val="0"/>
                <w:numId w:val="40"/>
              </w:numPr>
              <w:autoSpaceDE w:val="0"/>
              <w:autoSpaceDN w:val="0"/>
              <w:adjustRightInd w:val="0"/>
              <w:ind w:left="33" w:firstLine="0"/>
              <w:rPr>
                <w:sz w:val="24"/>
                <w:szCs w:val="24"/>
                <w:lang w:val="uk-UA"/>
              </w:rPr>
            </w:pPr>
            <w:r w:rsidRPr="0017502F">
              <w:rPr>
                <w:sz w:val="24"/>
                <w:szCs w:val="24"/>
                <w:lang w:val="uk-UA"/>
              </w:rPr>
              <w:t>Фінанси України: Інституційні перетворення та напрями розви</w:t>
            </w:r>
            <w:r w:rsidRPr="0017502F">
              <w:rPr>
                <w:sz w:val="24"/>
                <w:szCs w:val="24"/>
                <w:lang w:val="uk-UA"/>
              </w:rPr>
              <w:t>т</w:t>
            </w:r>
            <w:r w:rsidRPr="0017502F">
              <w:rPr>
                <w:sz w:val="24"/>
                <w:szCs w:val="24"/>
                <w:lang w:val="uk-UA"/>
              </w:rPr>
              <w:t>ку : монографія / за ред. І. Я. Чугунова. Київ, 2009. 848 с.</w:t>
            </w:r>
          </w:p>
        </w:tc>
      </w:tr>
      <w:tr w:rsidR="00460D68" w:rsidRPr="00460D68" w:rsidTr="00BE573B">
        <w:trPr>
          <w:trHeight w:val="2114"/>
        </w:trPr>
        <w:tc>
          <w:tcPr>
            <w:tcW w:w="2235" w:type="dxa"/>
            <w:shd w:val="clear" w:color="auto" w:fill="auto"/>
          </w:tcPr>
          <w:p w:rsidR="00460D68" w:rsidRPr="00460D68" w:rsidRDefault="007242BD" w:rsidP="00460D68">
            <w:pPr>
              <w:autoSpaceDE w:val="0"/>
              <w:autoSpaceDN w:val="0"/>
              <w:adjustRightInd w:val="0"/>
              <w:rPr>
                <w:sz w:val="24"/>
                <w:szCs w:val="24"/>
                <w:lang w:val="uk-UA"/>
              </w:rPr>
            </w:pPr>
            <w:r>
              <w:rPr>
                <w:sz w:val="24"/>
                <w:szCs w:val="24"/>
                <w:lang w:val="uk-UA"/>
              </w:rPr>
              <w:t>Періодичні вида</w:t>
            </w:r>
            <w:r>
              <w:rPr>
                <w:sz w:val="24"/>
                <w:szCs w:val="24"/>
                <w:lang w:val="uk-UA"/>
              </w:rPr>
              <w:t>н</w:t>
            </w:r>
            <w:r>
              <w:rPr>
                <w:sz w:val="24"/>
                <w:szCs w:val="24"/>
                <w:lang w:val="uk-UA"/>
              </w:rPr>
              <w:t>ня</w:t>
            </w:r>
          </w:p>
        </w:tc>
        <w:tc>
          <w:tcPr>
            <w:tcW w:w="7619" w:type="dxa"/>
            <w:shd w:val="clear" w:color="auto" w:fill="auto"/>
          </w:tcPr>
          <w:p w:rsidR="007242BD" w:rsidRPr="007242BD" w:rsidRDefault="007242BD" w:rsidP="007242BD">
            <w:pPr>
              <w:pStyle w:val="af9"/>
              <w:numPr>
                <w:ilvl w:val="0"/>
                <w:numId w:val="44"/>
              </w:numPr>
              <w:ind w:left="33" w:firstLine="0"/>
              <w:jc w:val="both"/>
              <w:rPr>
                <w:sz w:val="24"/>
                <w:szCs w:val="24"/>
              </w:rPr>
            </w:pPr>
            <w:r w:rsidRPr="007242BD">
              <w:rPr>
                <w:sz w:val="24"/>
                <w:szCs w:val="24"/>
                <w:lang w:val="uk-UA"/>
              </w:rPr>
              <w:t xml:space="preserve">Петрик О. Перспективи забезпечення цінової стабільності в Україні. </w:t>
            </w:r>
            <w:r w:rsidRPr="007242BD">
              <w:rPr>
                <w:i/>
                <w:sz w:val="24"/>
                <w:szCs w:val="24"/>
                <w:lang w:val="uk-UA"/>
              </w:rPr>
              <w:t>Вісник Національного банку України</w:t>
            </w:r>
            <w:r w:rsidRPr="007242BD">
              <w:rPr>
                <w:sz w:val="24"/>
                <w:szCs w:val="24"/>
                <w:lang w:val="uk-UA"/>
              </w:rPr>
              <w:t>. 2011. № 6. С. 3―6.</w:t>
            </w:r>
          </w:p>
          <w:p w:rsidR="007242BD" w:rsidRPr="007242BD" w:rsidRDefault="007242BD" w:rsidP="007242BD">
            <w:pPr>
              <w:pStyle w:val="af9"/>
              <w:numPr>
                <w:ilvl w:val="0"/>
                <w:numId w:val="44"/>
              </w:numPr>
              <w:ind w:left="33" w:firstLine="0"/>
              <w:jc w:val="both"/>
              <w:rPr>
                <w:sz w:val="24"/>
                <w:szCs w:val="24"/>
                <w:lang w:val="en-US"/>
              </w:rPr>
            </w:pPr>
            <w:r w:rsidRPr="007242BD">
              <w:rPr>
                <w:sz w:val="24"/>
                <w:szCs w:val="24"/>
                <w:lang w:val="uk-UA"/>
              </w:rPr>
              <w:t xml:space="preserve">Крупка І. М. Фінансово–економічна безпека банківської системи України та перспективи розвитку національної економіки. </w:t>
            </w:r>
            <w:r w:rsidRPr="007242BD">
              <w:rPr>
                <w:i/>
                <w:sz w:val="24"/>
                <w:szCs w:val="24"/>
                <w:lang w:val="uk-UA"/>
              </w:rPr>
              <w:t>Бізнес І</w:t>
            </w:r>
            <w:r w:rsidRPr="007242BD">
              <w:rPr>
                <w:i/>
                <w:sz w:val="24"/>
                <w:szCs w:val="24"/>
                <w:lang w:val="uk-UA"/>
              </w:rPr>
              <w:t>н</w:t>
            </w:r>
            <w:r w:rsidRPr="007242BD">
              <w:rPr>
                <w:i/>
                <w:sz w:val="24"/>
                <w:szCs w:val="24"/>
                <w:lang w:val="uk-UA"/>
              </w:rPr>
              <w:t>форм</w:t>
            </w:r>
            <w:r w:rsidRPr="007242BD">
              <w:rPr>
                <w:sz w:val="24"/>
                <w:szCs w:val="24"/>
                <w:lang w:val="uk-UA"/>
              </w:rPr>
              <w:t>. 2012. № 6. С. 168―175.</w:t>
            </w:r>
          </w:p>
          <w:p w:rsidR="00460D68" w:rsidRPr="00460D68" w:rsidRDefault="007242BD" w:rsidP="007242BD">
            <w:pPr>
              <w:pStyle w:val="af9"/>
              <w:numPr>
                <w:ilvl w:val="0"/>
                <w:numId w:val="44"/>
              </w:numPr>
              <w:ind w:left="33" w:firstLine="0"/>
              <w:jc w:val="both"/>
              <w:rPr>
                <w:sz w:val="24"/>
                <w:szCs w:val="24"/>
                <w:lang w:val="uk-UA"/>
              </w:rPr>
            </w:pPr>
            <w:r w:rsidRPr="007242BD">
              <w:rPr>
                <w:rFonts w:eastAsia="TimesNewRomanPSMT"/>
                <w:sz w:val="24"/>
                <w:szCs w:val="24"/>
                <w:lang w:val="en-US"/>
              </w:rPr>
              <w:t>Bernanke</w:t>
            </w:r>
            <w:r w:rsidRPr="007242BD">
              <w:rPr>
                <w:rFonts w:eastAsia="TimesNewRomanPSMT"/>
                <w:sz w:val="24"/>
                <w:szCs w:val="24"/>
                <w:lang w:val="uk-UA"/>
              </w:rPr>
              <w:t> </w:t>
            </w:r>
            <w:r w:rsidRPr="007242BD">
              <w:rPr>
                <w:rFonts w:eastAsia="TimesNewRomanPSMT"/>
                <w:sz w:val="24"/>
                <w:szCs w:val="24"/>
                <w:lang w:val="en-US"/>
              </w:rPr>
              <w:t>B.</w:t>
            </w:r>
            <w:r w:rsidRPr="007242BD">
              <w:rPr>
                <w:rFonts w:eastAsia="TimesNewRomanPSMT"/>
                <w:sz w:val="24"/>
                <w:szCs w:val="24"/>
                <w:lang w:val="uk-UA"/>
              </w:rPr>
              <w:t> </w:t>
            </w:r>
            <w:r w:rsidRPr="007242BD">
              <w:rPr>
                <w:rFonts w:eastAsia="TimesNewRomanPSMT"/>
                <w:sz w:val="24"/>
                <w:szCs w:val="24"/>
                <w:lang w:val="en-US"/>
              </w:rPr>
              <w:t>S.</w:t>
            </w:r>
            <w:r w:rsidRPr="007242BD">
              <w:rPr>
                <w:rFonts w:eastAsia="TimesNewRomanPSMT"/>
                <w:sz w:val="24"/>
                <w:szCs w:val="24"/>
                <w:lang w:val="uk-UA"/>
              </w:rPr>
              <w:t xml:space="preserve">, </w:t>
            </w:r>
            <w:r w:rsidRPr="007242BD">
              <w:rPr>
                <w:rFonts w:eastAsia="TimesNewRomanPSMT"/>
                <w:sz w:val="24"/>
                <w:szCs w:val="24"/>
                <w:lang w:val="en-US"/>
              </w:rPr>
              <w:t>Gertler</w:t>
            </w:r>
            <w:r w:rsidRPr="007242BD">
              <w:rPr>
                <w:rFonts w:eastAsia="TimesNewRomanPSMT"/>
                <w:sz w:val="24"/>
                <w:szCs w:val="24"/>
                <w:lang w:val="uk-UA"/>
              </w:rPr>
              <w:t> </w:t>
            </w:r>
            <w:r w:rsidRPr="007242BD">
              <w:rPr>
                <w:rFonts w:eastAsia="TimesNewRomanPSMT"/>
                <w:sz w:val="24"/>
                <w:szCs w:val="24"/>
                <w:lang w:val="en-US"/>
              </w:rPr>
              <w:t>M. Inside the Black Box: The</w:t>
            </w:r>
            <w:r w:rsidRPr="007242BD">
              <w:rPr>
                <w:rFonts w:eastAsia="TimesNewRomanPSMT"/>
                <w:sz w:val="24"/>
                <w:szCs w:val="24"/>
                <w:lang w:val="uk-UA"/>
              </w:rPr>
              <w:t xml:space="preserve"> </w:t>
            </w:r>
            <w:r w:rsidRPr="007242BD">
              <w:rPr>
                <w:rFonts w:eastAsia="TimesNewRomanPSMT"/>
                <w:sz w:val="24"/>
                <w:szCs w:val="24"/>
                <w:lang w:val="en-US"/>
              </w:rPr>
              <w:t xml:space="preserve">Credit Channel of Monetary Policy Transmission. </w:t>
            </w:r>
            <w:r w:rsidRPr="007242BD">
              <w:rPr>
                <w:rFonts w:eastAsia="TimesNewRomanPSMT"/>
                <w:i/>
                <w:sz w:val="24"/>
                <w:szCs w:val="24"/>
                <w:lang w:val="en-US"/>
              </w:rPr>
              <w:t>Journal of</w:t>
            </w:r>
            <w:r w:rsidRPr="007242BD">
              <w:rPr>
                <w:rFonts w:eastAsia="TimesNewRomanPSMT"/>
                <w:i/>
                <w:sz w:val="24"/>
                <w:szCs w:val="24"/>
                <w:lang w:val="uk-UA"/>
              </w:rPr>
              <w:t xml:space="preserve"> </w:t>
            </w:r>
            <w:r w:rsidRPr="007242BD">
              <w:rPr>
                <w:rFonts w:eastAsia="TimesNewRomanPSMT"/>
                <w:i/>
                <w:sz w:val="24"/>
                <w:szCs w:val="24"/>
                <w:lang w:val="en-US"/>
              </w:rPr>
              <w:t xml:space="preserve">Economic Perspectives. </w:t>
            </w:r>
            <w:r w:rsidRPr="007242BD">
              <w:rPr>
                <w:rFonts w:eastAsia="TimesNewRomanPSMT"/>
                <w:sz w:val="24"/>
                <w:szCs w:val="24"/>
                <w:lang w:val="en-US"/>
              </w:rPr>
              <w:t>1995. Vol. 9. № 4/ Autumn. P. 27―48</w:t>
            </w:r>
            <w:r w:rsidRPr="007242BD">
              <w:rPr>
                <w:rFonts w:eastAsia="TimesNewRomanPSMT"/>
                <w:sz w:val="28"/>
                <w:szCs w:val="28"/>
                <w:lang w:val="en-US"/>
              </w:rPr>
              <w:t>.</w:t>
            </w:r>
          </w:p>
        </w:tc>
      </w:tr>
    </w:tbl>
    <w:p w:rsidR="00A515D9" w:rsidRDefault="00A515D9">
      <w:pPr>
        <w:rPr>
          <w:lang w:val="uk-UA"/>
        </w:rPr>
      </w:pPr>
    </w:p>
    <w:p w:rsidR="00A515D9" w:rsidRDefault="00A515D9">
      <w:pPr>
        <w:rPr>
          <w:lang w:val="uk-UA"/>
        </w:rPr>
      </w:pPr>
    </w:p>
    <w:p w:rsidR="00A515D9" w:rsidRDefault="00A515D9">
      <w:pPr>
        <w:rPr>
          <w:lang w:val="uk-UA"/>
        </w:rPr>
      </w:pPr>
    </w:p>
    <w:p w:rsidR="00A515D9" w:rsidRDefault="00A515D9">
      <w:pPr>
        <w:rPr>
          <w:lang w:val="uk-UA"/>
        </w:rPr>
      </w:pPr>
    </w:p>
    <w:p w:rsidR="00191E9E" w:rsidRDefault="00191E9E">
      <w:pPr>
        <w:rPr>
          <w:lang w:val="uk-UA"/>
        </w:rPr>
      </w:pPr>
      <w:r>
        <w:rPr>
          <w:lang w:val="uk-UA"/>
        </w:rPr>
        <w:br w:type="page"/>
      </w:r>
    </w:p>
    <w:p w:rsidR="00191E9E" w:rsidRPr="00191E9E" w:rsidRDefault="00191E9E" w:rsidP="00191E9E">
      <w:pPr>
        <w:rPr>
          <w:lang w:val="uk-UA"/>
        </w:rPr>
      </w:pPr>
    </w:p>
    <w:p w:rsidR="00ED2337" w:rsidRPr="00A7074C" w:rsidRDefault="00ED2337" w:rsidP="00A7074C">
      <w:pPr>
        <w:rPr>
          <w:sz w:val="28"/>
          <w:szCs w:val="28"/>
          <w:lang w:val="uk-UA"/>
        </w:rPr>
      </w:pPr>
      <w:r w:rsidRPr="00DE4383">
        <w:rPr>
          <w:sz w:val="28"/>
          <w:szCs w:val="28"/>
          <w:lang w:val="en-US"/>
        </w:rPr>
        <w:t xml:space="preserve">             </w:t>
      </w:r>
      <w:r w:rsidR="00A7074C">
        <w:rPr>
          <w:sz w:val="28"/>
          <w:szCs w:val="28"/>
          <w:lang w:val="uk-UA"/>
        </w:rPr>
        <w:t xml:space="preserve">   </w:t>
      </w:r>
      <w:r w:rsidRPr="00DE4383">
        <w:rPr>
          <w:sz w:val="28"/>
          <w:szCs w:val="28"/>
          <w:lang w:val="en-US"/>
        </w:rPr>
        <w:t xml:space="preserve">                                                                                 </w:t>
      </w:r>
      <w:r w:rsidRPr="00A7074C">
        <w:rPr>
          <w:sz w:val="28"/>
          <w:szCs w:val="28"/>
          <w:lang w:val="uk-UA"/>
        </w:rPr>
        <w:t>Продовж</w:t>
      </w:r>
      <w:r w:rsidRPr="00A7074C">
        <w:rPr>
          <w:sz w:val="28"/>
          <w:szCs w:val="28"/>
        </w:rPr>
        <w:t>.</w:t>
      </w:r>
      <w:r w:rsidRPr="00A7074C">
        <w:rPr>
          <w:sz w:val="28"/>
          <w:szCs w:val="28"/>
          <w:lang w:val="uk-UA"/>
        </w:rPr>
        <w:t xml:space="preserve"> додатку </w:t>
      </w:r>
      <w:r w:rsidR="002B2668">
        <w:rPr>
          <w:sz w:val="28"/>
          <w:szCs w:val="28"/>
          <w:lang w:val="uk-UA"/>
        </w:rPr>
        <w:t>Ж</w:t>
      </w:r>
    </w:p>
    <w:p w:rsidR="00ED2337" w:rsidRPr="003778D7" w:rsidRDefault="00ED2337" w:rsidP="00ED2337">
      <w:pPr>
        <w:jc w:val="both"/>
        <w:rPr>
          <w:b/>
          <w:sz w:val="16"/>
          <w:szCs w:val="16"/>
          <w:lang w:val="uk-UA"/>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235"/>
        <w:gridCol w:w="7619"/>
      </w:tblGrid>
      <w:tr w:rsidR="00ED2337" w:rsidRPr="00460D68" w:rsidTr="00ED2337">
        <w:trPr>
          <w:trHeight w:val="289"/>
        </w:trPr>
        <w:tc>
          <w:tcPr>
            <w:tcW w:w="2235" w:type="dxa"/>
            <w:shd w:val="clear" w:color="auto" w:fill="auto"/>
          </w:tcPr>
          <w:p w:rsidR="00ED2337" w:rsidRPr="00460D68" w:rsidRDefault="00ED2337" w:rsidP="00D73889">
            <w:pPr>
              <w:autoSpaceDE w:val="0"/>
              <w:autoSpaceDN w:val="0"/>
              <w:adjustRightInd w:val="0"/>
              <w:jc w:val="center"/>
              <w:rPr>
                <w:sz w:val="24"/>
                <w:szCs w:val="24"/>
                <w:lang w:val="uk-UA"/>
              </w:rPr>
            </w:pPr>
            <w:r>
              <w:rPr>
                <w:sz w:val="24"/>
                <w:szCs w:val="24"/>
                <w:lang w:val="uk-UA"/>
              </w:rPr>
              <w:t>01</w:t>
            </w:r>
          </w:p>
        </w:tc>
        <w:tc>
          <w:tcPr>
            <w:tcW w:w="7619" w:type="dxa"/>
            <w:shd w:val="clear" w:color="auto" w:fill="auto"/>
          </w:tcPr>
          <w:p w:rsidR="00ED2337" w:rsidRPr="00460D68" w:rsidRDefault="00ED2337" w:rsidP="00D73889">
            <w:pPr>
              <w:autoSpaceDE w:val="0"/>
              <w:autoSpaceDN w:val="0"/>
              <w:adjustRightInd w:val="0"/>
              <w:jc w:val="center"/>
              <w:rPr>
                <w:sz w:val="24"/>
                <w:szCs w:val="24"/>
                <w:lang w:val="uk-UA"/>
              </w:rPr>
            </w:pPr>
            <w:r>
              <w:rPr>
                <w:sz w:val="24"/>
                <w:szCs w:val="24"/>
                <w:lang w:val="uk-UA"/>
              </w:rPr>
              <w:t>02</w:t>
            </w:r>
          </w:p>
        </w:tc>
      </w:tr>
      <w:tr w:rsidR="00A515D9" w:rsidRPr="00A47A1E" w:rsidTr="00ED2337">
        <w:trPr>
          <w:trHeight w:val="1815"/>
        </w:trPr>
        <w:tc>
          <w:tcPr>
            <w:tcW w:w="2235" w:type="dxa"/>
            <w:shd w:val="clear" w:color="auto" w:fill="auto"/>
          </w:tcPr>
          <w:p w:rsidR="00A515D9" w:rsidRDefault="00A515D9" w:rsidP="00CB1BC4">
            <w:pPr>
              <w:autoSpaceDE w:val="0"/>
              <w:autoSpaceDN w:val="0"/>
              <w:adjustRightInd w:val="0"/>
              <w:rPr>
                <w:sz w:val="24"/>
                <w:szCs w:val="24"/>
                <w:lang w:val="uk-UA"/>
              </w:rPr>
            </w:pPr>
          </w:p>
          <w:p w:rsidR="00A515D9" w:rsidRDefault="00A515D9" w:rsidP="00CB1BC4">
            <w:pPr>
              <w:autoSpaceDE w:val="0"/>
              <w:autoSpaceDN w:val="0"/>
              <w:adjustRightInd w:val="0"/>
              <w:rPr>
                <w:sz w:val="24"/>
                <w:szCs w:val="24"/>
                <w:lang w:val="uk-UA"/>
              </w:rPr>
            </w:pPr>
          </w:p>
          <w:p w:rsidR="00A515D9" w:rsidRDefault="00A515D9" w:rsidP="00CB1BC4">
            <w:pPr>
              <w:autoSpaceDE w:val="0"/>
              <w:autoSpaceDN w:val="0"/>
              <w:adjustRightInd w:val="0"/>
              <w:rPr>
                <w:sz w:val="24"/>
                <w:szCs w:val="24"/>
                <w:lang w:val="uk-UA"/>
              </w:rPr>
            </w:pPr>
            <w:r w:rsidRPr="00460D68">
              <w:rPr>
                <w:sz w:val="24"/>
                <w:szCs w:val="24"/>
                <w:lang w:val="uk-UA"/>
              </w:rPr>
              <w:t xml:space="preserve">Матеріали </w:t>
            </w:r>
          </w:p>
          <w:p w:rsidR="00A515D9" w:rsidRPr="00460D68" w:rsidRDefault="00A515D9" w:rsidP="00CB1BC4">
            <w:pPr>
              <w:autoSpaceDE w:val="0"/>
              <w:autoSpaceDN w:val="0"/>
              <w:adjustRightInd w:val="0"/>
              <w:rPr>
                <w:sz w:val="24"/>
                <w:szCs w:val="24"/>
                <w:lang w:val="uk-UA"/>
              </w:rPr>
            </w:pPr>
            <w:r w:rsidRPr="00460D68">
              <w:rPr>
                <w:sz w:val="24"/>
                <w:szCs w:val="24"/>
                <w:lang w:val="uk-UA"/>
              </w:rPr>
              <w:t xml:space="preserve">конференцій, з’їздів </w:t>
            </w:r>
          </w:p>
        </w:tc>
        <w:tc>
          <w:tcPr>
            <w:tcW w:w="7619" w:type="dxa"/>
            <w:shd w:val="clear" w:color="auto" w:fill="auto"/>
          </w:tcPr>
          <w:p w:rsidR="00A515D9" w:rsidRPr="00DE4383" w:rsidRDefault="00A515D9" w:rsidP="00CB1BC4">
            <w:pPr>
              <w:pStyle w:val="afd"/>
              <w:numPr>
                <w:ilvl w:val="0"/>
                <w:numId w:val="39"/>
              </w:numPr>
              <w:ind w:left="33" w:hanging="33"/>
              <w:jc w:val="both"/>
              <w:rPr>
                <w:rFonts w:ascii="Times New Roman" w:hAnsi="Times New Roman"/>
                <w:sz w:val="24"/>
                <w:szCs w:val="24"/>
                <w:lang w:val="uk-UA"/>
              </w:rPr>
            </w:pPr>
            <w:r w:rsidRPr="00DE4383">
              <w:rPr>
                <w:sz w:val="24"/>
                <w:szCs w:val="24"/>
                <w:lang w:val="uk-UA"/>
              </w:rPr>
              <w:t xml:space="preserve"> </w:t>
            </w:r>
            <w:r w:rsidRPr="00DE4383">
              <w:rPr>
                <w:rFonts w:ascii="Times New Roman" w:hAnsi="Times New Roman"/>
                <w:sz w:val="24"/>
                <w:szCs w:val="24"/>
                <w:lang w:val="uk-UA"/>
              </w:rPr>
              <w:t xml:space="preserve">Карчева Г. Т. Функціонування банківської системи України в умовах фінансово-економічної кризи. </w:t>
            </w:r>
            <w:r w:rsidRPr="00DE4383">
              <w:rPr>
                <w:rFonts w:ascii="Times New Roman" w:hAnsi="Times New Roman"/>
                <w:i/>
                <w:sz w:val="24"/>
                <w:szCs w:val="24"/>
                <w:lang w:val="uk-UA"/>
              </w:rPr>
              <w:t>Міжнародна банківська конк</w:t>
            </w:r>
            <w:r w:rsidRPr="00DE4383">
              <w:rPr>
                <w:rFonts w:ascii="Times New Roman" w:hAnsi="Times New Roman"/>
                <w:i/>
                <w:sz w:val="24"/>
                <w:szCs w:val="24"/>
                <w:lang w:val="uk-UA"/>
              </w:rPr>
              <w:t>у</w:t>
            </w:r>
            <w:r w:rsidRPr="00DE4383">
              <w:rPr>
                <w:rFonts w:ascii="Times New Roman" w:hAnsi="Times New Roman"/>
                <w:i/>
                <w:sz w:val="24"/>
                <w:szCs w:val="24"/>
                <w:lang w:val="uk-UA"/>
              </w:rPr>
              <w:t>ренція: теорія і практика : зб. тез доп. І</w:t>
            </w:r>
            <w:r w:rsidRPr="00DE4383">
              <w:rPr>
                <w:rFonts w:ascii="Times New Roman" w:hAnsi="Times New Roman"/>
                <w:i/>
                <w:sz w:val="24"/>
                <w:szCs w:val="24"/>
              </w:rPr>
              <w:t>V</w:t>
            </w:r>
            <w:r w:rsidRPr="00DE4383">
              <w:rPr>
                <w:rFonts w:ascii="Times New Roman" w:hAnsi="Times New Roman"/>
                <w:i/>
                <w:sz w:val="24"/>
                <w:szCs w:val="24"/>
                <w:lang w:val="uk-UA"/>
              </w:rPr>
              <w:t xml:space="preserve"> Міжнародної науково-практичної конференції, 21–22 трав. 2009 р. : у 2 т.</w:t>
            </w:r>
            <w:r w:rsidRPr="00DE4383">
              <w:rPr>
                <w:rFonts w:ascii="Times New Roman" w:hAnsi="Times New Roman"/>
                <w:sz w:val="24"/>
                <w:szCs w:val="24"/>
                <w:lang w:val="uk-UA"/>
              </w:rPr>
              <w:t xml:space="preserve"> Суми, 2009. Т. 1. С. 16―17.</w:t>
            </w:r>
          </w:p>
          <w:p w:rsidR="00A515D9" w:rsidRPr="00460D68" w:rsidRDefault="00A515D9" w:rsidP="00CB1BC4">
            <w:pPr>
              <w:pStyle w:val="afd"/>
              <w:numPr>
                <w:ilvl w:val="0"/>
                <w:numId w:val="39"/>
              </w:numPr>
              <w:ind w:left="33" w:hanging="33"/>
              <w:jc w:val="both"/>
              <w:rPr>
                <w:sz w:val="24"/>
                <w:szCs w:val="24"/>
                <w:lang w:val="uk-UA"/>
              </w:rPr>
            </w:pPr>
            <w:r w:rsidRPr="00DE4383">
              <w:rPr>
                <w:rFonts w:ascii="Times New Roman" w:hAnsi="Times New Roman"/>
                <w:sz w:val="24"/>
                <w:szCs w:val="24"/>
                <w:lang w:val="en-US"/>
              </w:rPr>
              <w:t>Goel</w:t>
            </w:r>
            <w:r w:rsidRPr="00DE4383">
              <w:rPr>
                <w:rFonts w:ascii="Times New Roman" w:hAnsi="Times New Roman"/>
                <w:sz w:val="24"/>
                <w:szCs w:val="24"/>
                <w:lang w:val="uk-UA"/>
              </w:rPr>
              <w:t> </w:t>
            </w:r>
            <w:r w:rsidRPr="00DE4383">
              <w:rPr>
                <w:rFonts w:ascii="Times New Roman" w:hAnsi="Times New Roman"/>
                <w:sz w:val="24"/>
                <w:szCs w:val="24"/>
                <w:lang w:val="en-US"/>
              </w:rPr>
              <w:t>K</w:t>
            </w:r>
            <w:r w:rsidRPr="00DE4383">
              <w:rPr>
                <w:rFonts w:ascii="Times New Roman" w:hAnsi="Times New Roman"/>
                <w:sz w:val="24"/>
                <w:szCs w:val="24"/>
                <w:lang w:val="uk-UA"/>
              </w:rPr>
              <w:t xml:space="preserve">., </w:t>
            </w:r>
            <w:r w:rsidRPr="00DE4383">
              <w:rPr>
                <w:rFonts w:ascii="Times New Roman" w:hAnsi="Times New Roman"/>
                <w:sz w:val="24"/>
                <w:szCs w:val="24"/>
                <w:lang w:val="en-US"/>
              </w:rPr>
              <w:t>Anand G</w:t>
            </w:r>
            <w:r w:rsidRPr="00DE4383">
              <w:rPr>
                <w:rFonts w:ascii="Times New Roman" w:hAnsi="Times New Roman"/>
                <w:sz w:val="24"/>
                <w:szCs w:val="24"/>
                <w:lang w:val="uk-UA"/>
              </w:rPr>
              <w:t xml:space="preserve">., </w:t>
            </w:r>
            <w:r w:rsidRPr="00DE4383">
              <w:rPr>
                <w:rFonts w:ascii="Times New Roman" w:hAnsi="Times New Roman"/>
                <w:sz w:val="24"/>
                <w:szCs w:val="24"/>
                <w:lang w:val="en-US"/>
              </w:rPr>
              <w:t>Kushwaha A</w:t>
            </w:r>
            <w:r w:rsidRPr="00DE4383">
              <w:rPr>
                <w:rFonts w:ascii="Times New Roman" w:hAnsi="Times New Roman"/>
                <w:sz w:val="24"/>
                <w:szCs w:val="24"/>
                <w:lang w:val="uk-UA"/>
              </w:rPr>
              <w:t xml:space="preserve">. </w:t>
            </w:r>
            <w:r w:rsidRPr="00DE4383">
              <w:rPr>
                <w:rFonts w:ascii="Times New Roman" w:hAnsi="Times New Roman"/>
                <w:sz w:val="24"/>
                <w:szCs w:val="24"/>
                <w:lang w:val="en-US"/>
              </w:rPr>
              <w:t>Creating</w:t>
            </w:r>
            <w:r w:rsidRPr="00DE4383">
              <w:rPr>
                <w:rFonts w:ascii="Times New Roman" w:hAnsi="Times New Roman"/>
                <w:sz w:val="24"/>
                <w:szCs w:val="24"/>
                <w:lang w:val="uk-UA"/>
              </w:rPr>
              <w:t xml:space="preserve"> </w:t>
            </w:r>
            <w:r w:rsidRPr="00DE4383">
              <w:rPr>
                <w:rFonts w:ascii="Times New Roman" w:hAnsi="Times New Roman"/>
                <w:sz w:val="24"/>
                <w:szCs w:val="24"/>
                <w:lang w:val="en-US"/>
              </w:rPr>
              <w:t>Financial</w:t>
            </w:r>
            <w:r w:rsidRPr="00DE4383">
              <w:rPr>
                <w:rFonts w:ascii="Times New Roman" w:hAnsi="Times New Roman"/>
                <w:sz w:val="24"/>
                <w:szCs w:val="24"/>
                <w:lang w:val="uk-UA"/>
              </w:rPr>
              <w:t xml:space="preserve"> </w:t>
            </w:r>
            <w:r w:rsidRPr="00DE4383">
              <w:rPr>
                <w:rFonts w:ascii="Times New Roman" w:hAnsi="Times New Roman"/>
                <w:sz w:val="24"/>
                <w:szCs w:val="24"/>
                <w:lang w:val="en-US"/>
              </w:rPr>
              <w:t>Inclusivity</w:t>
            </w:r>
            <w:r w:rsidRPr="00DE4383">
              <w:rPr>
                <w:rFonts w:ascii="Times New Roman" w:hAnsi="Times New Roman"/>
                <w:sz w:val="24"/>
                <w:szCs w:val="24"/>
                <w:lang w:val="uk-UA"/>
              </w:rPr>
              <w:t xml:space="preserve">: </w:t>
            </w:r>
            <w:r w:rsidRPr="00DE4383">
              <w:rPr>
                <w:rFonts w:ascii="Times New Roman" w:hAnsi="Times New Roman"/>
                <w:sz w:val="24"/>
                <w:szCs w:val="24"/>
                <w:lang w:val="en-US"/>
              </w:rPr>
              <w:t>A</w:t>
            </w:r>
            <w:r w:rsidRPr="00DE4383">
              <w:rPr>
                <w:rFonts w:ascii="Times New Roman" w:hAnsi="Times New Roman"/>
                <w:sz w:val="24"/>
                <w:szCs w:val="24"/>
                <w:lang w:val="uk-UA"/>
              </w:rPr>
              <w:t xml:space="preserve"> </w:t>
            </w:r>
            <w:r w:rsidRPr="00DE4383">
              <w:rPr>
                <w:rFonts w:ascii="Times New Roman" w:hAnsi="Times New Roman"/>
                <w:sz w:val="24"/>
                <w:szCs w:val="24"/>
                <w:lang w:val="en-US"/>
              </w:rPr>
              <w:t>Case</w:t>
            </w:r>
            <w:r w:rsidRPr="00DE4383">
              <w:rPr>
                <w:rFonts w:ascii="Times New Roman" w:hAnsi="Times New Roman"/>
                <w:sz w:val="24"/>
                <w:szCs w:val="24"/>
                <w:lang w:val="uk-UA"/>
              </w:rPr>
              <w:t>-</w:t>
            </w:r>
            <w:r w:rsidRPr="00DE4383">
              <w:rPr>
                <w:rFonts w:ascii="Times New Roman" w:hAnsi="Times New Roman"/>
                <w:sz w:val="24"/>
                <w:szCs w:val="24"/>
                <w:lang w:val="en-US"/>
              </w:rPr>
              <w:t>study</w:t>
            </w:r>
            <w:r w:rsidRPr="00DE4383">
              <w:rPr>
                <w:rFonts w:ascii="Times New Roman" w:hAnsi="Times New Roman"/>
                <w:sz w:val="24"/>
                <w:szCs w:val="24"/>
                <w:lang w:val="uk-UA"/>
              </w:rPr>
              <w:t xml:space="preserve"> </w:t>
            </w:r>
            <w:r w:rsidRPr="00DE4383">
              <w:rPr>
                <w:rFonts w:ascii="Times New Roman" w:hAnsi="Times New Roman"/>
                <w:sz w:val="24"/>
                <w:szCs w:val="24"/>
                <w:lang w:val="en-US"/>
              </w:rPr>
              <w:t>of</w:t>
            </w:r>
            <w:r w:rsidRPr="00DE4383">
              <w:rPr>
                <w:rFonts w:ascii="Times New Roman" w:hAnsi="Times New Roman"/>
                <w:sz w:val="24"/>
                <w:szCs w:val="24"/>
                <w:lang w:val="uk-UA"/>
              </w:rPr>
              <w:t xml:space="preserve"> </w:t>
            </w:r>
            <w:r w:rsidRPr="00DE4383">
              <w:rPr>
                <w:rFonts w:ascii="Times New Roman" w:hAnsi="Times New Roman"/>
                <w:sz w:val="24"/>
                <w:szCs w:val="24"/>
                <w:lang w:val="en-US"/>
              </w:rPr>
              <w:t>Banking</w:t>
            </w:r>
            <w:r w:rsidRPr="00DE4383">
              <w:rPr>
                <w:rFonts w:ascii="Times New Roman" w:hAnsi="Times New Roman"/>
                <w:sz w:val="24"/>
                <w:szCs w:val="24"/>
                <w:lang w:val="uk-UA"/>
              </w:rPr>
              <w:t xml:space="preserve"> </w:t>
            </w:r>
            <w:r w:rsidRPr="00DE4383">
              <w:rPr>
                <w:rFonts w:ascii="Times New Roman" w:hAnsi="Times New Roman"/>
                <w:sz w:val="24"/>
                <w:szCs w:val="24"/>
                <w:lang w:val="en-US"/>
              </w:rPr>
              <w:t>Correspondent</w:t>
            </w:r>
            <w:r w:rsidRPr="00DE4383">
              <w:rPr>
                <w:rFonts w:ascii="Times New Roman" w:hAnsi="Times New Roman"/>
                <w:sz w:val="24"/>
                <w:szCs w:val="24"/>
                <w:lang w:val="uk-UA"/>
              </w:rPr>
              <w:t xml:space="preserve"> </w:t>
            </w:r>
            <w:r w:rsidRPr="00DE4383">
              <w:rPr>
                <w:rFonts w:ascii="Times New Roman" w:hAnsi="Times New Roman"/>
                <w:sz w:val="24"/>
                <w:szCs w:val="24"/>
                <w:lang w:val="en-US"/>
              </w:rPr>
              <w:t>Model</w:t>
            </w:r>
            <w:r w:rsidRPr="00DE4383">
              <w:rPr>
                <w:rFonts w:ascii="Times New Roman" w:hAnsi="Times New Roman"/>
                <w:sz w:val="24"/>
                <w:szCs w:val="24"/>
                <w:lang w:val="uk-UA"/>
              </w:rPr>
              <w:t xml:space="preserve"> </w:t>
            </w:r>
            <w:r w:rsidRPr="00DE4383">
              <w:rPr>
                <w:rFonts w:ascii="Times New Roman" w:hAnsi="Times New Roman"/>
                <w:sz w:val="24"/>
                <w:szCs w:val="24"/>
                <w:lang w:val="en-US"/>
              </w:rPr>
              <w:t>in</w:t>
            </w:r>
            <w:r w:rsidRPr="00DE4383">
              <w:rPr>
                <w:rFonts w:ascii="Times New Roman" w:hAnsi="Times New Roman"/>
                <w:sz w:val="24"/>
                <w:szCs w:val="24"/>
                <w:lang w:val="uk-UA"/>
              </w:rPr>
              <w:t xml:space="preserve"> </w:t>
            </w:r>
            <w:r w:rsidRPr="00DE4383">
              <w:rPr>
                <w:rFonts w:ascii="Times New Roman" w:hAnsi="Times New Roman"/>
                <w:sz w:val="24"/>
                <w:szCs w:val="24"/>
                <w:lang w:val="en-US"/>
              </w:rPr>
              <w:t>India.</w:t>
            </w:r>
            <w:r w:rsidRPr="00DE4383">
              <w:rPr>
                <w:rFonts w:ascii="Times New Roman" w:hAnsi="Times New Roman"/>
                <w:sz w:val="24"/>
                <w:szCs w:val="24"/>
                <w:lang w:val="uk-UA"/>
              </w:rPr>
              <w:t xml:space="preserve"> </w:t>
            </w:r>
            <w:r w:rsidRPr="00DE4383">
              <w:rPr>
                <w:rFonts w:ascii="Times New Roman" w:hAnsi="Times New Roman"/>
                <w:i/>
                <w:sz w:val="24"/>
                <w:szCs w:val="24"/>
                <w:lang w:val="en-US"/>
              </w:rPr>
              <w:t>Proceedings</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of</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World</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Business</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Economics</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and</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Finance</w:t>
            </w:r>
            <w:r w:rsidRPr="00DE4383">
              <w:rPr>
                <w:rFonts w:ascii="Times New Roman" w:hAnsi="Times New Roman"/>
                <w:i/>
                <w:sz w:val="24"/>
                <w:szCs w:val="24"/>
                <w:lang w:val="uk-UA"/>
              </w:rPr>
              <w:t xml:space="preserve"> </w:t>
            </w:r>
            <w:r w:rsidRPr="00DE4383">
              <w:rPr>
                <w:rFonts w:ascii="Times New Roman" w:hAnsi="Times New Roman"/>
                <w:i/>
                <w:sz w:val="24"/>
                <w:szCs w:val="24"/>
                <w:lang w:val="en-US"/>
              </w:rPr>
              <w:t>Conference,</w:t>
            </w:r>
            <w:r w:rsidRPr="00DE4383">
              <w:rPr>
                <w:rFonts w:ascii="Times New Roman" w:hAnsi="Times New Roman"/>
                <w:i/>
                <w:sz w:val="24"/>
                <w:szCs w:val="24"/>
                <w:lang w:val="uk-UA"/>
              </w:rPr>
              <w:t xml:space="preserve"> 26–27 </w:t>
            </w:r>
            <w:r w:rsidRPr="00DE4383">
              <w:rPr>
                <w:rFonts w:ascii="Times New Roman" w:hAnsi="Times New Roman"/>
                <w:i/>
                <w:sz w:val="24"/>
                <w:szCs w:val="24"/>
                <w:lang w:val="en-US"/>
              </w:rPr>
              <w:t>September</w:t>
            </w:r>
            <w:r w:rsidRPr="00DE4383">
              <w:rPr>
                <w:rFonts w:ascii="Times New Roman" w:hAnsi="Times New Roman"/>
                <w:i/>
                <w:sz w:val="24"/>
                <w:szCs w:val="24"/>
                <w:lang w:val="uk-UA"/>
              </w:rPr>
              <w:t xml:space="preserve"> 2011</w:t>
            </w:r>
            <w:r w:rsidRPr="00DE4383">
              <w:rPr>
                <w:rFonts w:ascii="Times New Roman" w:hAnsi="Times New Roman"/>
                <w:sz w:val="24"/>
                <w:szCs w:val="24"/>
                <w:lang w:val="uk-UA"/>
              </w:rPr>
              <w:t>, [</w:t>
            </w:r>
            <w:r w:rsidRPr="00DE4383">
              <w:rPr>
                <w:rFonts w:ascii="Times New Roman" w:hAnsi="Times New Roman"/>
                <w:sz w:val="24"/>
                <w:szCs w:val="24"/>
                <w:lang w:val="en-US"/>
              </w:rPr>
              <w:t>Electronic recours</w:t>
            </w:r>
            <w:r w:rsidRPr="00DE4383">
              <w:rPr>
                <w:rFonts w:ascii="Times New Roman" w:hAnsi="Times New Roman"/>
                <w:sz w:val="24"/>
                <w:szCs w:val="24"/>
                <w:lang w:val="uk-UA"/>
              </w:rPr>
              <w:t xml:space="preserve">]. </w:t>
            </w:r>
            <w:r w:rsidRPr="00DE4383">
              <w:rPr>
                <w:rFonts w:ascii="Times New Roman" w:hAnsi="Times New Roman"/>
                <w:sz w:val="24"/>
                <w:szCs w:val="24"/>
                <w:lang w:val="en-US"/>
              </w:rPr>
              <w:t xml:space="preserve">URL : </w:t>
            </w:r>
            <w:hyperlink r:id="rId19" w:history="1">
              <w:r w:rsidRPr="00DE4383">
                <w:rPr>
                  <w:rStyle w:val="a3"/>
                  <w:sz w:val="24"/>
                  <w:szCs w:val="24"/>
                  <w:lang w:val="en-US"/>
                </w:rPr>
                <w:t>http</w:t>
              </w:r>
              <w:r w:rsidRPr="00DE4383">
                <w:rPr>
                  <w:rStyle w:val="a3"/>
                  <w:sz w:val="24"/>
                  <w:szCs w:val="24"/>
                  <w:lang w:val="uk-UA"/>
                </w:rPr>
                <w:t>://</w:t>
              </w:r>
              <w:r w:rsidRPr="00DE4383">
                <w:rPr>
                  <w:rStyle w:val="a3"/>
                  <w:sz w:val="24"/>
                  <w:szCs w:val="24"/>
                  <w:lang w:val="en-US"/>
                </w:rPr>
                <w:t>www</w:t>
              </w:r>
              <w:r w:rsidRPr="00DE4383">
                <w:rPr>
                  <w:rStyle w:val="a3"/>
                  <w:sz w:val="24"/>
                  <w:szCs w:val="24"/>
                  <w:lang w:val="uk-UA"/>
                </w:rPr>
                <w:t>.</w:t>
              </w:r>
              <w:r w:rsidRPr="00DE4383">
                <w:rPr>
                  <w:rStyle w:val="a3"/>
                  <w:sz w:val="24"/>
                  <w:szCs w:val="24"/>
                  <w:lang w:val="en-US"/>
                </w:rPr>
                <w:t>wbiconpro</w:t>
              </w:r>
              <w:r w:rsidRPr="00DE4383">
                <w:rPr>
                  <w:rStyle w:val="a3"/>
                  <w:sz w:val="24"/>
                  <w:szCs w:val="24"/>
                  <w:lang w:val="uk-UA"/>
                </w:rPr>
                <w:t>.</w:t>
              </w:r>
              <w:r w:rsidRPr="00DE4383">
                <w:rPr>
                  <w:rStyle w:val="a3"/>
                  <w:sz w:val="24"/>
                  <w:szCs w:val="24"/>
                  <w:lang w:val="en-US"/>
                </w:rPr>
                <w:t>com</w:t>
              </w:r>
              <w:r w:rsidRPr="00DE4383">
                <w:rPr>
                  <w:rStyle w:val="a3"/>
                  <w:sz w:val="24"/>
                  <w:szCs w:val="24"/>
                  <w:lang w:val="uk-UA"/>
                </w:rPr>
                <w:t>/608-</w:t>
              </w:r>
              <w:r w:rsidRPr="00DE4383">
                <w:rPr>
                  <w:rStyle w:val="a3"/>
                  <w:sz w:val="24"/>
                  <w:szCs w:val="24"/>
                  <w:lang w:val="en-US"/>
                </w:rPr>
                <w:t>Aakash</w:t>
              </w:r>
              <w:r w:rsidRPr="00DE4383">
                <w:rPr>
                  <w:rStyle w:val="a3"/>
                  <w:sz w:val="24"/>
                  <w:szCs w:val="24"/>
                  <w:lang w:val="uk-UA"/>
                </w:rPr>
                <w:t>.</w:t>
              </w:r>
              <w:r w:rsidRPr="00DE4383">
                <w:rPr>
                  <w:rStyle w:val="a3"/>
                  <w:sz w:val="24"/>
                  <w:szCs w:val="24"/>
                  <w:lang w:val="en-US"/>
                </w:rPr>
                <w:t>pdf</w:t>
              </w:r>
            </w:hyperlink>
            <w:r w:rsidRPr="00DE4383">
              <w:rPr>
                <w:rFonts w:ascii="Times New Roman" w:hAnsi="Times New Roman"/>
                <w:sz w:val="24"/>
                <w:szCs w:val="24"/>
                <w:lang w:val="en-US"/>
              </w:rPr>
              <w:t xml:space="preserve"> (date </w:t>
            </w:r>
            <w:r w:rsidRPr="00DE4383">
              <w:rPr>
                <w:rStyle w:val="shorttext"/>
                <w:rFonts w:ascii="Times New Roman" w:hAnsi="Times New Roman"/>
                <w:sz w:val="24"/>
                <w:szCs w:val="24"/>
                <w:lang w:val="en"/>
              </w:rPr>
              <w:t xml:space="preserve">of the application: </w:t>
            </w:r>
            <w:r w:rsidRPr="00DE4383">
              <w:rPr>
                <w:rStyle w:val="shorttext"/>
                <w:rFonts w:ascii="Times New Roman" w:hAnsi="Times New Roman"/>
                <w:sz w:val="24"/>
                <w:szCs w:val="24"/>
                <w:lang w:val="en-US"/>
              </w:rPr>
              <w:t>28</w:t>
            </w:r>
            <w:r w:rsidRPr="00DE4383">
              <w:rPr>
                <w:rFonts w:ascii="Times New Roman" w:hAnsi="Times New Roman"/>
                <w:bCs/>
                <w:sz w:val="24"/>
                <w:szCs w:val="24"/>
                <w:lang w:val="uk-UA"/>
              </w:rPr>
              <w:t>.12.2016</w:t>
            </w:r>
            <w:r w:rsidRPr="00DE4383">
              <w:rPr>
                <w:rFonts w:ascii="Times New Roman" w:hAnsi="Times New Roman"/>
                <w:sz w:val="24"/>
                <w:szCs w:val="24"/>
                <w:lang w:val="en-US"/>
              </w:rPr>
              <w:t>)</w:t>
            </w:r>
            <w:r w:rsidRPr="00DE4383">
              <w:rPr>
                <w:rFonts w:ascii="Times New Roman" w:hAnsi="Times New Roman"/>
                <w:sz w:val="24"/>
                <w:szCs w:val="24"/>
                <w:lang w:val="uk-UA"/>
              </w:rPr>
              <w:t>.</w:t>
            </w:r>
          </w:p>
        </w:tc>
      </w:tr>
      <w:tr w:rsidR="00460D68" w:rsidRPr="00460D68" w:rsidTr="00ED2337">
        <w:trPr>
          <w:trHeight w:val="1066"/>
        </w:trPr>
        <w:tc>
          <w:tcPr>
            <w:tcW w:w="2235" w:type="dxa"/>
            <w:shd w:val="clear" w:color="auto" w:fill="auto"/>
          </w:tcPr>
          <w:p w:rsidR="00E53F6A" w:rsidRDefault="00E53F6A" w:rsidP="00460D68">
            <w:pPr>
              <w:autoSpaceDE w:val="0"/>
              <w:autoSpaceDN w:val="0"/>
              <w:adjustRightInd w:val="0"/>
              <w:rPr>
                <w:sz w:val="24"/>
                <w:szCs w:val="24"/>
                <w:lang w:val="uk-UA"/>
              </w:rPr>
            </w:pPr>
          </w:p>
          <w:p w:rsidR="00E53F6A" w:rsidRDefault="00460D68" w:rsidP="00460D68">
            <w:pPr>
              <w:autoSpaceDE w:val="0"/>
              <w:autoSpaceDN w:val="0"/>
              <w:adjustRightInd w:val="0"/>
              <w:rPr>
                <w:sz w:val="24"/>
                <w:szCs w:val="24"/>
                <w:lang w:val="uk-UA"/>
              </w:rPr>
            </w:pPr>
            <w:r w:rsidRPr="00460D68">
              <w:rPr>
                <w:sz w:val="24"/>
                <w:szCs w:val="24"/>
                <w:lang w:val="uk-UA"/>
              </w:rPr>
              <w:t xml:space="preserve">Законодавчі та </w:t>
            </w:r>
          </w:p>
          <w:p w:rsidR="00E53F6A" w:rsidRDefault="00460D68" w:rsidP="00460D68">
            <w:pPr>
              <w:autoSpaceDE w:val="0"/>
              <w:autoSpaceDN w:val="0"/>
              <w:adjustRightInd w:val="0"/>
              <w:rPr>
                <w:sz w:val="24"/>
                <w:szCs w:val="24"/>
                <w:lang w:val="uk-UA"/>
              </w:rPr>
            </w:pPr>
            <w:r w:rsidRPr="00460D68">
              <w:rPr>
                <w:sz w:val="24"/>
                <w:szCs w:val="24"/>
                <w:lang w:val="uk-UA"/>
              </w:rPr>
              <w:t xml:space="preserve">нормативні </w:t>
            </w:r>
          </w:p>
          <w:p w:rsidR="00460D68" w:rsidRPr="00460D68" w:rsidRDefault="00460D68" w:rsidP="00460D68">
            <w:pPr>
              <w:autoSpaceDE w:val="0"/>
              <w:autoSpaceDN w:val="0"/>
              <w:adjustRightInd w:val="0"/>
              <w:rPr>
                <w:sz w:val="24"/>
                <w:szCs w:val="24"/>
                <w:lang w:val="uk-UA"/>
              </w:rPr>
            </w:pPr>
            <w:r w:rsidRPr="00460D68">
              <w:rPr>
                <w:sz w:val="24"/>
                <w:szCs w:val="24"/>
                <w:lang w:val="uk-UA"/>
              </w:rPr>
              <w:t xml:space="preserve">документи </w:t>
            </w:r>
          </w:p>
        </w:tc>
        <w:tc>
          <w:tcPr>
            <w:tcW w:w="7619" w:type="dxa"/>
            <w:shd w:val="clear" w:color="auto" w:fill="auto"/>
          </w:tcPr>
          <w:p w:rsidR="00DC6E7E" w:rsidRPr="00A515D9" w:rsidRDefault="00DC6E7E" w:rsidP="00DC6E7E">
            <w:pPr>
              <w:numPr>
                <w:ilvl w:val="0"/>
                <w:numId w:val="39"/>
              </w:numPr>
              <w:autoSpaceDE w:val="0"/>
              <w:autoSpaceDN w:val="0"/>
              <w:adjustRightInd w:val="0"/>
              <w:ind w:left="33" w:firstLine="0"/>
              <w:jc w:val="both"/>
              <w:rPr>
                <w:sz w:val="24"/>
                <w:szCs w:val="24"/>
              </w:rPr>
            </w:pPr>
            <w:r w:rsidRPr="00A515D9">
              <w:rPr>
                <w:sz w:val="24"/>
                <w:szCs w:val="24"/>
              </w:rPr>
              <w:t>Конституція</w:t>
            </w:r>
            <w:r w:rsidRPr="00A515D9">
              <w:rPr>
                <w:sz w:val="24"/>
                <w:szCs w:val="24"/>
                <w:lang w:val="uk-UA"/>
              </w:rPr>
              <w:t xml:space="preserve"> </w:t>
            </w:r>
            <w:r w:rsidRPr="00A515D9">
              <w:rPr>
                <w:sz w:val="24"/>
                <w:szCs w:val="24"/>
              </w:rPr>
              <w:t>України : Закон України</w:t>
            </w:r>
            <w:r w:rsidRPr="00A515D9">
              <w:rPr>
                <w:sz w:val="24"/>
                <w:szCs w:val="24"/>
                <w:lang w:val="uk-UA"/>
              </w:rPr>
              <w:t xml:space="preserve"> </w:t>
            </w:r>
            <w:r w:rsidRPr="00A515D9">
              <w:rPr>
                <w:sz w:val="24"/>
                <w:szCs w:val="24"/>
              </w:rPr>
              <w:t>від 28 черв. 1996</w:t>
            </w:r>
            <w:r w:rsidRPr="00A515D9">
              <w:rPr>
                <w:sz w:val="24"/>
                <w:szCs w:val="24"/>
                <w:lang w:val="uk-UA"/>
              </w:rPr>
              <w:t> </w:t>
            </w:r>
            <w:r w:rsidRPr="00A515D9">
              <w:rPr>
                <w:sz w:val="24"/>
                <w:szCs w:val="24"/>
              </w:rPr>
              <w:t>р</w:t>
            </w:r>
            <w:r w:rsidRPr="00A515D9">
              <w:rPr>
                <w:sz w:val="24"/>
                <w:szCs w:val="24"/>
                <w:lang w:val="uk-UA"/>
              </w:rPr>
              <w:t>.</w:t>
            </w:r>
            <w:r w:rsidRPr="00A515D9">
              <w:rPr>
                <w:sz w:val="24"/>
                <w:szCs w:val="24"/>
              </w:rPr>
              <w:t xml:space="preserve"> №</w:t>
            </w:r>
            <w:r w:rsidRPr="00A515D9">
              <w:rPr>
                <w:sz w:val="24"/>
                <w:szCs w:val="24"/>
                <w:lang w:val="uk-UA"/>
              </w:rPr>
              <w:t> </w:t>
            </w:r>
            <w:r w:rsidRPr="00A515D9">
              <w:rPr>
                <w:sz w:val="24"/>
                <w:szCs w:val="24"/>
              </w:rPr>
              <w:t xml:space="preserve">254к/96-ВР [Електронний ресурс]. </w:t>
            </w:r>
            <w:r w:rsidRPr="00A515D9">
              <w:rPr>
                <w:sz w:val="24"/>
                <w:szCs w:val="24"/>
                <w:lang w:val="en-US"/>
              </w:rPr>
              <w:t>URL</w:t>
            </w:r>
            <w:r w:rsidRPr="00A515D9">
              <w:rPr>
                <w:sz w:val="24"/>
                <w:szCs w:val="24"/>
                <w:lang w:val="uk-UA"/>
              </w:rPr>
              <w:t> </w:t>
            </w:r>
            <w:r w:rsidRPr="00A515D9">
              <w:rPr>
                <w:sz w:val="24"/>
                <w:szCs w:val="24"/>
                <w:lang w:val="en-US"/>
              </w:rPr>
              <w:t>: http://zakon1.rada.gov.ua/cgi-bin/laws/main.cgi?nreg=254%EA%2F96-%E2%F0. (</w:t>
            </w:r>
            <w:r w:rsidRPr="00A515D9">
              <w:rPr>
                <w:sz w:val="24"/>
                <w:szCs w:val="24"/>
                <w:lang w:val="uk-UA"/>
              </w:rPr>
              <w:t>дата звернення: 20.04 2016</w:t>
            </w:r>
            <w:r w:rsidRPr="00A515D9">
              <w:rPr>
                <w:sz w:val="24"/>
                <w:szCs w:val="24"/>
                <w:lang w:val="en-US"/>
              </w:rPr>
              <w:t>)</w:t>
            </w:r>
            <w:r w:rsidRPr="00A515D9">
              <w:rPr>
                <w:sz w:val="24"/>
                <w:szCs w:val="24"/>
              </w:rPr>
              <w:t>.</w:t>
            </w:r>
          </w:p>
          <w:p w:rsidR="00460D68" w:rsidRPr="00460D68" w:rsidRDefault="00DC6E7E" w:rsidP="00DC6E7E">
            <w:pPr>
              <w:numPr>
                <w:ilvl w:val="0"/>
                <w:numId w:val="39"/>
              </w:numPr>
              <w:autoSpaceDE w:val="0"/>
              <w:autoSpaceDN w:val="0"/>
              <w:adjustRightInd w:val="0"/>
              <w:ind w:left="33" w:firstLine="0"/>
              <w:jc w:val="both"/>
              <w:rPr>
                <w:sz w:val="24"/>
                <w:szCs w:val="24"/>
                <w:lang w:val="uk-UA"/>
              </w:rPr>
            </w:pPr>
            <w:r w:rsidRPr="00A515D9">
              <w:rPr>
                <w:sz w:val="24"/>
                <w:szCs w:val="24"/>
              </w:rPr>
              <w:t>Про Національний банк України</w:t>
            </w:r>
            <w:r w:rsidRPr="00A515D9">
              <w:rPr>
                <w:sz w:val="24"/>
                <w:szCs w:val="24"/>
                <w:lang w:val="uk-UA"/>
              </w:rPr>
              <w:t> </w:t>
            </w:r>
            <w:r w:rsidRPr="00A515D9">
              <w:rPr>
                <w:sz w:val="24"/>
                <w:szCs w:val="24"/>
              </w:rPr>
              <w:t>: Закон України</w:t>
            </w:r>
            <w:r w:rsidRPr="00A515D9">
              <w:rPr>
                <w:sz w:val="24"/>
                <w:szCs w:val="24"/>
                <w:lang w:val="uk-UA"/>
              </w:rPr>
              <w:t xml:space="preserve"> </w:t>
            </w:r>
            <w:r w:rsidRPr="00A515D9">
              <w:rPr>
                <w:sz w:val="24"/>
                <w:szCs w:val="24"/>
              </w:rPr>
              <w:t>від 20 трав. 1999</w:t>
            </w:r>
            <w:r w:rsidRPr="00A515D9">
              <w:rPr>
                <w:sz w:val="24"/>
                <w:szCs w:val="24"/>
                <w:lang w:val="uk-UA"/>
              </w:rPr>
              <w:t> </w:t>
            </w:r>
            <w:r w:rsidRPr="00A515D9">
              <w:rPr>
                <w:sz w:val="24"/>
                <w:szCs w:val="24"/>
              </w:rPr>
              <w:t>р. №</w:t>
            </w:r>
            <w:r w:rsidRPr="00A515D9">
              <w:rPr>
                <w:sz w:val="24"/>
                <w:szCs w:val="24"/>
                <w:lang w:val="uk-UA"/>
              </w:rPr>
              <w:t> </w:t>
            </w:r>
            <w:r w:rsidRPr="00A515D9">
              <w:rPr>
                <w:sz w:val="24"/>
                <w:szCs w:val="24"/>
              </w:rPr>
              <w:t>679-XIV</w:t>
            </w:r>
            <w:r w:rsidRPr="00A515D9">
              <w:rPr>
                <w:sz w:val="24"/>
                <w:szCs w:val="24"/>
                <w:lang w:val="uk-UA"/>
              </w:rPr>
              <w:t xml:space="preserve"> </w:t>
            </w:r>
            <w:r w:rsidRPr="00A515D9">
              <w:rPr>
                <w:sz w:val="24"/>
                <w:szCs w:val="24"/>
              </w:rPr>
              <w:t>[Електронний ресурс]</w:t>
            </w:r>
            <w:r w:rsidRPr="00A515D9">
              <w:rPr>
                <w:sz w:val="24"/>
                <w:szCs w:val="24"/>
                <w:lang w:val="uk-UA"/>
              </w:rPr>
              <w:t>.</w:t>
            </w:r>
            <w:r w:rsidRPr="00A515D9">
              <w:rPr>
                <w:sz w:val="24"/>
                <w:szCs w:val="24"/>
              </w:rPr>
              <w:t xml:space="preserve"> </w:t>
            </w:r>
            <w:r w:rsidRPr="00A515D9">
              <w:rPr>
                <w:sz w:val="24"/>
                <w:szCs w:val="24"/>
                <w:lang w:val="en-US"/>
              </w:rPr>
              <w:t>URL</w:t>
            </w:r>
            <w:r w:rsidRPr="00A515D9">
              <w:rPr>
                <w:sz w:val="24"/>
                <w:szCs w:val="24"/>
                <w:lang w:val="uk-UA"/>
              </w:rPr>
              <w:t> </w:t>
            </w:r>
            <w:r w:rsidRPr="00A515D9">
              <w:rPr>
                <w:sz w:val="24"/>
                <w:szCs w:val="24"/>
              </w:rPr>
              <w:t xml:space="preserve">: http://zakon4.rada.gov.ua/laws/show/679-14/page. </w:t>
            </w:r>
            <w:r w:rsidRPr="00A515D9">
              <w:rPr>
                <w:sz w:val="24"/>
                <w:szCs w:val="24"/>
                <w:lang w:val="en-US"/>
              </w:rPr>
              <w:t>(</w:t>
            </w:r>
            <w:r w:rsidRPr="00A515D9">
              <w:rPr>
                <w:sz w:val="24"/>
                <w:szCs w:val="24"/>
                <w:lang w:val="uk-UA"/>
              </w:rPr>
              <w:t>дата звернення: 2</w:t>
            </w:r>
            <w:r w:rsidRPr="00A515D9">
              <w:rPr>
                <w:sz w:val="24"/>
                <w:szCs w:val="24"/>
                <w:lang w:val="en-US"/>
              </w:rPr>
              <w:t>2</w:t>
            </w:r>
            <w:r w:rsidRPr="00A515D9">
              <w:rPr>
                <w:sz w:val="24"/>
                <w:szCs w:val="24"/>
                <w:lang w:val="uk-UA"/>
              </w:rPr>
              <w:t>.04 2016</w:t>
            </w:r>
            <w:r w:rsidRPr="00A515D9">
              <w:rPr>
                <w:sz w:val="24"/>
                <w:szCs w:val="24"/>
                <w:lang w:val="en-US"/>
              </w:rPr>
              <w:t>)</w:t>
            </w:r>
            <w:r w:rsidRPr="00A515D9">
              <w:rPr>
                <w:sz w:val="24"/>
                <w:szCs w:val="24"/>
              </w:rPr>
              <w:t>.</w:t>
            </w:r>
          </w:p>
        </w:tc>
      </w:tr>
      <w:tr w:rsidR="003E543D" w:rsidRPr="003E543D" w:rsidTr="00E53F6A">
        <w:trPr>
          <w:trHeight w:val="469"/>
        </w:trPr>
        <w:tc>
          <w:tcPr>
            <w:tcW w:w="2235" w:type="dxa"/>
            <w:shd w:val="clear" w:color="auto" w:fill="auto"/>
          </w:tcPr>
          <w:p w:rsidR="003E543D" w:rsidRPr="003E543D" w:rsidRDefault="003E543D" w:rsidP="003E543D">
            <w:pPr>
              <w:autoSpaceDE w:val="0"/>
              <w:autoSpaceDN w:val="0"/>
              <w:adjustRightInd w:val="0"/>
              <w:rPr>
                <w:sz w:val="24"/>
                <w:szCs w:val="24"/>
                <w:lang w:val="uk-UA"/>
              </w:rPr>
            </w:pPr>
            <w:r w:rsidRPr="003E543D">
              <w:rPr>
                <w:sz w:val="24"/>
                <w:szCs w:val="24"/>
                <w:lang w:val="uk-UA"/>
              </w:rPr>
              <w:t xml:space="preserve">Дисертації </w:t>
            </w:r>
          </w:p>
        </w:tc>
        <w:tc>
          <w:tcPr>
            <w:tcW w:w="7619" w:type="dxa"/>
            <w:shd w:val="clear" w:color="auto" w:fill="auto"/>
          </w:tcPr>
          <w:p w:rsidR="003E543D" w:rsidRPr="003E543D" w:rsidRDefault="00AF6917" w:rsidP="00A515D9">
            <w:pPr>
              <w:autoSpaceDE w:val="0"/>
              <w:autoSpaceDN w:val="0"/>
              <w:adjustRightInd w:val="0"/>
              <w:rPr>
                <w:sz w:val="24"/>
                <w:szCs w:val="24"/>
                <w:lang w:val="uk-UA"/>
              </w:rPr>
            </w:pPr>
            <w:r>
              <w:rPr>
                <w:sz w:val="24"/>
                <w:szCs w:val="24"/>
                <w:lang w:val="uk-UA"/>
              </w:rPr>
              <w:t>1</w:t>
            </w:r>
            <w:r w:rsidRPr="00AF6917">
              <w:rPr>
                <w:sz w:val="24"/>
                <w:szCs w:val="24"/>
                <w:lang w:val="uk-UA"/>
              </w:rPr>
              <w:t xml:space="preserve">. </w:t>
            </w:r>
            <w:r w:rsidRPr="00AF6917">
              <w:rPr>
                <w:sz w:val="24"/>
                <w:szCs w:val="24"/>
                <w:lang w:val="uk-UA"/>
              </w:rPr>
              <w:tab/>
            </w:r>
            <w:r w:rsidR="00A515D9" w:rsidRPr="00A515D9">
              <w:rPr>
                <w:sz w:val="24"/>
                <w:szCs w:val="24"/>
                <w:lang w:val="uk-UA"/>
              </w:rPr>
              <w:t>Опарін В. М. Фінансова система України (теоретико–методологічні аспекти) : дис. … доктора екон. наук : 08.04.01. Київ, 2006. 385 с.</w:t>
            </w:r>
          </w:p>
        </w:tc>
      </w:tr>
      <w:tr w:rsidR="003E543D" w:rsidRPr="003E543D" w:rsidTr="00E53F6A">
        <w:trPr>
          <w:trHeight w:val="1366"/>
        </w:trPr>
        <w:tc>
          <w:tcPr>
            <w:tcW w:w="2235" w:type="dxa"/>
            <w:shd w:val="clear" w:color="auto" w:fill="auto"/>
          </w:tcPr>
          <w:p w:rsidR="00E53F6A" w:rsidRDefault="00E53F6A" w:rsidP="003E543D">
            <w:pPr>
              <w:autoSpaceDE w:val="0"/>
              <w:autoSpaceDN w:val="0"/>
              <w:adjustRightInd w:val="0"/>
              <w:rPr>
                <w:sz w:val="24"/>
                <w:szCs w:val="24"/>
                <w:lang w:val="uk-UA"/>
              </w:rPr>
            </w:pPr>
          </w:p>
          <w:p w:rsidR="00E53F6A" w:rsidRDefault="00E53F6A" w:rsidP="003E543D">
            <w:pPr>
              <w:autoSpaceDE w:val="0"/>
              <w:autoSpaceDN w:val="0"/>
              <w:adjustRightInd w:val="0"/>
              <w:rPr>
                <w:sz w:val="24"/>
                <w:szCs w:val="24"/>
                <w:lang w:val="uk-UA"/>
              </w:rPr>
            </w:pPr>
          </w:p>
          <w:p w:rsidR="00E53F6A" w:rsidRDefault="003E543D" w:rsidP="003E543D">
            <w:pPr>
              <w:autoSpaceDE w:val="0"/>
              <w:autoSpaceDN w:val="0"/>
              <w:adjustRightInd w:val="0"/>
              <w:rPr>
                <w:sz w:val="24"/>
                <w:szCs w:val="24"/>
                <w:lang w:val="uk-UA"/>
              </w:rPr>
            </w:pPr>
            <w:r w:rsidRPr="003E543D">
              <w:rPr>
                <w:sz w:val="24"/>
                <w:szCs w:val="24"/>
                <w:lang w:val="uk-UA"/>
              </w:rPr>
              <w:t xml:space="preserve">Автореферати </w:t>
            </w:r>
          </w:p>
          <w:p w:rsidR="003E543D" w:rsidRPr="003E543D" w:rsidRDefault="003E543D" w:rsidP="003E543D">
            <w:pPr>
              <w:autoSpaceDE w:val="0"/>
              <w:autoSpaceDN w:val="0"/>
              <w:adjustRightInd w:val="0"/>
              <w:rPr>
                <w:sz w:val="24"/>
                <w:szCs w:val="24"/>
                <w:lang w:val="uk-UA"/>
              </w:rPr>
            </w:pPr>
            <w:r w:rsidRPr="003E543D">
              <w:rPr>
                <w:sz w:val="24"/>
                <w:szCs w:val="24"/>
                <w:lang w:val="uk-UA"/>
              </w:rPr>
              <w:t xml:space="preserve">дисертацій </w:t>
            </w:r>
          </w:p>
        </w:tc>
        <w:tc>
          <w:tcPr>
            <w:tcW w:w="7619" w:type="dxa"/>
            <w:shd w:val="clear" w:color="auto" w:fill="auto"/>
          </w:tcPr>
          <w:p w:rsidR="00B357ED" w:rsidRPr="00E779F3" w:rsidRDefault="00B357ED" w:rsidP="00E779F3">
            <w:pPr>
              <w:pStyle w:val="afd"/>
              <w:numPr>
                <w:ilvl w:val="0"/>
                <w:numId w:val="41"/>
              </w:numPr>
              <w:ind w:left="33" w:firstLine="0"/>
              <w:jc w:val="both"/>
              <w:rPr>
                <w:rFonts w:ascii="Times New Roman" w:hAnsi="Times New Roman"/>
                <w:sz w:val="24"/>
                <w:szCs w:val="24"/>
              </w:rPr>
            </w:pPr>
            <w:r w:rsidRPr="00E779F3">
              <w:rPr>
                <w:rFonts w:ascii="Times New Roman" w:hAnsi="Times New Roman"/>
                <w:sz w:val="24"/>
                <w:szCs w:val="24"/>
                <w:lang w:val="uk-UA"/>
              </w:rPr>
              <w:t>Алімпієв</w:t>
            </w:r>
            <w:r w:rsidRPr="00E779F3">
              <w:rPr>
                <w:rFonts w:ascii="Times New Roman" w:hAnsi="Times New Roman"/>
                <w:sz w:val="24"/>
                <w:szCs w:val="24"/>
                <w:lang w:val="en-US"/>
              </w:rPr>
              <w:t> </w:t>
            </w:r>
            <w:r w:rsidRPr="00E779F3">
              <w:rPr>
                <w:rFonts w:ascii="Times New Roman" w:hAnsi="Times New Roman"/>
                <w:sz w:val="24"/>
                <w:szCs w:val="24"/>
                <w:lang w:val="uk-UA"/>
              </w:rPr>
              <w:t>Є.</w:t>
            </w:r>
            <w:r w:rsidRPr="00E779F3">
              <w:rPr>
                <w:rFonts w:ascii="Times New Roman" w:hAnsi="Times New Roman"/>
                <w:sz w:val="24"/>
                <w:szCs w:val="24"/>
                <w:lang w:val="en-US"/>
              </w:rPr>
              <w:t> </w:t>
            </w:r>
            <w:r w:rsidRPr="00E779F3">
              <w:rPr>
                <w:rFonts w:ascii="Times New Roman" w:hAnsi="Times New Roman"/>
                <w:sz w:val="24"/>
                <w:szCs w:val="24"/>
                <w:lang w:val="uk-UA"/>
              </w:rPr>
              <w:t>В. Державне регулювання фінансово-монетарної трансмісії в українській економіці : автореф. дис. на здобуття наук. ступ. д</w:t>
            </w:r>
            <w:r w:rsidRPr="00E779F3">
              <w:rPr>
                <w:rFonts w:ascii="Times New Roman" w:hAnsi="Times New Roman"/>
                <w:sz w:val="24"/>
                <w:szCs w:val="24"/>
              </w:rPr>
              <w:t>-</w:t>
            </w:r>
            <w:r w:rsidRPr="00E779F3">
              <w:rPr>
                <w:rFonts w:ascii="Times New Roman" w:hAnsi="Times New Roman"/>
                <w:sz w:val="24"/>
                <w:szCs w:val="24"/>
                <w:lang w:val="uk-UA"/>
              </w:rPr>
              <w:t>ра екон. наук : спец. 08.00.03 «Економіка та управління наці</w:t>
            </w:r>
            <w:r w:rsidRPr="00E779F3">
              <w:rPr>
                <w:rFonts w:ascii="Times New Roman" w:hAnsi="Times New Roman"/>
                <w:sz w:val="24"/>
                <w:szCs w:val="24"/>
                <w:lang w:val="uk-UA"/>
              </w:rPr>
              <w:t>о</w:t>
            </w:r>
            <w:r w:rsidRPr="00E779F3">
              <w:rPr>
                <w:rFonts w:ascii="Times New Roman" w:hAnsi="Times New Roman"/>
                <w:sz w:val="24"/>
                <w:szCs w:val="24"/>
                <w:lang w:val="uk-UA"/>
              </w:rPr>
              <w:t>нальним господарством». Київ, 2015. 37</w:t>
            </w:r>
            <w:r w:rsidRPr="00E779F3">
              <w:rPr>
                <w:rFonts w:ascii="Times New Roman" w:hAnsi="Times New Roman"/>
                <w:sz w:val="24"/>
                <w:szCs w:val="24"/>
                <w:lang w:val="en-US"/>
              </w:rPr>
              <w:t> </w:t>
            </w:r>
            <w:r w:rsidRPr="00E779F3">
              <w:rPr>
                <w:rFonts w:ascii="Times New Roman" w:hAnsi="Times New Roman"/>
                <w:sz w:val="24"/>
                <w:szCs w:val="24"/>
                <w:lang w:val="uk-UA"/>
              </w:rPr>
              <w:t>с.</w:t>
            </w:r>
          </w:p>
          <w:p w:rsidR="00E779F3" w:rsidRPr="00E779F3" w:rsidRDefault="00E779F3" w:rsidP="00E779F3">
            <w:pPr>
              <w:pStyle w:val="af9"/>
              <w:numPr>
                <w:ilvl w:val="0"/>
                <w:numId w:val="41"/>
              </w:numPr>
              <w:ind w:left="33" w:firstLine="0"/>
              <w:rPr>
                <w:sz w:val="24"/>
                <w:szCs w:val="24"/>
              </w:rPr>
            </w:pPr>
            <w:r w:rsidRPr="00E779F3">
              <w:rPr>
                <w:sz w:val="24"/>
                <w:szCs w:val="24"/>
                <w:lang w:val="uk-UA"/>
              </w:rPr>
              <w:t>Укіс Ю. О. Роль неформальних інститутів у перехідній економ</w:t>
            </w:r>
            <w:r w:rsidRPr="00E779F3">
              <w:rPr>
                <w:sz w:val="24"/>
                <w:szCs w:val="24"/>
                <w:lang w:val="uk-UA"/>
              </w:rPr>
              <w:t>і</w:t>
            </w:r>
            <w:r w:rsidRPr="00E779F3">
              <w:rPr>
                <w:sz w:val="24"/>
                <w:szCs w:val="24"/>
                <w:lang w:val="uk-UA"/>
              </w:rPr>
              <w:t>чній системі : автореф. дис. на здобуття наук. ступеня канд. екон</w:t>
            </w:r>
            <w:r w:rsidRPr="00E779F3">
              <w:rPr>
                <w:sz w:val="24"/>
                <w:szCs w:val="24"/>
              </w:rPr>
              <w:t>. наук : спец. 08.01.01 «Економічна теорія». Х</w:t>
            </w:r>
            <w:r w:rsidRPr="00E779F3">
              <w:rPr>
                <w:sz w:val="24"/>
                <w:szCs w:val="24"/>
                <w:lang w:val="uk-UA"/>
              </w:rPr>
              <w:t>арків</w:t>
            </w:r>
            <w:r w:rsidRPr="00E779F3">
              <w:rPr>
                <w:sz w:val="24"/>
                <w:szCs w:val="24"/>
              </w:rPr>
              <w:t>, 2005. 16</w:t>
            </w:r>
            <w:r w:rsidRPr="00E779F3">
              <w:rPr>
                <w:sz w:val="24"/>
                <w:szCs w:val="24"/>
                <w:lang w:val="uk-UA"/>
              </w:rPr>
              <w:t> </w:t>
            </w:r>
            <w:r w:rsidRPr="00E779F3">
              <w:rPr>
                <w:sz w:val="24"/>
                <w:szCs w:val="24"/>
              </w:rPr>
              <w:t>с.</w:t>
            </w:r>
          </w:p>
          <w:p w:rsidR="003E543D" w:rsidRPr="003E543D" w:rsidRDefault="00E779F3" w:rsidP="00E779F3">
            <w:pPr>
              <w:pStyle w:val="af9"/>
              <w:numPr>
                <w:ilvl w:val="0"/>
                <w:numId w:val="41"/>
              </w:numPr>
              <w:ind w:left="33" w:firstLine="0"/>
              <w:jc w:val="both"/>
              <w:rPr>
                <w:sz w:val="24"/>
                <w:szCs w:val="24"/>
                <w:lang w:val="uk-UA"/>
              </w:rPr>
            </w:pPr>
            <w:r w:rsidRPr="00E779F3">
              <w:rPr>
                <w:sz w:val="24"/>
                <w:szCs w:val="24"/>
                <w:lang w:val="uk-UA"/>
              </w:rPr>
              <w:t xml:space="preserve">Петрик О. І. Інфляційне таргетування як механізм забезпечення цінової стабільності в Україні : автореф. дис. на здобуття наук. ступеня д-ра екон. наук : спец. </w:t>
            </w:r>
            <w:r w:rsidRPr="00E779F3">
              <w:rPr>
                <w:sz w:val="24"/>
                <w:szCs w:val="24"/>
              </w:rPr>
              <w:t>08.00.08 «Гроші, фінанси і кредит». Київ, 2008. 42</w:t>
            </w:r>
            <w:r w:rsidRPr="00E779F3">
              <w:rPr>
                <w:sz w:val="24"/>
                <w:szCs w:val="24"/>
                <w:lang w:val="uk-UA"/>
              </w:rPr>
              <w:t> </w:t>
            </w:r>
            <w:r w:rsidRPr="00E779F3">
              <w:rPr>
                <w:sz w:val="24"/>
                <w:szCs w:val="24"/>
              </w:rPr>
              <w:t>с.</w:t>
            </w:r>
            <w:r w:rsidR="003E543D" w:rsidRPr="003E543D">
              <w:rPr>
                <w:sz w:val="24"/>
                <w:szCs w:val="24"/>
                <w:lang w:val="uk-UA"/>
              </w:rPr>
              <w:t xml:space="preserve"> </w:t>
            </w:r>
          </w:p>
        </w:tc>
      </w:tr>
      <w:tr w:rsidR="003E543D" w:rsidRPr="003E543D" w:rsidTr="00E53F6A">
        <w:trPr>
          <w:trHeight w:val="634"/>
        </w:trPr>
        <w:tc>
          <w:tcPr>
            <w:tcW w:w="2235" w:type="dxa"/>
            <w:shd w:val="clear" w:color="auto" w:fill="auto"/>
          </w:tcPr>
          <w:p w:rsidR="003E543D" w:rsidRPr="003E543D" w:rsidRDefault="007242BD" w:rsidP="00E53F6A">
            <w:pPr>
              <w:autoSpaceDE w:val="0"/>
              <w:autoSpaceDN w:val="0"/>
              <w:adjustRightInd w:val="0"/>
              <w:rPr>
                <w:sz w:val="24"/>
                <w:szCs w:val="24"/>
                <w:lang w:val="uk-UA"/>
              </w:rPr>
            </w:pPr>
            <w:r>
              <w:rPr>
                <w:sz w:val="24"/>
                <w:szCs w:val="24"/>
                <w:lang w:val="uk-UA"/>
              </w:rPr>
              <w:t>Офіційні сайти</w:t>
            </w:r>
          </w:p>
        </w:tc>
        <w:tc>
          <w:tcPr>
            <w:tcW w:w="7619" w:type="dxa"/>
            <w:shd w:val="clear" w:color="auto" w:fill="auto"/>
          </w:tcPr>
          <w:p w:rsidR="003E543D" w:rsidRPr="007242BD" w:rsidRDefault="007242BD" w:rsidP="007242BD">
            <w:pPr>
              <w:pStyle w:val="afd"/>
              <w:numPr>
                <w:ilvl w:val="0"/>
                <w:numId w:val="43"/>
              </w:numPr>
              <w:ind w:left="33" w:firstLine="0"/>
              <w:jc w:val="both"/>
              <w:rPr>
                <w:sz w:val="24"/>
                <w:szCs w:val="24"/>
              </w:rPr>
            </w:pPr>
            <w:r w:rsidRPr="007242BD">
              <w:rPr>
                <w:rFonts w:ascii="Times New Roman" w:hAnsi="Times New Roman"/>
                <w:sz w:val="24"/>
                <w:szCs w:val="24"/>
                <w:lang w:val="uk-UA"/>
              </w:rPr>
              <w:t>Офіційний сайт Національного банку України [Електронний р</w:t>
            </w:r>
            <w:r w:rsidRPr="007242BD">
              <w:rPr>
                <w:rFonts w:ascii="Times New Roman" w:hAnsi="Times New Roman"/>
                <w:sz w:val="24"/>
                <w:szCs w:val="24"/>
                <w:lang w:val="uk-UA"/>
              </w:rPr>
              <w:t>е</w:t>
            </w:r>
            <w:r w:rsidRPr="007242BD">
              <w:rPr>
                <w:rFonts w:ascii="Times New Roman" w:hAnsi="Times New Roman"/>
                <w:sz w:val="24"/>
                <w:szCs w:val="24"/>
                <w:lang w:val="uk-UA"/>
              </w:rPr>
              <w:t xml:space="preserve">сурс]. </w:t>
            </w:r>
            <w:r w:rsidRPr="007242BD">
              <w:rPr>
                <w:rFonts w:ascii="Times New Roman" w:hAnsi="Times New Roman"/>
                <w:sz w:val="24"/>
                <w:szCs w:val="24"/>
                <w:lang w:val="en-US"/>
              </w:rPr>
              <w:t>URL </w:t>
            </w:r>
            <w:r w:rsidRPr="007242BD">
              <w:rPr>
                <w:rFonts w:ascii="Times New Roman" w:hAnsi="Times New Roman"/>
                <w:sz w:val="24"/>
                <w:szCs w:val="24"/>
              </w:rPr>
              <w:t xml:space="preserve">: </w:t>
            </w:r>
            <w:hyperlink r:id="rId20" w:history="1">
              <w:r w:rsidRPr="007242BD">
                <w:rPr>
                  <w:rStyle w:val="a3"/>
                  <w:sz w:val="24"/>
                  <w:szCs w:val="24"/>
                  <w:lang w:val="en-US"/>
                </w:rPr>
                <w:t>http</w:t>
              </w:r>
              <w:r w:rsidRPr="007242BD">
                <w:rPr>
                  <w:rStyle w:val="a3"/>
                  <w:sz w:val="24"/>
                  <w:szCs w:val="24"/>
                </w:rPr>
                <w:t>://</w:t>
              </w:r>
              <w:r w:rsidRPr="007242BD">
                <w:rPr>
                  <w:rStyle w:val="a3"/>
                  <w:sz w:val="24"/>
                  <w:szCs w:val="24"/>
                  <w:lang w:val="en-US"/>
                </w:rPr>
                <w:t>www</w:t>
              </w:r>
              <w:r w:rsidRPr="007242BD">
                <w:rPr>
                  <w:rStyle w:val="a3"/>
                  <w:sz w:val="24"/>
                  <w:szCs w:val="24"/>
                </w:rPr>
                <w:t>.</w:t>
              </w:r>
              <w:r w:rsidRPr="007242BD">
                <w:rPr>
                  <w:rStyle w:val="a3"/>
                  <w:sz w:val="24"/>
                  <w:szCs w:val="24"/>
                  <w:lang w:val="en-US"/>
                </w:rPr>
                <w:t>bank</w:t>
              </w:r>
              <w:r w:rsidRPr="007242BD">
                <w:rPr>
                  <w:rStyle w:val="a3"/>
                  <w:sz w:val="24"/>
                  <w:szCs w:val="24"/>
                </w:rPr>
                <w:t>.</w:t>
              </w:r>
              <w:r w:rsidRPr="007242BD">
                <w:rPr>
                  <w:rStyle w:val="a3"/>
                  <w:sz w:val="24"/>
                  <w:szCs w:val="24"/>
                  <w:lang w:val="en-US"/>
                </w:rPr>
                <w:t>gov</w:t>
              </w:r>
              <w:r w:rsidRPr="007242BD">
                <w:rPr>
                  <w:rStyle w:val="a3"/>
                  <w:sz w:val="24"/>
                  <w:szCs w:val="24"/>
                </w:rPr>
                <w:t>.</w:t>
              </w:r>
              <w:r w:rsidRPr="007242BD">
                <w:rPr>
                  <w:rStyle w:val="a3"/>
                  <w:sz w:val="24"/>
                  <w:szCs w:val="24"/>
                  <w:lang w:val="en-US"/>
                </w:rPr>
                <w:t>ua</w:t>
              </w:r>
              <w:r w:rsidRPr="007242BD">
                <w:rPr>
                  <w:rStyle w:val="a3"/>
                  <w:sz w:val="24"/>
                  <w:szCs w:val="24"/>
                </w:rPr>
                <w:t>/</w:t>
              </w:r>
              <w:r w:rsidRPr="007242BD">
                <w:rPr>
                  <w:rStyle w:val="a3"/>
                  <w:sz w:val="24"/>
                  <w:szCs w:val="24"/>
                  <w:lang w:val="en-US"/>
                </w:rPr>
                <w:t>control</w:t>
              </w:r>
              <w:r w:rsidRPr="007242BD">
                <w:rPr>
                  <w:rStyle w:val="a3"/>
                  <w:sz w:val="24"/>
                  <w:szCs w:val="24"/>
                </w:rPr>
                <w:t>/</w:t>
              </w:r>
              <w:r w:rsidRPr="007242BD">
                <w:rPr>
                  <w:rStyle w:val="a3"/>
                  <w:sz w:val="24"/>
                  <w:szCs w:val="24"/>
                  <w:lang w:val="en-US"/>
                </w:rPr>
                <w:t>uk</w:t>
              </w:r>
              <w:r w:rsidRPr="007242BD">
                <w:rPr>
                  <w:rStyle w:val="a3"/>
                  <w:sz w:val="24"/>
                  <w:szCs w:val="24"/>
                </w:rPr>
                <w:t>/</w:t>
              </w:r>
              <w:r w:rsidRPr="007242BD">
                <w:rPr>
                  <w:rStyle w:val="a3"/>
                  <w:sz w:val="24"/>
                  <w:szCs w:val="24"/>
                  <w:lang w:val="en-US"/>
                </w:rPr>
                <w:t>publish</w:t>
              </w:r>
              <w:r w:rsidRPr="007242BD">
                <w:rPr>
                  <w:rStyle w:val="a3"/>
                  <w:sz w:val="24"/>
                  <w:szCs w:val="24"/>
                </w:rPr>
                <w:t>/</w:t>
              </w:r>
              <w:r w:rsidRPr="007242BD">
                <w:rPr>
                  <w:rStyle w:val="a3"/>
                  <w:sz w:val="24"/>
                  <w:szCs w:val="24"/>
                  <w:lang w:val="en-US"/>
                </w:rPr>
                <w:t>category</w:t>
              </w:r>
              <w:r w:rsidRPr="007242BD">
                <w:rPr>
                  <w:rStyle w:val="a3"/>
                  <w:sz w:val="24"/>
                  <w:szCs w:val="24"/>
                </w:rPr>
                <w:t>?</w:t>
              </w:r>
              <w:r w:rsidRPr="007242BD">
                <w:rPr>
                  <w:rStyle w:val="a3"/>
                  <w:sz w:val="24"/>
                  <w:szCs w:val="24"/>
                  <w:lang w:val="en-US"/>
                </w:rPr>
                <w:t>cat</w:t>
              </w:r>
              <w:r w:rsidRPr="007242BD">
                <w:rPr>
                  <w:rStyle w:val="a3"/>
                  <w:sz w:val="24"/>
                  <w:szCs w:val="24"/>
                </w:rPr>
                <w:t>_</w:t>
              </w:r>
              <w:r w:rsidRPr="007242BD">
                <w:rPr>
                  <w:rStyle w:val="a3"/>
                  <w:sz w:val="24"/>
                  <w:szCs w:val="24"/>
                  <w:lang w:val="en-US"/>
                </w:rPr>
                <w:t>id</w:t>
              </w:r>
              <w:r w:rsidRPr="007242BD">
                <w:rPr>
                  <w:rStyle w:val="a3"/>
                  <w:sz w:val="24"/>
                  <w:szCs w:val="24"/>
                </w:rPr>
                <w:t>=84901</w:t>
              </w:r>
            </w:hyperlink>
            <w:r w:rsidRPr="007242BD">
              <w:rPr>
                <w:rFonts w:ascii="Times New Roman" w:hAnsi="Times New Roman"/>
                <w:sz w:val="24"/>
                <w:szCs w:val="24"/>
              </w:rPr>
              <w:t xml:space="preserve"> </w:t>
            </w:r>
            <w:r w:rsidRPr="007242BD">
              <w:rPr>
                <w:rFonts w:ascii="Times New Roman" w:hAnsi="Times New Roman"/>
                <w:sz w:val="24"/>
                <w:szCs w:val="24"/>
                <w:lang w:val="uk-UA"/>
              </w:rPr>
              <w:t>(дата звернення: 01.10.2015).</w:t>
            </w:r>
          </w:p>
        </w:tc>
      </w:tr>
      <w:tr w:rsidR="00795E75" w:rsidRPr="00A515D9" w:rsidTr="00191E9E">
        <w:trPr>
          <w:trHeight w:val="696"/>
        </w:trPr>
        <w:tc>
          <w:tcPr>
            <w:tcW w:w="2235" w:type="dxa"/>
            <w:shd w:val="clear" w:color="auto" w:fill="auto"/>
          </w:tcPr>
          <w:p w:rsidR="00E53F6A" w:rsidRDefault="00E53F6A" w:rsidP="00795E75">
            <w:pPr>
              <w:autoSpaceDE w:val="0"/>
              <w:autoSpaceDN w:val="0"/>
              <w:adjustRightInd w:val="0"/>
              <w:rPr>
                <w:sz w:val="24"/>
                <w:szCs w:val="24"/>
                <w:lang w:val="uk-UA"/>
              </w:rPr>
            </w:pPr>
          </w:p>
          <w:p w:rsidR="00E53F6A" w:rsidRDefault="00E53F6A" w:rsidP="00795E75">
            <w:pPr>
              <w:autoSpaceDE w:val="0"/>
              <w:autoSpaceDN w:val="0"/>
              <w:adjustRightInd w:val="0"/>
              <w:rPr>
                <w:sz w:val="24"/>
                <w:szCs w:val="24"/>
                <w:lang w:val="uk-UA"/>
              </w:rPr>
            </w:pPr>
          </w:p>
          <w:p w:rsidR="00795E75" w:rsidRPr="00795E75" w:rsidRDefault="00795E75" w:rsidP="00795E75">
            <w:pPr>
              <w:autoSpaceDE w:val="0"/>
              <w:autoSpaceDN w:val="0"/>
              <w:adjustRightInd w:val="0"/>
              <w:rPr>
                <w:sz w:val="24"/>
                <w:szCs w:val="24"/>
                <w:lang w:val="uk-UA"/>
              </w:rPr>
            </w:pPr>
            <w:r w:rsidRPr="00795E75">
              <w:rPr>
                <w:sz w:val="24"/>
                <w:szCs w:val="24"/>
                <w:lang w:val="uk-UA"/>
              </w:rPr>
              <w:t>Електронні ресу</w:t>
            </w:r>
            <w:r w:rsidRPr="00795E75">
              <w:rPr>
                <w:sz w:val="24"/>
                <w:szCs w:val="24"/>
                <w:lang w:val="uk-UA"/>
              </w:rPr>
              <w:t>р</w:t>
            </w:r>
            <w:r w:rsidRPr="00795E75">
              <w:rPr>
                <w:sz w:val="24"/>
                <w:szCs w:val="24"/>
                <w:lang w:val="uk-UA"/>
              </w:rPr>
              <w:t xml:space="preserve">си </w:t>
            </w:r>
          </w:p>
        </w:tc>
        <w:tc>
          <w:tcPr>
            <w:tcW w:w="7619" w:type="dxa"/>
            <w:shd w:val="clear" w:color="auto" w:fill="auto"/>
          </w:tcPr>
          <w:p w:rsidR="00795E75" w:rsidRPr="00AF6917" w:rsidRDefault="007242BD" w:rsidP="007242BD">
            <w:pPr>
              <w:pStyle w:val="af9"/>
              <w:numPr>
                <w:ilvl w:val="0"/>
                <w:numId w:val="45"/>
              </w:numPr>
              <w:autoSpaceDE w:val="0"/>
              <w:autoSpaceDN w:val="0"/>
              <w:adjustRightInd w:val="0"/>
              <w:ind w:left="33" w:hanging="33"/>
              <w:rPr>
                <w:sz w:val="24"/>
                <w:szCs w:val="24"/>
                <w:lang w:val="uk-UA"/>
              </w:rPr>
            </w:pPr>
            <w:r w:rsidRPr="007242BD">
              <w:rPr>
                <w:color w:val="000000"/>
                <w:sz w:val="24"/>
                <w:szCs w:val="24"/>
                <w:lang w:val="uk-UA"/>
              </w:rPr>
              <w:t>Бюджетний моніторинг: Аналіз виконання бюджету за 2014 рік. Офіційний сайт Інституту бюджету та соціально-економічних досл</w:t>
            </w:r>
            <w:r w:rsidRPr="007242BD">
              <w:rPr>
                <w:color w:val="000000"/>
                <w:sz w:val="24"/>
                <w:szCs w:val="24"/>
                <w:lang w:val="uk-UA"/>
              </w:rPr>
              <w:t>і</w:t>
            </w:r>
            <w:r w:rsidRPr="007242BD">
              <w:rPr>
                <w:color w:val="000000"/>
                <w:sz w:val="24"/>
                <w:szCs w:val="24"/>
                <w:lang w:val="uk-UA"/>
              </w:rPr>
              <w:t xml:space="preserve">джень [Електронний ресурс]. </w:t>
            </w:r>
            <w:r w:rsidRPr="007242BD">
              <w:rPr>
                <w:color w:val="000000"/>
                <w:sz w:val="24"/>
                <w:szCs w:val="24"/>
                <w:lang w:val="en-US"/>
              </w:rPr>
              <w:t>URL </w:t>
            </w:r>
            <w:r w:rsidRPr="007242BD">
              <w:rPr>
                <w:color w:val="000000"/>
                <w:sz w:val="24"/>
                <w:szCs w:val="24"/>
                <w:lang w:val="uk-UA"/>
              </w:rPr>
              <w:t xml:space="preserve">: </w:t>
            </w:r>
            <w:hyperlink r:id="rId21" w:history="1">
              <w:r w:rsidRPr="007242BD">
                <w:rPr>
                  <w:rStyle w:val="a3"/>
                  <w:sz w:val="24"/>
                  <w:szCs w:val="24"/>
                  <w:lang w:val="uk-UA"/>
                </w:rPr>
                <w:t>http://www.ibser.org.ua/news/558/</w:t>
              </w:r>
            </w:hyperlink>
            <w:r w:rsidRPr="007242BD">
              <w:rPr>
                <w:color w:val="000000"/>
                <w:sz w:val="24"/>
                <w:szCs w:val="24"/>
                <w:lang w:val="en-US"/>
              </w:rPr>
              <w:t xml:space="preserve"> (</w:t>
            </w:r>
            <w:r w:rsidRPr="007242BD">
              <w:rPr>
                <w:color w:val="000000"/>
                <w:sz w:val="24"/>
                <w:szCs w:val="24"/>
                <w:lang w:val="uk-UA"/>
              </w:rPr>
              <w:t>дата звернення: 21.11.2015</w:t>
            </w:r>
            <w:r w:rsidRPr="007242BD">
              <w:rPr>
                <w:color w:val="000000"/>
                <w:sz w:val="24"/>
                <w:szCs w:val="24"/>
                <w:lang w:val="en-US"/>
              </w:rPr>
              <w:t>)</w:t>
            </w:r>
            <w:r w:rsidRPr="007242BD">
              <w:rPr>
                <w:color w:val="000000"/>
                <w:sz w:val="24"/>
                <w:szCs w:val="24"/>
                <w:lang w:val="uk-UA"/>
              </w:rPr>
              <w:t>.</w:t>
            </w:r>
          </w:p>
          <w:p w:rsidR="00AF6917" w:rsidRPr="00A515D9" w:rsidRDefault="00A515D9" w:rsidP="007242BD">
            <w:pPr>
              <w:pStyle w:val="af9"/>
              <w:numPr>
                <w:ilvl w:val="0"/>
                <w:numId w:val="45"/>
              </w:numPr>
              <w:autoSpaceDE w:val="0"/>
              <w:autoSpaceDN w:val="0"/>
              <w:adjustRightInd w:val="0"/>
              <w:ind w:left="33" w:hanging="33"/>
              <w:rPr>
                <w:sz w:val="24"/>
                <w:szCs w:val="24"/>
                <w:lang w:val="uk-UA"/>
              </w:rPr>
            </w:pPr>
            <w:r w:rsidRPr="00A515D9">
              <w:rPr>
                <w:iCs/>
                <w:sz w:val="24"/>
                <w:szCs w:val="24"/>
                <w:lang w:val="uk-UA"/>
              </w:rPr>
              <w:t>Роз’яснення щодо правомірності використання в Україні "вірт</w:t>
            </w:r>
            <w:r w:rsidRPr="00A515D9">
              <w:rPr>
                <w:iCs/>
                <w:sz w:val="24"/>
                <w:szCs w:val="24"/>
                <w:lang w:val="uk-UA"/>
              </w:rPr>
              <w:t>у</w:t>
            </w:r>
            <w:r w:rsidRPr="00A515D9">
              <w:rPr>
                <w:iCs/>
                <w:sz w:val="24"/>
                <w:szCs w:val="24"/>
                <w:lang w:val="uk-UA"/>
              </w:rPr>
              <w:t>альної валюти/криптовалюти" Bitcoin [Електронний ресурс] – Режим доступу: http://www.bank.gov.ua/control/uk/publish/article?art_id=11879608 - Заг</w:t>
            </w:r>
            <w:r w:rsidRPr="00A515D9">
              <w:rPr>
                <w:iCs/>
                <w:sz w:val="24"/>
                <w:szCs w:val="24"/>
                <w:lang w:val="uk-UA"/>
              </w:rPr>
              <w:t>о</w:t>
            </w:r>
            <w:r w:rsidRPr="00A515D9">
              <w:rPr>
                <w:iCs/>
                <w:sz w:val="24"/>
                <w:szCs w:val="24"/>
                <w:lang w:val="uk-UA"/>
              </w:rPr>
              <w:t>ловок з екрану.</w:t>
            </w:r>
          </w:p>
          <w:p w:rsidR="00A515D9" w:rsidRPr="00A515D9" w:rsidRDefault="00A515D9" w:rsidP="00A515D9">
            <w:pPr>
              <w:pStyle w:val="af9"/>
              <w:numPr>
                <w:ilvl w:val="0"/>
                <w:numId w:val="45"/>
              </w:numPr>
              <w:autoSpaceDE w:val="0"/>
              <w:autoSpaceDN w:val="0"/>
              <w:adjustRightInd w:val="0"/>
              <w:ind w:left="33" w:firstLine="0"/>
              <w:rPr>
                <w:sz w:val="24"/>
                <w:szCs w:val="24"/>
                <w:lang w:val="uk-UA"/>
              </w:rPr>
            </w:pPr>
            <w:r w:rsidRPr="00A515D9">
              <w:rPr>
                <w:sz w:val="24"/>
                <w:szCs w:val="24"/>
                <w:lang w:val="uk-UA"/>
              </w:rPr>
              <w:t>Защита наиболее уязвимых групп населения в рамках подде</w:t>
            </w:r>
            <w:r w:rsidRPr="00A515D9">
              <w:rPr>
                <w:sz w:val="24"/>
                <w:szCs w:val="24"/>
                <w:lang w:val="uk-UA"/>
              </w:rPr>
              <w:t>р</w:t>
            </w:r>
            <w:r w:rsidRPr="00A515D9">
              <w:rPr>
                <w:sz w:val="24"/>
                <w:szCs w:val="24"/>
                <w:lang w:val="uk-UA"/>
              </w:rPr>
              <w:t>живаемых ресурсами МВФ программ. [Электронный ресурс]. URL : http://www.imf.org/external/np/exr/facts/rus/protectr.pdf (дата обращения: 15.07.2016).</w:t>
            </w:r>
          </w:p>
        </w:tc>
      </w:tr>
    </w:tbl>
    <w:p w:rsidR="00DE4383" w:rsidRDefault="00DE4383" w:rsidP="004F355E">
      <w:pPr>
        <w:jc w:val="center"/>
        <w:rPr>
          <w:b/>
          <w:sz w:val="24"/>
          <w:szCs w:val="28"/>
          <w:lang w:val="uk-UA"/>
        </w:rPr>
      </w:pPr>
      <w:r>
        <w:rPr>
          <w:b/>
          <w:sz w:val="24"/>
          <w:szCs w:val="28"/>
          <w:lang w:val="uk-UA"/>
        </w:rPr>
        <w:br w:type="page"/>
      </w:r>
    </w:p>
    <w:p w:rsidR="001750C6" w:rsidRPr="00BE573B" w:rsidRDefault="001750C6" w:rsidP="004F355E">
      <w:pPr>
        <w:jc w:val="center"/>
        <w:rPr>
          <w:b/>
          <w:sz w:val="24"/>
          <w:szCs w:val="28"/>
          <w:lang w:val="uk-UA"/>
        </w:rPr>
      </w:pPr>
    </w:p>
    <w:p w:rsidR="00FA0AC6" w:rsidRPr="00FA0AC6" w:rsidRDefault="00FA0AC6" w:rsidP="00055FBB">
      <w:pPr>
        <w:pStyle w:val="2"/>
        <w:jc w:val="right"/>
        <w:rPr>
          <w:sz w:val="28"/>
          <w:szCs w:val="28"/>
        </w:rPr>
      </w:pPr>
      <w:bookmarkStart w:id="99" w:name="_Toc329196344"/>
      <w:r w:rsidRPr="00FA0AC6">
        <w:rPr>
          <w:sz w:val="28"/>
          <w:szCs w:val="28"/>
        </w:rPr>
        <w:t xml:space="preserve">Додаток </w:t>
      </w:r>
      <w:bookmarkEnd w:id="99"/>
      <w:r w:rsidR="007224E8">
        <w:rPr>
          <w:sz w:val="28"/>
          <w:szCs w:val="28"/>
        </w:rPr>
        <w:t>З</w:t>
      </w:r>
      <w:r w:rsidRPr="00FA0AC6">
        <w:rPr>
          <w:sz w:val="28"/>
          <w:szCs w:val="28"/>
        </w:rPr>
        <w:t xml:space="preserve"> </w:t>
      </w:r>
    </w:p>
    <w:p w:rsidR="00104844" w:rsidRDefault="00104844" w:rsidP="00BD67C9">
      <w:pPr>
        <w:autoSpaceDE w:val="0"/>
        <w:autoSpaceDN w:val="0"/>
        <w:adjustRightInd w:val="0"/>
        <w:spacing w:line="360" w:lineRule="auto"/>
        <w:jc w:val="center"/>
        <w:rPr>
          <w:color w:val="000000"/>
          <w:sz w:val="28"/>
          <w:szCs w:val="28"/>
          <w:lang w:val="uk-UA"/>
        </w:rPr>
      </w:pPr>
    </w:p>
    <w:p w:rsidR="00104844" w:rsidRPr="00BE573B" w:rsidRDefault="00104844" w:rsidP="00104844">
      <w:pPr>
        <w:jc w:val="center"/>
        <w:rPr>
          <w:sz w:val="28"/>
          <w:szCs w:val="28"/>
          <w:lang w:val="uk-UA"/>
        </w:rPr>
      </w:pPr>
      <w:r w:rsidRPr="00BE573B">
        <w:rPr>
          <w:sz w:val="28"/>
          <w:szCs w:val="28"/>
          <w:lang w:val="uk-UA"/>
        </w:rPr>
        <w:t>МІНІСТЕРСТВО ОСВІТИ І НАУКИ УКРАЇНИ</w:t>
      </w:r>
    </w:p>
    <w:p w:rsidR="00104844" w:rsidRPr="00BE573B" w:rsidRDefault="00104844" w:rsidP="00104844">
      <w:pPr>
        <w:jc w:val="center"/>
        <w:rPr>
          <w:caps/>
          <w:sz w:val="28"/>
          <w:szCs w:val="28"/>
          <w:lang w:val="uk-UA"/>
        </w:rPr>
      </w:pPr>
      <w:r w:rsidRPr="00BE573B">
        <w:rPr>
          <w:caps/>
          <w:sz w:val="28"/>
          <w:szCs w:val="28"/>
          <w:lang w:val="uk-UA"/>
        </w:rPr>
        <w:t>Харківський національний університет ім</w:t>
      </w:r>
      <w:r w:rsidR="00DA0FBC">
        <w:rPr>
          <w:caps/>
          <w:sz w:val="28"/>
          <w:szCs w:val="28"/>
          <w:lang w:val="uk-UA"/>
        </w:rPr>
        <w:t>ені</w:t>
      </w:r>
      <w:r w:rsidRPr="00BE573B">
        <w:rPr>
          <w:caps/>
          <w:sz w:val="28"/>
          <w:szCs w:val="28"/>
          <w:lang w:val="uk-UA"/>
        </w:rPr>
        <w:t xml:space="preserve"> В.Н. Каразіна</w:t>
      </w:r>
    </w:p>
    <w:p w:rsidR="00104844" w:rsidRPr="00BE573B" w:rsidRDefault="00104844" w:rsidP="00104844">
      <w:pPr>
        <w:jc w:val="center"/>
        <w:rPr>
          <w:caps/>
          <w:sz w:val="28"/>
          <w:szCs w:val="28"/>
          <w:lang w:val="uk-UA"/>
        </w:rPr>
      </w:pPr>
    </w:p>
    <w:p w:rsidR="00104844" w:rsidRPr="00BE573B" w:rsidRDefault="00104844" w:rsidP="00104844">
      <w:pPr>
        <w:jc w:val="center"/>
        <w:rPr>
          <w:caps/>
          <w:sz w:val="28"/>
          <w:szCs w:val="28"/>
          <w:lang w:val="uk-UA"/>
        </w:rPr>
      </w:pPr>
    </w:p>
    <w:p w:rsidR="00104844" w:rsidRPr="00BE573B" w:rsidRDefault="00104844" w:rsidP="00104844">
      <w:pPr>
        <w:jc w:val="center"/>
        <w:rPr>
          <w:caps/>
          <w:sz w:val="28"/>
          <w:szCs w:val="28"/>
          <w:lang w:val="uk-UA"/>
        </w:rPr>
      </w:pPr>
      <w:r w:rsidRPr="00BE573B">
        <w:rPr>
          <w:caps/>
          <w:sz w:val="28"/>
          <w:szCs w:val="28"/>
          <w:lang w:val="uk-UA"/>
        </w:rPr>
        <w:t xml:space="preserve">економічний факультет </w:t>
      </w:r>
    </w:p>
    <w:p w:rsidR="00104844" w:rsidRPr="00BE573B" w:rsidRDefault="00A31D66" w:rsidP="00104844">
      <w:pPr>
        <w:jc w:val="center"/>
        <w:rPr>
          <w:caps/>
          <w:sz w:val="28"/>
          <w:szCs w:val="28"/>
          <w:lang w:val="uk-UA"/>
        </w:rPr>
      </w:pPr>
      <w:r>
        <w:rPr>
          <w:caps/>
          <w:sz w:val="28"/>
          <w:szCs w:val="28"/>
          <w:lang w:val="uk-UA"/>
        </w:rPr>
        <w:t>Кафедра фінансів, банківської справи та страхування</w:t>
      </w:r>
    </w:p>
    <w:p w:rsidR="00104844" w:rsidRDefault="00104844">
      <w:pPr>
        <w:autoSpaceDE w:val="0"/>
        <w:autoSpaceDN w:val="0"/>
        <w:adjustRightInd w:val="0"/>
        <w:spacing w:line="360" w:lineRule="auto"/>
        <w:jc w:val="center"/>
        <w:rPr>
          <w:b/>
          <w:bCs/>
          <w:color w:val="000000"/>
          <w:sz w:val="28"/>
          <w:szCs w:val="28"/>
          <w:lang w:val="uk-UA"/>
        </w:rPr>
      </w:pPr>
    </w:p>
    <w:p w:rsidR="00104844" w:rsidRPr="00FA0AC6" w:rsidRDefault="00104844">
      <w:pPr>
        <w:autoSpaceDE w:val="0"/>
        <w:autoSpaceDN w:val="0"/>
        <w:adjustRightInd w:val="0"/>
        <w:spacing w:line="360" w:lineRule="auto"/>
        <w:jc w:val="center"/>
        <w:rPr>
          <w:b/>
          <w:bCs/>
          <w:color w:val="000000"/>
          <w:sz w:val="28"/>
          <w:szCs w:val="28"/>
          <w:lang w:val="uk-UA"/>
        </w:rPr>
      </w:pPr>
    </w:p>
    <w:p w:rsidR="00FA0AC6" w:rsidRPr="00FA0AC6" w:rsidRDefault="00FA0AC6" w:rsidP="00BD67C9">
      <w:pPr>
        <w:autoSpaceDE w:val="0"/>
        <w:autoSpaceDN w:val="0"/>
        <w:adjustRightInd w:val="0"/>
        <w:spacing w:line="360" w:lineRule="auto"/>
        <w:jc w:val="center"/>
        <w:rPr>
          <w:color w:val="000000"/>
          <w:sz w:val="28"/>
          <w:szCs w:val="28"/>
          <w:lang w:val="uk-UA"/>
        </w:rPr>
      </w:pPr>
      <w:r w:rsidRPr="00FA0AC6">
        <w:rPr>
          <w:b/>
          <w:bCs/>
          <w:color w:val="000000"/>
          <w:sz w:val="28"/>
          <w:szCs w:val="28"/>
          <w:lang w:val="uk-UA"/>
        </w:rPr>
        <w:t xml:space="preserve">Демонстраційний матеріал </w:t>
      </w:r>
    </w:p>
    <w:p w:rsidR="00FA0AC6" w:rsidRDefault="00A31D66" w:rsidP="00BD67C9">
      <w:pPr>
        <w:autoSpaceDE w:val="0"/>
        <w:autoSpaceDN w:val="0"/>
        <w:adjustRightInd w:val="0"/>
        <w:spacing w:line="360" w:lineRule="auto"/>
        <w:jc w:val="center"/>
        <w:rPr>
          <w:b/>
          <w:bCs/>
          <w:color w:val="000000"/>
          <w:sz w:val="28"/>
          <w:szCs w:val="28"/>
          <w:lang w:val="uk-UA"/>
        </w:rPr>
      </w:pPr>
      <w:r>
        <w:rPr>
          <w:b/>
          <w:bCs/>
          <w:color w:val="000000"/>
          <w:sz w:val="28"/>
          <w:szCs w:val="28"/>
          <w:lang w:val="uk-UA"/>
        </w:rPr>
        <w:t>до кваліфікаційної</w:t>
      </w:r>
      <w:r w:rsidR="00FA0AC6" w:rsidRPr="00FA0AC6">
        <w:rPr>
          <w:b/>
          <w:bCs/>
          <w:color w:val="000000"/>
          <w:sz w:val="28"/>
          <w:szCs w:val="28"/>
          <w:lang w:val="uk-UA"/>
        </w:rPr>
        <w:t xml:space="preserve"> роботи </w:t>
      </w:r>
      <w:r>
        <w:rPr>
          <w:b/>
          <w:bCs/>
          <w:color w:val="000000"/>
          <w:sz w:val="28"/>
          <w:szCs w:val="28"/>
          <w:lang w:val="uk-UA"/>
        </w:rPr>
        <w:t>магістра</w:t>
      </w:r>
    </w:p>
    <w:p w:rsidR="00104844" w:rsidRPr="00FA0AC6" w:rsidRDefault="00A31D66" w:rsidP="00BD67C9">
      <w:pPr>
        <w:autoSpaceDE w:val="0"/>
        <w:autoSpaceDN w:val="0"/>
        <w:adjustRightInd w:val="0"/>
        <w:spacing w:line="360" w:lineRule="auto"/>
        <w:jc w:val="center"/>
        <w:rPr>
          <w:color w:val="000000"/>
          <w:sz w:val="28"/>
          <w:szCs w:val="28"/>
          <w:lang w:val="uk-UA"/>
        </w:rPr>
      </w:pPr>
      <w:r>
        <w:rPr>
          <w:b/>
          <w:bCs/>
          <w:color w:val="000000"/>
          <w:sz w:val="28"/>
          <w:szCs w:val="28"/>
          <w:lang w:val="uk-UA"/>
        </w:rPr>
        <w:t>на тему: ТЕМА КВАЛІФІКАЦІЙНОЇ</w:t>
      </w:r>
      <w:r w:rsidR="00104844">
        <w:rPr>
          <w:b/>
          <w:bCs/>
          <w:color w:val="000000"/>
          <w:sz w:val="28"/>
          <w:szCs w:val="28"/>
          <w:lang w:val="uk-UA"/>
        </w:rPr>
        <w:t xml:space="preserve"> РОБОТИ</w:t>
      </w:r>
      <w:r>
        <w:rPr>
          <w:b/>
          <w:bCs/>
          <w:color w:val="000000"/>
          <w:sz w:val="28"/>
          <w:szCs w:val="28"/>
          <w:lang w:val="uk-UA"/>
        </w:rPr>
        <w:t xml:space="preserve"> МАГІСТРА</w:t>
      </w:r>
    </w:p>
    <w:p w:rsidR="00FA0AC6" w:rsidRPr="00FA0AC6" w:rsidRDefault="00FA0AC6" w:rsidP="00BD67C9">
      <w:pPr>
        <w:autoSpaceDE w:val="0"/>
        <w:autoSpaceDN w:val="0"/>
        <w:adjustRightInd w:val="0"/>
        <w:spacing w:line="360" w:lineRule="auto"/>
        <w:jc w:val="center"/>
        <w:rPr>
          <w:color w:val="000000"/>
          <w:sz w:val="28"/>
          <w:szCs w:val="28"/>
          <w:lang w:val="uk-UA"/>
        </w:rPr>
      </w:pPr>
      <w:r w:rsidRPr="00FA0AC6">
        <w:rPr>
          <w:color w:val="000000"/>
          <w:sz w:val="28"/>
          <w:szCs w:val="28"/>
          <w:lang w:val="uk-UA"/>
        </w:rPr>
        <w:t>_______________________________________</w:t>
      </w:r>
      <w:r w:rsidRPr="00FA0AC6">
        <w:rPr>
          <w:b/>
          <w:bCs/>
          <w:color w:val="000000"/>
          <w:sz w:val="28"/>
          <w:szCs w:val="28"/>
          <w:lang w:val="uk-UA"/>
        </w:rPr>
        <w:t xml:space="preserve">_________ </w:t>
      </w:r>
    </w:p>
    <w:p w:rsidR="00FA0AC6" w:rsidRPr="00FA0AC6" w:rsidRDefault="00FA0AC6" w:rsidP="00BD67C9">
      <w:pPr>
        <w:autoSpaceDE w:val="0"/>
        <w:autoSpaceDN w:val="0"/>
        <w:adjustRightInd w:val="0"/>
        <w:spacing w:line="360" w:lineRule="auto"/>
        <w:jc w:val="center"/>
        <w:rPr>
          <w:color w:val="000000"/>
          <w:sz w:val="28"/>
          <w:szCs w:val="28"/>
          <w:lang w:val="uk-UA"/>
        </w:rPr>
      </w:pPr>
      <w:r w:rsidRPr="00FA0AC6">
        <w:rPr>
          <w:color w:val="000000"/>
          <w:sz w:val="28"/>
          <w:szCs w:val="28"/>
          <w:lang w:val="uk-UA"/>
        </w:rPr>
        <w:t>(освітньо-кваліфікаційний рівень</w:t>
      </w:r>
      <w:r w:rsidR="00AD451A">
        <w:rPr>
          <w:color w:val="000000"/>
          <w:sz w:val="28"/>
          <w:szCs w:val="28"/>
          <w:lang w:val="uk-UA"/>
        </w:rPr>
        <w:t>)</w:t>
      </w:r>
      <w:r w:rsidRPr="00FA0AC6">
        <w:rPr>
          <w:color w:val="000000"/>
          <w:sz w:val="28"/>
          <w:szCs w:val="28"/>
          <w:lang w:val="uk-UA"/>
        </w:rPr>
        <w:t xml:space="preserve"> </w:t>
      </w:r>
    </w:p>
    <w:p w:rsidR="00BD67C9" w:rsidRDefault="00BD67C9" w:rsidP="00BD67C9">
      <w:pPr>
        <w:autoSpaceDE w:val="0"/>
        <w:autoSpaceDN w:val="0"/>
        <w:adjustRightInd w:val="0"/>
        <w:spacing w:line="360" w:lineRule="auto"/>
        <w:jc w:val="center"/>
        <w:rPr>
          <w:color w:val="000000"/>
          <w:sz w:val="28"/>
          <w:szCs w:val="28"/>
          <w:lang w:val="uk-UA"/>
        </w:rPr>
      </w:pPr>
    </w:p>
    <w:p w:rsidR="00FA0AC6" w:rsidRPr="00FA0AC6" w:rsidRDefault="00FA0AC6" w:rsidP="00BD67C9">
      <w:pPr>
        <w:autoSpaceDE w:val="0"/>
        <w:autoSpaceDN w:val="0"/>
        <w:adjustRightInd w:val="0"/>
        <w:spacing w:line="360" w:lineRule="auto"/>
        <w:jc w:val="both"/>
        <w:rPr>
          <w:color w:val="000000"/>
          <w:sz w:val="28"/>
          <w:szCs w:val="28"/>
          <w:lang w:val="uk-UA"/>
        </w:rPr>
      </w:pPr>
      <w:r w:rsidRPr="00FA0AC6">
        <w:rPr>
          <w:color w:val="000000"/>
          <w:sz w:val="28"/>
          <w:szCs w:val="28"/>
          <w:lang w:val="uk-UA"/>
        </w:rPr>
        <w:t xml:space="preserve">студента ___________________________________________________________ </w:t>
      </w:r>
    </w:p>
    <w:p w:rsidR="00FA0AC6" w:rsidRPr="00FA0AC6" w:rsidRDefault="00FA0AC6" w:rsidP="00BD67C9">
      <w:pPr>
        <w:autoSpaceDE w:val="0"/>
        <w:autoSpaceDN w:val="0"/>
        <w:adjustRightInd w:val="0"/>
        <w:spacing w:line="360" w:lineRule="auto"/>
        <w:jc w:val="both"/>
        <w:rPr>
          <w:color w:val="000000"/>
          <w:sz w:val="28"/>
          <w:szCs w:val="28"/>
          <w:lang w:val="uk-UA"/>
        </w:rPr>
      </w:pPr>
      <w:r w:rsidRPr="00FA0AC6">
        <w:rPr>
          <w:color w:val="000000"/>
          <w:sz w:val="28"/>
          <w:szCs w:val="28"/>
          <w:lang w:val="uk-UA"/>
        </w:rPr>
        <w:t xml:space="preserve">на тему: _____________________________________________________________ </w:t>
      </w:r>
    </w:p>
    <w:p w:rsidR="00FA0AC6" w:rsidRPr="00FA0AC6" w:rsidRDefault="00FA0AC6" w:rsidP="00BD67C9">
      <w:pPr>
        <w:autoSpaceDE w:val="0"/>
        <w:autoSpaceDN w:val="0"/>
        <w:adjustRightInd w:val="0"/>
        <w:spacing w:line="360" w:lineRule="auto"/>
        <w:jc w:val="both"/>
        <w:rPr>
          <w:color w:val="000000"/>
          <w:sz w:val="28"/>
          <w:szCs w:val="28"/>
          <w:lang w:val="uk-UA"/>
        </w:rPr>
      </w:pPr>
      <w:r w:rsidRPr="00FA0AC6">
        <w:rPr>
          <w:color w:val="000000"/>
          <w:sz w:val="28"/>
          <w:szCs w:val="28"/>
          <w:lang w:val="uk-UA"/>
        </w:rPr>
        <w:t xml:space="preserve">____________________________________________________________________________________________________________________________________________________________________________________________________________ </w:t>
      </w:r>
    </w:p>
    <w:p w:rsidR="00FA0AC6" w:rsidRPr="00FA0AC6" w:rsidRDefault="00FA0AC6" w:rsidP="00BD67C9">
      <w:pPr>
        <w:autoSpaceDE w:val="0"/>
        <w:autoSpaceDN w:val="0"/>
        <w:adjustRightInd w:val="0"/>
        <w:spacing w:line="360" w:lineRule="auto"/>
        <w:jc w:val="both"/>
        <w:rPr>
          <w:color w:val="000000"/>
          <w:sz w:val="28"/>
          <w:szCs w:val="28"/>
          <w:lang w:val="uk-UA"/>
        </w:rPr>
      </w:pPr>
      <w:r w:rsidRPr="00FA0AC6">
        <w:rPr>
          <w:color w:val="000000"/>
          <w:sz w:val="28"/>
          <w:szCs w:val="28"/>
          <w:lang w:val="uk-UA"/>
        </w:rPr>
        <w:t>Науковий керівник ___________________________</w:t>
      </w:r>
      <w:r w:rsidR="00396C6D">
        <w:rPr>
          <w:color w:val="000000"/>
          <w:sz w:val="28"/>
          <w:szCs w:val="28"/>
          <w:lang w:val="uk-UA"/>
        </w:rPr>
        <w:t>_____</w:t>
      </w:r>
      <w:r w:rsidRPr="00FA0AC6">
        <w:rPr>
          <w:color w:val="000000"/>
          <w:sz w:val="28"/>
          <w:szCs w:val="28"/>
          <w:lang w:val="uk-UA"/>
        </w:rPr>
        <w:t xml:space="preserve">_________________ </w:t>
      </w:r>
    </w:p>
    <w:p w:rsidR="00FA0AC6" w:rsidRPr="00FA0AC6" w:rsidRDefault="00104844" w:rsidP="00BD67C9">
      <w:pPr>
        <w:autoSpaceDE w:val="0"/>
        <w:autoSpaceDN w:val="0"/>
        <w:adjustRightInd w:val="0"/>
        <w:spacing w:line="360" w:lineRule="auto"/>
        <w:jc w:val="both"/>
        <w:rPr>
          <w:color w:val="000000"/>
          <w:sz w:val="28"/>
          <w:szCs w:val="28"/>
          <w:lang w:val="uk-UA"/>
        </w:rPr>
      </w:pPr>
      <w:r>
        <w:rPr>
          <w:color w:val="000000"/>
          <w:sz w:val="28"/>
          <w:szCs w:val="28"/>
          <w:lang w:val="uk-UA"/>
        </w:rPr>
        <w:t xml:space="preserve">                              </w:t>
      </w:r>
      <w:r w:rsidR="00FA0AC6" w:rsidRPr="00FA0AC6">
        <w:rPr>
          <w:color w:val="000000"/>
          <w:sz w:val="28"/>
          <w:szCs w:val="28"/>
          <w:lang w:val="uk-UA"/>
        </w:rPr>
        <w:t xml:space="preserve">(наук. ступінь, вчене звання) (підпис) (ініціали, прізвище) </w:t>
      </w:r>
    </w:p>
    <w:p w:rsidR="00BD67C9" w:rsidRDefault="00BD67C9" w:rsidP="00BD67C9">
      <w:pPr>
        <w:autoSpaceDE w:val="0"/>
        <w:autoSpaceDN w:val="0"/>
        <w:adjustRightInd w:val="0"/>
        <w:spacing w:line="360" w:lineRule="auto"/>
        <w:jc w:val="both"/>
        <w:rPr>
          <w:color w:val="000000"/>
          <w:sz w:val="28"/>
          <w:szCs w:val="28"/>
          <w:lang w:val="uk-UA"/>
        </w:rPr>
      </w:pPr>
    </w:p>
    <w:p w:rsidR="00FA0AC6" w:rsidRPr="00FA0AC6" w:rsidRDefault="00FA0AC6" w:rsidP="00BD67C9">
      <w:pPr>
        <w:autoSpaceDE w:val="0"/>
        <w:autoSpaceDN w:val="0"/>
        <w:adjustRightInd w:val="0"/>
        <w:spacing w:line="360" w:lineRule="auto"/>
        <w:jc w:val="both"/>
        <w:rPr>
          <w:color w:val="000000"/>
          <w:sz w:val="28"/>
          <w:szCs w:val="28"/>
          <w:lang w:val="uk-UA"/>
        </w:rPr>
      </w:pPr>
      <w:r w:rsidRPr="00FA0AC6">
        <w:rPr>
          <w:color w:val="000000"/>
          <w:sz w:val="28"/>
          <w:szCs w:val="28"/>
          <w:lang w:val="uk-UA"/>
        </w:rPr>
        <w:t>Студент ___________________</w:t>
      </w:r>
      <w:r w:rsidR="00396C6D">
        <w:rPr>
          <w:color w:val="000000"/>
          <w:sz w:val="28"/>
          <w:szCs w:val="28"/>
          <w:lang w:val="uk-UA"/>
        </w:rPr>
        <w:t>____</w:t>
      </w:r>
      <w:r w:rsidRPr="00FA0AC6">
        <w:rPr>
          <w:color w:val="000000"/>
          <w:sz w:val="28"/>
          <w:szCs w:val="28"/>
          <w:lang w:val="uk-UA"/>
        </w:rPr>
        <w:t xml:space="preserve">__________________________________ </w:t>
      </w:r>
    </w:p>
    <w:p w:rsidR="00FA0AC6" w:rsidRPr="00FA0AC6" w:rsidRDefault="00396C6D" w:rsidP="00BD67C9">
      <w:pPr>
        <w:autoSpaceDE w:val="0"/>
        <w:autoSpaceDN w:val="0"/>
        <w:adjustRightInd w:val="0"/>
        <w:spacing w:line="360" w:lineRule="auto"/>
        <w:jc w:val="both"/>
        <w:rPr>
          <w:color w:val="000000"/>
          <w:sz w:val="28"/>
          <w:szCs w:val="28"/>
          <w:lang w:val="uk-UA"/>
        </w:rPr>
      </w:pPr>
      <w:r>
        <w:rPr>
          <w:color w:val="000000"/>
          <w:sz w:val="28"/>
          <w:szCs w:val="28"/>
          <w:lang w:val="uk-UA"/>
        </w:rPr>
        <w:t xml:space="preserve">                                      </w:t>
      </w:r>
      <w:r w:rsidR="00104844">
        <w:rPr>
          <w:color w:val="000000"/>
          <w:sz w:val="28"/>
          <w:szCs w:val="28"/>
          <w:lang w:val="uk-UA"/>
        </w:rPr>
        <w:t xml:space="preserve">           </w:t>
      </w:r>
      <w:r>
        <w:rPr>
          <w:color w:val="000000"/>
          <w:sz w:val="28"/>
          <w:szCs w:val="28"/>
          <w:lang w:val="uk-UA"/>
        </w:rPr>
        <w:t xml:space="preserve"> </w:t>
      </w:r>
      <w:r w:rsidR="00FA0AC6" w:rsidRPr="00FA0AC6">
        <w:rPr>
          <w:color w:val="000000"/>
          <w:sz w:val="28"/>
          <w:szCs w:val="28"/>
          <w:lang w:val="uk-UA"/>
        </w:rPr>
        <w:t xml:space="preserve">(підпис) (ініціали, прізвище) </w:t>
      </w:r>
    </w:p>
    <w:p w:rsidR="00BD67C9" w:rsidRDefault="00BD67C9" w:rsidP="00104844">
      <w:pPr>
        <w:autoSpaceDE w:val="0"/>
        <w:autoSpaceDN w:val="0"/>
        <w:adjustRightInd w:val="0"/>
        <w:jc w:val="center"/>
        <w:rPr>
          <w:color w:val="000000"/>
          <w:sz w:val="28"/>
          <w:szCs w:val="28"/>
          <w:lang w:val="uk-UA"/>
        </w:rPr>
      </w:pPr>
    </w:p>
    <w:p w:rsidR="00BD67C9" w:rsidRDefault="00BD67C9" w:rsidP="00104844">
      <w:pPr>
        <w:autoSpaceDE w:val="0"/>
        <w:autoSpaceDN w:val="0"/>
        <w:adjustRightInd w:val="0"/>
        <w:jc w:val="center"/>
        <w:rPr>
          <w:color w:val="000000"/>
          <w:sz w:val="28"/>
          <w:szCs w:val="28"/>
          <w:lang w:val="uk-UA"/>
        </w:rPr>
      </w:pPr>
    </w:p>
    <w:p w:rsidR="00104844" w:rsidRDefault="00104844" w:rsidP="00104844">
      <w:pPr>
        <w:autoSpaceDE w:val="0"/>
        <w:autoSpaceDN w:val="0"/>
        <w:adjustRightInd w:val="0"/>
        <w:jc w:val="center"/>
        <w:rPr>
          <w:color w:val="000000"/>
          <w:sz w:val="28"/>
          <w:szCs w:val="28"/>
          <w:lang w:val="uk-UA"/>
        </w:rPr>
      </w:pPr>
    </w:p>
    <w:p w:rsidR="00BD67C9" w:rsidRDefault="00BD67C9" w:rsidP="00104844">
      <w:pPr>
        <w:autoSpaceDE w:val="0"/>
        <w:autoSpaceDN w:val="0"/>
        <w:adjustRightInd w:val="0"/>
        <w:jc w:val="center"/>
        <w:rPr>
          <w:color w:val="000000"/>
          <w:sz w:val="28"/>
          <w:szCs w:val="28"/>
          <w:lang w:val="uk-UA"/>
        </w:rPr>
      </w:pPr>
    </w:p>
    <w:p w:rsidR="00BD67C9" w:rsidRDefault="00BD67C9" w:rsidP="00104844">
      <w:pPr>
        <w:autoSpaceDE w:val="0"/>
        <w:autoSpaceDN w:val="0"/>
        <w:adjustRightInd w:val="0"/>
        <w:jc w:val="center"/>
        <w:rPr>
          <w:color w:val="000000"/>
          <w:sz w:val="28"/>
          <w:szCs w:val="28"/>
          <w:lang w:val="uk-UA"/>
        </w:rPr>
      </w:pPr>
    </w:p>
    <w:p w:rsidR="00104844" w:rsidRDefault="00104844" w:rsidP="00104844">
      <w:pPr>
        <w:autoSpaceDE w:val="0"/>
        <w:autoSpaceDN w:val="0"/>
        <w:adjustRightInd w:val="0"/>
        <w:jc w:val="center"/>
        <w:rPr>
          <w:color w:val="000000"/>
          <w:sz w:val="28"/>
          <w:szCs w:val="28"/>
          <w:lang w:val="uk-UA"/>
        </w:rPr>
      </w:pPr>
    </w:p>
    <w:p w:rsidR="00104844" w:rsidRDefault="00104844" w:rsidP="00104844">
      <w:pPr>
        <w:autoSpaceDE w:val="0"/>
        <w:autoSpaceDN w:val="0"/>
        <w:adjustRightInd w:val="0"/>
        <w:jc w:val="center"/>
        <w:rPr>
          <w:color w:val="000000"/>
          <w:sz w:val="28"/>
          <w:szCs w:val="28"/>
          <w:lang w:val="uk-UA"/>
        </w:rPr>
      </w:pPr>
    </w:p>
    <w:p w:rsidR="00BD67C9" w:rsidRDefault="00BD67C9" w:rsidP="00104844">
      <w:pPr>
        <w:autoSpaceDE w:val="0"/>
        <w:autoSpaceDN w:val="0"/>
        <w:adjustRightInd w:val="0"/>
        <w:jc w:val="center"/>
        <w:rPr>
          <w:color w:val="000000"/>
          <w:sz w:val="28"/>
          <w:szCs w:val="28"/>
          <w:lang w:val="uk-UA"/>
        </w:rPr>
      </w:pPr>
    </w:p>
    <w:p w:rsidR="00A83A6E" w:rsidRPr="00BE573B" w:rsidRDefault="00396C6D" w:rsidP="00396C6D">
      <w:pPr>
        <w:autoSpaceDE w:val="0"/>
        <w:autoSpaceDN w:val="0"/>
        <w:adjustRightInd w:val="0"/>
        <w:spacing w:line="360" w:lineRule="auto"/>
        <w:jc w:val="center"/>
        <w:rPr>
          <w:lang w:val="uk-UA"/>
        </w:rPr>
      </w:pPr>
      <w:r>
        <w:rPr>
          <w:color w:val="000000"/>
          <w:sz w:val="28"/>
          <w:szCs w:val="28"/>
          <w:lang w:val="uk-UA"/>
        </w:rPr>
        <w:t>Харків - 201</w:t>
      </w:r>
      <w:r w:rsidR="00A31D66">
        <w:rPr>
          <w:color w:val="000000"/>
          <w:sz w:val="28"/>
          <w:szCs w:val="28"/>
          <w:lang w:val="uk-UA"/>
        </w:rPr>
        <w:t>8</w:t>
      </w:r>
      <w:r w:rsidR="00FA0AC6" w:rsidRPr="00FA0AC6">
        <w:rPr>
          <w:color w:val="000000"/>
          <w:sz w:val="28"/>
          <w:szCs w:val="28"/>
          <w:lang w:val="uk-UA"/>
        </w:rPr>
        <w:t xml:space="preserve"> </w:t>
      </w:r>
      <w:r w:rsidR="00A83A6E" w:rsidRPr="00BE573B">
        <w:rPr>
          <w:lang w:val="uk-UA"/>
        </w:rPr>
        <w:br w:type="page"/>
      </w:r>
    </w:p>
    <w:p w:rsidR="00400521" w:rsidRPr="00A7074C" w:rsidRDefault="00400521" w:rsidP="00055FBB">
      <w:pPr>
        <w:pStyle w:val="2"/>
        <w:jc w:val="right"/>
        <w:rPr>
          <w:sz w:val="28"/>
          <w:szCs w:val="28"/>
        </w:rPr>
      </w:pPr>
      <w:bookmarkStart w:id="100" w:name="_Toc329196345"/>
      <w:r w:rsidRPr="00A7074C">
        <w:rPr>
          <w:sz w:val="28"/>
          <w:szCs w:val="28"/>
        </w:rPr>
        <w:lastRenderedPageBreak/>
        <w:t xml:space="preserve">Додаток </w:t>
      </w:r>
      <w:bookmarkEnd w:id="100"/>
      <w:r w:rsidR="007A4064">
        <w:rPr>
          <w:sz w:val="28"/>
          <w:szCs w:val="28"/>
        </w:rPr>
        <w:t>К</w:t>
      </w:r>
    </w:p>
    <w:p w:rsidR="00400521" w:rsidRPr="00BE573B" w:rsidRDefault="00400521" w:rsidP="00400521">
      <w:pPr>
        <w:pStyle w:val="21"/>
        <w:ind w:firstLine="0"/>
        <w:jc w:val="center"/>
        <w:rPr>
          <w:b/>
          <w:szCs w:val="28"/>
          <w:lang w:val="uk-UA"/>
        </w:rPr>
      </w:pPr>
      <w:r w:rsidRPr="005008B9">
        <w:rPr>
          <w:b/>
          <w:szCs w:val="28"/>
          <w:lang w:val="uk-UA"/>
        </w:rPr>
        <w:t>Приклад оформлення наочних приладів</w:t>
      </w:r>
    </w:p>
    <w:p w:rsidR="00400521" w:rsidRPr="00BE573B" w:rsidRDefault="00400521" w:rsidP="00400521">
      <w:pPr>
        <w:ind w:firstLine="720"/>
        <w:jc w:val="both"/>
        <w:rPr>
          <w:sz w:val="28"/>
          <w:szCs w:val="28"/>
          <w:lang w:val="uk-UA"/>
        </w:rPr>
      </w:pPr>
      <w:r w:rsidRPr="00BE573B">
        <w:rPr>
          <w:noProof/>
          <w:sz w:val="28"/>
          <w:szCs w:val="28"/>
        </w:rPr>
        <w:drawing>
          <wp:anchor distT="0" distB="0" distL="114300" distR="114300" simplePos="0" relativeHeight="251683328" behindDoc="0" locked="0" layoutInCell="0" allowOverlap="1" wp14:anchorId="00A62CCA" wp14:editId="0210F636">
            <wp:simplePos x="0" y="0"/>
            <wp:positionH relativeFrom="column">
              <wp:posOffset>360680</wp:posOffset>
            </wp:positionH>
            <wp:positionV relativeFrom="paragraph">
              <wp:posOffset>264795</wp:posOffset>
            </wp:positionV>
            <wp:extent cx="5438775" cy="6652895"/>
            <wp:effectExtent l="0" t="0" r="9525" b="0"/>
            <wp:wrapTopAndBottom/>
            <wp:docPr id="5"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400521" w:rsidRPr="00BE573B" w:rsidRDefault="00400521" w:rsidP="00400521">
      <w:pPr>
        <w:ind w:firstLine="720"/>
        <w:jc w:val="both"/>
        <w:rPr>
          <w:sz w:val="28"/>
          <w:szCs w:val="28"/>
          <w:lang w:val="uk-UA"/>
        </w:rPr>
      </w:pPr>
    </w:p>
    <w:p w:rsidR="00400521" w:rsidRPr="00BE573B" w:rsidRDefault="00400521" w:rsidP="00400521">
      <w:pPr>
        <w:pStyle w:val="a8"/>
        <w:spacing w:line="240" w:lineRule="auto"/>
        <w:ind w:firstLine="0"/>
        <w:jc w:val="center"/>
        <w:rPr>
          <w:b/>
          <w:sz w:val="28"/>
          <w:szCs w:val="28"/>
          <w:lang w:val="uk-UA"/>
        </w:rPr>
      </w:pPr>
      <w:r w:rsidRPr="00BE573B">
        <w:rPr>
          <w:b/>
          <w:sz w:val="28"/>
          <w:szCs w:val="28"/>
          <w:lang w:val="uk-UA"/>
        </w:rPr>
        <w:t>Рис. 1 Сума і питома вага податку на землю</w:t>
      </w:r>
    </w:p>
    <w:p w:rsidR="00400521" w:rsidRPr="00BE573B" w:rsidRDefault="00400521" w:rsidP="00400521">
      <w:pPr>
        <w:pStyle w:val="a8"/>
        <w:spacing w:line="240" w:lineRule="auto"/>
        <w:ind w:firstLine="0"/>
        <w:jc w:val="center"/>
        <w:rPr>
          <w:b/>
          <w:sz w:val="28"/>
          <w:szCs w:val="28"/>
          <w:lang w:val="uk-UA"/>
        </w:rPr>
      </w:pPr>
      <w:r w:rsidRPr="00BE573B">
        <w:rPr>
          <w:b/>
          <w:sz w:val="28"/>
          <w:szCs w:val="28"/>
          <w:lang w:val="uk-UA"/>
        </w:rPr>
        <w:t xml:space="preserve">в загальній сумі податкових надходжень до бюджету </w:t>
      </w:r>
    </w:p>
    <w:p w:rsidR="00400521" w:rsidRPr="00DD3BF6" w:rsidRDefault="00400521" w:rsidP="00400521">
      <w:pPr>
        <w:pStyle w:val="a8"/>
        <w:spacing w:line="240" w:lineRule="auto"/>
        <w:ind w:firstLine="0"/>
        <w:jc w:val="center"/>
        <w:rPr>
          <w:b/>
          <w:sz w:val="28"/>
          <w:szCs w:val="28"/>
        </w:rPr>
      </w:pPr>
      <w:r w:rsidRPr="00BE573B">
        <w:rPr>
          <w:b/>
          <w:sz w:val="28"/>
          <w:szCs w:val="28"/>
          <w:lang w:val="uk-UA"/>
        </w:rPr>
        <w:t>м. Чугуєва  за 201</w:t>
      </w:r>
      <w:r w:rsidR="00B353D6">
        <w:rPr>
          <w:b/>
          <w:sz w:val="28"/>
          <w:szCs w:val="28"/>
          <w:lang w:val="uk-UA"/>
        </w:rPr>
        <w:t>5</w:t>
      </w:r>
      <w:r w:rsidRPr="00BE573B">
        <w:rPr>
          <w:b/>
          <w:sz w:val="28"/>
          <w:szCs w:val="28"/>
          <w:lang w:val="uk-UA"/>
        </w:rPr>
        <w:t>-201</w:t>
      </w:r>
      <w:r w:rsidR="00B353D6">
        <w:rPr>
          <w:b/>
          <w:sz w:val="28"/>
          <w:szCs w:val="28"/>
          <w:lang w:val="uk-UA"/>
        </w:rPr>
        <w:t>7</w:t>
      </w:r>
      <w:r w:rsidRPr="00BE573B">
        <w:rPr>
          <w:b/>
          <w:sz w:val="28"/>
          <w:szCs w:val="28"/>
          <w:lang w:val="uk-UA"/>
        </w:rPr>
        <w:t xml:space="preserve"> роки </w:t>
      </w:r>
      <w:r w:rsidR="00F32428">
        <w:rPr>
          <w:rStyle w:val="af6"/>
          <w:b/>
          <w:sz w:val="28"/>
          <w:szCs w:val="28"/>
          <w:lang w:val="uk-UA"/>
        </w:rPr>
        <w:footnoteReference w:id="1"/>
      </w:r>
    </w:p>
    <w:p w:rsidR="002137B6" w:rsidRPr="002137B6" w:rsidRDefault="002137B6" w:rsidP="002137B6">
      <w:pPr>
        <w:jc w:val="right"/>
        <w:rPr>
          <w:sz w:val="28"/>
          <w:szCs w:val="28"/>
          <w:lang w:val="uk-UA"/>
        </w:rPr>
      </w:pPr>
      <w:r w:rsidRPr="002137B6">
        <w:rPr>
          <w:sz w:val="28"/>
          <w:szCs w:val="28"/>
        </w:rPr>
        <w:lastRenderedPageBreak/>
        <w:t xml:space="preserve">Додаток </w:t>
      </w:r>
      <w:r w:rsidRPr="002137B6">
        <w:rPr>
          <w:sz w:val="28"/>
          <w:szCs w:val="28"/>
          <w:lang w:val="uk-UA"/>
        </w:rPr>
        <w:t>Л</w:t>
      </w:r>
    </w:p>
    <w:p w:rsidR="002137B6" w:rsidRPr="006A1371" w:rsidRDefault="002137B6" w:rsidP="002137B6">
      <w:pPr>
        <w:jc w:val="center"/>
        <w:rPr>
          <w:sz w:val="28"/>
          <w:szCs w:val="28"/>
          <w:lang w:val="uk-UA"/>
        </w:rPr>
      </w:pPr>
      <w:r w:rsidRPr="006A1371">
        <w:rPr>
          <w:sz w:val="28"/>
          <w:szCs w:val="28"/>
          <w:lang w:val="uk-UA"/>
        </w:rPr>
        <w:t xml:space="preserve">Зразок відгуку наукового керівника на </w:t>
      </w:r>
      <w:r w:rsidR="00A31D66">
        <w:rPr>
          <w:sz w:val="28"/>
          <w:szCs w:val="28"/>
          <w:lang w:val="uk-UA"/>
        </w:rPr>
        <w:t>кваліфікаційну</w:t>
      </w:r>
      <w:r w:rsidRPr="006A1371">
        <w:rPr>
          <w:sz w:val="28"/>
          <w:szCs w:val="28"/>
          <w:lang w:val="uk-UA"/>
        </w:rPr>
        <w:t xml:space="preserve"> роботу</w:t>
      </w:r>
      <w:r w:rsidR="00F5439D">
        <w:rPr>
          <w:sz w:val="28"/>
          <w:szCs w:val="28"/>
          <w:lang w:val="uk-UA"/>
        </w:rPr>
        <w:t xml:space="preserve"> магістра</w:t>
      </w:r>
    </w:p>
    <w:p w:rsidR="002137B6" w:rsidRPr="006A1371" w:rsidRDefault="002137B6" w:rsidP="002137B6">
      <w:pPr>
        <w:ind w:firstLine="567"/>
        <w:jc w:val="both"/>
        <w:rPr>
          <w:lang w:val="uk-UA"/>
        </w:rPr>
      </w:pPr>
    </w:p>
    <w:p w:rsidR="002137B6" w:rsidRPr="006A1371" w:rsidRDefault="002137B6" w:rsidP="002137B6">
      <w:pPr>
        <w:jc w:val="center"/>
        <w:rPr>
          <w:b/>
          <w:sz w:val="28"/>
          <w:szCs w:val="28"/>
          <w:lang w:val="uk-UA"/>
        </w:rPr>
      </w:pPr>
      <w:r w:rsidRPr="006A1371">
        <w:rPr>
          <w:b/>
          <w:sz w:val="28"/>
          <w:szCs w:val="28"/>
          <w:lang w:val="uk-UA"/>
        </w:rPr>
        <w:t xml:space="preserve">ВІДГУК </w:t>
      </w:r>
    </w:p>
    <w:p w:rsidR="002137B6" w:rsidRPr="006A1371" w:rsidRDefault="002137B6" w:rsidP="002137B6">
      <w:pPr>
        <w:jc w:val="center"/>
        <w:rPr>
          <w:b/>
          <w:sz w:val="28"/>
          <w:szCs w:val="28"/>
          <w:lang w:val="uk-UA"/>
        </w:rPr>
      </w:pPr>
      <w:r w:rsidRPr="006A1371">
        <w:rPr>
          <w:b/>
          <w:sz w:val="28"/>
          <w:szCs w:val="28"/>
          <w:lang w:val="uk-UA"/>
        </w:rPr>
        <w:t>наукового керівника</w:t>
      </w:r>
    </w:p>
    <w:p w:rsidR="00A31D66" w:rsidRDefault="002137B6" w:rsidP="002137B6">
      <w:pPr>
        <w:jc w:val="center"/>
        <w:rPr>
          <w:sz w:val="28"/>
          <w:szCs w:val="28"/>
          <w:lang w:val="uk-UA"/>
        </w:rPr>
      </w:pPr>
      <w:r w:rsidRPr="006A1371">
        <w:rPr>
          <w:sz w:val="28"/>
          <w:szCs w:val="28"/>
          <w:lang w:val="uk-UA"/>
        </w:rPr>
        <w:t xml:space="preserve">на </w:t>
      </w:r>
      <w:r w:rsidR="00A31D66">
        <w:rPr>
          <w:sz w:val="28"/>
          <w:szCs w:val="28"/>
          <w:lang w:val="uk-UA"/>
        </w:rPr>
        <w:t>кваліфікаційну</w:t>
      </w:r>
      <w:r>
        <w:rPr>
          <w:sz w:val="28"/>
          <w:szCs w:val="28"/>
          <w:lang w:val="uk-UA"/>
        </w:rPr>
        <w:t xml:space="preserve"> роботу</w:t>
      </w:r>
      <w:r w:rsidR="00F5439D">
        <w:rPr>
          <w:sz w:val="28"/>
          <w:szCs w:val="28"/>
          <w:lang w:val="uk-UA"/>
        </w:rPr>
        <w:t xml:space="preserve"> магістра</w:t>
      </w:r>
      <w:r>
        <w:rPr>
          <w:sz w:val="28"/>
          <w:szCs w:val="28"/>
          <w:lang w:val="uk-UA"/>
        </w:rPr>
        <w:t xml:space="preserve"> </w:t>
      </w:r>
    </w:p>
    <w:p w:rsidR="002137B6" w:rsidRPr="006A1371" w:rsidRDefault="002137B6" w:rsidP="002137B6">
      <w:pPr>
        <w:jc w:val="center"/>
        <w:rPr>
          <w:sz w:val="28"/>
          <w:szCs w:val="28"/>
          <w:lang w:val="uk-UA"/>
        </w:rPr>
      </w:pPr>
    </w:p>
    <w:p w:rsidR="002137B6" w:rsidRPr="006A1371" w:rsidRDefault="002137B6" w:rsidP="002137B6">
      <w:pPr>
        <w:rPr>
          <w:sz w:val="28"/>
          <w:szCs w:val="28"/>
          <w:lang w:val="uk-UA"/>
        </w:rPr>
      </w:pPr>
      <w:r w:rsidRPr="006A1371">
        <w:rPr>
          <w:sz w:val="28"/>
          <w:szCs w:val="28"/>
          <w:lang w:val="uk-UA"/>
        </w:rPr>
        <w:tab/>
        <w:t>спеціальності ___________________________________________________</w:t>
      </w:r>
    </w:p>
    <w:p w:rsidR="002137B6" w:rsidRPr="006A1371" w:rsidRDefault="002137B6" w:rsidP="002137B6">
      <w:pPr>
        <w:ind w:firstLine="708"/>
        <w:rPr>
          <w:sz w:val="28"/>
          <w:szCs w:val="28"/>
          <w:lang w:val="uk-UA"/>
        </w:rPr>
      </w:pPr>
      <w:r w:rsidRPr="006A1371">
        <w:rPr>
          <w:sz w:val="28"/>
          <w:szCs w:val="28"/>
          <w:lang w:val="uk-UA"/>
        </w:rPr>
        <w:t>_______________________________________________________________</w:t>
      </w:r>
    </w:p>
    <w:p w:rsidR="002137B6" w:rsidRPr="006A1371" w:rsidRDefault="002137B6" w:rsidP="002137B6">
      <w:pPr>
        <w:jc w:val="center"/>
        <w:rPr>
          <w:sz w:val="28"/>
          <w:szCs w:val="28"/>
          <w:lang w:val="uk-UA"/>
        </w:rPr>
      </w:pPr>
      <w:r w:rsidRPr="006A1371">
        <w:rPr>
          <w:sz w:val="28"/>
          <w:szCs w:val="28"/>
          <w:lang w:val="uk-UA"/>
        </w:rPr>
        <w:t>(прізвище, ім’я, по-батькові)</w:t>
      </w:r>
    </w:p>
    <w:p w:rsidR="002137B6" w:rsidRPr="006A1371" w:rsidRDefault="002137B6" w:rsidP="002137B6">
      <w:pPr>
        <w:jc w:val="center"/>
        <w:rPr>
          <w:sz w:val="28"/>
          <w:szCs w:val="28"/>
          <w:lang w:val="uk-UA"/>
        </w:rPr>
      </w:pPr>
      <w:r w:rsidRPr="006A1371">
        <w:rPr>
          <w:sz w:val="28"/>
          <w:szCs w:val="28"/>
          <w:lang w:val="uk-UA"/>
        </w:rPr>
        <w:t>на тему _____________________________________________</w:t>
      </w:r>
    </w:p>
    <w:p w:rsidR="002137B6" w:rsidRPr="006A1371" w:rsidRDefault="002137B6" w:rsidP="002137B6">
      <w:pPr>
        <w:jc w:val="center"/>
        <w:rPr>
          <w:sz w:val="28"/>
          <w:szCs w:val="28"/>
          <w:lang w:val="uk-UA"/>
        </w:rPr>
      </w:pPr>
      <w:r w:rsidRPr="006A1371">
        <w:rPr>
          <w:sz w:val="28"/>
          <w:szCs w:val="28"/>
          <w:lang w:val="uk-UA"/>
        </w:rPr>
        <w:t>____________________________________________________</w:t>
      </w:r>
    </w:p>
    <w:p w:rsidR="002137B6" w:rsidRPr="006A1371" w:rsidRDefault="002137B6" w:rsidP="002137B6">
      <w:pPr>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Актуальність теми: 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Загальна характеристика роботи: 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Наукова і практична значимість роботи: 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ind w:firstLine="567"/>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Рівень підготовки магістранта: 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Відношення магістранта до виконання та загальна оцінка роботи: 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r w:rsidRPr="006A1371">
        <w:rPr>
          <w:sz w:val="28"/>
          <w:szCs w:val="28"/>
          <w:lang w:val="uk-UA"/>
        </w:rPr>
        <w:t>________________________________________________________________</w:t>
      </w:r>
    </w:p>
    <w:p w:rsidR="002137B6" w:rsidRPr="006A1371" w:rsidRDefault="002137B6" w:rsidP="002137B6">
      <w:pPr>
        <w:jc w:val="both"/>
        <w:rPr>
          <w:sz w:val="28"/>
          <w:szCs w:val="28"/>
          <w:lang w:val="uk-UA"/>
        </w:rPr>
      </w:pPr>
    </w:p>
    <w:p w:rsidR="002137B6" w:rsidRPr="006A1371" w:rsidRDefault="002137B6" w:rsidP="002137B6">
      <w:pPr>
        <w:jc w:val="both"/>
        <w:rPr>
          <w:sz w:val="28"/>
          <w:szCs w:val="28"/>
          <w:lang w:val="uk-UA"/>
        </w:rPr>
      </w:pPr>
      <w:r w:rsidRPr="006A1371">
        <w:rPr>
          <w:sz w:val="28"/>
          <w:szCs w:val="28"/>
          <w:lang w:val="uk-UA"/>
        </w:rPr>
        <w:t xml:space="preserve">Науковий керівник _____________________             </w:t>
      </w:r>
      <w:r w:rsidRPr="006A1371">
        <w:rPr>
          <w:sz w:val="28"/>
          <w:szCs w:val="28"/>
          <w:lang w:val="uk-UA"/>
        </w:rPr>
        <w:tab/>
        <w:t>_____________________</w:t>
      </w:r>
    </w:p>
    <w:p w:rsidR="002137B6" w:rsidRPr="006A1371" w:rsidRDefault="002137B6" w:rsidP="002137B6">
      <w:pPr>
        <w:ind w:firstLine="960"/>
        <w:jc w:val="both"/>
        <w:rPr>
          <w:lang w:val="uk-UA"/>
        </w:rPr>
      </w:pPr>
      <w:r w:rsidRPr="006A1371">
        <w:rPr>
          <w:lang w:val="uk-UA"/>
        </w:rPr>
        <w:t xml:space="preserve">                                          (підпис)                                      (прізвище, ім.’я, по батькові)</w:t>
      </w:r>
    </w:p>
    <w:p w:rsidR="00080925" w:rsidRPr="00DD3BF6" w:rsidRDefault="002137B6" w:rsidP="002137B6">
      <w:pPr>
        <w:pStyle w:val="a8"/>
        <w:spacing w:line="240" w:lineRule="auto"/>
        <w:ind w:firstLine="0"/>
        <w:jc w:val="center"/>
        <w:rPr>
          <w:b/>
          <w:sz w:val="28"/>
          <w:szCs w:val="28"/>
        </w:rPr>
      </w:pPr>
      <w:r w:rsidRPr="006A1371">
        <w:rPr>
          <w:sz w:val="28"/>
          <w:szCs w:val="28"/>
          <w:lang w:val="uk-UA"/>
        </w:rPr>
        <w:t>“____”______________ 20___ р.</w:t>
      </w:r>
      <w:r w:rsidRPr="006A1371">
        <w:rPr>
          <w:b/>
          <w:lang w:val="uk-UA"/>
        </w:rPr>
        <w:br w:type="page"/>
      </w:r>
    </w:p>
    <w:p w:rsidR="00080925" w:rsidRPr="00DD3BF6" w:rsidRDefault="00080925" w:rsidP="00400521">
      <w:pPr>
        <w:pStyle w:val="a8"/>
        <w:spacing w:line="240" w:lineRule="auto"/>
        <w:ind w:firstLine="0"/>
        <w:jc w:val="center"/>
        <w:rPr>
          <w:b/>
          <w:sz w:val="28"/>
          <w:szCs w:val="28"/>
        </w:rPr>
      </w:pPr>
    </w:p>
    <w:p w:rsidR="00080925" w:rsidRPr="00DD3BF6" w:rsidRDefault="00080925" w:rsidP="00400521">
      <w:pPr>
        <w:pStyle w:val="a8"/>
        <w:spacing w:line="240" w:lineRule="auto"/>
        <w:ind w:firstLine="0"/>
        <w:jc w:val="center"/>
        <w:rPr>
          <w:b/>
          <w:sz w:val="28"/>
          <w:szCs w:val="28"/>
        </w:rPr>
      </w:pPr>
    </w:p>
    <w:p w:rsidR="00080925" w:rsidRPr="00DD3BF6" w:rsidRDefault="00080925" w:rsidP="00400521">
      <w:pPr>
        <w:pStyle w:val="a8"/>
        <w:spacing w:line="240" w:lineRule="auto"/>
        <w:ind w:firstLine="0"/>
        <w:jc w:val="center"/>
        <w:rPr>
          <w:b/>
          <w:sz w:val="32"/>
          <w:szCs w:val="32"/>
        </w:rPr>
      </w:pPr>
    </w:p>
    <w:bookmarkEnd w:id="94"/>
    <w:bookmarkEnd w:id="95"/>
    <w:bookmarkEnd w:id="96"/>
    <w:p w:rsidR="00080925" w:rsidRPr="00E071BF" w:rsidRDefault="00080925" w:rsidP="00080925">
      <w:pPr>
        <w:pStyle w:val="a8"/>
        <w:ind w:firstLine="0"/>
        <w:jc w:val="center"/>
        <w:rPr>
          <w:b/>
          <w:i/>
          <w:caps/>
          <w:sz w:val="32"/>
          <w:szCs w:val="32"/>
          <w:lang w:val="uk-UA"/>
        </w:rPr>
      </w:pPr>
      <w:r w:rsidRPr="00E071BF">
        <w:rPr>
          <w:b/>
          <w:i/>
          <w:caps/>
          <w:sz w:val="32"/>
          <w:szCs w:val="32"/>
          <w:lang w:val="uk-UA"/>
        </w:rPr>
        <w:t>ГЛУЩЕНКО А.С.</w:t>
      </w:r>
      <w:r w:rsidR="00D3052F">
        <w:rPr>
          <w:b/>
          <w:i/>
          <w:caps/>
          <w:sz w:val="32"/>
          <w:szCs w:val="32"/>
          <w:lang w:val="uk-UA"/>
        </w:rPr>
        <w:t>.</w:t>
      </w:r>
    </w:p>
    <w:p w:rsidR="00080925" w:rsidRPr="00BE573B" w:rsidRDefault="00080925" w:rsidP="00080925">
      <w:pPr>
        <w:pStyle w:val="a8"/>
        <w:ind w:firstLine="0"/>
        <w:jc w:val="center"/>
        <w:rPr>
          <w:caps/>
          <w:sz w:val="28"/>
          <w:szCs w:val="28"/>
          <w:lang w:val="uk-UA"/>
        </w:rPr>
      </w:pPr>
    </w:p>
    <w:p w:rsidR="00080925" w:rsidRPr="00DD3BF6" w:rsidRDefault="00080925" w:rsidP="00080925">
      <w:pPr>
        <w:pStyle w:val="a8"/>
        <w:ind w:firstLine="0"/>
        <w:jc w:val="center"/>
        <w:rPr>
          <w:caps/>
          <w:sz w:val="28"/>
          <w:szCs w:val="28"/>
        </w:rPr>
      </w:pPr>
    </w:p>
    <w:p w:rsidR="00080925" w:rsidRPr="00BE573B" w:rsidRDefault="00080925" w:rsidP="00080925">
      <w:pPr>
        <w:pStyle w:val="a8"/>
        <w:ind w:firstLine="0"/>
        <w:jc w:val="center"/>
        <w:rPr>
          <w:caps/>
          <w:sz w:val="28"/>
          <w:szCs w:val="28"/>
          <w:lang w:val="uk-UA"/>
        </w:rPr>
      </w:pPr>
      <w:r w:rsidRPr="00BE573B">
        <w:rPr>
          <w:caps/>
          <w:sz w:val="28"/>
          <w:szCs w:val="28"/>
          <w:lang w:val="uk-UA"/>
        </w:rPr>
        <w:t xml:space="preserve">Навчально-Методичний посібник </w:t>
      </w:r>
      <w:r w:rsidR="00D3052F">
        <w:rPr>
          <w:caps/>
          <w:sz w:val="28"/>
          <w:szCs w:val="28"/>
          <w:lang w:val="uk-UA"/>
        </w:rPr>
        <w:t>З ПІДГОТОВКИ</w:t>
      </w:r>
      <w:r w:rsidRPr="00BE573B">
        <w:rPr>
          <w:caps/>
          <w:sz w:val="28"/>
          <w:szCs w:val="28"/>
          <w:lang w:val="uk-UA"/>
        </w:rPr>
        <w:t xml:space="preserve"> </w:t>
      </w:r>
    </w:p>
    <w:p w:rsidR="00080925" w:rsidRDefault="00A31D66" w:rsidP="00080925">
      <w:pPr>
        <w:pStyle w:val="a8"/>
        <w:ind w:firstLine="0"/>
        <w:jc w:val="center"/>
        <w:rPr>
          <w:caps/>
          <w:sz w:val="28"/>
          <w:szCs w:val="28"/>
          <w:lang w:val="uk-UA"/>
        </w:rPr>
      </w:pPr>
      <w:r>
        <w:rPr>
          <w:caps/>
          <w:sz w:val="28"/>
          <w:szCs w:val="28"/>
          <w:lang w:val="uk-UA"/>
        </w:rPr>
        <w:t>ТА ЗАХИСТУ кваліфікаційних</w:t>
      </w:r>
      <w:r w:rsidR="00080925" w:rsidRPr="00BE573B">
        <w:rPr>
          <w:caps/>
          <w:sz w:val="28"/>
          <w:szCs w:val="28"/>
          <w:lang w:val="uk-UA"/>
        </w:rPr>
        <w:t xml:space="preserve"> РОБ</w:t>
      </w:r>
      <w:r w:rsidR="00080925">
        <w:rPr>
          <w:caps/>
          <w:sz w:val="28"/>
          <w:szCs w:val="28"/>
          <w:lang w:val="uk-UA"/>
        </w:rPr>
        <w:t>і</w:t>
      </w:r>
      <w:r w:rsidR="00080925" w:rsidRPr="00BE573B">
        <w:rPr>
          <w:caps/>
          <w:sz w:val="28"/>
          <w:szCs w:val="28"/>
          <w:lang w:val="uk-UA"/>
        </w:rPr>
        <w:t>т магістрА</w:t>
      </w:r>
    </w:p>
    <w:p w:rsidR="00D3052F" w:rsidRPr="00BE573B" w:rsidRDefault="00D3052F" w:rsidP="00080925">
      <w:pPr>
        <w:pStyle w:val="a8"/>
        <w:ind w:firstLine="0"/>
        <w:jc w:val="center"/>
        <w:rPr>
          <w:caps/>
          <w:sz w:val="28"/>
          <w:szCs w:val="28"/>
          <w:lang w:val="uk-UA"/>
        </w:rPr>
      </w:pPr>
      <w:r>
        <w:rPr>
          <w:caps/>
          <w:sz w:val="28"/>
          <w:szCs w:val="28"/>
          <w:lang w:val="uk-UA"/>
        </w:rPr>
        <w:t>ГАЛУЗІ ЗНАНЬ 07 «УПРАВЛІННЯ ТА АДМІНІСТРУВАННЯ»</w:t>
      </w:r>
    </w:p>
    <w:p w:rsidR="00080925" w:rsidRPr="00BE573B" w:rsidRDefault="00080925" w:rsidP="00080925">
      <w:pPr>
        <w:pStyle w:val="a8"/>
        <w:ind w:firstLine="0"/>
        <w:jc w:val="center"/>
        <w:rPr>
          <w:caps/>
          <w:sz w:val="28"/>
          <w:szCs w:val="28"/>
          <w:lang w:val="uk-UA"/>
        </w:rPr>
      </w:pPr>
      <w:r w:rsidRPr="00BE573B">
        <w:rPr>
          <w:caps/>
          <w:sz w:val="28"/>
          <w:szCs w:val="28"/>
          <w:lang w:val="uk-UA"/>
        </w:rPr>
        <w:t>ЗІ СПЕЦІАЛЬНОСТ</w:t>
      </w:r>
      <w:r w:rsidR="00D3052F">
        <w:rPr>
          <w:caps/>
          <w:sz w:val="28"/>
          <w:szCs w:val="28"/>
          <w:lang w:val="uk-UA"/>
        </w:rPr>
        <w:t>І</w:t>
      </w:r>
      <w:r w:rsidRPr="00695403">
        <w:rPr>
          <w:caps/>
          <w:sz w:val="28"/>
          <w:szCs w:val="28"/>
          <w:lang w:val="uk-UA"/>
        </w:rPr>
        <w:t xml:space="preserve">  </w:t>
      </w:r>
      <w:r w:rsidR="00D3052F">
        <w:rPr>
          <w:caps/>
          <w:sz w:val="28"/>
          <w:szCs w:val="28"/>
          <w:lang w:val="uk-UA"/>
        </w:rPr>
        <w:t>07</w:t>
      </w:r>
      <w:r w:rsidR="00E00FE8">
        <w:rPr>
          <w:caps/>
          <w:sz w:val="28"/>
          <w:szCs w:val="28"/>
          <w:lang w:val="uk-UA"/>
        </w:rPr>
        <w:t>2</w:t>
      </w:r>
      <w:r w:rsidRPr="00695403">
        <w:rPr>
          <w:caps/>
          <w:sz w:val="28"/>
          <w:szCs w:val="28"/>
          <w:lang w:val="uk-UA"/>
        </w:rPr>
        <w:t xml:space="preserve"> "ФІНАНСИ</w:t>
      </w:r>
      <w:r w:rsidR="00D3052F">
        <w:rPr>
          <w:caps/>
          <w:sz w:val="28"/>
          <w:szCs w:val="28"/>
          <w:lang w:val="uk-UA"/>
        </w:rPr>
        <w:t xml:space="preserve">, </w:t>
      </w:r>
      <w:r w:rsidRPr="00695403">
        <w:rPr>
          <w:caps/>
          <w:sz w:val="28"/>
          <w:szCs w:val="28"/>
          <w:lang w:val="uk-UA"/>
        </w:rPr>
        <w:t>БАНКІВСЬКА СПРАВА</w:t>
      </w:r>
      <w:r w:rsidR="00A31D66">
        <w:rPr>
          <w:caps/>
          <w:sz w:val="28"/>
          <w:szCs w:val="28"/>
          <w:lang w:val="uk-UA"/>
        </w:rPr>
        <w:t xml:space="preserve"> та</w:t>
      </w:r>
      <w:r w:rsidR="00D3052F">
        <w:rPr>
          <w:caps/>
          <w:sz w:val="28"/>
          <w:szCs w:val="28"/>
          <w:lang w:val="uk-UA"/>
        </w:rPr>
        <w:t xml:space="preserve"> СТРАХУВАННЯ</w:t>
      </w:r>
      <w:r w:rsidRPr="00695403">
        <w:rPr>
          <w:caps/>
          <w:sz w:val="28"/>
          <w:szCs w:val="28"/>
          <w:lang w:val="uk-UA"/>
        </w:rPr>
        <w:t>"</w:t>
      </w:r>
    </w:p>
    <w:p w:rsidR="00080925" w:rsidRDefault="00080925" w:rsidP="00080925">
      <w:pPr>
        <w:pStyle w:val="a8"/>
        <w:ind w:firstLine="0"/>
        <w:jc w:val="center"/>
        <w:rPr>
          <w:caps/>
          <w:sz w:val="28"/>
          <w:szCs w:val="28"/>
          <w:lang w:val="uk-UA"/>
        </w:rPr>
      </w:pPr>
    </w:p>
    <w:p w:rsidR="009730F5" w:rsidRDefault="009730F5" w:rsidP="00080925">
      <w:pPr>
        <w:pStyle w:val="a8"/>
        <w:ind w:firstLine="0"/>
        <w:jc w:val="center"/>
        <w:rPr>
          <w:caps/>
          <w:sz w:val="28"/>
          <w:szCs w:val="28"/>
          <w:lang w:val="uk-UA"/>
        </w:rPr>
      </w:pPr>
    </w:p>
    <w:p w:rsidR="009730F5" w:rsidRDefault="009730F5" w:rsidP="00080925">
      <w:pPr>
        <w:pStyle w:val="a8"/>
        <w:ind w:firstLine="0"/>
        <w:jc w:val="center"/>
        <w:rPr>
          <w:caps/>
          <w:sz w:val="28"/>
          <w:szCs w:val="28"/>
          <w:lang w:val="uk-UA"/>
        </w:rPr>
      </w:pPr>
    </w:p>
    <w:p w:rsidR="009730F5" w:rsidRDefault="009730F5" w:rsidP="00080925">
      <w:pPr>
        <w:pStyle w:val="a8"/>
        <w:ind w:firstLine="0"/>
        <w:jc w:val="center"/>
        <w:rPr>
          <w:caps/>
          <w:sz w:val="28"/>
          <w:szCs w:val="28"/>
          <w:lang w:val="uk-UA"/>
        </w:rPr>
      </w:pPr>
    </w:p>
    <w:p w:rsidR="00080925" w:rsidRDefault="00080925" w:rsidP="00080925">
      <w:pPr>
        <w:pStyle w:val="a8"/>
        <w:ind w:firstLine="0"/>
        <w:jc w:val="center"/>
        <w:rPr>
          <w:caps/>
          <w:sz w:val="28"/>
          <w:szCs w:val="28"/>
          <w:lang w:val="uk-UA"/>
        </w:rPr>
      </w:pPr>
    </w:p>
    <w:p w:rsidR="00080925" w:rsidRPr="00E071BF" w:rsidRDefault="00080925" w:rsidP="00E071BF">
      <w:pPr>
        <w:pStyle w:val="21"/>
        <w:jc w:val="center"/>
        <w:rPr>
          <w:b/>
          <w:szCs w:val="28"/>
          <w:lang w:val="uk-UA"/>
        </w:rPr>
      </w:pPr>
    </w:p>
    <w:p w:rsidR="00080925" w:rsidRPr="009730F5" w:rsidRDefault="00080925" w:rsidP="00400521">
      <w:pPr>
        <w:pStyle w:val="21"/>
        <w:rPr>
          <w:b/>
          <w:szCs w:val="28"/>
          <w:lang w:val="uk-UA"/>
        </w:rPr>
      </w:pPr>
    </w:p>
    <w:p w:rsidR="00080925" w:rsidRPr="009730F5" w:rsidRDefault="00080925" w:rsidP="00400521">
      <w:pPr>
        <w:pStyle w:val="21"/>
        <w:rPr>
          <w:b/>
          <w:szCs w:val="28"/>
          <w:lang w:val="uk-UA"/>
        </w:rPr>
      </w:pPr>
    </w:p>
    <w:p w:rsidR="00080925" w:rsidRDefault="00080925" w:rsidP="00080925">
      <w:pPr>
        <w:pStyle w:val="21"/>
        <w:jc w:val="center"/>
        <w:rPr>
          <w:szCs w:val="28"/>
          <w:lang w:val="uk-UA"/>
        </w:rPr>
      </w:pPr>
      <w:r w:rsidRPr="00080925">
        <w:rPr>
          <w:szCs w:val="28"/>
          <w:lang w:val="uk-UA"/>
        </w:rPr>
        <w:t>61077, Харків, пл. Свободи,4,</w:t>
      </w:r>
    </w:p>
    <w:p w:rsidR="00080925" w:rsidRDefault="00080925" w:rsidP="00080925">
      <w:pPr>
        <w:pStyle w:val="21"/>
        <w:jc w:val="center"/>
        <w:rPr>
          <w:szCs w:val="28"/>
          <w:lang w:val="uk-UA"/>
        </w:rPr>
      </w:pPr>
      <w:r>
        <w:rPr>
          <w:szCs w:val="28"/>
          <w:lang w:val="uk-UA"/>
        </w:rPr>
        <w:t xml:space="preserve">Харківський національний університет імені В.Н.Каразіна, </w:t>
      </w:r>
    </w:p>
    <w:p w:rsidR="00080925" w:rsidRDefault="00080925" w:rsidP="00080925">
      <w:pPr>
        <w:pStyle w:val="21"/>
        <w:jc w:val="center"/>
        <w:rPr>
          <w:szCs w:val="28"/>
          <w:lang w:val="uk-UA"/>
        </w:rPr>
      </w:pPr>
      <w:r>
        <w:rPr>
          <w:szCs w:val="28"/>
          <w:lang w:val="uk-UA"/>
        </w:rPr>
        <w:t>Видавництво ХНУ імені В.Н.Каразіна</w:t>
      </w:r>
    </w:p>
    <w:p w:rsidR="00080925" w:rsidRDefault="00080925" w:rsidP="00080925">
      <w:pPr>
        <w:pStyle w:val="21"/>
        <w:jc w:val="center"/>
        <w:rPr>
          <w:szCs w:val="28"/>
          <w:lang w:val="uk-UA"/>
        </w:rPr>
      </w:pPr>
    </w:p>
    <w:sectPr w:rsidR="00080925" w:rsidSect="009A505E">
      <w:headerReference w:type="default" r:id="rId23"/>
      <w:footerReference w:type="default" r:id="rId24"/>
      <w:headerReference w:type="first" r:id="rId25"/>
      <w:footerReference w:type="first" r:id="rId26"/>
      <w:pgSz w:w="11907" w:h="16840" w:code="9"/>
      <w:pgMar w:top="851" w:right="851" w:bottom="851" w:left="1418" w:header="454"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10FA" w:rsidRDefault="001F10FA">
      <w:r>
        <w:separator/>
      </w:r>
    </w:p>
  </w:endnote>
  <w:endnote w:type="continuationSeparator" w:id="0">
    <w:p w:rsidR="001F10FA" w:rsidRDefault="001F1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SymbolMT">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Default="00A47A1E">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Default="00A47A1E">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10FA" w:rsidRDefault="001F10FA">
      <w:r>
        <w:separator/>
      </w:r>
    </w:p>
  </w:footnote>
  <w:footnote w:type="continuationSeparator" w:id="0">
    <w:p w:rsidR="001F10FA" w:rsidRDefault="001F10FA">
      <w:r>
        <w:continuationSeparator/>
      </w:r>
    </w:p>
  </w:footnote>
  <w:footnote w:id="1">
    <w:p w:rsidR="00A47A1E" w:rsidRPr="00BE573B" w:rsidRDefault="00A47A1E" w:rsidP="00F32428">
      <w:pPr>
        <w:pStyle w:val="a8"/>
        <w:spacing w:line="240" w:lineRule="auto"/>
        <w:ind w:firstLine="0"/>
        <w:jc w:val="left"/>
        <w:rPr>
          <w:b/>
          <w:sz w:val="26"/>
          <w:szCs w:val="26"/>
          <w:lang w:val="uk-UA"/>
        </w:rPr>
      </w:pPr>
      <w:r>
        <w:rPr>
          <w:rStyle w:val="af6"/>
        </w:rPr>
        <w:footnoteRef/>
      </w:r>
      <w:r>
        <w:t xml:space="preserve"> </w:t>
      </w:r>
      <w:r w:rsidRPr="00BE573B">
        <w:rPr>
          <w:b/>
          <w:sz w:val="26"/>
          <w:szCs w:val="26"/>
          <w:lang w:val="uk-UA"/>
        </w:rPr>
        <w:t>Статистичні дані Державної податкової інспекції м. Чугуєва</w:t>
      </w:r>
    </w:p>
    <w:p w:rsidR="00A47A1E" w:rsidRPr="00BE573B" w:rsidRDefault="00A47A1E" w:rsidP="00F32428">
      <w:pPr>
        <w:pStyle w:val="a8"/>
        <w:spacing w:line="240" w:lineRule="auto"/>
        <w:ind w:firstLine="0"/>
        <w:jc w:val="left"/>
        <w:rPr>
          <w:lang w:val="uk-UA"/>
        </w:rPr>
      </w:pPr>
      <w:r w:rsidRPr="00BE573B">
        <w:rPr>
          <w:b/>
          <w:sz w:val="26"/>
          <w:szCs w:val="26"/>
          <w:lang w:val="uk-UA"/>
        </w:rPr>
        <w:t xml:space="preserve">       за 201</w:t>
      </w:r>
      <w:r>
        <w:rPr>
          <w:b/>
          <w:sz w:val="26"/>
          <w:szCs w:val="26"/>
          <w:lang w:val="uk-UA"/>
        </w:rPr>
        <w:t>5</w:t>
      </w:r>
      <w:r w:rsidRPr="00BE573B">
        <w:rPr>
          <w:b/>
          <w:sz w:val="26"/>
          <w:szCs w:val="26"/>
          <w:lang w:val="uk-UA"/>
        </w:rPr>
        <w:t>-201</w:t>
      </w:r>
      <w:r>
        <w:rPr>
          <w:b/>
          <w:sz w:val="26"/>
          <w:szCs w:val="26"/>
          <w:lang w:val="uk-UA"/>
        </w:rPr>
        <w:t>7</w:t>
      </w:r>
      <w:r w:rsidRPr="00BE573B">
        <w:rPr>
          <w:b/>
          <w:sz w:val="26"/>
          <w:szCs w:val="26"/>
          <w:lang w:val="uk-UA"/>
        </w:rPr>
        <w:t xml:space="preserve"> роки</w:t>
      </w:r>
    </w:p>
    <w:p w:rsidR="00A47A1E" w:rsidRDefault="00A47A1E">
      <w:pPr>
        <w:pStyle w:val="af7"/>
        <w:rPr>
          <w:lang w:val="en-US"/>
        </w:rPr>
      </w:pPr>
    </w:p>
    <w:p w:rsidR="00A47A1E" w:rsidRDefault="00A47A1E">
      <w:pPr>
        <w:pStyle w:val="af7"/>
        <w:rPr>
          <w:lang w:val="en-US"/>
        </w:rPr>
      </w:pPr>
    </w:p>
    <w:p w:rsidR="00A47A1E" w:rsidRDefault="00A47A1E">
      <w:pPr>
        <w:pStyle w:val="af7"/>
        <w:rPr>
          <w:lang w:val="en-US"/>
        </w:rPr>
      </w:pPr>
    </w:p>
    <w:p w:rsidR="00A47A1E" w:rsidRDefault="00A47A1E">
      <w:pPr>
        <w:pStyle w:val="af7"/>
        <w:rPr>
          <w:lang w:val="en-US"/>
        </w:rPr>
      </w:pPr>
    </w:p>
    <w:p w:rsidR="00A47A1E" w:rsidRPr="00080925" w:rsidRDefault="00A47A1E">
      <w:pPr>
        <w:pStyle w:val="af7"/>
        <w:rPr>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Default="00A47A1E">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Pr="00844DF7" w:rsidRDefault="00A47A1E" w:rsidP="004B09AD">
    <w:pPr>
      <w:pStyle w:val="ab"/>
      <w:framePr w:wrap="around" w:vAnchor="text" w:hAnchor="margin" w:xAlign="right" w:y="1"/>
      <w:rPr>
        <w:rStyle w:val="ad"/>
        <w:sz w:val="28"/>
        <w:szCs w:val="28"/>
      </w:rPr>
    </w:pPr>
    <w:r w:rsidRPr="00844DF7">
      <w:rPr>
        <w:rStyle w:val="ad"/>
        <w:sz w:val="28"/>
        <w:szCs w:val="28"/>
      </w:rPr>
      <w:fldChar w:fldCharType="begin"/>
    </w:r>
    <w:r w:rsidRPr="00844DF7">
      <w:rPr>
        <w:rStyle w:val="ad"/>
        <w:sz w:val="28"/>
        <w:szCs w:val="28"/>
      </w:rPr>
      <w:instrText xml:space="preserve">PAGE  </w:instrText>
    </w:r>
    <w:r w:rsidRPr="00844DF7">
      <w:rPr>
        <w:rStyle w:val="ad"/>
        <w:sz w:val="28"/>
        <w:szCs w:val="28"/>
      </w:rPr>
      <w:fldChar w:fldCharType="separate"/>
    </w:r>
    <w:r w:rsidR="00807660">
      <w:rPr>
        <w:rStyle w:val="ad"/>
        <w:noProof/>
        <w:sz w:val="28"/>
        <w:szCs w:val="28"/>
      </w:rPr>
      <w:t>6</w:t>
    </w:r>
    <w:r w:rsidRPr="00844DF7">
      <w:rPr>
        <w:rStyle w:val="ad"/>
        <w:sz w:val="28"/>
        <w:szCs w:val="28"/>
      </w:rPr>
      <w:fldChar w:fldCharType="end"/>
    </w:r>
  </w:p>
  <w:p w:rsidR="00A47A1E" w:rsidRDefault="00A47A1E">
    <w:pPr>
      <w:pStyle w:val="ab"/>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Pr="002C6023" w:rsidRDefault="00A47A1E">
    <w:pPr>
      <w:pStyle w:val="ab"/>
      <w:jc w:val="right"/>
      <w:rPr>
        <w:sz w:val="28"/>
        <w:szCs w:val="28"/>
      </w:rPr>
    </w:pPr>
    <w:r w:rsidRPr="002C6023">
      <w:rPr>
        <w:sz w:val="28"/>
        <w:szCs w:val="28"/>
      </w:rPr>
      <w:fldChar w:fldCharType="begin"/>
    </w:r>
    <w:r w:rsidRPr="002C6023">
      <w:rPr>
        <w:sz w:val="28"/>
        <w:szCs w:val="28"/>
      </w:rPr>
      <w:instrText xml:space="preserve"> PAGE   \* MERGEFORMAT </w:instrText>
    </w:r>
    <w:r w:rsidRPr="002C6023">
      <w:rPr>
        <w:sz w:val="28"/>
        <w:szCs w:val="28"/>
      </w:rPr>
      <w:fldChar w:fldCharType="separate"/>
    </w:r>
    <w:r w:rsidR="00807660">
      <w:rPr>
        <w:noProof/>
        <w:sz w:val="28"/>
        <w:szCs w:val="28"/>
      </w:rPr>
      <w:t>53</w:t>
    </w:r>
    <w:r w:rsidRPr="002C6023">
      <w:rPr>
        <w:sz w:val="28"/>
        <w:szCs w:val="28"/>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A1E" w:rsidRDefault="00A47A1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3225C"/>
    <w:multiLevelType w:val="hybridMultilevel"/>
    <w:tmpl w:val="B82ABFDE"/>
    <w:lvl w:ilvl="0" w:tplc="6410262E">
      <w:start w:val="1"/>
      <w:numFmt w:val="decimal"/>
      <w:lvlText w:val="%1."/>
      <w:lvlJc w:val="left"/>
      <w:pPr>
        <w:ind w:left="720" w:hanging="360"/>
      </w:pPr>
      <w:rPr>
        <w:rFonts w:hint="default"/>
        <w:b w:val="0"/>
        <w:i w:val="0"/>
        <w:sz w:val="2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A92344"/>
    <w:multiLevelType w:val="hybridMultilevel"/>
    <w:tmpl w:val="9B06CCEA"/>
    <w:lvl w:ilvl="0" w:tplc="0419000F">
      <w:start w:val="1"/>
      <w:numFmt w:val="decimal"/>
      <w:lvlText w:val="%1."/>
      <w:lvlJc w:val="left"/>
      <w:pPr>
        <w:ind w:left="720" w:hanging="360"/>
      </w:pPr>
      <w:rPr>
        <w:rFonts w:hint="default"/>
        <w:b w:val="0"/>
        <w:i w:val="0"/>
        <w:sz w:val="20"/>
        <w:u w:val="none"/>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68824A5"/>
    <w:multiLevelType w:val="hybridMultilevel"/>
    <w:tmpl w:val="F71EC8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18203959"/>
    <w:multiLevelType w:val="hybridMultilevel"/>
    <w:tmpl w:val="B03A4C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316EA1"/>
    <w:multiLevelType w:val="hybridMultilevel"/>
    <w:tmpl w:val="98BA94FE"/>
    <w:lvl w:ilvl="0" w:tplc="0419000B">
      <w:start w:val="1"/>
      <w:numFmt w:val="bullet"/>
      <w:lvlText w:val=""/>
      <w:lvlJc w:val="left"/>
      <w:pPr>
        <w:ind w:left="1080" w:hanging="360"/>
      </w:pPr>
      <w:rPr>
        <w:rFonts w:ascii="Wingdings" w:hAnsi="Wingdings" w:hint="default"/>
      </w:rPr>
    </w:lvl>
    <w:lvl w:ilvl="1" w:tplc="3DE4A438">
      <w:numFmt w:val="bullet"/>
      <w:lvlText w:val="-"/>
      <w:lvlJc w:val="left"/>
      <w:pPr>
        <w:ind w:left="2310" w:hanging="870"/>
      </w:pPr>
      <w:rPr>
        <w:rFonts w:ascii="Times New Roman" w:eastAsia="Times New Roman" w:hAnsi="Times New Roman" w:cs="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E141B90"/>
    <w:multiLevelType w:val="hybridMultilevel"/>
    <w:tmpl w:val="24A2C2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0A4DEC"/>
    <w:multiLevelType w:val="hybridMultilevel"/>
    <w:tmpl w:val="CD22353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89F60F10">
      <w:start w:val="3"/>
      <w:numFmt w:val="bullet"/>
      <w:lvlText w:val="–"/>
      <w:lvlJc w:val="left"/>
      <w:pPr>
        <w:tabs>
          <w:tab w:val="num" w:pos="2160"/>
        </w:tabs>
        <w:ind w:left="2160" w:hanging="360"/>
      </w:pPr>
      <w:rPr>
        <w:rFonts w:ascii="Times New Roman" w:eastAsia="Times New Roman" w:hAnsi="Times New Roman" w:cs="Times New Roman"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203551A9"/>
    <w:multiLevelType w:val="hybridMultilevel"/>
    <w:tmpl w:val="2C4824D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0C44840"/>
    <w:multiLevelType w:val="hybridMultilevel"/>
    <w:tmpl w:val="ED8EFF26"/>
    <w:lvl w:ilvl="0" w:tplc="0419000B">
      <w:start w:val="1"/>
      <w:numFmt w:val="bullet"/>
      <w:lvlText w:val=""/>
      <w:lvlJc w:val="left"/>
      <w:pPr>
        <w:ind w:left="1069" w:hanging="360"/>
      </w:pPr>
      <w:rPr>
        <w:rFonts w:ascii="Wingdings" w:hAnsi="Wingdings"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21382B47"/>
    <w:multiLevelType w:val="hybridMultilevel"/>
    <w:tmpl w:val="EF7E4EB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B">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2001748"/>
    <w:multiLevelType w:val="hybridMultilevel"/>
    <w:tmpl w:val="D9763D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4034D03"/>
    <w:multiLevelType w:val="hybridMultilevel"/>
    <w:tmpl w:val="74D4892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24F32580"/>
    <w:multiLevelType w:val="multilevel"/>
    <w:tmpl w:val="D50CE0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29596B14"/>
    <w:multiLevelType w:val="hybridMultilevel"/>
    <w:tmpl w:val="35AA10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740400"/>
    <w:multiLevelType w:val="hybridMultilevel"/>
    <w:tmpl w:val="5A52501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9E60D26"/>
    <w:multiLevelType w:val="hybridMultilevel"/>
    <w:tmpl w:val="559A87FA"/>
    <w:lvl w:ilvl="0" w:tplc="04190011">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2B3711B5"/>
    <w:multiLevelType w:val="hybridMultilevel"/>
    <w:tmpl w:val="18CEFCCE"/>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B">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D6358EE"/>
    <w:multiLevelType w:val="hybridMultilevel"/>
    <w:tmpl w:val="E80815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EE67BC2"/>
    <w:multiLevelType w:val="hybridMultilevel"/>
    <w:tmpl w:val="1C5C460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31F532A9"/>
    <w:multiLevelType w:val="hybridMultilevel"/>
    <w:tmpl w:val="507E6B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211709F"/>
    <w:multiLevelType w:val="hybridMultilevel"/>
    <w:tmpl w:val="B61CFF5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6116069"/>
    <w:multiLevelType w:val="hybridMultilevel"/>
    <w:tmpl w:val="E258ED9C"/>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nsid w:val="389A1B75"/>
    <w:multiLevelType w:val="hybridMultilevel"/>
    <w:tmpl w:val="2A125E4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nsid w:val="3ED06ED9"/>
    <w:multiLevelType w:val="hybridMultilevel"/>
    <w:tmpl w:val="87DA4C4E"/>
    <w:lvl w:ilvl="0" w:tplc="DDDCF61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40651FD4"/>
    <w:multiLevelType w:val="hybridMultilevel"/>
    <w:tmpl w:val="DC1E1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3D32603"/>
    <w:multiLevelType w:val="hybridMultilevel"/>
    <w:tmpl w:val="D69A8E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3D74DE6"/>
    <w:multiLevelType w:val="hybridMultilevel"/>
    <w:tmpl w:val="47E2FEB6"/>
    <w:lvl w:ilvl="0" w:tplc="0419000B">
      <w:start w:val="1"/>
      <w:numFmt w:val="bullet"/>
      <w:lvlText w:val=""/>
      <w:lvlJc w:val="left"/>
      <w:pPr>
        <w:ind w:left="1068" w:hanging="360"/>
      </w:pPr>
      <w:rPr>
        <w:rFonts w:ascii="Wingdings" w:hAnsi="Wingding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nsid w:val="445F28A9"/>
    <w:multiLevelType w:val="hybridMultilevel"/>
    <w:tmpl w:val="397474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4A94361"/>
    <w:multiLevelType w:val="hybridMultilevel"/>
    <w:tmpl w:val="325085A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4C15628"/>
    <w:multiLevelType w:val="hybridMultilevel"/>
    <w:tmpl w:val="01A6AD4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46C93F89"/>
    <w:multiLevelType w:val="hybridMultilevel"/>
    <w:tmpl w:val="48BA7234"/>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46DB114F"/>
    <w:multiLevelType w:val="hybridMultilevel"/>
    <w:tmpl w:val="744AAB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49601A26"/>
    <w:multiLevelType w:val="multilevel"/>
    <w:tmpl w:val="5A18B944"/>
    <w:lvl w:ilvl="0">
      <w:start w:val="1"/>
      <w:numFmt w:val="decimal"/>
      <w:suff w:val="space"/>
      <w:lvlText w:val="РАЗДЕЛ %1"/>
      <w:lvlJc w:val="left"/>
      <w:pPr>
        <w:ind w:left="1814" w:hanging="1814"/>
      </w:pPr>
    </w:lvl>
    <w:lvl w:ilvl="1">
      <w:start w:val="1"/>
      <w:numFmt w:val="decimal"/>
      <w:suff w:val="space"/>
      <w:lvlText w:val="%2.1."/>
      <w:lvlJc w:val="left"/>
      <w:pPr>
        <w:ind w:left="1985" w:hanging="624"/>
      </w:pPr>
      <w:rPr>
        <w:rFonts w:ascii="Times New Roman" w:hAnsi="Times New Roman" w:hint="default"/>
        <w:b w:val="0"/>
        <w:i w:val="0"/>
        <w:caps w:val="0"/>
        <w:strike w:val="0"/>
        <w:dstrike w:val="0"/>
        <w:vanish w:val="0"/>
        <w:color w:val="00000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suff w:val="space"/>
      <w:lvlText w:val="1.2."/>
      <w:lvlJc w:val="left"/>
      <w:pPr>
        <w:ind w:left="1985" w:hanging="681"/>
      </w:pPr>
      <w:rPr>
        <w:rFonts w:ascii="Times New Roman" w:hAnsi="Times New Roman" w:hint="default"/>
        <w:b w:val="0"/>
        <w:i w:val="0"/>
        <w:caps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pStyle w:val="4"/>
      <w:suff w:val="nothing"/>
      <w:lvlText w:val="1.3."/>
      <w:lvlJc w:val="left"/>
      <w:pPr>
        <w:ind w:left="2155" w:hanging="794"/>
      </w:pPr>
      <w:rPr>
        <w:rFonts w:ascii="Times New Roman" w:hAnsi="Times New Roman" w:hint="default"/>
        <w:b w:val="0"/>
        <w:i w:val="0"/>
        <w:caps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5"/>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pStyle w:val="9"/>
      <w:suff w:val="nothing"/>
      <w:lvlText w:val=""/>
      <w:lvlJc w:val="left"/>
      <w:pPr>
        <w:ind w:left="0" w:firstLine="0"/>
      </w:pPr>
    </w:lvl>
  </w:abstractNum>
  <w:abstractNum w:abstractNumId="33">
    <w:nsid w:val="49FB6912"/>
    <w:multiLevelType w:val="hybridMultilevel"/>
    <w:tmpl w:val="4F5C10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4F203BDC"/>
    <w:multiLevelType w:val="hybridMultilevel"/>
    <w:tmpl w:val="5930ED44"/>
    <w:lvl w:ilvl="0" w:tplc="6410262E">
      <w:start w:val="1"/>
      <w:numFmt w:val="decimal"/>
      <w:lvlText w:val="%1."/>
      <w:lvlJc w:val="left"/>
      <w:pPr>
        <w:ind w:left="720" w:hanging="360"/>
      </w:pPr>
      <w:rPr>
        <w:rFonts w:hint="default"/>
        <w:b w:val="0"/>
        <w:i w:val="0"/>
        <w:sz w:val="2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62805C4"/>
    <w:multiLevelType w:val="hybridMultilevel"/>
    <w:tmpl w:val="69DCB9CA"/>
    <w:lvl w:ilvl="0" w:tplc="7586084A">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6">
    <w:nsid w:val="57302704"/>
    <w:multiLevelType w:val="hybridMultilevel"/>
    <w:tmpl w:val="787C9984"/>
    <w:lvl w:ilvl="0" w:tplc="0419000F">
      <w:start w:val="1"/>
      <w:numFmt w:val="decimal"/>
      <w:lvlText w:val="%1."/>
      <w:lvlJc w:val="left"/>
      <w:pPr>
        <w:ind w:left="720" w:hanging="360"/>
      </w:pPr>
      <w:rPr>
        <w:rFonts w:hint="default"/>
        <w:b w:val="0"/>
        <w:i w:val="0"/>
        <w:sz w:val="20"/>
        <w:u w:val="none"/>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59BC40C3"/>
    <w:multiLevelType w:val="hybridMultilevel"/>
    <w:tmpl w:val="5BF8B8E0"/>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5A5D793A"/>
    <w:multiLevelType w:val="hybridMultilevel"/>
    <w:tmpl w:val="EA64BB3E"/>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nsid w:val="5C963D50"/>
    <w:multiLevelType w:val="hybridMultilevel"/>
    <w:tmpl w:val="A8AEB488"/>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0">
    <w:nsid w:val="5CA9121C"/>
    <w:multiLevelType w:val="hybridMultilevel"/>
    <w:tmpl w:val="DDB4C48C"/>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1">
    <w:nsid w:val="62FA6F06"/>
    <w:multiLevelType w:val="hybridMultilevel"/>
    <w:tmpl w:val="23EEAA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6D6B74DD"/>
    <w:multiLevelType w:val="hybridMultilevel"/>
    <w:tmpl w:val="34B42B3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009684F"/>
    <w:multiLevelType w:val="hybridMultilevel"/>
    <w:tmpl w:val="BFB4DB66"/>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4">
    <w:nsid w:val="70DB3F5C"/>
    <w:multiLevelType w:val="hybridMultilevel"/>
    <w:tmpl w:val="F90ABC3E"/>
    <w:lvl w:ilvl="0" w:tplc="6410262E">
      <w:start w:val="1"/>
      <w:numFmt w:val="decimal"/>
      <w:lvlText w:val="%1."/>
      <w:lvlJc w:val="left"/>
      <w:pPr>
        <w:ind w:left="720" w:hanging="360"/>
      </w:pPr>
      <w:rPr>
        <w:rFonts w:hint="default"/>
        <w:b w:val="0"/>
        <w:i w:val="0"/>
        <w:sz w:val="2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78E4054F"/>
    <w:multiLevelType w:val="hybridMultilevel"/>
    <w:tmpl w:val="4D80ADC4"/>
    <w:lvl w:ilvl="0" w:tplc="FFECCDD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6">
    <w:nsid w:val="7F40111E"/>
    <w:multiLevelType w:val="hybridMultilevel"/>
    <w:tmpl w:val="A672048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2"/>
  </w:num>
  <w:num w:numId="2">
    <w:abstractNumId w:val="6"/>
  </w:num>
  <w:num w:numId="3">
    <w:abstractNumId w:val="12"/>
  </w:num>
  <w:num w:numId="4">
    <w:abstractNumId w:val="2"/>
  </w:num>
  <w:num w:numId="5">
    <w:abstractNumId w:val="20"/>
  </w:num>
  <w:num w:numId="6">
    <w:abstractNumId w:val="31"/>
  </w:num>
  <w:num w:numId="7">
    <w:abstractNumId w:val="4"/>
  </w:num>
  <w:num w:numId="8">
    <w:abstractNumId w:val="18"/>
  </w:num>
  <w:num w:numId="9">
    <w:abstractNumId w:val="8"/>
  </w:num>
  <w:num w:numId="10">
    <w:abstractNumId w:val="29"/>
  </w:num>
  <w:num w:numId="11">
    <w:abstractNumId w:val="42"/>
  </w:num>
  <w:num w:numId="12">
    <w:abstractNumId w:val="26"/>
  </w:num>
  <w:num w:numId="13">
    <w:abstractNumId w:val="46"/>
  </w:num>
  <w:num w:numId="14">
    <w:abstractNumId w:val="37"/>
  </w:num>
  <w:num w:numId="15">
    <w:abstractNumId w:val="27"/>
  </w:num>
  <w:num w:numId="16">
    <w:abstractNumId w:val="40"/>
  </w:num>
  <w:num w:numId="17">
    <w:abstractNumId w:val="21"/>
  </w:num>
  <w:num w:numId="18">
    <w:abstractNumId w:val="7"/>
  </w:num>
  <w:num w:numId="19">
    <w:abstractNumId w:val="30"/>
  </w:num>
  <w:num w:numId="20">
    <w:abstractNumId w:val="39"/>
  </w:num>
  <w:num w:numId="21">
    <w:abstractNumId w:val="33"/>
  </w:num>
  <w:num w:numId="22">
    <w:abstractNumId w:val="43"/>
  </w:num>
  <w:num w:numId="23">
    <w:abstractNumId w:val="28"/>
  </w:num>
  <w:num w:numId="24">
    <w:abstractNumId w:val="9"/>
  </w:num>
  <w:num w:numId="25">
    <w:abstractNumId w:val="16"/>
  </w:num>
  <w:num w:numId="26">
    <w:abstractNumId w:val="14"/>
  </w:num>
  <w:num w:numId="27">
    <w:abstractNumId w:val="19"/>
  </w:num>
  <w:num w:numId="28">
    <w:abstractNumId w:val="38"/>
  </w:num>
  <w:num w:numId="29">
    <w:abstractNumId w:val="35"/>
  </w:num>
  <w:num w:numId="30">
    <w:abstractNumId w:val="11"/>
  </w:num>
  <w:num w:numId="31">
    <w:abstractNumId w:val="23"/>
  </w:num>
  <w:num w:numId="32">
    <w:abstractNumId w:val="22"/>
  </w:num>
  <w:num w:numId="33">
    <w:abstractNumId w:val="45"/>
  </w:num>
  <w:num w:numId="34">
    <w:abstractNumId w:val="13"/>
  </w:num>
  <w:num w:numId="35">
    <w:abstractNumId w:val="25"/>
  </w:num>
  <w:num w:numId="36">
    <w:abstractNumId w:val="3"/>
  </w:num>
  <w:num w:numId="37">
    <w:abstractNumId w:val="10"/>
  </w:num>
  <w:num w:numId="38">
    <w:abstractNumId w:val="24"/>
  </w:num>
  <w:num w:numId="39">
    <w:abstractNumId w:val="1"/>
  </w:num>
  <w:num w:numId="40">
    <w:abstractNumId w:val="17"/>
  </w:num>
  <w:num w:numId="41">
    <w:abstractNumId w:val="36"/>
  </w:num>
  <w:num w:numId="42">
    <w:abstractNumId w:val="5"/>
  </w:num>
  <w:num w:numId="43">
    <w:abstractNumId w:val="0"/>
  </w:num>
  <w:num w:numId="44">
    <w:abstractNumId w:val="44"/>
  </w:num>
  <w:num w:numId="45">
    <w:abstractNumId w:val="34"/>
  </w:num>
  <w:num w:numId="46">
    <w:abstractNumId w:val="41"/>
  </w:num>
  <w:num w:numId="47">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ctiveWritingStyle w:appName="MSWord" w:lang="ru-RU" w:vendorID="1" w:dllVersion="512"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autoHyphenation/>
  <w:hyphenationZone w:val="142"/>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A03"/>
    <w:rsid w:val="0000084F"/>
    <w:rsid w:val="000020A9"/>
    <w:rsid w:val="000024E5"/>
    <w:rsid w:val="00002B0D"/>
    <w:rsid w:val="00002C7E"/>
    <w:rsid w:val="0000319F"/>
    <w:rsid w:val="00003759"/>
    <w:rsid w:val="00004435"/>
    <w:rsid w:val="00004495"/>
    <w:rsid w:val="00004F95"/>
    <w:rsid w:val="0000560A"/>
    <w:rsid w:val="00006016"/>
    <w:rsid w:val="00007728"/>
    <w:rsid w:val="00011267"/>
    <w:rsid w:val="0001130F"/>
    <w:rsid w:val="000116B9"/>
    <w:rsid w:val="0001299C"/>
    <w:rsid w:val="000129A3"/>
    <w:rsid w:val="00012D2F"/>
    <w:rsid w:val="00012E82"/>
    <w:rsid w:val="000133F9"/>
    <w:rsid w:val="00015CE2"/>
    <w:rsid w:val="00016AA9"/>
    <w:rsid w:val="0001713B"/>
    <w:rsid w:val="0001783F"/>
    <w:rsid w:val="000226B0"/>
    <w:rsid w:val="00026B23"/>
    <w:rsid w:val="00033998"/>
    <w:rsid w:val="0003764A"/>
    <w:rsid w:val="00037CB6"/>
    <w:rsid w:val="00037E1A"/>
    <w:rsid w:val="00040E24"/>
    <w:rsid w:val="00041068"/>
    <w:rsid w:val="0004118D"/>
    <w:rsid w:val="00041A60"/>
    <w:rsid w:val="00042BA9"/>
    <w:rsid w:val="000446E0"/>
    <w:rsid w:val="00045288"/>
    <w:rsid w:val="00046D31"/>
    <w:rsid w:val="00050D29"/>
    <w:rsid w:val="00052209"/>
    <w:rsid w:val="000522B0"/>
    <w:rsid w:val="0005242E"/>
    <w:rsid w:val="00052B33"/>
    <w:rsid w:val="00053CCC"/>
    <w:rsid w:val="000541B9"/>
    <w:rsid w:val="00055E7F"/>
    <w:rsid w:val="00055FBB"/>
    <w:rsid w:val="00060737"/>
    <w:rsid w:val="00061B54"/>
    <w:rsid w:val="000620EC"/>
    <w:rsid w:val="000636C9"/>
    <w:rsid w:val="00063C39"/>
    <w:rsid w:val="0006401B"/>
    <w:rsid w:val="00064FA6"/>
    <w:rsid w:val="00065992"/>
    <w:rsid w:val="00065CF8"/>
    <w:rsid w:val="0006608F"/>
    <w:rsid w:val="00066747"/>
    <w:rsid w:val="000678DB"/>
    <w:rsid w:val="0007083A"/>
    <w:rsid w:val="000732A2"/>
    <w:rsid w:val="000738AD"/>
    <w:rsid w:val="00080925"/>
    <w:rsid w:val="0008205D"/>
    <w:rsid w:val="00082216"/>
    <w:rsid w:val="0008353E"/>
    <w:rsid w:val="000867A8"/>
    <w:rsid w:val="0008749E"/>
    <w:rsid w:val="00087E87"/>
    <w:rsid w:val="0009218A"/>
    <w:rsid w:val="00092239"/>
    <w:rsid w:val="000924F1"/>
    <w:rsid w:val="00092685"/>
    <w:rsid w:val="00093EA6"/>
    <w:rsid w:val="00093FE9"/>
    <w:rsid w:val="000941CF"/>
    <w:rsid w:val="000943EF"/>
    <w:rsid w:val="00094EEA"/>
    <w:rsid w:val="00095389"/>
    <w:rsid w:val="00095B19"/>
    <w:rsid w:val="00096853"/>
    <w:rsid w:val="00097125"/>
    <w:rsid w:val="000971AA"/>
    <w:rsid w:val="00097307"/>
    <w:rsid w:val="000A0644"/>
    <w:rsid w:val="000A0E8B"/>
    <w:rsid w:val="000A1D7A"/>
    <w:rsid w:val="000A2BF9"/>
    <w:rsid w:val="000A38F9"/>
    <w:rsid w:val="000A3E36"/>
    <w:rsid w:val="000A4C71"/>
    <w:rsid w:val="000A5711"/>
    <w:rsid w:val="000A590F"/>
    <w:rsid w:val="000A5A9D"/>
    <w:rsid w:val="000A61B6"/>
    <w:rsid w:val="000A757B"/>
    <w:rsid w:val="000A7E5B"/>
    <w:rsid w:val="000B4AFA"/>
    <w:rsid w:val="000B4BA8"/>
    <w:rsid w:val="000B60FE"/>
    <w:rsid w:val="000B6938"/>
    <w:rsid w:val="000B720E"/>
    <w:rsid w:val="000C0530"/>
    <w:rsid w:val="000C0927"/>
    <w:rsid w:val="000C1787"/>
    <w:rsid w:val="000C2A70"/>
    <w:rsid w:val="000C2BBD"/>
    <w:rsid w:val="000C3A3E"/>
    <w:rsid w:val="000C4825"/>
    <w:rsid w:val="000C527B"/>
    <w:rsid w:val="000C6CD3"/>
    <w:rsid w:val="000D082B"/>
    <w:rsid w:val="000D1890"/>
    <w:rsid w:val="000D2342"/>
    <w:rsid w:val="000D2C26"/>
    <w:rsid w:val="000D2E35"/>
    <w:rsid w:val="000D30A5"/>
    <w:rsid w:val="000D3CFC"/>
    <w:rsid w:val="000D42DC"/>
    <w:rsid w:val="000D512C"/>
    <w:rsid w:val="000D6884"/>
    <w:rsid w:val="000D6E79"/>
    <w:rsid w:val="000D6F3C"/>
    <w:rsid w:val="000E2914"/>
    <w:rsid w:val="000E2D48"/>
    <w:rsid w:val="000E422D"/>
    <w:rsid w:val="000E4EE4"/>
    <w:rsid w:val="000E5193"/>
    <w:rsid w:val="000E53F9"/>
    <w:rsid w:val="000E68E3"/>
    <w:rsid w:val="000F1A06"/>
    <w:rsid w:val="000F2DC6"/>
    <w:rsid w:val="000F4DBF"/>
    <w:rsid w:val="000F6671"/>
    <w:rsid w:val="000F7262"/>
    <w:rsid w:val="000F7489"/>
    <w:rsid w:val="00100D61"/>
    <w:rsid w:val="0010107A"/>
    <w:rsid w:val="00103589"/>
    <w:rsid w:val="00103B79"/>
    <w:rsid w:val="00104844"/>
    <w:rsid w:val="00104E44"/>
    <w:rsid w:val="00107D96"/>
    <w:rsid w:val="00110218"/>
    <w:rsid w:val="00110A77"/>
    <w:rsid w:val="001111E8"/>
    <w:rsid w:val="00111332"/>
    <w:rsid w:val="00111AA4"/>
    <w:rsid w:val="00112339"/>
    <w:rsid w:val="0011251E"/>
    <w:rsid w:val="0011282F"/>
    <w:rsid w:val="00112B8C"/>
    <w:rsid w:val="0011405E"/>
    <w:rsid w:val="0011486D"/>
    <w:rsid w:val="00123D04"/>
    <w:rsid w:val="00123D15"/>
    <w:rsid w:val="0012487A"/>
    <w:rsid w:val="00125FD4"/>
    <w:rsid w:val="001264F3"/>
    <w:rsid w:val="0012650C"/>
    <w:rsid w:val="00127295"/>
    <w:rsid w:val="0012748D"/>
    <w:rsid w:val="0012773F"/>
    <w:rsid w:val="00130846"/>
    <w:rsid w:val="00132508"/>
    <w:rsid w:val="00136065"/>
    <w:rsid w:val="00136883"/>
    <w:rsid w:val="00136E30"/>
    <w:rsid w:val="00137720"/>
    <w:rsid w:val="0014053E"/>
    <w:rsid w:val="00140CD9"/>
    <w:rsid w:val="0014312A"/>
    <w:rsid w:val="00143AA0"/>
    <w:rsid w:val="00143D48"/>
    <w:rsid w:val="0014482E"/>
    <w:rsid w:val="00144DE1"/>
    <w:rsid w:val="00145A14"/>
    <w:rsid w:val="0014747D"/>
    <w:rsid w:val="00147CCD"/>
    <w:rsid w:val="0015271D"/>
    <w:rsid w:val="0015292D"/>
    <w:rsid w:val="00152B89"/>
    <w:rsid w:val="001532DB"/>
    <w:rsid w:val="001547E6"/>
    <w:rsid w:val="00155D9B"/>
    <w:rsid w:val="00157D96"/>
    <w:rsid w:val="001603DE"/>
    <w:rsid w:val="001608D1"/>
    <w:rsid w:val="00165DF8"/>
    <w:rsid w:val="0016654D"/>
    <w:rsid w:val="001676B8"/>
    <w:rsid w:val="00171414"/>
    <w:rsid w:val="00171715"/>
    <w:rsid w:val="00172921"/>
    <w:rsid w:val="00172ADE"/>
    <w:rsid w:val="001734C7"/>
    <w:rsid w:val="001739F4"/>
    <w:rsid w:val="0017502F"/>
    <w:rsid w:val="001750C6"/>
    <w:rsid w:val="001801D2"/>
    <w:rsid w:val="00180250"/>
    <w:rsid w:val="0018058F"/>
    <w:rsid w:val="00181373"/>
    <w:rsid w:val="0018145B"/>
    <w:rsid w:val="0018167F"/>
    <w:rsid w:val="00182823"/>
    <w:rsid w:val="00182AF7"/>
    <w:rsid w:val="001839BA"/>
    <w:rsid w:val="00183B8F"/>
    <w:rsid w:val="00183F7D"/>
    <w:rsid w:val="00185240"/>
    <w:rsid w:val="001868F0"/>
    <w:rsid w:val="00187621"/>
    <w:rsid w:val="00190A94"/>
    <w:rsid w:val="00190DB9"/>
    <w:rsid w:val="00191E9E"/>
    <w:rsid w:val="00192EE4"/>
    <w:rsid w:val="00193D4F"/>
    <w:rsid w:val="00197D77"/>
    <w:rsid w:val="001A2E9A"/>
    <w:rsid w:val="001A32CB"/>
    <w:rsid w:val="001A40AD"/>
    <w:rsid w:val="001A5204"/>
    <w:rsid w:val="001A5CF4"/>
    <w:rsid w:val="001A5D93"/>
    <w:rsid w:val="001A763E"/>
    <w:rsid w:val="001B02F8"/>
    <w:rsid w:val="001B15FD"/>
    <w:rsid w:val="001B1A75"/>
    <w:rsid w:val="001B2732"/>
    <w:rsid w:val="001B2BE0"/>
    <w:rsid w:val="001B4D2B"/>
    <w:rsid w:val="001B4E74"/>
    <w:rsid w:val="001B5432"/>
    <w:rsid w:val="001B62A0"/>
    <w:rsid w:val="001B62D3"/>
    <w:rsid w:val="001B6B80"/>
    <w:rsid w:val="001B705D"/>
    <w:rsid w:val="001B72BA"/>
    <w:rsid w:val="001B7B12"/>
    <w:rsid w:val="001C0BCF"/>
    <w:rsid w:val="001C21B9"/>
    <w:rsid w:val="001C26A3"/>
    <w:rsid w:val="001C2724"/>
    <w:rsid w:val="001C27AB"/>
    <w:rsid w:val="001C4430"/>
    <w:rsid w:val="001C46B1"/>
    <w:rsid w:val="001C5E32"/>
    <w:rsid w:val="001C6770"/>
    <w:rsid w:val="001D067E"/>
    <w:rsid w:val="001D06EE"/>
    <w:rsid w:val="001D20D0"/>
    <w:rsid w:val="001D234E"/>
    <w:rsid w:val="001D2FC6"/>
    <w:rsid w:val="001D42C5"/>
    <w:rsid w:val="001D51C5"/>
    <w:rsid w:val="001D530C"/>
    <w:rsid w:val="001D6B5C"/>
    <w:rsid w:val="001D6F4F"/>
    <w:rsid w:val="001D7907"/>
    <w:rsid w:val="001E07F9"/>
    <w:rsid w:val="001E1738"/>
    <w:rsid w:val="001E1EDC"/>
    <w:rsid w:val="001E210C"/>
    <w:rsid w:val="001E45A1"/>
    <w:rsid w:val="001E54AC"/>
    <w:rsid w:val="001E581D"/>
    <w:rsid w:val="001E5D2B"/>
    <w:rsid w:val="001E61E4"/>
    <w:rsid w:val="001E7596"/>
    <w:rsid w:val="001E7E97"/>
    <w:rsid w:val="001F10FA"/>
    <w:rsid w:val="001F18C4"/>
    <w:rsid w:val="001F1F24"/>
    <w:rsid w:val="001F22F7"/>
    <w:rsid w:val="001F2C38"/>
    <w:rsid w:val="001F2CA6"/>
    <w:rsid w:val="001F48F9"/>
    <w:rsid w:val="001F4AF0"/>
    <w:rsid w:val="001F4E31"/>
    <w:rsid w:val="001F56DD"/>
    <w:rsid w:val="00201A61"/>
    <w:rsid w:val="0020368F"/>
    <w:rsid w:val="0020544D"/>
    <w:rsid w:val="00205F09"/>
    <w:rsid w:val="00206280"/>
    <w:rsid w:val="00206DE7"/>
    <w:rsid w:val="00207D6C"/>
    <w:rsid w:val="0021101A"/>
    <w:rsid w:val="00211101"/>
    <w:rsid w:val="002118FF"/>
    <w:rsid w:val="00212649"/>
    <w:rsid w:val="00212917"/>
    <w:rsid w:val="002137B6"/>
    <w:rsid w:val="00213C27"/>
    <w:rsid w:val="00213CF7"/>
    <w:rsid w:val="00215D50"/>
    <w:rsid w:val="00217C42"/>
    <w:rsid w:val="0022114F"/>
    <w:rsid w:val="00221F91"/>
    <w:rsid w:val="00222209"/>
    <w:rsid w:val="00223F09"/>
    <w:rsid w:val="00225BB8"/>
    <w:rsid w:val="002261FB"/>
    <w:rsid w:val="0022622C"/>
    <w:rsid w:val="0022766A"/>
    <w:rsid w:val="002310C3"/>
    <w:rsid w:val="00233842"/>
    <w:rsid w:val="00233A32"/>
    <w:rsid w:val="00233E34"/>
    <w:rsid w:val="00236D73"/>
    <w:rsid w:val="00240BF8"/>
    <w:rsid w:val="00240E25"/>
    <w:rsid w:val="0024120D"/>
    <w:rsid w:val="0024277D"/>
    <w:rsid w:val="002459E1"/>
    <w:rsid w:val="0024641E"/>
    <w:rsid w:val="002470EB"/>
    <w:rsid w:val="00247D9E"/>
    <w:rsid w:val="0025099F"/>
    <w:rsid w:val="00250BBD"/>
    <w:rsid w:val="00251AB6"/>
    <w:rsid w:val="00255261"/>
    <w:rsid w:val="002555AC"/>
    <w:rsid w:val="0025684D"/>
    <w:rsid w:val="00256F0E"/>
    <w:rsid w:val="00257680"/>
    <w:rsid w:val="00260A84"/>
    <w:rsid w:val="00260BEC"/>
    <w:rsid w:val="00261035"/>
    <w:rsid w:val="00262FFE"/>
    <w:rsid w:val="0026365C"/>
    <w:rsid w:val="0026449D"/>
    <w:rsid w:val="00264567"/>
    <w:rsid w:val="00265B76"/>
    <w:rsid w:val="00266CB4"/>
    <w:rsid w:val="00266EFE"/>
    <w:rsid w:val="0026719B"/>
    <w:rsid w:val="00274A47"/>
    <w:rsid w:val="0027509E"/>
    <w:rsid w:val="002752F2"/>
    <w:rsid w:val="00275FC5"/>
    <w:rsid w:val="00276DD6"/>
    <w:rsid w:val="00281785"/>
    <w:rsid w:val="00284926"/>
    <w:rsid w:val="00284D99"/>
    <w:rsid w:val="002851E2"/>
    <w:rsid w:val="002866A1"/>
    <w:rsid w:val="00287A17"/>
    <w:rsid w:val="00291D99"/>
    <w:rsid w:val="00292FAC"/>
    <w:rsid w:val="002937CC"/>
    <w:rsid w:val="00294C71"/>
    <w:rsid w:val="00294FC6"/>
    <w:rsid w:val="00295543"/>
    <w:rsid w:val="00295F2A"/>
    <w:rsid w:val="002978C9"/>
    <w:rsid w:val="002A0E99"/>
    <w:rsid w:val="002A222E"/>
    <w:rsid w:val="002A430A"/>
    <w:rsid w:val="002A4A4C"/>
    <w:rsid w:val="002A4A5D"/>
    <w:rsid w:val="002A51DD"/>
    <w:rsid w:val="002A5EB0"/>
    <w:rsid w:val="002B09C0"/>
    <w:rsid w:val="002B1237"/>
    <w:rsid w:val="002B1FCD"/>
    <w:rsid w:val="002B24BF"/>
    <w:rsid w:val="002B2668"/>
    <w:rsid w:val="002B4A79"/>
    <w:rsid w:val="002B54F2"/>
    <w:rsid w:val="002B567C"/>
    <w:rsid w:val="002B57F4"/>
    <w:rsid w:val="002B5833"/>
    <w:rsid w:val="002B6131"/>
    <w:rsid w:val="002B6621"/>
    <w:rsid w:val="002C1FDD"/>
    <w:rsid w:val="002C29A0"/>
    <w:rsid w:val="002C2E1F"/>
    <w:rsid w:val="002C4075"/>
    <w:rsid w:val="002C4463"/>
    <w:rsid w:val="002C5C58"/>
    <w:rsid w:val="002C5E67"/>
    <w:rsid w:val="002C7408"/>
    <w:rsid w:val="002C76D4"/>
    <w:rsid w:val="002D0017"/>
    <w:rsid w:val="002D2FBB"/>
    <w:rsid w:val="002D5AEF"/>
    <w:rsid w:val="002D7650"/>
    <w:rsid w:val="002E072E"/>
    <w:rsid w:val="002E2DA6"/>
    <w:rsid w:val="002E4102"/>
    <w:rsid w:val="002E4B38"/>
    <w:rsid w:val="002E79B7"/>
    <w:rsid w:val="002F562B"/>
    <w:rsid w:val="002F5F07"/>
    <w:rsid w:val="002F71C5"/>
    <w:rsid w:val="00300175"/>
    <w:rsid w:val="0030017F"/>
    <w:rsid w:val="00300745"/>
    <w:rsid w:val="003016A5"/>
    <w:rsid w:val="003022A0"/>
    <w:rsid w:val="003022E6"/>
    <w:rsid w:val="003040D8"/>
    <w:rsid w:val="003056F7"/>
    <w:rsid w:val="003112A8"/>
    <w:rsid w:val="003119E2"/>
    <w:rsid w:val="0031252B"/>
    <w:rsid w:val="003127E6"/>
    <w:rsid w:val="00312C35"/>
    <w:rsid w:val="0031424D"/>
    <w:rsid w:val="00314CDD"/>
    <w:rsid w:val="00315746"/>
    <w:rsid w:val="00316B4C"/>
    <w:rsid w:val="00316F5E"/>
    <w:rsid w:val="00323C02"/>
    <w:rsid w:val="00324C6F"/>
    <w:rsid w:val="00325665"/>
    <w:rsid w:val="00325A17"/>
    <w:rsid w:val="00327F9D"/>
    <w:rsid w:val="00330954"/>
    <w:rsid w:val="003321E7"/>
    <w:rsid w:val="0033245B"/>
    <w:rsid w:val="0033255F"/>
    <w:rsid w:val="00332A0A"/>
    <w:rsid w:val="00333062"/>
    <w:rsid w:val="00333D96"/>
    <w:rsid w:val="00334673"/>
    <w:rsid w:val="00335460"/>
    <w:rsid w:val="00335A18"/>
    <w:rsid w:val="0033652E"/>
    <w:rsid w:val="00336ED1"/>
    <w:rsid w:val="0033737F"/>
    <w:rsid w:val="00337540"/>
    <w:rsid w:val="00337704"/>
    <w:rsid w:val="0033797E"/>
    <w:rsid w:val="00340085"/>
    <w:rsid w:val="003408FE"/>
    <w:rsid w:val="003411F0"/>
    <w:rsid w:val="0034391A"/>
    <w:rsid w:val="003442C9"/>
    <w:rsid w:val="00344337"/>
    <w:rsid w:val="003446A0"/>
    <w:rsid w:val="00345475"/>
    <w:rsid w:val="00347916"/>
    <w:rsid w:val="00347CAD"/>
    <w:rsid w:val="00351955"/>
    <w:rsid w:val="003521E6"/>
    <w:rsid w:val="00352699"/>
    <w:rsid w:val="00353D55"/>
    <w:rsid w:val="003552B9"/>
    <w:rsid w:val="00355589"/>
    <w:rsid w:val="00356F87"/>
    <w:rsid w:val="00357605"/>
    <w:rsid w:val="003620BF"/>
    <w:rsid w:val="00362FB9"/>
    <w:rsid w:val="003632A4"/>
    <w:rsid w:val="0036343C"/>
    <w:rsid w:val="003636B5"/>
    <w:rsid w:val="003637DA"/>
    <w:rsid w:val="003646FF"/>
    <w:rsid w:val="00364C3F"/>
    <w:rsid w:val="00372F67"/>
    <w:rsid w:val="00374F02"/>
    <w:rsid w:val="00374FFE"/>
    <w:rsid w:val="003754C5"/>
    <w:rsid w:val="003756F9"/>
    <w:rsid w:val="00377811"/>
    <w:rsid w:val="003778D7"/>
    <w:rsid w:val="003825BF"/>
    <w:rsid w:val="003831A6"/>
    <w:rsid w:val="0038506B"/>
    <w:rsid w:val="00385F7D"/>
    <w:rsid w:val="00386DA5"/>
    <w:rsid w:val="00390421"/>
    <w:rsid w:val="00390FC0"/>
    <w:rsid w:val="00391639"/>
    <w:rsid w:val="00391845"/>
    <w:rsid w:val="003958BF"/>
    <w:rsid w:val="00395961"/>
    <w:rsid w:val="00395F96"/>
    <w:rsid w:val="003960F1"/>
    <w:rsid w:val="0039619A"/>
    <w:rsid w:val="00396C07"/>
    <w:rsid w:val="00396C6D"/>
    <w:rsid w:val="003979B6"/>
    <w:rsid w:val="00397A43"/>
    <w:rsid w:val="003A185F"/>
    <w:rsid w:val="003A27CE"/>
    <w:rsid w:val="003A3538"/>
    <w:rsid w:val="003A39DF"/>
    <w:rsid w:val="003A607B"/>
    <w:rsid w:val="003A608C"/>
    <w:rsid w:val="003A65AC"/>
    <w:rsid w:val="003A6BC0"/>
    <w:rsid w:val="003A72B5"/>
    <w:rsid w:val="003B0F77"/>
    <w:rsid w:val="003B1A63"/>
    <w:rsid w:val="003B22B1"/>
    <w:rsid w:val="003B26FA"/>
    <w:rsid w:val="003B2F61"/>
    <w:rsid w:val="003B3948"/>
    <w:rsid w:val="003B469B"/>
    <w:rsid w:val="003B5B8C"/>
    <w:rsid w:val="003B606E"/>
    <w:rsid w:val="003B6099"/>
    <w:rsid w:val="003B76E5"/>
    <w:rsid w:val="003C1FF5"/>
    <w:rsid w:val="003C2A0A"/>
    <w:rsid w:val="003C3B98"/>
    <w:rsid w:val="003C3C25"/>
    <w:rsid w:val="003C63E0"/>
    <w:rsid w:val="003D0B59"/>
    <w:rsid w:val="003D0DCF"/>
    <w:rsid w:val="003D1C8F"/>
    <w:rsid w:val="003D2529"/>
    <w:rsid w:val="003D2AE6"/>
    <w:rsid w:val="003D510C"/>
    <w:rsid w:val="003D59BE"/>
    <w:rsid w:val="003D631A"/>
    <w:rsid w:val="003D6A0A"/>
    <w:rsid w:val="003E02C4"/>
    <w:rsid w:val="003E068E"/>
    <w:rsid w:val="003E077C"/>
    <w:rsid w:val="003E2381"/>
    <w:rsid w:val="003E3259"/>
    <w:rsid w:val="003E486C"/>
    <w:rsid w:val="003E4CBA"/>
    <w:rsid w:val="003E543D"/>
    <w:rsid w:val="003E5FEF"/>
    <w:rsid w:val="003E6038"/>
    <w:rsid w:val="003E6637"/>
    <w:rsid w:val="003E6763"/>
    <w:rsid w:val="003E6AC2"/>
    <w:rsid w:val="003E7CAC"/>
    <w:rsid w:val="003F0119"/>
    <w:rsid w:val="003F0A08"/>
    <w:rsid w:val="003F1363"/>
    <w:rsid w:val="003F304B"/>
    <w:rsid w:val="003F417E"/>
    <w:rsid w:val="003F454E"/>
    <w:rsid w:val="003F4C9C"/>
    <w:rsid w:val="003F5A50"/>
    <w:rsid w:val="003F6861"/>
    <w:rsid w:val="00400521"/>
    <w:rsid w:val="00400557"/>
    <w:rsid w:val="00400F87"/>
    <w:rsid w:val="004016F7"/>
    <w:rsid w:val="004033CD"/>
    <w:rsid w:val="00404A67"/>
    <w:rsid w:val="00404D31"/>
    <w:rsid w:val="00406C6C"/>
    <w:rsid w:val="00410A82"/>
    <w:rsid w:val="00414DB6"/>
    <w:rsid w:val="00415006"/>
    <w:rsid w:val="0041507A"/>
    <w:rsid w:val="00415C8D"/>
    <w:rsid w:val="0041601F"/>
    <w:rsid w:val="00416399"/>
    <w:rsid w:val="00416B3E"/>
    <w:rsid w:val="00420959"/>
    <w:rsid w:val="0042202C"/>
    <w:rsid w:val="00424C54"/>
    <w:rsid w:val="0042622A"/>
    <w:rsid w:val="004262D5"/>
    <w:rsid w:val="00427878"/>
    <w:rsid w:val="00430841"/>
    <w:rsid w:val="004321E5"/>
    <w:rsid w:val="00432545"/>
    <w:rsid w:val="0043276D"/>
    <w:rsid w:val="0043456E"/>
    <w:rsid w:val="004355B2"/>
    <w:rsid w:val="004368E8"/>
    <w:rsid w:val="004370C1"/>
    <w:rsid w:val="0044162B"/>
    <w:rsid w:val="00441CAD"/>
    <w:rsid w:val="004420D3"/>
    <w:rsid w:val="004436A7"/>
    <w:rsid w:val="004437AB"/>
    <w:rsid w:val="004446D2"/>
    <w:rsid w:val="00445E2B"/>
    <w:rsid w:val="004469ED"/>
    <w:rsid w:val="004470D1"/>
    <w:rsid w:val="0045149F"/>
    <w:rsid w:val="00454612"/>
    <w:rsid w:val="0045574B"/>
    <w:rsid w:val="00457311"/>
    <w:rsid w:val="004573C2"/>
    <w:rsid w:val="0045744F"/>
    <w:rsid w:val="004604CA"/>
    <w:rsid w:val="00460D68"/>
    <w:rsid w:val="00460E6C"/>
    <w:rsid w:val="00461993"/>
    <w:rsid w:val="00461A1B"/>
    <w:rsid w:val="00462AF2"/>
    <w:rsid w:val="004631ED"/>
    <w:rsid w:val="00466FE0"/>
    <w:rsid w:val="00472061"/>
    <w:rsid w:val="004757E5"/>
    <w:rsid w:val="00476B18"/>
    <w:rsid w:val="004805B4"/>
    <w:rsid w:val="004807C9"/>
    <w:rsid w:val="00481E52"/>
    <w:rsid w:val="0048305D"/>
    <w:rsid w:val="00483AB6"/>
    <w:rsid w:val="00484088"/>
    <w:rsid w:val="00485FF9"/>
    <w:rsid w:val="00486531"/>
    <w:rsid w:val="00487DAD"/>
    <w:rsid w:val="00490CCB"/>
    <w:rsid w:val="0049138E"/>
    <w:rsid w:val="00492649"/>
    <w:rsid w:val="00494211"/>
    <w:rsid w:val="00496CB9"/>
    <w:rsid w:val="00497F2B"/>
    <w:rsid w:val="004A0155"/>
    <w:rsid w:val="004A0F22"/>
    <w:rsid w:val="004A0FA7"/>
    <w:rsid w:val="004A1AEB"/>
    <w:rsid w:val="004A38BB"/>
    <w:rsid w:val="004A426D"/>
    <w:rsid w:val="004A4830"/>
    <w:rsid w:val="004A4B36"/>
    <w:rsid w:val="004A4C00"/>
    <w:rsid w:val="004A4C12"/>
    <w:rsid w:val="004A5857"/>
    <w:rsid w:val="004A64CF"/>
    <w:rsid w:val="004A69C8"/>
    <w:rsid w:val="004A7343"/>
    <w:rsid w:val="004A7B68"/>
    <w:rsid w:val="004A7C53"/>
    <w:rsid w:val="004B09AD"/>
    <w:rsid w:val="004B1B94"/>
    <w:rsid w:val="004B255B"/>
    <w:rsid w:val="004B478A"/>
    <w:rsid w:val="004B5F88"/>
    <w:rsid w:val="004B6940"/>
    <w:rsid w:val="004B6BB1"/>
    <w:rsid w:val="004B6BE4"/>
    <w:rsid w:val="004B6BFF"/>
    <w:rsid w:val="004B6F2E"/>
    <w:rsid w:val="004B6F9A"/>
    <w:rsid w:val="004B75AD"/>
    <w:rsid w:val="004C02FB"/>
    <w:rsid w:val="004C3097"/>
    <w:rsid w:val="004C4AB3"/>
    <w:rsid w:val="004C6FFF"/>
    <w:rsid w:val="004C7BEB"/>
    <w:rsid w:val="004D12FC"/>
    <w:rsid w:val="004D139B"/>
    <w:rsid w:val="004D201C"/>
    <w:rsid w:val="004D2D45"/>
    <w:rsid w:val="004D71D7"/>
    <w:rsid w:val="004E04D6"/>
    <w:rsid w:val="004E0665"/>
    <w:rsid w:val="004E10D8"/>
    <w:rsid w:val="004E6782"/>
    <w:rsid w:val="004E7173"/>
    <w:rsid w:val="004E76C2"/>
    <w:rsid w:val="004F036A"/>
    <w:rsid w:val="004F06ED"/>
    <w:rsid w:val="004F2643"/>
    <w:rsid w:val="004F355E"/>
    <w:rsid w:val="004F39AE"/>
    <w:rsid w:val="004F4A76"/>
    <w:rsid w:val="004F5641"/>
    <w:rsid w:val="004F5863"/>
    <w:rsid w:val="0050064A"/>
    <w:rsid w:val="005008B9"/>
    <w:rsid w:val="00501868"/>
    <w:rsid w:val="00502386"/>
    <w:rsid w:val="00502954"/>
    <w:rsid w:val="00502FF9"/>
    <w:rsid w:val="00503204"/>
    <w:rsid w:val="0050350C"/>
    <w:rsid w:val="005038BD"/>
    <w:rsid w:val="0050440A"/>
    <w:rsid w:val="00504472"/>
    <w:rsid w:val="00506094"/>
    <w:rsid w:val="005103B9"/>
    <w:rsid w:val="005110B9"/>
    <w:rsid w:val="005133F3"/>
    <w:rsid w:val="0051394E"/>
    <w:rsid w:val="00514DDB"/>
    <w:rsid w:val="00515BF8"/>
    <w:rsid w:val="005168E3"/>
    <w:rsid w:val="00517B1B"/>
    <w:rsid w:val="0052182D"/>
    <w:rsid w:val="00523B4D"/>
    <w:rsid w:val="00523B9D"/>
    <w:rsid w:val="00523DCA"/>
    <w:rsid w:val="00524409"/>
    <w:rsid w:val="00530447"/>
    <w:rsid w:val="00534013"/>
    <w:rsid w:val="00534C5B"/>
    <w:rsid w:val="00534E24"/>
    <w:rsid w:val="00535A15"/>
    <w:rsid w:val="0053639A"/>
    <w:rsid w:val="00537EF7"/>
    <w:rsid w:val="0054039C"/>
    <w:rsid w:val="0054171A"/>
    <w:rsid w:val="00542C7C"/>
    <w:rsid w:val="005443B4"/>
    <w:rsid w:val="0054795B"/>
    <w:rsid w:val="00551AD6"/>
    <w:rsid w:val="00552853"/>
    <w:rsid w:val="00553973"/>
    <w:rsid w:val="00554DD9"/>
    <w:rsid w:val="00556EB0"/>
    <w:rsid w:val="005573C4"/>
    <w:rsid w:val="00557898"/>
    <w:rsid w:val="005604B8"/>
    <w:rsid w:val="00561C09"/>
    <w:rsid w:val="00561E17"/>
    <w:rsid w:val="00562922"/>
    <w:rsid w:val="00562F69"/>
    <w:rsid w:val="00564050"/>
    <w:rsid w:val="00564101"/>
    <w:rsid w:val="005643F3"/>
    <w:rsid w:val="00565DB6"/>
    <w:rsid w:val="00566824"/>
    <w:rsid w:val="005668B8"/>
    <w:rsid w:val="00566A3E"/>
    <w:rsid w:val="00566E56"/>
    <w:rsid w:val="00567168"/>
    <w:rsid w:val="00567D4C"/>
    <w:rsid w:val="00570780"/>
    <w:rsid w:val="00570BFC"/>
    <w:rsid w:val="00571F11"/>
    <w:rsid w:val="00572844"/>
    <w:rsid w:val="00572CAE"/>
    <w:rsid w:val="00573836"/>
    <w:rsid w:val="00573FD6"/>
    <w:rsid w:val="00575875"/>
    <w:rsid w:val="005758FF"/>
    <w:rsid w:val="005761FA"/>
    <w:rsid w:val="005777EF"/>
    <w:rsid w:val="005777FC"/>
    <w:rsid w:val="00580837"/>
    <w:rsid w:val="005830FB"/>
    <w:rsid w:val="00583164"/>
    <w:rsid w:val="00583779"/>
    <w:rsid w:val="00584826"/>
    <w:rsid w:val="005848B6"/>
    <w:rsid w:val="00587521"/>
    <w:rsid w:val="00587874"/>
    <w:rsid w:val="00587E7D"/>
    <w:rsid w:val="005911D8"/>
    <w:rsid w:val="005918D5"/>
    <w:rsid w:val="00591F50"/>
    <w:rsid w:val="005926B1"/>
    <w:rsid w:val="00592BE3"/>
    <w:rsid w:val="00593594"/>
    <w:rsid w:val="00593AE4"/>
    <w:rsid w:val="005943FA"/>
    <w:rsid w:val="005946CE"/>
    <w:rsid w:val="00594D27"/>
    <w:rsid w:val="00595EEC"/>
    <w:rsid w:val="0059686B"/>
    <w:rsid w:val="005968BD"/>
    <w:rsid w:val="00596E7C"/>
    <w:rsid w:val="005973D1"/>
    <w:rsid w:val="005974CD"/>
    <w:rsid w:val="005A11BF"/>
    <w:rsid w:val="005A1B0E"/>
    <w:rsid w:val="005A34B2"/>
    <w:rsid w:val="005A412E"/>
    <w:rsid w:val="005A4285"/>
    <w:rsid w:val="005A5323"/>
    <w:rsid w:val="005A5487"/>
    <w:rsid w:val="005A59A7"/>
    <w:rsid w:val="005A67FC"/>
    <w:rsid w:val="005A763B"/>
    <w:rsid w:val="005A7D41"/>
    <w:rsid w:val="005B09CC"/>
    <w:rsid w:val="005B3135"/>
    <w:rsid w:val="005B370F"/>
    <w:rsid w:val="005B3A09"/>
    <w:rsid w:val="005B3B65"/>
    <w:rsid w:val="005B50E0"/>
    <w:rsid w:val="005B5FB0"/>
    <w:rsid w:val="005B767C"/>
    <w:rsid w:val="005C297F"/>
    <w:rsid w:val="005C39FC"/>
    <w:rsid w:val="005C431C"/>
    <w:rsid w:val="005C4653"/>
    <w:rsid w:val="005C7F73"/>
    <w:rsid w:val="005D2252"/>
    <w:rsid w:val="005D22F7"/>
    <w:rsid w:val="005D4EC2"/>
    <w:rsid w:val="005E0507"/>
    <w:rsid w:val="005E0B87"/>
    <w:rsid w:val="005E1A42"/>
    <w:rsid w:val="005E2CDE"/>
    <w:rsid w:val="005E3EAC"/>
    <w:rsid w:val="005E4C8D"/>
    <w:rsid w:val="005E565A"/>
    <w:rsid w:val="005E6535"/>
    <w:rsid w:val="005E6E94"/>
    <w:rsid w:val="005F016E"/>
    <w:rsid w:val="005F3144"/>
    <w:rsid w:val="005F31E1"/>
    <w:rsid w:val="005F3932"/>
    <w:rsid w:val="00600AC8"/>
    <w:rsid w:val="00600C34"/>
    <w:rsid w:val="006025E1"/>
    <w:rsid w:val="006034F0"/>
    <w:rsid w:val="0060371E"/>
    <w:rsid w:val="00603ED8"/>
    <w:rsid w:val="00606B80"/>
    <w:rsid w:val="00611B9B"/>
    <w:rsid w:val="00611ED8"/>
    <w:rsid w:val="00612C52"/>
    <w:rsid w:val="00612DEC"/>
    <w:rsid w:val="00612F31"/>
    <w:rsid w:val="00612F77"/>
    <w:rsid w:val="006138D7"/>
    <w:rsid w:val="00613944"/>
    <w:rsid w:val="00613F3E"/>
    <w:rsid w:val="0061422C"/>
    <w:rsid w:val="00614EA6"/>
    <w:rsid w:val="00615526"/>
    <w:rsid w:val="006161DD"/>
    <w:rsid w:val="00616E63"/>
    <w:rsid w:val="006227A4"/>
    <w:rsid w:val="006232BF"/>
    <w:rsid w:val="00623A0C"/>
    <w:rsid w:val="00624096"/>
    <w:rsid w:val="00626753"/>
    <w:rsid w:val="0063036D"/>
    <w:rsid w:val="00630483"/>
    <w:rsid w:val="006305FE"/>
    <w:rsid w:val="0063495C"/>
    <w:rsid w:val="00634BE8"/>
    <w:rsid w:val="00635089"/>
    <w:rsid w:val="006353F6"/>
    <w:rsid w:val="00635B16"/>
    <w:rsid w:val="00637DBE"/>
    <w:rsid w:val="00637E07"/>
    <w:rsid w:val="00641622"/>
    <w:rsid w:val="00642020"/>
    <w:rsid w:val="00643428"/>
    <w:rsid w:val="00643591"/>
    <w:rsid w:val="00644C2D"/>
    <w:rsid w:val="00645466"/>
    <w:rsid w:val="00645BFD"/>
    <w:rsid w:val="00645F12"/>
    <w:rsid w:val="0064611C"/>
    <w:rsid w:val="00650BDF"/>
    <w:rsid w:val="00651ACB"/>
    <w:rsid w:val="00651E34"/>
    <w:rsid w:val="00651F2A"/>
    <w:rsid w:val="0065333F"/>
    <w:rsid w:val="0065341C"/>
    <w:rsid w:val="00653C3E"/>
    <w:rsid w:val="0065502C"/>
    <w:rsid w:val="006563E4"/>
    <w:rsid w:val="006635FE"/>
    <w:rsid w:val="00663C96"/>
    <w:rsid w:val="00663EE5"/>
    <w:rsid w:val="00663F14"/>
    <w:rsid w:val="00663F8F"/>
    <w:rsid w:val="00665329"/>
    <w:rsid w:val="00665B56"/>
    <w:rsid w:val="00666244"/>
    <w:rsid w:val="006676E3"/>
    <w:rsid w:val="006679D6"/>
    <w:rsid w:val="0067149C"/>
    <w:rsid w:val="00671A89"/>
    <w:rsid w:val="0067219D"/>
    <w:rsid w:val="00673BB8"/>
    <w:rsid w:val="00676637"/>
    <w:rsid w:val="006802EA"/>
    <w:rsid w:val="006821C4"/>
    <w:rsid w:val="00684A9F"/>
    <w:rsid w:val="0068501F"/>
    <w:rsid w:val="006857A5"/>
    <w:rsid w:val="00685A6C"/>
    <w:rsid w:val="00685A7E"/>
    <w:rsid w:val="00692F99"/>
    <w:rsid w:val="00695354"/>
    <w:rsid w:val="00695403"/>
    <w:rsid w:val="006973B5"/>
    <w:rsid w:val="00697DBA"/>
    <w:rsid w:val="00697F2E"/>
    <w:rsid w:val="006A0C44"/>
    <w:rsid w:val="006A4C1B"/>
    <w:rsid w:val="006A4FA3"/>
    <w:rsid w:val="006A5539"/>
    <w:rsid w:val="006A6EBB"/>
    <w:rsid w:val="006A78C0"/>
    <w:rsid w:val="006A7B2F"/>
    <w:rsid w:val="006B151C"/>
    <w:rsid w:val="006B2303"/>
    <w:rsid w:val="006B2331"/>
    <w:rsid w:val="006B2FF3"/>
    <w:rsid w:val="006B3C99"/>
    <w:rsid w:val="006B425D"/>
    <w:rsid w:val="006B5E78"/>
    <w:rsid w:val="006B700C"/>
    <w:rsid w:val="006C05DB"/>
    <w:rsid w:val="006C27A3"/>
    <w:rsid w:val="006C298B"/>
    <w:rsid w:val="006C354B"/>
    <w:rsid w:val="006C4455"/>
    <w:rsid w:val="006C6C9A"/>
    <w:rsid w:val="006C74C3"/>
    <w:rsid w:val="006D0643"/>
    <w:rsid w:val="006D185E"/>
    <w:rsid w:val="006D2CBB"/>
    <w:rsid w:val="006D2D63"/>
    <w:rsid w:val="006D4394"/>
    <w:rsid w:val="006D46D5"/>
    <w:rsid w:val="006D6521"/>
    <w:rsid w:val="006D6C10"/>
    <w:rsid w:val="006E286E"/>
    <w:rsid w:val="006E397D"/>
    <w:rsid w:val="006E3CA3"/>
    <w:rsid w:val="006E5E24"/>
    <w:rsid w:val="006E666C"/>
    <w:rsid w:val="006F06F1"/>
    <w:rsid w:val="006F1C4C"/>
    <w:rsid w:val="006F21B0"/>
    <w:rsid w:val="006F2310"/>
    <w:rsid w:val="006F462F"/>
    <w:rsid w:val="006F57C4"/>
    <w:rsid w:val="006F584E"/>
    <w:rsid w:val="006F5C58"/>
    <w:rsid w:val="006F7009"/>
    <w:rsid w:val="006F709A"/>
    <w:rsid w:val="006F7179"/>
    <w:rsid w:val="007038B9"/>
    <w:rsid w:val="00703A67"/>
    <w:rsid w:val="007048A4"/>
    <w:rsid w:val="00706516"/>
    <w:rsid w:val="00706BF5"/>
    <w:rsid w:val="0070797E"/>
    <w:rsid w:val="00707B7B"/>
    <w:rsid w:val="00707C9E"/>
    <w:rsid w:val="007102D0"/>
    <w:rsid w:val="00710CD9"/>
    <w:rsid w:val="00711555"/>
    <w:rsid w:val="007129D5"/>
    <w:rsid w:val="0071349B"/>
    <w:rsid w:val="00713CE0"/>
    <w:rsid w:val="0071570A"/>
    <w:rsid w:val="0071570C"/>
    <w:rsid w:val="007157D4"/>
    <w:rsid w:val="00716EEA"/>
    <w:rsid w:val="007170B8"/>
    <w:rsid w:val="00717E02"/>
    <w:rsid w:val="007200CC"/>
    <w:rsid w:val="0072083E"/>
    <w:rsid w:val="007224E8"/>
    <w:rsid w:val="00723F84"/>
    <w:rsid w:val="007241D1"/>
    <w:rsid w:val="007242BD"/>
    <w:rsid w:val="00725D4D"/>
    <w:rsid w:val="00726024"/>
    <w:rsid w:val="007269CD"/>
    <w:rsid w:val="00730F02"/>
    <w:rsid w:val="007320C1"/>
    <w:rsid w:val="0073346E"/>
    <w:rsid w:val="007346BF"/>
    <w:rsid w:val="0073616E"/>
    <w:rsid w:val="007373A3"/>
    <w:rsid w:val="0074000E"/>
    <w:rsid w:val="007401B0"/>
    <w:rsid w:val="00740AE1"/>
    <w:rsid w:val="00740D7A"/>
    <w:rsid w:val="0074129A"/>
    <w:rsid w:val="0074227A"/>
    <w:rsid w:val="00742A9C"/>
    <w:rsid w:val="00744558"/>
    <w:rsid w:val="0074635C"/>
    <w:rsid w:val="00746BC2"/>
    <w:rsid w:val="007479B8"/>
    <w:rsid w:val="00747AE8"/>
    <w:rsid w:val="007508F9"/>
    <w:rsid w:val="007523A8"/>
    <w:rsid w:val="00754ADA"/>
    <w:rsid w:val="0075596F"/>
    <w:rsid w:val="00756412"/>
    <w:rsid w:val="00756FE9"/>
    <w:rsid w:val="007608E7"/>
    <w:rsid w:val="00760C42"/>
    <w:rsid w:val="00760C56"/>
    <w:rsid w:val="00763920"/>
    <w:rsid w:val="00763E56"/>
    <w:rsid w:val="00763EB0"/>
    <w:rsid w:val="00764BD6"/>
    <w:rsid w:val="00764F18"/>
    <w:rsid w:val="00765245"/>
    <w:rsid w:val="00765D2D"/>
    <w:rsid w:val="007661E4"/>
    <w:rsid w:val="00766789"/>
    <w:rsid w:val="00767690"/>
    <w:rsid w:val="0077058C"/>
    <w:rsid w:val="00771223"/>
    <w:rsid w:val="007715A5"/>
    <w:rsid w:val="00771793"/>
    <w:rsid w:val="00772338"/>
    <w:rsid w:val="007737B7"/>
    <w:rsid w:val="00773C51"/>
    <w:rsid w:val="007742DA"/>
    <w:rsid w:val="00775096"/>
    <w:rsid w:val="00775A3C"/>
    <w:rsid w:val="0077783F"/>
    <w:rsid w:val="00780920"/>
    <w:rsid w:val="00781AC2"/>
    <w:rsid w:val="00781F8B"/>
    <w:rsid w:val="00783F8A"/>
    <w:rsid w:val="00784620"/>
    <w:rsid w:val="00784846"/>
    <w:rsid w:val="0078513C"/>
    <w:rsid w:val="00785156"/>
    <w:rsid w:val="007934F1"/>
    <w:rsid w:val="00793A1F"/>
    <w:rsid w:val="00794380"/>
    <w:rsid w:val="00794981"/>
    <w:rsid w:val="00794CEF"/>
    <w:rsid w:val="00795984"/>
    <w:rsid w:val="00795E75"/>
    <w:rsid w:val="00796F71"/>
    <w:rsid w:val="007A2927"/>
    <w:rsid w:val="007A4064"/>
    <w:rsid w:val="007A4A4F"/>
    <w:rsid w:val="007A610F"/>
    <w:rsid w:val="007A6280"/>
    <w:rsid w:val="007B029B"/>
    <w:rsid w:val="007B0CA1"/>
    <w:rsid w:val="007B0F4C"/>
    <w:rsid w:val="007B2309"/>
    <w:rsid w:val="007B23E3"/>
    <w:rsid w:val="007B3BB2"/>
    <w:rsid w:val="007B3E58"/>
    <w:rsid w:val="007B48DB"/>
    <w:rsid w:val="007B4CC9"/>
    <w:rsid w:val="007B508D"/>
    <w:rsid w:val="007B5EEB"/>
    <w:rsid w:val="007B6C8F"/>
    <w:rsid w:val="007C2173"/>
    <w:rsid w:val="007C4938"/>
    <w:rsid w:val="007C5242"/>
    <w:rsid w:val="007C788C"/>
    <w:rsid w:val="007D06B6"/>
    <w:rsid w:val="007D086C"/>
    <w:rsid w:val="007D1700"/>
    <w:rsid w:val="007D1962"/>
    <w:rsid w:val="007D1A4E"/>
    <w:rsid w:val="007D1C0B"/>
    <w:rsid w:val="007D2648"/>
    <w:rsid w:val="007D2ADB"/>
    <w:rsid w:val="007D320C"/>
    <w:rsid w:val="007D40F7"/>
    <w:rsid w:val="007D4E36"/>
    <w:rsid w:val="007D548B"/>
    <w:rsid w:val="007D6A99"/>
    <w:rsid w:val="007E031C"/>
    <w:rsid w:val="007E185A"/>
    <w:rsid w:val="007E3286"/>
    <w:rsid w:val="007E4053"/>
    <w:rsid w:val="007E5050"/>
    <w:rsid w:val="007E6985"/>
    <w:rsid w:val="007E7C8B"/>
    <w:rsid w:val="007F08B9"/>
    <w:rsid w:val="007F1857"/>
    <w:rsid w:val="007F1F91"/>
    <w:rsid w:val="007F2B5F"/>
    <w:rsid w:val="007F3699"/>
    <w:rsid w:val="007F36B4"/>
    <w:rsid w:val="007F3CF1"/>
    <w:rsid w:val="007F468A"/>
    <w:rsid w:val="007F4B4D"/>
    <w:rsid w:val="007F6749"/>
    <w:rsid w:val="007F75FE"/>
    <w:rsid w:val="0080132B"/>
    <w:rsid w:val="008033F8"/>
    <w:rsid w:val="00804602"/>
    <w:rsid w:val="00804E6F"/>
    <w:rsid w:val="00804FE1"/>
    <w:rsid w:val="00807660"/>
    <w:rsid w:val="00810033"/>
    <w:rsid w:val="00810C13"/>
    <w:rsid w:val="00811B3F"/>
    <w:rsid w:val="0081235E"/>
    <w:rsid w:val="00814513"/>
    <w:rsid w:val="00814A4D"/>
    <w:rsid w:val="00815C88"/>
    <w:rsid w:val="008169B5"/>
    <w:rsid w:val="00817D3F"/>
    <w:rsid w:val="00822205"/>
    <w:rsid w:val="008236E4"/>
    <w:rsid w:val="00823803"/>
    <w:rsid w:val="008244BC"/>
    <w:rsid w:val="00824B02"/>
    <w:rsid w:val="00825176"/>
    <w:rsid w:val="0082540B"/>
    <w:rsid w:val="008269AD"/>
    <w:rsid w:val="00827533"/>
    <w:rsid w:val="00827D35"/>
    <w:rsid w:val="00830007"/>
    <w:rsid w:val="008302D7"/>
    <w:rsid w:val="0083092A"/>
    <w:rsid w:val="00831966"/>
    <w:rsid w:val="00832CF0"/>
    <w:rsid w:val="00832EC6"/>
    <w:rsid w:val="0083441C"/>
    <w:rsid w:val="00834990"/>
    <w:rsid w:val="0083662F"/>
    <w:rsid w:val="00837172"/>
    <w:rsid w:val="00837B30"/>
    <w:rsid w:val="00841404"/>
    <w:rsid w:val="00841770"/>
    <w:rsid w:val="00844A60"/>
    <w:rsid w:val="00844DF7"/>
    <w:rsid w:val="00845257"/>
    <w:rsid w:val="00847002"/>
    <w:rsid w:val="00847DEE"/>
    <w:rsid w:val="008500E3"/>
    <w:rsid w:val="00854DF3"/>
    <w:rsid w:val="00857038"/>
    <w:rsid w:val="0085735B"/>
    <w:rsid w:val="008607B7"/>
    <w:rsid w:val="00860995"/>
    <w:rsid w:val="00860BFF"/>
    <w:rsid w:val="00861472"/>
    <w:rsid w:val="0086273C"/>
    <w:rsid w:val="00863778"/>
    <w:rsid w:val="00863F70"/>
    <w:rsid w:val="0086640F"/>
    <w:rsid w:val="00866FDB"/>
    <w:rsid w:val="00867787"/>
    <w:rsid w:val="008706F9"/>
    <w:rsid w:val="00871303"/>
    <w:rsid w:val="008716EE"/>
    <w:rsid w:val="00871CEA"/>
    <w:rsid w:val="00872413"/>
    <w:rsid w:val="00872BB9"/>
    <w:rsid w:val="0087364C"/>
    <w:rsid w:val="00877B6E"/>
    <w:rsid w:val="008807C2"/>
    <w:rsid w:val="00882918"/>
    <w:rsid w:val="00882DE2"/>
    <w:rsid w:val="00883219"/>
    <w:rsid w:val="00883346"/>
    <w:rsid w:val="008841B5"/>
    <w:rsid w:val="0088470E"/>
    <w:rsid w:val="00884B25"/>
    <w:rsid w:val="00884DA4"/>
    <w:rsid w:val="008852AE"/>
    <w:rsid w:val="00887CF2"/>
    <w:rsid w:val="00887D21"/>
    <w:rsid w:val="008918D0"/>
    <w:rsid w:val="00891D53"/>
    <w:rsid w:val="008920A2"/>
    <w:rsid w:val="008921BF"/>
    <w:rsid w:val="008936A8"/>
    <w:rsid w:val="00893FD3"/>
    <w:rsid w:val="00894715"/>
    <w:rsid w:val="00894CE4"/>
    <w:rsid w:val="00896B1E"/>
    <w:rsid w:val="00897741"/>
    <w:rsid w:val="008A080B"/>
    <w:rsid w:val="008A087A"/>
    <w:rsid w:val="008A08D3"/>
    <w:rsid w:val="008A0DF0"/>
    <w:rsid w:val="008A1F62"/>
    <w:rsid w:val="008A21AF"/>
    <w:rsid w:val="008A25D0"/>
    <w:rsid w:val="008A2933"/>
    <w:rsid w:val="008A3AA4"/>
    <w:rsid w:val="008A3E31"/>
    <w:rsid w:val="008A40E7"/>
    <w:rsid w:val="008A451D"/>
    <w:rsid w:val="008A4681"/>
    <w:rsid w:val="008A46B6"/>
    <w:rsid w:val="008A4E89"/>
    <w:rsid w:val="008A4F82"/>
    <w:rsid w:val="008A57E4"/>
    <w:rsid w:val="008B32E0"/>
    <w:rsid w:val="008B3666"/>
    <w:rsid w:val="008B373C"/>
    <w:rsid w:val="008B41A9"/>
    <w:rsid w:val="008B46CB"/>
    <w:rsid w:val="008B5412"/>
    <w:rsid w:val="008B6379"/>
    <w:rsid w:val="008C0CC6"/>
    <w:rsid w:val="008C2A2C"/>
    <w:rsid w:val="008C3055"/>
    <w:rsid w:val="008C32B0"/>
    <w:rsid w:val="008C3BBF"/>
    <w:rsid w:val="008C3DC1"/>
    <w:rsid w:val="008C4034"/>
    <w:rsid w:val="008C5F4B"/>
    <w:rsid w:val="008C624E"/>
    <w:rsid w:val="008C788B"/>
    <w:rsid w:val="008C7BA5"/>
    <w:rsid w:val="008D07A2"/>
    <w:rsid w:val="008D0B68"/>
    <w:rsid w:val="008D138C"/>
    <w:rsid w:val="008D1B52"/>
    <w:rsid w:val="008D1BD0"/>
    <w:rsid w:val="008D1D5D"/>
    <w:rsid w:val="008D262C"/>
    <w:rsid w:val="008D286D"/>
    <w:rsid w:val="008D3CA6"/>
    <w:rsid w:val="008D5E49"/>
    <w:rsid w:val="008E1038"/>
    <w:rsid w:val="008E2113"/>
    <w:rsid w:val="008E2562"/>
    <w:rsid w:val="008E417D"/>
    <w:rsid w:val="008E6118"/>
    <w:rsid w:val="008E765F"/>
    <w:rsid w:val="008E78AD"/>
    <w:rsid w:val="008F0B73"/>
    <w:rsid w:val="008F10D2"/>
    <w:rsid w:val="008F17BD"/>
    <w:rsid w:val="008F2BC1"/>
    <w:rsid w:val="008F4E8E"/>
    <w:rsid w:val="008F501D"/>
    <w:rsid w:val="008F5371"/>
    <w:rsid w:val="008F5A7F"/>
    <w:rsid w:val="008F5E19"/>
    <w:rsid w:val="008F65C6"/>
    <w:rsid w:val="008F6D39"/>
    <w:rsid w:val="008F776C"/>
    <w:rsid w:val="009004D2"/>
    <w:rsid w:val="009005CC"/>
    <w:rsid w:val="00903592"/>
    <w:rsid w:val="00903EB7"/>
    <w:rsid w:val="00904259"/>
    <w:rsid w:val="00904344"/>
    <w:rsid w:val="00904AA9"/>
    <w:rsid w:val="00905E91"/>
    <w:rsid w:val="0090605D"/>
    <w:rsid w:val="00907050"/>
    <w:rsid w:val="00907C7B"/>
    <w:rsid w:val="00907D56"/>
    <w:rsid w:val="00907D68"/>
    <w:rsid w:val="00907DC0"/>
    <w:rsid w:val="0091062E"/>
    <w:rsid w:val="0091129C"/>
    <w:rsid w:val="00911D23"/>
    <w:rsid w:val="009127AB"/>
    <w:rsid w:val="009227FA"/>
    <w:rsid w:val="00922ADE"/>
    <w:rsid w:val="00923206"/>
    <w:rsid w:val="009232BA"/>
    <w:rsid w:val="009255C5"/>
    <w:rsid w:val="00926609"/>
    <w:rsid w:val="0092772A"/>
    <w:rsid w:val="009301CC"/>
    <w:rsid w:val="00931F11"/>
    <w:rsid w:val="00932382"/>
    <w:rsid w:val="00932A8D"/>
    <w:rsid w:val="00934398"/>
    <w:rsid w:val="00935B9B"/>
    <w:rsid w:val="00935BCC"/>
    <w:rsid w:val="00935F22"/>
    <w:rsid w:val="0093641A"/>
    <w:rsid w:val="00936E18"/>
    <w:rsid w:val="00940377"/>
    <w:rsid w:val="0094325C"/>
    <w:rsid w:val="009447C8"/>
    <w:rsid w:val="009450E0"/>
    <w:rsid w:val="00945902"/>
    <w:rsid w:val="00945C85"/>
    <w:rsid w:val="009524D7"/>
    <w:rsid w:val="0095255D"/>
    <w:rsid w:val="0095325E"/>
    <w:rsid w:val="00953882"/>
    <w:rsid w:val="00954D6A"/>
    <w:rsid w:val="00954ED6"/>
    <w:rsid w:val="00956B0A"/>
    <w:rsid w:val="009572CE"/>
    <w:rsid w:val="009604EF"/>
    <w:rsid w:val="00960B9A"/>
    <w:rsid w:val="009633AD"/>
    <w:rsid w:val="009650AE"/>
    <w:rsid w:val="0096588B"/>
    <w:rsid w:val="009705EB"/>
    <w:rsid w:val="00970A2D"/>
    <w:rsid w:val="00972839"/>
    <w:rsid w:val="009730F5"/>
    <w:rsid w:val="009806FD"/>
    <w:rsid w:val="00982024"/>
    <w:rsid w:val="009820B2"/>
    <w:rsid w:val="009822E3"/>
    <w:rsid w:val="009827B2"/>
    <w:rsid w:val="00982936"/>
    <w:rsid w:val="0098657B"/>
    <w:rsid w:val="00986F59"/>
    <w:rsid w:val="0098735B"/>
    <w:rsid w:val="00990025"/>
    <w:rsid w:val="00990724"/>
    <w:rsid w:val="00992156"/>
    <w:rsid w:val="00992416"/>
    <w:rsid w:val="00992424"/>
    <w:rsid w:val="00993A15"/>
    <w:rsid w:val="009944DA"/>
    <w:rsid w:val="00997F5C"/>
    <w:rsid w:val="009A16BB"/>
    <w:rsid w:val="009A1E1A"/>
    <w:rsid w:val="009A20AB"/>
    <w:rsid w:val="009A3FC9"/>
    <w:rsid w:val="009A4195"/>
    <w:rsid w:val="009A4821"/>
    <w:rsid w:val="009A505E"/>
    <w:rsid w:val="009A53C5"/>
    <w:rsid w:val="009A556C"/>
    <w:rsid w:val="009A7EC9"/>
    <w:rsid w:val="009B27D1"/>
    <w:rsid w:val="009B28E5"/>
    <w:rsid w:val="009B2C33"/>
    <w:rsid w:val="009B2FAA"/>
    <w:rsid w:val="009B300F"/>
    <w:rsid w:val="009B3E5F"/>
    <w:rsid w:val="009B550A"/>
    <w:rsid w:val="009B569D"/>
    <w:rsid w:val="009B78C9"/>
    <w:rsid w:val="009C0F04"/>
    <w:rsid w:val="009C1F30"/>
    <w:rsid w:val="009C34D2"/>
    <w:rsid w:val="009C41C2"/>
    <w:rsid w:val="009C4A29"/>
    <w:rsid w:val="009C6FC7"/>
    <w:rsid w:val="009C7E26"/>
    <w:rsid w:val="009C7E3E"/>
    <w:rsid w:val="009D2752"/>
    <w:rsid w:val="009D33AE"/>
    <w:rsid w:val="009D3B60"/>
    <w:rsid w:val="009D3C80"/>
    <w:rsid w:val="009D42A4"/>
    <w:rsid w:val="009D64A0"/>
    <w:rsid w:val="009D686C"/>
    <w:rsid w:val="009D7095"/>
    <w:rsid w:val="009D7D1E"/>
    <w:rsid w:val="009E4C31"/>
    <w:rsid w:val="009E7315"/>
    <w:rsid w:val="009F3B12"/>
    <w:rsid w:val="009F458E"/>
    <w:rsid w:val="009F4667"/>
    <w:rsid w:val="009F6EA9"/>
    <w:rsid w:val="00A013F0"/>
    <w:rsid w:val="00A01F70"/>
    <w:rsid w:val="00A0249D"/>
    <w:rsid w:val="00A02F52"/>
    <w:rsid w:val="00A03690"/>
    <w:rsid w:val="00A0452F"/>
    <w:rsid w:val="00A04CC2"/>
    <w:rsid w:val="00A051B9"/>
    <w:rsid w:val="00A05A1B"/>
    <w:rsid w:val="00A05AD0"/>
    <w:rsid w:val="00A06056"/>
    <w:rsid w:val="00A06D7B"/>
    <w:rsid w:val="00A079BC"/>
    <w:rsid w:val="00A07E93"/>
    <w:rsid w:val="00A07FA6"/>
    <w:rsid w:val="00A07FB3"/>
    <w:rsid w:val="00A110E2"/>
    <w:rsid w:val="00A113FC"/>
    <w:rsid w:val="00A11AA1"/>
    <w:rsid w:val="00A12396"/>
    <w:rsid w:val="00A1247A"/>
    <w:rsid w:val="00A12D8D"/>
    <w:rsid w:val="00A12FB5"/>
    <w:rsid w:val="00A140F4"/>
    <w:rsid w:val="00A159C8"/>
    <w:rsid w:val="00A17966"/>
    <w:rsid w:val="00A17BB7"/>
    <w:rsid w:val="00A21237"/>
    <w:rsid w:val="00A22CF8"/>
    <w:rsid w:val="00A2311C"/>
    <w:rsid w:val="00A2373D"/>
    <w:rsid w:val="00A23BDC"/>
    <w:rsid w:val="00A2486F"/>
    <w:rsid w:val="00A26786"/>
    <w:rsid w:val="00A26FD1"/>
    <w:rsid w:val="00A276B3"/>
    <w:rsid w:val="00A27B2C"/>
    <w:rsid w:val="00A30F5D"/>
    <w:rsid w:val="00A310DD"/>
    <w:rsid w:val="00A31C5E"/>
    <w:rsid w:val="00A31D66"/>
    <w:rsid w:val="00A32EB3"/>
    <w:rsid w:val="00A35D45"/>
    <w:rsid w:val="00A365DD"/>
    <w:rsid w:val="00A367AF"/>
    <w:rsid w:val="00A37254"/>
    <w:rsid w:val="00A37508"/>
    <w:rsid w:val="00A40964"/>
    <w:rsid w:val="00A40BFF"/>
    <w:rsid w:val="00A41CAB"/>
    <w:rsid w:val="00A4289D"/>
    <w:rsid w:val="00A4420A"/>
    <w:rsid w:val="00A458CA"/>
    <w:rsid w:val="00A47A1E"/>
    <w:rsid w:val="00A47FAF"/>
    <w:rsid w:val="00A5065B"/>
    <w:rsid w:val="00A50A99"/>
    <w:rsid w:val="00A5103C"/>
    <w:rsid w:val="00A5148A"/>
    <w:rsid w:val="00A515D9"/>
    <w:rsid w:val="00A53103"/>
    <w:rsid w:val="00A53677"/>
    <w:rsid w:val="00A547C0"/>
    <w:rsid w:val="00A56E90"/>
    <w:rsid w:val="00A575A9"/>
    <w:rsid w:val="00A57E5F"/>
    <w:rsid w:val="00A57EC9"/>
    <w:rsid w:val="00A60243"/>
    <w:rsid w:val="00A60FD9"/>
    <w:rsid w:val="00A62B67"/>
    <w:rsid w:val="00A65A6D"/>
    <w:rsid w:val="00A670CE"/>
    <w:rsid w:val="00A67238"/>
    <w:rsid w:val="00A675EE"/>
    <w:rsid w:val="00A67958"/>
    <w:rsid w:val="00A703CA"/>
    <w:rsid w:val="00A7074C"/>
    <w:rsid w:val="00A70786"/>
    <w:rsid w:val="00A7179F"/>
    <w:rsid w:val="00A724C2"/>
    <w:rsid w:val="00A72BF5"/>
    <w:rsid w:val="00A73CCE"/>
    <w:rsid w:val="00A7553B"/>
    <w:rsid w:val="00A76586"/>
    <w:rsid w:val="00A76BEA"/>
    <w:rsid w:val="00A76FFF"/>
    <w:rsid w:val="00A77890"/>
    <w:rsid w:val="00A8094F"/>
    <w:rsid w:val="00A81AB0"/>
    <w:rsid w:val="00A81CC3"/>
    <w:rsid w:val="00A82814"/>
    <w:rsid w:val="00A836EB"/>
    <w:rsid w:val="00A83A6E"/>
    <w:rsid w:val="00A83B31"/>
    <w:rsid w:val="00A84758"/>
    <w:rsid w:val="00A87DFE"/>
    <w:rsid w:val="00A9131D"/>
    <w:rsid w:val="00A9169B"/>
    <w:rsid w:val="00A9359C"/>
    <w:rsid w:val="00A937AB"/>
    <w:rsid w:val="00A938FE"/>
    <w:rsid w:val="00A94FFC"/>
    <w:rsid w:val="00A95D42"/>
    <w:rsid w:val="00A964E1"/>
    <w:rsid w:val="00A96E66"/>
    <w:rsid w:val="00A977BB"/>
    <w:rsid w:val="00AA03C6"/>
    <w:rsid w:val="00AA17DD"/>
    <w:rsid w:val="00AA3DD2"/>
    <w:rsid w:val="00AA4405"/>
    <w:rsid w:val="00AA4A03"/>
    <w:rsid w:val="00AA73EE"/>
    <w:rsid w:val="00AB0F59"/>
    <w:rsid w:val="00AB38FE"/>
    <w:rsid w:val="00AB3D34"/>
    <w:rsid w:val="00AB4422"/>
    <w:rsid w:val="00AB4861"/>
    <w:rsid w:val="00AB48EF"/>
    <w:rsid w:val="00AB74A0"/>
    <w:rsid w:val="00AC0CF9"/>
    <w:rsid w:val="00AC1434"/>
    <w:rsid w:val="00AC2172"/>
    <w:rsid w:val="00AC2956"/>
    <w:rsid w:val="00AC3F5A"/>
    <w:rsid w:val="00AC4457"/>
    <w:rsid w:val="00AC63C4"/>
    <w:rsid w:val="00AC664B"/>
    <w:rsid w:val="00AC6933"/>
    <w:rsid w:val="00AC76FE"/>
    <w:rsid w:val="00AD0091"/>
    <w:rsid w:val="00AD04C2"/>
    <w:rsid w:val="00AD0E6E"/>
    <w:rsid w:val="00AD1118"/>
    <w:rsid w:val="00AD17FB"/>
    <w:rsid w:val="00AD1AF0"/>
    <w:rsid w:val="00AD3F34"/>
    <w:rsid w:val="00AD451A"/>
    <w:rsid w:val="00AD5718"/>
    <w:rsid w:val="00AD78CD"/>
    <w:rsid w:val="00AE0EE9"/>
    <w:rsid w:val="00AE20D4"/>
    <w:rsid w:val="00AE289A"/>
    <w:rsid w:val="00AE2AD6"/>
    <w:rsid w:val="00AE3073"/>
    <w:rsid w:val="00AE33FC"/>
    <w:rsid w:val="00AE462D"/>
    <w:rsid w:val="00AE6999"/>
    <w:rsid w:val="00AE73EB"/>
    <w:rsid w:val="00AE7595"/>
    <w:rsid w:val="00AE7C97"/>
    <w:rsid w:val="00AF032F"/>
    <w:rsid w:val="00AF04C9"/>
    <w:rsid w:val="00AF0523"/>
    <w:rsid w:val="00AF1863"/>
    <w:rsid w:val="00AF1B87"/>
    <w:rsid w:val="00AF238F"/>
    <w:rsid w:val="00AF3BEE"/>
    <w:rsid w:val="00AF510B"/>
    <w:rsid w:val="00AF5BC7"/>
    <w:rsid w:val="00AF61E2"/>
    <w:rsid w:val="00AF6917"/>
    <w:rsid w:val="00AF7D51"/>
    <w:rsid w:val="00B00A68"/>
    <w:rsid w:val="00B00EBF"/>
    <w:rsid w:val="00B0126D"/>
    <w:rsid w:val="00B0455E"/>
    <w:rsid w:val="00B04658"/>
    <w:rsid w:val="00B04AF2"/>
    <w:rsid w:val="00B0698D"/>
    <w:rsid w:val="00B06F91"/>
    <w:rsid w:val="00B0712E"/>
    <w:rsid w:val="00B075A2"/>
    <w:rsid w:val="00B07623"/>
    <w:rsid w:val="00B1015E"/>
    <w:rsid w:val="00B103FA"/>
    <w:rsid w:val="00B10D4D"/>
    <w:rsid w:val="00B1137E"/>
    <w:rsid w:val="00B11AB3"/>
    <w:rsid w:val="00B12A8C"/>
    <w:rsid w:val="00B1739D"/>
    <w:rsid w:val="00B177E5"/>
    <w:rsid w:val="00B17E4A"/>
    <w:rsid w:val="00B17F9F"/>
    <w:rsid w:val="00B22849"/>
    <w:rsid w:val="00B22D5B"/>
    <w:rsid w:val="00B230C3"/>
    <w:rsid w:val="00B24B92"/>
    <w:rsid w:val="00B27846"/>
    <w:rsid w:val="00B31D8F"/>
    <w:rsid w:val="00B32837"/>
    <w:rsid w:val="00B32C83"/>
    <w:rsid w:val="00B34E12"/>
    <w:rsid w:val="00B353D6"/>
    <w:rsid w:val="00B357ED"/>
    <w:rsid w:val="00B35BF5"/>
    <w:rsid w:val="00B35E61"/>
    <w:rsid w:val="00B3632E"/>
    <w:rsid w:val="00B365B8"/>
    <w:rsid w:val="00B366E0"/>
    <w:rsid w:val="00B37F9A"/>
    <w:rsid w:val="00B40636"/>
    <w:rsid w:val="00B4067A"/>
    <w:rsid w:val="00B40CFB"/>
    <w:rsid w:val="00B41177"/>
    <w:rsid w:val="00B449E3"/>
    <w:rsid w:val="00B478F6"/>
    <w:rsid w:val="00B51959"/>
    <w:rsid w:val="00B51B15"/>
    <w:rsid w:val="00B55055"/>
    <w:rsid w:val="00B57C84"/>
    <w:rsid w:val="00B60265"/>
    <w:rsid w:val="00B62F8E"/>
    <w:rsid w:val="00B670B2"/>
    <w:rsid w:val="00B671E5"/>
    <w:rsid w:val="00B676B2"/>
    <w:rsid w:val="00B67EE8"/>
    <w:rsid w:val="00B705B2"/>
    <w:rsid w:val="00B710BB"/>
    <w:rsid w:val="00B750B5"/>
    <w:rsid w:val="00B752AE"/>
    <w:rsid w:val="00B7734A"/>
    <w:rsid w:val="00B77685"/>
    <w:rsid w:val="00B802D9"/>
    <w:rsid w:val="00B81B97"/>
    <w:rsid w:val="00B8300B"/>
    <w:rsid w:val="00B83B41"/>
    <w:rsid w:val="00B83F2E"/>
    <w:rsid w:val="00B84923"/>
    <w:rsid w:val="00B86169"/>
    <w:rsid w:val="00B86AAA"/>
    <w:rsid w:val="00B87C4B"/>
    <w:rsid w:val="00B91E7D"/>
    <w:rsid w:val="00B920E9"/>
    <w:rsid w:val="00B92E8C"/>
    <w:rsid w:val="00B94192"/>
    <w:rsid w:val="00B951C3"/>
    <w:rsid w:val="00B95F78"/>
    <w:rsid w:val="00B960E6"/>
    <w:rsid w:val="00B97182"/>
    <w:rsid w:val="00B97DDE"/>
    <w:rsid w:val="00BA1425"/>
    <w:rsid w:val="00BA1BB6"/>
    <w:rsid w:val="00BA320F"/>
    <w:rsid w:val="00BA3E2B"/>
    <w:rsid w:val="00BA5064"/>
    <w:rsid w:val="00BA6C5D"/>
    <w:rsid w:val="00BA701D"/>
    <w:rsid w:val="00BA79FC"/>
    <w:rsid w:val="00BA7DEF"/>
    <w:rsid w:val="00BB0602"/>
    <w:rsid w:val="00BB3285"/>
    <w:rsid w:val="00BB6AFE"/>
    <w:rsid w:val="00BC05F2"/>
    <w:rsid w:val="00BC1E02"/>
    <w:rsid w:val="00BC21D6"/>
    <w:rsid w:val="00BC2708"/>
    <w:rsid w:val="00BC279E"/>
    <w:rsid w:val="00BC3FFA"/>
    <w:rsid w:val="00BC4272"/>
    <w:rsid w:val="00BC56BF"/>
    <w:rsid w:val="00BC6FA4"/>
    <w:rsid w:val="00BC7074"/>
    <w:rsid w:val="00BC71A8"/>
    <w:rsid w:val="00BD2233"/>
    <w:rsid w:val="00BD2601"/>
    <w:rsid w:val="00BD3625"/>
    <w:rsid w:val="00BD3CD0"/>
    <w:rsid w:val="00BD3D0A"/>
    <w:rsid w:val="00BD5569"/>
    <w:rsid w:val="00BD5711"/>
    <w:rsid w:val="00BD58C5"/>
    <w:rsid w:val="00BD608A"/>
    <w:rsid w:val="00BD65C8"/>
    <w:rsid w:val="00BD67C9"/>
    <w:rsid w:val="00BD780C"/>
    <w:rsid w:val="00BE07D8"/>
    <w:rsid w:val="00BE094C"/>
    <w:rsid w:val="00BE1A46"/>
    <w:rsid w:val="00BE2793"/>
    <w:rsid w:val="00BE3992"/>
    <w:rsid w:val="00BE573B"/>
    <w:rsid w:val="00BE6CE0"/>
    <w:rsid w:val="00BF0079"/>
    <w:rsid w:val="00BF0D19"/>
    <w:rsid w:val="00BF269E"/>
    <w:rsid w:val="00BF351C"/>
    <w:rsid w:val="00BF3D9A"/>
    <w:rsid w:val="00BF4719"/>
    <w:rsid w:val="00BF63E1"/>
    <w:rsid w:val="00BF6A82"/>
    <w:rsid w:val="00C00231"/>
    <w:rsid w:val="00C00A0F"/>
    <w:rsid w:val="00C025C2"/>
    <w:rsid w:val="00C025FC"/>
    <w:rsid w:val="00C0330A"/>
    <w:rsid w:val="00C03D82"/>
    <w:rsid w:val="00C04214"/>
    <w:rsid w:val="00C043DA"/>
    <w:rsid w:val="00C12027"/>
    <w:rsid w:val="00C12C7E"/>
    <w:rsid w:val="00C13A44"/>
    <w:rsid w:val="00C14E27"/>
    <w:rsid w:val="00C152BD"/>
    <w:rsid w:val="00C1554E"/>
    <w:rsid w:val="00C15A2A"/>
    <w:rsid w:val="00C1640F"/>
    <w:rsid w:val="00C164C1"/>
    <w:rsid w:val="00C1695C"/>
    <w:rsid w:val="00C201F8"/>
    <w:rsid w:val="00C204CE"/>
    <w:rsid w:val="00C20CC3"/>
    <w:rsid w:val="00C213AD"/>
    <w:rsid w:val="00C21539"/>
    <w:rsid w:val="00C21E1D"/>
    <w:rsid w:val="00C22B26"/>
    <w:rsid w:val="00C250D2"/>
    <w:rsid w:val="00C25DD7"/>
    <w:rsid w:val="00C25F6E"/>
    <w:rsid w:val="00C27BA8"/>
    <w:rsid w:val="00C3016F"/>
    <w:rsid w:val="00C30F8D"/>
    <w:rsid w:val="00C31CCA"/>
    <w:rsid w:val="00C32BDD"/>
    <w:rsid w:val="00C32E67"/>
    <w:rsid w:val="00C33E40"/>
    <w:rsid w:val="00C3483E"/>
    <w:rsid w:val="00C3540F"/>
    <w:rsid w:val="00C35933"/>
    <w:rsid w:val="00C35CE7"/>
    <w:rsid w:val="00C36534"/>
    <w:rsid w:val="00C36627"/>
    <w:rsid w:val="00C37232"/>
    <w:rsid w:val="00C37C74"/>
    <w:rsid w:val="00C37FE1"/>
    <w:rsid w:val="00C4060C"/>
    <w:rsid w:val="00C411C5"/>
    <w:rsid w:val="00C41B28"/>
    <w:rsid w:val="00C41D47"/>
    <w:rsid w:val="00C425A7"/>
    <w:rsid w:val="00C4270E"/>
    <w:rsid w:val="00C42F36"/>
    <w:rsid w:val="00C43646"/>
    <w:rsid w:val="00C43AEA"/>
    <w:rsid w:val="00C44BF0"/>
    <w:rsid w:val="00C46839"/>
    <w:rsid w:val="00C479AE"/>
    <w:rsid w:val="00C47D27"/>
    <w:rsid w:val="00C5092C"/>
    <w:rsid w:val="00C51797"/>
    <w:rsid w:val="00C51AEA"/>
    <w:rsid w:val="00C520BC"/>
    <w:rsid w:val="00C52489"/>
    <w:rsid w:val="00C53F8D"/>
    <w:rsid w:val="00C544DF"/>
    <w:rsid w:val="00C547DD"/>
    <w:rsid w:val="00C548BE"/>
    <w:rsid w:val="00C5530B"/>
    <w:rsid w:val="00C57A39"/>
    <w:rsid w:val="00C606C4"/>
    <w:rsid w:val="00C61560"/>
    <w:rsid w:val="00C6181B"/>
    <w:rsid w:val="00C61D1F"/>
    <w:rsid w:val="00C626D5"/>
    <w:rsid w:val="00C64968"/>
    <w:rsid w:val="00C66460"/>
    <w:rsid w:val="00C70E2D"/>
    <w:rsid w:val="00C72C4B"/>
    <w:rsid w:val="00C73092"/>
    <w:rsid w:val="00C74146"/>
    <w:rsid w:val="00C75B40"/>
    <w:rsid w:val="00C75F01"/>
    <w:rsid w:val="00C76230"/>
    <w:rsid w:val="00C77216"/>
    <w:rsid w:val="00C815C1"/>
    <w:rsid w:val="00C81773"/>
    <w:rsid w:val="00C81ABF"/>
    <w:rsid w:val="00C843D4"/>
    <w:rsid w:val="00C84527"/>
    <w:rsid w:val="00C85920"/>
    <w:rsid w:val="00C86621"/>
    <w:rsid w:val="00C86FA6"/>
    <w:rsid w:val="00C8790E"/>
    <w:rsid w:val="00C90186"/>
    <w:rsid w:val="00C91629"/>
    <w:rsid w:val="00C969A7"/>
    <w:rsid w:val="00C970C7"/>
    <w:rsid w:val="00C973A8"/>
    <w:rsid w:val="00C97ABC"/>
    <w:rsid w:val="00CA1F31"/>
    <w:rsid w:val="00CA216B"/>
    <w:rsid w:val="00CA2442"/>
    <w:rsid w:val="00CA310E"/>
    <w:rsid w:val="00CA3FA6"/>
    <w:rsid w:val="00CA48C7"/>
    <w:rsid w:val="00CA59BA"/>
    <w:rsid w:val="00CA6CE7"/>
    <w:rsid w:val="00CB1AF9"/>
    <w:rsid w:val="00CB1BC4"/>
    <w:rsid w:val="00CB2DB5"/>
    <w:rsid w:val="00CB3F2F"/>
    <w:rsid w:val="00CB53A4"/>
    <w:rsid w:val="00CB5EA6"/>
    <w:rsid w:val="00CB6441"/>
    <w:rsid w:val="00CC0F27"/>
    <w:rsid w:val="00CC1237"/>
    <w:rsid w:val="00CD03C7"/>
    <w:rsid w:val="00CD1C96"/>
    <w:rsid w:val="00CD2588"/>
    <w:rsid w:val="00CD3D3B"/>
    <w:rsid w:val="00CD73FF"/>
    <w:rsid w:val="00CD7CC2"/>
    <w:rsid w:val="00CE0315"/>
    <w:rsid w:val="00CE1D83"/>
    <w:rsid w:val="00CE30C9"/>
    <w:rsid w:val="00CE313B"/>
    <w:rsid w:val="00CE775C"/>
    <w:rsid w:val="00CE7ADA"/>
    <w:rsid w:val="00CE7E7A"/>
    <w:rsid w:val="00CF0E2B"/>
    <w:rsid w:val="00CF3A8F"/>
    <w:rsid w:val="00CF4479"/>
    <w:rsid w:val="00CF4793"/>
    <w:rsid w:val="00CF4ABC"/>
    <w:rsid w:val="00CF5FE8"/>
    <w:rsid w:val="00CF601A"/>
    <w:rsid w:val="00CF7485"/>
    <w:rsid w:val="00D00174"/>
    <w:rsid w:val="00D01CC6"/>
    <w:rsid w:val="00D03E61"/>
    <w:rsid w:val="00D04429"/>
    <w:rsid w:val="00D044DB"/>
    <w:rsid w:val="00D047FC"/>
    <w:rsid w:val="00D049E4"/>
    <w:rsid w:val="00D064AF"/>
    <w:rsid w:val="00D0774C"/>
    <w:rsid w:val="00D07A0C"/>
    <w:rsid w:val="00D10598"/>
    <w:rsid w:val="00D11824"/>
    <w:rsid w:val="00D12757"/>
    <w:rsid w:val="00D1290D"/>
    <w:rsid w:val="00D12A04"/>
    <w:rsid w:val="00D13FBE"/>
    <w:rsid w:val="00D14679"/>
    <w:rsid w:val="00D14C18"/>
    <w:rsid w:val="00D15CB3"/>
    <w:rsid w:val="00D1762B"/>
    <w:rsid w:val="00D1764A"/>
    <w:rsid w:val="00D2009C"/>
    <w:rsid w:val="00D20C12"/>
    <w:rsid w:val="00D23FFB"/>
    <w:rsid w:val="00D245E2"/>
    <w:rsid w:val="00D24F33"/>
    <w:rsid w:val="00D251F7"/>
    <w:rsid w:val="00D25468"/>
    <w:rsid w:val="00D27002"/>
    <w:rsid w:val="00D2728C"/>
    <w:rsid w:val="00D275BD"/>
    <w:rsid w:val="00D3052F"/>
    <w:rsid w:val="00D30801"/>
    <w:rsid w:val="00D30C4A"/>
    <w:rsid w:val="00D32BF1"/>
    <w:rsid w:val="00D34804"/>
    <w:rsid w:val="00D34860"/>
    <w:rsid w:val="00D35D31"/>
    <w:rsid w:val="00D40B1E"/>
    <w:rsid w:val="00D40E90"/>
    <w:rsid w:val="00D41D05"/>
    <w:rsid w:val="00D41EF4"/>
    <w:rsid w:val="00D4256A"/>
    <w:rsid w:val="00D42A1E"/>
    <w:rsid w:val="00D42D39"/>
    <w:rsid w:val="00D4341D"/>
    <w:rsid w:val="00D44E66"/>
    <w:rsid w:val="00D455D5"/>
    <w:rsid w:val="00D45B7D"/>
    <w:rsid w:val="00D467AA"/>
    <w:rsid w:val="00D4700B"/>
    <w:rsid w:val="00D475B8"/>
    <w:rsid w:val="00D47F89"/>
    <w:rsid w:val="00D5078E"/>
    <w:rsid w:val="00D51333"/>
    <w:rsid w:val="00D52195"/>
    <w:rsid w:val="00D526B9"/>
    <w:rsid w:val="00D539E2"/>
    <w:rsid w:val="00D541C8"/>
    <w:rsid w:val="00D55B86"/>
    <w:rsid w:val="00D55F84"/>
    <w:rsid w:val="00D57CEC"/>
    <w:rsid w:val="00D64199"/>
    <w:rsid w:val="00D6604D"/>
    <w:rsid w:val="00D67762"/>
    <w:rsid w:val="00D67996"/>
    <w:rsid w:val="00D70C49"/>
    <w:rsid w:val="00D715EB"/>
    <w:rsid w:val="00D7171A"/>
    <w:rsid w:val="00D72450"/>
    <w:rsid w:val="00D7300C"/>
    <w:rsid w:val="00D730D8"/>
    <w:rsid w:val="00D73889"/>
    <w:rsid w:val="00D738A8"/>
    <w:rsid w:val="00D7450A"/>
    <w:rsid w:val="00D761C3"/>
    <w:rsid w:val="00D81C36"/>
    <w:rsid w:val="00D81C7F"/>
    <w:rsid w:val="00D82654"/>
    <w:rsid w:val="00D82B19"/>
    <w:rsid w:val="00D8362C"/>
    <w:rsid w:val="00D83B3C"/>
    <w:rsid w:val="00D8406B"/>
    <w:rsid w:val="00D849D6"/>
    <w:rsid w:val="00D862C7"/>
    <w:rsid w:val="00D863F3"/>
    <w:rsid w:val="00D920A2"/>
    <w:rsid w:val="00D92560"/>
    <w:rsid w:val="00D9298E"/>
    <w:rsid w:val="00D93BDF"/>
    <w:rsid w:val="00D94209"/>
    <w:rsid w:val="00D95789"/>
    <w:rsid w:val="00D971E4"/>
    <w:rsid w:val="00DA0D6B"/>
    <w:rsid w:val="00DA0FBC"/>
    <w:rsid w:val="00DA176C"/>
    <w:rsid w:val="00DA1D3F"/>
    <w:rsid w:val="00DA1ED7"/>
    <w:rsid w:val="00DA283A"/>
    <w:rsid w:val="00DA2A75"/>
    <w:rsid w:val="00DA2FCB"/>
    <w:rsid w:val="00DA4088"/>
    <w:rsid w:val="00DA44A7"/>
    <w:rsid w:val="00DA45BA"/>
    <w:rsid w:val="00DA631B"/>
    <w:rsid w:val="00DA6B46"/>
    <w:rsid w:val="00DB0B63"/>
    <w:rsid w:val="00DB1DF7"/>
    <w:rsid w:val="00DB20F9"/>
    <w:rsid w:val="00DB39FE"/>
    <w:rsid w:val="00DB4FED"/>
    <w:rsid w:val="00DB5B02"/>
    <w:rsid w:val="00DB744A"/>
    <w:rsid w:val="00DC0621"/>
    <w:rsid w:val="00DC1466"/>
    <w:rsid w:val="00DC2BB6"/>
    <w:rsid w:val="00DC5E0F"/>
    <w:rsid w:val="00DC6A32"/>
    <w:rsid w:val="00DC6E7E"/>
    <w:rsid w:val="00DC738E"/>
    <w:rsid w:val="00DC794C"/>
    <w:rsid w:val="00DC79B3"/>
    <w:rsid w:val="00DD063A"/>
    <w:rsid w:val="00DD0652"/>
    <w:rsid w:val="00DD0677"/>
    <w:rsid w:val="00DD0C8C"/>
    <w:rsid w:val="00DD0E47"/>
    <w:rsid w:val="00DD1CB2"/>
    <w:rsid w:val="00DD388D"/>
    <w:rsid w:val="00DD3BF6"/>
    <w:rsid w:val="00DD3EA6"/>
    <w:rsid w:val="00DD515D"/>
    <w:rsid w:val="00DD5528"/>
    <w:rsid w:val="00DD5DC1"/>
    <w:rsid w:val="00DD6D8C"/>
    <w:rsid w:val="00DD77E1"/>
    <w:rsid w:val="00DE1667"/>
    <w:rsid w:val="00DE247C"/>
    <w:rsid w:val="00DE24FD"/>
    <w:rsid w:val="00DE35C4"/>
    <w:rsid w:val="00DE39EE"/>
    <w:rsid w:val="00DE4383"/>
    <w:rsid w:val="00DE4F2F"/>
    <w:rsid w:val="00DE565D"/>
    <w:rsid w:val="00DE591B"/>
    <w:rsid w:val="00DE71DC"/>
    <w:rsid w:val="00DE79AA"/>
    <w:rsid w:val="00DF093C"/>
    <w:rsid w:val="00DF0DB6"/>
    <w:rsid w:val="00DF12C1"/>
    <w:rsid w:val="00DF165A"/>
    <w:rsid w:val="00DF257C"/>
    <w:rsid w:val="00DF5C82"/>
    <w:rsid w:val="00DF6AF8"/>
    <w:rsid w:val="00DF7866"/>
    <w:rsid w:val="00DF7D9A"/>
    <w:rsid w:val="00DF7FA3"/>
    <w:rsid w:val="00E00FE8"/>
    <w:rsid w:val="00E04544"/>
    <w:rsid w:val="00E071BF"/>
    <w:rsid w:val="00E0727D"/>
    <w:rsid w:val="00E078D5"/>
    <w:rsid w:val="00E1222D"/>
    <w:rsid w:val="00E12A77"/>
    <w:rsid w:val="00E13C3E"/>
    <w:rsid w:val="00E149C5"/>
    <w:rsid w:val="00E159C6"/>
    <w:rsid w:val="00E15B18"/>
    <w:rsid w:val="00E16904"/>
    <w:rsid w:val="00E16C3E"/>
    <w:rsid w:val="00E16F83"/>
    <w:rsid w:val="00E1792F"/>
    <w:rsid w:val="00E17D54"/>
    <w:rsid w:val="00E21309"/>
    <w:rsid w:val="00E2169E"/>
    <w:rsid w:val="00E22A46"/>
    <w:rsid w:val="00E232F1"/>
    <w:rsid w:val="00E25775"/>
    <w:rsid w:val="00E32130"/>
    <w:rsid w:val="00E33F5A"/>
    <w:rsid w:val="00E3479B"/>
    <w:rsid w:val="00E35285"/>
    <w:rsid w:val="00E369D0"/>
    <w:rsid w:val="00E36CE6"/>
    <w:rsid w:val="00E3716C"/>
    <w:rsid w:val="00E4157D"/>
    <w:rsid w:val="00E42666"/>
    <w:rsid w:val="00E426CC"/>
    <w:rsid w:val="00E44C15"/>
    <w:rsid w:val="00E478B2"/>
    <w:rsid w:val="00E506BC"/>
    <w:rsid w:val="00E526C2"/>
    <w:rsid w:val="00E526CA"/>
    <w:rsid w:val="00E52DAE"/>
    <w:rsid w:val="00E53F6A"/>
    <w:rsid w:val="00E5404B"/>
    <w:rsid w:val="00E54BB4"/>
    <w:rsid w:val="00E562C0"/>
    <w:rsid w:val="00E56954"/>
    <w:rsid w:val="00E57342"/>
    <w:rsid w:val="00E573A1"/>
    <w:rsid w:val="00E57490"/>
    <w:rsid w:val="00E615C7"/>
    <w:rsid w:val="00E61AED"/>
    <w:rsid w:val="00E63BBD"/>
    <w:rsid w:val="00E640DE"/>
    <w:rsid w:val="00E66385"/>
    <w:rsid w:val="00E717CA"/>
    <w:rsid w:val="00E71A64"/>
    <w:rsid w:val="00E71D67"/>
    <w:rsid w:val="00E732EF"/>
    <w:rsid w:val="00E74FC3"/>
    <w:rsid w:val="00E75172"/>
    <w:rsid w:val="00E76054"/>
    <w:rsid w:val="00E77600"/>
    <w:rsid w:val="00E77855"/>
    <w:rsid w:val="00E779F3"/>
    <w:rsid w:val="00E801A7"/>
    <w:rsid w:val="00E81184"/>
    <w:rsid w:val="00E8128D"/>
    <w:rsid w:val="00E822D3"/>
    <w:rsid w:val="00E82ECB"/>
    <w:rsid w:val="00E838C3"/>
    <w:rsid w:val="00E84F97"/>
    <w:rsid w:val="00E84FAB"/>
    <w:rsid w:val="00E857EB"/>
    <w:rsid w:val="00E8593C"/>
    <w:rsid w:val="00E86F51"/>
    <w:rsid w:val="00E90AD4"/>
    <w:rsid w:val="00E90E33"/>
    <w:rsid w:val="00E933A0"/>
    <w:rsid w:val="00E9448A"/>
    <w:rsid w:val="00E94737"/>
    <w:rsid w:val="00E94B6D"/>
    <w:rsid w:val="00E96229"/>
    <w:rsid w:val="00E96AAF"/>
    <w:rsid w:val="00EA06DB"/>
    <w:rsid w:val="00EA2084"/>
    <w:rsid w:val="00EA2CF0"/>
    <w:rsid w:val="00EA342F"/>
    <w:rsid w:val="00EA45C6"/>
    <w:rsid w:val="00EA53E0"/>
    <w:rsid w:val="00EA6401"/>
    <w:rsid w:val="00EA64D2"/>
    <w:rsid w:val="00EA66E6"/>
    <w:rsid w:val="00EA7900"/>
    <w:rsid w:val="00EB08CE"/>
    <w:rsid w:val="00EB0CD2"/>
    <w:rsid w:val="00EB1152"/>
    <w:rsid w:val="00EB1564"/>
    <w:rsid w:val="00EB233C"/>
    <w:rsid w:val="00EB2FAF"/>
    <w:rsid w:val="00EB37D0"/>
    <w:rsid w:val="00EB45CA"/>
    <w:rsid w:val="00EB57F0"/>
    <w:rsid w:val="00EB63E7"/>
    <w:rsid w:val="00EB6921"/>
    <w:rsid w:val="00EB72C3"/>
    <w:rsid w:val="00EC0708"/>
    <w:rsid w:val="00EC0B51"/>
    <w:rsid w:val="00EC1476"/>
    <w:rsid w:val="00EC1C27"/>
    <w:rsid w:val="00EC1EEF"/>
    <w:rsid w:val="00EC3660"/>
    <w:rsid w:val="00EC7CCC"/>
    <w:rsid w:val="00ED0430"/>
    <w:rsid w:val="00ED2337"/>
    <w:rsid w:val="00ED292D"/>
    <w:rsid w:val="00ED3C31"/>
    <w:rsid w:val="00ED4759"/>
    <w:rsid w:val="00ED4B41"/>
    <w:rsid w:val="00ED4FA9"/>
    <w:rsid w:val="00ED7880"/>
    <w:rsid w:val="00EE0656"/>
    <w:rsid w:val="00EE1196"/>
    <w:rsid w:val="00EE31E1"/>
    <w:rsid w:val="00EE377A"/>
    <w:rsid w:val="00EE382E"/>
    <w:rsid w:val="00EE3863"/>
    <w:rsid w:val="00EE41F8"/>
    <w:rsid w:val="00EE57F7"/>
    <w:rsid w:val="00EE657F"/>
    <w:rsid w:val="00EE7051"/>
    <w:rsid w:val="00EF0BA5"/>
    <w:rsid w:val="00EF1105"/>
    <w:rsid w:val="00EF30A8"/>
    <w:rsid w:val="00EF44FA"/>
    <w:rsid w:val="00EF4C98"/>
    <w:rsid w:val="00EF540A"/>
    <w:rsid w:val="00EF548B"/>
    <w:rsid w:val="00EF698F"/>
    <w:rsid w:val="00EF723B"/>
    <w:rsid w:val="00F00676"/>
    <w:rsid w:val="00F00A61"/>
    <w:rsid w:val="00F00F11"/>
    <w:rsid w:val="00F01377"/>
    <w:rsid w:val="00F01787"/>
    <w:rsid w:val="00F022EB"/>
    <w:rsid w:val="00F02569"/>
    <w:rsid w:val="00F02CE3"/>
    <w:rsid w:val="00F0382F"/>
    <w:rsid w:val="00F047E2"/>
    <w:rsid w:val="00F05326"/>
    <w:rsid w:val="00F05CAC"/>
    <w:rsid w:val="00F07573"/>
    <w:rsid w:val="00F1054E"/>
    <w:rsid w:val="00F106A4"/>
    <w:rsid w:val="00F140D3"/>
    <w:rsid w:val="00F15138"/>
    <w:rsid w:val="00F15979"/>
    <w:rsid w:val="00F16257"/>
    <w:rsid w:val="00F16989"/>
    <w:rsid w:val="00F17A15"/>
    <w:rsid w:val="00F20A09"/>
    <w:rsid w:val="00F2212D"/>
    <w:rsid w:val="00F23CE1"/>
    <w:rsid w:val="00F244BE"/>
    <w:rsid w:val="00F24D3F"/>
    <w:rsid w:val="00F24E8F"/>
    <w:rsid w:val="00F27817"/>
    <w:rsid w:val="00F302E6"/>
    <w:rsid w:val="00F30452"/>
    <w:rsid w:val="00F31B4D"/>
    <w:rsid w:val="00F32428"/>
    <w:rsid w:val="00F32506"/>
    <w:rsid w:val="00F35FA9"/>
    <w:rsid w:val="00F36203"/>
    <w:rsid w:val="00F371B1"/>
    <w:rsid w:val="00F40BE3"/>
    <w:rsid w:val="00F40CBE"/>
    <w:rsid w:val="00F428D5"/>
    <w:rsid w:val="00F432C7"/>
    <w:rsid w:val="00F445BE"/>
    <w:rsid w:val="00F45AAA"/>
    <w:rsid w:val="00F460BA"/>
    <w:rsid w:val="00F46647"/>
    <w:rsid w:val="00F4729D"/>
    <w:rsid w:val="00F50A30"/>
    <w:rsid w:val="00F511BB"/>
    <w:rsid w:val="00F518D7"/>
    <w:rsid w:val="00F5198B"/>
    <w:rsid w:val="00F52782"/>
    <w:rsid w:val="00F52969"/>
    <w:rsid w:val="00F530EF"/>
    <w:rsid w:val="00F5439D"/>
    <w:rsid w:val="00F54954"/>
    <w:rsid w:val="00F559EE"/>
    <w:rsid w:val="00F5735D"/>
    <w:rsid w:val="00F57BCB"/>
    <w:rsid w:val="00F617AF"/>
    <w:rsid w:val="00F61F26"/>
    <w:rsid w:val="00F621A9"/>
    <w:rsid w:val="00F63DDF"/>
    <w:rsid w:val="00F65B27"/>
    <w:rsid w:val="00F6652F"/>
    <w:rsid w:val="00F67062"/>
    <w:rsid w:val="00F67E18"/>
    <w:rsid w:val="00F67EF3"/>
    <w:rsid w:val="00F714F9"/>
    <w:rsid w:val="00F722D6"/>
    <w:rsid w:val="00F73795"/>
    <w:rsid w:val="00F74A08"/>
    <w:rsid w:val="00F75AC1"/>
    <w:rsid w:val="00F768DF"/>
    <w:rsid w:val="00F76A72"/>
    <w:rsid w:val="00F76BEF"/>
    <w:rsid w:val="00F77847"/>
    <w:rsid w:val="00F813B6"/>
    <w:rsid w:val="00F830E9"/>
    <w:rsid w:val="00F84141"/>
    <w:rsid w:val="00F863C2"/>
    <w:rsid w:val="00F86ED9"/>
    <w:rsid w:val="00F87420"/>
    <w:rsid w:val="00F879CD"/>
    <w:rsid w:val="00F91E09"/>
    <w:rsid w:val="00F9276F"/>
    <w:rsid w:val="00F9299F"/>
    <w:rsid w:val="00FA0AC6"/>
    <w:rsid w:val="00FA1495"/>
    <w:rsid w:val="00FA2876"/>
    <w:rsid w:val="00FA2B7C"/>
    <w:rsid w:val="00FA5422"/>
    <w:rsid w:val="00FA6C47"/>
    <w:rsid w:val="00FA72BE"/>
    <w:rsid w:val="00FA73F2"/>
    <w:rsid w:val="00FB17F3"/>
    <w:rsid w:val="00FB1E0F"/>
    <w:rsid w:val="00FB2B0C"/>
    <w:rsid w:val="00FB2C9C"/>
    <w:rsid w:val="00FB347E"/>
    <w:rsid w:val="00FB3C0C"/>
    <w:rsid w:val="00FB3FDA"/>
    <w:rsid w:val="00FB4656"/>
    <w:rsid w:val="00FB53FC"/>
    <w:rsid w:val="00FB62DA"/>
    <w:rsid w:val="00FB706D"/>
    <w:rsid w:val="00FC0479"/>
    <w:rsid w:val="00FC144F"/>
    <w:rsid w:val="00FC1F1C"/>
    <w:rsid w:val="00FC1F39"/>
    <w:rsid w:val="00FC30C1"/>
    <w:rsid w:val="00FC35EF"/>
    <w:rsid w:val="00FD1F1C"/>
    <w:rsid w:val="00FD1F7E"/>
    <w:rsid w:val="00FD3134"/>
    <w:rsid w:val="00FD479E"/>
    <w:rsid w:val="00FD4D9D"/>
    <w:rsid w:val="00FD60AA"/>
    <w:rsid w:val="00FE1C08"/>
    <w:rsid w:val="00FE2612"/>
    <w:rsid w:val="00FE4082"/>
    <w:rsid w:val="00FE4375"/>
    <w:rsid w:val="00FE6DA5"/>
    <w:rsid w:val="00FE79A2"/>
    <w:rsid w:val="00FF0BFA"/>
    <w:rsid w:val="00FF1E65"/>
    <w:rsid w:val="00FF2CD5"/>
    <w:rsid w:val="00FF49BE"/>
    <w:rsid w:val="00FF5769"/>
    <w:rsid w:val="00FF637A"/>
    <w:rsid w:val="00FF7A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nhideWhenUsed="1" w:qFormat="1"/>
    <w:lsdException w:name="heading 9" w:qFormat="1"/>
    <w:lsdException w:name="toc 1" w:uiPriority="39"/>
    <w:lsdException w:name="toc 2" w:uiPriority="39"/>
    <w:lsdException w:name="toc 3" w:uiPriority="39"/>
    <w:lsdException w:name="header" w:uiPriority="99"/>
    <w:lsdException w:name="caption"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A4A03"/>
  </w:style>
  <w:style w:type="paragraph" w:styleId="1">
    <w:name w:val="heading 1"/>
    <w:basedOn w:val="a"/>
    <w:next w:val="a"/>
    <w:link w:val="10"/>
    <w:qFormat/>
    <w:rsid w:val="00AA4A03"/>
    <w:pPr>
      <w:spacing w:line="360" w:lineRule="auto"/>
      <w:jc w:val="center"/>
      <w:outlineLvl w:val="0"/>
    </w:pPr>
    <w:rPr>
      <w:caps/>
      <w:sz w:val="27"/>
      <w:lang w:val="uk-UA"/>
    </w:rPr>
  </w:style>
  <w:style w:type="paragraph" w:styleId="2">
    <w:name w:val="heading 2"/>
    <w:basedOn w:val="a"/>
    <w:next w:val="a"/>
    <w:qFormat/>
    <w:rsid w:val="00AA4A03"/>
    <w:pPr>
      <w:spacing w:line="360" w:lineRule="auto"/>
      <w:jc w:val="center"/>
      <w:outlineLvl w:val="1"/>
    </w:pPr>
    <w:rPr>
      <w:color w:val="000000"/>
      <w:sz w:val="27"/>
      <w:lang w:val="uk-UA"/>
    </w:rPr>
  </w:style>
  <w:style w:type="paragraph" w:styleId="3">
    <w:name w:val="heading 3"/>
    <w:basedOn w:val="a"/>
    <w:next w:val="a"/>
    <w:link w:val="30"/>
    <w:qFormat/>
    <w:rsid w:val="00AA4A03"/>
    <w:pPr>
      <w:spacing w:line="360" w:lineRule="auto"/>
      <w:jc w:val="center"/>
      <w:outlineLvl w:val="2"/>
    </w:pPr>
    <w:rPr>
      <w:snapToGrid w:val="0"/>
      <w:sz w:val="24"/>
      <w:lang w:val="uk-UA"/>
    </w:rPr>
  </w:style>
  <w:style w:type="paragraph" w:styleId="4">
    <w:name w:val="heading 4"/>
    <w:basedOn w:val="a"/>
    <w:next w:val="a"/>
    <w:link w:val="40"/>
    <w:qFormat/>
    <w:rsid w:val="00AA4A03"/>
    <w:pPr>
      <w:keepNext/>
      <w:numPr>
        <w:ilvl w:val="3"/>
        <w:numId w:val="1"/>
      </w:numPr>
      <w:spacing w:line="360" w:lineRule="auto"/>
      <w:ind w:left="0" w:firstLine="0"/>
      <w:jc w:val="center"/>
      <w:outlineLvl w:val="3"/>
    </w:pPr>
    <w:rPr>
      <w:b/>
      <w:sz w:val="24"/>
    </w:rPr>
  </w:style>
  <w:style w:type="paragraph" w:styleId="5">
    <w:name w:val="heading 5"/>
    <w:basedOn w:val="a"/>
    <w:next w:val="a"/>
    <w:qFormat/>
    <w:rsid w:val="00AA4A03"/>
    <w:pPr>
      <w:numPr>
        <w:ilvl w:val="4"/>
        <w:numId w:val="1"/>
      </w:numPr>
      <w:spacing w:line="360" w:lineRule="auto"/>
      <w:jc w:val="center"/>
      <w:outlineLvl w:val="4"/>
    </w:pPr>
    <w:rPr>
      <w:sz w:val="28"/>
    </w:rPr>
  </w:style>
  <w:style w:type="paragraph" w:styleId="7">
    <w:name w:val="heading 7"/>
    <w:basedOn w:val="a"/>
    <w:next w:val="a"/>
    <w:link w:val="70"/>
    <w:uiPriority w:val="99"/>
    <w:qFormat/>
    <w:rsid w:val="002137B6"/>
    <w:pPr>
      <w:spacing w:before="240" w:after="60"/>
      <w:outlineLvl w:val="6"/>
    </w:pPr>
    <w:rPr>
      <w:sz w:val="24"/>
      <w:szCs w:val="24"/>
      <w:lang w:val="uk-UA"/>
    </w:rPr>
  </w:style>
  <w:style w:type="paragraph" w:styleId="9">
    <w:name w:val="heading 9"/>
    <w:basedOn w:val="a"/>
    <w:next w:val="a"/>
    <w:qFormat/>
    <w:rsid w:val="00AA4A03"/>
    <w:pPr>
      <w:keepNext/>
      <w:numPr>
        <w:ilvl w:val="8"/>
        <w:numId w:val="1"/>
      </w:numPr>
      <w:jc w:val="both"/>
      <w:outlineLvl w:val="8"/>
    </w:pPr>
    <w:rPr>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AA4A03"/>
    <w:rPr>
      <w:rFonts w:ascii="Times New Roman" w:hAnsi="Times New Roman"/>
      <w:dstrike w:val="0"/>
      <w:color w:val="auto"/>
      <w:sz w:val="28"/>
      <w:u w:val="none"/>
      <w:vertAlign w:val="baseline"/>
    </w:rPr>
  </w:style>
  <w:style w:type="character" w:styleId="a4">
    <w:name w:val="FollowedHyperlink"/>
    <w:rsid w:val="00AA4A03"/>
    <w:rPr>
      <w:rFonts w:ascii="Times New Roman" w:hAnsi="Times New Roman"/>
      <w:dstrike w:val="0"/>
      <w:color w:val="auto"/>
      <w:sz w:val="28"/>
      <w:u w:val="none"/>
      <w:vertAlign w:val="baseline"/>
    </w:rPr>
  </w:style>
  <w:style w:type="paragraph" w:styleId="a5">
    <w:name w:val="Body Text"/>
    <w:basedOn w:val="a"/>
    <w:link w:val="a6"/>
    <w:rsid w:val="00AA4A03"/>
    <w:pPr>
      <w:spacing w:line="360" w:lineRule="auto"/>
      <w:ind w:firstLine="720"/>
      <w:jc w:val="both"/>
    </w:pPr>
    <w:rPr>
      <w:sz w:val="28"/>
    </w:rPr>
  </w:style>
  <w:style w:type="paragraph" w:styleId="11">
    <w:name w:val="toc 1"/>
    <w:basedOn w:val="a"/>
    <w:next w:val="a"/>
    <w:autoRedefine/>
    <w:uiPriority w:val="39"/>
    <w:rsid w:val="00205F09"/>
    <w:pPr>
      <w:tabs>
        <w:tab w:val="right" w:leader="dot" w:pos="9572"/>
      </w:tabs>
    </w:pPr>
    <w:rPr>
      <w:sz w:val="28"/>
    </w:rPr>
  </w:style>
  <w:style w:type="paragraph" w:styleId="a7">
    <w:name w:val="Document Map"/>
    <w:basedOn w:val="a"/>
    <w:semiHidden/>
    <w:rsid w:val="00AA4A03"/>
    <w:pPr>
      <w:shd w:val="clear" w:color="auto" w:fill="000080"/>
    </w:pPr>
    <w:rPr>
      <w:rFonts w:ascii="Tahoma" w:hAnsi="Tahoma"/>
    </w:rPr>
  </w:style>
  <w:style w:type="paragraph" w:customStyle="1" w:styleId="FR1">
    <w:name w:val="FR1"/>
    <w:rsid w:val="00AA4A03"/>
    <w:pPr>
      <w:widowControl w:val="0"/>
      <w:spacing w:line="300" w:lineRule="auto"/>
      <w:ind w:left="1080" w:right="800"/>
      <w:jc w:val="center"/>
    </w:pPr>
    <w:rPr>
      <w:b/>
      <w:sz w:val="22"/>
    </w:rPr>
  </w:style>
  <w:style w:type="paragraph" w:styleId="a8">
    <w:name w:val="Body Text Indent"/>
    <w:basedOn w:val="a"/>
    <w:link w:val="a9"/>
    <w:rsid w:val="00AA4A03"/>
    <w:pPr>
      <w:spacing w:line="360" w:lineRule="auto"/>
      <w:ind w:firstLine="720"/>
      <w:jc w:val="both"/>
    </w:pPr>
    <w:rPr>
      <w:snapToGrid w:val="0"/>
      <w:sz w:val="24"/>
    </w:rPr>
  </w:style>
  <w:style w:type="paragraph" w:styleId="20">
    <w:name w:val="toc 2"/>
    <w:basedOn w:val="a"/>
    <w:next w:val="a"/>
    <w:autoRedefine/>
    <w:uiPriority w:val="39"/>
    <w:rsid w:val="00A56E90"/>
    <w:pPr>
      <w:tabs>
        <w:tab w:val="right" w:leader="dot" w:pos="9622"/>
      </w:tabs>
    </w:pPr>
    <w:rPr>
      <w:noProof/>
      <w:snapToGrid w:val="0"/>
      <w:sz w:val="28"/>
      <w:szCs w:val="28"/>
      <w:lang w:val="uk-UA"/>
    </w:rPr>
  </w:style>
  <w:style w:type="paragraph" w:styleId="31">
    <w:name w:val="toc 3"/>
    <w:basedOn w:val="a"/>
    <w:next w:val="a"/>
    <w:autoRedefine/>
    <w:uiPriority w:val="39"/>
    <w:rsid w:val="00205F09"/>
    <w:pPr>
      <w:ind w:left="400"/>
    </w:pPr>
    <w:rPr>
      <w:sz w:val="28"/>
    </w:rPr>
  </w:style>
  <w:style w:type="paragraph" w:styleId="32">
    <w:name w:val="Body Text Indent 3"/>
    <w:basedOn w:val="a"/>
    <w:rsid w:val="00AA4A03"/>
    <w:pPr>
      <w:spacing w:line="360" w:lineRule="auto"/>
      <w:ind w:firstLine="720"/>
      <w:jc w:val="both"/>
    </w:pPr>
    <w:rPr>
      <w:b/>
      <w:snapToGrid w:val="0"/>
      <w:sz w:val="28"/>
    </w:rPr>
  </w:style>
  <w:style w:type="paragraph" w:styleId="21">
    <w:name w:val="Body Text Indent 2"/>
    <w:basedOn w:val="a"/>
    <w:rsid w:val="00AA4A03"/>
    <w:pPr>
      <w:spacing w:line="360" w:lineRule="auto"/>
      <w:ind w:firstLine="720"/>
      <w:jc w:val="both"/>
    </w:pPr>
    <w:rPr>
      <w:snapToGrid w:val="0"/>
      <w:sz w:val="28"/>
    </w:rPr>
  </w:style>
  <w:style w:type="paragraph" w:styleId="aa">
    <w:name w:val="caption"/>
    <w:basedOn w:val="a"/>
    <w:next w:val="a"/>
    <w:qFormat/>
    <w:rsid w:val="00AA4A03"/>
    <w:pPr>
      <w:jc w:val="center"/>
    </w:pPr>
    <w:rPr>
      <w:sz w:val="24"/>
    </w:rPr>
  </w:style>
  <w:style w:type="paragraph" w:styleId="33">
    <w:name w:val="Body Text 3"/>
    <w:basedOn w:val="a"/>
    <w:rsid w:val="00AA4A03"/>
    <w:pPr>
      <w:spacing w:before="40" w:after="40"/>
    </w:pPr>
    <w:rPr>
      <w:sz w:val="24"/>
    </w:rPr>
  </w:style>
  <w:style w:type="paragraph" w:styleId="22">
    <w:name w:val="Body Text 2"/>
    <w:basedOn w:val="a"/>
    <w:rsid w:val="00AA4A03"/>
    <w:pPr>
      <w:jc w:val="both"/>
    </w:pPr>
    <w:rPr>
      <w:sz w:val="24"/>
    </w:rPr>
  </w:style>
  <w:style w:type="paragraph" w:styleId="ab">
    <w:name w:val="header"/>
    <w:basedOn w:val="a"/>
    <w:link w:val="ac"/>
    <w:uiPriority w:val="99"/>
    <w:rsid w:val="00AA4A03"/>
    <w:pPr>
      <w:tabs>
        <w:tab w:val="center" w:pos="4153"/>
        <w:tab w:val="right" w:pos="8306"/>
      </w:tabs>
    </w:pPr>
  </w:style>
  <w:style w:type="character" w:styleId="ad">
    <w:name w:val="page number"/>
    <w:basedOn w:val="a0"/>
    <w:rsid w:val="00AA4A03"/>
  </w:style>
  <w:style w:type="paragraph" w:styleId="ae">
    <w:name w:val="footer"/>
    <w:basedOn w:val="a"/>
    <w:rsid w:val="00AA4A03"/>
    <w:pPr>
      <w:tabs>
        <w:tab w:val="center" w:pos="4153"/>
        <w:tab w:val="right" w:pos="8306"/>
      </w:tabs>
    </w:pPr>
  </w:style>
  <w:style w:type="paragraph" w:styleId="41">
    <w:name w:val="toc 4"/>
    <w:basedOn w:val="a"/>
    <w:next w:val="a"/>
    <w:autoRedefine/>
    <w:semiHidden/>
    <w:rsid w:val="00AA4A03"/>
    <w:pPr>
      <w:ind w:left="600"/>
    </w:pPr>
  </w:style>
  <w:style w:type="paragraph" w:styleId="50">
    <w:name w:val="toc 5"/>
    <w:basedOn w:val="a"/>
    <w:next w:val="a"/>
    <w:autoRedefine/>
    <w:semiHidden/>
    <w:rsid w:val="00AA4A03"/>
    <w:pPr>
      <w:ind w:left="800"/>
    </w:pPr>
  </w:style>
  <w:style w:type="paragraph" w:styleId="6">
    <w:name w:val="toc 6"/>
    <w:basedOn w:val="a"/>
    <w:next w:val="a"/>
    <w:autoRedefine/>
    <w:semiHidden/>
    <w:rsid w:val="00AA4A03"/>
    <w:pPr>
      <w:ind w:left="1000"/>
    </w:pPr>
  </w:style>
  <w:style w:type="paragraph" w:styleId="71">
    <w:name w:val="toc 7"/>
    <w:basedOn w:val="a"/>
    <w:next w:val="a"/>
    <w:autoRedefine/>
    <w:semiHidden/>
    <w:rsid w:val="00AA4A03"/>
    <w:pPr>
      <w:ind w:left="1200"/>
    </w:pPr>
  </w:style>
  <w:style w:type="paragraph" w:styleId="8">
    <w:name w:val="toc 8"/>
    <w:basedOn w:val="a"/>
    <w:next w:val="a"/>
    <w:autoRedefine/>
    <w:semiHidden/>
    <w:rsid w:val="00AA4A03"/>
    <w:pPr>
      <w:ind w:left="1400"/>
    </w:pPr>
  </w:style>
  <w:style w:type="paragraph" w:styleId="90">
    <w:name w:val="toc 9"/>
    <w:basedOn w:val="a"/>
    <w:next w:val="a"/>
    <w:autoRedefine/>
    <w:semiHidden/>
    <w:rsid w:val="00AA4A03"/>
    <w:pPr>
      <w:ind w:left="1600"/>
    </w:pPr>
  </w:style>
  <w:style w:type="character" w:customStyle="1" w:styleId="30">
    <w:name w:val="Заголовок 3 Знак"/>
    <w:link w:val="3"/>
    <w:rsid w:val="00DD063A"/>
    <w:rPr>
      <w:snapToGrid w:val="0"/>
      <w:sz w:val="24"/>
      <w:lang w:val="uk-UA" w:eastAsia="ru-RU" w:bidi="ar-SA"/>
    </w:rPr>
  </w:style>
  <w:style w:type="paragraph" w:customStyle="1" w:styleId="rtejustify">
    <w:name w:val="rtejustify"/>
    <w:basedOn w:val="a"/>
    <w:rsid w:val="00EB1152"/>
    <w:pPr>
      <w:spacing w:before="100" w:beforeAutospacing="1" w:after="100" w:afterAutospacing="1"/>
    </w:pPr>
    <w:rPr>
      <w:sz w:val="24"/>
      <w:szCs w:val="24"/>
    </w:rPr>
  </w:style>
  <w:style w:type="character" w:styleId="af">
    <w:name w:val="Strong"/>
    <w:uiPriority w:val="22"/>
    <w:qFormat/>
    <w:rsid w:val="00EB1152"/>
    <w:rPr>
      <w:b/>
      <w:bCs/>
    </w:rPr>
  </w:style>
  <w:style w:type="character" w:customStyle="1" w:styleId="ac">
    <w:name w:val="Верхний колонтитул Знак"/>
    <w:link w:val="ab"/>
    <w:uiPriority w:val="99"/>
    <w:rsid w:val="000024E5"/>
  </w:style>
  <w:style w:type="paragraph" w:customStyle="1" w:styleId="12">
    <w:name w:val="Стиль1"/>
    <w:basedOn w:val="a"/>
    <w:rsid w:val="00D20C12"/>
    <w:pPr>
      <w:widowControl w:val="0"/>
      <w:autoSpaceDE w:val="0"/>
      <w:autoSpaceDN w:val="0"/>
      <w:adjustRightInd w:val="0"/>
      <w:spacing w:line="360" w:lineRule="auto"/>
      <w:ind w:firstLine="284"/>
      <w:jc w:val="both"/>
    </w:pPr>
    <w:rPr>
      <w:rFonts w:cs="Courier New"/>
      <w:sz w:val="28"/>
      <w:szCs w:val="18"/>
    </w:rPr>
  </w:style>
  <w:style w:type="paragraph" w:customStyle="1" w:styleId="Style3">
    <w:name w:val="Style3"/>
    <w:basedOn w:val="a"/>
    <w:rsid w:val="00140CD9"/>
    <w:pPr>
      <w:widowControl w:val="0"/>
      <w:autoSpaceDE w:val="0"/>
      <w:autoSpaceDN w:val="0"/>
      <w:adjustRightInd w:val="0"/>
    </w:pPr>
    <w:rPr>
      <w:rFonts w:ascii="Arial" w:hAnsi="Arial"/>
      <w:sz w:val="24"/>
      <w:szCs w:val="24"/>
    </w:rPr>
  </w:style>
  <w:style w:type="character" w:customStyle="1" w:styleId="FontStyle12">
    <w:name w:val="Font Style12"/>
    <w:rsid w:val="00D8406B"/>
    <w:rPr>
      <w:rFonts w:ascii="Times New Roman" w:hAnsi="Times New Roman" w:cs="Times New Roman"/>
      <w:sz w:val="18"/>
      <w:szCs w:val="18"/>
    </w:rPr>
  </w:style>
  <w:style w:type="paragraph" w:customStyle="1" w:styleId="Default">
    <w:name w:val="Default"/>
    <w:rsid w:val="003C3B98"/>
    <w:pPr>
      <w:autoSpaceDE w:val="0"/>
      <w:autoSpaceDN w:val="0"/>
      <w:adjustRightInd w:val="0"/>
    </w:pPr>
    <w:rPr>
      <w:rFonts w:ascii="Garamond" w:hAnsi="Garamond" w:cs="Garamond"/>
      <w:color w:val="000000"/>
      <w:sz w:val="24"/>
      <w:szCs w:val="24"/>
    </w:rPr>
  </w:style>
  <w:style w:type="paragraph" w:customStyle="1" w:styleId="af0">
    <w:name w:val="Знак"/>
    <w:basedOn w:val="a"/>
    <w:rsid w:val="000C527B"/>
    <w:rPr>
      <w:rFonts w:ascii="Verdana" w:hAnsi="Verdana" w:cs="Verdana"/>
      <w:lang w:val="en-US" w:eastAsia="en-US"/>
    </w:rPr>
  </w:style>
  <w:style w:type="paragraph" w:styleId="af1">
    <w:name w:val="Balloon Text"/>
    <w:basedOn w:val="a"/>
    <w:link w:val="af2"/>
    <w:rsid w:val="00E3716C"/>
    <w:rPr>
      <w:rFonts w:ascii="Tahoma" w:hAnsi="Tahoma" w:cs="Tahoma"/>
      <w:sz w:val="16"/>
      <w:szCs w:val="16"/>
    </w:rPr>
  </w:style>
  <w:style w:type="character" w:customStyle="1" w:styleId="af2">
    <w:name w:val="Текст выноски Знак"/>
    <w:basedOn w:val="a0"/>
    <w:link w:val="af1"/>
    <w:rsid w:val="00E3716C"/>
    <w:rPr>
      <w:rFonts w:ascii="Tahoma" w:hAnsi="Tahoma" w:cs="Tahoma"/>
      <w:sz w:val="16"/>
      <w:szCs w:val="16"/>
    </w:rPr>
  </w:style>
  <w:style w:type="character" w:customStyle="1" w:styleId="a9">
    <w:name w:val="Основной текст с отступом Знак"/>
    <w:basedOn w:val="a0"/>
    <w:link w:val="a8"/>
    <w:rsid w:val="00487DAD"/>
    <w:rPr>
      <w:snapToGrid w:val="0"/>
      <w:sz w:val="24"/>
    </w:rPr>
  </w:style>
  <w:style w:type="paragraph" w:customStyle="1" w:styleId="CharCharCharChar1">
    <w:name w:val="Char Знак Знак Char Знак Знак Char Знак Знак Char Знак Знак Знак Знак Знак Знак Знак Знак Знак Знак Знак Знак1"/>
    <w:basedOn w:val="a"/>
    <w:rsid w:val="00747AE8"/>
    <w:rPr>
      <w:rFonts w:ascii="Verdana" w:hAnsi="Verdana" w:cs="Verdana"/>
      <w:lang w:val="en-US" w:eastAsia="en-US"/>
    </w:rPr>
  </w:style>
  <w:style w:type="paragraph" w:styleId="af3">
    <w:name w:val="Normal (Web)"/>
    <w:basedOn w:val="a"/>
    <w:uiPriority w:val="99"/>
    <w:unhideWhenUsed/>
    <w:rsid w:val="00DB39FE"/>
    <w:pPr>
      <w:spacing w:before="100" w:beforeAutospacing="1" w:after="100" w:afterAutospacing="1"/>
    </w:pPr>
    <w:rPr>
      <w:sz w:val="24"/>
      <w:szCs w:val="24"/>
    </w:rPr>
  </w:style>
  <w:style w:type="character" w:customStyle="1" w:styleId="40">
    <w:name w:val="Заголовок 4 Знак"/>
    <w:basedOn w:val="a0"/>
    <w:link w:val="4"/>
    <w:rsid w:val="0071349B"/>
    <w:rPr>
      <w:b/>
      <w:sz w:val="24"/>
    </w:rPr>
  </w:style>
  <w:style w:type="character" w:customStyle="1" w:styleId="af4">
    <w:name w:val="Основной текст_"/>
    <w:basedOn w:val="a0"/>
    <w:link w:val="23"/>
    <w:rsid w:val="003754C5"/>
    <w:rPr>
      <w:sz w:val="26"/>
      <w:szCs w:val="26"/>
      <w:shd w:val="clear" w:color="auto" w:fill="FFFFFF"/>
    </w:rPr>
  </w:style>
  <w:style w:type="character" w:customStyle="1" w:styleId="13">
    <w:name w:val="Основной текст1"/>
    <w:basedOn w:val="af4"/>
    <w:rsid w:val="003754C5"/>
    <w:rPr>
      <w:sz w:val="26"/>
      <w:szCs w:val="26"/>
      <w:u w:val="single"/>
      <w:shd w:val="clear" w:color="auto" w:fill="FFFFFF"/>
    </w:rPr>
  </w:style>
  <w:style w:type="character" w:customStyle="1" w:styleId="24">
    <w:name w:val="Основной текст (2)_"/>
    <w:basedOn w:val="a0"/>
    <w:link w:val="25"/>
    <w:rsid w:val="003754C5"/>
    <w:rPr>
      <w:sz w:val="16"/>
      <w:szCs w:val="16"/>
      <w:shd w:val="clear" w:color="auto" w:fill="FFFFFF"/>
    </w:rPr>
  </w:style>
  <w:style w:type="paragraph" w:customStyle="1" w:styleId="23">
    <w:name w:val="Основной текст2"/>
    <w:basedOn w:val="a"/>
    <w:link w:val="af4"/>
    <w:rsid w:val="003754C5"/>
    <w:pPr>
      <w:shd w:val="clear" w:color="auto" w:fill="FFFFFF"/>
      <w:spacing w:line="0" w:lineRule="atLeast"/>
      <w:ind w:hanging="1120"/>
    </w:pPr>
    <w:rPr>
      <w:sz w:val="26"/>
      <w:szCs w:val="26"/>
    </w:rPr>
  </w:style>
  <w:style w:type="paragraph" w:customStyle="1" w:styleId="25">
    <w:name w:val="Основной текст (2)"/>
    <w:basedOn w:val="a"/>
    <w:link w:val="24"/>
    <w:rsid w:val="003754C5"/>
    <w:pPr>
      <w:shd w:val="clear" w:color="auto" w:fill="FFFFFF"/>
      <w:spacing w:after="240" w:line="0" w:lineRule="atLeast"/>
      <w:jc w:val="center"/>
    </w:pPr>
    <w:rPr>
      <w:sz w:val="16"/>
      <w:szCs w:val="16"/>
    </w:rPr>
  </w:style>
  <w:style w:type="paragraph" w:customStyle="1" w:styleId="rtecenter">
    <w:name w:val="rtecenter"/>
    <w:basedOn w:val="a"/>
    <w:rsid w:val="00E81184"/>
    <w:pPr>
      <w:spacing w:before="100" w:beforeAutospacing="1" w:after="100" w:afterAutospacing="1"/>
    </w:pPr>
    <w:rPr>
      <w:sz w:val="24"/>
      <w:szCs w:val="24"/>
    </w:rPr>
  </w:style>
  <w:style w:type="character" w:styleId="af5">
    <w:name w:val="Emphasis"/>
    <w:basedOn w:val="a0"/>
    <w:uiPriority w:val="20"/>
    <w:qFormat/>
    <w:rsid w:val="00E81184"/>
    <w:rPr>
      <w:i/>
      <w:iCs/>
    </w:rPr>
  </w:style>
  <w:style w:type="paragraph" w:customStyle="1" w:styleId="Diss">
    <w:name w:val="Diss"/>
    <w:basedOn w:val="a"/>
    <w:rsid w:val="00932382"/>
    <w:pPr>
      <w:autoSpaceDE w:val="0"/>
      <w:autoSpaceDN w:val="0"/>
      <w:spacing w:line="360" w:lineRule="auto"/>
      <w:ind w:firstLine="567"/>
      <w:jc w:val="both"/>
    </w:pPr>
    <w:rPr>
      <w:sz w:val="28"/>
      <w:lang w:val="uk-UA" w:eastAsia="uk-UA"/>
    </w:rPr>
  </w:style>
  <w:style w:type="character" w:styleId="af6">
    <w:name w:val="footnote reference"/>
    <w:basedOn w:val="a0"/>
    <w:rsid w:val="003E6637"/>
    <w:rPr>
      <w:vertAlign w:val="superscript"/>
    </w:rPr>
  </w:style>
  <w:style w:type="paragraph" w:customStyle="1" w:styleId="CharCharCharChar">
    <w:name w:val="Char Знак Знак Char Знак Знак Char Знак Знак Char Знак Знак Знак Знак Знак Знак Знак Знак Знак Знак"/>
    <w:basedOn w:val="a"/>
    <w:rsid w:val="003E6637"/>
    <w:rPr>
      <w:rFonts w:ascii="Verdana" w:hAnsi="Verdana" w:cs="Verdana"/>
      <w:lang w:val="en-US" w:eastAsia="en-US"/>
    </w:rPr>
  </w:style>
  <w:style w:type="paragraph" w:styleId="af7">
    <w:name w:val="footnote text"/>
    <w:basedOn w:val="a"/>
    <w:link w:val="af8"/>
    <w:rsid w:val="00F17A15"/>
  </w:style>
  <w:style w:type="character" w:customStyle="1" w:styleId="af8">
    <w:name w:val="Текст сноски Знак"/>
    <w:basedOn w:val="a0"/>
    <w:link w:val="af7"/>
    <w:rsid w:val="00F17A15"/>
  </w:style>
  <w:style w:type="character" w:customStyle="1" w:styleId="a6">
    <w:name w:val="Основной текст Знак"/>
    <w:basedOn w:val="a0"/>
    <w:link w:val="a5"/>
    <w:rsid w:val="00040E24"/>
    <w:rPr>
      <w:sz w:val="28"/>
    </w:rPr>
  </w:style>
  <w:style w:type="paragraph" w:styleId="af9">
    <w:name w:val="List Paragraph"/>
    <w:basedOn w:val="a"/>
    <w:uiPriority w:val="34"/>
    <w:qFormat/>
    <w:rsid w:val="003112A8"/>
    <w:pPr>
      <w:ind w:left="720"/>
      <w:contextualSpacing/>
    </w:pPr>
  </w:style>
  <w:style w:type="paragraph" w:styleId="afa">
    <w:name w:val="TOC Heading"/>
    <w:basedOn w:val="1"/>
    <w:next w:val="a"/>
    <w:uiPriority w:val="39"/>
    <w:semiHidden/>
    <w:unhideWhenUsed/>
    <w:qFormat/>
    <w:rsid w:val="00205F09"/>
    <w:pPr>
      <w:keepNext/>
      <w:keepLines/>
      <w:spacing w:before="480" w:line="276" w:lineRule="auto"/>
      <w:jc w:val="left"/>
      <w:outlineLvl w:val="9"/>
    </w:pPr>
    <w:rPr>
      <w:rFonts w:asciiTheme="majorHAnsi" w:eastAsiaTheme="majorEastAsia" w:hAnsiTheme="majorHAnsi" w:cstheme="majorBidi"/>
      <w:b/>
      <w:bCs/>
      <w:caps w:val="0"/>
      <w:color w:val="365F91" w:themeColor="accent1" w:themeShade="BF"/>
      <w:sz w:val="28"/>
      <w:szCs w:val="28"/>
      <w:lang w:val="ru-RU" w:eastAsia="en-US"/>
    </w:rPr>
  </w:style>
  <w:style w:type="table" w:styleId="afb">
    <w:name w:val="Table Grid"/>
    <w:basedOn w:val="a1"/>
    <w:rsid w:val="007E7C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2">
    <w:name w:val="FR2"/>
    <w:rsid w:val="00D14679"/>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10">
    <w:name w:val="Заголовок 1 Знак"/>
    <w:link w:val="1"/>
    <w:rsid w:val="00D14679"/>
    <w:rPr>
      <w:caps/>
      <w:sz w:val="27"/>
      <w:lang w:val="uk-UA"/>
    </w:rPr>
  </w:style>
  <w:style w:type="character" w:customStyle="1" w:styleId="70">
    <w:name w:val="Заголовок 7 Знак"/>
    <w:basedOn w:val="a0"/>
    <w:link w:val="7"/>
    <w:uiPriority w:val="99"/>
    <w:rsid w:val="002137B6"/>
    <w:rPr>
      <w:sz w:val="24"/>
      <w:szCs w:val="24"/>
      <w:lang w:val="uk-UA"/>
    </w:rPr>
  </w:style>
  <w:style w:type="paragraph" w:customStyle="1" w:styleId="afc">
    <w:name w:val="Назва"/>
    <w:basedOn w:val="a"/>
    <w:uiPriority w:val="99"/>
    <w:rsid w:val="0041507A"/>
    <w:pPr>
      <w:widowControl w:val="0"/>
      <w:autoSpaceDE w:val="0"/>
      <w:autoSpaceDN w:val="0"/>
      <w:adjustRightInd w:val="0"/>
      <w:spacing w:before="480" w:after="360"/>
      <w:jc w:val="center"/>
    </w:pPr>
    <w:rPr>
      <w:rFonts w:ascii="Arial" w:hAnsi="Arial"/>
      <w:b/>
      <w:bCs/>
      <w:sz w:val="32"/>
    </w:rPr>
  </w:style>
  <w:style w:type="paragraph" w:customStyle="1" w:styleId="Style29">
    <w:name w:val="Style29"/>
    <w:basedOn w:val="a"/>
    <w:rsid w:val="0041507A"/>
    <w:pPr>
      <w:widowControl w:val="0"/>
      <w:autoSpaceDE w:val="0"/>
      <w:autoSpaceDN w:val="0"/>
      <w:adjustRightInd w:val="0"/>
      <w:jc w:val="center"/>
    </w:pPr>
    <w:rPr>
      <w:sz w:val="24"/>
      <w:szCs w:val="24"/>
    </w:rPr>
  </w:style>
  <w:style w:type="character" w:customStyle="1" w:styleId="FontStyle54">
    <w:name w:val="Font Style54"/>
    <w:basedOn w:val="a0"/>
    <w:rsid w:val="0041507A"/>
    <w:rPr>
      <w:rFonts w:ascii="Times New Roman" w:hAnsi="Times New Roman" w:cs="Times New Roman"/>
      <w:sz w:val="18"/>
      <w:szCs w:val="18"/>
    </w:rPr>
  </w:style>
  <w:style w:type="paragraph" w:styleId="afd">
    <w:name w:val="endnote text"/>
    <w:basedOn w:val="a"/>
    <w:link w:val="afe"/>
    <w:unhideWhenUsed/>
    <w:rsid w:val="00DE4383"/>
    <w:rPr>
      <w:rFonts w:ascii="Calibri" w:eastAsia="Calibri" w:hAnsi="Calibri"/>
      <w:lang w:eastAsia="en-US"/>
    </w:rPr>
  </w:style>
  <w:style w:type="character" w:customStyle="1" w:styleId="afe">
    <w:name w:val="Текст концевой сноски Знак"/>
    <w:basedOn w:val="a0"/>
    <w:link w:val="afd"/>
    <w:rsid w:val="00DE4383"/>
    <w:rPr>
      <w:rFonts w:ascii="Calibri" w:eastAsia="Calibri" w:hAnsi="Calibri"/>
      <w:lang w:eastAsia="en-US"/>
    </w:rPr>
  </w:style>
  <w:style w:type="character" w:customStyle="1" w:styleId="shorttext">
    <w:name w:val="short_text"/>
    <w:basedOn w:val="a0"/>
    <w:rsid w:val="00DE43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nhideWhenUsed="1" w:qFormat="1"/>
    <w:lsdException w:name="heading 9" w:qFormat="1"/>
    <w:lsdException w:name="toc 1" w:uiPriority="39"/>
    <w:lsdException w:name="toc 2" w:uiPriority="39"/>
    <w:lsdException w:name="toc 3" w:uiPriority="39"/>
    <w:lsdException w:name="header" w:uiPriority="99"/>
    <w:lsdException w:name="caption"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A4A03"/>
  </w:style>
  <w:style w:type="paragraph" w:styleId="1">
    <w:name w:val="heading 1"/>
    <w:basedOn w:val="a"/>
    <w:next w:val="a"/>
    <w:link w:val="10"/>
    <w:qFormat/>
    <w:rsid w:val="00AA4A03"/>
    <w:pPr>
      <w:spacing w:line="360" w:lineRule="auto"/>
      <w:jc w:val="center"/>
      <w:outlineLvl w:val="0"/>
    </w:pPr>
    <w:rPr>
      <w:caps/>
      <w:sz w:val="27"/>
      <w:lang w:val="uk-UA"/>
    </w:rPr>
  </w:style>
  <w:style w:type="paragraph" w:styleId="2">
    <w:name w:val="heading 2"/>
    <w:basedOn w:val="a"/>
    <w:next w:val="a"/>
    <w:qFormat/>
    <w:rsid w:val="00AA4A03"/>
    <w:pPr>
      <w:spacing w:line="360" w:lineRule="auto"/>
      <w:jc w:val="center"/>
      <w:outlineLvl w:val="1"/>
    </w:pPr>
    <w:rPr>
      <w:color w:val="000000"/>
      <w:sz w:val="27"/>
      <w:lang w:val="uk-UA"/>
    </w:rPr>
  </w:style>
  <w:style w:type="paragraph" w:styleId="3">
    <w:name w:val="heading 3"/>
    <w:basedOn w:val="a"/>
    <w:next w:val="a"/>
    <w:link w:val="30"/>
    <w:qFormat/>
    <w:rsid w:val="00AA4A03"/>
    <w:pPr>
      <w:spacing w:line="360" w:lineRule="auto"/>
      <w:jc w:val="center"/>
      <w:outlineLvl w:val="2"/>
    </w:pPr>
    <w:rPr>
      <w:snapToGrid w:val="0"/>
      <w:sz w:val="24"/>
      <w:lang w:val="uk-UA"/>
    </w:rPr>
  </w:style>
  <w:style w:type="paragraph" w:styleId="4">
    <w:name w:val="heading 4"/>
    <w:basedOn w:val="a"/>
    <w:next w:val="a"/>
    <w:link w:val="40"/>
    <w:qFormat/>
    <w:rsid w:val="00AA4A03"/>
    <w:pPr>
      <w:keepNext/>
      <w:numPr>
        <w:ilvl w:val="3"/>
        <w:numId w:val="1"/>
      </w:numPr>
      <w:spacing w:line="360" w:lineRule="auto"/>
      <w:ind w:left="0" w:firstLine="0"/>
      <w:jc w:val="center"/>
      <w:outlineLvl w:val="3"/>
    </w:pPr>
    <w:rPr>
      <w:b/>
      <w:sz w:val="24"/>
    </w:rPr>
  </w:style>
  <w:style w:type="paragraph" w:styleId="5">
    <w:name w:val="heading 5"/>
    <w:basedOn w:val="a"/>
    <w:next w:val="a"/>
    <w:qFormat/>
    <w:rsid w:val="00AA4A03"/>
    <w:pPr>
      <w:numPr>
        <w:ilvl w:val="4"/>
        <w:numId w:val="1"/>
      </w:numPr>
      <w:spacing w:line="360" w:lineRule="auto"/>
      <w:jc w:val="center"/>
      <w:outlineLvl w:val="4"/>
    </w:pPr>
    <w:rPr>
      <w:sz w:val="28"/>
    </w:rPr>
  </w:style>
  <w:style w:type="paragraph" w:styleId="7">
    <w:name w:val="heading 7"/>
    <w:basedOn w:val="a"/>
    <w:next w:val="a"/>
    <w:link w:val="70"/>
    <w:uiPriority w:val="99"/>
    <w:qFormat/>
    <w:rsid w:val="002137B6"/>
    <w:pPr>
      <w:spacing w:before="240" w:after="60"/>
      <w:outlineLvl w:val="6"/>
    </w:pPr>
    <w:rPr>
      <w:sz w:val="24"/>
      <w:szCs w:val="24"/>
      <w:lang w:val="uk-UA"/>
    </w:rPr>
  </w:style>
  <w:style w:type="paragraph" w:styleId="9">
    <w:name w:val="heading 9"/>
    <w:basedOn w:val="a"/>
    <w:next w:val="a"/>
    <w:qFormat/>
    <w:rsid w:val="00AA4A03"/>
    <w:pPr>
      <w:keepNext/>
      <w:numPr>
        <w:ilvl w:val="8"/>
        <w:numId w:val="1"/>
      </w:numPr>
      <w:jc w:val="both"/>
      <w:outlineLvl w:val="8"/>
    </w:pPr>
    <w:rPr>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AA4A03"/>
    <w:rPr>
      <w:rFonts w:ascii="Times New Roman" w:hAnsi="Times New Roman"/>
      <w:dstrike w:val="0"/>
      <w:color w:val="auto"/>
      <w:sz w:val="28"/>
      <w:u w:val="none"/>
      <w:vertAlign w:val="baseline"/>
    </w:rPr>
  </w:style>
  <w:style w:type="character" w:styleId="a4">
    <w:name w:val="FollowedHyperlink"/>
    <w:rsid w:val="00AA4A03"/>
    <w:rPr>
      <w:rFonts w:ascii="Times New Roman" w:hAnsi="Times New Roman"/>
      <w:dstrike w:val="0"/>
      <w:color w:val="auto"/>
      <w:sz w:val="28"/>
      <w:u w:val="none"/>
      <w:vertAlign w:val="baseline"/>
    </w:rPr>
  </w:style>
  <w:style w:type="paragraph" w:styleId="a5">
    <w:name w:val="Body Text"/>
    <w:basedOn w:val="a"/>
    <w:link w:val="a6"/>
    <w:rsid w:val="00AA4A03"/>
    <w:pPr>
      <w:spacing w:line="360" w:lineRule="auto"/>
      <w:ind w:firstLine="720"/>
      <w:jc w:val="both"/>
    </w:pPr>
    <w:rPr>
      <w:sz w:val="28"/>
    </w:rPr>
  </w:style>
  <w:style w:type="paragraph" w:styleId="11">
    <w:name w:val="toc 1"/>
    <w:basedOn w:val="a"/>
    <w:next w:val="a"/>
    <w:autoRedefine/>
    <w:uiPriority w:val="39"/>
    <w:rsid w:val="00205F09"/>
    <w:pPr>
      <w:tabs>
        <w:tab w:val="right" w:leader="dot" w:pos="9572"/>
      </w:tabs>
    </w:pPr>
    <w:rPr>
      <w:sz w:val="28"/>
    </w:rPr>
  </w:style>
  <w:style w:type="paragraph" w:styleId="a7">
    <w:name w:val="Document Map"/>
    <w:basedOn w:val="a"/>
    <w:semiHidden/>
    <w:rsid w:val="00AA4A03"/>
    <w:pPr>
      <w:shd w:val="clear" w:color="auto" w:fill="000080"/>
    </w:pPr>
    <w:rPr>
      <w:rFonts w:ascii="Tahoma" w:hAnsi="Tahoma"/>
    </w:rPr>
  </w:style>
  <w:style w:type="paragraph" w:customStyle="1" w:styleId="FR1">
    <w:name w:val="FR1"/>
    <w:rsid w:val="00AA4A03"/>
    <w:pPr>
      <w:widowControl w:val="0"/>
      <w:spacing w:line="300" w:lineRule="auto"/>
      <w:ind w:left="1080" w:right="800"/>
      <w:jc w:val="center"/>
    </w:pPr>
    <w:rPr>
      <w:b/>
      <w:sz w:val="22"/>
    </w:rPr>
  </w:style>
  <w:style w:type="paragraph" w:styleId="a8">
    <w:name w:val="Body Text Indent"/>
    <w:basedOn w:val="a"/>
    <w:link w:val="a9"/>
    <w:rsid w:val="00AA4A03"/>
    <w:pPr>
      <w:spacing w:line="360" w:lineRule="auto"/>
      <w:ind w:firstLine="720"/>
      <w:jc w:val="both"/>
    </w:pPr>
    <w:rPr>
      <w:snapToGrid w:val="0"/>
      <w:sz w:val="24"/>
    </w:rPr>
  </w:style>
  <w:style w:type="paragraph" w:styleId="20">
    <w:name w:val="toc 2"/>
    <w:basedOn w:val="a"/>
    <w:next w:val="a"/>
    <w:autoRedefine/>
    <w:uiPriority w:val="39"/>
    <w:rsid w:val="00A56E90"/>
    <w:pPr>
      <w:tabs>
        <w:tab w:val="right" w:leader="dot" w:pos="9622"/>
      </w:tabs>
    </w:pPr>
    <w:rPr>
      <w:noProof/>
      <w:snapToGrid w:val="0"/>
      <w:sz w:val="28"/>
      <w:szCs w:val="28"/>
      <w:lang w:val="uk-UA"/>
    </w:rPr>
  </w:style>
  <w:style w:type="paragraph" w:styleId="31">
    <w:name w:val="toc 3"/>
    <w:basedOn w:val="a"/>
    <w:next w:val="a"/>
    <w:autoRedefine/>
    <w:uiPriority w:val="39"/>
    <w:rsid w:val="00205F09"/>
    <w:pPr>
      <w:ind w:left="400"/>
    </w:pPr>
    <w:rPr>
      <w:sz w:val="28"/>
    </w:rPr>
  </w:style>
  <w:style w:type="paragraph" w:styleId="32">
    <w:name w:val="Body Text Indent 3"/>
    <w:basedOn w:val="a"/>
    <w:rsid w:val="00AA4A03"/>
    <w:pPr>
      <w:spacing w:line="360" w:lineRule="auto"/>
      <w:ind w:firstLine="720"/>
      <w:jc w:val="both"/>
    </w:pPr>
    <w:rPr>
      <w:b/>
      <w:snapToGrid w:val="0"/>
      <w:sz w:val="28"/>
    </w:rPr>
  </w:style>
  <w:style w:type="paragraph" w:styleId="21">
    <w:name w:val="Body Text Indent 2"/>
    <w:basedOn w:val="a"/>
    <w:rsid w:val="00AA4A03"/>
    <w:pPr>
      <w:spacing w:line="360" w:lineRule="auto"/>
      <w:ind w:firstLine="720"/>
      <w:jc w:val="both"/>
    </w:pPr>
    <w:rPr>
      <w:snapToGrid w:val="0"/>
      <w:sz w:val="28"/>
    </w:rPr>
  </w:style>
  <w:style w:type="paragraph" w:styleId="aa">
    <w:name w:val="caption"/>
    <w:basedOn w:val="a"/>
    <w:next w:val="a"/>
    <w:qFormat/>
    <w:rsid w:val="00AA4A03"/>
    <w:pPr>
      <w:jc w:val="center"/>
    </w:pPr>
    <w:rPr>
      <w:sz w:val="24"/>
    </w:rPr>
  </w:style>
  <w:style w:type="paragraph" w:styleId="33">
    <w:name w:val="Body Text 3"/>
    <w:basedOn w:val="a"/>
    <w:rsid w:val="00AA4A03"/>
    <w:pPr>
      <w:spacing w:before="40" w:after="40"/>
    </w:pPr>
    <w:rPr>
      <w:sz w:val="24"/>
    </w:rPr>
  </w:style>
  <w:style w:type="paragraph" w:styleId="22">
    <w:name w:val="Body Text 2"/>
    <w:basedOn w:val="a"/>
    <w:rsid w:val="00AA4A03"/>
    <w:pPr>
      <w:jc w:val="both"/>
    </w:pPr>
    <w:rPr>
      <w:sz w:val="24"/>
    </w:rPr>
  </w:style>
  <w:style w:type="paragraph" w:styleId="ab">
    <w:name w:val="header"/>
    <w:basedOn w:val="a"/>
    <w:link w:val="ac"/>
    <w:uiPriority w:val="99"/>
    <w:rsid w:val="00AA4A03"/>
    <w:pPr>
      <w:tabs>
        <w:tab w:val="center" w:pos="4153"/>
        <w:tab w:val="right" w:pos="8306"/>
      </w:tabs>
    </w:pPr>
  </w:style>
  <w:style w:type="character" w:styleId="ad">
    <w:name w:val="page number"/>
    <w:basedOn w:val="a0"/>
    <w:rsid w:val="00AA4A03"/>
  </w:style>
  <w:style w:type="paragraph" w:styleId="ae">
    <w:name w:val="footer"/>
    <w:basedOn w:val="a"/>
    <w:rsid w:val="00AA4A03"/>
    <w:pPr>
      <w:tabs>
        <w:tab w:val="center" w:pos="4153"/>
        <w:tab w:val="right" w:pos="8306"/>
      </w:tabs>
    </w:pPr>
  </w:style>
  <w:style w:type="paragraph" w:styleId="41">
    <w:name w:val="toc 4"/>
    <w:basedOn w:val="a"/>
    <w:next w:val="a"/>
    <w:autoRedefine/>
    <w:semiHidden/>
    <w:rsid w:val="00AA4A03"/>
    <w:pPr>
      <w:ind w:left="600"/>
    </w:pPr>
  </w:style>
  <w:style w:type="paragraph" w:styleId="50">
    <w:name w:val="toc 5"/>
    <w:basedOn w:val="a"/>
    <w:next w:val="a"/>
    <w:autoRedefine/>
    <w:semiHidden/>
    <w:rsid w:val="00AA4A03"/>
    <w:pPr>
      <w:ind w:left="800"/>
    </w:pPr>
  </w:style>
  <w:style w:type="paragraph" w:styleId="6">
    <w:name w:val="toc 6"/>
    <w:basedOn w:val="a"/>
    <w:next w:val="a"/>
    <w:autoRedefine/>
    <w:semiHidden/>
    <w:rsid w:val="00AA4A03"/>
    <w:pPr>
      <w:ind w:left="1000"/>
    </w:pPr>
  </w:style>
  <w:style w:type="paragraph" w:styleId="71">
    <w:name w:val="toc 7"/>
    <w:basedOn w:val="a"/>
    <w:next w:val="a"/>
    <w:autoRedefine/>
    <w:semiHidden/>
    <w:rsid w:val="00AA4A03"/>
    <w:pPr>
      <w:ind w:left="1200"/>
    </w:pPr>
  </w:style>
  <w:style w:type="paragraph" w:styleId="8">
    <w:name w:val="toc 8"/>
    <w:basedOn w:val="a"/>
    <w:next w:val="a"/>
    <w:autoRedefine/>
    <w:semiHidden/>
    <w:rsid w:val="00AA4A03"/>
    <w:pPr>
      <w:ind w:left="1400"/>
    </w:pPr>
  </w:style>
  <w:style w:type="paragraph" w:styleId="90">
    <w:name w:val="toc 9"/>
    <w:basedOn w:val="a"/>
    <w:next w:val="a"/>
    <w:autoRedefine/>
    <w:semiHidden/>
    <w:rsid w:val="00AA4A03"/>
    <w:pPr>
      <w:ind w:left="1600"/>
    </w:pPr>
  </w:style>
  <w:style w:type="character" w:customStyle="1" w:styleId="30">
    <w:name w:val="Заголовок 3 Знак"/>
    <w:link w:val="3"/>
    <w:rsid w:val="00DD063A"/>
    <w:rPr>
      <w:snapToGrid w:val="0"/>
      <w:sz w:val="24"/>
      <w:lang w:val="uk-UA" w:eastAsia="ru-RU" w:bidi="ar-SA"/>
    </w:rPr>
  </w:style>
  <w:style w:type="paragraph" w:customStyle="1" w:styleId="rtejustify">
    <w:name w:val="rtejustify"/>
    <w:basedOn w:val="a"/>
    <w:rsid w:val="00EB1152"/>
    <w:pPr>
      <w:spacing w:before="100" w:beforeAutospacing="1" w:after="100" w:afterAutospacing="1"/>
    </w:pPr>
    <w:rPr>
      <w:sz w:val="24"/>
      <w:szCs w:val="24"/>
    </w:rPr>
  </w:style>
  <w:style w:type="character" w:styleId="af">
    <w:name w:val="Strong"/>
    <w:uiPriority w:val="22"/>
    <w:qFormat/>
    <w:rsid w:val="00EB1152"/>
    <w:rPr>
      <w:b/>
      <w:bCs/>
    </w:rPr>
  </w:style>
  <w:style w:type="character" w:customStyle="1" w:styleId="ac">
    <w:name w:val="Верхний колонтитул Знак"/>
    <w:link w:val="ab"/>
    <w:uiPriority w:val="99"/>
    <w:rsid w:val="000024E5"/>
  </w:style>
  <w:style w:type="paragraph" w:customStyle="1" w:styleId="12">
    <w:name w:val="Стиль1"/>
    <w:basedOn w:val="a"/>
    <w:rsid w:val="00D20C12"/>
    <w:pPr>
      <w:widowControl w:val="0"/>
      <w:autoSpaceDE w:val="0"/>
      <w:autoSpaceDN w:val="0"/>
      <w:adjustRightInd w:val="0"/>
      <w:spacing w:line="360" w:lineRule="auto"/>
      <w:ind w:firstLine="284"/>
      <w:jc w:val="both"/>
    </w:pPr>
    <w:rPr>
      <w:rFonts w:cs="Courier New"/>
      <w:sz w:val="28"/>
      <w:szCs w:val="18"/>
    </w:rPr>
  </w:style>
  <w:style w:type="paragraph" w:customStyle="1" w:styleId="Style3">
    <w:name w:val="Style3"/>
    <w:basedOn w:val="a"/>
    <w:rsid w:val="00140CD9"/>
    <w:pPr>
      <w:widowControl w:val="0"/>
      <w:autoSpaceDE w:val="0"/>
      <w:autoSpaceDN w:val="0"/>
      <w:adjustRightInd w:val="0"/>
    </w:pPr>
    <w:rPr>
      <w:rFonts w:ascii="Arial" w:hAnsi="Arial"/>
      <w:sz w:val="24"/>
      <w:szCs w:val="24"/>
    </w:rPr>
  </w:style>
  <w:style w:type="character" w:customStyle="1" w:styleId="FontStyle12">
    <w:name w:val="Font Style12"/>
    <w:rsid w:val="00D8406B"/>
    <w:rPr>
      <w:rFonts w:ascii="Times New Roman" w:hAnsi="Times New Roman" w:cs="Times New Roman"/>
      <w:sz w:val="18"/>
      <w:szCs w:val="18"/>
    </w:rPr>
  </w:style>
  <w:style w:type="paragraph" w:customStyle="1" w:styleId="Default">
    <w:name w:val="Default"/>
    <w:rsid w:val="003C3B98"/>
    <w:pPr>
      <w:autoSpaceDE w:val="0"/>
      <w:autoSpaceDN w:val="0"/>
      <w:adjustRightInd w:val="0"/>
    </w:pPr>
    <w:rPr>
      <w:rFonts w:ascii="Garamond" w:hAnsi="Garamond" w:cs="Garamond"/>
      <w:color w:val="000000"/>
      <w:sz w:val="24"/>
      <w:szCs w:val="24"/>
    </w:rPr>
  </w:style>
  <w:style w:type="paragraph" w:customStyle="1" w:styleId="af0">
    <w:name w:val="Знак"/>
    <w:basedOn w:val="a"/>
    <w:rsid w:val="000C527B"/>
    <w:rPr>
      <w:rFonts w:ascii="Verdana" w:hAnsi="Verdana" w:cs="Verdana"/>
      <w:lang w:val="en-US" w:eastAsia="en-US"/>
    </w:rPr>
  </w:style>
  <w:style w:type="paragraph" w:styleId="af1">
    <w:name w:val="Balloon Text"/>
    <w:basedOn w:val="a"/>
    <w:link w:val="af2"/>
    <w:rsid w:val="00E3716C"/>
    <w:rPr>
      <w:rFonts w:ascii="Tahoma" w:hAnsi="Tahoma" w:cs="Tahoma"/>
      <w:sz w:val="16"/>
      <w:szCs w:val="16"/>
    </w:rPr>
  </w:style>
  <w:style w:type="character" w:customStyle="1" w:styleId="af2">
    <w:name w:val="Текст выноски Знак"/>
    <w:basedOn w:val="a0"/>
    <w:link w:val="af1"/>
    <w:rsid w:val="00E3716C"/>
    <w:rPr>
      <w:rFonts w:ascii="Tahoma" w:hAnsi="Tahoma" w:cs="Tahoma"/>
      <w:sz w:val="16"/>
      <w:szCs w:val="16"/>
    </w:rPr>
  </w:style>
  <w:style w:type="character" w:customStyle="1" w:styleId="a9">
    <w:name w:val="Основной текст с отступом Знак"/>
    <w:basedOn w:val="a0"/>
    <w:link w:val="a8"/>
    <w:rsid w:val="00487DAD"/>
    <w:rPr>
      <w:snapToGrid w:val="0"/>
      <w:sz w:val="24"/>
    </w:rPr>
  </w:style>
  <w:style w:type="paragraph" w:customStyle="1" w:styleId="CharCharCharChar1">
    <w:name w:val="Char Знак Знак Char Знак Знак Char Знак Знак Char Знак Знак Знак Знак Знак Знак Знак Знак Знак Знак Знак Знак1"/>
    <w:basedOn w:val="a"/>
    <w:rsid w:val="00747AE8"/>
    <w:rPr>
      <w:rFonts w:ascii="Verdana" w:hAnsi="Verdana" w:cs="Verdana"/>
      <w:lang w:val="en-US" w:eastAsia="en-US"/>
    </w:rPr>
  </w:style>
  <w:style w:type="paragraph" w:styleId="af3">
    <w:name w:val="Normal (Web)"/>
    <w:basedOn w:val="a"/>
    <w:uiPriority w:val="99"/>
    <w:unhideWhenUsed/>
    <w:rsid w:val="00DB39FE"/>
    <w:pPr>
      <w:spacing w:before="100" w:beforeAutospacing="1" w:after="100" w:afterAutospacing="1"/>
    </w:pPr>
    <w:rPr>
      <w:sz w:val="24"/>
      <w:szCs w:val="24"/>
    </w:rPr>
  </w:style>
  <w:style w:type="character" w:customStyle="1" w:styleId="40">
    <w:name w:val="Заголовок 4 Знак"/>
    <w:basedOn w:val="a0"/>
    <w:link w:val="4"/>
    <w:rsid w:val="0071349B"/>
    <w:rPr>
      <w:b/>
      <w:sz w:val="24"/>
    </w:rPr>
  </w:style>
  <w:style w:type="character" w:customStyle="1" w:styleId="af4">
    <w:name w:val="Основной текст_"/>
    <w:basedOn w:val="a0"/>
    <w:link w:val="23"/>
    <w:rsid w:val="003754C5"/>
    <w:rPr>
      <w:sz w:val="26"/>
      <w:szCs w:val="26"/>
      <w:shd w:val="clear" w:color="auto" w:fill="FFFFFF"/>
    </w:rPr>
  </w:style>
  <w:style w:type="character" w:customStyle="1" w:styleId="13">
    <w:name w:val="Основной текст1"/>
    <w:basedOn w:val="af4"/>
    <w:rsid w:val="003754C5"/>
    <w:rPr>
      <w:sz w:val="26"/>
      <w:szCs w:val="26"/>
      <w:u w:val="single"/>
      <w:shd w:val="clear" w:color="auto" w:fill="FFFFFF"/>
    </w:rPr>
  </w:style>
  <w:style w:type="character" w:customStyle="1" w:styleId="24">
    <w:name w:val="Основной текст (2)_"/>
    <w:basedOn w:val="a0"/>
    <w:link w:val="25"/>
    <w:rsid w:val="003754C5"/>
    <w:rPr>
      <w:sz w:val="16"/>
      <w:szCs w:val="16"/>
      <w:shd w:val="clear" w:color="auto" w:fill="FFFFFF"/>
    </w:rPr>
  </w:style>
  <w:style w:type="paragraph" w:customStyle="1" w:styleId="23">
    <w:name w:val="Основной текст2"/>
    <w:basedOn w:val="a"/>
    <w:link w:val="af4"/>
    <w:rsid w:val="003754C5"/>
    <w:pPr>
      <w:shd w:val="clear" w:color="auto" w:fill="FFFFFF"/>
      <w:spacing w:line="0" w:lineRule="atLeast"/>
      <w:ind w:hanging="1120"/>
    </w:pPr>
    <w:rPr>
      <w:sz w:val="26"/>
      <w:szCs w:val="26"/>
    </w:rPr>
  </w:style>
  <w:style w:type="paragraph" w:customStyle="1" w:styleId="25">
    <w:name w:val="Основной текст (2)"/>
    <w:basedOn w:val="a"/>
    <w:link w:val="24"/>
    <w:rsid w:val="003754C5"/>
    <w:pPr>
      <w:shd w:val="clear" w:color="auto" w:fill="FFFFFF"/>
      <w:spacing w:after="240" w:line="0" w:lineRule="atLeast"/>
      <w:jc w:val="center"/>
    </w:pPr>
    <w:rPr>
      <w:sz w:val="16"/>
      <w:szCs w:val="16"/>
    </w:rPr>
  </w:style>
  <w:style w:type="paragraph" w:customStyle="1" w:styleId="rtecenter">
    <w:name w:val="rtecenter"/>
    <w:basedOn w:val="a"/>
    <w:rsid w:val="00E81184"/>
    <w:pPr>
      <w:spacing w:before="100" w:beforeAutospacing="1" w:after="100" w:afterAutospacing="1"/>
    </w:pPr>
    <w:rPr>
      <w:sz w:val="24"/>
      <w:szCs w:val="24"/>
    </w:rPr>
  </w:style>
  <w:style w:type="character" w:styleId="af5">
    <w:name w:val="Emphasis"/>
    <w:basedOn w:val="a0"/>
    <w:uiPriority w:val="20"/>
    <w:qFormat/>
    <w:rsid w:val="00E81184"/>
    <w:rPr>
      <w:i/>
      <w:iCs/>
    </w:rPr>
  </w:style>
  <w:style w:type="paragraph" w:customStyle="1" w:styleId="Diss">
    <w:name w:val="Diss"/>
    <w:basedOn w:val="a"/>
    <w:rsid w:val="00932382"/>
    <w:pPr>
      <w:autoSpaceDE w:val="0"/>
      <w:autoSpaceDN w:val="0"/>
      <w:spacing w:line="360" w:lineRule="auto"/>
      <w:ind w:firstLine="567"/>
      <w:jc w:val="both"/>
    </w:pPr>
    <w:rPr>
      <w:sz w:val="28"/>
      <w:lang w:val="uk-UA" w:eastAsia="uk-UA"/>
    </w:rPr>
  </w:style>
  <w:style w:type="character" w:styleId="af6">
    <w:name w:val="footnote reference"/>
    <w:basedOn w:val="a0"/>
    <w:rsid w:val="003E6637"/>
    <w:rPr>
      <w:vertAlign w:val="superscript"/>
    </w:rPr>
  </w:style>
  <w:style w:type="paragraph" w:customStyle="1" w:styleId="CharCharCharChar">
    <w:name w:val="Char Знак Знак Char Знак Знак Char Знак Знак Char Знак Знак Знак Знак Знак Знак Знак Знак Знак Знак"/>
    <w:basedOn w:val="a"/>
    <w:rsid w:val="003E6637"/>
    <w:rPr>
      <w:rFonts w:ascii="Verdana" w:hAnsi="Verdana" w:cs="Verdana"/>
      <w:lang w:val="en-US" w:eastAsia="en-US"/>
    </w:rPr>
  </w:style>
  <w:style w:type="paragraph" w:styleId="af7">
    <w:name w:val="footnote text"/>
    <w:basedOn w:val="a"/>
    <w:link w:val="af8"/>
    <w:rsid w:val="00F17A15"/>
  </w:style>
  <w:style w:type="character" w:customStyle="1" w:styleId="af8">
    <w:name w:val="Текст сноски Знак"/>
    <w:basedOn w:val="a0"/>
    <w:link w:val="af7"/>
    <w:rsid w:val="00F17A15"/>
  </w:style>
  <w:style w:type="character" w:customStyle="1" w:styleId="a6">
    <w:name w:val="Основной текст Знак"/>
    <w:basedOn w:val="a0"/>
    <w:link w:val="a5"/>
    <w:rsid w:val="00040E24"/>
    <w:rPr>
      <w:sz w:val="28"/>
    </w:rPr>
  </w:style>
  <w:style w:type="paragraph" w:styleId="af9">
    <w:name w:val="List Paragraph"/>
    <w:basedOn w:val="a"/>
    <w:uiPriority w:val="34"/>
    <w:qFormat/>
    <w:rsid w:val="003112A8"/>
    <w:pPr>
      <w:ind w:left="720"/>
      <w:contextualSpacing/>
    </w:pPr>
  </w:style>
  <w:style w:type="paragraph" w:styleId="afa">
    <w:name w:val="TOC Heading"/>
    <w:basedOn w:val="1"/>
    <w:next w:val="a"/>
    <w:uiPriority w:val="39"/>
    <w:semiHidden/>
    <w:unhideWhenUsed/>
    <w:qFormat/>
    <w:rsid w:val="00205F09"/>
    <w:pPr>
      <w:keepNext/>
      <w:keepLines/>
      <w:spacing w:before="480" w:line="276" w:lineRule="auto"/>
      <w:jc w:val="left"/>
      <w:outlineLvl w:val="9"/>
    </w:pPr>
    <w:rPr>
      <w:rFonts w:asciiTheme="majorHAnsi" w:eastAsiaTheme="majorEastAsia" w:hAnsiTheme="majorHAnsi" w:cstheme="majorBidi"/>
      <w:b/>
      <w:bCs/>
      <w:caps w:val="0"/>
      <w:color w:val="365F91" w:themeColor="accent1" w:themeShade="BF"/>
      <w:sz w:val="28"/>
      <w:szCs w:val="28"/>
      <w:lang w:val="ru-RU" w:eastAsia="en-US"/>
    </w:rPr>
  </w:style>
  <w:style w:type="table" w:styleId="afb">
    <w:name w:val="Table Grid"/>
    <w:basedOn w:val="a1"/>
    <w:rsid w:val="007E7C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2">
    <w:name w:val="FR2"/>
    <w:rsid w:val="00D14679"/>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10">
    <w:name w:val="Заголовок 1 Знак"/>
    <w:link w:val="1"/>
    <w:rsid w:val="00D14679"/>
    <w:rPr>
      <w:caps/>
      <w:sz w:val="27"/>
      <w:lang w:val="uk-UA"/>
    </w:rPr>
  </w:style>
  <w:style w:type="character" w:customStyle="1" w:styleId="70">
    <w:name w:val="Заголовок 7 Знак"/>
    <w:basedOn w:val="a0"/>
    <w:link w:val="7"/>
    <w:uiPriority w:val="99"/>
    <w:rsid w:val="002137B6"/>
    <w:rPr>
      <w:sz w:val="24"/>
      <w:szCs w:val="24"/>
      <w:lang w:val="uk-UA"/>
    </w:rPr>
  </w:style>
  <w:style w:type="paragraph" w:customStyle="1" w:styleId="afc">
    <w:name w:val="Назва"/>
    <w:basedOn w:val="a"/>
    <w:uiPriority w:val="99"/>
    <w:rsid w:val="0041507A"/>
    <w:pPr>
      <w:widowControl w:val="0"/>
      <w:autoSpaceDE w:val="0"/>
      <w:autoSpaceDN w:val="0"/>
      <w:adjustRightInd w:val="0"/>
      <w:spacing w:before="480" w:after="360"/>
      <w:jc w:val="center"/>
    </w:pPr>
    <w:rPr>
      <w:rFonts w:ascii="Arial" w:hAnsi="Arial"/>
      <w:b/>
      <w:bCs/>
      <w:sz w:val="32"/>
    </w:rPr>
  </w:style>
  <w:style w:type="paragraph" w:customStyle="1" w:styleId="Style29">
    <w:name w:val="Style29"/>
    <w:basedOn w:val="a"/>
    <w:rsid w:val="0041507A"/>
    <w:pPr>
      <w:widowControl w:val="0"/>
      <w:autoSpaceDE w:val="0"/>
      <w:autoSpaceDN w:val="0"/>
      <w:adjustRightInd w:val="0"/>
      <w:jc w:val="center"/>
    </w:pPr>
    <w:rPr>
      <w:sz w:val="24"/>
      <w:szCs w:val="24"/>
    </w:rPr>
  </w:style>
  <w:style w:type="character" w:customStyle="1" w:styleId="FontStyle54">
    <w:name w:val="Font Style54"/>
    <w:basedOn w:val="a0"/>
    <w:rsid w:val="0041507A"/>
    <w:rPr>
      <w:rFonts w:ascii="Times New Roman" w:hAnsi="Times New Roman" w:cs="Times New Roman"/>
      <w:sz w:val="18"/>
      <w:szCs w:val="18"/>
    </w:rPr>
  </w:style>
  <w:style w:type="paragraph" w:styleId="afd">
    <w:name w:val="endnote text"/>
    <w:basedOn w:val="a"/>
    <w:link w:val="afe"/>
    <w:unhideWhenUsed/>
    <w:rsid w:val="00DE4383"/>
    <w:rPr>
      <w:rFonts w:ascii="Calibri" w:eastAsia="Calibri" w:hAnsi="Calibri"/>
      <w:lang w:eastAsia="en-US"/>
    </w:rPr>
  </w:style>
  <w:style w:type="character" w:customStyle="1" w:styleId="afe">
    <w:name w:val="Текст концевой сноски Знак"/>
    <w:basedOn w:val="a0"/>
    <w:link w:val="afd"/>
    <w:rsid w:val="00DE4383"/>
    <w:rPr>
      <w:rFonts w:ascii="Calibri" w:eastAsia="Calibri" w:hAnsi="Calibri"/>
      <w:lang w:eastAsia="en-US"/>
    </w:rPr>
  </w:style>
  <w:style w:type="character" w:customStyle="1" w:styleId="shorttext">
    <w:name w:val="short_text"/>
    <w:basedOn w:val="a0"/>
    <w:rsid w:val="00DE43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954644">
      <w:bodyDiv w:val="1"/>
      <w:marLeft w:val="0"/>
      <w:marRight w:val="0"/>
      <w:marTop w:val="0"/>
      <w:marBottom w:val="0"/>
      <w:divBdr>
        <w:top w:val="none" w:sz="0" w:space="0" w:color="auto"/>
        <w:left w:val="none" w:sz="0" w:space="0" w:color="auto"/>
        <w:bottom w:val="none" w:sz="0" w:space="0" w:color="auto"/>
        <w:right w:val="none" w:sz="0" w:space="0" w:color="auto"/>
      </w:divBdr>
    </w:div>
    <w:div w:id="550920562">
      <w:bodyDiv w:val="1"/>
      <w:marLeft w:val="0"/>
      <w:marRight w:val="0"/>
      <w:marTop w:val="0"/>
      <w:marBottom w:val="0"/>
      <w:divBdr>
        <w:top w:val="none" w:sz="0" w:space="0" w:color="auto"/>
        <w:left w:val="none" w:sz="0" w:space="0" w:color="auto"/>
        <w:bottom w:val="none" w:sz="0" w:space="0" w:color="auto"/>
        <w:right w:val="none" w:sz="0" w:space="0" w:color="auto"/>
      </w:divBdr>
      <w:divsChild>
        <w:div w:id="36518433">
          <w:marLeft w:val="0"/>
          <w:marRight w:val="0"/>
          <w:marTop w:val="0"/>
          <w:marBottom w:val="0"/>
          <w:divBdr>
            <w:top w:val="none" w:sz="0" w:space="0" w:color="auto"/>
            <w:left w:val="none" w:sz="0" w:space="0" w:color="auto"/>
            <w:bottom w:val="none" w:sz="0" w:space="0" w:color="auto"/>
            <w:right w:val="none" w:sz="0" w:space="0" w:color="auto"/>
          </w:divBdr>
        </w:div>
      </w:divsChild>
    </w:div>
    <w:div w:id="641931811">
      <w:bodyDiv w:val="1"/>
      <w:marLeft w:val="0"/>
      <w:marRight w:val="0"/>
      <w:marTop w:val="0"/>
      <w:marBottom w:val="0"/>
      <w:divBdr>
        <w:top w:val="none" w:sz="0" w:space="0" w:color="auto"/>
        <w:left w:val="none" w:sz="0" w:space="0" w:color="auto"/>
        <w:bottom w:val="none" w:sz="0" w:space="0" w:color="auto"/>
        <w:right w:val="none" w:sz="0" w:space="0" w:color="auto"/>
      </w:divBdr>
      <w:divsChild>
        <w:div w:id="1974753576">
          <w:marLeft w:val="0"/>
          <w:marRight w:val="0"/>
          <w:marTop w:val="0"/>
          <w:marBottom w:val="0"/>
          <w:divBdr>
            <w:top w:val="none" w:sz="0" w:space="0" w:color="auto"/>
            <w:left w:val="none" w:sz="0" w:space="0" w:color="auto"/>
            <w:bottom w:val="none" w:sz="0" w:space="0" w:color="auto"/>
            <w:right w:val="none" w:sz="0" w:space="0" w:color="auto"/>
          </w:divBdr>
        </w:div>
        <w:div w:id="1693141422">
          <w:marLeft w:val="0"/>
          <w:marRight w:val="0"/>
          <w:marTop w:val="0"/>
          <w:marBottom w:val="0"/>
          <w:divBdr>
            <w:top w:val="none" w:sz="0" w:space="0" w:color="auto"/>
            <w:left w:val="none" w:sz="0" w:space="0" w:color="auto"/>
            <w:bottom w:val="none" w:sz="0" w:space="0" w:color="auto"/>
            <w:right w:val="none" w:sz="0" w:space="0" w:color="auto"/>
          </w:divBdr>
        </w:div>
        <w:div w:id="627704520">
          <w:marLeft w:val="0"/>
          <w:marRight w:val="0"/>
          <w:marTop w:val="0"/>
          <w:marBottom w:val="0"/>
          <w:divBdr>
            <w:top w:val="none" w:sz="0" w:space="0" w:color="auto"/>
            <w:left w:val="none" w:sz="0" w:space="0" w:color="auto"/>
            <w:bottom w:val="none" w:sz="0" w:space="0" w:color="auto"/>
            <w:right w:val="none" w:sz="0" w:space="0" w:color="auto"/>
          </w:divBdr>
        </w:div>
        <w:div w:id="1050418219">
          <w:marLeft w:val="0"/>
          <w:marRight w:val="0"/>
          <w:marTop w:val="0"/>
          <w:marBottom w:val="0"/>
          <w:divBdr>
            <w:top w:val="none" w:sz="0" w:space="0" w:color="auto"/>
            <w:left w:val="none" w:sz="0" w:space="0" w:color="auto"/>
            <w:bottom w:val="none" w:sz="0" w:space="0" w:color="auto"/>
            <w:right w:val="none" w:sz="0" w:space="0" w:color="auto"/>
          </w:divBdr>
        </w:div>
        <w:div w:id="561478654">
          <w:marLeft w:val="0"/>
          <w:marRight w:val="0"/>
          <w:marTop w:val="0"/>
          <w:marBottom w:val="0"/>
          <w:divBdr>
            <w:top w:val="none" w:sz="0" w:space="0" w:color="auto"/>
            <w:left w:val="none" w:sz="0" w:space="0" w:color="auto"/>
            <w:bottom w:val="none" w:sz="0" w:space="0" w:color="auto"/>
            <w:right w:val="none" w:sz="0" w:space="0" w:color="auto"/>
          </w:divBdr>
        </w:div>
        <w:div w:id="1814057274">
          <w:marLeft w:val="0"/>
          <w:marRight w:val="0"/>
          <w:marTop w:val="0"/>
          <w:marBottom w:val="0"/>
          <w:divBdr>
            <w:top w:val="none" w:sz="0" w:space="0" w:color="auto"/>
            <w:left w:val="none" w:sz="0" w:space="0" w:color="auto"/>
            <w:bottom w:val="none" w:sz="0" w:space="0" w:color="auto"/>
            <w:right w:val="none" w:sz="0" w:space="0" w:color="auto"/>
          </w:divBdr>
        </w:div>
        <w:div w:id="1140340370">
          <w:marLeft w:val="0"/>
          <w:marRight w:val="0"/>
          <w:marTop w:val="0"/>
          <w:marBottom w:val="0"/>
          <w:divBdr>
            <w:top w:val="none" w:sz="0" w:space="0" w:color="auto"/>
            <w:left w:val="none" w:sz="0" w:space="0" w:color="auto"/>
            <w:bottom w:val="none" w:sz="0" w:space="0" w:color="auto"/>
            <w:right w:val="none" w:sz="0" w:space="0" w:color="auto"/>
          </w:divBdr>
        </w:div>
        <w:div w:id="492375273">
          <w:marLeft w:val="0"/>
          <w:marRight w:val="0"/>
          <w:marTop w:val="0"/>
          <w:marBottom w:val="0"/>
          <w:divBdr>
            <w:top w:val="none" w:sz="0" w:space="0" w:color="auto"/>
            <w:left w:val="none" w:sz="0" w:space="0" w:color="auto"/>
            <w:bottom w:val="none" w:sz="0" w:space="0" w:color="auto"/>
            <w:right w:val="none" w:sz="0" w:space="0" w:color="auto"/>
          </w:divBdr>
        </w:div>
        <w:div w:id="1509759678">
          <w:marLeft w:val="0"/>
          <w:marRight w:val="0"/>
          <w:marTop w:val="0"/>
          <w:marBottom w:val="0"/>
          <w:divBdr>
            <w:top w:val="none" w:sz="0" w:space="0" w:color="auto"/>
            <w:left w:val="none" w:sz="0" w:space="0" w:color="auto"/>
            <w:bottom w:val="none" w:sz="0" w:space="0" w:color="auto"/>
            <w:right w:val="none" w:sz="0" w:space="0" w:color="auto"/>
          </w:divBdr>
        </w:div>
        <w:div w:id="1822698708">
          <w:marLeft w:val="0"/>
          <w:marRight w:val="0"/>
          <w:marTop w:val="0"/>
          <w:marBottom w:val="0"/>
          <w:divBdr>
            <w:top w:val="none" w:sz="0" w:space="0" w:color="auto"/>
            <w:left w:val="none" w:sz="0" w:space="0" w:color="auto"/>
            <w:bottom w:val="none" w:sz="0" w:space="0" w:color="auto"/>
            <w:right w:val="none" w:sz="0" w:space="0" w:color="auto"/>
          </w:divBdr>
        </w:div>
        <w:div w:id="1280726001">
          <w:marLeft w:val="0"/>
          <w:marRight w:val="0"/>
          <w:marTop w:val="0"/>
          <w:marBottom w:val="0"/>
          <w:divBdr>
            <w:top w:val="none" w:sz="0" w:space="0" w:color="auto"/>
            <w:left w:val="none" w:sz="0" w:space="0" w:color="auto"/>
            <w:bottom w:val="none" w:sz="0" w:space="0" w:color="auto"/>
            <w:right w:val="none" w:sz="0" w:space="0" w:color="auto"/>
          </w:divBdr>
        </w:div>
        <w:div w:id="1830631515">
          <w:marLeft w:val="0"/>
          <w:marRight w:val="0"/>
          <w:marTop w:val="0"/>
          <w:marBottom w:val="0"/>
          <w:divBdr>
            <w:top w:val="none" w:sz="0" w:space="0" w:color="auto"/>
            <w:left w:val="none" w:sz="0" w:space="0" w:color="auto"/>
            <w:bottom w:val="none" w:sz="0" w:space="0" w:color="auto"/>
            <w:right w:val="none" w:sz="0" w:space="0" w:color="auto"/>
          </w:divBdr>
        </w:div>
        <w:div w:id="323171876">
          <w:marLeft w:val="0"/>
          <w:marRight w:val="0"/>
          <w:marTop w:val="0"/>
          <w:marBottom w:val="0"/>
          <w:divBdr>
            <w:top w:val="none" w:sz="0" w:space="0" w:color="auto"/>
            <w:left w:val="none" w:sz="0" w:space="0" w:color="auto"/>
            <w:bottom w:val="none" w:sz="0" w:space="0" w:color="auto"/>
            <w:right w:val="none" w:sz="0" w:space="0" w:color="auto"/>
          </w:divBdr>
        </w:div>
        <w:div w:id="656763445">
          <w:marLeft w:val="0"/>
          <w:marRight w:val="0"/>
          <w:marTop w:val="0"/>
          <w:marBottom w:val="0"/>
          <w:divBdr>
            <w:top w:val="none" w:sz="0" w:space="0" w:color="auto"/>
            <w:left w:val="none" w:sz="0" w:space="0" w:color="auto"/>
            <w:bottom w:val="none" w:sz="0" w:space="0" w:color="auto"/>
            <w:right w:val="none" w:sz="0" w:space="0" w:color="auto"/>
          </w:divBdr>
        </w:div>
        <w:div w:id="178013516">
          <w:marLeft w:val="0"/>
          <w:marRight w:val="0"/>
          <w:marTop w:val="0"/>
          <w:marBottom w:val="0"/>
          <w:divBdr>
            <w:top w:val="none" w:sz="0" w:space="0" w:color="auto"/>
            <w:left w:val="none" w:sz="0" w:space="0" w:color="auto"/>
            <w:bottom w:val="none" w:sz="0" w:space="0" w:color="auto"/>
            <w:right w:val="none" w:sz="0" w:space="0" w:color="auto"/>
          </w:divBdr>
        </w:div>
        <w:div w:id="503394895">
          <w:marLeft w:val="0"/>
          <w:marRight w:val="0"/>
          <w:marTop w:val="0"/>
          <w:marBottom w:val="0"/>
          <w:divBdr>
            <w:top w:val="none" w:sz="0" w:space="0" w:color="auto"/>
            <w:left w:val="none" w:sz="0" w:space="0" w:color="auto"/>
            <w:bottom w:val="none" w:sz="0" w:space="0" w:color="auto"/>
            <w:right w:val="none" w:sz="0" w:space="0" w:color="auto"/>
          </w:divBdr>
        </w:div>
        <w:div w:id="316225236">
          <w:marLeft w:val="0"/>
          <w:marRight w:val="0"/>
          <w:marTop w:val="0"/>
          <w:marBottom w:val="0"/>
          <w:divBdr>
            <w:top w:val="none" w:sz="0" w:space="0" w:color="auto"/>
            <w:left w:val="none" w:sz="0" w:space="0" w:color="auto"/>
            <w:bottom w:val="none" w:sz="0" w:space="0" w:color="auto"/>
            <w:right w:val="none" w:sz="0" w:space="0" w:color="auto"/>
          </w:divBdr>
        </w:div>
        <w:div w:id="2001544895">
          <w:marLeft w:val="0"/>
          <w:marRight w:val="0"/>
          <w:marTop w:val="0"/>
          <w:marBottom w:val="0"/>
          <w:divBdr>
            <w:top w:val="none" w:sz="0" w:space="0" w:color="auto"/>
            <w:left w:val="none" w:sz="0" w:space="0" w:color="auto"/>
            <w:bottom w:val="none" w:sz="0" w:space="0" w:color="auto"/>
            <w:right w:val="none" w:sz="0" w:space="0" w:color="auto"/>
          </w:divBdr>
        </w:div>
        <w:div w:id="48188729">
          <w:marLeft w:val="0"/>
          <w:marRight w:val="0"/>
          <w:marTop w:val="0"/>
          <w:marBottom w:val="0"/>
          <w:divBdr>
            <w:top w:val="none" w:sz="0" w:space="0" w:color="auto"/>
            <w:left w:val="none" w:sz="0" w:space="0" w:color="auto"/>
            <w:bottom w:val="none" w:sz="0" w:space="0" w:color="auto"/>
            <w:right w:val="none" w:sz="0" w:space="0" w:color="auto"/>
          </w:divBdr>
        </w:div>
        <w:div w:id="718164393">
          <w:marLeft w:val="0"/>
          <w:marRight w:val="0"/>
          <w:marTop w:val="0"/>
          <w:marBottom w:val="0"/>
          <w:divBdr>
            <w:top w:val="none" w:sz="0" w:space="0" w:color="auto"/>
            <w:left w:val="none" w:sz="0" w:space="0" w:color="auto"/>
            <w:bottom w:val="none" w:sz="0" w:space="0" w:color="auto"/>
            <w:right w:val="none" w:sz="0" w:space="0" w:color="auto"/>
          </w:divBdr>
        </w:div>
        <w:div w:id="1697344706">
          <w:marLeft w:val="0"/>
          <w:marRight w:val="0"/>
          <w:marTop w:val="0"/>
          <w:marBottom w:val="0"/>
          <w:divBdr>
            <w:top w:val="none" w:sz="0" w:space="0" w:color="auto"/>
            <w:left w:val="none" w:sz="0" w:space="0" w:color="auto"/>
            <w:bottom w:val="none" w:sz="0" w:space="0" w:color="auto"/>
            <w:right w:val="none" w:sz="0" w:space="0" w:color="auto"/>
          </w:divBdr>
        </w:div>
        <w:div w:id="1684894330">
          <w:marLeft w:val="0"/>
          <w:marRight w:val="0"/>
          <w:marTop w:val="0"/>
          <w:marBottom w:val="0"/>
          <w:divBdr>
            <w:top w:val="none" w:sz="0" w:space="0" w:color="auto"/>
            <w:left w:val="none" w:sz="0" w:space="0" w:color="auto"/>
            <w:bottom w:val="none" w:sz="0" w:space="0" w:color="auto"/>
            <w:right w:val="none" w:sz="0" w:space="0" w:color="auto"/>
          </w:divBdr>
        </w:div>
        <w:div w:id="1829513497">
          <w:marLeft w:val="0"/>
          <w:marRight w:val="0"/>
          <w:marTop w:val="0"/>
          <w:marBottom w:val="0"/>
          <w:divBdr>
            <w:top w:val="none" w:sz="0" w:space="0" w:color="auto"/>
            <w:left w:val="none" w:sz="0" w:space="0" w:color="auto"/>
            <w:bottom w:val="none" w:sz="0" w:space="0" w:color="auto"/>
            <w:right w:val="none" w:sz="0" w:space="0" w:color="auto"/>
          </w:divBdr>
        </w:div>
        <w:div w:id="776868057">
          <w:marLeft w:val="0"/>
          <w:marRight w:val="0"/>
          <w:marTop w:val="0"/>
          <w:marBottom w:val="0"/>
          <w:divBdr>
            <w:top w:val="none" w:sz="0" w:space="0" w:color="auto"/>
            <w:left w:val="none" w:sz="0" w:space="0" w:color="auto"/>
            <w:bottom w:val="none" w:sz="0" w:space="0" w:color="auto"/>
            <w:right w:val="none" w:sz="0" w:space="0" w:color="auto"/>
          </w:divBdr>
        </w:div>
        <w:div w:id="1880314754">
          <w:marLeft w:val="0"/>
          <w:marRight w:val="0"/>
          <w:marTop w:val="0"/>
          <w:marBottom w:val="0"/>
          <w:divBdr>
            <w:top w:val="none" w:sz="0" w:space="0" w:color="auto"/>
            <w:left w:val="none" w:sz="0" w:space="0" w:color="auto"/>
            <w:bottom w:val="none" w:sz="0" w:space="0" w:color="auto"/>
            <w:right w:val="none" w:sz="0" w:space="0" w:color="auto"/>
          </w:divBdr>
        </w:div>
        <w:div w:id="1124272660">
          <w:marLeft w:val="0"/>
          <w:marRight w:val="0"/>
          <w:marTop w:val="0"/>
          <w:marBottom w:val="0"/>
          <w:divBdr>
            <w:top w:val="none" w:sz="0" w:space="0" w:color="auto"/>
            <w:left w:val="none" w:sz="0" w:space="0" w:color="auto"/>
            <w:bottom w:val="none" w:sz="0" w:space="0" w:color="auto"/>
            <w:right w:val="none" w:sz="0" w:space="0" w:color="auto"/>
          </w:divBdr>
        </w:div>
        <w:div w:id="490604165">
          <w:marLeft w:val="0"/>
          <w:marRight w:val="0"/>
          <w:marTop w:val="0"/>
          <w:marBottom w:val="0"/>
          <w:divBdr>
            <w:top w:val="none" w:sz="0" w:space="0" w:color="auto"/>
            <w:left w:val="none" w:sz="0" w:space="0" w:color="auto"/>
            <w:bottom w:val="none" w:sz="0" w:space="0" w:color="auto"/>
            <w:right w:val="none" w:sz="0" w:space="0" w:color="auto"/>
          </w:divBdr>
        </w:div>
        <w:div w:id="657533908">
          <w:marLeft w:val="0"/>
          <w:marRight w:val="0"/>
          <w:marTop w:val="0"/>
          <w:marBottom w:val="0"/>
          <w:divBdr>
            <w:top w:val="none" w:sz="0" w:space="0" w:color="auto"/>
            <w:left w:val="none" w:sz="0" w:space="0" w:color="auto"/>
            <w:bottom w:val="none" w:sz="0" w:space="0" w:color="auto"/>
            <w:right w:val="none" w:sz="0" w:space="0" w:color="auto"/>
          </w:divBdr>
        </w:div>
        <w:div w:id="2022777897">
          <w:marLeft w:val="0"/>
          <w:marRight w:val="0"/>
          <w:marTop w:val="0"/>
          <w:marBottom w:val="0"/>
          <w:divBdr>
            <w:top w:val="none" w:sz="0" w:space="0" w:color="auto"/>
            <w:left w:val="none" w:sz="0" w:space="0" w:color="auto"/>
            <w:bottom w:val="none" w:sz="0" w:space="0" w:color="auto"/>
            <w:right w:val="none" w:sz="0" w:space="0" w:color="auto"/>
          </w:divBdr>
        </w:div>
        <w:div w:id="1067336878">
          <w:marLeft w:val="0"/>
          <w:marRight w:val="0"/>
          <w:marTop w:val="0"/>
          <w:marBottom w:val="0"/>
          <w:divBdr>
            <w:top w:val="none" w:sz="0" w:space="0" w:color="auto"/>
            <w:left w:val="none" w:sz="0" w:space="0" w:color="auto"/>
            <w:bottom w:val="none" w:sz="0" w:space="0" w:color="auto"/>
            <w:right w:val="none" w:sz="0" w:space="0" w:color="auto"/>
          </w:divBdr>
        </w:div>
        <w:div w:id="1363701970">
          <w:marLeft w:val="0"/>
          <w:marRight w:val="0"/>
          <w:marTop w:val="0"/>
          <w:marBottom w:val="0"/>
          <w:divBdr>
            <w:top w:val="none" w:sz="0" w:space="0" w:color="auto"/>
            <w:left w:val="none" w:sz="0" w:space="0" w:color="auto"/>
            <w:bottom w:val="none" w:sz="0" w:space="0" w:color="auto"/>
            <w:right w:val="none" w:sz="0" w:space="0" w:color="auto"/>
          </w:divBdr>
        </w:div>
        <w:div w:id="1057162885">
          <w:marLeft w:val="0"/>
          <w:marRight w:val="0"/>
          <w:marTop w:val="0"/>
          <w:marBottom w:val="0"/>
          <w:divBdr>
            <w:top w:val="none" w:sz="0" w:space="0" w:color="auto"/>
            <w:left w:val="none" w:sz="0" w:space="0" w:color="auto"/>
            <w:bottom w:val="none" w:sz="0" w:space="0" w:color="auto"/>
            <w:right w:val="none" w:sz="0" w:space="0" w:color="auto"/>
          </w:divBdr>
        </w:div>
      </w:divsChild>
    </w:div>
    <w:div w:id="647981929">
      <w:bodyDiv w:val="1"/>
      <w:marLeft w:val="0"/>
      <w:marRight w:val="0"/>
      <w:marTop w:val="0"/>
      <w:marBottom w:val="0"/>
      <w:divBdr>
        <w:top w:val="none" w:sz="0" w:space="0" w:color="auto"/>
        <w:left w:val="none" w:sz="0" w:space="0" w:color="auto"/>
        <w:bottom w:val="none" w:sz="0" w:space="0" w:color="auto"/>
        <w:right w:val="none" w:sz="0" w:space="0" w:color="auto"/>
      </w:divBdr>
    </w:div>
    <w:div w:id="1023900270">
      <w:bodyDiv w:val="1"/>
      <w:marLeft w:val="0"/>
      <w:marRight w:val="0"/>
      <w:marTop w:val="0"/>
      <w:marBottom w:val="0"/>
      <w:divBdr>
        <w:top w:val="none" w:sz="0" w:space="0" w:color="auto"/>
        <w:left w:val="none" w:sz="0" w:space="0" w:color="auto"/>
        <w:bottom w:val="none" w:sz="0" w:space="0" w:color="auto"/>
        <w:right w:val="none" w:sz="0" w:space="0" w:color="auto"/>
      </w:divBdr>
      <w:divsChild>
        <w:div w:id="9429533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0132241">
      <w:bodyDiv w:val="1"/>
      <w:marLeft w:val="0"/>
      <w:marRight w:val="0"/>
      <w:marTop w:val="0"/>
      <w:marBottom w:val="0"/>
      <w:divBdr>
        <w:top w:val="none" w:sz="0" w:space="0" w:color="auto"/>
        <w:left w:val="none" w:sz="0" w:space="0" w:color="auto"/>
        <w:bottom w:val="none" w:sz="0" w:space="0" w:color="auto"/>
        <w:right w:val="none" w:sz="0" w:space="0" w:color="auto"/>
      </w:divBdr>
    </w:div>
    <w:div w:id="1116679557">
      <w:bodyDiv w:val="1"/>
      <w:marLeft w:val="0"/>
      <w:marRight w:val="0"/>
      <w:marTop w:val="0"/>
      <w:marBottom w:val="0"/>
      <w:divBdr>
        <w:top w:val="none" w:sz="0" w:space="0" w:color="auto"/>
        <w:left w:val="none" w:sz="0" w:space="0" w:color="auto"/>
        <w:bottom w:val="none" w:sz="0" w:space="0" w:color="auto"/>
        <w:right w:val="none" w:sz="0" w:space="0" w:color="auto"/>
      </w:divBdr>
      <w:divsChild>
        <w:div w:id="105077887">
          <w:marLeft w:val="0"/>
          <w:marRight w:val="0"/>
          <w:marTop w:val="0"/>
          <w:marBottom w:val="0"/>
          <w:divBdr>
            <w:top w:val="none" w:sz="0" w:space="0" w:color="auto"/>
            <w:left w:val="none" w:sz="0" w:space="0" w:color="auto"/>
            <w:bottom w:val="none" w:sz="0" w:space="0" w:color="auto"/>
            <w:right w:val="none" w:sz="0" w:space="0" w:color="auto"/>
          </w:divBdr>
        </w:div>
        <w:div w:id="434715325">
          <w:marLeft w:val="0"/>
          <w:marRight w:val="0"/>
          <w:marTop w:val="0"/>
          <w:marBottom w:val="0"/>
          <w:divBdr>
            <w:top w:val="none" w:sz="0" w:space="0" w:color="auto"/>
            <w:left w:val="none" w:sz="0" w:space="0" w:color="auto"/>
            <w:bottom w:val="none" w:sz="0" w:space="0" w:color="auto"/>
            <w:right w:val="none" w:sz="0" w:space="0" w:color="auto"/>
          </w:divBdr>
        </w:div>
        <w:div w:id="2103405530">
          <w:marLeft w:val="0"/>
          <w:marRight w:val="0"/>
          <w:marTop w:val="0"/>
          <w:marBottom w:val="0"/>
          <w:divBdr>
            <w:top w:val="none" w:sz="0" w:space="0" w:color="auto"/>
            <w:left w:val="none" w:sz="0" w:space="0" w:color="auto"/>
            <w:bottom w:val="none" w:sz="0" w:space="0" w:color="auto"/>
            <w:right w:val="none" w:sz="0" w:space="0" w:color="auto"/>
          </w:divBdr>
        </w:div>
        <w:div w:id="567884552">
          <w:marLeft w:val="0"/>
          <w:marRight w:val="0"/>
          <w:marTop w:val="0"/>
          <w:marBottom w:val="0"/>
          <w:divBdr>
            <w:top w:val="none" w:sz="0" w:space="0" w:color="auto"/>
            <w:left w:val="none" w:sz="0" w:space="0" w:color="auto"/>
            <w:bottom w:val="none" w:sz="0" w:space="0" w:color="auto"/>
            <w:right w:val="none" w:sz="0" w:space="0" w:color="auto"/>
          </w:divBdr>
        </w:div>
        <w:div w:id="940724177">
          <w:marLeft w:val="0"/>
          <w:marRight w:val="0"/>
          <w:marTop w:val="0"/>
          <w:marBottom w:val="0"/>
          <w:divBdr>
            <w:top w:val="none" w:sz="0" w:space="0" w:color="auto"/>
            <w:left w:val="none" w:sz="0" w:space="0" w:color="auto"/>
            <w:bottom w:val="none" w:sz="0" w:space="0" w:color="auto"/>
            <w:right w:val="none" w:sz="0" w:space="0" w:color="auto"/>
          </w:divBdr>
        </w:div>
        <w:div w:id="573899570">
          <w:marLeft w:val="0"/>
          <w:marRight w:val="0"/>
          <w:marTop w:val="0"/>
          <w:marBottom w:val="0"/>
          <w:divBdr>
            <w:top w:val="none" w:sz="0" w:space="0" w:color="auto"/>
            <w:left w:val="none" w:sz="0" w:space="0" w:color="auto"/>
            <w:bottom w:val="none" w:sz="0" w:space="0" w:color="auto"/>
            <w:right w:val="none" w:sz="0" w:space="0" w:color="auto"/>
          </w:divBdr>
        </w:div>
        <w:div w:id="580259040">
          <w:marLeft w:val="0"/>
          <w:marRight w:val="0"/>
          <w:marTop w:val="0"/>
          <w:marBottom w:val="0"/>
          <w:divBdr>
            <w:top w:val="none" w:sz="0" w:space="0" w:color="auto"/>
            <w:left w:val="none" w:sz="0" w:space="0" w:color="auto"/>
            <w:bottom w:val="none" w:sz="0" w:space="0" w:color="auto"/>
            <w:right w:val="none" w:sz="0" w:space="0" w:color="auto"/>
          </w:divBdr>
        </w:div>
        <w:div w:id="87233633">
          <w:marLeft w:val="0"/>
          <w:marRight w:val="0"/>
          <w:marTop w:val="0"/>
          <w:marBottom w:val="0"/>
          <w:divBdr>
            <w:top w:val="none" w:sz="0" w:space="0" w:color="auto"/>
            <w:left w:val="none" w:sz="0" w:space="0" w:color="auto"/>
            <w:bottom w:val="none" w:sz="0" w:space="0" w:color="auto"/>
            <w:right w:val="none" w:sz="0" w:space="0" w:color="auto"/>
          </w:divBdr>
        </w:div>
        <w:div w:id="1822966603">
          <w:marLeft w:val="0"/>
          <w:marRight w:val="0"/>
          <w:marTop w:val="0"/>
          <w:marBottom w:val="0"/>
          <w:divBdr>
            <w:top w:val="none" w:sz="0" w:space="0" w:color="auto"/>
            <w:left w:val="none" w:sz="0" w:space="0" w:color="auto"/>
            <w:bottom w:val="none" w:sz="0" w:space="0" w:color="auto"/>
            <w:right w:val="none" w:sz="0" w:space="0" w:color="auto"/>
          </w:divBdr>
        </w:div>
        <w:div w:id="700940186">
          <w:marLeft w:val="0"/>
          <w:marRight w:val="0"/>
          <w:marTop w:val="0"/>
          <w:marBottom w:val="0"/>
          <w:divBdr>
            <w:top w:val="none" w:sz="0" w:space="0" w:color="auto"/>
            <w:left w:val="none" w:sz="0" w:space="0" w:color="auto"/>
            <w:bottom w:val="none" w:sz="0" w:space="0" w:color="auto"/>
            <w:right w:val="none" w:sz="0" w:space="0" w:color="auto"/>
          </w:divBdr>
        </w:div>
        <w:div w:id="1959951353">
          <w:marLeft w:val="0"/>
          <w:marRight w:val="0"/>
          <w:marTop w:val="0"/>
          <w:marBottom w:val="0"/>
          <w:divBdr>
            <w:top w:val="none" w:sz="0" w:space="0" w:color="auto"/>
            <w:left w:val="none" w:sz="0" w:space="0" w:color="auto"/>
            <w:bottom w:val="none" w:sz="0" w:space="0" w:color="auto"/>
            <w:right w:val="none" w:sz="0" w:space="0" w:color="auto"/>
          </w:divBdr>
        </w:div>
        <w:div w:id="783885753">
          <w:marLeft w:val="0"/>
          <w:marRight w:val="0"/>
          <w:marTop w:val="0"/>
          <w:marBottom w:val="0"/>
          <w:divBdr>
            <w:top w:val="none" w:sz="0" w:space="0" w:color="auto"/>
            <w:left w:val="none" w:sz="0" w:space="0" w:color="auto"/>
            <w:bottom w:val="none" w:sz="0" w:space="0" w:color="auto"/>
            <w:right w:val="none" w:sz="0" w:space="0" w:color="auto"/>
          </w:divBdr>
        </w:div>
        <w:div w:id="905645920">
          <w:marLeft w:val="0"/>
          <w:marRight w:val="0"/>
          <w:marTop w:val="0"/>
          <w:marBottom w:val="0"/>
          <w:divBdr>
            <w:top w:val="none" w:sz="0" w:space="0" w:color="auto"/>
            <w:left w:val="none" w:sz="0" w:space="0" w:color="auto"/>
            <w:bottom w:val="none" w:sz="0" w:space="0" w:color="auto"/>
            <w:right w:val="none" w:sz="0" w:space="0" w:color="auto"/>
          </w:divBdr>
        </w:div>
        <w:div w:id="1482309819">
          <w:marLeft w:val="0"/>
          <w:marRight w:val="0"/>
          <w:marTop w:val="0"/>
          <w:marBottom w:val="0"/>
          <w:divBdr>
            <w:top w:val="none" w:sz="0" w:space="0" w:color="auto"/>
            <w:left w:val="none" w:sz="0" w:space="0" w:color="auto"/>
            <w:bottom w:val="none" w:sz="0" w:space="0" w:color="auto"/>
            <w:right w:val="none" w:sz="0" w:space="0" w:color="auto"/>
          </w:divBdr>
        </w:div>
        <w:div w:id="1479420102">
          <w:marLeft w:val="0"/>
          <w:marRight w:val="0"/>
          <w:marTop w:val="0"/>
          <w:marBottom w:val="0"/>
          <w:divBdr>
            <w:top w:val="none" w:sz="0" w:space="0" w:color="auto"/>
            <w:left w:val="none" w:sz="0" w:space="0" w:color="auto"/>
            <w:bottom w:val="none" w:sz="0" w:space="0" w:color="auto"/>
            <w:right w:val="none" w:sz="0" w:space="0" w:color="auto"/>
          </w:divBdr>
        </w:div>
      </w:divsChild>
    </w:div>
    <w:div w:id="1197886286">
      <w:bodyDiv w:val="1"/>
      <w:marLeft w:val="0"/>
      <w:marRight w:val="0"/>
      <w:marTop w:val="0"/>
      <w:marBottom w:val="0"/>
      <w:divBdr>
        <w:top w:val="none" w:sz="0" w:space="0" w:color="auto"/>
        <w:left w:val="none" w:sz="0" w:space="0" w:color="auto"/>
        <w:bottom w:val="none" w:sz="0" w:space="0" w:color="auto"/>
        <w:right w:val="none" w:sz="0" w:space="0" w:color="auto"/>
      </w:divBdr>
      <w:divsChild>
        <w:div w:id="8903831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6053546">
      <w:bodyDiv w:val="1"/>
      <w:marLeft w:val="0"/>
      <w:marRight w:val="0"/>
      <w:marTop w:val="0"/>
      <w:marBottom w:val="0"/>
      <w:divBdr>
        <w:top w:val="none" w:sz="0" w:space="0" w:color="auto"/>
        <w:left w:val="none" w:sz="0" w:space="0" w:color="auto"/>
        <w:bottom w:val="none" w:sz="0" w:space="0" w:color="auto"/>
        <w:right w:val="none" w:sz="0" w:space="0" w:color="auto"/>
      </w:divBdr>
    </w:div>
    <w:div w:id="1622882610">
      <w:bodyDiv w:val="1"/>
      <w:marLeft w:val="0"/>
      <w:marRight w:val="0"/>
      <w:marTop w:val="0"/>
      <w:marBottom w:val="0"/>
      <w:divBdr>
        <w:top w:val="none" w:sz="0" w:space="0" w:color="auto"/>
        <w:left w:val="none" w:sz="0" w:space="0" w:color="auto"/>
        <w:bottom w:val="none" w:sz="0" w:space="0" w:color="auto"/>
        <w:right w:val="none" w:sz="0" w:space="0" w:color="auto"/>
      </w:divBdr>
    </w:div>
    <w:div w:id="1667974394">
      <w:bodyDiv w:val="1"/>
      <w:marLeft w:val="0"/>
      <w:marRight w:val="0"/>
      <w:marTop w:val="0"/>
      <w:marBottom w:val="0"/>
      <w:divBdr>
        <w:top w:val="none" w:sz="0" w:space="0" w:color="auto"/>
        <w:left w:val="none" w:sz="0" w:space="0" w:color="auto"/>
        <w:bottom w:val="none" w:sz="0" w:space="0" w:color="auto"/>
        <w:right w:val="none" w:sz="0" w:space="0" w:color="auto"/>
      </w:divBdr>
    </w:div>
    <w:div w:id="1802961228">
      <w:bodyDiv w:val="1"/>
      <w:marLeft w:val="0"/>
      <w:marRight w:val="0"/>
      <w:marTop w:val="0"/>
      <w:marBottom w:val="0"/>
      <w:divBdr>
        <w:top w:val="none" w:sz="0" w:space="0" w:color="auto"/>
        <w:left w:val="none" w:sz="0" w:space="0" w:color="auto"/>
        <w:bottom w:val="none" w:sz="0" w:space="0" w:color="auto"/>
        <w:right w:val="none" w:sz="0" w:space="0" w:color="auto"/>
      </w:divBdr>
      <w:divsChild>
        <w:div w:id="983505150">
          <w:marLeft w:val="0"/>
          <w:marRight w:val="0"/>
          <w:marTop w:val="0"/>
          <w:marBottom w:val="0"/>
          <w:divBdr>
            <w:top w:val="none" w:sz="0" w:space="0" w:color="auto"/>
            <w:left w:val="none" w:sz="0" w:space="0" w:color="auto"/>
            <w:bottom w:val="none" w:sz="0" w:space="0" w:color="auto"/>
            <w:right w:val="none" w:sz="0" w:space="0" w:color="auto"/>
          </w:divBdr>
        </w:div>
        <w:div w:id="1602948915">
          <w:marLeft w:val="0"/>
          <w:marRight w:val="0"/>
          <w:marTop w:val="0"/>
          <w:marBottom w:val="0"/>
          <w:divBdr>
            <w:top w:val="none" w:sz="0" w:space="0" w:color="auto"/>
            <w:left w:val="none" w:sz="0" w:space="0" w:color="auto"/>
            <w:bottom w:val="none" w:sz="0" w:space="0" w:color="auto"/>
            <w:right w:val="none" w:sz="0" w:space="0" w:color="auto"/>
          </w:divBdr>
        </w:div>
        <w:div w:id="904682690">
          <w:marLeft w:val="0"/>
          <w:marRight w:val="0"/>
          <w:marTop w:val="0"/>
          <w:marBottom w:val="0"/>
          <w:divBdr>
            <w:top w:val="none" w:sz="0" w:space="0" w:color="auto"/>
            <w:left w:val="none" w:sz="0" w:space="0" w:color="auto"/>
            <w:bottom w:val="none" w:sz="0" w:space="0" w:color="auto"/>
            <w:right w:val="none" w:sz="0" w:space="0" w:color="auto"/>
          </w:divBdr>
        </w:div>
        <w:div w:id="645429885">
          <w:marLeft w:val="0"/>
          <w:marRight w:val="0"/>
          <w:marTop w:val="0"/>
          <w:marBottom w:val="0"/>
          <w:divBdr>
            <w:top w:val="none" w:sz="0" w:space="0" w:color="auto"/>
            <w:left w:val="none" w:sz="0" w:space="0" w:color="auto"/>
            <w:bottom w:val="none" w:sz="0" w:space="0" w:color="auto"/>
            <w:right w:val="none" w:sz="0" w:space="0" w:color="auto"/>
          </w:divBdr>
        </w:div>
        <w:div w:id="1262839564">
          <w:marLeft w:val="0"/>
          <w:marRight w:val="0"/>
          <w:marTop w:val="0"/>
          <w:marBottom w:val="0"/>
          <w:divBdr>
            <w:top w:val="none" w:sz="0" w:space="0" w:color="auto"/>
            <w:left w:val="none" w:sz="0" w:space="0" w:color="auto"/>
            <w:bottom w:val="none" w:sz="0" w:space="0" w:color="auto"/>
            <w:right w:val="none" w:sz="0" w:space="0" w:color="auto"/>
          </w:divBdr>
        </w:div>
        <w:div w:id="1442143669">
          <w:marLeft w:val="0"/>
          <w:marRight w:val="0"/>
          <w:marTop w:val="0"/>
          <w:marBottom w:val="0"/>
          <w:divBdr>
            <w:top w:val="none" w:sz="0" w:space="0" w:color="auto"/>
            <w:left w:val="none" w:sz="0" w:space="0" w:color="auto"/>
            <w:bottom w:val="none" w:sz="0" w:space="0" w:color="auto"/>
            <w:right w:val="none" w:sz="0" w:space="0" w:color="auto"/>
          </w:divBdr>
        </w:div>
        <w:div w:id="2124492718">
          <w:marLeft w:val="0"/>
          <w:marRight w:val="0"/>
          <w:marTop w:val="0"/>
          <w:marBottom w:val="0"/>
          <w:divBdr>
            <w:top w:val="none" w:sz="0" w:space="0" w:color="auto"/>
            <w:left w:val="none" w:sz="0" w:space="0" w:color="auto"/>
            <w:bottom w:val="none" w:sz="0" w:space="0" w:color="auto"/>
            <w:right w:val="none" w:sz="0" w:space="0" w:color="auto"/>
          </w:divBdr>
        </w:div>
        <w:div w:id="841166198">
          <w:marLeft w:val="0"/>
          <w:marRight w:val="0"/>
          <w:marTop w:val="0"/>
          <w:marBottom w:val="0"/>
          <w:divBdr>
            <w:top w:val="none" w:sz="0" w:space="0" w:color="auto"/>
            <w:left w:val="none" w:sz="0" w:space="0" w:color="auto"/>
            <w:bottom w:val="none" w:sz="0" w:space="0" w:color="auto"/>
            <w:right w:val="none" w:sz="0" w:space="0" w:color="auto"/>
          </w:divBdr>
        </w:div>
        <w:div w:id="290327503">
          <w:marLeft w:val="0"/>
          <w:marRight w:val="0"/>
          <w:marTop w:val="0"/>
          <w:marBottom w:val="0"/>
          <w:divBdr>
            <w:top w:val="none" w:sz="0" w:space="0" w:color="auto"/>
            <w:left w:val="none" w:sz="0" w:space="0" w:color="auto"/>
            <w:bottom w:val="none" w:sz="0" w:space="0" w:color="auto"/>
            <w:right w:val="none" w:sz="0" w:space="0" w:color="auto"/>
          </w:divBdr>
        </w:div>
        <w:div w:id="364674096">
          <w:marLeft w:val="0"/>
          <w:marRight w:val="0"/>
          <w:marTop w:val="0"/>
          <w:marBottom w:val="0"/>
          <w:divBdr>
            <w:top w:val="none" w:sz="0" w:space="0" w:color="auto"/>
            <w:left w:val="none" w:sz="0" w:space="0" w:color="auto"/>
            <w:bottom w:val="none" w:sz="0" w:space="0" w:color="auto"/>
            <w:right w:val="none" w:sz="0" w:space="0" w:color="auto"/>
          </w:divBdr>
        </w:div>
      </w:divsChild>
    </w:div>
    <w:div w:id="1841849746">
      <w:bodyDiv w:val="1"/>
      <w:marLeft w:val="0"/>
      <w:marRight w:val="0"/>
      <w:marTop w:val="0"/>
      <w:marBottom w:val="0"/>
      <w:divBdr>
        <w:top w:val="none" w:sz="0" w:space="0" w:color="auto"/>
        <w:left w:val="none" w:sz="0" w:space="0" w:color="auto"/>
        <w:bottom w:val="none" w:sz="0" w:space="0" w:color="auto"/>
        <w:right w:val="none" w:sz="0" w:space="0" w:color="auto"/>
      </w:divBdr>
    </w:div>
    <w:div w:id="1849173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niver.kharkov.ua/images/perevirka-praci.pdf" TargetMode="External"/><Relationship Id="rId18" Type="http://schemas.openxmlformats.org/officeDocument/2006/relationships/hyperlink" Target="http://en.wikipedia.org/wiki/Jean_Dr%C3%A8ze"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www.ibser.org.ua/news/558/"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oleObject" Target="embeddings/oleObject1.bin"/><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yperlink" Target="http://www.bank.gov.ua/control/uk/publish/category?cat_id=8490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u.wikipedia.org/wiki/%D0%92%D1%8B%D1%85%D0%BE%D0%B4%D0%BD%D1%8B%D0%B5_%D0%B4%D0%B0%D0%BD%D0%BD%D1%8B%D0%B5"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univer.kharkov.ua/docs/work/vykorystannya-antiplagiatnykh-system.pdf"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www.wbiconpro.com/608-Aakash.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univer.kharkov.ua/docs/antiplagiat_nakaz_polozhennya.pdf" TargetMode="External"/><Relationship Id="rId22" Type="http://schemas.openxmlformats.org/officeDocument/2006/relationships/chart" Target="charts/chart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83315060301006"/>
          <c:y val="3.6171397180003666E-2"/>
          <c:w val="0.72178992331841041"/>
          <c:h val="0.78247434979718322"/>
        </c:manualLayout>
      </c:layout>
      <c:barChart>
        <c:barDir val="col"/>
        <c:grouping val="clustered"/>
        <c:varyColors val="0"/>
        <c:ser>
          <c:idx val="1"/>
          <c:order val="0"/>
          <c:tx>
            <c:strRef>
              <c:f>Sheet1!$B$1</c:f>
              <c:strCache>
                <c:ptCount val="1"/>
                <c:pt idx="0">
                  <c:v>   Сума, тис.грн.</c:v>
                </c:pt>
              </c:strCache>
            </c:strRef>
          </c:tx>
          <c:spPr>
            <a:pattFill prst="ltDnDiag">
              <a:fgClr>
                <a:schemeClr val="tx1"/>
              </a:fgClr>
              <a:bgClr>
                <a:schemeClr val="bg1"/>
              </a:bgClr>
            </a:pattFill>
            <a:ln w="12684">
              <a:solidFill>
                <a:srgbClr val="000000"/>
              </a:solidFill>
              <a:prstDash val="solid"/>
            </a:ln>
          </c:spPr>
          <c:invertIfNegative val="0"/>
          <c:dLbls>
            <c:dLbl>
              <c:idx val="0"/>
              <c:layout>
                <c:manualLayout>
                  <c:x val="-4.3880626032857094E-3"/>
                  <c:y val="-1.2817764999292059E-2"/>
                </c:manualLayout>
              </c:layout>
              <c:dLblPos val="outEnd"/>
              <c:showLegendKey val="0"/>
              <c:showVal val="1"/>
              <c:showCatName val="0"/>
              <c:showSerName val="0"/>
              <c:showPercent val="0"/>
              <c:showBubbleSize val="0"/>
            </c:dLbl>
            <c:dLbl>
              <c:idx val="1"/>
              <c:layout>
                <c:manualLayout>
                  <c:x val="-3.3012540099154337E-4"/>
                  <c:y val="1.720739264438422E-5"/>
                </c:manualLayout>
              </c:layout>
              <c:dLblPos val="outEnd"/>
              <c:showLegendKey val="0"/>
              <c:showVal val="1"/>
              <c:showCatName val="0"/>
              <c:showSerName val="0"/>
              <c:showPercent val="0"/>
              <c:showBubbleSize val="0"/>
            </c:dLbl>
            <c:dLbl>
              <c:idx val="2"/>
              <c:layout>
                <c:manualLayout>
                  <c:x val="3.0028190920579458E-3"/>
                  <c:y val="-2.4846168087910309E-3"/>
                </c:manualLayout>
              </c:layout>
              <c:dLblPos val="outEnd"/>
              <c:showLegendKey val="0"/>
              <c:showVal val="1"/>
              <c:showCatName val="0"/>
              <c:showSerName val="0"/>
              <c:showPercent val="0"/>
              <c:showBubbleSize val="0"/>
            </c:dLbl>
            <c:spPr>
              <a:noFill/>
              <a:ln w="25368">
                <a:noFill/>
              </a:ln>
            </c:spPr>
            <c:txPr>
              <a:bodyPr/>
              <a:lstStyle/>
              <a:p>
                <a:pPr>
                  <a:defRPr sz="1000" b="1" i="0" u="none" strike="noStrike" baseline="0">
                    <a:solidFill>
                      <a:srgbClr val="000000"/>
                    </a:solidFill>
                    <a:latin typeface="Arial"/>
                    <a:ea typeface="Arial"/>
                    <a:cs typeface="Arial"/>
                  </a:defRPr>
                </a:pPr>
                <a:endParaRPr lang="ru-RU"/>
              </a:p>
            </c:txPr>
            <c:showLegendKey val="0"/>
            <c:showVal val="1"/>
            <c:showCatName val="0"/>
            <c:showSerName val="0"/>
            <c:showPercent val="0"/>
            <c:showBubbleSize val="0"/>
            <c:showLeaderLines val="0"/>
          </c:dLbls>
          <c:cat>
            <c:numRef>
              <c:f>Sheet1!$A$2:$A$4</c:f>
              <c:numCache>
                <c:formatCode>General</c:formatCode>
                <c:ptCount val="3"/>
                <c:pt idx="0">
                  <c:v>2015</c:v>
                </c:pt>
                <c:pt idx="1">
                  <c:v>2016</c:v>
                </c:pt>
                <c:pt idx="2">
                  <c:v>2017</c:v>
                </c:pt>
              </c:numCache>
            </c:numRef>
          </c:cat>
          <c:val>
            <c:numRef>
              <c:f>Sheet1!$B$2:$B$4</c:f>
              <c:numCache>
                <c:formatCode>General</c:formatCode>
                <c:ptCount val="3"/>
                <c:pt idx="0">
                  <c:v>6998.3</c:v>
                </c:pt>
                <c:pt idx="1">
                  <c:v>11019.1</c:v>
                </c:pt>
                <c:pt idx="2">
                  <c:v>17475.400000000001</c:v>
                </c:pt>
              </c:numCache>
            </c:numRef>
          </c:val>
        </c:ser>
        <c:dLbls>
          <c:showLegendKey val="0"/>
          <c:showVal val="1"/>
          <c:showCatName val="0"/>
          <c:showSerName val="0"/>
          <c:showPercent val="0"/>
          <c:showBubbleSize val="0"/>
        </c:dLbls>
        <c:gapWidth val="150"/>
        <c:axId val="132845952"/>
        <c:axId val="132848640"/>
      </c:barChart>
      <c:lineChart>
        <c:grouping val="standard"/>
        <c:varyColors val="0"/>
        <c:ser>
          <c:idx val="0"/>
          <c:order val="1"/>
          <c:tx>
            <c:strRef>
              <c:f>Sheet1!$C$1</c:f>
              <c:strCache>
                <c:ptCount val="1"/>
                <c:pt idx="0">
                  <c:v>   Питома вага, %</c:v>
                </c:pt>
              </c:strCache>
            </c:strRef>
          </c:tx>
          <c:spPr>
            <a:ln w="12684">
              <a:solidFill>
                <a:schemeClr val="tx1"/>
              </a:solidFill>
              <a:prstDash val="solid"/>
            </a:ln>
          </c:spPr>
          <c:marker>
            <c:symbol val="diamond"/>
            <c:size val="4"/>
            <c:spPr>
              <a:solidFill>
                <a:srgbClr val="000080"/>
              </a:solidFill>
              <a:ln>
                <a:solidFill>
                  <a:schemeClr val="tx1"/>
                </a:solidFill>
                <a:prstDash val="solid"/>
              </a:ln>
            </c:spPr>
          </c:marker>
          <c:dLbls>
            <c:dLbl>
              <c:idx val="0"/>
              <c:layout>
                <c:manualLayout>
                  <c:x val="-5.5643342169099053E-2"/>
                  <c:y val="-5.0434506812468922E-2"/>
                </c:manualLayout>
              </c:layout>
              <c:dLblPos val="r"/>
              <c:showLegendKey val="0"/>
              <c:showVal val="1"/>
              <c:showCatName val="0"/>
              <c:showSerName val="0"/>
              <c:showPercent val="0"/>
              <c:showBubbleSize val="0"/>
            </c:dLbl>
            <c:dLbl>
              <c:idx val="1"/>
              <c:layout>
                <c:manualLayout>
                  <c:x val="-7.2903346808766423E-2"/>
                  <c:y val="-3.1751583350638268E-2"/>
                </c:manualLayout>
              </c:layout>
              <c:dLblPos val="r"/>
              <c:showLegendKey val="0"/>
              <c:showVal val="1"/>
              <c:showCatName val="0"/>
              <c:showSerName val="0"/>
              <c:showPercent val="0"/>
              <c:showBubbleSize val="0"/>
            </c:dLbl>
            <c:dLbl>
              <c:idx val="2"/>
              <c:layout>
                <c:manualLayout>
                  <c:x val="-3.5806357538641045E-2"/>
                  <c:y val="3.6643251543764639E-2"/>
                </c:manualLayout>
              </c:layout>
              <c:dLblPos val="r"/>
              <c:showLegendKey val="0"/>
              <c:showVal val="1"/>
              <c:showCatName val="0"/>
              <c:showSerName val="0"/>
              <c:showPercent val="0"/>
              <c:showBubbleSize val="0"/>
            </c:dLbl>
            <c:spPr>
              <a:noFill/>
              <a:ln w="25368">
                <a:noFill/>
              </a:ln>
            </c:spPr>
            <c:txPr>
              <a:bodyPr/>
              <a:lstStyle/>
              <a:p>
                <a:pPr>
                  <a:defRPr sz="1000" b="1" i="0" u="none" strike="noStrike" baseline="0">
                    <a:solidFill>
                      <a:srgbClr val="000000"/>
                    </a:solidFill>
                    <a:latin typeface="Arial"/>
                    <a:ea typeface="Arial"/>
                    <a:cs typeface="Arial"/>
                  </a:defRPr>
                </a:pPr>
                <a:endParaRPr lang="ru-RU"/>
              </a:p>
            </c:txPr>
            <c:showLegendKey val="0"/>
            <c:showVal val="1"/>
            <c:showCatName val="0"/>
            <c:showSerName val="0"/>
            <c:showPercent val="0"/>
            <c:showBubbleSize val="0"/>
            <c:showLeaderLines val="0"/>
          </c:dLbls>
          <c:cat>
            <c:numRef>
              <c:f>Sheet1!$A$2:$A$4</c:f>
              <c:numCache>
                <c:formatCode>General</c:formatCode>
                <c:ptCount val="3"/>
                <c:pt idx="0">
                  <c:v>2015</c:v>
                </c:pt>
                <c:pt idx="1">
                  <c:v>2016</c:v>
                </c:pt>
                <c:pt idx="2">
                  <c:v>2017</c:v>
                </c:pt>
              </c:numCache>
            </c:numRef>
          </c:cat>
          <c:val>
            <c:numRef>
              <c:f>Sheet1!$C$2:$C$4</c:f>
              <c:numCache>
                <c:formatCode>General</c:formatCode>
                <c:ptCount val="3"/>
                <c:pt idx="0">
                  <c:v>17.600000000000001</c:v>
                </c:pt>
                <c:pt idx="1">
                  <c:v>20.3</c:v>
                </c:pt>
                <c:pt idx="2">
                  <c:v>24.2</c:v>
                </c:pt>
              </c:numCache>
            </c:numRef>
          </c:val>
          <c:smooth val="0"/>
        </c:ser>
        <c:dLbls>
          <c:showLegendKey val="0"/>
          <c:showVal val="1"/>
          <c:showCatName val="0"/>
          <c:showSerName val="0"/>
          <c:showPercent val="0"/>
          <c:showBubbleSize val="0"/>
        </c:dLbls>
        <c:marker val="1"/>
        <c:smooth val="0"/>
        <c:axId val="132854528"/>
        <c:axId val="132856064"/>
      </c:lineChart>
      <c:catAx>
        <c:axId val="132845952"/>
        <c:scaling>
          <c:orientation val="minMax"/>
        </c:scaling>
        <c:delete val="0"/>
        <c:axPos val="b"/>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48640"/>
        <c:crosses val="autoZero"/>
        <c:auto val="0"/>
        <c:lblAlgn val="ctr"/>
        <c:lblOffset val="100"/>
        <c:tickLblSkip val="1"/>
        <c:tickMarkSkip val="1"/>
        <c:noMultiLvlLbl val="0"/>
      </c:catAx>
      <c:valAx>
        <c:axId val="132848640"/>
        <c:scaling>
          <c:orientation val="minMax"/>
        </c:scaling>
        <c:delete val="0"/>
        <c:axPos val="l"/>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45952"/>
        <c:crosses val="autoZero"/>
        <c:crossBetween val="between"/>
      </c:valAx>
      <c:catAx>
        <c:axId val="132854528"/>
        <c:scaling>
          <c:orientation val="minMax"/>
        </c:scaling>
        <c:delete val="1"/>
        <c:axPos val="b"/>
        <c:numFmt formatCode="General" sourceLinked="1"/>
        <c:majorTickMark val="out"/>
        <c:minorTickMark val="none"/>
        <c:tickLblPos val="nextTo"/>
        <c:crossAx val="132856064"/>
        <c:crosses val="autoZero"/>
        <c:auto val="0"/>
        <c:lblAlgn val="ctr"/>
        <c:lblOffset val="100"/>
        <c:noMultiLvlLbl val="0"/>
      </c:catAx>
      <c:valAx>
        <c:axId val="132856064"/>
        <c:scaling>
          <c:orientation val="minMax"/>
        </c:scaling>
        <c:delete val="0"/>
        <c:axPos val="r"/>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54528"/>
        <c:crosses val="max"/>
        <c:crossBetween val="between"/>
      </c:valAx>
      <c:spPr>
        <a:noFill/>
        <a:ln w="12684">
          <a:solidFill>
            <a:srgbClr val="808080"/>
          </a:solidFill>
          <a:prstDash val="solid"/>
        </a:ln>
      </c:spPr>
    </c:plotArea>
    <c:legend>
      <c:legendPos val="b"/>
      <c:layout>
        <c:manualLayout>
          <c:xMode val="edge"/>
          <c:yMode val="edge"/>
          <c:x val="0.19402542329267666"/>
          <c:y val="0.92148068612635536"/>
          <c:w val="0.67166481967532077"/>
          <c:h val="4.4595245096437634E-2"/>
        </c:manualLayout>
      </c:layout>
      <c:overlay val="0"/>
      <c:spPr>
        <a:noFill/>
        <a:ln w="25368">
          <a:noFill/>
        </a:ln>
      </c:spPr>
      <c:txPr>
        <a:bodyPr/>
        <a:lstStyle/>
        <a:p>
          <a:pPr>
            <a:defRPr sz="919" b="1" i="0" u="none" strike="noStrike" baseline="0">
              <a:solidFill>
                <a:srgbClr val="000000"/>
              </a:solidFill>
              <a:latin typeface="Times New Roman Cyr"/>
              <a:ea typeface="Times New Roman Cyr"/>
              <a:cs typeface="Times New Roman Cyr"/>
            </a:defRPr>
          </a:pPr>
          <a:endParaRPr lang="ru-RU"/>
        </a:p>
      </c:txPr>
    </c:legend>
    <c:plotVisOnly val="1"/>
    <c:dispBlanksAs val="gap"/>
    <c:showDLblsOverMax val="0"/>
  </c:chart>
  <c:spPr>
    <a:noFill/>
    <a:ln>
      <a:noFill/>
    </a:ln>
  </c:spPr>
  <c:txPr>
    <a:bodyPr/>
    <a:lstStyle/>
    <a:p>
      <a:pPr>
        <a:defRPr sz="999" b="0" i="0" u="none" strike="noStrike" baseline="0">
          <a:solidFill>
            <a:srgbClr val="000000"/>
          </a:solidFill>
          <a:latin typeface="Arial"/>
          <a:ea typeface="Arial"/>
          <a:cs typeface="Arial"/>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572349848021647"/>
          <c:y val="4.2372881355932576E-2"/>
          <c:w val="0.72178992331841041"/>
          <c:h val="0.78247434979718322"/>
        </c:manualLayout>
      </c:layout>
      <c:barChart>
        <c:barDir val="col"/>
        <c:grouping val="clustered"/>
        <c:varyColors val="0"/>
        <c:ser>
          <c:idx val="1"/>
          <c:order val="0"/>
          <c:tx>
            <c:strRef>
              <c:f>Sheet1!$B$1</c:f>
              <c:strCache>
                <c:ptCount val="1"/>
                <c:pt idx="0">
                  <c:v>   Сума, тис.грн.</c:v>
                </c:pt>
              </c:strCache>
            </c:strRef>
          </c:tx>
          <c:spPr>
            <a:pattFill prst="ltDnDiag">
              <a:fgClr>
                <a:schemeClr val="tx1"/>
              </a:fgClr>
              <a:bgClr>
                <a:schemeClr val="bg1"/>
              </a:bgClr>
            </a:pattFill>
            <a:ln w="12684">
              <a:solidFill>
                <a:srgbClr val="000000"/>
              </a:solidFill>
              <a:prstDash val="solid"/>
            </a:ln>
          </c:spPr>
          <c:invertIfNegative val="0"/>
          <c:dLbls>
            <c:dLbl>
              <c:idx val="0"/>
              <c:layout>
                <c:manualLayout>
                  <c:x val="-4.3880626032857094E-3"/>
                  <c:y val="-1.2817764999292059E-2"/>
                </c:manualLayout>
              </c:layout>
              <c:dLblPos val="outEnd"/>
              <c:showLegendKey val="0"/>
              <c:showVal val="1"/>
              <c:showCatName val="0"/>
              <c:showSerName val="0"/>
              <c:showPercent val="0"/>
              <c:showBubbleSize val="0"/>
            </c:dLbl>
            <c:dLbl>
              <c:idx val="1"/>
              <c:layout>
                <c:manualLayout>
                  <c:x val="-3.3012540099154337E-4"/>
                  <c:y val="1.720739264438422E-5"/>
                </c:manualLayout>
              </c:layout>
              <c:dLblPos val="outEnd"/>
              <c:showLegendKey val="0"/>
              <c:showVal val="1"/>
              <c:showCatName val="0"/>
              <c:showSerName val="0"/>
              <c:showPercent val="0"/>
              <c:showBubbleSize val="0"/>
            </c:dLbl>
            <c:dLbl>
              <c:idx val="2"/>
              <c:layout>
                <c:manualLayout>
                  <c:x val="3.0028190920579458E-3"/>
                  <c:y val="-2.4846168087910309E-3"/>
                </c:manualLayout>
              </c:layout>
              <c:dLblPos val="outEnd"/>
              <c:showLegendKey val="0"/>
              <c:showVal val="1"/>
              <c:showCatName val="0"/>
              <c:showSerName val="0"/>
              <c:showPercent val="0"/>
              <c:showBubbleSize val="0"/>
            </c:dLbl>
            <c:spPr>
              <a:noFill/>
              <a:ln w="25368">
                <a:noFill/>
              </a:ln>
            </c:spPr>
            <c:txPr>
              <a:bodyPr/>
              <a:lstStyle/>
              <a:p>
                <a:pPr>
                  <a:defRPr sz="1000" b="1" i="0" u="none" strike="noStrike" baseline="0">
                    <a:solidFill>
                      <a:srgbClr val="000000"/>
                    </a:solidFill>
                    <a:latin typeface="Arial"/>
                    <a:ea typeface="Arial"/>
                    <a:cs typeface="Arial"/>
                  </a:defRPr>
                </a:pPr>
                <a:endParaRPr lang="ru-RU"/>
              </a:p>
            </c:txPr>
            <c:showLegendKey val="0"/>
            <c:showVal val="1"/>
            <c:showCatName val="0"/>
            <c:showSerName val="0"/>
            <c:showPercent val="0"/>
            <c:showBubbleSize val="0"/>
            <c:showLeaderLines val="0"/>
          </c:dLbls>
          <c:cat>
            <c:numRef>
              <c:f>Sheet1!$A$2:$A$4</c:f>
              <c:numCache>
                <c:formatCode>General</c:formatCode>
                <c:ptCount val="3"/>
                <c:pt idx="0">
                  <c:v>2015</c:v>
                </c:pt>
                <c:pt idx="1">
                  <c:v>2016</c:v>
                </c:pt>
                <c:pt idx="2">
                  <c:v>2017</c:v>
                </c:pt>
              </c:numCache>
            </c:numRef>
          </c:cat>
          <c:val>
            <c:numRef>
              <c:f>Sheet1!$B$2:$B$4</c:f>
              <c:numCache>
                <c:formatCode>General</c:formatCode>
                <c:ptCount val="3"/>
                <c:pt idx="0">
                  <c:v>6998.3</c:v>
                </c:pt>
                <c:pt idx="1">
                  <c:v>11019.1</c:v>
                </c:pt>
                <c:pt idx="2">
                  <c:v>17475.400000000001</c:v>
                </c:pt>
              </c:numCache>
            </c:numRef>
          </c:val>
        </c:ser>
        <c:dLbls>
          <c:showLegendKey val="0"/>
          <c:showVal val="1"/>
          <c:showCatName val="0"/>
          <c:showSerName val="0"/>
          <c:showPercent val="0"/>
          <c:showBubbleSize val="0"/>
        </c:dLbls>
        <c:gapWidth val="150"/>
        <c:axId val="132863104"/>
        <c:axId val="132865408"/>
      </c:barChart>
      <c:lineChart>
        <c:grouping val="standard"/>
        <c:varyColors val="0"/>
        <c:ser>
          <c:idx val="0"/>
          <c:order val="1"/>
          <c:tx>
            <c:strRef>
              <c:f>Sheet1!$C$1</c:f>
              <c:strCache>
                <c:ptCount val="1"/>
                <c:pt idx="0">
                  <c:v>   Питома вага, %</c:v>
                </c:pt>
              </c:strCache>
            </c:strRef>
          </c:tx>
          <c:spPr>
            <a:ln w="12684">
              <a:solidFill>
                <a:schemeClr val="tx1"/>
              </a:solidFill>
              <a:prstDash val="solid"/>
            </a:ln>
          </c:spPr>
          <c:marker>
            <c:symbol val="diamond"/>
            <c:size val="4"/>
            <c:spPr>
              <a:solidFill>
                <a:srgbClr val="000080"/>
              </a:solidFill>
              <a:ln>
                <a:solidFill>
                  <a:schemeClr val="tx1"/>
                </a:solidFill>
                <a:prstDash val="solid"/>
              </a:ln>
            </c:spPr>
          </c:marker>
          <c:dLbls>
            <c:dLbl>
              <c:idx val="0"/>
              <c:layout>
                <c:manualLayout>
                  <c:x val="-5.5643342169099053E-2"/>
                  <c:y val="-5.0434506812468922E-2"/>
                </c:manualLayout>
              </c:layout>
              <c:dLblPos val="r"/>
              <c:showLegendKey val="0"/>
              <c:showVal val="1"/>
              <c:showCatName val="0"/>
              <c:showSerName val="0"/>
              <c:showPercent val="0"/>
              <c:showBubbleSize val="0"/>
            </c:dLbl>
            <c:dLbl>
              <c:idx val="1"/>
              <c:layout>
                <c:manualLayout>
                  <c:x val="-7.2903346808766423E-2"/>
                  <c:y val="-3.1751583350638268E-2"/>
                </c:manualLayout>
              </c:layout>
              <c:dLblPos val="r"/>
              <c:showLegendKey val="0"/>
              <c:showVal val="1"/>
              <c:showCatName val="0"/>
              <c:showSerName val="0"/>
              <c:showPercent val="0"/>
              <c:showBubbleSize val="0"/>
            </c:dLbl>
            <c:dLbl>
              <c:idx val="2"/>
              <c:layout>
                <c:manualLayout>
                  <c:x val="-3.5806357538641045E-2"/>
                  <c:y val="3.6643251543764639E-2"/>
                </c:manualLayout>
              </c:layout>
              <c:dLblPos val="r"/>
              <c:showLegendKey val="0"/>
              <c:showVal val="1"/>
              <c:showCatName val="0"/>
              <c:showSerName val="0"/>
              <c:showPercent val="0"/>
              <c:showBubbleSize val="0"/>
            </c:dLbl>
            <c:spPr>
              <a:noFill/>
              <a:ln w="25368">
                <a:noFill/>
              </a:ln>
            </c:spPr>
            <c:txPr>
              <a:bodyPr/>
              <a:lstStyle/>
              <a:p>
                <a:pPr>
                  <a:defRPr sz="1000" b="1" i="0" u="none" strike="noStrike" baseline="0">
                    <a:solidFill>
                      <a:srgbClr val="000000"/>
                    </a:solidFill>
                    <a:latin typeface="Arial"/>
                    <a:ea typeface="Arial"/>
                    <a:cs typeface="Arial"/>
                  </a:defRPr>
                </a:pPr>
                <a:endParaRPr lang="ru-RU"/>
              </a:p>
            </c:txPr>
            <c:showLegendKey val="0"/>
            <c:showVal val="1"/>
            <c:showCatName val="0"/>
            <c:showSerName val="0"/>
            <c:showPercent val="0"/>
            <c:showBubbleSize val="0"/>
            <c:showLeaderLines val="0"/>
          </c:dLbls>
          <c:cat>
            <c:numRef>
              <c:f>Sheet1!$A$2:$A$4</c:f>
              <c:numCache>
                <c:formatCode>General</c:formatCode>
                <c:ptCount val="3"/>
                <c:pt idx="0">
                  <c:v>2015</c:v>
                </c:pt>
                <c:pt idx="1">
                  <c:v>2016</c:v>
                </c:pt>
                <c:pt idx="2">
                  <c:v>2017</c:v>
                </c:pt>
              </c:numCache>
            </c:numRef>
          </c:cat>
          <c:val>
            <c:numRef>
              <c:f>Sheet1!$C$2:$C$4</c:f>
              <c:numCache>
                <c:formatCode>General</c:formatCode>
                <c:ptCount val="3"/>
                <c:pt idx="0">
                  <c:v>17.600000000000001</c:v>
                </c:pt>
                <c:pt idx="1">
                  <c:v>20.3</c:v>
                </c:pt>
                <c:pt idx="2">
                  <c:v>24.2</c:v>
                </c:pt>
              </c:numCache>
            </c:numRef>
          </c:val>
          <c:smooth val="0"/>
        </c:ser>
        <c:dLbls>
          <c:showLegendKey val="0"/>
          <c:showVal val="1"/>
          <c:showCatName val="0"/>
          <c:showSerName val="0"/>
          <c:showPercent val="0"/>
          <c:showBubbleSize val="0"/>
        </c:dLbls>
        <c:marker val="1"/>
        <c:smooth val="0"/>
        <c:axId val="132867200"/>
        <c:axId val="132868736"/>
      </c:lineChart>
      <c:catAx>
        <c:axId val="132863104"/>
        <c:scaling>
          <c:orientation val="minMax"/>
        </c:scaling>
        <c:delete val="0"/>
        <c:axPos val="b"/>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65408"/>
        <c:crosses val="autoZero"/>
        <c:auto val="0"/>
        <c:lblAlgn val="ctr"/>
        <c:lblOffset val="100"/>
        <c:tickLblSkip val="1"/>
        <c:tickMarkSkip val="1"/>
        <c:noMultiLvlLbl val="0"/>
      </c:catAx>
      <c:valAx>
        <c:axId val="132865408"/>
        <c:scaling>
          <c:orientation val="minMax"/>
        </c:scaling>
        <c:delete val="0"/>
        <c:axPos val="l"/>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63104"/>
        <c:crosses val="autoZero"/>
        <c:crossBetween val="between"/>
      </c:valAx>
      <c:catAx>
        <c:axId val="132867200"/>
        <c:scaling>
          <c:orientation val="minMax"/>
        </c:scaling>
        <c:delete val="1"/>
        <c:axPos val="b"/>
        <c:numFmt formatCode="General" sourceLinked="1"/>
        <c:majorTickMark val="out"/>
        <c:minorTickMark val="none"/>
        <c:tickLblPos val="nextTo"/>
        <c:crossAx val="132868736"/>
        <c:crosses val="autoZero"/>
        <c:auto val="0"/>
        <c:lblAlgn val="ctr"/>
        <c:lblOffset val="100"/>
        <c:noMultiLvlLbl val="0"/>
      </c:catAx>
      <c:valAx>
        <c:axId val="132868736"/>
        <c:scaling>
          <c:orientation val="minMax"/>
        </c:scaling>
        <c:delete val="0"/>
        <c:axPos val="r"/>
        <c:numFmt formatCode="General" sourceLinked="1"/>
        <c:majorTickMark val="cross"/>
        <c:minorTickMark val="none"/>
        <c:tickLblPos val="nextTo"/>
        <c:spPr>
          <a:ln w="25368">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ru-RU"/>
          </a:p>
        </c:txPr>
        <c:crossAx val="132867200"/>
        <c:crosses val="max"/>
        <c:crossBetween val="between"/>
      </c:valAx>
      <c:spPr>
        <a:noFill/>
        <a:ln w="12684">
          <a:solidFill>
            <a:srgbClr val="808080"/>
          </a:solidFill>
          <a:prstDash val="solid"/>
        </a:ln>
      </c:spPr>
    </c:plotArea>
    <c:legend>
      <c:legendPos val="b"/>
      <c:layout>
        <c:manualLayout>
          <c:xMode val="edge"/>
          <c:yMode val="edge"/>
          <c:x val="0.19402542329267666"/>
          <c:y val="0.92148068612635536"/>
          <c:w val="0.67166481967532077"/>
          <c:h val="4.4595245096437634E-2"/>
        </c:manualLayout>
      </c:layout>
      <c:overlay val="0"/>
      <c:spPr>
        <a:noFill/>
        <a:ln w="25368">
          <a:noFill/>
        </a:ln>
      </c:spPr>
      <c:txPr>
        <a:bodyPr/>
        <a:lstStyle/>
        <a:p>
          <a:pPr>
            <a:defRPr sz="919" b="1" i="0" u="none" strike="noStrike" baseline="0">
              <a:solidFill>
                <a:srgbClr val="000000"/>
              </a:solidFill>
              <a:latin typeface="Times New Roman Cyr"/>
              <a:ea typeface="Times New Roman Cyr"/>
              <a:cs typeface="Times New Roman Cyr"/>
            </a:defRPr>
          </a:pPr>
          <a:endParaRPr lang="ru-RU"/>
        </a:p>
      </c:txPr>
    </c:legend>
    <c:plotVisOnly val="1"/>
    <c:dispBlanksAs val="gap"/>
    <c:showDLblsOverMax val="0"/>
  </c:chart>
  <c:spPr>
    <a:noFill/>
    <a:ln>
      <a:noFill/>
    </a:ln>
  </c:spPr>
  <c:txPr>
    <a:bodyPr/>
    <a:lstStyle/>
    <a:p>
      <a:pPr>
        <a:defRPr sz="999" b="0" i="0" u="none" strike="noStrike" baseline="0">
          <a:solidFill>
            <a:srgbClr val="000000"/>
          </a:solidFill>
          <a:latin typeface="Arial"/>
          <a:ea typeface="Arial"/>
          <a:cs typeface="Arial"/>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0.9451</cdr:x>
      <cdr:y>0.19825</cdr:y>
    </cdr:from>
    <cdr:to>
      <cdr:x>1</cdr:x>
      <cdr:y>0.64971</cdr:y>
    </cdr:to>
    <cdr:sp macro="" textlink="">
      <cdr:nvSpPr>
        <cdr:cNvPr id="1025" name="Text Box 1"/>
        <cdr:cNvSpPr txBox="1">
          <a:spLocks xmlns:a="http://schemas.openxmlformats.org/drawingml/2006/main" noChangeArrowheads="1"/>
        </cdr:cNvSpPr>
      </cdr:nvSpPr>
      <cdr:spPr bwMode="auto">
        <a:xfrm xmlns:a="http://schemas.openxmlformats.org/drawingml/2006/main">
          <a:off x="5689313" y="647700"/>
          <a:ext cx="330487" cy="147495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270"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a:cs typeface="Arial"/>
            </a:rPr>
            <a:t>Питома вага,%</a:t>
          </a:r>
        </a:p>
      </cdr:txBody>
    </cdr:sp>
  </cdr:relSizeAnchor>
  <cdr:relSizeAnchor xmlns:cdr="http://schemas.openxmlformats.org/drawingml/2006/chartDrawing">
    <cdr:from>
      <cdr:x>0.91325</cdr:x>
      <cdr:y>0.20825</cdr:y>
    </cdr:from>
    <cdr:to>
      <cdr:x>0.92625</cdr:x>
      <cdr:y>0.249</cdr:y>
    </cdr:to>
    <cdr:sp macro="" textlink="">
      <cdr:nvSpPr>
        <cdr:cNvPr id="1026" name="Text Box 2"/>
        <cdr:cNvSpPr txBox="1">
          <a:spLocks xmlns:a="http://schemas.openxmlformats.org/drawingml/2006/main" noChangeArrowheads="1"/>
        </cdr:cNvSpPr>
      </cdr:nvSpPr>
      <cdr:spPr bwMode="auto">
        <a:xfrm xmlns:a="http://schemas.openxmlformats.org/drawingml/2006/main">
          <a:off x="5375800" y="1170313"/>
          <a:ext cx="76524" cy="229005"/>
        </a:xfrm>
        <a:prstGeom xmlns:a="http://schemas.openxmlformats.org/drawingml/2006/main" prst="rect">
          <a:avLst/>
        </a:prstGeom>
        <a:noFill xmlns:a="http://schemas.openxmlformats.org/drawingml/2006/main"/>
        <a:ln xmlns:a="http://schemas.openxmlformats.org/drawingml/2006/main" w="9525">
          <a:noFill/>
          <a:miter lim="800000"/>
          <a:headEnd/>
          <a:tailEnd/>
        </a:ln>
      </cdr:spPr>
    </cdr:sp>
  </cdr:relSizeAnchor>
  <cdr:relSizeAnchor xmlns:cdr="http://schemas.openxmlformats.org/drawingml/2006/chartDrawing">
    <cdr:from>
      <cdr:x>0</cdr:x>
      <cdr:y>0.3283</cdr:y>
    </cdr:from>
    <cdr:to>
      <cdr:x>0.0405</cdr:x>
      <cdr:y>0.57755</cdr:y>
    </cdr:to>
    <cdr:sp macro="" textlink="">
      <cdr:nvSpPr>
        <cdr:cNvPr id="1027" name="Text Box 3"/>
        <cdr:cNvSpPr txBox="1">
          <a:spLocks xmlns:a="http://schemas.openxmlformats.org/drawingml/2006/main" noChangeArrowheads="1"/>
        </cdr:cNvSpPr>
      </cdr:nvSpPr>
      <cdr:spPr bwMode="auto">
        <a:xfrm xmlns:a="http://schemas.openxmlformats.org/drawingml/2006/main">
          <a:off x="0" y="1269572"/>
          <a:ext cx="220270" cy="96388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270"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Times New Roman Cyr"/>
            </a:rPr>
            <a:t>Сума, тис.грн.</a:t>
          </a:r>
        </a:p>
      </cdr:txBody>
    </cdr:sp>
  </cdr:relSizeAnchor>
</c:userShapes>
</file>

<file path=word/drawings/drawing2.xml><?xml version="1.0" encoding="utf-8"?>
<c:userShapes xmlns:c="http://schemas.openxmlformats.org/drawingml/2006/chart">
  <cdr:relSizeAnchor xmlns:cdr="http://schemas.openxmlformats.org/drawingml/2006/chartDrawing">
    <cdr:from>
      <cdr:x>0.9451</cdr:x>
      <cdr:y>0.10468</cdr:y>
    </cdr:from>
    <cdr:to>
      <cdr:x>1</cdr:x>
      <cdr:y>0.39355</cdr:y>
    </cdr:to>
    <cdr:sp macro="" textlink="">
      <cdr:nvSpPr>
        <cdr:cNvPr id="1025" name="Text Box 1"/>
        <cdr:cNvSpPr txBox="1">
          <a:spLocks xmlns:a="http://schemas.openxmlformats.org/drawingml/2006/main" noChangeArrowheads="1"/>
        </cdr:cNvSpPr>
      </cdr:nvSpPr>
      <cdr:spPr bwMode="auto">
        <a:xfrm xmlns:a="http://schemas.openxmlformats.org/drawingml/2006/main">
          <a:off x="4591050" y="447675"/>
          <a:ext cx="266700" cy="123545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270"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a:cs typeface="Arial"/>
            </a:rPr>
            <a:t>Питома вага,%</a:t>
          </a:r>
        </a:p>
      </cdr:txBody>
    </cdr:sp>
  </cdr:relSizeAnchor>
  <cdr:relSizeAnchor xmlns:cdr="http://schemas.openxmlformats.org/drawingml/2006/chartDrawing">
    <cdr:from>
      <cdr:x>0.91325</cdr:x>
      <cdr:y>0.20825</cdr:y>
    </cdr:from>
    <cdr:to>
      <cdr:x>0.92625</cdr:x>
      <cdr:y>0.249</cdr:y>
    </cdr:to>
    <cdr:sp macro="" textlink="">
      <cdr:nvSpPr>
        <cdr:cNvPr id="1026" name="Text Box 2"/>
        <cdr:cNvSpPr txBox="1">
          <a:spLocks xmlns:a="http://schemas.openxmlformats.org/drawingml/2006/main" noChangeArrowheads="1"/>
        </cdr:cNvSpPr>
      </cdr:nvSpPr>
      <cdr:spPr bwMode="auto">
        <a:xfrm xmlns:a="http://schemas.openxmlformats.org/drawingml/2006/main">
          <a:off x="5375800" y="1170313"/>
          <a:ext cx="76524" cy="229005"/>
        </a:xfrm>
        <a:prstGeom xmlns:a="http://schemas.openxmlformats.org/drawingml/2006/main" prst="rect">
          <a:avLst/>
        </a:prstGeom>
        <a:noFill xmlns:a="http://schemas.openxmlformats.org/drawingml/2006/main"/>
        <a:ln xmlns:a="http://schemas.openxmlformats.org/drawingml/2006/main" w="9525">
          <a:noFill/>
          <a:miter lim="800000"/>
          <a:headEnd/>
          <a:tailEnd/>
        </a:ln>
      </cdr:spPr>
    </cdr:sp>
  </cdr:relSizeAnchor>
  <cdr:relSizeAnchor xmlns:cdr="http://schemas.openxmlformats.org/drawingml/2006/chartDrawing">
    <cdr:from>
      <cdr:x>0</cdr:x>
      <cdr:y>0.1214</cdr:y>
    </cdr:from>
    <cdr:to>
      <cdr:x>0.0405</cdr:x>
      <cdr:y>0.37065</cdr:y>
    </cdr:to>
    <cdr:sp macro="" textlink="">
      <cdr:nvSpPr>
        <cdr:cNvPr id="1027" name="Text Box 3"/>
        <cdr:cNvSpPr txBox="1">
          <a:spLocks xmlns:a="http://schemas.openxmlformats.org/drawingml/2006/main" noChangeArrowheads="1"/>
        </cdr:cNvSpPr>
      </cdr:nvSpPr>
      <cdr:spPr bwMode="auto">
        <a:xfrm xmlns:a="http://schemas.openxmlformats.org/drawingml/2006/main">
          <a:off x="0" y="561975"/>
          <a:ext cx="208312" cy="115381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270"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Times New Roman Cyr"/>
            </a:rPr>
            <a:t>Сума, тис.грн.</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77BAE-E636-4F9A-99A3-C55BFCD65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79</Pages>
  <Words>24265</Words>
  <Characters>138312</Characters>
  <Application>Microsoft Office Word</Application>
  <DocSecurity>0</DocSecurity>
  <Lines>1152</Lines>
  <Paragraphs>324</Paragraphs>
  <ScaleCrop>false</ScaleCrop>
  <HeadingPairs>
    <vt:vector size="2" baseType="variant">
      <vt:variant>
        <vt:lpstr>Название</vt:lpstr>
      </vt:variant>
      <vt:variant>
        <vt:i4>1</vt:i4>
      </vt:variant>
    </vt:vector>
  </HeadingPairs>
  <TitlesOfParts>
    <vt:vector size="1" baseType="lpstr">
      <vt:lpstr>МІНІСТЕРСТВО ОСВІТИ ТА НАУКИ УКРАЇНИ</vt:lpstr>
    </vt:vector>
  </TitlesOfParts>
  <Company>Senator</Company>
  <LinksUpToDate>false</LinksUpToDate>
  <CharactersWithSpaces>162253</CharactersWithSpaces>
  <SharedDoc>false</SharedDoc>
  <HLinks>
    <vt:vector size="6" baseType="variant">
      <vt:variant>
        <vt:i4>8257647</vt:i4>
      </vt:variant>
      <vt:variant>
        <vt:i4>12</vt:i4>
      </vt:variant>
      <vt:variant>
        <vt:i4>0</vt:i4>
      </vt:variant>
      <vt:variant>
        <vt:i4>5</vt:i4>
      </vt:variant>
      <vt:variant>
        <vt:lpwstr>Metodichka diplomi/Diploms/Sroki zashiti/documents.html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ТА НАУКИ УКРАЇНИ</dc:title>
  <dc:creator>Viktor</dc:creator>
  <cp:lastModifiedBy>Alla</cp:lastModifiedBy>
  <cp:revision>59</cp:revision>
  <cp:lastPrinted>2019-10-15T14:09:00Z</cp:lastPrinted>
  <dcterms:created xsi:type="dcterms:W3CDTF">2018-11-20T08:10:00Z</dcterms:created>
  <dcterms:modified xsi:type="dcterms:W3CDTF">2019-10-19T14:25:00Z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