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3A9" w:rsidRPr="004B73A9" w:rsidRDefault="004B73A9" w:rsidP="004B73A9">
      <w:pPr>
        <w:ind w:firstLine="709"/>
        <w:jc w:val="both"/>
        <w:rPr>
          <w:b/>
          <w:sz w:val="26"/>
          <w:szCs w:val="26"/>
        </w:rPr>
      </w:pPr>
      <w:proofErr w:type="spellStart"/>
      <w:r w:rsidRPr="004B73A9">
        <w:rPr>
          <w:b/>
          <w:sz w:val="26"/>
          <w:szCs w:val="26"/>
        </w:rPr>
        <w:t>Смирнитская</w:t>
      </w:r>
      <w:proofErr w:type="spellEnd"/>
      <w:r w:rsidR="00592055" w:rsidRPr="00592055">
        <w:rPr>
          <w:b/>
          <w:sz w:val="26"/>
          <w:szCs w:val="26"/>
        </w:rPr>
        <w:t xml:space="preserve"> </w:t>
      </w:r>
      <w:r w:rsidR="00592055" w:rsidRPr="004B73A9">
        <w:rPr>
          <w:b/>
          <w:sz w:val="26"/>
          <w:szCs w:val="26"/>
        </w:rPr>
        <w:t>М.Б.</w:t>
      </w:r>
    </w:p>
    <w:p w:rsidR="004B73A9" w:rsidRPr="004B73A9" w:rsidRDefault="004B73A9" w:rsidP="004B73A9">
      <w:pPr>
        <w:ind w:firstLine="709"/>
        <w:jc w:val="both"/>
        <w:rPr>
          <w:b/>
          <w:caps/>
          <w:sz w:val="26"/>
          <w:szCs w:val="26"/>
        </w:rPr>
      </w:pPr>
      <w:r w:rsidRPr="004B73A9">
        <w:rPr>
          <w:b/>
          <w:caps/>
          <w:sz w:val="26"/>
          <w:szCs w:val="26"/>
        </w:rPr>
        <w:t>ТРЕХЭЛЕМЕНТНАЯ СИСТЕМа ОБЕСПЕЧЕНИЯ промышлЕННОЙ БЕЗОПАСНОСТИ машиностроительного предприятия</w:t>
      </w:r>
    </w:p>
    <w:p w:rsidR="004B73A9" w:rsidRPr="004B73A9" w:rsidRDefault="004B73A9" w:rsidP="004B73A9">
      <w:pPr>
        <w:ind w:firstLine="709"/>
        <w:jc w:val="both"/>
        <w:rPr>
          <w:sz w:val="26"/>
          <w:szCs w:val="26"/>
          <w:lang w:val="ru-RU"/>
        </w:rPr>
      </w:pPr>
      <w:proofErr w:type="spellStart"/>
      <w:r w:rsidRPr="004B73A9">
        <w:rPr>
          <w:sz w:val="26"/>
          <w:szCs w:val="26"/>
        </w:rPr>
        <w:t>Актуальность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вопросов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метрологического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обеспечения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безопасности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жизнедеятельности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обусловлена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современной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техногенной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средой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обитания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человека</w:t>
      </w:r>
      <w:proofErr w:type="spellEnd"/>
      <w:r w:rsidRPr="004B73A9">
        <w:rPr>
          <w:sz w:val="26"/>
          <w:szCs w:val="26"/>
        </w:rPr>
        <w:t xml:space="preserve">, одним </w:t>
      </w:r>
      <w:proofErr w:type="spellStart"/>
      <w:r w:rsidRPr="004B73A9">
        <w:rPr>
          <w:sz w:val="26"/>
          <w:szCs w:val="26"/>
        </w:rPr>
        <w:t>их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признаков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которой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является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постоянное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присутствие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потенциальных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опасностей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являющихся</w:t>
      </w:r>
      <w:proofErr w:type="spellEnd"/>
      <w:r w:rsidRPr="004B73A9">
        <w:rPr>
          <w:sz w:val="26"/>
          <w:szCs w:val="26"/>
        </w:rPr>
        <w:t xml:space="preserve"> по </w:t>
      </w:r>
      <w:proofErr w:type="spellStart"/>
      <w:r w:rsidRPr="004B73A9">
        <w:rPr>
          <w:sz w:val="26"/>
          <w:szCs w:val="26"/>
        </w:rPr>
        <w:t>своей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природе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стохастичными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перманентными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тотальными</w:t>
      </w:r>
      <w:proofErr w:type="spellEnd"/>
      <w:r w:rsidRPr="004B73A9">
        <w:rPr>
          <w:sz w:val="26"/>
          <w:szCs w:val="26"/>
        </w:rPr>
        <w:t>.</w:t>
      </w:r>
      <w:r w:rsidRPr="004B73A9">
        <w:rPr>
          <w:sz w:val="26"/>
          <w:szCs w:val="26"/>
          <w:lang w:val="ru-RU"/>
        </w:rPr>
        <w:t xml:space="preserve"> </w:t>
      </w:r>
    </w:p>
    <w:p w:rsidR="004B73A9" w:rsidRPr="004B73A9" w:rsidRDefault="004B73A9" w:rsidP="004B73A9">
      <w:pPr>
        <w:ind w:firstLine="709"/>
        <w:jc w:val="both"/>
        <w:rPr>
          <w:sz w:val="26"/>
          <w:szCs w:val="26"/>
        </w:rPr>
      </w:pPr>
      <w:proofErr w:type="spellStart"/>
      <w:r w:rsidRPr="004B73A9">
        <w:rPr>
          <w:sz w:val="26"/>
          <w:szCs w:val="26"/>
        </w:rPr>
        <w:t>Статистические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данные</w:t>
      </w:r>
      <w:proofErr w:type="spellEnd"/>
      <w:r w:rsidRPr="004B73A9">
        <w:rPr>
          <w:sz w:val="26"/>
          <w:szCs w:val="26"/>
        </w:rPr>
        <w:t xml:space="preserve"> [1] </w:t>
      </w:r>
      <w:proofErr w:type="spellStart"/>
      <w:r w:rsidRPr="004B73A9">
        <w:rPr>
          <w:sz w:val="26"/>
          <w:szCs w:val="26"/>
        </w:rPr>
        <w:t>говорят</w:t>
      </w:r>
      <w:proofErr w:type="spellEnd"/>
      <w:r w:rsidRPr="004B73A9">
        <w:rPr>
          <w:sz w:val="26"/>
          <w:szCs w:val="26"/>
        </w:rPr>
        <w:t xml:space="preserve"> о </w:t>
      </w:r>
      <w:proofErr w:type="spellStart"/>
      <w:r w:rsidRPr="004B73A9">
        <w:rPr>
          <w:sz w:val="26"/>
          <w:szCs w:val="26"/>
        </w:rPr>
        <w:t>нарастающем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негативном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воздействии</w:t>
      </w:r>
      <w:proofErr w:type="spellEnd"/>
      <w:r w:rsidRPr="004B73A9">
        <w:rPr>
          <w:sz w:val="26"/>
          <w:szCs w:val="26"/>
        </w:rPr>
        <w:t xml:space="preserve"> на </w:t>
      </w:r>
      <w:proofErr w:type="spellStart"/>
      <w:r w:rsidRPr="004B73A9">
        <w:rPr>
          <w:sz w:val="26"/>
          <w:szCs w:val="26"/>
        </w:rPr>
        <w:t>человека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природную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среду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опасных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вредных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факторов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техносферы</w:t>
      </w:r>
      <w:proofErr w:type="spellEnd"/>
      <w:r w:rsidRPr="004B73A9">
        <w:rPr>
          <w:sz w:val="26"/>
          <w:szCs w:val="26"/>
        </w:rPr>
        <w:t xml:space="preserve">. </w:t>
      </w:r>
      <w:proofErr w:type="spellStart"/>
      <w:r w:rsidRPr="004B73A9">
        <w:rPr>
          <w:sz w:val="26"/>
          <w:szCs w:val="26"/>
        </w:rPr>
        <w:t>Внедрение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новых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процессов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материалов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быстрая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смена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технологий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обновление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оборудования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происходят</w:t>
      </w:r>
      <w:proofErr w:type="spellEnd"/>
      <w:r w:rsidRPr="004B73A9">
        <w:rPr>
          <w:sz w:val="26"/>
          <w:szCs w:val="26"/>
        </w:rPr>
        <w:t xml:space="preserve"> без </w:t>
      </w:r>
      <w:proofErr w:type="spellStart"/>
      <w:r w:rsidRPr="004B73A9">
        <w:rPr>
          <w:sz w:val="26"/>
          <w:szCs w:val="26"/>
        </w:rPr>
        <w:t>достаточного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изучения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негативных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последствий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их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применения</w:t>
      </w:r>
      <w:proofErr w:type="spellEnd"/>
      <w:r w:rsidRPr="004B73A9">
        <w:rPr>
          <w:sz w:val="26"/>
          <w:szCs w:val="26"/>
        </w:rPr>
        <w:t xml:space="preserve">. </w:t>
      </w:r>
      <w:proofErr w:type="spellStart"/>
      <w:r w:rsidRPr="004B73A9">
        <w:rPr>
          <w:sz w:val="26"/>
          <w:szCs w:val="26"/>
        </w:rPr>
        <w:t>Потенциальная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опасность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вредность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производства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постепенно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нарастают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что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вызывает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необходимость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совершенствования</w:t>
      </w:r>
      <w:proofErr w:type="spellEnd"/>
      <w:r w:rsidRPr="004B73A9">
        <w:rPr>
          <w:sz w:val="26"/>
          <w:szCs w:val="26"/>
        </w:rPr>
        <w:t xml:space="preserve"> систем </w:t>
      </w:r>
      <w:proofErr w:type="spellStart"/>
      <w:r w:rsidRPr="004B73A9">
        <w:rPr>
          <w:sz w:val="26"/>
          <w:szCs w:val="26"/>
        </w:rPr>
        <w:t>обеспечения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промышленной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безопасности</w:t>
      </w:r>
      <w:proofErr w:type="spellEnd"/>
      <w:r w:rsidRPr="004B73A9">
        <w:rPr>
          <w:sz w:val="26"/>
          <w:szCs w:val="26"/>
        </w:rPr>
        <w:t>.[2]</w:t>
      </w:r>
    </w:p>
    <w:p w:rsidR="004B73A9" w:rsidRPr="004B73A9" w:rsidRDefault="004B73A9" w:rsidP="004B73A9">
      <w:pPr>
        <w:ind w:firstLine="709"/>
        <w:jc w:val="both"/>
        <w:rPr>
          <w:sz w:val="26"/>
          <w:szCs w:val="26"/>
        </w:rPr>
      </w:pPr>
      <w:proofErr w:type="spellStart"/>
      <w:r w:rsidRPr="004B73A9">
        <w:rPr>
          <w:sz w:val="26"/>
          <w:szCs w:val="26"/>
        </w:rPr>
        <w:t>Поскольку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сложность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технологических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процессов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высокие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требования</w:t>
      </w:r>
      <w:proofErr w:type="spellEnd"/>
      <w:r w:rsidRPr="004B73A9">
        <w:rPr>
          <w:sz w:val="26"/>
          <w:szCs w:val="26"/>
        </w:rPr>
        <w:t xml:space="preserve"> к </w:t>
      </w:r>
      <w:proofErr w:type="spellStart"/>
      <w:r w:rsidRPr="004B73A9">
        <w:rPr>
          <w:sz w:val="26"/>
          <w:szCs w:val="26"/>
        </w:rPr>
        <w:t>точности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технологических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режимов</w:t>
      </w:r>
      <w:proofErr w:type="spellEnd"/>
      <w:r w:rsidRPr="004B73A9">
        <w:rPr>
          <w:sz w:val="26"/>
          <w:szCs w:val="26"/>
        </w:rPr>
        <w:t xml:space="preserve"> в </w:t>
      </w:r>
      <w:proofErr w:type="spellStart"/>
      <w:r w:rsidRPr="004B73A9">
        <w:rPr>
          <w:sz w:val="26"/>
          <w:szCs w:val="26"/>
        </w:rPr>
        <w:t>значительной</w:t>
      </w:r>
      <w:proofErr w:type="spellEnd"/>
      <w:r w:rsidRPr="004B73A9">
        <w:rPr>
          <w:sz w:val="26"/>
          <w:szCs w:val="26"/>
        </w:rPr>
        <w:t xml:space="preserve"> мере </w:t>
      </w:r>
      <w:proofErr w:type="spellStart"/>
      <w:r w:rsidRPr="004B73A9">
        <w:rPr>
          <w:sz w:val="26"/>
          <w:szCs w:val="26"/>
        </w:rPr>
        <w:t>исключают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возможность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непосредственного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воздействия</w:t>
      </w:r>
      <w:proofErr w:type="spellEnd"/>
      <w:r w:rsidRPr="004B73A9">
        <w:rPr>
          <w:sz w:val="26"/>
          <w:szCs w:val="26"/>
        </w:rPr>
        <w:t xml:space="preserve"> на </w:t>
      </w:r>
      <w:proofErr w:type="spellStart"/>
      <w:r w:rsidRPr="004B73A9">
        <w:rPr>
          <w:sz w:val="26"/>
          <w:szCs w:val="26"/>
        </w:rPr>
        <w:t>технологические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процессы</w:t>
      </w:r>
      <w:proofErr w:type="spellEnd"/>
      <w:r w:rsidRPr="004B73A9">
        <w:rPr>
          <w:sz w:val="26"/>
          <w:szCs w:val="26"/>
        </w:rPr>
        <w:t xml:space="preserve"> для </w:t>
      </w:r>
      <w:proofErr w:type="spellStart"/>
      <w:r w:rsidRPr="004B73A9">
        <w:rPr>
          <w:sz w:val="26"/>
          <w:szCs w:val="26"/>
        </w:rPr>
        <w:t>повышения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безопасности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т.е</w:t>
      </w:r>
      <w:proofErr w:type="spellEnd"/>
      <w:r w:rsidRPr="004B73A9">
        <w:rPr>
          <w:sz w:val="26"/>
          <w:szCs w:val="26"/>
        </w:rPr>
        <w:t xml:space="preserve">. </w:t>
      </w:r>
      <w:proofErr w:type="spellStart"/>
      <w:r w:rsidRPr="004B73A9">
        <w:rPr>
          <w:sz w:val="26"/>
          <w:szCs w:val="26"/>
        </w:rPr>
        <w:t>исключается</w:t>
      </w:r>
      <w:proofErr w:type="spellEnd"/>
      <w:r w:rsidRPr="004B73A9">
        <w:rPr>
          <w:sz w:val="26"/>
          <w:szCs w:val="26"/>
        </w:rPr>
        <w:t xml:space="preserve"> «</w:t>
      </w:r>
      <w:proofErr w:type="spellStart"/>
      <w:r w:rsidRPr="004B73A9">
        <w:rPr>
          <w:sz w:val="26"/>
          <w:szCs w:val="26"/>
        </w:rPr>
        <w:t>борьба</w:t>
      </w:r>
      <w:proofErr w:type="spellEnd"/>
      <w:r w:rsidRPr="004B73A9">
        <w:rPr>
          <w:sz w:val="26"/>
          <w:szCs w:val="26"/>
        </w:rPr>
        <w:t xml:space="preserve"> в </w:t>
      </w:r>
      <w:proofErr w:type="spellStart"/>
      <w:r w:rsidRPr="004B73A9">
        <w:rPr>
          <w:sz w:val="26"/>
          <w:szCs w:val="26"/>
        </w:rPr>
        <w:t>источнике</w:t>
      </w:r>
      <w:proofErr w:type="spellEnd"/>
      <w:r w:rsidRPr="004B73A9">
        <w:rPr>
          <w:sz w:val="26"/>
          <w:szCs w:val="26"/>
        </w:rPr>
        <w:t xml:space="preserve">». </w:t>
      </w:r>
      <w:proofErr w:type="spellStart"/>
      <w:r w:rsidRPr="004B73A9">
        <w:rPr>
          <w:sz w:val="26"/>
          <w:szCs w:val="26"/>
        </w:rPr>
        <w:t>Поэтому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актуальным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является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создание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новых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технологий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устройств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снижающих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вредное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влияние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факторов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технологических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процессов</w:t>
      </w:r>
      <w:proofErr w:type="spellEnd"/>
      <w:r w:rsidRPr="004B73A9">
        <w:rPr>
          <w:sz w:val="26"/>
          <w:szCs w:val="26"/>
        </w:rPr>
        <w:t xml:space="preserve"> на </w:t>
      </w:r>
      <w:proofErr w:type="spellStart"/>
      <w:r w:rsidRPr="004B73A9">
        <w:rPr>
          <w:sz w:val="26"/>
          <w:szCs w:val="26"/>
        </w:rPr>
        <w:t>обслуживающий</w:t>
      </w:r>
      <w:proofErr w:type="spellEnd"/>
      <w:r w:rsidRPr="004B73A9">
        <w:rPr>
          <w:sz w:val="26"/>
          <w:szCs w:val="26"/>
        </w:rPr>
        <w:t xml:space="preserve"> персонал.</w:t>
      </w:r>
      <w:r w:rsidRPr="004B73A9">
        <w:rPr>
          <w:sz w:val="26"/>
          <w:szCs w:val="26"/>
          <w:lang w:val="ru-RU"/>
        </w:rPr>
        <w:t xml:space="preserve"> </w:t>
      </w:r>
      <w:r w:rsidRPr="004B73A9">
        <w:rPr>
          <w:sz w:val="26"/>
          <w:szCs w:val="26"/>
        </w:rPr>
        <w:t xml:space="preserve">С </w:t>
      </w:r>
      <w:proofErr w:type="spellStart"/>
      <w:r w:rsidRPr="004B73A9">
        <w:rPr>
          <w:sz w:val="26"/>
          <w:szCs w:val="26"/>
        </w:rPr>
        <w:t>позиций</w:t>
      </w:r>
      <w:proofErr w:type="spellEnd"/>
      <w:r w:rsidRPr="004B73A9">
        <w:rPr>
          <w:sz w:val="26"/>
          <w:szCs w:val="26"/>
        </w:rPr>
        <w:t xml:space="preserve"> системного </w:t>
      </w:r>
      <w:proofErr w:type="spellStart"/>
      <w:r w:rsidRPr="004B73A9">
        <w:rPr>
          <w:sz w:val="26"/>
          <w:szCs w:val="26"/>
        </w:rPr>
        <w:t>подхода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существует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достаточно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средств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способов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защиты</w:t>
      </w:r>
      <w:proofErr w:type="spellEnd"/>
      <w:r w:rsidRPr="004B73A9">
        <w:rPr>
          <w:sz w:val="26"/>
          <w:szCs w:val="26"/>
        </w:rPr>
        <w:t xml:space="preserve"> от </w:t>
      </w:r>
      <w:proofErr w:type="spellStart"/>
      <w:r w:rsidRPr="004B73A9">
        <w:rPr>
          <w:sz w:val="26"/>
          <w:szCs w:val="26"/>
        </w:rPr>
        <w:t>техногенных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опасностей</w:t>
      </w:r>
      <w:proofErr w:type="spellEnd"/>
      <w:r w:rsidRPr="004B73A9">
        <w:rPr>
          <w:sz w:val="26"/>
          <w:szCs w:val="26"/>
        </w:rPr>
        <w:t xml:space="preserve">. </w:t>
      </w:r>
      <w:proofErr w:type="spellStart"/>
      <w:r w:rsidRPr="004B73A9">
        <w:rPr>
          <w:sz w:val="26"/>
          <w:szCs w:val="26"/>
        </w:rPr>
        <w:t>Принципиально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воздействие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вредных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техногенных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факторов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может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быть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устранено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человеком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полностью</w:t>
      </w:r>
      <w:proofErr w:type="spellEnd"/>
      <w:r w:rsidRPr="004B73A9">
        <w:rPr>
          <w:sz w:val="26"/>
          <w:szCs w:val="26"/>
        </w:rPr>
        <w:t xml:space="preserve">; </w:t>
      </w:r>
      <w:proofErr w:type="spellStart"/>
      <w:r w:rsidRPr="004B73A9">
        <w:rPr>
          <w:sz w:val="26"/>
          <w:szCs w:val="26"/>
        </w:rPr>
        <w:t>воздействие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техногенных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травмоопасных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факторов</w:t>
      </w:r>
      <w:proofErr w:type="spellEnd"/>
      <w:r w:rsidRPr="004B73A9">
        <w:rPr>
          <w:sz w:val="26"/>
          <w:szCs w:val="26"/>
        </w:rPr>
        <w:t xml:space="preserve"> – </w:t>
      </w:r>
      <w:proofErr w:type="spellStart"/>
      <w:r w:rsidRPr="004B73A9">
        <w:rPr>
          <w:sz w:val="26"/>
          <w:szCs w:val="26"/>
        </w:rPr>
        <w:t>ограничено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допустимым</w:t>
      </w:r>
      <w:proofErr w:type="spellEnd"/>
      <w:r w:rsidRPr="004B73A9">
        <w:rPr>
          <w:sz w:val="26"/>
          <w:szCs w:val="26"/>
        </w:rPr>
        <w:t xml:space="preserve"> риском за </w:t>
      </w:r>
      <w:proofErr w:type="spellStart"/>
      <w:r w:rsidRPr="004B73A9">
        <w:rPr>
          <w:sz w:val="26"/>
          <w:szCs w:val="26"/>
        </w:rPr>
        <w:t>счет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совершенствования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источников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опасностей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своевременного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применения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защитных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средств</w:t>
      </w:r>
      <w:proofErr w:type="spellEnd"/>
      <w:r w:rsidRPr="004B73A9">
        <w:rPr>
          <w:sz w:val="26"/>
          <w:szCs w:val="26"/>
        </w:rPr>
        <w:t>.</w:t>
      </w:r>
    </w:p>
    <w:p w:rsidR="004B73A9" w:rsidRPr="004B73A9" w:rsidRDefault="004B73A9" w:rsidP="004B73A9">
      <w:pPr>
        <w:ind w:firstLine="709"/>
        <w:jc w:val="both"/>
        <w:rPr>
          <w:sz w:val="26"/>
          <w:szCs w:val="26"/>
        </w:rPr>
      </w:pPr>
      <w:r w:rsidRPr="004B73A9">
        <w:rPr>
          <w:sz w:val="26"/>
          <w:szCs w:val="26"/>
        </w:rPr>
        <w:t xml:space="preserve">В </w:t>
      </w:r>
      <w:proofErr w:type="spellStart"/>
      <w:r w:rsidRPr="004B73A9">
        <w:rPr>
          <w:sz w:val="26"/>
          <w:szCs w:val="26"/>
        </w:rPr>
        <w:t>работе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описывается</w:t>
      </w:r>
      <w:proofErr w:type="spellEnd"/>
      <w:r w:rsidRPr="004B73A9">
        <w:rPr>
          <w:sz w:val="26"/>
          <w:szCs w:val="26"/>
        </w:rPr>
        <w:t xml:space="preserve"> система </w:t>
      </w:r>
      <w:proofErr w:type="spellStart"/>
      <w:r w:rsidRPr="004B73A9">
        <w:rPr>
          <w:sz w:val="26"/>
          <w:szCs w:val="26"/>
        </w:rPr>
        <w:t>обеспечения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промышленной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безопасности</w:t>
      </w:r>
      <w:proofErr w:type="spellEnd"/>
      <w:r w:rsidRPr="004B73A9">
        <w:rPr>
          <w:sz w:val="26"/>
          <w:szCs w:val="26"/>
        </w:rPr>
        <w:t xml:space="preserve"> на </w:t>
      </w:r>
      <w:proofErr w:type="spellStart"/>
      <w:r w:rsidRPr="004B73A9">
        <w:rPr>
          <w:sz w:val="26"/>
          <w:szCs w:val="26"/>
        </w:rPr>
        <w:t>машиностроительном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предприятии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состоящая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их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трех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самостоятельных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элементов</w:t>
      </w:r>
      <w:proofErr w:type="spellEnd"/>
      <w:r w:rsidRPr="004B73A9">
        <w:rPr>
          <w:sz w:val="26"/>
          <w:szCs w:val="26"/>
        </w:rPr>
        <w:t>:</w:t>
      </w:r>
      <w:r w:rsidRPr="004B73A9">
        <w:rPr>
          <w:sz w:val="26"/>
          <w:szCs w:val="26"/>
          <w:lang w:val="ru-RU"/>
        </w:rPr>
        <w:t xml:space="preserve"> </w:t>
      </w:r>
      <w:r w:rsidRPr="004B73A9">
        <w:rPr>
          <w:sz w:val="26"/>
          <w:szCs w:val="26"/>
        </w:rPr>
        <w:t xml:space="preserve">1) </w:t>
      </w:r>
      <w:proofErr w:type="spellStart"/>
      <w:r w:rsidRPr="004B73A9">
        <w:rPr>
          <w:sz w:val="26"/>
          <w:szCs w:val="26"/>
        </w:rPr>
        <w:t>Системы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защиты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производственного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процесса</w:t>
      </w:r>
      <w:proofErr w:type="spellEnd"/>
      <w:r w:rsidRPr="004B73A9">
        <w:rPr>
          <w:sz w:val="26"/>
          <w:szCs w:val="26"/>
        </w:rPr>
        <w:t xml:space="preserve"> от </w:t>
      </w:r>
      <w:proofErr w:type="spellStart"/>
      <w:r w:rsidRPr="004B73A9">
        <w:rPr>
          <w:sz w:val="26"/>
          <w:szCs w:val="26"/>
        </w:rPr>
        <w:t>опасных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вредных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факторов</w:t>
      </w:r>
      <w:proofErr w:type="spellEnd"/>
      <w:r w:rsidRPr="004B73A9">
        <w:rPr>
          <w:sz w:val="26"/>
          <w:szCs w:val="26"/>
        </w:rPr>
        <w:t xml:space="preserve"> с </w:t>
      </w:r>
      <w:proofErr w:type="spellStart"/>
      <w:r w:rsidRPr="004B73A9">
        <w:rPr>
          <w:sz w:val="26"/>
          <w:szCs w:val="26"/>
        </w:rPr>
        <w:t>требуемой</w:t>
      </w:r>
      <w:proofErr w:type="spellEnd"/>
      <w:r w:rsidRPr="004B73A9">
        <w:rPr>
          <w:sz w:val="26"/>
          <w:szCs w:val="26"/>
        </w:rPr>
        <w:t xml:space="preserve">  </w:t>
      </w:r>
      <w:proofErr w:type="spellStart"/>
      <w:r w:rsidRPr="004B73A9">
        <w:rPr>
          <w:sz w:val="26"/>
          <w:szCs w:val="26"/>
        </w:rPr>
        <w:t>надежностью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выполнения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функций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безопасности</w:t>
      </w:r>
      <w:proofErr w:type="spellEnd"/>
      <w:r w:rsidRPr="004B73A9">
        <w:rPr>
          <w:sz w:val="26"/>
          <w:szCs w:val="26"/>
        </w:rPr>
        <w:t>.</w:t>
      </w:r>
      <w:r w:rsidRPr="004B73A9">
        <w:rPr>
          <w:sz w:val="26"/>
          <w:szCs w:val="26"/>
          <w:lang w:val="ru-RU"/>
        </w:rPr>
        <w:t xml:space="preserve"> </w:t>
      </w:r>
      <w:r w:rsidRPr="004B73A9">
        <w:rPr>
          <w:sz w:val="26"/>
          <w:szCs w:val="26"/>
        </w:rPr>
        <w:t xml:space="preserve">2) </w:t>
      </w:r>
      <w:proofErr w:type="spellStart"/>
      <w:r w:rsidRPr="004B73A9">
        <w:rPr>
          <w:sz w:val="26"/>
          <w:szCs w:val="26"/>
        </w:rPr>
        <w:t>Системы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профилактического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обслуживания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первой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системы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защиты</w:t>
      </w:r>
      <w:proofErr w:type="spellEnd"/>
      <w:r w:rsidRPr="004B73A9">
        <w:rPr>
          <w:sz w:val="26"/>
          <w:szCs w:val="26"/>
        </w:rPr>
        <w:t xml:space="preserve">, </w:t>
      </w:r>
      <w:proofErr w:type="spellStart"/>
      <w:r w:rsidRPr="004B73A9">
        <w:rPr>
          <w:sz w:val="26"/>
          <w:szCs w:val="26"/>
        </w:rPr>
        <w:t>обеспечивающей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поддержание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надежности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ее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функционирования</w:t>
      </w:r>
      <w:proofErr w:type="spellEnd"/>
      <w:r w:rsidRPr="004B73A9">
        <w:rPr>
          <w:sz w:val="26"/>
          <w:szCs w:val="26"/>
        </w:rPr>
        <w:t xml:space="preserve"> на </w:t>
      </w:r>
      <w:proofErr w:type="spellStart"/>
      <w:r w:rsidRPr="004B73A9">
        <w:rPr>
          <w:sz w:val="26"/>
          <w:szCs w:val="26"/>
        </w:rPr>
        <w:t>требуемом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уровне</w:t>
      </w:r>
      <w:proofErr w:type="spellEnd"/>
      <w:r w:rsidRPr="004B73A9">
        <w:rPr>
          <w:sz w:val="26"/>
          <w:szCs w:val="26"/>
        </w:rPr>
        <w:t>.</w:t>
      </w:r>
      <w:r w:rsidRPr="004B73A9">
        <w:rPr>
          <w:sz w:val="26"/>
          <w:szCs w:val="26"/>
          <w:lang w:val="ru-RU"/>
        </w:rPr>
        <w:t xml:space="preserve"> </w:t>
      </w:r>
      <w:r w:rsidRPr="004B73A9">
        <w:rPr>
          <w:sz w:val="26"/>
          <w:szCs w:val="26"/>
        </w:rPr>
        <w:t xml:space="preserve">3) </w:t>
      </w:r>
      <w:proofErr w:type="spellStart"/>
      <w:r w:rsidRPr="004B73A9">
        <w:rPr>
          <w:sz w:val="26"/>
          <w:szCs w:val="26"/>
        </w:rPr>
        <w:t>Специализированной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службы</w:t>
      </w:r>
      <w:proofErr w:type="spellEnd"/>
      <w:r w:rsidRPr="004B73A9">
        <w:rPr>
          <w:sz w:val="26"/>
          <w:szCs w:val="26"/>
        </w:rPr>
        <w:t xml:space="preserve"> по </w:t>
      </w:r>
      <w:proofErr w:type="spellStart"/>
      <w:r w:rsidRPr="004B73A9">
        <w:rPr>
          <w:sz w:val="26"/>
          <w:szCs w:val="26"/>
        </w:rPr>
        <w:t>управлению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системой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промышленной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безопасности</w:t>
      </w:r>
      <w:proofErr w:type="spellEnd"/>
      <w:r w:rsidRPr="004B73A9">
        <w:rPr>
          <w:sz w:val="26"/>
          <w:szCs w:val="26"/>
        </w:rPr>
        <w:t xml:space="preserve"> и </w:t>
      </w:r>
      <w:proofErr w:type="spellStart"/>
      <w:r w:rsidRPr="004B73A9">
        <w:rPr>
          <w:sz w:val="26"/>
          <w:szCs w:val="26"/>
        </w:rPr>
        <w:t>обеспечению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требуемой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надежности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ее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функционирования</w:t>
      </w:r>
      <w:proofErr w:type="spellEnd"/>
      <w:r w:rsidRPr="004B73A9">
        <w:rPr>
          <w:sz w:val="26"/>
          <w:szCs w:val="26"/>
        </w:rPr>
        <w:t>.</w:t>
      </w:r>
    </w:p>
    <w:p w:rsidR="004B73A9" w:rsidRPr="004B73A9" w:rsidRDefault="004B73A9" w:rsidP="004B73A9">
      <w:pPr>
        <w:ind w:firstLine="709"/>
        <w:jc w:val="both"/>
        <w:rPr>
          <w:sz w:val="26"/>
          <w:szCs w:val="26"/>
        </w:rPr>
      </w:pPr>
      <w:r w:rsidRPr="004B73A9">
        <w:rPr>
          <w:sz w:val="26"/>
          <w:szCs w:val="26"/>
        </w:rPr>
        <w:t xml:space="preserve">Показано, </w:t>
      </w:r>
      <w:proofErr w:type="spellStart"/>
      <w:r w:rsidRPr="004B73A9">
        <w:rPr>
          <w:sz w:val="26"/>
          <w:szCs w:val="26"/>
        </w:rPr>
        <w:t>что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синергетический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эффект</w:t>
      </w:r>
      <w:proofErr w:type="spellEnd"/>
      <w:r w:rsidRPr="004B73A9">
        <w:rPr>
          <w:sz w:val="26"/>
          <w:szCs w:val="26"/>
        </w:rPr>
        <w:t xml:space="preserve"> комплексного </w:t>
      </w:r>
      <w:proofErr w:type="spellStart"/>
      <w:r w:rsidRPr="004B73A9">
        <w:rPr>
          <w:sz w:val="26"/>
          <w:szCs w:val="26"/>
        </w:rPr>
        <w:t>использования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этих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трех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элементов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позволяет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успешно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решать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проблемы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безопасности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производственных</w:t>
      </w:r>
      <w:proofErr w:type="spellEnd"/>
      <w:r w:rsidRPr="004B73A9">
        <w:rPr>
          <w:sz w:val="26"/>
          <w:szCs w:val="26"/>
        </w:rPr>
        <w:t xml:space="preserve"> </w:t>
      </w:r>
      <w:proofErr w:type="spellStart"/>
      <w:r w:rsidRPr="004B73A9">
        <w:rPr>
          <w:sz w:val="26"/>
          <w:szCs w:val="26"/>
        </w:rPr>
        <w:t>процессов</w:t>
      </w:r>
      <w:proofErr w:type="spellEnd"/>
      <w:r w:rsidRPr="004B73A9">
        <w:rPr>
          <w:sz w:val="26"/>
          <w:szCs w:val="26"/>
        </w:rPr>
        <w:t xml:space="preserve"> в </w:t>
      </w:r>
      <w:proofErr w:type="spellStart"/>
      <w:r w:rsidRPr="004B73A9">
        <w:rPr>
          <w:sz w:val="26"/>
          <w:szCs w:val="26"/>
        </w:rPr>
        <w:t>машиностроении</w:t>
      </w:r>
      <w:proofErr w:type="spellEnd"/>
      <w:r w:rsidRPr="004B73A9">
        <w:rPr>
          <w:sz w:val="26"/>
          <w:szCs w:val="26"/>
        </w:rPr>
        <w:t>.</w:t>
      </w:r>
    </w:p>
    <w:p w:rsidR="004B73A9" w:rsidRPr="004B73A9" w:rsidRDefault="004B73A9" w:rsidP="004B73A9">
      <w:pPr>
        <w:ind w:firstLine="709"/>
        <w:jc w:val="both"/>
        <w:rPr>
          <w:sz w:val="26"/>
          <w:szCs w:val="26"/>
        </w:rPr>
      </w:pPr>
      <w:proofErr w:type="spellStart"/>
      <w:r w:rsidRPr="004B73A9">
        <w:rPr>
          <w:b/>
          <w:sz w:val="26"/>
          <w:szCs w:val="26"/>
        </w:rPr>
        <w:t>Литература</w:t>
      </w:r>
      <w:proofErr w:type="spellEnd"/>
      <w:r w:rsidRPr="004B73A9">
        <w:rPr>
          <w:b/>
          <w:sz w:val="26"/>
          <w:szCs w:val="26"/>
        </w:rPr>
        <w:t>.</w:t>
      </w:r>
      <w:r w:rsidRPr="004B73A9">
        <w:rPr>
          <w:sz w:val="26"/>
          <w:szCs w:val="26"/>
        </w:rPr>
        <w:t xml:space="preserve"> 1. </w:t>
      </w:r>
      <w:proofErr w:type="spellStart"/>
      <w:r w:rsidRPr="004B73A9">
        <w:rPr>
          <w:sz w:val="26"/>
          <w:szCs w:val="26"/>
        </w:rPr>
        <w:t>Смирнитська</w:t>
      </w:r>
      <w:proofErr w:type="spellEnd"/>
      <w:r w:rsidRPr="004B73A9">
        <w:rPr>
          <w:sz w:val="26"/>
          <w:szCs w:val="26"/>
        </w:rPr>
        <w:t xml:space="preserve">, М.Б. Щодо питання підготовки фахівців з пропаганди безпечної поведінки і здорового способу життя в Україні / М.Б. </w:t>
      </w:r>
      <w:proofErr w:type="spellStart"/>
      <w:r w:rsidRPr="004B73A9">
        <w:rPr>
          <w:sz w:val="26"/>
          <w:szCs w:val="26"/>
        </w:rPr>
        <w:t>Смирнитська</w:t>
      </w:r>
      <w:proofErr w:type="spellEnd"/>
      <w:r w:rsidRPr="004B73A9">
        <w:rPr>
          <w:sz w:val="26"/>
          <w:szCs w:val="26"/>
        </w:rPr>
        <w:t xml:space="preserve">, Т.Б. </w:t>
      </w:r>
      <w:proofErr w:type="spellStart"/>
      <w:r w:rsidRPr="004B73A9">
        <w:rPr>
          <w:sz w:val="26"/>
          <w:szCs w:val="26"/>
        </w:rPr>
        <w:t>Краснокутська</w:t>
      </w:r>
      <w:proofErr w:type="spellEnd"/>
      <w:r w:rsidRPr="004B73A9">
        <w:rPr>
          <w:sz w:val="26"/>
          <w:szCs w:val="26"/>
        </w:rPr>
        <w:t xml:space="preserve"> // Безпека життєдіяльності в навколишньому </w:t>
      </w:r>
      <w:proofErr w:type="spellStart"/>
      <w:r w:rsidRPr="004B73A9">
        <w:rPr>
          <w:sz w:val="26"/>
          <w:szCs w:val="26"/>
        </w:rPr>
        <w:t>иа</w:t>
      </w:r>
      <w:proofErr w:type="spellEnd"/>
      <w:r w:rsidRPr="004B73A9">
        <w:rPr>
          <w:sz w:val="26"/>
          <w:szCs w:val="26"/>
        </w:rPr>
        <w:t xml:space="preserve"> виробничому середовищах: Матеріали науково-практичної </w:t>
      </w:r>
      <w:proofErr w:type="spellStart"/>
      <w:r w:rsidRPr="004B73A9">
        <w:rPr>
          <w:sz w:val="26"/>
          <w:szCs w:val="26"/>
        </w:rPr>
        <w:t>Інтернет-конференції</w:t>
      </w:r>
      <w:proofErr w:type="spellEnd"/>
      <w:r w:rsidRPr="004B73A9">
        <w:rPr>
          <w:sz w:val="26"/>
          <w:szCs w:val="26"/>
        </w:rPr>
        <w:t xml:space="preserve">. – </w:t>
      </w:r>
      <w:proofErr w:type="spellStart"/>
      <w:r w:rsidRPr="004B73A9">
        <w:rPr>
          <w:sz w:val="26"/>
          <w:szCs w:val="26"/>
        </w:rPr>
        <w:t>Харьк</w:t>
      </w:r>
      <w:proofErr w:type="spellEnd"/>
      <w:r w:rsidRPr="004B73A9">
        <w:rPr>
          <w:sz w:val="26"/>
          <w:szCs w:val="26"/>
        </w:rPr>
        <w:t xml:space="preserve">. нац.. акад. </w:t>
      </w:r>
      <w:proofErr w:type="spellStart"/>
      <w:r w:rsidRPr="004B73A9">
        <w:rPr>
          <w:sz w:val="26"/>
          <w:szCs w:val="26"/>
        </w:rPr>
        <w:t>міськ</w:t>
      </w:r>
      <w:proofErr w:type="spellEnd"/>
      <w:r w:rsidRPr="004B73A9">
        <w:rPr>
          <w:sz w:val="26"/>
          <w:szCs w:val="26"/>
        </w:rPr>
        <w:t xml:space="preserve">. </w:t>
      </w:r>
      <w:proofErr w:type="spellStart"/>
      <w:r w:rsidRPr="004B73A9">
        <w:rPr>
          <w:sz w:val="26"/>
          <w:szCs w:val="26"/>
        </w:rPr>
        <w:t>госп-ва</w:t>
      </w:r>
      <w:proofErr w:type="spellEnd"/>
      <w:r w:rsidRPr="004B73A9">
        <w:rPr>
          <w:sz w:val="26"/>
          <w:szCs w:val="26"/>
        </w:rPr>
        <w:t>. – Харків: ХНАМГ. – 2011. – С.16-17. 2. Ільєнко, А.Г. Нові підходи до визначення напрямів покращання стану безпеки життєдіяльності в Україні / А.Г. Ільєнко // Безпека життєдіяльності. – 2006. – №9. – С.32-34.</w:t>
      </w:r>
    </w:p>
    <w:p w:rsidR="00D15BB4" w:rsidRPr="004B73A9" w:rsidRDefault="00D15BB4">
      <w:pPr>
        <w:rPr>
          <w:sz w:val="26"/>
          <w:szCs w:val="26"/>
        </w:rPr>
      </w:pPr>
    </w:p>
    <w:sectPr w:rsidR="00D15BB4" w:rsidRPr="004B73A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B73A9"/>
    <w:rsid w:val="0007502A"/>
    <w:rsid w:val="00164619"/>
    <w:rsid w:val="00453984"/>
    <w:rsid w:val="004B73A9"/>
    <w:rsid w:val="00592055"/>
    <w:rsid w:val="00983A7B"/>
    <w:rsid w:val="00BF7752"/>
    <w:rsid w:val="00D15BB4"/>
    <w:rsid w:val="00D31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1882</Words>
  <Characters>1073</Characters>
  <Application>Microsoft Office Word</Application>
  <DocSecurity>0</DocSecurity>
  <Lines>8</Lines>
  <Paragraphs>5</Paragraphs>
  <ScaleCrop>false</ScaleCrop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2016-09-28T09:12:00Z</dcterms:created>
  <dcterms:modified xsi:type="dcterms:W3CDTF">2016-10-07T08:05:00Z</dcterms:modified>
</cp:coreProperties>
</file>