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3F1EB3">
        <w:rPr>
          <w:rFonts w:ascii="Times New Roman" w:hAnsi="Times New Roman"/>
          <w:b/>
          <w:sz w:val="28"/>
          <w:szCs w:val="28"/>
        </w:rPr>
        <w:t>Бершадський</w:t>
      </w:r>
      <w:proofErr w:type="spellEnd"/>
      <w:r w:rsidRPr="003F1EB3">
        <w:rPr>
          <w:rFonts w:ascii="Times New Roman" w:hAnsi="Times New Roman"/>
          <w:b/>
          <w:sz w:val="28"/>
          <w:szCs w:val="28"/>
        </w:rPr>
        <w:t xml:space="preserve"> Б.В. 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3F1EB3">
        <w:rPr>
          <w:rFonts w:ascii="Times New Roman" w:hAnsi="Times New Roman"/>
          <w:b/>
          <w:sz w:val="28"/>
          <w:szCs w:val="28"/>
        </w:rPr>
        <w:t>СКЛАДАННЯ ДОБОВОГО РАЦІОНУ ХАРЧУВАННЯ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спортсменів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ґрунтується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принципах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раціонального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збалансованого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виду спорту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етапу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занять (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підготовчий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змагань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тренувальний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змагання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). В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треба </w:t>
      </w:r>
      <w:proofErr w:type="spellStart"/>
      <w:r w:rsidRPr="000444F0">
        <w:rPr>
          <w:rFonts w:ascii="Times New Roman" w:hAnsi="Times New Roman"/>
          <w:sz w:val="28"/>
          <w:szCs w:val="28"/>
        </w:rPr>
        <w:t>включати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джерела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водорозчинних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С, В1, В2, В6, РР.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Потреба у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спортсменів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коливається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залежності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рівня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активності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Великі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м’язові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0444F0">
        <w:rPr>
          <w:rFonts w:ascii="Times New Roman" w:hAnsi="Times New Roman"/>
          <w:sz w:val="28"/>
          <w:szCs w:val="28"/>
        </w:rPr>
        <w:t>навантаження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викликають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переважно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розщеплення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У той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посилюється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потреба у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(у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числі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тваринного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великій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м’язовій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збитки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потом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водорозчинних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0444F0">
        <w:rPr>
          <w:rFonts w:ascii="Times New Roman" w:hAnsi="Times New Roman"/>
          <w:sz w:val="28"/>
          <w:szCs w:val="28"/>
        </w:rPr>
        <w:t>роботі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наведено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енерговитрати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рекомендовані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норми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наведено для спортсмена IV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активності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 </w:t>
      </w:r>
      <w:proofErr w:type="spellStart"/>
      <w:r w:rsidRPr="000444F0">
        <w:rPr>
          <w:rFonts w:ascii="Times New Roman" w:hAnsi="Times New Roman"/>
          <w:sz w:val="28"/>
          <w:szCs w:val="28"/>
        </w:rPr>
        <w:t>Рекомендовані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енерговитрати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 в ккал) </w:t>
      </w:r>
      <w:proofErr w:type="spellStart"/>
      <w:r w:rsidRPr="000444F0">
        <w:rPr>
          <w:rFonts w:ascii="Times New Roman" w:hAnsi="Times New Roman"/>
          <w:sz w:val="28"/>
          <w:szCs w:val="28"/>
        </w:rPr>
        <w:t>чоловіка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вагою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0 кг"/>
        </w:smartTagPr>
        <w:r w:rsidRPr="000444F0">
          <w:rPr>
            <w:rFonts w:ascii="Times New Roman" w:hAnsi="Times New Roman"/>
            <w:sz w:val="28"/>
            <w:szCs w:val="28"/>
          </w:rPr>
          <w:t>70 кг</w:t>
        </w:r>
      </w:smartTag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дорівнюють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5500...6500. В </w:t>
      </w:r>
      <w:proofErr w:type="spellStart"/>
      <w:r w:rsidRPr="000444F0">
        <w:rPr>
          <w:rFonts w:ascii="Times New Roman" w:hAnsi="Times New Roman"/>
          <w:sz w:val="28"/>
          <w:szCs w:val="28"/>
        </w:rPr>
        <w:t>нашому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випадку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енерговитрати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5720 ккал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добу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0444F0">
        <w:rPr>
          <w:rFonts w:ascii="Times New Roman" w:hAnsi="Times New Roman"/>
          <w:sz w:val="28"/>
          <w:szCs w:val="28"/>
        </w:rPr>
        <w:t>таблиці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 наведено рекомендована </w:t>
      </w:r>
      <w:proofErr w:type="spellStart"/>
      <w:r w:rsidRPr="000444F0">
        <w:rPr>
          <w:rFonts w:ascii="Times New Roman" w:hAnsi="Times New Roman"/>
          <w:sz w:val="28"/>
          <w:szCs w:val="28"/>
        </w:rPr>
        <w:t>добова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потреба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спортсменів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-  </w:t>
      </w:r>
      <w:proofErr w:type="spellStart"/>
      <w:r w:rsidRPr="000444F0">
        <w:rPr>
          <w:rFonts w:ascii="Times New Roman" w:hAnsi="Times New Roman"/>
          <w:sz w:val="28"/>
          <w:szCs w:val="28"/>
        </w:rPr>
        <w:t>чоловіків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у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енергії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Таблиця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1. </w:t>
      </w:r>
      <w:proofErr w:type="spellStart"/>
      <w:r w:rsidRPr="000444F0">
        <w:rPr>
          <w:rFonts w:ascii="Times New Roman" w:hAnsi="Times New Roman"/>
          <w:sz w:val="28"/>
          <w:szCs w:val="28"/>
        </w:rPr>
        <w:t>Добова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потреба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спортсменів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-  </w:t>
      </w:r>
      <w:proofErr w:type="spellStart"/>
      <w:r w:rsidRPr="000444F0">
        <w:rPr>
          <w:rFonts w:ascii="Times New Roman" w:hAnsi="Times New Roman"/>
          <w:sz w:val="28"/>
          <w:szCs w:val="28"/>
        </w:rPr>
        <w:t>чоловіків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у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речови-нах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енергії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Група</w:t>
      </w:r>
      <w:proofErr w:type="spellEnd"/>
      <w:r w:rsidRPr="000444F0">
        <w:rPr>
          <w:rFonts w:ascii="Times New Roman" w:hAnsi="Times New Roman"/>
          <w:sz w:val="28"/>
          <w:szCs w:val="28"/>
        </w:rPr>
        <w:tab/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Енергія</w:t>
      </w:r>
      <w:proofErr w:type="spellEnd"/>
      <w:r w:rsidRPr="000444F0">
        <w:rPr>
          <w:rFonts w:ascii="Times New Roman" w:hAnsi="Times New Roman"/>
          <w:sz w:val="28"/>
          <w:szCs w:val="28"/>
        </w:rPr>
        <w:t>, ккал</w:t>
      </w:r>
      <w:r w:rsidRPr="000444F0">
        <w:rPr>
          <w:rFonts w:ascii="Times New Roman" w:hAnsi="Times New Roman"/>
          <w:sz w:val="28"/>
          <w:szCs w:val="28"/>
        </w:rPr>
        <w:tab/>
      </w:r>
      <w:proofErr w:type="spellStart"/>
      <w:r w:rsidRPr="000444F0">
        <w:rPr>
          <w:rFonts w:ascii="Times New Roman" w:hAnsi="Times New Roman"/>
          <w:sz w:val="28"/>
          <w:szCs w:val="28"/>
        </w:rPr>
        <w:t>Білки</w:t>
      </w:r>
      <w:proofErr w:type="spellEnd"/>
      <w:r w:rsidRPr="000444F0">
        <w:rPr>
          <w:rFonts w:ascii="Times New Roman" w:hAnsi="Times New Roman"/>
          <w:sz w:val="28"/>
          <w:szCs w:val="28"/>
        </w:rPr>
        <w:t>, г</w:t>
      </w:r>
      <w:r w:rsidRPr="000444F0">
        <w:rPr>
          <w:rFonts w:ascii="Times New Roman" w:hAnsi="Times New Roman"/>
          <w:sz w:val="28"/>
          <w:szCs w:val="28"/>
        </w:rPr>
        <w:tab/>
      </w:r>
      <w:proofErr w:type="spellStart"/>
      <w:r w:rsidRPr="000444F0">
        <w:rPr>
          <w:rFonts w:ascii="Times New Roman" w:hAnsi="Times New Roman"/>
          <w:sz w:val="28"/>
          <w:szCs w:val="28"/>
        </w:rPr>
        <w:t>Жири</w:t>
      </w:r>
      <w:proofErr w:type="spellEnd"/>
      <w:r w:rsidRPr="000444F0">
        <w:rPr>
          <w:rFonts w:ascii="Times New Roman" w:hAnsi="Times New Roman"/>
          <w:sz w:val="28"/>
          <w:szCs w:val="28"/>
        </w:rPr>
        <w:t>, г</w:t>
      </w:r>
      <w:r w:rsidRPr="000444F0">
        <w:rPr>
          <w:rFonts w:ascii="Times New Roman" w:hAnsi="Times New Roman"/>
          <w:sz w:val="28"/>
          <w:szCs w:val="28"/>
        </w:rPr>
        <w:tab/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Вуглеводи</w:t>
      </w:r>
      <w:proofErr w:type="spellEnd"/>
      <w:r w:rsidRPr="000444F0">
        <w:rPr>
          <w:rFonts w:ascii="Times New Roman" w:hAnsi="Times New Roman"/>
          <w:sz w:val="28"/>
          <w:szCs w:val="28"/>
        </w:rPr>
        <w:t>, г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ab/>
      </w:r>
      <w:r w:rsidRPr="000444F0">
        <w:rPr>
          <w:rFonts w:ascii="Times New Roman" w:hAnsi="Times New Roman"/>
          <w:sz w:val="28"/>
          <w:szCs w:val="28"/>
        </w:rPr>
        <w:tab/>
      </w:r>
      <w:proofErr w:type="spellStart"/>
      <w:r w:rsidRPr="000444F0">
        <w:rPr>
          <w:rFonts w:ascii="Times New Roman" w:hAnsi="Times New Roman"/>
          <w:sz w:val="28"/>
          <w:szCs w:val="28"/>
        </w:rPr>
        <w:t>всього</w:t>
      </w:r>
      <w:proofErr w:type="spellEnd"/>
      <w:r w:rsidRPr="000444F0">
        <w:rPr>
          <w:rFonts w:ascii="Times New Roman" w:hAnsi="Times New Roman"/>
          <w:sz w:val="28"/>
          <w:szCs w:val="28"/>
        </w:rPr>
        <w:tab/>
        <w:t xml:space="preserve">у т.ч. </w:t>
      </w:r>
      <w:proofErr w:type="spellStart"/>
      <w:r w:rsidRPr="000444F0">
        <w:rPr>
          <w:rFonts w:ascii="Times New Roman" w:hAnsi="Times New Roman"/>
          <w:sz w:val="28"/>
          <w:szCs w:val="28"/>
        </w:rPr>
        <w:t>тваринного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ab/>
      </w:r>
      <w:proofErr w:type="spellStart"/>
      <w:r w:rsidRPr="000444F0">
        <w:rPr>
          <w:rFonts w:ascii="Times New Roman" w:hAnsi="Times New Roman"/>
          <w:sz w:val="28"/>
          <w:szCs w:val="28"/>
        </w:rPr>
        <w:t>всього</w:t>
      </w:r>
      <w:proofErr w:type="spellEnd"/>
      <w:r w:rsidRPr="000444F0">
        <w:rPr>
          <w:rFonts w:ascii="Times New Roman" w:hAnsi="Times New Roman"/>
          <w:sz w:val="28"/>
          <w:szCs w:val="28"/>
        </w:rPr>
        <w:tab/>
        <w:t xml:space="preserve">у т.ч.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ab/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IV</w:t>
      </w:r>
      <w:r w:rsidRPr="000444F0">
        <w:rPr>
          <w:rFonts w:ascii="Times New Roman" w:hAnsi="Times New Roman"/>
          <w:sz w:val="28"/>
          <w:szCs w:val="28"/>
        </w:rPr>
        <w:tab/>
        <w:t>5500...6500</w:t>
      </w:r>
      <w:r w:rsidRPr="000444F0">
        <w:rPr>
          <w:rFonts w:ascii="Times New Roman" w:hAnsi="Times New Roman"/>
          <w:sz w:val="28"/>
          <w:szCs w:val="28"/>
        </w:rPr>
        <w:tab/>
        <w:t>174...190</w:t>
      </w:r>
      <w:r w:rsidRPr="000444F0">
        <w:rPr>
          <w:rFonts w:ascii="Times New Roman" w:hAnsi="Times New Roman"/>
          <w:sz w:val="28"/>
          <w:szCs w:val="28"/>
        </w:rPr>
        <w:tab/>
        <w:t>87...95</w:t>
      </w:r>
      <w:r w:rsidRPr="000444F0">
        <w:rPr>
          <w:rFonts w:ascii="Times New Roman" w:hAnsi="Times New Roman"/>
          <w:sz w:val="28"/>
          <w:szCs w:val="28"/>
        </w:rPr>
        <w:tab/>
        <w:t>177...210</w:t>
      </w:r>
      <w:r w:rsidRPr="000444F0">
        <w:rPr>
          <w:rFonts w:ascii="Times New Roman" w:hAnsi="Times New Roman"/>
          <w:sz w:val="28"/>
          <w:szCs w:val="28"/>
        </w:rPr>
        <w:tab/>
        <w:t>44...52</w:t>
      </w:r>
      <w:r w:rsidRPr="000444F0">
        <w:rPr>
          <w:rFonts w:ascii="Times New Roman" w:hAnsi="Times New Roman"/>
          <w:sz w:val="28"/>
          <w:szCs w:val="28"/>
        </w:rPr>
        <w:tab/>
        <w:t>765...920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потреби в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людей,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поєднують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заняття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спортом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професійною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діяльністю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звичайних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добових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енерговитрат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500...800 ккал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тренуваннях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короткочасним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інтенсивним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навантаженням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800...1500 ккал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тривалих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інтенсивних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навантаженнях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Таким чином, </w:t>
      </w:r>
      <w:proofErr w:type="spellStart"/>
      <w:r w:rsidRPr="000444F0">
        <w:rPr>
          <w:rFonts w:ascii="Times New Roman" w:hAnsi="Times New Roman"/>
          <w:sz w:val="28"/>
          <w:szCs w:val="28"/>
        </w:rPr>
        <w:t>витрати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студентів-чоловіків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спортсменів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0444F0">
        <w:rPr>
          <w:rFonts w:ascii="Times New Roman" w:hAnsi="Times New Roman"/>
          <w:sz w:val="28"/>
          <w:szCs w:val="28"/>
        </w:rPr>
        <w:t>коли-ваються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2800 до 6000 ккал. 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Під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0444F0">
        <w:rPr>
          <w:rFonts w:ascii="Times New Roman" w:hAnsi="Times New Roman"/>
          <w:sz w:val="28"/>
          <w:szCs w:val="28"/>
        </w:rPr>
        <w:t>заняття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спортом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витрати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Добова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потреба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спортсменів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наведена в табл. 2, 3.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Таблиця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2. </w:t>
      </w:r>
      <w:proofErr w:type="spellStart"/>
      <w:r w:rsidRPr="000444F0">
        <w:rPr>
          <w:rFonts w:ascii="Times New Roman" w:hAnsi="Times New Roman"/>
          <w:sz w:val="28"/>
          <w:szCs w:val="28"/>
        </w:rPr>
        <w:t>Добова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потреба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чоловіків-спортсменів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вітамінах</w:t>
      </w:r>
      <w:proofErr w:type="spellEnd"/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 xml:space="preserve">Вид 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спорту</w:t>
      </w:r>
      <w:r w:rsidRPr="003F1EB3">
        <w:rPr>
          <w:rFonts w:ascii="Times New Roman" w:hAnsi="Times New Roman"/>
          <w:sz w:val="28"/>
          <w:szCs w:val="28"/>
        </w:rPr>
        <w:tab/>
        <w:t>С,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мг</w:t>
      </w:r>
      <w:r w:rsidRPr="003F1EB3">
        <w:rPr>
          <w:rFonts w:ascii="Times New Roman" w:hAnsi="Times New Roman"/>
          <w:sz w:val="28"/>
          <w:szCs w:val="28"/>
        </w:rPr>
        <w:tab/>
        <w:t>В1,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мг</w:t>
      </w:r>
      <w:r w:rsidRPr="003F1EB3">
        <w:rPr>
          <w:rFonts w:ascii="Times New Roman" w:hAnsi="Times New Roman"/>
          <w:sz w:val="28"/>
          <w:szCs w:val="28"/>
        </w:rPr>
        <w:tab/>
        <w:t>В2,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мг</w:t>
      </w:r>
      <w:r w:rsidRPr="003F1EB3">
        <w:rPr>
          <w:rFonts w:ascii="Times New Roman" w:hAnsi="Times New Roman"/>
          <w:sz w:val="28"/>
          <w:szCs w:val="28"/>
        </w:rPr>
        <w:tab/>
        <w:t>В6,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мг</w:t>
      </w:r>
      <w:r w:rsidRPr="003F1EB3">
        <w:rPr>
          <w:rFonts w:ascii="Times New Roman" w:hAnsi="Times New Roman"/>
          <w:sz w:val="28"/>
          <w:szCs w:val="28"/>
        </w:rPr>
        <w:tab/>
      </w:r>
      <w:proofErr w:type="spellStart"/>
      <w:r w:rsidRPr="003F1EB3">
        <w:rPr>
          <w:rFonts w:ascii="Times New Roman" w:hAnsi="Times New Roman"/>
          <w:sz w:val="28"/>
          <w:szCs w:val="28"/>
        </w:rPr>
        <w:t>Пірі-док-син</w:t>
      </w:r>
      <w:proofErr w:type="spellEnd"/>
      <w:r w:rsidRPr="003F1EB3">
        <w:rPr>
          <w:rFonts w:ascii="Times New Roman" w:hAnsi="Times New Roman"/>
          <w:sz w:val="28"/>
          <w:szCs w:val="28"/>
        </w:rPr>
        <w:t>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В6 мг</w:t>
      </w:r>
      <w:r w:rsidRPr="003F1EB3">
        <w:rPr>
          <w:rFonts w:ascii="Times New Roman" w:hAnsi="Times New Roman"/>
          <w:sz w:val="28"/>
          <w:szCs w:val="28"/>
        </w:rPr>
        <w:tab/>
        <w:t>В9,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мкг</w:t>
      </w:r>
      <w:r w:rsidRPr="003F1EB3">
        <w:rPr>
          <w:rFonts w:ascii="Times New Roman" w:hAnsi="Times New Roman"/>
          <w:sz w:val="28"/>
          <w:szCs w:val="28"/>
        </w:rPr>
        <w:tab/>
        <w:t>В12,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мкг</w:t>
      </w:r>
      <w:r w:rsidRPr="003F1EB3">
        <w:rPr>
          <w:rFonts w:ascii="Times New Roman" w:hAnsi="Times New Roman"/>
          <w:sz w:val="28"/>
          <w:szCs w:val="28"/>
        </w:rPr>
        <w:tab/>
        <w:t>РР,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мг</w:t>
      </w:r>
      <w:r w:rsidRPr="003F1EB3">
        <w:rPr>
          <w:rFonts w:ascii="Times New Roman" w:hAnsi="Times New Roman"/>
          <w:sz w:val="28"/>
          <w:szCs w:val="28"/>
        </w:rPr>
        <w:tab/>
        <w:t>А,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мг</w:t>
      </w:r>
      <w:r w:rsidRPr="003F1EB3">
        <w:rPr>
          <w:rFonts w:ascii="Times New Roman" w:hAnsi="Times New Roman"/>
          <w:sz w:val="28"/>
          <w:szCs w:val="28"/>
        </w:rPr>
        <w:tab/>
        <w:t>Е,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мг</w:t>
      </w:r>
    </w:p>
    <w:p w:rsidR="00B52ECA" w:rsidRPr="000444F0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Важка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атлетика, </w:t>
      </w:r>
      <w:proofErr w:type="spellStart"/>
      <w:r w:rsidRPr="003F1EB3">
        <w:rPr>
          <w:rFonts w:ascii="Times New Roman" w:hAnsi="Times New Roman"/>
          <w:sz w:val="28"/>
          <w:szCs w:val="28"/>
        </w:rPr>
        <w:t>боротьба</w:t>
      </w:r>
      <w:proofErr w:type="spellEnd"/>
      <w:r w:rsidRPr="003F1EB3">
        <w:rPr>
          <w:rFonts w:ascii="Times New Roman" w:hAnsi="Times New Roman"/>
          <w:sz w:val="28"/>
          <w:szCs w:val="28"/>
        </w:rPr>
        <w:t>, бокс</w:t>
      </w:r>
      <w:r w:rsidRPr="003F1EB3">
        <w:rPr>
          <w:rFonts w:ascii="Times New Roman" w:hAnsi="Times New Roman"/>
          <w:sz w:val="28"/>
          <w:szCs w:val="28"/>
        </w:rPr>
        <w:tab/>
        <w:t>175-250</w:t>
      </w:r>
      <w:r w:rsidRPr="003F1EB3">
        <w:rPr>
          <w:rFonts w:ascii="Times New Roman" w:hAnsi="Times New Roman"/>
          <w:sz w:val="28"/>
          <w:szCs w:val="28"/>
        </w:rPr>
        <w:tab/>
        <w:t>2,5-4,0</w:t>
      </w:r>
      <w:r w:rsidRPr="003F1EB3">
        <w:rPr>
          <w:rFonts w:ascii="Times New Roman" w:hAnsi="Times New Roman"/>
          <w:sz w:val="28"/>
          <w:szCs w:val="28"/>
        </w:rPr>
        <w:tab/>
        <w:t>4,0-5,5</w:t>
      </w:r>
      <w:r w:rsidRPr="003F1EB3">
        <w:rPr>
          <w:rFonts w:ascii="Times New Roman" w:hAnsi="Times New Roman"/>
          <w:sz w:val="28"/>
          <w:szCs w:val="28"/>
        </w:rPr>
        <w:tab/>
        <w:t>20</w:t>
      </w:r>
      <w:r w:rsidRPr="003F1EB3">
        <w:rPr>
          <w:rFonts w:ascii="Times New Roman" w:hAnsi="Times New Roman"/>
          <w:sz w:val="28"/>
          <w:szCs w:val="28"/>
        </w:rPr>
        <w:tab/>
        <w:t>7-10</w:t>
      </w:r>
      <w:r w:rsidRPr="003F1EB3">
        <w:rPr>
          <w:rFonts w:ascii="Times New Roman" w:hAnsi="Times New Roman"/>
          <w:sz w:val="28"/>
          <w:szCs w:val="28"/>
        </w:rPr>
        <w:tab/>
        <w:t>450-600</w:t>
      </w:r>
      <w:r w:rsidRPr="003F1EB3">
        <w:rPr>
          <w:rFonts w:ascii="Times New Roman" w:hAnsi="Times New Roman"/>
          <w:sz w:val="28"/>
          <w:szCs w:val="28"/>
        </w:rPr>
        <w:tab/>
        <w:t>4-9</w:t>
      </w:r>
      <w:r w:rsidRPr="003F1EB3">
        <w:rPr>
          <w:rFonts w:ascii="Times New Roman" w:hAnsi="Times New Roman"/>
          <w:sz w:val="28"/>
          <w:szCs w:val="28"/>
        </w:rPr>
        <w:tab/>
        <w:t>25-45</w:t>
      </w:r>
      <w:r w:rsidRPr="003F1EB3">
        <w:rPr>
          <w:rFonts w:ascii="Times New Roman" w:hAnsi="Times New Roman"/>
          <w:sz w:val="28"/>
          <w:szCs w:val="28"/>
        </w:rPr>
        <w:tab/>
        <w:t>2,8-3,8</w:t>
      </w:r>
      <w:r w:rsidRPr="003F1EB3">
        <w:rPr>
          <w:rFonts w:ascii="Times New Roman" w:hAnsi="Times New Roman"/>
          <w:sz w:val="28"/>
          <w:szCs w:val="28"/>
        </w:rPr>
        <w:tab/>
        <w:t>20-35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Таблиця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3. Потреба  </w:t>
      </w:r>
      <w:proofErr w:type="spellStart"/>
      <w:r w:rsidRPr="003F1EB3">
        <w:rPr>
          <w:rFonts w:ascii="Times New Roman" w:hAnsi="Times New Roman"/>
          <w:sz w:val="28"/>
          <w:szCs w:val="28"/>
        </w:rPr>
        <w:t>чоловіків-спортсменів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3F1EB3">
        <w:rPr>
          <w:rFonts w:ascii="Times New Roman" w:hAnsi="Times New Roman"/>
          <w:sz w:val="28"/>
          <w:szCs w:val="28"/>
        </w:rPr>
        <w:t>вітамінах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F1EB3">
        <w:rPr>
          <w:rFonts w:ascii="Times New Roman" w:hAnsi="Times New Roman"/>
          <w:sz w:val="28"/>
          <w:szCs w:val="28"/>
        </w:rPr>
        <w:t>різні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періоди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спортивної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діяльності</w:t>
      </w:r>
      <w:proofErr w:type="spellEnd"/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Період</w:t>
      </w:r>
      <w:proofErr w:type="spellEnd"/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спортивних</w:t>
      </w:r>
      <w:proofErr w:type="spellEnd"/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>занять</w:t>
      </w:r>
      <w:r w:rsidRPr="003F1EB3">
        <w:rPr>
          <w:rFonts w:ascii="Times New Roman" w:hAnsi="Times New Roman"/>
          <w:sz w:val="28"/>
          <w:szCs w:val="28"/>
        </w:rPr>
        <w:tab/>
      </w:r>
      <w:proofErr w:type="spellStart"/>
      <w:r w:rsidRPr="003F1EB3">
        <w:rPr>
          <w:rFonts w:ascii="Times New Roman" w:hAnsi="Times New Roman"/>
          <w:sz w:val="28"/>
          <w:szCs w:val="28"/>
        </w:rPr>
        <w:t>Вітаміни</w:t>
      </w:r>
      <w:proofErr w:type="spellEnd"/>
      <w:r w:rsidRPr="003F1EB3">
        <w:rPr>
          <w:rFonts w:ascii="Times New Roman" w:hAnsi="Times New Roman"/>
          <w:sz w:val="28"/>
          <w:szCs w:val="28"/>
        </w:rPr>
        <w:t>, мг/</w:t>
      </w:r>
      <w:proofErr w:type="spellStart"/>
      <w:r w:rsidRPr="003F1EB3">
        <w:rPr>
          <w:rFonts w:ascii="Times New Roman" w:hAnsi="Times New Roman"/>
          <w:sz w:val="28"/>
          <w:szCs w:val="28"/>
        </w:rPr>
        <w:t>добу</w:t>
      </w:r>
      <w:proofErr w:type="spellEnd"/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ab/>
        <w:t>А</w:t>
      </w:r>
      <w:r w:rsidRPr="003F1EB3">
        <w:rPr>
          <w:rFonts w:ascii="Times New Roman" w:hAnsi="Times New Roman"/>
          <w:sz w:val="28"/>
          <w:szCs w:val="28"/>
        </w:rPr>
        <w:tab/>
        <w:t xml:space="preserve"> -</w:t>
      </w:r>
      <w:proofErr w:type="spellStart"/>
      <w:r w:rsidRPr="003F1EB3">
        <w:rPr>
          <w:rFonts w:ascii="Times New Roman" w:hAnsi="Times New Roman"/>
          <w:sz w:val="28"/>
          <w:szCs w:val="28"/>
        </w:rPr>
        <w:t>ка-ротин</w:t>
      </w:r>
      <w:proofErr w:type="spellEnd"/>
      <w:r w:rsidRPr="003F1EB3">
        <w:rPr>
          <w:rFonts w:ascii="Times New Roman" w:hAnsi="Times New Roman"/>
          <w:sz w:val="28"/>
          <w:szCs w:val="28"/>
        </w:rPr>
        <w:tab/>
        <w:t>В1</w:t>
      </w:r>
      <w:r w:rsidRPr="003F1EB3">
        <w:rPr>
          <w:rFonts w:ascii="Times New Roman" w:hAnsi="Times New Roman"/>
          <w:sz w:val="28"/>
          <w:szCs w:val="28"/>
        </w:rPr>
        <w:tab/>
        <w:t>В2</w:t>
      </w:r>
      <w:r w:rsidRPr="003F1EB3">
        <w:rPr>
          <w:rFonts w:ascii="Times New Roman" w:hAnsi="Times New Roman"/>
          <w:sz w:val="28"/>
          <w:szCs w:val="28"/>
        </w:rPr>
        <w:tab/>
        <w:t>РР</w:t>
      </w:r>
      <w:r w:rsidRPr="003F1EB3">
        <w:rPr>
          <w:rFonts w:ascii="Times New Roman" w:hAnsi="Times New Roman"/>
          <w:sz w:val="28"/>
          <w:szCs w:val="28"/>
        </w:rPr>
        <w:tab/>
        <w:t>С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Звичайні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спортивні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заняття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r w:rsidRPr="003F1EB3">
        <w:rPr>
          <w:rFonts w:ascii="Times New Roman" w:hAnsi="Times New Roman"/>
          <w:sz w:val="28"/>
          <w:szCs w:val="28"/>
        </w:rPr>
        <w:tab/>
        <w:t>2</w:t>
      </w:r>
      <w:r w:rsidRPr="003F1EB3">
        <w:rPr>
          <w:rFonts w:ascii="Times New Roman" w:hAnsi="Times New Roman"/>
          <w:sz w:val="28"/>
          <w:szCs w:val="28"/>
        </w:rPr>
        <w:tab/>
        <w:t>2</w:t>
      </w:r>
      <w:r w:rsidRPr="003F1EB3">
        <w:rPr>
          <w:rFonts w:ascii="Times New Roman" w:hAnsi="Times New Roman"/>
          <w:sz w:val="28"/>
          <w:szCs w:val="28"/>
        </w:rPr>
        <w:tab/>
        <w:t>3</w:t>
      </w:r>
      <w:r w:rsidRPr="003F1EB3">
        <w:rPr>
          <w:rFonts w:ascii="Times New Roman" w:hAnsi="Times New Roman"/>
          <w:sz w:val="28"/>
          <w:szCs w:val="28"/>
        </w:rPr>
        <w:tab/>
        <w:t>2</w:t>
      </w:r>
      <w:r w:rsidRPr="003F1EB3">
        <w:rPr>
          <w:rFonts w:ascii="Times New Roman" w:hAnsi="Times New Roman"/>
          <w:sz w:val="28"/>
          <w:szCs w:val="28"/>
        </w:rPr>
        <w:tab/>
        <w:t>20</w:t>
      </w:r>
      <w:r w:rsidRPr="003F1EB3">
        <w:rPr>
          <w:rFonts w:ascii="Times New Roman" w:hAnsi="Times New Roman"/>
          <w:sz w:val="28"/>
          <w:szCs w:val="28"/>
        </w:rPr>
        <w:tab/>
        <w:t>75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Основний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період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тренування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r w:rsidRPr="003F1EB3">
        <w:rPr>
          <w:rFonts w:ascii="Times New Roman" w:hAnsi="Times New Roman"/>
          <w:sz w:val="28"/>
          <w:szCs w:val="28"/>
        </w:rPr>
        <w:tab/>
        <w:t>2</w:t>
      </w:r>
      <w:r w:rsidRPr="003F1EB3">
        <w:rPr>
          <w:rFonts w:ascii="Times New Roman" w:hAnsi="Times New Roman"/>
          <w:sz w:val="28"/>
          <w:szCs w:val="28"/>
        </w:rPr>
        <w:tab/>
        <w:t>3</w:t>
      </w:r>
      <w:r w:rsidRPr="003F1EB3">
        <w:rPr>
          <w:rFonts w:ascii="Times New Roman" w:hAnsi="Times New Roman"/>
          <w:sz w:val="28"/>
          <w:szCs w:val="28"/>
        </w:rPr>
        <w:tab/>
        <w:t>10</w:t>
      </w:r>
      <w:r w:rsidRPr="003F1EB3">
        <w:rPr>
          <w:rFonts w:ascii="Times New Roman" w:hAnsi="Times New Roman"/>
          <w:sz w:val="28"/>
          <w:szCs w:val="28"/>
        </w:rPr>
        <w:tab/>
        <w:t>2,5</w:t>
      </w:r>
      <w:r w:rsidRPr="003F1EB3">
        <w:rPr>
          <w:rFonts w:ascii="Times New Roman" w:hAnsi="Times New Roman"/>
          <w:sz w:val="28"/>
          <w:szCs w:val="28"/>
        </w:rPr>
        <w:tab/>
        <w:t>25</w:t>
      </w:r>
      <w:r w:rsidRPr="003F1EB3">
        <w:rPr>
          <w:rFonts w:ascii="Times New Roman" w:hAnsi="Times New Roman"/>
          <w:sz w:val="28"/>
          <w:szCs w:val="28"/>
        </w:rPr>
        <w:tab/>
        <w:t>100...150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Період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змагань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r w:rsidRPr="003F1EB3">
        <w:rPr>
          <w:rFonts w:ascii="Times New Roman" w:hAnsi="Times New Roman"/>
          <w:sz w:val="28"/>
          <w:szCs w:val="28"/>
        </w:rPr>
        <w:tab/>
        <w:t>2</w:t>
      </w:r>
      <w:r w:rsidRPr="003F1EB3">
        <w:rPr>
          <w:rFonts w:ascii="Times New Roman" w:hAnsi="Times New Roman"/>
          <w:sz w:val="28"/>
          <w:szCs w:val="28"/>
        </w:rPr>
        <w:tab/>
        <w:t>2</w:t>
      </w:r>
      <w:r w:rsidRPr="003F1EB3">
        <w:rPr>
          <w:rFonts w:ascii="Times New Roman" w:hAnsi="Times New Roman"/>
          <w:sz w:val="28"/>
          <w:szCs w:val="28"/>
        </w:rPr>
        <w:tab/>
        <w:t>10</w:t>
      </w:r>
      <w:r w:rsidRPr="003F1EB3">
        <w:rPr>
          <w:rFonts w:ascii="Times New Roman" w:hAnsi="Times New Roman"/>
          <w:sz w:val="28"/>
          <w:szCs w:val="28"/>
        </w:rPr>
        <w:tab/>
        <w:t>2</w:t>
      </w:r>
      <w:r w:rsidRPr="003F1EB3">
        <w:rPr>
          <w:rFonts w:ascii="Times New Roman" w:hAnsi="Times New Roman"/>
          <w:sz w:val="28"/>
          <w:szCs w:val="28"/>
        </w:rPr>
        <w:tab/>
        <w:t>25</w:t>
      </w:r>
      <w:r w:rsidRPr="003F1EB3">
        <w:rPr>
          <w:rFonts w:ascii="Times New Roman" w:hAnsi="Times New Roman"/>
          <w:sz w:val="28"/>
          <w:szCs w:val="28"/>
        </w:rPr>
        <w:tab/>
        <w:t>200...250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Під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3F1EB3">
        <w:rPr>
          <w:rFonts w:ascii="Times New Roman" w:hAnsi="Times New Roman"/>
          <w:sz w:val="28"/>
          <w:szCs w:val="28"/>
        </w:rPr>
        <w:t>змагань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перед стартом </w:t>
      </w:r>
      <w:r w:rsidRPr="003F1EB3">
        <w:rPr>
          <w:rFonts w:ascii="Times New Roman" w:hAnsi="Times New Roman"/>
          <w:sz w:val="28"/>
          <w:szCs w:val="28"/>
        </w:rPr>
        <w:tab/>
        <w:t>—</w:t>
      </w:r>
      <w:r w:rsidRPr="003F1EB3">
        <w:rPr>
          <w:rFonts w:ascii="Times New Roman" w:hAnsi="Times New Roman"/>
          <w:sz w:val="28"/>
          <w:szCs w:val="28"/>
        </w:rPr>
        <w:tab/>
        <w:t>—</w:t>
      </w:r>
      <w:r w:rsidRPr="003F1EB3">
        <w:rPr>
          <w:rFonts w:ascii="Times New Roman" w:hAnsi="Times New Roman"/>
          <w:sz w:val="28"/>
          <w:szCs w:val="28"/>
        </w:rPr>
        <w:tab/>
        <w:t>—</w:t>
      </w:r>
      <w:r w:rsidRPr="003F1EB3">
        <w:rPr>
          <w:rFonts w:ascii="Times New Roman" w:hAnsi="Times New Roman"/>
          <w:sz w:val="28"/>
          <w:szCs w:val="28"/>
        </w:rPr>
        <w:tab/>
        <w:t>—</w:t>
      </w:r>
      <w:r w:rsidRPr="003F1EB3">
        <w:rPr>
          <w:rFonts w:ascii="Times New Roman" w:hAnsi="Times New Roman"/>
          <w:sz w:val="28"/>
          <w:szCs w:val="28"/>
        </w:rPr>
        <w:tab/>
        <w:t>—</w:t>
      </w:r>
      <w:r w:rsidRPr="003F1EB3">
        <w:rPr>
          <w:rFonts w:ascii="Times New Roman" w:hAnsi="Times New Roman"/>
          <w:sz w:val="28"/>
          <w:szCs w:val="28"/>
        </w:rPr>
        <w:tab/>
        <w:t>150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F1EB3">
        <w:rPr>
          <w:rFonts w:ascii="Times New Roman" w:hAnsi="Times New Roman"/>
          <w:sz w:val="28"/>
          <w:szCs w:val="28"/>
        </w:rPr>
        <w:t xml:space="preserve">3...4 </w:t>
      </w:r>
      <w:proofErr w:type="spellStart"/>
      <w:r w:rsidRPr="003F1EB3">
        <w:rPr>
          <w:rFonts w:ascii="Times New Roman" w:hAnsi="Times New Roman"/>
          <w:sz w:val="28"/>
          <w:szCs w:val="28"/>
        </w:rPr>
        <w:t>дні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після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змагань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r w:rsidRPr="003F1EB3">
        <w:rPr>
          <w:rFonts w:ascii="Times New Roman" w:hAnsi="Times New Roman"/>
          <w:sz w:val="28"/>
          <w:szCs w:val="28"/>
        </w:rPr>
        <w:tab/>
        <w:t>1</w:t>
      </w:r>
      <w:r w:rsidRPr="003F1EB3">
        <w:rPr>
          <w:rFonts w:ascii="Times New Roman" w:hAnsi="Times New Roman"/>
          <w:sz w:val="28"/>
          <w:szCs w:val="28"/>
        </w:rPr>
        <w:tab/>
        <w:t>2</w:t>
      </w:r>
      <w:r w:rsidRPr="003F1EB3">
        <w:rPr>
          <w:rFonts w:ascii="Times New Roman" w:hAnsi="Times New Roman"/>
          <w:sz w:val="28"/>
          <w:szCs w:val="28"/>
        </w:rPr>
        <w:tab/>
        <w:t>3</w:t>
      </w:r>
      <w:r w:rsidRPr="003F1EB3">
        <w:rPr>
          <w:rFonts w:ascii="Times New Roman" w:hAnsi="Times New Roman"/>
          <w:sz w:val="28"/>
          <w:szCs w:val="28"/>
        </w:rPr>
        <w:tab/>
        <w:t>2</w:t>
      </w:r>
      <w:r w:rsidRPr="003F1EB3">
        <w:rPr>
          <w:rFonts w:ascii="Times New Roman" w:hAnsi="Times New Roman"/>
          <w:sz w:val="28"/>
          <w:szCs w:val="28"/>
        </w:rPr>
        <w:tab/>
        <w:t>25</w:t>
      </w:r>
      <w:r w:rsidRPr="003F1EB3">
        <w:rPr>
          <w:rFonts w:ascii="Times New Roman" w:hAnsi="Times New Roman"/>
          <w:sz w:val="28"/>
          <w:szCs w:val="28"/>
        </w:rPr>
        <w:tab/>
        <w:t>200...250</w:t>
      </w:r>
    </w:p>
    <w:p w:rsidR="00B52ECA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F1EB3">
        <w:rPr>
          <w:rFonts w:ascii="Times New Roman" w:hAnsi="Times New Roman"/>
          <w:sz w:val="28"/>
          <w:szCs w:val="28"/>
        </w:rPr>
        <w:t>Під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3F1EB3">
        <w:rPr>
          <w:rFonts w:ascii="Times New Roman" w:hAnsi="Times New Roman"/>
          <w:sz w:val="28"/>
          <w:szCs w:val="28"/>
        </w:rPr>
        <w:t>складання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раціонів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слід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передбачувати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стандартні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норми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виходу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страв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F1EB3">
        <w:rPr>
          <w:rFonts w:ascii="Times New Roman" w:hAnsi="Times New Roman"/>
          <w:sz w:val="28"/>
          <w:szCs w:val="28"/>
        </w:rPr>
        <w:t>але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збільшувати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їхній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асортимент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F1EB3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у кожному </w:t>
      </w:r>
      <w:proofErr w:type="spellStart"/>
      <w:r w:rsidRPr="003F1EB3">
        <w:rPr>
          <w:rFonts w:ascii="Times New Roman" w:hAnsi="Times New Roman"/>
          <w:sz w:val="28"/>
          <w:szCs w:val="28"/>
        </w:rPr>
        <w:t>прийомі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їжі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з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метою </w:t>
      </w:r>
      <w:proofErr w:type="spellStart"/>
      <w:r w:rsidRPr="003F1EB3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рекомендованих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норм </w:t>
      </w:r>
      <w:proofErr w:type="spellStart"/>
      <w:r w:rsidRPr="003F1EB3">
        <w:rPr>
          <w:rFonts w:ascii="Times New Roman" w:hAnsi="Times New Roman"/>
          <w:sz w:val="28"/>
          <w:szCs w:val="28"/>
        </w:rPr>
        <w:t>споживання</w:t>
      </w:r>
      <w:proofErr w:type="spellEnd"/>
      <w:r w:rsidRPr="003F1EB3">
        <w:rPr>
          <w:rFonts w:ascii="Times New Roman" w:hAnsi="Times New Roman"/>
          <w:sz w:val="28"/>
          <w:szCs w:val="28"/>
        </w:rPr>
        <w:t>.</w:t>
      </w:r>
    </w:p>
    <w:p w:rsidR="00B52ECA" w:rsidRPr="003F1EB3" w:rsidRDefault="00B52ECA" w:rsidP="00B52E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</w:t>
      </w:r>
    </w:p>
    <w:p w:rsidR="00565861" w:rsidRDefault="00B52ECA" w:rsidP="00B52ECA">
      <w:r w:rsidRPr="000444F0">
        <w:rPr>
          <w:sz w:val="28"/>
          <w:szCs w:val="28"/>
        </w:rPr>
        <w:t>Работа выполнена под руководством к.х.н., доц. Александрова А.В.,  к.х.н., доц. Цихановской И.В., ст..</w:t>
      </w:r>
      <w:proofErr w:type="spellStart"/>
      <w:r w:rsidRPr="000444F0">
        <w:rPr>
          <w:sz w:val="28"/>
          <w:szCs w:val="28"/>
        </w:rPr>
        <w:t>преп</w:t>
      </w:r>
      <w:proofErr w:type="spellEnd"/>
      <w:r w:rsidRPr="000444F0">
        <w:rPr>
          <w:sz w:val="28"/>
          <w:szCs w:val="28"/>
        </w:rPr>
        <w:t>...</w:t>
      </w:r>
      <w:proofErr w:type="spellStart"/>
      <w:r w:rsidRPr="000444F0">
        <w:rPr>
          <w:sz w:val="28"/>
          <w:szCs w:val="28"/>
        </w:rPr>
        <w:t>Гонтар</w:t>
      </w:r>
      <w:proofErr w:type="spellEnd"/>
      <w:r w:rsidRPr="000444F0">
        <w:rPr>
          <w:sz w:val="28"/>
          <w:szCs w:val="28"/>
        </w:rPr>
        <w:t xml:space="preserve"> Т.Б..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B52ECA"/>
    <w:rsid w:val="001C58C5"/>
    <w:rsid w:val="001D4E2B"/>
    <w:rsid w:val="00565861"/>
    <w:rsid w:val="00707609"/>
    <w:rsid w:val="008F6AEE"/>
    <w:rsid w:val="00B52ECA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52EC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2015-06-09T11:44:00Z</dcterms:created>
  <dcterms:modified xsi:type="dcterms:W3CDTF">2015-06-09T11:48:00Z</dcterms:modified>
</cp:coreProperties>
</file>