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247" w:rsidRDefault="00787247" w:rsidP="00787247">
      <w:pPr>
        <w:pStyle w:val="1"/>
        <w:rPr>
          <w:lang w:val="uk-UA"/>
        </w:rPr>
      </w:pPr>
      <w:bookmarkStart w:id="0" w:name="_Toc378702436"/>
      <w:r>
        <w:t>Н</w:t>
      </w:r>
      <w:proofErr w:type="spellStart"/>
      <w:r>
        <w:rPr>
          <w:lang w:val="uk-UA"/>
        </w:rPr>
        <w:t>ечуйвітер</w:t>
      </w:r>
      <w:proofErr w:type="spellEnd"/>
      <w:r>
        <w:rPr>
          <w:lang w:val="uk-UA"/>
        </w:rPr>
        <w:t xml:space="preserve"> М</w:t>
      </w:r>
      <w:proofErr w:type="gramStart"/>
      <w:r>
        <w:rPr>
          <w:lang w:val="uk-UA"/>
        </w:rPr>
        <w:t xml:space="preserve"> .</w:t>
      </w:r>
      <w:proofErr w:type="gramEnd"/>
      <w:r>
        <w:rPr>
          <w:lang w:val="uk-UA"/>
        </w:rPr>
        <w:t>М.</w:t>
      </w:r>
      <w:bookmarkEnd w:id="0"/>
    </w:p>
    <w:p w:rsidR="00787247" w:rsidRDefault="00787247" w:rsidP="00787247">
      <w:pPr>
        <w:pStyle w:val="1"/>
        <w:rPr>
          <w:bCs w:val="0"/>
          <w:lang w:val="uk-UA"/>
        </w:rPr>
      </w:pPr>
      <w:bookmarkStart w:id="1" w:name="_Toc378702437"/>
      <w:r>
        <w:rPr>
          <w:bCs w:val="0"/>
          <w:lang w:val="uk-UA"/>
        </w:rPr>
        <w:t xml:space="preserve">ВИБІР КРИТЕРІЇВ </w:t>
      </w:r>
      <w:r>
        <w:rPr>
          <w:bCs w:val="0"/>
          <w:caps/>
          <w:lang w:val="uk-UA"/>
        </w:rPr>
        <w:t>оцінки ефективності інвестицій</w:t>
      </w:r>
      <w:r>
        <w:rPr>
          <w:bCs w:val="0"/>
          <w:lang w:val="uk-UA"/>
        </w:rPr>
        <w:t xml:space="preserve"> ПРИ ОПТИМІЗАЦІЇ ПАРАМЕТРІВ ТЕХНОЛОГІЧНОГО ВІДБОРУ ТУРБОУСТАНОК З ПРИВ’ЯЗАНОЮ КОНДЕНСАЦІЙНОЮ ПОТУЖНІСТЮ</w:t>
      </w:r>
      <w:bookmarkEnd w:id="1"/>
    </w:p>
    <w:p w:rsidR="00787247" w:rsidRDefault="00787247" w:rsidP="00787247">
      <w:pPr>
        <w:ind w:firstLine="709"/>
        <w:jc w:val="both"/>
        <w:rPr>
          <w:sz w:val="28"/>
          <w:szCs w:val="28"/>
          <w:lang w:val="uk-UA"/>
        </w:rPr>
      </w:pPr>
    </w:p>
    <w:p w:rsidR="00787247" w:rsidRDefault="00787247" w:rsidP="00787247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Обладнання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українських</w:t>
      </w:r>
      <w:proofErr w:type="spellEnd"/>
      <w:r>
        <w:rPr>
          <w:sz w:val="28"/>
          <w:szCs w:val="28"/>
        </w:rPr>
        <w:t xml:space="preserve"> ТЕС </w:t>
      </w:r>
      <w:proofErr w:type="spellStart"/>
      <w:r>
        <w:rPr>
          <w:sz w:val="28"/>
          <w:szCs w:val="28"/>
        </w:rPr>
        <w:t>фізично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морально </w:t>
      </w:r>
      <w:proofErr w:type="spellStart"/>
      <w:r>
        <w:rPr>
          <w:sz w:val="28"/>
          <w:szCs w:val="28"/>
        </w:rPr>
        <w:t>застаріло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Близько</w:t>
      </w:r>
      <w:proofErr w:type="spellEnd"/>
      <w:r>
        <w:rPr>
          <w:sz w:val="28"/>
          <w:szCs w:val="28"/>
        </w:rPr>
        <w:t xml:space="preserve"> 95% </w:t>
      </w:r>
      <w:proofErr w:type="spellStart"/>
      <w:r>
        <w:rPr>
          <w:sz w:val="28"/>
          <w:szCs w:val="28"/>
        </w:rPr>
        <w:t>енергоблоків</w:t>
      </w:r>
      <w:proofErr w:type="spellEnd"/>
      <w:r>
        <w:rPr>
          <w:sz w:val="28"/>
          <w:szCs w:val="28"/>
        </w:rPr>
        <w:t xml:space="preserve"> ТЕС </w:t>
      </w:r>
      <w:proofErr w:type="spellStart"/>
      <w:r>
        <w:rPr>
          <w:sz w:val="28"/>
          <w:szCs w:val="28"/>
        </w:rPr>
        <w:t>відпрацювало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св</w:t>
      </w:r>
      <w:proofErr w:type="gramEnd"/>
      <w:r>
        <w:rPr>
          <w:sz w:val="28"/>
          <w:szCs w:val="28"/>
        </w:rPr>
        <w:t>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проектний</w:t>
      </w:r>
      <w:proofErr w:type="spellEnd"/>
      <w:r>
        <w:rPr>
          <w:sz w:val="28"/>
          <w:szCs w:val="28"/>
        </w:rPr>
        <w:t xml:space="preserve"> ресурс (100 тис. годин), а </w:t>
      </w:r>
      <w:proofErr w:type="spellStart"/>
      <w:r>
        <w:rPr>
          <w:sz w:val="28"/>
          <w:szCs w:val="28"/>
        </w:rPr>
        <w:t>близько</w:t>
      </w:r>
      <w:proofErr w:type="spellEnd"/>
      <w:r>
        <w:rPr>
          <w:sz w:val="28"/>
          <w:szCs w:val="28"/>
        </w:rPr>
        <w:t xml:space="preserve"> 70% </w:t>
      </w:r>
      <w:proofErr w:type="spellStart"/>
      <w:r>
        <w:rPr>
          <w:sz w:val="28"/>
          <w:szCs w:val="28"/>
        </w:rPr>
        <w:t>енергоблоків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перетнули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визнану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світовій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енергетичній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практиці</w:t>
      </w:r>
      <w:proofErr w:type="spellEnd"/>
      <w:r>
        <w:rPr>
          <w:sz w:val="28"/>
          <w:szCs w:val="28"/>
        </w:rPr>
        <w:t xml:space="preserve"> межу гр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ничного ресурсу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границю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зносу</w:t>
      </w:r>
      <w:proofErr w:type="spellEnd"/>
      <w:r>
        <w:rPr>
          <w:sz w:val="28"/>
          <w:szCs w:val="28"/>
        </w:rPr>
        <w:t xml:space="preserve"> (170 и 200 тис. годин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тому </w:t>
      </w:r>
      <w:proofErr w:type="spellStart"/>
      <w:r>
        <w:rPr>
          <w:sz w:val="28"/>
          <w:szCs w:val="28"/>
        </w:rPr>
        <w:t>потребують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невідкладної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модернізації</w:t>
      </w:r>
      <w:proofErr w:type="spellEnd"/>
      <w:r>
        <w:rPr>
          <w:sz w:val="28"/>
          <w:szCs w:val="28"/>
        </w:rPr>
        <w:t xml:space="preserve"> [1].</w:t>
      </w:r>
    </w:p>
    <w:p w:rsidR="00787247" w:rsidRDefault="00787247" w:rsidP="00787247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Актуальність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проблеми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застосування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надійності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економічності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існуючого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обладнання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паротурбінних</w:t>
      </w:r>
      <w:proofErr w:type="spellEnd"/>
      <w:r>
        <w:rPr>
          <w:sz w:val="28"/>
          <w:szCs w:val="28"/>
        </w:rPr>
        <w:t xml:space="preserve"> у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тановок, не </w:t>
      </w:r>
      <w:proofErr w:type="spellStart"/>
      <w:r>
        <w:rPr>
          <w:sz w:val="28"/>
          <w:szCs w:val="28"/>
        </w:rPr>
        <w:t>викликає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сумніві</w:t>
      </w:r>
      <w:proofErr w:type="gramStart"/>
      <w:r>
        <w:rPr>
          <w:sz w:val="28"/>
          <w:szCs w:val="28"/>
        </w:rPr>
        <w:t>в</w:t>
      </w:r>
      <w:proofErr w:type="spellEnd"/>
      <w:proofErr w:type="gramEnd"/>
      <w:r>
        <w:rPr>
          <w:sz w:val="28"/>
          <w:szCs w:val="28"/>
        </w:rPr>
        <w:t>.</w:t>
      </w:r>
    </w:p>
    <w:p w:rsidR="00787247" w:rsidRDefault="00787247" w:rsidP="00787247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задач  </w:t>
      </w:r>
      <w:proofErr w:type="spellStart"/>
      <w:r>
        <w:rPr>
          <w:sz w:val="28"/>
          <w:szCs w:val="28"/>
        </w:rPr>
        <w:t>цієї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проблеми</w:t>
      </w:r>
      <w:proofErr w:type="spellEnd"/>
      <w:r>
        <w:rPr>
          <w:sz w:val="28"/>
          <w:szCs w:val="28"/>
        </w:rPr>
        <w:t xml:space="preserve">  на </w:t>
      </w:r>
      <w:proofErr w:type="spellStart"/>
      <w:r>
        <w:rPr>
          <w:sz w:val="28"/>
          <w:szCs w:val="28"/>
        </w:rPr>
        <w:t>поточний</w:t>
      </w:r>
      <w:proofErr w:type="spellEnd"/>
      <w:r>
        <w:rPr>
          <w:sz w:val="28"/>
          <w:szCs w:val="28"/>
        </w:rPr>
        <w:t xml:space="preserve"> час в </w:t>
      </w:r>
      <w:proofErr w:type="spellStart"/>
      <w:r>
        <w:rPr>
          <w:sz w:val="28"/>
          <w:szCs w:val="28"/>
        </w:rPr>
        <w:t>напрямку</w:t>
      </w:r>
      <w:proofErr w:type="spellEnd"/>
      <w:r>
        <w:rPr>
          <w:sz w:val="28"/>
          <w:szCs w:val="28"/>
        </w:rPr>
        <w:t xml:space="preserve"> 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ідвищення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 , </w:t>
      </w:r>
      <w:proofErr w:type="spellStart"/>
      <w:r>
        <w:rPr>
          <w:sz w:val="28"/>
          <w:szCs w:val="28"/>
        </w:rPr>
        <w:t>надійності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існуючого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енергообладнання</w:t>
      </w:r>
      <w:proofErr w:type="spellEnd"/>
      <w:r>
        <w:rPr>
          <w:sz w:val="28"/>
          <w:szCs w:val="28"/>
        </w:rPr>
        <w:t xml:space="preserve">  , у тому </w:t>
      </w:r>
      <w:proofErr w:type="spellStart"/>
      <w:r>
        <w:rPr>
          <w:sz w:val="28"/>
          <w:szCs w:val="28"/>
        </w:rPr>
        <w:t>числі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паротурбінних</w:t>
      </w:r>
      <w:proofErr w:type="spellEnd"/>
      <w:r>
        <w:rPr>
          <w:sz w:val="28"/>
          <w:szCs w:val="28"/>
        </w:rPr>
        <w:t xml:space="preserve"> установок ,  до складу </w:t>
      </w:r>
      <w:proofErr w:type="spellStart"/>
      <w:r>
        <w:rPr>
          <w:sz w:val="28"/>
          <w:szCs w:val="28"/>
        </w:rPr>
        <w:t>котрих</w:t>
      </w:r>
      <w:proofErr w:type="spellEnd"/>
      <w:r>
        <w:rPr>
          <w:sz w:val="28"/>
          <w:szCs w:val="28"/>
        </w:rPr>
        <w:t xml:space="preserve"> входить </w:t>
      </w:r>
      <w:proofErr w:type="spellStart"/>
      <w:r>
        <w:rPr>
          <w:sz w:val="28"/>
          <w:szCs w:val="28"/>
        </w:rPr>
        <w:t>циліндр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високого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реднього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циліндр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низького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котрі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з’єднані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між</w:t>
      </w:r>
      <w:proofErr w:type="spellEnd"/>
      <w:r>
        <w:rPr>
          <w:sz w:val="28"/>
          <w:szCs w:val="28"/>
        </w:rPr>
        <w:t xml:space="preserve"> собою паропроводом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регулюючим</w:t>
      </w:r>
      <w:proofErr w:type="spellEnd"/>
      <w:r>
        <w:rPr>
          <w:sz w:val="28"/>
          <w:szCs w:val="28"/>
        </w:rPr>
        <w:t xml:space="preserve"> клапаном «до себе» та  </w:t>
      </w:r>
      <w:proofErr w:type="spellStart"/>
      <w:r>
        <w:rPr>
          <w:sz w:val="28"/>
          <w:szCs w:val="28"/>
        </w:rPr>
        <w:t>включають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паропровід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відбору</w:t>
      </w:r>
      <w:proofErr w:type="spellEnd"/>
      <w:r>
        <w:rPr>
          <w:sz w:val="28"/>
          <w:szCs w:val="28"/>
        </w:rPr>
        <w:t xml:space="preserve"> пари 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регулюючим</w:t>
      </w:r>
      <w:proofErr w:type="spellEnd"/>
      <w:r>
        <w:rPr>
          <w:sz w:val="28"/>
          <w:szCs w:val="28"/>
        </w:rPr>
        <w:t xml:space="preserve"> клапаном «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ісля</w:t>
      </w:r>
      <w:proofErr w:type="spellEnd"/>
      <w:r>
        <w:rPr>
          <w:sz w:val="28"/>
          <w:szCs w:val="28"/>
        </w:rPr>
        <w:t xml:space="preserve"> себе» для </w:t>
      </w:r>
      <w:proofErr w:type="spellStart"/>
      <w:r>
        <w:rPr>
          <w:sz w:val="28"/>
          <w:szCs w:val="28"/>
        </w:rPr>
        <w:t>подачі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технологічної</w:t>
      </w:r>
      <w:proofErr w:type="spellEnd"/>
      <w:r>
        <w:rPr>
          <w:sz w:val="28"/>
          <w:szCs w:val="28"/>
        </w:rPr>
        <w:t xml:space="preserve"> пари теплов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му </w:t>
      </w:r>
      <w:proofErr w:type="spellStart"/>
      <w:r>
        <w:rPr>
          <w:sz w:val="28"/>
          <w:szCs w:val="28"/>
        </w:rPr>
        <w:t>споживачеві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досягається</w:t>
      </w:r>
      <w:proofErr w:type="spellEnd"/>
      <w:r>
        <w:rPr>
          <w:sz w:val="28"/>
          <w:szCs w:val="28"/>
        </w:rPr>
        <w:t xml:space="preserve"> шляхом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послідовної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двох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різних</w:t>
      </w:r>
      <w:proofErr w:type="spellEnd"/>
      <w:r>
        <w:rPr>
          <w:sz w:val="28"/>
          <w:szCs w:val="28"/>
        </w:rPr>
        <w:t xml:space="preserve"> за принципом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дросельних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регулюючих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пристроїв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рахунок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підтримання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оптимальної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величини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камері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відбору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протягом</w:t>
      </w:r>
      <w:proofErr w:type="spellEnd"/>
      <w:r>
        <w:rPr>
          <w:sz w:val="28"/>
          <w:szCs w:val="28"/>
        </w:rPr>
        <w:t xml:space="preserve"> року  по </w:t>
      </w:r>
      <w:proofErr w:type="spellStart"/>
      <w:r>
        <w:rPr>
          <w:sz w:val="28"/>
          <w:szCs w:val="28"/>
        </w:rPr>
        <w:t>критерію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мінімуму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недовироблення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потужності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паротурбінними</w:t>
      </w:r>
      <w:proofErr w:type="spellEnd"/>
      <w:r>
        <w:rPr>
          <w:sz w:val="28"/>
          <w:szCs w:val="28"/>
        </w:rPr>
        <w:t xml:space="preserve">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новками  при </w:t>
      </w:r>
      <w:proofErr w:type="spellStart"/>
      <w:r>
        <w:rPr>
          <w:sz w:val="28"/>
          <w:szCs w:val="28"/>
        </w:rPr>
        <w:t>заданих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графіках</w:t>
      </w:r>
      <w:proofErr w:type="spellEnd"/>
      <w:r>
        <w:rPr>
          <w:sz w:val="28"/>
          <w:szCs w:val="28"/>
        </w:rPr>
        <w:t xml:space="preserve"> теплового </w:t>
      </w:r>
      <w:proofErr w:type="spellStart"/>
      <w:r>
        <w:rPr>
          <w:sz w:val="28"/>
          <w:szCs w:val="28"/>
        </w:rPr>
        <w:t>навантаження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метою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мінімуму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сумарних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розрахункових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</w:t>
      </w:r>
      <w:proofErr w:type="spellEnd"/>
      <w:r>
        <w:rPr>
          <w:sz w:val="28"/>
          <w:szCs w:val="28"/>
        </w:rPr>
        <w:t xml:space="preserve">  на </w:t>
      </w:r>
      <w:proofErr w:type="spellStart"/>
      <w:r>
        <w:rPr>
          <w:sz w:val="28"/>
          <w:szCs w:val="28"/>
        </w:rPr>
        <w:t>виробництво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енергії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відпуску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теплоти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тепловому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споживачеві</w:t>
      </w:r>
      <w:proofErr w:type="spellEnd"/>
      <w:r>
        <w:rPr>
          <w:sz w:val="28"/>
          <w:szCs w:val="28"/>
        </w:rPr>
        <w:t>.</w:t>
      </w:r>
    </w:p>
    <w:p w:rsidR="00787247" w:rsidRDefault="00787247" w:rsidP="00787247">
      <w:pPr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Посл</w:t>
      </w:r>
      <w:proofErr w:type="gramEnd"/>
      <w:r>
        <w:rPr>
          <w:sz w:val="28"/>
          <w:szCs w:val="28"/>
        </w:rPr>
        <w:t>ідовна</w:t>
      </w:r>
      <w:proofErr w:type="spellEnd"/>
      <w:r>
        <w:rPr>
          <w:sz w:val="28"/>
          <w:szCs w:val="28"/>
        </w:rPr>
        <w:t xml:space="preserve"> робота </w:t>
      </w:r>
      <w:proofErr w:type="spellStart"/>
      <w:r>
        <w:rPr>
          <w:sz w:val="28"/>
          <w:szCs w:val="28"/>
        </w:rPr>
        <w:t>двох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різних</w:t>
      </w:r>
      <w:proofErr w:type="spellEnd"/>
      <w:r>
        <w:rPr>
          <w:sz w:val="28"/>
          <w:szCs w:val="28"/>
        </w:rPr>
        <w:t xml:space="preserve"> за принципом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дросельних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регулюючих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пристроїв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дозволяє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суттєво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скоротити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недовироблення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електричної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потужності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паротурбінними</w:t>
      </w:r>
      <w:proofErr w:type="spellEnd"/>
      <w:r>
        <w:rPr>
          <w:sz w:val="28"/>
          <w:szCs w:val="28"/>
        </w:rPr>
        <w:t xml:space="preserve"> установками </w:t>
      </w:r>
      <w:proofErr w:type="spellStart"/>
      <w:r>
        <w:rPr>
          <w:sz w:val="28"/>
          <w:szCs w:val="28"/>
        </w:rPr>
        <w:t>теплофікаційного</w:t>
      </w:r>
      <w:proofErr w:type="spellEnd"/>
      <w:r>
        <w:rPr>
          <w:sz w:val="28"/>
          <w:szCs w:val="28"/>
        </w:rPr>
        <w:t xml:space="preserve"> типу [2]. </w:t>
      </w:r>
      <w:proofErr w:type="spellStart"/>
      <w:r>
        <w:rPr>
          <w:sz w:val="28"/>
          <w:szCs w:val="28"/>
        </w:rPr>
        <w:t>Вищезазначене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відноситься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малозатратних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бути </w:t>
      </w:r>
      <w:proofErr w:type="spellStart"/>
      <w:r>
        <w:rPr>
          <w:sz w:val="28"/>
          <w:szCs w:val="28"/>
        </w:rPr>
        <w:t>упроваджено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протягом</w:t>
      </w:r>
      <w:proofErr w:type="spellEnd"/>
      <w:r>
        <w:rPr>
          <w:sz w:val="28"/>
          <w:szCs w:val="28"/>
        </w:rPr>
        <w:t xml:space="preserve"> одного року, тому </w:t>
      </w:r>
      <w:proofErr w:type="spellStart"/>
      <w:r>
        <w:rPr>
          <w:sz w:val="28"/>
          <w:szCs w:val="28"/>
        </w:rPr>
        <w:t>економічна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визначається</w:t>
      </w:r>
      <w:proofErr w:type="spellEnd"/>
      <w:r>
        <w:rPr>
          <w:sz w:val="28"/>
          <w:szCs w:val="28"/>
        </w:rPr>
        <w:t xml:space="preserve">  на </w:t>
      </w:r>
      <w:proofErr w:type="spellStart"/>
      <w:r>
        <w:rPr>
          <w:sz w:val="28"/>
          <w:szCs w:val="28"/>
        </w:rPr>
        <w:t>основі</w:t>
      </w:r>
      <w:proofErr w:type="spellEnd"/>
      <w:r>
        <w:rPr>
          <w:sz w:val="28"/>
          <w:szCs w:val="28"/>
        </w:rPr>
        <w:t xml:space="preserve">  мет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дики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інвестицій</w:t>
      </w:r>
      <w:proofErr w:type="spellEnd"/>
      <w:r>
        <w:rPr>
          <w:sz w:val="28"/>
          <w:szCs w:val="28"/>
        </w:rPr>
        <w:t xml:space="preserve"> без  </w:t>
      </w:r>
      <w:proofErr w:type="spellStart"/>
      <w:r>
        <w:rPr>
          <w:sz w:val="28"/>
          <w:szCs w:val="28"/>
        </w:rPr>
        <w:t>врахування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дисконтування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  по </w:t>
      </w:r>
      <w:proofErr w:type="spellStart"/>
      <w:r>
        <w:rPr>
          <w:sz w:val="28"/>
          <w:szCs w:val="28"/>
        </w:rPr>
        <w:t>критерію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виробництва</w:t>
      </w:r>
      <w:proofErr w:type="spellEnd"/>
      <w:r>
        <w:rPr>
          <w:sz w:val="28"/>
          <w:szCs w:val="28"/>
        </w:rPr>
        <w:t xml:space="preserve"> .</w:t>
      </w:r>
    </w:p>
    <w:p w:rsidR="00787247" w:rsidRDefault="00787247" w:rsidP="007872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87247" w:rsidRDefault="00787247" w:rsidP="00787247">
      <w:pPr>
        <w:ind w:firstLine="709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Література</w:t>
      </w:r>
      <w:proofErr w:type="spellEnd"/>
    </w:p>
    <w:p w:rsidR="00787247" w:rsidRDefault="00787247" w:rsidP="007872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Довідка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стану та </w:t>
      </w:r>
      <w:proofErr w:type="spellStart"/>
      <w:r>
        <w:rPr>
          <w:sz w:val="28"/>
          <w:szCs w:val="28"/>
        </w:rPr>
        <w:t>перспективи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відновлюваної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 та </w:t>
      </w:r>
      <w:proofErr w:type="spellStart"/>
      <w:proofErr w:type="gramStart"/>
      <w:r>
        <w:rPr>
          <w:sz w:val="28"/>
          <w:szCs w:val="28"/>
        </w:rPr>
        <w:t>св</w:t>
      </w:r>
      <w:proofErr w:type="gramEnd"/>
      <w:r>
        <w:rPr>
          <w:sz w:val="28"/>
          <w:szCs w:val="28"/>
        </w:rPr>
        <w:t>іті</w:t>
      </w:r>
      <w:proofErr w:type="spellEnd"/>
      <w:r>
        <w:rPr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Заступник директора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наукових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Інституту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відновлюваної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енергетики</w:t>
      </w:r>
      <w:proofErr w:type="spellEnd"/>
      <w:r>
        <w:rPr>
          <w:color w:val="000000"/>
          <w:sz w:val="28"/>
          <w:szCs w:val="28"/>
        </w:rPr>
        <w:t xml:space="preserve"> НАН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, д.т.н., </w:t>
      </w:r>
      <w:proofErr w:type="spellStart"/>
      <w:r>
        <w:rPr>
          <w:color w:val="000000"/>
          <w:sz w:val="28"/>
          <w:szCs w:val="28"/>
        </w:rPr>
        <w:t>професор</w:t>
      </w:r>
      <w:proofErr w:type="spellEnd"/>
      <w:r>
        <w:rPr>
          <w:b/>
        </w:rPr>
        <w:t xml:space="preserve"> </w:t>
      </w:r>
      <w:r>
        <w:rPr>
          <w:sz w:val="28"/>
          <w:szCs w:val="28"/>
        </w:rPr>
        <w:t xml:space="preserve">С.О. </w:t>
      </w:r>
      <w:proofErr w:type="spellStart"/>
      <w:r>
        <w:rPr>
          <w:sz w:val="28"/>
          <w:szCs w:val="28"/>
        </w:rPr>
        <w:t>Кудря</w:t>
      </w:r>
      <w:proofErr w:type="spellEnd"/>
    </w:p>
    <w:p w:rsidR="00787247" w:rsidRDefault="00787247" w:rsidP="00787247">
      <w:pPr>
        <w:ind w:firstLine="709"/>
        <w:jc w:val="both"/>
        <w:rPr>
          <w:color w:val="000000"/>
          <w:spacing w:val="-3"/>
          <w:w w:val="103"/>
          <w:sz w:val="28"/>
          <w:szCs w:val="28"/>
        </w:rPr>
      </w:pPr>
      <w:r>
        <w:rPr>
          <w:color w:val="000000"/>
          <w:spacing w:val="-3"/>
          <w:w w:val="103"/>
          <w:sz w:val="28"/>
          <w:szCs w:val="28"/>
        </w:rPr>
        <w:t xml:space="preserve">2. </w:t>
      </w:r>
      <w:proofErr w:type="spellStart"/>
      <w:r>
        <w:rPr>
          <w:color w:val="000000"/>
          <w:spacing w:val="-3"/>
          <w:w w:val="103"/>
          <w:sz w:val="28"/>
          <w:szCs w:val="28"/>
        </w:rPr>
        <w:t>Нечуйвітер</w:t>
      </w:r>
      <w:proofErr w:type="spellEnd"/>
      <w:r>
        <w:rPr>
          <w:color w:val="000000"/>
          <w:spacing w:val="-3"/>
          <w:w w:val="103"/>
          <w:sz w:val="28"/>
          <w:szCs w:val="28"/>
        </w:rPr>
        <w:t xml:space="preserve"> М.М., </w:t>
      </w:r>
      <w:proofErr w:type="spellStart"/>
      <w:r>
        <w:rPr>
          <w:color w:val="000000"/>
          <w:spacing w:val="-3"/>
          <w:w w:val="103"/>
          <w:sz w:val="28"/>
          <w:szCs w:val="28"/>
        </w:rPr>
        <w:t>Аркад’єв</w:t>
      </w:r>
      <w:proofErr w:type="spellEnd"/>
      <w:r>
        <w:rPr>
          <w:color w:val="000000"/>
          <w:spacing w:val="-3"/>
          <w:w w:val="103"/>
          <w:sz w:val="28"/>
          <w:szCs w:val="28"/>
        </w:rPr>
        <w:t xml:space="preserve"> Б.А. , Шелепов І.Г.. </w:t>
      </w:r>
      <w:proofErr w:type="spellStart"/>
      <w:proofErr w:type="gramStart"/>
      <w:r>
        <w:rPr>
          <w:color w:val="000000"/>
          <w:spacing w:val="-3"/>
          <w:w w:val="103"/>
          <w:sz w:val="28"/>
          <w:szCs w:val="28"/>
        </w:rPr>
        <w:t>Досл</w:t>
      </w:r>
      <w:proofErr w:type="gramEnd"/>
      <w:r>
        <w:rPr>
          <w:color w:val="000000"/>
          <w:spacing w:val="-3"/>
          <w:w w:val="103"/>
          <w:sz w:val="28"/>
          <w:szCs w:val="28"/>
        </w:rPr>
        <w:t>ідження</w:t>
      </w:r>
      <w:proofErr w:type="spellEnd"/>
      <w:r>
        <w:rPr>
          <w:color w:val="000000"/>
          <w:spacing w:val="-3"/>
          <w:w w:val="103"/>
          <w:sz w:val="28"/>
          <w:szCs w:val="28"/>
        </w:rPr>
        <w:t xml:space="preserve">  </w:t>
      </w:r>
      <w:proofErr w:type="spellStart"/>
      <w:r>
        <w:rPr>
          <w:color w:val="000000"/>
          <w:spacing w:val="-3"/>
          <w:w w:val="103"/>
          <w:sz w:val="28"/>
          <w:szCs w:val="28"/>
        </w:rPr>
        <w:t>і</w:t>
      </w:r>
      <w:proofErr w:type="spellEnd"/>
      <w:r>
        <w:rPr>
          <w:color w:val="000000"/>
          <w:spacing w:val="-3"/>
          <w:w w:val="103"/>
          <w:sz w:val="28"/>
          <w:szCs w:val="28"/>
        </w:rPr>
        <w:t xml:space="preserve"> </w:t>
      </w:r>
      <w:proofErr w:type="spellStart"/>
      <w:r>
        <w:rPr>
          <w:color w:val="000000"/>
          <w:spacing w:val="-3"/>
          <w:w w:val="103"/>
          <w:sz w:val="28"/>
          <w:szCs w:val="28"/>
        </w:rPr>
        <w:t>оптимізація</w:t>
      </w:r>
      <w:proofErr w:type="spellEnd"/>
      <w:r>
        <w:rPr>
          <w:color w:val="000000"/>
          <w:spacing w:val="-3"/>
          <w:w w:val="103"/>
          <w:sz w:val="28"/>
          <w:szCs w:val="28"/>
        </w:rPr>
        <w:t xml:space="preserve"> </w:t>
      </w:r>
      <w:proofErr w:type="spellStart"/>
      <w:r>
        <w:rPr>
          <w:color w:val="000000"/>
          <w:spacing w:val="-3"/>
          <w:w w:val="103"/>
          <w:sz w:val="28"/>
          <w:szCs w:val="28"/>
        </w:rPr>
        <w:t>змінних</w:t>
      </w:r>
      <w:proofErr w:type="spellEnd"/>
      <w:r>
        <w:rPr>
          <w:color w:val="000000"/>
          <w:spacing w:val="-3"/>
          <w:w w:val="103"/>
          <w:sz w:val="28"/>
          <w:szCs w:val="28"/>
        </w:rPr>
        <w:t xml:space="preserve">  </w:t>
      </w:r>
      <w:proofErr w:type="spellStart"/>
      <w:r>
        <w:rPr>
          <w:color w:val="000000"/>
          <w:spacing w:val="-3"/>
          <w:w w:val="103"/>
          <w:sz w:val="28"/>
          <w:szCs w:val="28"/>
        </w:rPr>
        <w:t>і</w:t>
      </w:r>
      <w:proofErr w:type="spellEnd"/>
      <w:r>
        <w:rPr>
          <w:color w:val="000000"/>
          <w:spacing w:val="-3"/>
          <w:w w:val="103"/>
          <w:sz w:val="28"/>
          <w:szCs w:val="28"/>
        </w:rPr>
        <w:t xml:space="preserve"> </w:t>
      </w:r>
      <w:proofErr w:type="spellStart"/>
      <w:r>
        <w:rPr>
          <w:color w:val="000000"/>
          <w:spacing w:val="-3"/>
          <w:w w:val="103"/>
          <w:sz w:val="28"/>
          <w:szCs w:val="28"/>
        </w:rPr>
        <w:t>перехідних</w:t>
      </w:r>
      <w:proofErr w:type="spellEnd"/>
      <w:r>
        <w:rPr>
          <w:color w:val="000000"/>
          <w:spacing w:val="-3"/>
          <w:w w:val="103"/>
          <w:sz w:val="28"/>
          <w:szCs w:val="28"/>
        </w:rPr>
        <w:t xml:space="preserve"> </w:t>
      </w:r>
      <w:proofErr w:type="spellStart"/>
      <w:r>
        <w:rPr>
          <w:color w:val="000000"/>
          <w:spacing w:val="-3"/>
          <w:w w:val="103"/>
          <w:sz w:val="28"/>
          <w:szCs w:val="28"/>
        </w:rPr>
        <w:t>режимів</w:t>
      </w:r>
      <w:proofErr w:type="spellEnd"/>
      <w:r>
        <w:rPr>
          <w:color w:val="000000"/>
          <w:spacing w:val="-3"/>
          <w:w w:val="103"/>
          <w:sz w:val="28"/>
          <w:szCs w:val="28"/>
        </w:rPr>
        <w:t xml:space="preserve"> </w:t>
      </w:r>
      <w:proofErr w:type="spellStart"/>
      <w:r>
        <w:rPr>
          <w:color w:val="000000"/>
          <w:spacing w:val="-3"/>
          <w:w w:val="103"/>
          <w:sz w:val="28"/>
          <w:szCs w:val="28"/>
        </w:rPr>
        <w:t>роботи</w:t>
      </w:r>
      <w:proofErr w:type="spellEnd"/>
      <w:r>
        <w:rPr>
          <w:color w:val="000000"/>
          <w:spacing w:val="-3"/>
          <w:w w:val="103"/>
          <w:sz w:val="28"/>
          <w:szCs w:val="28"/>
        </w:rPr>
        <w:t xml:space="preserve"> </w:t>
      </w:r>
      <w:proofErr w:type="spellStart"/>
      <w:r>
        <w:rPr>
          <w:color w:val="000000"/>
          <w:spacing w:val="-3"/>
          <w:w w:val="103"/>
          <w:sz w:val="28"/>
          <w:szCs w:val="28"/>
        </w:rPr>
        <w:t>елементів</w:t>
      </w:r>
      <w:proofErr w:type="spellEnd"/>
      <w:r>
        <w:rPr>
          <w:color w:val="000000"/>
          <w:spacing w:val="-3"/>
          <w:w w:val="103"/>
          <w:sz w:val="28"/>
          <w:szCs w:val="28"/>
        </w:rPr>
        <w:t xml:space="preserve"> </w:t>
      </w:r>
      <w:proofErr w:type="spellStart"/>
      <w:r>
        <w:rPr>
          <w:color w:val="000000"/>
          <w:spacing w:val="-3"/>
          <w:w w:val="103"/>
          <w:sz w:val="28"/>
          <w:szCs w:val="28"/>
        </w:rPr>
        <w:t>теплових</w:t>
      </w:r>
      <w:proofErr w:type="spellEnd"/>
      <w:r>
        <w:rPr>
          <w:color w:val="000000"/>
          <w:spacing w:val="-3"/>
          <w:w w:val="103"/>
          <w:sz w:val="28"/>
          <w:szCs w:val="28"/>
        </w:rPr>
        <w:t xml:space="preserve"> схем  турбоустановок. </w:t>
      </w:r>
      <w:proofErr w:type="spellStart"/>
      <w:r>
        <w:rPr>
          <w:color w:val="000000"/>
          <w:spacing w:val="-3"/>
          <w:w w:val="103"/>
          <w:sz w:val="28"/>
          <w:szCs w:val="28"/>
        </w:rPr>
        <w:t>Монографія</w:t>
      </w:r>
      <w:proofErr w:type="gramStart"/>
      <w:r>
        <w:rPr>
          <w:color w:val="000000"/>
          <w:spacing w:val="-3"/>
          <w:w w:val="103"/>
          <w:sz w:val="28"/>
          <w:szCs w:val="28"/>
        </w:rPr>
        <w:t>.-</w:t>
      </w:r>
      <w:proofErr w:type="gramEnd"/>
      <w:r>
        <w:rPr>
          <w:color w:val="000000"/>
          <w:spacing w:val="-3"/>
          <w:w w:val="103"/>
          <w:sz w:val="28"/>
          <w:szCs w:val="28"/>
        </w:rPr>
        <w:t>Харків</w:t>
      </w:r>
      <w:proofErr w:type="spellEnd"/>
      <w:r>
        <w:rPr>
          <w:color w:val="000000"/>
          <w:spacing w:val="-3"/>
          <w:w w:val="103"/>
          <w:sz w:val="28"/>
          <w:szCs w:val="28"/>
        </w:rPr>
        <w:t xml:space="preserve">. УІПА, 2006.-98 с. 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87247"/>
    <w:rsid w:val="0007502A"/>
    <w:rsid w:val="00097DA5"/>
    <w:rsid w:val="0078724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8724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7247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1642</Words>
  <Characters>937</Characters>
  <Application>Microsoft Office Word</Application>
  <DocSecurity>0</DocSecurity>
  <Lines>7</Lines>
  <Paragraphs>5</Paragraphs>
  <ScaleCrop>false</ScaleCrop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2014-09-24T07:29:00Z</dcterms:created>
  <dcterms:modified xsi:type="dcterms:W3CDTF">2014-09-24T07:30:00Z</dcterms:modified>
</cp:coreProperties>
</file>